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基于JDK命令行工具的监控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JVM的参数类型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标准参数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-help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-server -client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-version -showversion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-cp -classpath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X参数（非标准化参数）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-Xint：解释执行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-Xcomp：第一次使用就编译成本地代码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-Xmixed：混合模式，JVM自己来决定是否编译成本地代码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1415" cy="827405"/>
            <wp:effectExtent l="0" t="0" r="698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XX参数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Boolean类型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格式：-XX:[+-]&lt;name&gt;表示启用或者禁用name属性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-XX:+UseConcMarkSweepGC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启用CMS垃圾收集器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启用G1垃圾收集器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非Boolean类型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格式：-XX:&lt;name&gt;=&lt;value&gt; 表示name属性的值是value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-XX:MaxGCPauseMillis=500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GC的最大停顿时间是500毫秒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XX:GCTimeRatio=19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参数示例说明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-Xmx -Xms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设置JVM的最大/最小内存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说明：不是X参数，而是XX参数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-Xms 等价于 -XX:InitialHapSize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-Xmx 等价于 -XX:MaxHeapSize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示例查询</w:t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20637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运行时JVM参数查看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Oracl官网查询JVM命令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-XX:+PrintFlagsInitial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查看初始值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-XX:+PrintFlagsFinal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查看最终的值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输入示例：java -XX:+PrintFlagsFinal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结果说明：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45840" cy="1668780"/>
            <wp:effectExtent l="0" t="0" r="1016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-XX:+UnlockExperimenttalVMOptions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解锁实验参数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-XX:+UnlockDiagnosticVMOptions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解锁诊断参数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-XX:+PrintCommandLineFlags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打印命令行参数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补充命令说明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查询在运行时程序的进程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39950" cy="1976120"/>
            <wp:effectExtent l="0" t="0" r="635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jinfo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查询在运行中的JVM参数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3534410" cy="2203450"/>
            <wp:effectExtent l="0" t="0" r="889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说明：可查询指定进程明确/全部的参数信息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3613150" cy="889635"/>
            <wp:effectExtent l="0" t="0" r="635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jstat查看虚拟机统计信息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命令格式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916680" cy="560705"/>
            <wp:effectExtent l="0" t="0" r="762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options：-class，-compiler，-gc，-printcompilation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类加载信息(-class)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911475" cy="2013585"/>
            <wp:effectExtent l="0" t="0" r="9525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填写参数说明：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16796：进程编号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1000：1000毫秒统计一次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3：总共统计三次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搜索“-class option”：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Loaded: </w:t>
      </w:r>
      <w:r>
        <w:rPr>
          <w:rFonts w:hint="eastAsia"/>
          <w:lang w:val="en-US" w:eastAsia="zh-CN"/>
        </w:rPr>
        <w:t>已加载的类数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Bytes: </w:t>
      </w:r>
      <w:r>
        <w:rPr>
          <w:rFonts w:hint="eastAsia"/>
          <w:lang w:val="en-US" w:eastAsia="zh-CN"/>
        </w:rPr>
        <w:t>已加载的字节数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Unloaded: </w:t>
      </w:r>
      <w:r>
        <w:rPr>
          <w:rFonts w:hint="eastAsia"/>
          <w:lang w:val="en-US" w:eastAsia="zh-CN"/>
        </w:rPr>
        <w:t>卸载的类数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Bytes: </w:t>
      </w:r>
      <w:r>
        <w:rPr>
          <w:rFonts w:hint="eastAsia"/>
          <w:lang w:val="en-US" w:eastAsia="zh-CN"/>
        </w:rPr>
        <w:t>卸载的字节数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Time: </w:t>
      </w:r>
      <w:r>
        <w:rPr>
          <w:rFonts w:hint="eastAsia"/>
          <w:lang w:val="en-US" w:eastAsia="zh-CN"/>
        </w:rPr>
        <w:t>执行类加载和卸载操作所花费的时间</w:t>
      </w:r>
      <w:r>
        <w:rPr>
          <w:rFonts w:hint="default"/>
          <w:lang w:val="en-US" w:eastAsia="zh-CN"/>
        </w:rPr>
        <w:t>.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垃圾收集信息(-gc、-gcutil、-gccause、-gcnew、-gcold.....)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745990" cy="547370"/>
            <wp:effectExtent l="0" t="0" r="381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搜索“-gc option”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553970" cy="1146810"/>
            <wp:effectExtent l="0" t="0" r="1143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标注：至于S0、S1有什么含义，后面讲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简单说明：S0 + S1 + E =young区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15"/>
          <w:szCs w:val="15"/>
          <w:lang w:val="en-US" w:eastAsia="zh-CN"/>
        </w:rPr>
      </w:pP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JIT编译信息(-compiler、-printcompilation)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</w:pPr>
      <w:r>
        <w:drawing>
          <wp:inline distT="0" distB="0" distL="114300" distR="114300">
            <wp:extent cx="4276090" cy="928370"/>
            <wp:effectExtent l="0" t="0" r="381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搜索“-compiler option”</w:t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JVM的内存结构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</w:pPr>
      <w:r>
        <w:drawing>
          <wp:inline distT="0" distB="0" distL="114300" distR="114300">
            <wp:extent cx="3243580" cy="2146300"/>
            <wp:effectExtent l="0" t="0" r="762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说明：S0 与 S1 大小一致，同个时间点上只有一个是启用的；CodeCache保存JIT的代码信息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 + MAT内存溢出(案例实战)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代码编写堆内存溢出和非堆内存溢出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"https://github.com/gitjiangxb/studentCode/blob/java-juc/src/main/java/jvm/MemoryDemo.java"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MemoryDemo 内存溢出案例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如何导出内存映像文件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内存溢出自动导出(只需要配置参数)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-XX:+HeapDumpOnOutOfMemoryError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-XX:HeapDumpPath=./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使用jmap命令手动导出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627120" cy="2839085"/>
            <wp:effectExtent l="0" t="0" r="508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option:-heap,-clstats,-dump:&lt;dump-options&gt;,-F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示例命令：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jmap -dump:format=b,file=heap.hprof 43180</w:t>
      </w:r>
    </w:p>
    <w:p>
      <w:pPr>
        <w:numPr>
          <w:ilvl w:val="0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3394075" cy="425450"/>
            <wp:effectExtent l="0" t="0" r="9525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format：格式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file：文件名称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43180：当前项目进程编号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MAT工具的使用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"https://www.eclipse.org/downloads/download.php?file=/mat/1.10.0/rcp/MemoryAnalyzer-1.10.0.20200225-win32.win32.x86_64.zip"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下载地址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解压完双击运行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57550" cy="1470660"/>
            <wp:effectExtent l="0" t="0" r="6350" b="25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导入内存映像文件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41675" cy="1948815"/>
            <wp:effectExtent l="0" t="0" r="9525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常用分析按钮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743325" cy="2088515"/>
            <wp:effectExtent l="0" t="0" r="3175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"https://docs.oracle.com/javase/8/docs/technotes/tools/unix/jstack.html"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jstack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死循环</w:t>
      </w:r>
      <w:bookmarkStart w:id="0" w:name="_GoBack"/>
      <w:bookmarkEnd w:id="0"/>
      <w:r>
        <w:rPr>
          <w:rFonts w:hint="eastAsia"/>
          <w:lang w:val="en-US" w:eastAsia="zh-CN"/>
        </w:rPr>
        <w:t>与死锁(案例实战) -CPU过高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命令格式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76395" cy="1786255"/>
            <wp:effectExtent l="0" t="0" r="1905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案例分析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7985" cy="2868930"/>
            <wp:effectExtent l="0" t="0" r="5715" b="127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sz w:val="15"/>
          <w:szCs w:val="15"/>
          <w:highlight w:val="yellow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说明：注意跟java面试题(JUC+JVM+GC+Github).docx 的第二大点的第11点的区别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JAVA线程状态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"https://docs.oracle.com/javase/8/docs/technotes/guides/troubleshoot/tooldescr034.html"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官网解释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BLOCKED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WAITING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TIMED_WAITING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TERMINATED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"https://mp.weixin.qq.com/s/GsxeFM7QWuR--Kbpb7At2w"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示例图地址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11320" cy="3309620"/>
            <wp:effectExtent l="0" t="0" r="5080" b="508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"https://github.com/gitjiangxb/studentCode/blob/java-juc/src/main/java/jvm/CPUDemo.java"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代码实例（CPU过高-死循环）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利用top命令打印出cpu负载</w:t>
      </w:r>
    </w:p>
    <w:p>
      <w:pPr>
        <w:numPr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4377690" cy="2212340"/>
            <wp:effectExtent l="0" t="0" r="3810" b="1016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排在前面的就是有可能有问题的代码【假设黄线圈起来的就是有问题进程】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利用jstack命令：jstack 9968 &gt; 9968.txt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然后打印出该进程(pid)中的线程：top -p 9968 -H</w:t>
      </w:r>
    </w:p>
    <w:p>
      <w:pPr>
        <w:numPr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4505960" cy="2888615"/>
            <wp:effectExtent l="0" t="0" r="2540" b="698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说明：排名前面的就是占用cpu高的线程【假设是：29667】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然后利用命令：printf "%x\n" 29967  ，将10进制的线程编号转换为16进制 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29967 转换后 750f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然后把转换后的“750f”带到刚刚的文件“ 9968.txt”里面去搜索。</w:t>
      </w:r>
    </w:p>
    <w:p>
      <w:pPr>
        <w:numPr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4598035" cy="1696085"/>
            <wp:effectExtent l="0" t="0" r="12065" b="571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840"/>
        </w:tabs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15"/>
          <w:szCs w:val="15"/>
          <w:highlight w:val="yellow"/>
          <w:lang w:val="en-US" w:eastAsia="zh-CN"/>
        </w:rPr>
        <w:t>说明：由于本例子没有部署到服务器，因此该图是借鉴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这样就快速定位出有问题的代码了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代码实例（代码里面的死锁）</w:t>
      </w:r>
    </w:p>
    <w:p>
      <w:pPr>
        <w:numPr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68520" cy="2300605"/>
            <wp:effectExtent l="0" t="0" r="5080" b="1079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基于JVisualVM的可视化监控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基于Btrace的监控调试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Tomcat性能监控与调优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Nginx性能监控与调优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JVM层GC调优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JVM字节码与Java代码层调优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DABB88"/>
    <w:multiLevelType w:val="multilevel"/>
    <w:tmpl w:val="8BDABB8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DD522F8"/>
    <w:multiLevelType w:val="singleLevel"/>
    <w:tmpl w:val="BDD522F8"/>
    <w:lvl w:ilvl="0" w:tentative="0">
      <w:start w:val="1"/>
      <w:numFmt w:val="chineseCounting"/>
      <w:suff w:val="nothing"/>
      <w:lvlText w:val="第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9637A7"/>
    <w:rsid w:val="035A401F"/>
    <w:rsid w:val="03DE7F21"/>
    <w:rsid w:val="05873FE3"/>
    <w:rsid w:val="05DE6297"/>
    <w:rsid w:val="089336AC"/>
    <w:rsid w:val="0D24481B"/>
    <w:rsid w:val="0ED94DD6"/>
    <w:rsid w:val="10313B22"/>
    <w:rsid w:val="11FB346D"/>
    <w:rsid w:val="12507D50"/>
    <w:rsid w:val="127D50E4"/>
    <w:rsid w:val="12A775C4"/>
    <w:rsid w:val="132823C1"/>
    <w:rsid w:val="133544F6"/>
    <w:rsid w:val="14C1121D"/>
    <w:rsid w:val="151A2E20"/>
    <w:rsid w:val="16A10621"/>
    <w:rsid w:val="16AE514D"/>
    <w:rsid w:val="196A0805"/>
    <w:rsid w:val="1AA84D75"/>
    <w:rsid w:val="1C813AAA"/>
    <w:rsid w:val="1F1155D0"/>
    <w:rsid w:val="1FAE2A26"/>
    <w:rsid w:val="21381D99"/>
    <w:rsid w:val="24F473D0"/>
    <w:rsid w:val="27262CDD"/>
    <w:rsid w:val="295273DC"/>
    <w:rsid w:val="29F4622C"/>
    <w:rsid w:val="2A6270F7"/>
    <w:rsid w:val="307957E4"/>
    <w:rsid w:val="30A56311"/>
    <w:rsid w:val="323F09A8"/>
    <w:rsid w:val="347B762B"/>
    <w:rsid w:val="34A64DFF"/>
    <w:rsid w:val="365E7661"/>
    <w:rsid w:val="37D17B60"/>
    <w:rsid w:val="386414F0"/>
    <w:rsid w:val="38822036"/>
    <w:rsid w:val="39501C05"/>
    <w:rsid w:val="39EB4AD2"/>
    <w:rsid w:val="3B30575B"/>
    <w:rsid w:val="3B511500"/>
    <w:rsid w:val="3BB54F95"/>
    <w:rsid w:val="3E6F2D8F"/>
    <w:rsid w:val="417737EF"/>
    <w:rsid w:val="419D5B69"/>
    <w:rsid w:val="430A286C"/>
    <w:rsid w:val="46D67E71"/>
    <w:rsid w:val="4D093BA7"/>
    <w:rsid w:val="4D0A65E3"/>
    <w:rsid w:val="51AA3609"/>
    <w:rsid w:val="56E66482"/>
    <w:rsid w:val="57700E02"/>
    <w:rsid w:val="58A0190E"/>
    <w:rsid w:val="595567D5"/>
    <w:rsid w:val="5B144F12"/>
    <w:rsid w:val="629637A7"/>
    <w:rsid w:val="660A2158"/>
    <w:rsid w:val="666C5B31"/>
    <w:rsid w:val="69721A3D"/>
    <w:rsid w:val="6D5168E4"/>
    <w:rsid w:val="6DBC4B22"/>
    <w:rsid w:val="6EE51084"/>
    <w:rsid w:val="738801CF"/>
    <w:rsid w:val="73917E6F"/>
    <w:rsid w:val="77501F2A"/>
    <w:rsid w:val="7C0D173B"/>
    <w:rsid w:val="7C1673E3"/>
    <w:rsid w:val="7C5760A6"/>
    <w:rsid w:val="7CD11285"/>
    <w:rsid w:val="7F191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2020-07-08T11:29:00Z</dcterms:created>
  <dc:creator>波波1399361991</dc:creator>
  <cp:lastModifiedBy>波波1399361991</cp:lastModifiedBy>
  <dcterms:modified xsi:type="dcterms:W3CDTF">2020-07-10T11:26:55Z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