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457" w:rsidRDefault="003E686A">
      <w:pPr>
        <w:spacing w:after="840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Interface specifikáció</w:t>
      </w:r>
    </w:p>
    <w:p w:rsidR="00436457" w:rsidRDefault="003E686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Ez a dokumentum leírja, hogy hogyan kell kommunikálni az alkalmazáshoz tartozó REST API-val.</w:t>
      </w:r>
    </w:p>
    <w:p w:rsidR="00436457" w:rsidRDefault="003E686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Minden egyes URI-hoz tartozó HTTP metódus definiálva van.</w:t>
      </w:r>
    </w:p>
    <w:p w:rsidR="00436457" w:rsidRDefault="003E686A">
      <w:pPr>
        <w:spacing w:after="9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dátumok </w:t>
      </w:r>
      <w:hyperlink r:id="rId5">
        <w:r>
          <w:rPr>
            <w:rFonts w:ascii="Arial" w:eastAsia="Arial" w:hAnsi="Arial" w:cs="Arial"/>
            <w:color w:val="005999"/>
            <w:u w:val="single"/>
            <w:shd w:val="clear" w:color="auto" w:fill="FFFFFF"/>
          </w:rPr>
          <w:t>ISO 8601</w:t>
        </w:r>
      </w:hyperlink>
      <w:r>
        <w:rPr>
          <w:rFonts w:ascii="Calibri" w:eastAsia="Calibri" w:hAnsi="Calibri" w:cs="Calibri"/>
        </w:rPr>
        <w:t xml:space="preserve"> szabvány szerint vannak eltárolva.</w:t>
      </w:r>
    </w:p>
    <w:p w:rsidR="00436457" w:rsidRDefault="003E686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Általános formátum egy kéréshez: </w:t>
      </w:r>
    </w:p>
    <w:p w:rsidR="00436457" w:rsidRDefault="00436457">
      <w:pPr>
        <w:spacing w:after="0"/>
        <w:rPr>
          <w:rFonts w:ascii="Calibri" w:eastAsia="Calibri" w:hAnsi="Calibri" w:cs="Calibri"/>
        </w:rPr>
      </w:pPr>
    </w:p>
    <w:p w:rsidR="00436457" w:rsidRDefault="003E686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KÉRÉS </w:t>
      </w:r>
      <w:proofErr w:type="gramStart"/>
      <w:r>
        <w:rPr>
          <w:rFonts w:ascii="Calibri" w:eastAsia="Calibri" w:hAnsi="Calibri" w:cs="Calibri"/>
        </w:rPr>
        <w:t>TÍPUSA(</w:t>
      </w:r>
      <w:proofErr w:type="gramEnd"/>
      <w:r>
        <w:rPr>
          <w:rFonts w:ascii="Calibri" w:eastAsia="Calibri" w:hAnsi="Calibri" w:cs="Calibri"/>
        </w:rPr>
        <w:t>GET, POST, PUT, DELETE) /OktatoAppAPI/elérésiURI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kéréshez szükséges headerek.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kéréshez szükséges adatok, JSON formátumban.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válaszhoz tartozó headerek.</w:t>
            </w: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 sikeres a kérés, ide kerülnek JSON formátumban a válaszul kapott adatok.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A  sikeres kéréshez tartozó HTTP státuszkód,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„A sikeres kéréshez tartozó leírás.”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Ide kerülnek a JSON-ban az adatok.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A  sikertelen kéréshez tartozó HTTP státuszkód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 A sikertelen kéréshez tartozó leírás.”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Felhasználó adatainak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/OktatoAppAPI/myself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”Sikeres lekérdezés!”,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null,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Bárki aki rendelkezik érvényes tokennel, le tudja kérdezni a hozzá tartozó adatokat.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Felhasználó jogainak lekérdezése: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„Sikeres lekérdezés!”,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„permission_id”:id_1,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:”permission</w:t>
            </w:r>
            <w:proofErr w:type="gramEnd"/>
            <w:r>
              <w:rPr>
                <w:rFonts w:ascii="Calibri" w:eastAsia="Calibri" w:hAnsi="Calibri" w:cs="Calibri"/>
              </w:rPr>
              <w:t>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„permission_id”:id_n,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:”permission</w:t>
            </w:r>
            <w:proofErr w:type="gramEnd"/>
            <w:r>
              <w:rPr>
                <w:rFonts w:ascii="Calibri" w:eastAsia="Calibri" w:hAnsi="Calibri" w:cs="Calibri"/>
              </w:rPr>
              <w:t>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/OktatoAppAPI/myself/permissions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Bárki aki rendelkezik érvényes tokennel, le tudja kérdezni a saját jogait.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Bejelentkezett felhasználóhoz tartozó összes statisztika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/OktatoAppAPI/myself/statistics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„Felhasználóhoz tartozó statisztika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Bejelentkezett felhasználóhoz tartozó összes statisztikát visszaadja token alapján. Bármilyen tokennel elvégezhető.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Bejelentkezés</w:t>
      </w:r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/OktatoAppAPI/users/login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„password”</w:t>
            </w:r>
            <w:r w:rsidR="009810EE">
              <w:rPr>
                <w:rFonts w:ascii="Calibri" w:eastAsia="Calibri" w:hAnsi="Calibri" w:cs="Calibri"/>
              </w:rPr>
              <w:t>,</w:t>
            </w:r>
          </w:p>
          <w:p w:rsidR="009810EE" w:rsidRDefault="009810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“login_type”: “login_type”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„Sikeres bejelentkezés!”,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„token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„token”,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„created_at”: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„expires_at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„true”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„Sikertelen bejelentkezés!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JSON body-ban megadott username és jelszó ellenőrzés után készít egy tokent, amit utána a response JSON-ban visszaad, bárki elérheti.</w:t>
      </w:r>
    </w:p>
    <w:p w:rsidR="009810EE" w:rsidRPr="003E686A" w:rsidRDefault="009810EE">
      <w:pPr>
        <w:rPr>
          <w:rFonts w:ascii="Calibri" w:eastAsia="Calibri" w:hAnsi="Calibri" w:cs="Calibri"/>
          <w:b/>
        </w:rPr>
      </w:pPr>
      <w:r w:rsidRPr="003E686A">
        <w:rPr>
          <w:rFonts w:ascii="Calibri" w:eastAsia="Calibri" w:hAnsi="Calibri" w:cs="Calibri"/>
          <w:b/>
        </w:rPr>
        <w:t>login_type: TEACHER vagy ADMIN vagy STUDENT</w:t>
      </w:r>
    </w:p>
    <w:p w:rsidR="00436457" w:rsidRDefault="00F005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Az összes felhasználó típus csak a saját role-jával megegyező login_type-al tud belépni.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Kijelentkezés: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</w:t>
      </w:r>
      <w:r w:rsidR="00A85F6F">
        <w:rPr>
          <w:rFonts w:ascii="Calibri" w:eastAsia="Calibri" w:hAnsi="Calibri" w:cs="Calibri"/>
        </w:rPr>
        <w:t>users</w:t>
      </w:r>
      <w:bookmarkStart w:id="0" w:name="_GoBack"/>
      <w:bookmarkEnd w:id="0"/>
      <w:r w:rsidR="00A85F6F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logout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„Sikeres kijelentkezés!”,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„Helytelen token!”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 headerben elküldött tokent inaktívvá teszi az adatbázisban, érvényes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Regisztráció: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/OktatoAppAPI/users/signup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„password”,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„account_type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„account_type”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„Sikeres regisztáció!”,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null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„account_type”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„Hiányzó adatok!”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„409”,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felhasználó!”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Leírás: A regisztációt megvalósító művelet, account type a következő lehet: 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TEACHER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Bárki elérheti.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Userek lekérdezése: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„Az összes felhasználó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„account_type_1”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ab/>
              <w:t>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„account_type_n”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user lekérdezése, ADMIN vagy TEACHER típusú felhasználóhoz tartozó tokennel lehet lekérdezni.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 adatainak lekérdezése username szerint: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felhasználó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„account_type”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„Felhasználó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Leírás: Felhasználó adatainak lekérdezése username szerint, ADMIN vagy TEACHER felhasználóhoz tartozó tokennel lehet lekérni.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Userhez tartozó statisztikák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„Userhez tartozó statisztika lekérdezése sikeres!”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„game_session_id”:id_1,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„game_session_id”:id_n,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„Ilyen felhasználó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{username} felhasználóhoz tartozó összes statisztikát, bármilyen érvényes tokennel le lehet kérdezni.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Ennek a URI-nak a létjogosultsága még kérdéses.</w:t>
      </w:r>
    </w:p>
    <w:p w:rsidR="00436457" w:rsidRDefault="003E686A">
      <w:pPr>
        <w:rPr>
          <w:rFonts w:ascii="Calibri" w:eastAsia="Calibri" w:hAnsi="Calibri" w:cs="Calibri"/>
          <w:b/>
          <w:color w:val="A6A6A6"/>
        </w:rPr>
      </w:pPr>
      <w:r>
        <w:rPr>
          <w:rFonts w:ascii="Calibri" w:eastAsia="Calibri" w:hAnsi="Calibri" w:cs="Calibri"/>
          <w:b/>
          <w:color w:val="A6A6A6"/>
        </w:rPr>
        <w:t>Userhez tartozó statisztika felvétele:</w:t>
      </w:r>
    </w:p>
    <w:p w:rsidR="00436457" w:rsidRDefault="003E686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POST /OktatoAppAPI/users/{username}/statistics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gained_points,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„game_session_name”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gained_points,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„user_id”:id,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„username”: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„game_session_id”:id,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„game_session_name”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„Felhasználó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„Játékmenet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3E686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Leírás: {username} azonosítójú felhasználóhoz felvisz egy új statisztikát. Csak a tokenhez tartozó username</w:t>
      </w: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3E686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 xml:space="preserve"> </w:t>
      </w: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Szerepkörök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„Szerepkörök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„role_description_n”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Szerepkörök és hozzájuk tartozó jogok lekérdezése, bármilyen érvényes tokennel le lehet kérdezni.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létrehozása: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„Helytelen paraméterek!”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szerepkör!”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szerepkör létrehozása, csak ADMIN felhasználóhoz tartozó tokennel lehetséges.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törlése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/OktatoAppAPI/roles/{role_name}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nem található!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 törlése, csak admin felhasználóhoz tartozó tokennel lehet alkalmazni.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módosítása: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/OktatoAppAPI/roles/{role_name}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„Szerepkör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lastRenderedPageBreak/>
              <w:t>„Szerepkör nem található!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szerepkör!”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 módosítása id szerint, csak admin felhasználóhoz tartozó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Szerepkörhöz tartozó jogosultságok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„Szerepkörhoz tartozó jogosultságok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„permissions”: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:”permission</w:t>
            </w:r>
            <w:proofErr w:type="gramEnd"/>
            <w:r>
              <w:rPr>
                <w:rFonts w:ascii="Calibri" w:eastAsia="Calibri" w:hAnsi="Calibri" w:cs="Calibri"/>
              </w:rPr>
              <w:t>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:”permission</w:t>
            </w:r>
            <w:proofErr w:type="gramEnd"/>
            <w:r>
              <w:rPr>
                <w:rFonts w:ascii="Calibri" w:eastAsia="Calibri" w:hAnsi="Calibri" w:cs="Calibri"/>
              </w:rPr>
              <w:t>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{role_name} nevű szerepkörhöz tartozó jogokat lekérdezi, érvényes tokennel lehet lekérdezni.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Szerepkörhöz jogosultság hozzáadása: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„permission_name”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„Jogosultság sikeresen hozzáadva a szerepkörhöz!”,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"role_name": role_name,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ab/>
              <w:t xml:space="preserve">"permission_name" </w:t>
            </w:r>
            <w:proofErr w:type="gramStart"/>
            <w:r>
              <w:rPr>
                <w:rFonts w:ascii="Calibri" w:eastAsia="Calibri" w:hAnsi="Calibri" w:cs="Calibri"/>
              </w:rPr>
              <w:t>„:permission</w:t>
            </w:r>
            <w:proofErr w:type="gramEnd"/>
            <w:r>
              <w:rPr>
                <w:rFonts w:ascii="Calibri" w:eastAsia="Calibri" w:hAnsi="Calibri" w:cs="Calibri"/>
              </w:rPr>
              <w:t>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„Ehhez ez szerepkörhöz már tartozik ilyen jogosultság!”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{role_name} nevű szerepkörhöz hozzáad egy {permission_name} nevű jogosultságot, csak adminhoz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color w:val="BFBFBF"/>
        </w:rPr>
      </w:pPr>
      <w:r>
        <w:rPr>
          <w:rFonts w:ascii="Calibri" w:eastAsia="Calibri" w:hAnsi="Calibri" w:cs="Calibri"/>
          <w:b/>
          <w:color w:val="BFBFBF"/>
        </w:rPr>
        <w:t xml:space="preserve">Szerepkör jogainak változtatása: </w:t>
      </w:r>
    </w:p>
    <w:p w:rsidR="00436457" w:rsidRDefault="003E686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PUT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„permission_name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„permission_name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]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„Jogosultságok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„permission_name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„permission_name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„Ehhez ez szerepkörhöz már tartozik ilyen </w:t>
            </w:r>
            <w:r>
              <w:rPr>
                <w:rFonts w:ascii="Calibri" w:eastAsia="Calibri" w:hAnsi="Calibri" w:cs="Calibri"/>
                <w:color w:val="BFBFBF"/>
              </w:rPr>
              <w:lastRenderedPageBreak/>
              <w:t>jogosultság!”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3E686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Leírás: A megadott {role_name} nevű szerepkör jogainak változtatása, csak adminhoz tartozó tokennel végezhető el.</w:t>
      </w:r>
    </w:p>
    <w:p w:rsidR="00436457" w:rsidRDefault="003E686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 xml:space="preserve"> </w:t>
      </w:r>
    </w:p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jogának törlése jog név szerint: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/OktatoAppAPI/roles/{role_name}/permissions/{permission_name}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„Jogosultság sikeresen törölve a szerepkörről!”,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„Szerepkör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„Jogosultság nem található a szerepkörnél!”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A megadott {role_name} nevű szerepkör {permission_name} nevű jogának törlése, csak adminhoz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jogosultságfajta lekérdezése,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lastRenderedPageBreak/>
        <w:t>Jogosultság létrehozása: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„permission_name”: „permission_name”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„Jogosultság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jogosultság!”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jogosultság létrehozása, csak admin felhasználóhoz tartozó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Jogosultság törlése: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/OktatoAppAPI/permissions/{permission_name}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„Jogosultság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„Jogosultság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Jogosultság törlése {permission_name} alapján, csak admin felhasználóhoz tartozó tokennel lehet elérni.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Osztályok</w:t>
      </w:r>
      <w:r>
        <w:rPr>
          <w:rFonts w:ascii="Calibri" w:eastAsia="Calibri" w:hAnsi="Calibri" w:cs="Calibri"/>
          <w:shd w:val="clear" w:color="auto" w:fill="00FF00"/>
        </w:rPr>
        <w:t xml:space="preserve"> </w:t>
      </w:r>
      <w:r>
        <w:rPr>
          <w:rFonts w:ascii="Calibri" w:eastAsia="Calibri" w:hAnsi="Calibri" w:cs="Calibri"/>
          <w:b/>
          <w:shd w:val="clear" w:color="auto" w:fill="00FF00"/>
        </w:rPr>
        <w:t>lekérdezése</w:t>
      </w:r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„Osztálytermek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Összes osztály adatainak lekérdezése,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lekérdezése id alapján: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Osztály lekérdezése {classroom_name} alapján, bármilyen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létrehozása: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„name”:”name”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„Ilyen nevű osztály már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osztály létrehozása, csak ADMIN vagy TEACHER típúsú felhasználóval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törlése id alapján: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/OktatoAppAPI/classrooms/{classroom_name}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Osztály törlése {classroom_name} alapján, csak TEACHER vagy ADMIN típúsú felhasználóhoz tartozó tokennel végezhető el.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tagjainak megjelenítése: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„Osztály tagjainak lekérdezése sikeres!”,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</w:t>
            </w:r>
            <w:proofErr w:type="gramStart"/>
            <w:r>
              <w:rPr>
                <w:rFonts w:ascii="Calibri" w:eastAsia="Calibri" w:hAnsi="Calibri" w:cs="Calibri"/>
              </w:rPr>
              <w:t>: ”classroom</w:t>
            </w:r>
            <w:proofErr w:type="gramEnd"/>
            <w:r>
              <w:rPr>
                <w:rFonts w:ascii="Calibri" w:eastAsia="Calibri" w:hAnsi="Calibri" w:cs="Calibri"/>
              </w:rPr>
              <w:t>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„classroom_name”: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”classroom</w:t>
            </w:r>
            <w:proofErr w:type="gramEnd"/>
            <w:r>
              <w:rPr>
                <w:rFonts w:ascii="Calibri" w:eastAsia="Calibri" w:hAnsi="Calibri" w:cs="Calibri"/>
              </w:rPr>
              <w:t>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„Osztályhoz nem tartozik senki!”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adott nevű osztály összes tagjainak adatainak lekérdezése, bármilyen tokennel lekérdezhető.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új tag hozzáadása: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/OktatoAppAPI/classrooms/{classroom_id}/users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„Felhasználó sikeresen hozzáadva az </w:t>
            </w:r>
            <w:r>
              <w:rPr>
                <w:rFonts w:ascii="Calibri" w:eastAsia="Calibri" w:hAnsi="Calibri" w:cs="Calibri"/>
              </w:rPr>
              <w:lastRenderedPageBreak/>
              <w:t>osztályhoz!”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</w:t>
            </w:r>
            <w:r>
              <w:rPr>
                <w:rFonts w:ascii="Calibri" w:eastAsia="Calibri" w:hAnsi="Calibri" w:cs="Calibri"/>
              </w:rPr>
              <w:lastRenderedPageBreak/>
              <w:t>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„Felhasználó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benne van ebben az osztályban ez a felhasználó!”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{username} alapján hozzáad egy {classroom_name} nevű osztályba egy felhasználót,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Osztályból törlés felhasználónév alapján: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/OktatoAppAPI/classrooms/{classroom_id}/users/{username}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„Felhasználó sikeresen törölve az osztályból!”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„Felhasználó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található ilyen felhasználó az osztályban!”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osztályból töröl {username} nevű felhasználót, csak TEACHER vagy ADMIN típusú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Összes osztályhoz tartozó összes játékmód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„Osztályokhoz tartozó játékok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osztályhoz tartozó összes játékotmódot, illetve hogy aktívak-e,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tartozó játékok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„Az osztályhoz tartozó játékok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található ilyen osztály!”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{classroom_name} nevű osztályhoz tartozó összes játékmódot, illetve hogy aktívak-e vagy sem,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új játékmód felvétele: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/OktatoAppAPI/classrooms/{classroom_id}/game-modes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„Az osztályhoz a játék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található ilyen osztály!”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„Ehhez ez osztályhoz már tartozik ilyen játék!”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osztályhoz felvesz egy {game_name} nevű játékmódot, csak TEACHER vagy ADMIN felhasználóhoz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tartozó játékmód törlése: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/OktatoAppAPI/classrooms/{classroom_id}/game-modes/{game_name}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„Osztályhoz tartozó játék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osztályból töröl egy {game_name} nevű játékmódot, csak TEACHER vagy ADMIN felhasználóhoz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Osztályhoz tartozó játékmód módosítása: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/OktatoAppAPI/classrooms/{classroom_id/game-modes/{game_name}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color w:val="D9D9D9"/>
              </w:rPr>
              <w:t>„game_name</w:t>
            </w:r>
            <w:proofErr w:type="gramStart"/>
            <w:r>
              <w:rPr>
                <w:rFonts w:ascii="Calibri" w:eastAsia="Calibri" w:hAnsi="Calibri" w:cs="Calibri"/>
                <w:color w:val="D9D9D9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D9D9D9"/>
              </w:rPr>
              <w:t xml:space="preserve"> 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  <w:color w:val="D9D9D9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  <w:color w:val="D9D9D9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D9D9D9"/>
              </w:rPr>
              <w:t xml:space="preserve"> „classroom_name”,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„is_active”</w:t>
            </w:r>
            <w:r>
              <w:rPr>
                <w:rFonts w:ascii="Calibri" w:eastAsia="Calibri" w:hAnsi="Calibri" w:cs="Calibri"/>
              </w:rPr>
              <w:tab/>
              <w:t xml:space="preserve"> //0 vagy 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„Osztályhoz tartozó játék adatainak módosítása sikeres!”,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„is_active”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„Osztály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lastRenderedPageBreak/>
        <w:t xml:space="preserve">Leírás: {classroom_name} nevű osztály {game_name} nevű játékmódjának adatainak módosítása. Csak TEACHER vagy ADMIN felhasználóhoz tartozó tokennel lehet végezni. </w:t>
      </w:r>
      <w:r>
        <w:rPr>
          <w:rFonts w:ascii="Calibri" w:eastAsia="Calibri" w:hAnsi="Calibri" w:cs="Calibri"/>
          <w:b/>
          <w:u w:val="single"/>
        </w:rPr>
        <w:t>Felhasználása játék de/aktiválására.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Játékmódok lekérdezése: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„Játékok sikeresen lekérdezve!”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játékmód adatait,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 lekérdezése név szerint: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GET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„Játékmód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{game_name} szerint lekérdezi a játékmód adatait,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játékmód létrehozása: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játék!”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Létrehoz egy új játékmódot az adatbázisban, csak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 törlése: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Játékmód törlése {game_name} szerint, csak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Játékmód módosítása név szerint: 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PUT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játék!”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{game_name} nevű játék adatainak módosítása, csak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Játékmenetek lekérdezése játékmód szerint: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játékmódhoz tartozó játékmenetek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„Játékmód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{game_name} nevű játékmódhoz tartozó összes játékmenetet,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Játékmódhoz tartozó osztályok lekérdezése: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/OktatoAppAPI/game-modes/{game_name}/classrooms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{game_name} nevű játékmódhoz tartozó osztályokat, bármilyen tokennel lekérdezhető.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játékhoz tartozó adatok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„classroom_name 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„classroom_name 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található ilyen játékmód!”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Nehézségi szintek lekérdezése: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/OktatoAppAPI/difficulties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„Nehézségi szintek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nehézségi szint lekérdezése, bármilyen tokennel lekérdezhető.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Nehézségi szint lekérdezése szint alapján: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/OktatoAppAPI/difficulties/{difficulty_level}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„Nehézségi szint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létezik ilyen nehézségi szint!”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{difficulty_level} azonosítójú nehézségi szintet kérdezi le, bármilyen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Új nehézségi szint felvétele: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/OktatoAppAPI/difficulties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nehézségi szintet visz fel, csak TEACHER vagy ADMIN típúsú felhasználóhoz tartozó tokennel lehet elvégezni.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„Nehézségi szint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nehézségi szint!”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Nehézségi szint törlése szint alapján: </w:t>
      </w:r>
    </w:p>
    <w:p w:rsidR="00436457" w:rsidRDefault="003E686A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/OktatoAppAPI/difficulties/{difficulty_level}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„Nehézségi szint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„Ilyen nehézségi szint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Nehézségi szint törlése {difficulty_level} alapján, csak TEACHER vagy ADMIN típúsú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Összes játékmenet lekérdezése: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„Játékmenetek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„game_mode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„game_mode_n”,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játékmenetet. A válasz tartalmazza, hogy mi a játékmód típusa, milyen a nehézségi szintje, illetve hogy maximum hány pontot lehet megszerezni ebben a játékmenetben.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lekérdezése név szerint: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/OktatoAppAPI/game-sessions/{session_id}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játékmenethez tartozó adatok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„Játékmenet nem létezik!”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{session_id}-hoz tartozó játékmenetet adatait. Bármilyen tokennel elvégezhető.</w:t>
      </w: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Játékmenethez tartozó összes statisztika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/OktatoAppAPI/game-sessions/{session_id}/statistics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„Játékmenethez tartozó statisztika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„Játékmenet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{session_id}-hoz tartozó játékmenetnek összes statisztikáját visszaadja. Bármilyen tokennel elvégezhető.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color w:val="000000"/>
          <w:shd w:val="clear" w:color="auto" w:fill="00FF00"/>
        </w:rPr>
      </w:pPr>
      <w:r>
        <w:rPr>
          <w:rFonts w:ascii="Calibri" w:eastAsia="Calibri" w:hAnsi="Calibri" w:cs="Calibri"/>
          <w:b/>
          <w:color w:val="000000"/>
          <w:shd w:val="clear" w:color="auto" w:fill="00FF00"/>
        </w:rPr>
        <w:t>Játékmenethez tartozó összes kérdés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/OktatoAppAPI/game-sessions/{session_id}/questions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„Játékmenethez tartozó kérdések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„game_session_name”: „game_session_name_1”,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„game_session_id_n”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„game_session_name”: „game_session_name_1”,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„game_session_id_n”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„Játékmenet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{game_id}-hoz tartozó játékmenethez lekérdezi az összes kérdést.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létrehozása: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</w:t>
            </w:r>
            <w:r w:rsidR="00D95DE5">
              <w:rPr>
                <w:rFonts w:ascii="Calibri" w:eastAsia="Calibri" w:hAnsi="Calibri" w:cs="Calibri"/>
              </w:rPr>
              <w:t>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</w:t>
            </w:r>
            <w:r w:rsidR="00D95DE5"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difficulty_level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„Játékmenet sikeresen létrehozva!”,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difficulty_level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nevű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létezik ilyen nevű játékmód!”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Létrehoz egy új játékmenetet a {game_name} nevű játékmódhoz {game_session} néven. Csak TEACHER vagy ADMIN felhasználóhoz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törlése név szerint: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/OktatoAppAPI/game-sessions/{session_id}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„Játékmenet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létező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{session_id}-hoz tartozó játékmenetet töröl. Csak TEACHER vagy ADMIN felhasználóhoz tartozó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módosítása név alapján: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/OktatoAppAPI/game-sessions/{session_id}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„game_id”,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difficulty_level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„Játékmód sikeresen módosítva!”,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difficulty_level,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„game_name”: „game_name”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nevű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létezik ilyen nevű játékmenet!”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 Játékmenet adatait módosítja {session_id} alapján. Csak TEACHER vagy ADMIN felhasználhóz tartozó tokennel lehet elvégezni.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Összes statisztika lekérdezése: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„Statisztika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„session_id”: session_id_1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user_id_n,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„session_id”: session_id_n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játékmenethez tartozó összes statisztika lekérdezése.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Új statisztika hozzáadása: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</w:t>
            </w:r>
            <w:r w:rsidR="008E0B42">
              <w:rPr>
                <w:rFonts w:ascii="Calibri" w:eastAsia="Calibri" w:hAnsi="Calibri" w:cs="Calibri"/>
              </w:rPr>
              <w:t>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 w:rsidR="008E0B42">
              <w:rPr>
                <w:rFonts w:ascii="Calibri" w:eastAsia="Calibri" w:hAnsi="Calibri" w:cs="Calibri"/>
              </w:rPr>
              <w:t xml:space="preserve"> session_id</w:t>
            </w:r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„Új statisztika sikeresen hozzáadva!”,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Bejelentkezett felhasználóhoz új statisztikát visz fel az adatbázisban a „session_name” nevű játékmenethez. Bármilyen tokennel elvégezhető.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Felhasználó csak saját magának vihet fel új statisztikát, így szerveroldalon a tokenből kinyerjük a bejelentkezett user id-ját, és beszúráskor azt állítjuk be.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Statisztika törlése id alapján: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/OktatoAppAPI/statistics/{id}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„Statisztika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„Nem létező statisztika!”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{id} azonosítóval rendelkező statisztikát töröl. Csak ADMIN típúsú felhasználóval végezhető el.</w:t>
      </w:r>
    </w:p>
    <w:p w:rsidR="00436457" w:rsidRDefault="003E686A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Felhasználó csak saját magának vihet fel új statisztikát, így szerveroldalon a tokenből kinyerjük a bejelentkezett user id-ját, és beszúráskor azt állítjuk be. ADMIN bárkinek törölhet.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Összes kérdés lekérdezése:</w:t>
      </w:r>
    </w:p>
    <w:p w:rsidR="00436457" w:rsidRDefault="003E686A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/OktatoAppAPI/questions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„Összes kérdés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kérdést. Bármilyen tokennel elvégezhető.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Kérdéshez tartozó rossz válaszok lekérdezése id alapján: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/OktatoAppAPI/questions/{question_id}/wrong-answers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„Kérdéshez tartozó rossz válaszok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question_id,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 „question”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question_id,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azonosítóhoz tartozó kérdésnek visszaadja az összes rossz válaszát. Bármilyen tokennel elvégezhető.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Kérdéshez tartozó helyes válasz lekérdezése: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/OktatoAppAPI/questions/{question_id}/correct-answer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„Kérdéshez tartozó helyes válasz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„correct_answer”,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question_id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helyes választ kérdezi le. Bármilyen tokennel lekérdezhető.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kérdés felvétele: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„Új kérdés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„session_name” nevű játékmenethez visz fel egy új kérdést.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Kérdés törlése id alapján: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/OktatoAppAPI/questions/{question_id}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Megadott {question_id} alapján töröl egy kérdést.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Kérdés módosítása id alapján: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/OktatoAppAPI/questions/{question_id}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session_name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 sikeresen megváltoztatva!”,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„Már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„Nem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kérdést megváltoztatja.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Rossz válaszok lekérdezése: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„Rossz válaszok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„question_id_1”,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„question_name_n”,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„question_id_n”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rossz kérdést, bármilyen tokennel lekérdezhető. Bármilyen tokennel lekérdezhető.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Új rossz válasz felvitele: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/OktatoAppAPI/questions/{question_id}/wrong-answers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„Rossz válasz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</w:t>
            </w:r>
            <w:proofErr w:type="gramStart"/>
            <w:r>
              <w:rPr>
                <w:rFonts w:ascii="Calibri" w:eastAsia="Calibri" w:hAnsi="Calibri" w:cs="Calibri"/>
              </w:rPr>
              <w:t>:”wrong</w:t>
            </w:r>
            <w:proofErr w:type="gramEnd"/>
            <w:r>
              <w:rPr>
                <w:rFonts w:ascii="Calibri" w:eastAsia="Calibri" w:hAnsi="Calibri" w:cs="Calibri"/>
              </w:rPr>
              <w:t>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„Nem létezik ilyen kérdés!”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visz fel egy új rossz választ.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Rossz válasz módosítása id alapján: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/OktatoAppAPI/questions/{question_id}/wrong-answers/{answer_id}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„wrong_answer”</w:t>
            </w:r>
            <w:proofErr w:type="gramStart"/>
            <w:r>
              <w:rPr>
                <w:rFonts w:ascii="Calibri" w:eastAsia="Calibri" w:hAnsi="Calibri" w:cs="Calibri"/>
              </w:rPr>
              <w:t>:”wrong</w:t>
            </w:r>
            <w:proofErr w:type="gramEnd"/>
            <w:r>
              <w:rPr>
                <w:rFonts w:ascii="Calibri" w:eastAsia="Calibri" w:hAnsi="Calibri" w:cs="Calibri"/>
              </w:rPr>
              <w:t>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„Rossz válasz sikeresen megváltoztatva!”,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</w:t>
            </w:r>
            <w:proofErr w:type="gramStart"/>
            <w:r>
              <w:rPr>
                <w:rFonts w:ascii="Calibri" w:eastAsia="Calibri" w:hAnsi="Calibri" w:cs="Calibri"/>
              </w:rPr>
              <w:t>:”wrong</w:t>
            </w:r>
            <w:proofErr w:type="gramEnd"/>
            <w:r>
              <w:rPr>
                <w:rFonts w:ascii="Calibri" w:eastAsia="Calibri" w:hAnsi="Calibri" w:cs="Calibri"/>
              </w:rPr>
              <w:t>_answer”,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„Rossz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kérdésnek a {answer_id} azonosítójú rossz válaszát változtatja meg.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Rossz kérdés törlése id alapján: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/OktatoAppAPI/questions/{question_id}/wrong-answers/{answer_id}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„Rossz válasz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„Rossz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{answer_id} azonosítójú rossz választ töröl.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Helyes válaszok lekérdezése: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„Helyes válaszok sikeresen lekérdezve!”,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</w:t>
            </w:r>
            <w:proofErr w:type="gramStart"/>
            <w:r>
              <w:rPr>
                <w:rFonts w:ascii="Calibri" w:eastAsia="Calibri" w:hAnsi="Calibri" w:cs="Calibri"/>
              </w:rPr>
              <w:t>:”question</w:t>
            </w:r>
            <w:proofErr w:type="gramEnd"/>
            <w:r>
              <w:rPr>
                <w:rFonts w:ascii="Calibri" w:eastAsia="Calibri" w:hAnsi="Calibri" w:cs="Calibri"/>
              </w:rPr>
              <w:t>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_id_n,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</w:t>
            </w:r>
            <w:proofErr w:type="gramStart"/>
            <w:r>
              <w:rPr>
                <w:rFonts w:ascii="Calibri" w:eastAsia="Calibri" w:hAnsi="Calibri" w:cs="Calibri"/>
              </w:rPr>
              <w:t>:”question</w:t>
            </w:r>
            <w:proofErr w:type="gramEnd"/>
            <w:r>
              <w:rPr>
                <w:rFonts w:ascii="Calibri" w:eastAsia="Calibri" w:hAnsi="Calibri" w:cs="Calibri"/>
              </w:rPr>
              <w:t>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_answer_n”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kérdéshez tartozó helyes válaszokat lekérdezi. Bármilyen tokennel elvégezhető.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Helyes válasz felvétele kérdéshez: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Helyes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válasz sikeresen felvéve!”,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„Ehhez a </w:t>
            </w:r>
            <w:r>
              <w:rPr>
                <w:rFonts w:ascii="Calibri" w:eastAsia="Calibri" w:hAnsi="Calibri" w:cs="Calibri"/>
              </w:rPr>
              <w:lastRenderedPageBreak/>
              <w:t>kérdéshez már tartozik helyes válasz!”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„Kérdés nem található!"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azonosítóhoz tartozó kérdéshez visz fel helyes választ.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Helyes válasz módosítása: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„Helyes válasz sikeresen megváltoztatva!”,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„Helyes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{question_id} azonosítójú kérdéshez módosítja a hozzátartozó helyes választ. Csak TEACHER vagy ADMIN felhasználóhoz tartozó tokennel végezhető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r>
        <w:rPr>
          <w:rFonts w:ascii="Calibri" w:eastAsia="Calibri" w:hAnsi="Calibri" w:cs="Calibri"/>
          <w:b/>
          <w:shd w:val="clear" w:color="auto" w:fill="00FF00"/>
        </w:rPr>
        <w:t>Helyes válasz törlése kérdés id alapján: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„Kérdéshez tartozó helyes válasz sikeresen törölve!”,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„Jogtalan hozzáférés!”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„Helyes válasz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„Kérdés nem található!”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helyes választ törli ki. Csak TEACHER vagy ADMIN felhasználóhoz tartozó tokennel végezhető el.</w:t>
      </w:r>
    </w:p>
    <w:sectPr w:rsidR="0043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0AE"/>
    <w:multiLevelType w:val="multilevel"/>
    <w:tmpl w:val="362EE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57"/>
    <w:rsid w:val="003E686A"/>
    <w:rsid w:val="00436457"/>
    <w:rsid w:val="00492375"/>
    <w:rsid w:val="005D3D29"/>
    <w:rsid w:val="0074427E"/>
    <w:rsid w:val="008E0B42"/>
    <w:rsid w:val="009810EE"/>
    <w:rsid w:val="009E317E"/>
    <w:rsid w:val="00A85F6F"/>
    <w:rsid w:val="00D95DE5"/>
    <w:rsid w:val="00DD3CF0"/>
    <w:rsid w:val="00F0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6AC0"/>
  <w15:docId w15:val="{545899DD-7EA2-4042-90DC-7D84D0F4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SO_8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60</Pages>
  <Words>8496</Words>
  <Characters>48430</Characters>
  <Application>Microsoft Office Word</Application>
  <DocSecurity>0</DocSecurity>
  <Lines>403</Lines>
  <Paragraphs>113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 CE</cp:lastModifiedBy>
  <cp:revision>9</cp:revision>
  <dcterms:created xsi:type="dcterms:W3CDTF">2019-04-30T21:13:00Z</dcterms:created>
  <dcterms:modified xsi:type="dcterms:W3CDTF">2019-05-06T11:12:00Z</dcterms:modified>
</cp:coreProperties>
</file>