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F1" w:rsidRDefault="004D0AFF" w:rsidP="009A7B65">
      <w:pPr>
        <w:jc w:val="center"/>
      </w:pPr>
      <w:r>
        <w:rPr>
          <w:sz w:val="28"/>
          <w:szCs w:val="36"/>
        </w:rPr>
        <w:t>Crowdfunding</w:t>
      </w:r>
      <w:r w:rsidR="001661E7" w:rsidRPr="009A7B65">
        <w:rPr>
          <w:sz w:val="28"/>
          <w:szCs w:val="36"/>
        </w:rPr>
        <w:t xml:space="preserve"> Contract</w:t>
      </w:r>
    </w:p>
    <w:p w:rsidR="00D43042" w:rsidRDefault="004D0AFF" w:rsidP="00D43042">
      <w:r>
        <w:t>This is an example of a smart contract to setup a crowdfunding campaign. With this contract, a crowdfunding campaign can be setup by specifying a campaign goal and deadline. Backers interested in supporting the funding campaign can send transactions to the contract along with the value (in Ether) to contribute to the campaign. The funds raised are held in the contract account. When the campaign ends, the owner of the campaign can check if the campaign goal has been reached. If the campaign succeeds, the funds are releases to the campaign beneficiary (or the owner of the contract). However, if the campaign fails, the backers are issued refunds.</w:t>
      </w:r>
    </w:p>
    <w:p w:rsidR="004467BE" w:rsidRDefault="004467BE" w:rsidP="004467BE">
      <w:pPr>
        <w:jc w:val="both"/>
      </w:pPr>
    </w:p>
    <w:p w:rsidR="004467BE" w:rsidRDefault="004467BE" w:rsidP="004467BE">
      <w:pPr>
        <w:jc w:val="center"/>
        <w:rPr>
          <w:rFonts w:ascii="Consolas" w:hAnsi="Consolas" w:cs="Courier New"/>
          <w:sz w:val="18"/>
          <w:szCs w:val="18"/>
        </w:rPr>
        <w:sectPr w:rsidR="004467BE">
          <w:pgSz w:w="12240" w:h="15840"/>
          <w:pgMar w:top="1440" w:right="1440" w:bottom="1440" w:left="1440" w:header="720" w:footer="720" w:gutter="0"/>
          <w:cols w:space="720"/>
          <w:docGrid w:linePitch="360"/>
        </w:sectPr>
      </w:pPr>
      <w:r w:rsidRPr="004467BE">
        <w:rPr>
          <w:rFonts w:ascii="Consolas" w:hAnsi="Consolas" w:cs="Courier New"/>
          <w:sz w:val="18"/>
          <w:szCs w:val="18"/>
        </w:rPr>
        <w:drawing>
          <wp:inline distT="0" distB="0" distL="0" distR="0" wp14:anchorId="76F0F4EE" wp14:editId="08E14EDE">
            <wp:extent cx="5943600" cy="2457697"/>
            <wp:effectExtent l="9525" t="0" r="0" b="0"/>
            <wp:docPr id="4" name="Picture 3">
              <a:extLst xmlns:a="http://schemas.openxmlformats.org/drawingml/2006/main">
                <a:ext uri="{FF2B5EF4-FFF2-40B4-BE49-F238E27FC236}">
                  <a16:creationId xmlns:a16="http://schemas.microsoft.com/office/drawing/2014/main" id="{E4613A8F-7586-470A-9800-A3DE6552E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613A8F-7586-470A-9800-A3DE6552ED7B}"/>
                        </a:ext>
                      </a:extLst>
                    </pic:cNvPr>
                    <pic:cNvPicPr>
                      <a:picLocks noChangeAspect="1"/>
                    </pic:cNvPicPr>
                  </pic:nvPicPr>
                  <pic:blipFill rotWithShape="1">
                    <a:blip r:embed="rId4"/>
                    <a:srcRect t="19435" b="18531"/>
                    <a:stretch/>
                  </pic:blipFill>
                  <pic:spPr>
                    <a:xfrm rot="16200000">
                      <a:off x="0" y="0"/>
                      <a:ext cx="5943600" cy="2457697"/>
                    </a:xfrm>
                    <a:prstGeom prst="rect">
                      <a:avLst/>
                    </a:prstGeom>
                  </pic:spPr>
                </pic:pic>
              </a:graphicData>
            </a:graphic>
          </wp:inline>
        </w:drawing>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lastRenderedPageBreak/>
        <w:t xml:space="preserve">// </w:t>
      </w:r>
      <w:proofErr w:type="spellStart"/>
      <w:r w:rsidRPr="004F2354">
        <w:rPr>
          <w:rFonts w:ascii="Consolas" w:hAnsi="Consolas" w:cs="Courier New"/>
          <w:sz w:val="18"/>
          <w:szCs w:val="18"/>
        </w:rPr>
        <w:t>CrowdFunding</w:t>
      </w:r>
      <w:proofErr w:type="spellEnd"/>
      <w:r w:rsidRPr="004F2354">
        <w:rPr>
          <w:rFonts w:ascii="Consolas" w:hAnsi="Consolas" w:cs="Courier New"/>
          <w:sz w:val="18"/>
          <w:szCs w:val="18"/>
        </w:rPr>
        <w:t xml:space="preserve"> contract implemented in Solidity</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pragma solidity ^0.4.11;</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contract </w:t>
      </w:r>
      <w:proofErr w:type="spellStart"/>
      <w:r w:rsidRPr="004F2354">
        <w:rPr>
          <w:rFonts w:ascii="Consolas" w:hAnsi="Consolas" w:cs="Courier New"/>
          <w:sz w:val="18"/>
          <w:szCs w:val="18"/>
        </w:rPr>
        <w:t>CrowdFunding</w:t>
      </w:r>
      <w:proofErr w:type="spellEnd"/>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struct Backer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address </w:t>
      </w:r>
      <w:proofErr w:type="spellStart"/>
      <w:r w:rsidRPr="004F2354">
        <w:rPr>
          <w:rFonts w:ascii="Consolas" w:hAnsi="Consolas" w:cs="Courier New"/>
          <w:sz w:val="18"/>
          <w:szCs w:val="18"/>
        </w:rPr>
        <w:t>addr</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amount;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address public owner;</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public </w:t>
      </w:r>
      <w:proofErr w:type="spellStart"/>
      <w:r w:rsidRPr="004F2354">
        <w:rPr>
          <w:rFonts w:ascii="Consolas" w:hAnsi="Consolas" w:cs="Courier New"/>
          <w:sz w:val="18"/>
          <w:szCs w:val="18"/>
        </w:rPr>
        <w:t>numBackers</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public deadline;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string public </w:t>
      </w:r>
      <w:proofErr w:type="spellStart"/>
      <w:r w:rsidRPr="004F2354">
        <w:rPr>
          <w:rFonts w:ascii="Consolas" w:hAnsi="Consolas" w:cs="Courier New"/>
          <w:sz w:val="18"/>
          <w:szCs w:val="18"/>
        </w:rPr>
        <w:t>campaignStatus</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bool ended;</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public goal;</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public </w:t>
      </w:r>
      <w:proofErr w:type="spellStart"/>
      <w:r w:rsidRPr="004F2354">
        <w:rPr>
          <w:rFonts w:ascii="Consolas" w:hAnsi="Consolas" w:cs="Courier New"/>
          <w:sz w:val="18"/>
          <w:szCs w:val="18"/>
        </w:rPr>
        <w:t>amountRaised</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mapping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=&gt; Backer) backers;</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event </w:t>
      </w:r>
      <w:proofErr w:type="gramStart"/>
      <w:r w:rsidRPr="004F2354">
        <w:rPr>
          <w:rFonts w:ascii="Consolas" w:hAnsi="Consolas" w:cs="Courier New"/>
          <w:sz w:val="18"/>
          <w:szCs w:val="18"/>
        </w:rPr>
        <w:t>Deposit(</w:t>
      </w:r>
      <w:proofErr w:type="gramEnd"/>
      <w:r w:rsidRPr="004F2354">
        <w:rPr>
          <w:rFonts w:ascii="Consolas" w:hAnsi="Consolas" w:cs="Courier New"/>
          <w:sz w:val="18"/>
          <w:szCs w:val="18"/>
        </w:rPr>
        <w:t xml:space="preserve">address _from,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_amount);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event </w:t>
      </w:r>
      <w:proofErr w:type="gramStart"/>
      <w:r w:rsidRPr="004F2354">
        <w:rPr>
          <w:rFonts w:ascii="Consolas" w:hAnsi="Consolas" w:cs="Courier New"/>
          <w:sz w:val="18"/>
          <w:szCs w:val="18"/>
        </w:rPr>
        <w:t>Refund(</w:t>
      </w:r>
      <w:proofErr w:type="gramEnd"/>
      <w:r w:rsidRPr="004F2354">
        <w:rPr>
          <w:rFonts w:ascii="Consolas" w:hAnsi="Consolas" w:cs="Courier New"/>
          <w:sz w:val="18"/>
          <w:szCs w:val="18"/>
        </w:rPr>
        <w:t xml:space="preserve">address _to,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_amount);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modifier </w:t>
      </w:r>
      <w:proofErr w:type="spellStart"/>
      <w:r w:rsidRPr="004F2354">
        <w:rPr>
          <w:rFonts w:ascii="Consolas" w:hAnsi="Consolas" w:cs="Courier New"/>
          <w:sz w:val="18"/>
          <w:szCs w:val="18"/>
        </w:rPr>
        <w:t>onlyOwner</w:t>
      </w:r>
      <w:proofErr w:type="spellEnd"/>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if (</w:t>
      </w:r>
      <w:proofErr w:type="spellStart"/>
      <w:proofErr w:type="gramStart"/>
      <w:r w:rsidRPr="004F2354">
        <w:rPr>
          <w:rFonts w:ascii="Consolas" w:hAnsi="Consolas" w:cs="Courier New"/>
          <w:sz w:val="18"/>
          <w:szCs w:val="18"/>
        </w:rPr>
        <w:t>msg.sender</w:t>
      </w:r>
      <w:proofErr w:type="spellEnd"/>
      <w:proofErr w:type="gramEnd"/>
      <w:r w:rsidRPr="004F2354">
        <w:rPr>
          <w:rFonts w:ascii="Consolas" w:hAnsi="Consolas" w:cs="Courier New"/>
          <w:sz w:val="18"/>
          <w:szCs w:val="18"/>
        </w:rPr>
        <w:t xml:space="preserve"> != owner)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throw;</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 else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_;</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function </w:t>
      </w:r>
      <w:proofErr w:type="spellStart"/>
      <w:proofErr w:type="gramStart"/>
      <w:r w:rsidRPr="004F2354">
        <w:rPr>
          <w:rFonts w:ascii="Consolas" w:hAnsi="Consolas" w:cs="Courier New"/>
          <w:sz w:val="18"/>
          <w:szCs w:val="18"/>
        </w:rPr>
        <w:t>CrowdFunding</w:t>
      </w:r>
      <w:proofErr w:type="spellEnd"/>
      <w:r w:rsidRPr="004F2354">
        <w:rPr>
          <w:rFonts w:ascii="Consolas" w:hAnsi="Consolas" w:cs="Courier New"/>
          <w:sz w:val="18"/>
          <w:szCs w:val="18"/>
        </w:rPr>
        <w:t>(</w:t>
      </w:r>
      <w:proofErr w:type="spellStart"/>
      <w:proofErr w:type="gramEnd"/>
      <w:r w:rsidRPr="004F2354">
        <w:rPr>
          <w:rFonts w:ascii="Consolas" w:hAnsi="Consolas" w:cs="Courier New"/>
          <w:sz w:val="18"/>
          <w:szCs w:val="18"/>
        </w:rPr>
        <w:t>uint</w:t>
      </w:r>
      <w:proofErr w:type="spellEnd"/>
      <w:r w:rsidRPr="004F2354">
        <w:rPr>
          <w:rFonts w:ascii="Consolas" w:hAnsi="Consolas" w:cs="Courier New"/>
          <w:sz w:val="18"/>
          <w:szCs w:val="18"/>
        </w:rPr>
        <w:t xml:space="preserve"> _deadline,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_goal)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owner = </w:t>
      </w:r>
      <w:proofErr w:type="spellStart"/>
      <w:proofErr w:type="gramStart"/>
      <w:r w:rsidRPr="004F2354">
        <w:rPr>
          <w:rFonts w:ascii="Consolas" w:hAnsi="Consolas" w:cs="Courier New"/>
          <w:sz w:val="18"/>
          <w:szCs w:val="18"/>
        </w:rPr>
        <w:t>msg.sender</w:t>
      </w:r>
      <w:proofErr w:type="spellEnd"/>
      <w:proofErr w:type="gram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deadline = _deadline;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goal = _goal;</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lastRenderedPageBreak/>
        <w:t xml:space="preserve">         </w:t>
      </w:r>
      <w:proofErr w:type="spellStart"/>
      <w:r w:rsidRPr="004F2354">
        <w:rPr>
          <w:rFonts w:ascii="Consolas" w:hAnsi="Consolas" w:cs="Courier New"/>
          <w:sz w:val="18"/>
          <w:szCs w:val="18"/>
        </w:rPr>
        <w:t>campaignStatus</w:t>
      </w:r>
      <w:proofErr w:type="spellEnd"/>
      <w:r w:rsidRPr="004F2354">
        <w:rPr>
          <w:rFonts w:ascii="Consolas" w:hAnsi="Consolas" w:cs="Courier New"/>
          <w:sz w:val="18"/>
          <w:szCs w:val="18"/>
        </w:rPr>
        <w:t xml:space="preserve"> = "Funding";</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numBackers</w:t>
      </w:r>
      <w:proofErr w:type="spellEnd"/>
      <w:r w:rsidRPr="004F2354">
        <w:rPr>
          <w:rFonts w:ascii="Consolas" w:hAnsi="Consolas" w:cs="Courier New"/>
          <w:sz w:val="18"/>
          <w:szCs w:val="18"/>
        </w:rPr>
        <w:t xml:space="preserve"> = 0;</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amountRaised</w:t>
      </w:r>
      <w:proofErr w:type="spellEnd"/>
      <w:r w:rsidRPr="004F2354">
        <w:rPr>
          <w:rFonts w:ascii="Consolas" w:hAnsi="Consolas" w:cs="Courier New"/>
          <w:sz w:val="18"/>
          <w:szCs w:val="18"/>
        </w:rPr>
        <w:t xml:space="preserve"> = 0;</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ended = false;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function </w:t>
      </w:r>
      <w:proofErr w:type="gramStart"/>
      <w:r w:rsidRPr="004F2354">
        <w:rPr>
          <w:rFonts w:ascii="Consolas" w:hAnsi="Consolas" w:cs="Courier New"/>
          <w:sz w:val="18"/>
          <w:szCs w:val="18"/>
        </w:rPr>
        <w:t>fund(</w:t>
      </w:r>
      <w:proofErr w:type="gramEnd"/>
      <w:r w:rsidRPr="004F2354">
        <w:rPr>
          <w:rFonts w:ascii="Consolas" w:hAnsi="Consolas" w:cs="Courier New"/>
          <w:sz w:val="18"/>
          <w:szCs w:val="18"/>
        </w:rPr>
        <w:t>) payable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Backer b = backers[</w:t>
      </w:r>
      <w:proofErr w:type="spellStart"/>
      <w:r w:rsidRPr="004F2354">
        <w:rPr>
          <w:rFonts w:ascii="Consolas" w:hAnsi="Consolas" w:cs="Courier New"/>
          <w:sz w:val="18"/>
          <w:szCs w:val="18"/>
        </w:rPr>
        <w:t>numBackers</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proofErr w:type="gramStart"/>
      <w:r w:rsidRPr="004F2354">
        <w:rPr>
          <w:rFonts w:ascii="Consolas" w:hAnsi="Consolas" w:cs="Courier New"/>
          <w:sz w:val="18"/>
          <w:szCs w:val="18"/>
        </w:rPr>
        <w:t>b.addr</w:t>
      </w:r>
      <w:proofErr w:type="spellEnd"/>
      <w:proofErr w:type="gramEnd"/>
      <w:r w:rsidRPr="004F2354">
        <w:rPr>
          <w:rFonts w:ascii="Consolas" w:hAnsi="Consolas" w:cs="Courier New"/>
          <w:sz w:val="18"/>
          <w:szCs w:val="18"/>
        </w:rPr>
        <w:t xml:space="preserve"> = </w:t>
      </w:r>
      <w:proofErr w:type="spellStart"/>
      <w:r w:rsidRPr="004F2354">
        <w:rPr>
          <w:rFonts w:ascii="Consolas" w:hAnsi="Consolas" w:cs="Courier New"/>
          <w:sz w:val="18"/>
          <w:szCs w:val="18"/>
        </w:rPr>
        <w:t>msg.sender</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proofErr w:type="gramStart"/>
      <w:r w:rsidRPr="004F2354">
        <w:rPr>
          <w:rFonts w:ascii="Consolas" w:hAnsi="Consolas" w:cs="Courier New"/>
          <w:sz w:val="18"/>
          <w:szCs w:val="18"/>
        </w:rPr>
        <w:t>b.amount</w:t>
      </w:r>
      <w:proofErr w:type="spellEnd"/>
      <w:proofErr w:type="gramEnd"/>
      <w:r w:rsidRPr="004F2354">
        <w:rPr>
          <w:rFonts w:ascii="Consolas" w:hAnsi="Consolas" w:cs="Courier New"/>
          <w:sz w:val="18"/>
          <w:szCs w:val="18"/>
        </w:rPr>
        <w:t xml:space="preserve"> = </w:t>
      </w:r>
      <w:proofErr w:type="spellStart"/>
      <w:r w:rsidRPr="004F2354">
        <w:rPr>
          <w:rFonts w:ascii="Consolas" w:hAnsi="Consolas" w:cs="Courier New"/>
          <w:sz w:val="18"/>
          <w:szCs w:val="18"/>
        </w:rPr>
        <w:t>msg.value</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amountRaised</w:t>
      </w:r>
      <w:proofErr w:type="spellEnd"/>
      <w:r w:rsidRPr="004F2354">
        <w:rPr>
          <w:rFonts w:ascii="Consolas" w:hAnsi="Consolas" w:cs="Courier New"/>
          <w:sz w:val="18"/>
          <w:szCs w:val="18"/>
        </w:rPr>
        <w:t xml:space="preserve"> += </w:t>
      </w:r>
      <w:proofErr w:type="spellStart"/>
      <w:proofErr w:type="gramStart"/>
      <w:r w:rsidRPr="004F2354">
        <w:rPr>
          <w:rFonts w:ascii="Consolas" w:hAnsi="Consolas" w:cs="Courier New"/>
          <w:sz w:val="18"/>
          <w:szCs w:val="18"/>
        </w:rPr>
        <w:t>b.amount</w:t>
      </w:r>
      <w:proofErr w:type="spellEnd"/>
      <w:proofErr w:type="gram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gramStart"/>
      <w:r w:rsidRPr="004F2354">
        <w:rPr>
          <w:rFonts w:ascii="Consolas" w:hAnsi="Consolas" w:cs="Courier New"/>
          <w:sz w:val="18"/>
          <w:szCs w:val="18"/>
        </w:rPr>
        <w:t>Deposit(</w:t>
      </w:r>
      <w:proofErr w:type="spellStart"/>
      <w:proofErr w:type="gramEnd"/>
      <w:r w:rsidRPr="004F2354">
        <w:rPr>
          <w:rFonts w:ascii="Consolas" w:hAnsi="Consolas" w:cs="Courier New"/>
          <w:sz w:val="18"/>
          <w:szCs w:val="18"/>
        </w:rPr>
        <w:t>msg.sender</w:t>
      </w:r>
      <w:proofErr w:type="spellEnd"/>
      <w:r w:rsidRPr="004F2354">
        <w:rPr>
          <w:rFonts w:ascii="Consolas" w:hAnsi="Consolas" w:cs="Courier New"/>
          <w:sz w:val="18"/>
          <w:szCs w:val="18"/>
        </w:rPr>
        <w:t xml:space="preserve">, </w:t>
      </w:r>
      <w:proofErr w:type="spellStart"/>
      <w:r w:rsidRPr="004F2354">
        <w:rPr>
          <w:rFonts w:ascii="Consolas" w:hAnsi="Consolas" w:cs="Courier New"/>
          <w:sz w:val="18"/>
          <w:szCs w:val="18"/>
        </w:rPr>
        <w:t>msg.value</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function </w:t>
      </w:r>
      <w:proofErr w:type="spellStart"/>
      <w:r w:rsidRPr="004F2354">
        <w:rPr>
          <w:rFonts w:ascii="Consolas" w:hAnsi="Consolas" w:cs="Courier New"/>
          <w:sz w:val="18"/>
          <w:szCs w:val="18"/>
        </w:rPr>
        <w:t>checkGoalReached</w:t>
      </w:r>
      <w:proofErr w:type="spellEnd"/>
      <w:r w:rsidRPr="004F2354">
        <w:rPr>
          <w:rFonts w:ascii="Consolas" w:hAnsi="Consolas" w:cs="Courier New"/>
          <w:sz w:val="18"/>
          <w:szCs w:val="18"/>
        </w:rPr>
        <w:t xml:space="preserve"> () </w:t>
      </w:r>
      <w:proofErr w:type="spellStart"/>
      <w:r w:rsidRPr="004F2354">
        <w:rPr>
          <w:rFonts w:ascii="Consolas" w:hAnsi="Consolas" w:cs="Courier New"/>
          <w:sz w:val="18"/>
          <w:szCs w:val="18"/>
        </w:rPr>
        <w:t>onlyOwner</w:t>
      </w:r>
      <w:proofErr w:type="spellEnd"/>
      <w:r w:rsidRPr="004F2354">
        <w:rPr>
          <w:rFonts w:ascii="Consolas" w:hAnsi="Consolas" w:cs="Courier New"/>
          <w:sz w:val="18"/>
          <w:szCs w:val="18"/>
        </w:rPr>
        <w:t xml:space="preserve"> returns (bool ended)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if (ended)</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throw; //this function already been called</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gramStart"/>
      <w:r w:rsidRPr="004F2354">
        <w:rPr>
          <w:rFonts w:ascii="Consolas" w:hAnsi="Consolas" w:cs="Courier New"/>
          <w:sz w:val="18"/>
          <w:szCs w:val="18"/>
        </w:rPr>
        <w:t>if(</w:t>
      </w:r>
      <w:proofErr w:type="spellStart"/>
      <w:proofErr w:type="gramEnd"/>
      <w:r w:rsidRPr="004F2354">
        <w:rPr>
          <w:rFonts w:ascii="Consolas" w:hAnsi="Consolas" w:cs="Courier New"/>
          <w:sz w:val="18"/>
          <w:szCs w:val="18"/>
        </w:rPr>
        <w:t>block.timestamp</w:t>
      </w:r>
      <w:proofErr w:type="spellEnd"/>
      <w:r w:rsidRPr="004F2354">
        <w:rPr>
          <w:rFonts w:ascii="Consolas" w:hAnsi="Consolas" w:cs="Courier New"/>
          <w:sz w:val="18"/>
          <w:szCs w:val="18"/>
        </w:rPr>
        <w:t xml:space="preserve"> &lt; deadline)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throw;</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gramStart"/>
      <w:r w:rsidRPr="004F2354">
        <w:rPr>
          <w:rFonts w:ascii="Consolas" w:hAnsi="Consolas" w:cs="Courier New"/>
          <w:sz w:val="18"/>
          <w:szCs w:val="18"/>
        </w:rPr>
        <w:t>if(</w:t>
      </w:r>
      <w:proofErr w:type="spellStart"/>
      <w:proofErr w:type="gramEnd"/>
      <w:r w:rsidRPr="004F2354">
        <w:rPr>
          <w:rFonts w:ascii="Consolas" w:hAnsi="Consolas" w:cs="Courier New"/>
          <w:sz w:val="18"/>
          <w:szCs w:val="18"/>
        </w:rPr>
        <w:t>amountRaised</w:t>
      </w:r>
      <w:proofErr w:type="spellEnd"/>
      <w:r w:rsidRPr="004F2354">
        <w:rPr>
          <w:rFonts w:ascii="Consolas" w:hAnsi="Consolas" w:cs="Courier New"/>
          <w:sz w:val="18"/>
          <w:szCs w:val="18"/>
        </w:rPr>
        <w:t xml:space="preserve"> &gt;= goal)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campaignStatus</w:t>
      </w:r>
      <w:proofErr w:type="spellEnd"/>
      <w:r w:rsidRPr="004F2354">
        <w:rPr>
          <w:rFonts w:ascii="Consolas" w:hAnsi="Consolas" w:cs="Courier New"/>
          <w:sz w:val="18"/>
          <w:szCs w:val="18"/>
        </w:rPr>
        <w:t xml:space="preserve"> = "Campaign Succeeded";</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ended = true;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if </w:t>
      </w:r>
      <w:proofErr w:type="gramStart"/>
      <w:r w:rsidRPr="004F2354">
        <w:rPr>
          <w:rFonts w:ascii="Consolas" w:hAnsi="Consolas" w:cs="Courier New"/>
          <w:sz w:val="18"/>
          <w:szCs w:val="18"/>
        </w:rPr>
        <w:t>(!</w:t>
      </w:r>
      <w:proofErr w:type="spellStart"/>
      <w:r w:rsidRPr="004F2354">
        <w:rPr>
          <w:rFonts w:ascii="Consolas" w:hAnsi="Consolas" w:cs="Courier New"/>
          <w:sz w:val="18"/>
          <w:szCs w:val="18"/>
        </w:rPr>
        <w:t>owner</w:t>
      </w:r>
      <w:proofErr w:type="gramEnd"/>
      <w:r w:rsidRPr="004F2354">
        <w:rPr>
          <w:rFonts w:ascii="Consolas" w:hAnsi="Consolas" w:cs="Courier New"/>
          <w:sz w:val="18"/>
          <w:szCs w:val="18"/>
        </w:rPr>
        <w:t>.send</w:t>
      </w:r>
      <w:proofErr w:type="spellEnd"/>
      <w:r w:rsidRPr="004F2354">
        <w:rPr>
          <w:rFonts w:ascii="Consolas" w:hAnsi="Consolas" w:cs="Courier New"/>
          <w:sz w:val="18"/>
          <w:szCs w:val="18"/>
        </w:rPr>
        <w:t>(</w:t>
      </w:r>
      <w:proofErr w:type="spellStart"/>
      <w:r w:rsidRPr="004F2354">
        <w:rPr>
          <w:rFonts w:ascii="Consolas" w:hAnsi="Consolas" w:cs="Courier New"/>
          <w:sz w:val="18"/>
          <w:szCs w:val="18"/>
        </w:rPr>
        <w:t>this.balance</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gramStart"/>
      <w:r w:rsidRPr="004F2354">
        <w:rPr>
          <w:rFonts w:ascii="Consolas" w:hAnsi="Consolas" w:cs="Courier New"/>
          <w:sz w:val="18"/>
          <w:szCs w:val="18"/>
        </w:rPr>
        <w:t>throw;  /</w:t>
      </w:r>
      <w:proofErr w:type="gramEnd"/>
      <w:r w:rsidRPr="004F2354">
        <w:rPr>
          <w:rFonts w:ascii="Consolas" w:hAnsi="Consolas" w:cs="Courier New"/>
          <w:sz w:val="18"/>
          <w:szCs w:val="18"/>
        </w:rPr>
        <w:t>/ if anything fails,</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 this will revert the changes above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 else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uint</w:t>
      </w:r>
      <w:proofErr w:type="spellEnd"/>
      <w:r w:rsidRPr="004F2354">
        <w:rPr>
          <w:rFonts w:ascii="Consolas" w:hAnsi="Consolas" w:cs="Courier New"/>
          <w:sz w:val="18"/>
          <w:szCs w:val="18"/>
        </w:rPr>
        <w:t xml:space="preserve"> </w:t>
      </w:r>
      <w:proofErr w:type="spellStart"/>
      <w:r w:rsidRPr="004F2354">
        <w:rPr>
          <w:rFonts w:ascii="Consolas" w:hAnsi="Consolas" w:cs="Courier New"/>
          <w:sz w:val="18"/>
          <w:szCs w:val="18"/>
        </w:rPr>
        <w:t>i</w:t>
      </w:r>
      <w:proofErr w:type="spellEnd"/>
      <w:r w:rsidRPr="004F2354">
        <w:rPr>
          <w:rFonts w:ascii="Consolas" w:hAnsi="Consolas" w:cs="Courier New"/>
          <w:sz w:val="18"/>
          <w:szCs w:val="18"/>
        </w:rPr>
        <w:t xml:space="preserve"> = 0;</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campaignStatus</w:t>
      </w:r>
      <w:proofErr w:type="spellEnd"/>
      <w:r w:rsidRPr="004F2354">
        <w:rPr>
          <w:rFonts w:ascii="Consolas" w:hAnsi="Consolas" w:cs="Courier New"/>
          <w:sz w:val="18"/>
          <w:szCs w:val="18"/>
        </w:rPr>
        <w:t xml:space="preserve"> = "Campaign Failed";</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ended = true;</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while (</w:t>
      </w:r>
      <w:proofErr w:type="spellStart"/>
      <w:r w:rsidRPr="004F2354">
        <w:rPr>
          <w:rFonts w:ascii="Consolas" w:hAnsi="Consolas" w:cs="Courier New"/>
          <w:sz w:val="18"/>
          <w:szCs w:val="18"/>
        </w:rPr>
        <w:t>i</w:t>
      </w:r>
      <w:proofErr w:type="spellEnd"/>
      <w:r w:rsidRPr="004F2354">
        <w:rPr>
          <w:rFonts w:ascii="Consolas" w:hAnsi="Consolas" w:cs="Courier New"/>
          <w:sz w:val="18"/>
          <w:szCs w:val="18"/>
        </w:rPr>
        <w:t xml:space="preserve"> &lt;= </w:t>
      </w:r>
      <w:proofErr w:type="spellStart"/>
      <w:r w:rsidRPr="004F2354">
        <w:rPr>
          <w:rFonts w:ascii="Consolas" w:hAnsi="Consolas" w:cs="Courier New"/>
          <w:sz w:val="18"/>
          <w:szCs w:val="18"/>
        </w:rPr>
        <w:t>numBackers</w:t>
      </w:r>
      <w:proofErr w:type="spellEnd"/>
      <w:r w:rsidRPr="004F2354">
        <w:rPr>
          <w:rFonts w:ascii="Consolas" w:hAnsi="Consolas" w:cs="Courier New"/>
          <w:sz w:val="18"/>
          <w:szCs w:val="18"/>
        </w:rPr>
        <w:t>)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backers[</w:t>
      </w:r>
      <w:proofErr w:type="spellStart"/>
      <w:r w:rsidRPr="004F2354">
        <w:rPr>
          <w:rFonts w:ascii="Consolas" w:hAnsi="Consolas" w:cs="Courier New"/>
          <w:sz w:val="18"/>
          <w:szCs w:val="18"/>
        </w:rPr>
        <w:t>i</w:t>
      </w:r>
      <w:proofErr w:type="spellEnd"/>
      <w:proofErr w:type="gramStart"/>
      <w:r w:rsidRPr="004F2354">
        <w:rPr>
          <w:rFonts w:ascii="Consolas" w:hAnsi="Consolas" w:cs="Courier New"/>
          <w:sz w:val="18"/>
          <w:szCs w:val="18"/>
        </w:rPr>
        <w:t>].amount</w:t>
      </w:r>
      <w:proofErr w:type="gramEnd"/>
      <w:r w:rsidRPr="004F2354">
        <w:rPr>
          <w:rFonts w:ascii="Consolas" w:hAnsi="Consolas" w:cs="Courier New"/>
          <w:sz w:val="18"/>
          <w:szCs w:val="18"/>
        </w:rPr>
        <w:t xml:space="preserve"> = 0;</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lastRenderedPageBreak/>
        <w:t xml:space="preserve">                if </w:t>
      </w:r>
      <w:proofErr w:type="gramStart"/>
      <w:r w:rsidRPr="004F2354">
        <w:rPr>
          <w:rFonts w:ascii="Consolas" w:hAnsi="Consolas" w:cs="Courier New"/>
          <w:sz w:val="18"/>
          <w:szCs w:val="18"/>
        </w:rPr>
        <w:t>(!backers</w:t>
      </w:r>
      <w:proofErr w:type="gramEnd"/>
      <w:r w:rsidRPr="004F2354">
        <w:rPr>
          <w:rFonts w:ascii="Consolas" w:hAnsi="Consolas" w:cs="Courier New"/>
          <w:sz w:val="18"/>
          <w:szCs w:val="18"/>
        </w:rPr>
        <w:t>[</w:t>
      </w:r>
      <w:proofErr w:type="spellStart"/>
      <w:r w:rsidRPr="004F2354">
        <w:rPr>
          <w:rFonts w:ascii="Consolas" w:hAnsi="Consolas" w:cs="Courier New"/>
          <w:sz w:val="18"/>
          <w:szCs w:val="18"/>
        </w:rPr>
        <w:t>i</w:t>
      </w:r>
      <w:proofErr w:type="spellEnd"/>
      <w:r w:rsidRPr="004F2354">
        <w:rPr>
          <w:rFonts w:ascii="Consolas" w:hAnsi="Consolas" w:cs="Courier New"/>
          <w:sz w:val="18"/>
          <w:szCs w:val="18"/>
        </w:rPr>
        <w:t>].</w:t>
      </w:r>
      <w:proofErr w:type="spellStart"/>
      <w:r w:rsidRPr="004F2354">
        <w:rPr>
          <w:rFonts w:ascii="Consolas" w:hAnsi="Consolas" w:cs="Courier New"/>
          <w:sz w:val="18"/>
          <w:szCs w:val="18"/>
        </w:rPr>
        <w:t>addr.send</w:t>
      </w:r>
      <w:proofErr w:type="spellEnd"/>
      <w:r w:rsidRPr="004F2354">
        <w:rPr>
          <w:rFonts w:ascii="Consolas" w:hAnsi="Consolas" w:cs="Courier New"/>
          <w:sz w:val="18"/>
          <w:szCs w:val="18"/>
        </w:rPr>
        <w:t>(backers[</w:t>
      </w:r>
      <w:proofErr w:type="spellStart"/>
      <w:r w:rsidRPr="004F2354">
        <w:rPr>
          <w:rFonts w:ascii="Consolas" w:hAnsi="Consolas" w:cs="Courier New"/>
          <w:sz w:val="18"/>
          <w:szCs w:val="18"/>
        </w:rPr>
        <w:t>i</w:t>
      </w:r>
      <w:proofErr w:type="spellEnd"/>
      <w:r w:rsidRPr="004F2354">
        <w:rPr>
          <w:rFonts w:ascii="Consolas" w:hAnsi="Consolas" w:cs="Courier New"/>
          <w:sz w:val="18"/>
          <w:szCs w:val="18"/>
        </w:rPr>
        <w:t>].amount))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throw;</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Refund(backers[</w:t>
      </w:r>
      <w:proofErr w:type="spellStart"/>
      <w:r w:rsidRPr="004F2354">
        <w:rPr>
          <w:rFonts w:ascii="Consolas" w:hAnsi="Consolas" w:cs="Courier New"/>
          <w:sz w:val="18"/>
          <w:szCs w:val="18"/>
        </w:rPr>
        <w:t>i</w:t>
      </w:r>
      <w:proofErr w:type="spellEnd"/>
      <w:proofErr w:type="gramStart"/>
      <w:r w:rsidRPr="004F2354">
        <w:rPr>
          <w:rFonts w:ascii="Consolas" w:hAnsi="Consolas" w:cs="Courier New"/>
          <w:sz w:val="18"/>
          <w:szCs w:val="18"/>
        </w:rPr>
        <w:t>].</w:t>
      </w:r>
      <w:proofErr w:type="spellStart"/>
      <w:r w:rsidRPr="004F2354">
        <w:rPr>
          <w:rFonts w:ascii="Consolas" w:hAnsi="Consolas" w:cs="Courier New"/>
          <w:sz w:val="18"/>
          <w:szCs w:val="18"/>
        </w:rPr>
        <w:t>addr</w:t>
      </w:r>
      <w:proofErr w:type="spellEnd"/>
      <w:proofErr w:type="gramEnd"/>
      <w:r w:rsidRPr="004F2354">
        <w:rPr>
          <w:rFonts w:ascii="Consolas" w:hAnsi="Consolas" w:cs="Courier New"/>
          <w:sz w:val="18"/>
          <w:szCs w:val="18"/>
        </w:rPr>
        <w:t>, backers[</w:t>
      </w:r>
      <w:proofErr w:type="spellStart"/>
      <w:r w:rsidRPr="004F2354">
        <w:rPr>
          <w:rFonts w:ascii="Consolas" w:hAnsi="Consolas" w:cs="Courier New"/>
          <w:sz w:val="18"/>
          <w:szCs w:val="18"/>
        </w:rPr>
        <w:t>i</w:t>
      </w:r>
      <w:proofErr w:type="spellEnd"/>
      <w:r w:rsidRPr="004F2354">
        <w:rPr>
          <w:rFonts w:ascii="Consolas" w:hAnsi="Consolas" w:cs="Courier New"/>
          <w:sz w:val="18"/>
          <w:szCs w:val="18"/>
        </w:rPr>
        <w:t>].amount);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roofErr w:type="spellStart"/>
      <w:r w:rsidRPr="004F2354">
        <w:rPr>
          <w:rFonts w:ascii="Consolas" w:hAnsi="Consolas" w:cs="Courier New"/>
          <w:sz w:val="18"/>
          <w:szCs w:val="18"/>
        </w:rPr>
        <w:t>i</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function </w:t>
      </w:r>
      <w:proofErr w:type="gramStart"/>
      <w:r w:rsidRPr="004F2354">
        <w:rPr>
          <w:rFonts w:ascii="Consolas" w:hAnsi="Consolas" w:cs="Courier New"/>
          <w:sz w:val="18"/>
          <w:szCs w:val="18"/>
        </w:rPr>
        <w:t>kill(</w:t>
      </w:r>
      <w:proofErr w:type="gramEnd"/>
      <w:r w:rsidRPr="004F2354">
        <w:rPr>
          <w:rFonts w:ascii="Consolas" w:hAnsi="Consolas" w:cs="Courier New"/>
          <w:sz w:val="18"/>
          <w:szCs w:val="18"/>
        </w:rPr>
        <w:t xml:space="preserve">) </w:t>
      </w:r>
      <w:proofErr w:type="spellStart"/>
      <w:r w:rsidRPr="004F2354">
        <w:rPr>
          <w:rFonts w:ascii="Consolas" w:hAnsi="Consolas" w:cs="Courier New"/>
          <w:sz w:val="18"/>
          <w:szCs w:val="18"/>
        </w:rPr>
        <w:t>onlyOwner</w:t>
      </w:r>
      <w:proofErr w:type="spellEnd"/>
      <w:r w:rsidRPr="004F2354">
        <w:rPr>
          <w:rFonts w:ascii="Consolas" w:hAnsi="Consolas" w:cs="Courier New"/>
          <w:sz w:val="18"/>
          <w:szCs w:val="18"/>
        </w:rPr>
        <w:t>{</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suicide(owner);</w:t>
      </w:r>
    </w:p>
    <w:p w:rsidR="00D43042" w:rsidRPr="004F2354" w:rsidRDefault="00D43042" w:rsidP="004467BE">
      <w:pPr>
        <w:rPr>
          <w:rFonts w:ascii="Consolas" w:hAnsi="Consolas" w:cs="Courier New"/>
          <w:sz w:val="18"/>
          <w:szCs w:val="18"/>
        </w:rPr>
      </w:pPr>
      <w:r w:rsidRPr="004F2354">
        <w:rPr>
          <w:rFonts w:ascii="Consolas" w:hAnsi="Consolas" w:cs="Courier New"/>
          <w:sz w:val="18"/>
          <w:szCs w:val="18"/>
        </w:rPr>
        <w:t xml:space="preserve">    }</w:t>
      </w:r>
    </w:p>
    <w:p w:rsidR="004467BE" w:rsidRPr="004467BE" w:rsidRDefault="004467BE">
      <w:pPr>
        <w:rPr>
          <w:rFonts w:ascii="Consolas" w:hAnsi="Consolas"/>
        </w:rPr>
        <w:sectPr w:rsidR="004467BE" w:rsidRPr="004467BE" w:rsidSect="004467BE">
          <w:pgSz w:w="12240" w:h="15840"/>
          <w:pgMar w:top="1440" w:right="1440" w:bottom="1440" w:left="1440" w:header="720" w:footer="720" w:gutter="0"/>
          <w:lnNumType w:countBy="1" w:restart="continuous"/>
          <w:cols w:space="720"/>
          <w:docGrid w:linePitch="360"/>
        </w:sectPr>
      </w:pPr>
      <w:r>
        <w:rPr>
          <w:rFonts w:ascii="Consolas" w:hAnsi="Consolas" w:cs="Courier New"/>
          <w:sz w:val="18"/>
          <w:szCs w:val="18"/>
        </w:rPr>
        <w:t xml:space="preserve"> </w:t>
      </w:r>
    </w:p>
    <w:p w:rsidR="00C64A32" w:rsidRDefault="00C64A32" w:rsidP="004467BE">
      <w:bookmarkStart w:id="0" w:name="_GoBack"/>
      <w:bookmarkEnd w:id="0"/>
    </w:p>
    <w:sectPr w:rsidR="00C6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E7"/>
    <w:rsid w:val="001661E7"/>
    <w:rsid w:val="00235DCF"/>
    <w:rsid w:val="004467BE"/>
    <w:rsid w:val="004D0AFF"/>
    <w:rsid w:val="006C1B46"/>
    <w:rsid w:val="00816C13"/>
    <w:rsid w:val="009A06A1"/>
    <w:rsid w:val="009A7B65"/>
    <w:rsid w:val="009E74F1"/>
    <w:rsid w:val="00B946B6"/>
    <w:rsid w:val="00C64A32"/>
    <w:rsid w:val="00D43042"/>
    <w:rsid w:val="00D859F3"/>
    <w:rsid w:val="00E32375"/>
    <w:rsid w:val="00EE25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CA9F"/>
  <w15:chartTrackingRefBased/>
  <w15:docId w15:val="{1F53625D-E6E4-469D-AF67-35F7232C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c:creator>
  <cp:keywords/>
  <dc:description/>
  <cp:lastModifiedBy>mine</cp:lastModifiedBy>
  <cp:revision>3</cp:revision>
  <dcterms:created xsi:type="dcterms:W3CDTF">2017-09-25T10:41:00Z</dcterms:created>
  <dcterms:modified xsi:type="dcterms:W3CDTF">2017-09-25T11:08:00Z</dcterms:modified>
</cp:coreProperties>
</file>