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5329A" w14:textId="77777777" w:rsidR="001B460D" w:rsidRDefault="00000000">
      <w:pPr>
        <w:pStyle w:val="Title"/>
        <w:spacing w:after="240"/>
        <w:contextualSpacing w:val="0"/>
        <w:rPr>
          <w:b/>
          <w:bCs/>
          <w:sz w:val="18"/>
          <w:szCs w:val="18"/>
        </w:rPr>
      </w:pPr>
      <w:r>
        <w:rPr>
          <w:noProof/>
        </w:rPr>
        <w:drawing>
          <wp:inline distT="0" distB="0" distL="0" distR="0" wp14:anchorId="60B9AB7B" wp14:editId="4DF46726">
            <wp:extent cx="1303655" cy="379730"/>
            <wp:effectExtent l="0" t="0" r="0" b="0"/>
            <wp:docPr id="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2"/>
                    <pic:cNvPicPr>
                      <a:picLocks noChangeAspect="1" noChangeArrowheads="1"/>
                    </pic:cNvPicPr>
                  </pic:nvPicPr>
                  <pic:blipFill>
                    <a:blip r:embed="rId10"/>
                    <a:srcRect l="2903" t="7611" r="3070" b="5727"/>
                    <a:stretch>
                      <a:fillRect/>
                    </a:stretch>
                  </pic:blipFill>
                  <pic:spPr bwMode="auto">
                    <a:xfrm>
                      <a:off x="0" y="0"/>
                      <a:ext cx="1303655" cy="379730"/>
                    </a:xfrm>
                    <a:prstGeom prst="rect">
                      <a:avLst/>
                    </a:prstGeom>
                  </pic:spPr>
                </pic:pic>
              </a:graphicData>
            </a:graphic>
          </wp:inline>
        </w:drawing>
      </w:r>
      <w:r>
        <w:br/>
        <w:t xml:space="preserve">Student Assignment Brief </w:t>
      </w:r>
    </w:p>
    <w:p w14:paraId="11F3341C" w14:textId="77777777" w:rsidR="001B460D" w:rsidRDefault="001B460D">
      <w:pPr>
        <w:sectPr w:rsidR="001B460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formProt w:val="0"/>
        </w:sectPr>
      </w:pPr>
    </w:p>
    <w:p w14:paraId="3A22DAE2" w14:textId="77777777" w:rsidR="001B460D" w:rsidRDefault="001B460D">
      <w:pPr>
        <w:pBdr>
          <w:bottom w:val="single" w:sz="12" w:space="1" w:color="000000"/>
        </w:pBdr>
        <w:spacing w:after="0"/>
        <w:rPr>
          <w:b/>
          <w:bCs/>
          <w:sz w:val="18"/>
          <w:szCs w:val="18"/>
        </w:rPr>
      </w:pPr>
    </w:p>
    <w:p w14:paraId="6633D93B" w14:textId="77777777" w:rsidR="001B460D" w:rsidRDefault="001B460D">
      <w:pPr>
        <w:spacing w:after="0"/>
        <w:rPr>
          <w:b/>
          <w:bCs/>
          <w:sz w:val="18"/>
          <w:szCs w:val="18"/>
        </w:rPr>
      </w:pPr>
    </w:p>
    <w:p w14:paraId="6E21910F" w14:textId="77777777" w:rsidR="001B460D" w:rsidRDefault="00000000">
      <w:pPr>
        <w:spacing w:after="0" w:line="360" w:lineRule="auto"/>
        <w:rPr>
          <w:b/>
          <w:bCs/>
          <w:sz w:val="20"/>
          <w:szCs w:val="20"/>
        </w:rPr>
      </w:pPr>
      <w:r>
        <w:rPr>
          <w:b/>
          <w:bCs/>
          <w:sz w:val="20"/>
          <w:szCs w:val="20"/>
        </w:rPr>
        <w:t xml:space="preserve">This document is intended for Coventry University Group students for their own use in completing their assessed work for this module. It must not be passed to third parties or posted on any website. If you require this document in an alternative format, please contact your Module Leader. </w:t>
      </w:r>
    </w:p>
    <w:p w14:paraId="18C6EA7B" w14:textId="77777777" w:rsidR="001B460D" w:rsidRDefault="001B460D">
      <w:pPr>
        <w:pBdr>
          <w:bottom w:val="single" w:sz="12" w:space="1" w:color="000000"/>
        </w:pBdr>
        <w:spacing w:after="0"/>
        <w:rPr>
          <w:b/>
          <w:bCs/>
          <w:sz w:val="18"/>
          <w:szCs w:val="18"/>
        </w:rPr>
      </w:pPr>
    </w:p>
    <w:p w14:paraId="221E383E" w14:textId="77777777" w:rsidR="001B460D" w:rsidRDefault="001B460D">
      <w:pPr>
        <w:spacing w:after="0"/>
        <w:rPr>
          <w:b/>
          <w:bCs/>
          <w:sz w:val="18"/>
          <w:szCs w:val="18"/>
        </w:rPr>
      </w:pPr>
    </w:p>
    <w:p w14:paraId="7C6067E7" w14:textId="77777777" w:rsidR="001B460D" w:rsidRDefault="00000000">
      <w:pPr>
        <w:pStyle w:val="Heading1"/>
        <w:spacing w:after="240"/>
        <w:rPr>
          <w:sz w:val="20"/>
          <w:szCs w:val="20"/>
        </w:rPr>
      </w:pPr>
      <w:r>
        <w:rPr>
          <w:color w:val="0066CC"/>
        </w:rPr>
        <w:t>Contents:</w:t>
      </w:r>
    </w:p>
    <w:p w14:paraId="197F10C4" w14:textId="77777777" w:rsidR="001B460D" w:rsidRDefault="001B460D">
      <w:pPr>
        <w:pStyle w:val="ListParagraph"/>
        <w:numPr>
          <w:ilvl w:val="0"/>
          <w:numId w:val="1"/>
        </w:numPr>
        <w:spacing w:line="360" w:lineRule="auto"/>
        <w:rPr>
          <w:sz w:val="20"/>
          <w:szCs w:val="20"/>
        </w:rPr>
      </w:pPr>
      <w:hyperlink w:anchor="_Assignment_Information_1">
        <w:r>
          <w:rPr>
            <w:rStyle w:val="Hyperlink"/>
            <w:sz w:val="20"/>
            <w:szCs w:val="20"/>
          </w:rPr>
          <w:t>Assignment Information</w:t>
        </w:r>
      </w:hyperlink>
    </w:p>
    <w:p w14:paraId="3AB2EED1" w14:textId="77777777" w:rsidR="001B460D" w:rsidRDefault="001B460D">
      <w:pPr>
        <w:pStyle w:val="ListParagraph"/>
        <w:numPr>
          <w:ilvl w:val="0"/>
          <w:numId w:val="1"/>
        </w:numPr>
        <w:spacing w:line="360" w:lineRule="auto"/>
        <w:rPr>
          <w:sz w:val="20"/>
          <w:szCs w:val="20"/>
        </w:rPr>
      </w:pPr>
      <w:hyperlink w:anchor="_Assignment_Task_1">
        <w:r>
          <w:rPr>
            <w:rStyle w:val="Hyperlink"/>
            <w:sz w:val="20"/>
            <w:szCs w:val="20"/>
          </w:rPr>
          <w:t>Assignment Task</w:t>
        </w:r>
      </w:hyperlink>
    </w:p>
    <w:p w14:paraId="7D80A9EE" w14:textId="77777777" w:rsidR="001B460D" w:rsidRDefault="001B460D">
      <w:pPr>
        <w:pStyle w:val="ListParagraph"/>
        <w:numPr>
          <w:ilvl w:val="0"/>
          <w:numId w:val="1"/>
        </w:numPr>
        <w:spacing w:line="360" w:lineRule="auto"/>
        <w:rPr>
          <w:rStyle w:val="Hyperlink"/>
          <w:color w:val="auto"/>
          <w:sz w:val="20"/>
          <w:szCs w:val="20"/>
          <w:u w:val="none"/>
        </w:rPr>
      </w:pPr>
      <w:hyperlink w:anchor="_Marking_and_Feedback_1">
        <w:r>
          <w:rPr>
            <w:rStyle w:val="Hyperlink"/>
            <w:sz w:val="20"/>
            <w:szCs w:val="20"/>
          </w:rPr>
          <w:t>Marking and Feedback</w:t>
        </w:r>
      </w:hyperlink>
    </w:p>
    <w:p w14:paraId="4C03FFC7" w14:textId="77777777" w:rsidR="001B460D" w:rsidRDefault="001B460D">
      <w:pPr>
        <w:pStyle w:val="ListParagraph"/>
        <w:numPr>
          <w:ilvl w:val="0"/>
          <w:numId w:val="1"/>
        </w:numPr>
        <w:spacing w:line="360" w:lineRule="auto"/>
        <w:rPr>
          <w:sz w:val="20"/>
          <w:szCs w:val="20"/>
        </w:rPr>
      </w:pPr>
      <w:hyperlink w:anchor="_Module_Learning_Outcomes">
        <w:r>
          <w:rPr>
            <w:rStyle w:val="Hyperlink"/>
            <w:sz w:val="20"/>
            <w:szCs w:val="20"/>
          </w:rPr>
          <w:t>Assessed Module Learning Outcomes</w:t>
        </w:r>
      </w:hyperlink>
    </w:p>
    <w:p w14:paraId="507859EC" w14:textId="77777777" w:rsidR="001B460D" w:rsidRDefault="001B460D">
      <w:pPr>
        <w:pStyle w:val="ListParagraph"/>
        <w:numPr>
          <w:ilvl w:val="0"/>
          <w:numId w:val="1"/>
        </w:numPr>
        <w:spacing w:line="360" w:lineRule="auto"/>
        <w:rPr>
          <w:sz w:val="20"/>
          <w:szCs w:val="20"/>
        </w:rPr>
      </w:pPr>
      <w:hyperlink w:anchor="_Assignment_Support_and_1">
        <w:r>
          <w:rPr>
            <w:rStyle w:val="Hyperlink"/>
            <w:sz w:val="20"/>
            <w:szCs w:val="20"/>
          </w:rPr>
          <w:t>Assignment Support and Academic Integrity</w:t>
        </w:r>
      </w:hyperlink>
    </w:p>
    <w:p w14:paraId="341E8A67" w14:textId="77777777" w:rsidR="001B460D" w:rsidRDefault="001B460D">
      <w:pPr>
        <w:pStyle w:val="ListParagraph"/>
        <w:numPr>
          <w:ilvl w:val="0"/>
          <w:numId w:val="1"/>
        </w:numPr>
        <w:spacing w:line="360" w:lineRule="auto"/>
        <w:rPr>
          <w:sz w:val="20"/>
          <w:szCs w:val="20"/>
        </w:rPr>
      </w:pPr>
      <w:hyperlink w:anchor="_Assessment_Marking_Criteria">
        <w:r>
          <w:rPr>
            <w:rStyle w:val="Hyperlink"/>
            <w:sz w:val="20"/>
            <w:szCs w:val="20"/>
          </w:rPr>
          <w:t>Assessment Marking Criteria</w:t>
        </w:r>
      </w:hyperlink>
    </w:p>
    <w:p w14:paraId="12B058D4" w14:textId="77777777" w:rsidR="001B460D" w:rsidRDefault="00000000">
      <w:pPr>
        <w:spacing w:line="360" w:lineRule="auto"/>
        <w:rPr>
          <w:sz w:val="20"/>
          <w:szCs w:val="20"/>
        </w:rPr>
      </w:pPr>
      <w:r>
        <w:rPr>
          <w:sz w:val="20"/>
          <w:szCs w:val="20"/>
        </w:rPr>
        <w:t>The work you submit for this assignment must be your own independent work, or in the case of a group assignment your own groups’ work. More information is available in the ‘</w:t>
      </w:r>
      <w:hyperlink w:anchor="_Assignment_Task">
        <w:r w:rsidR="001B460D">
          <w:rPr>
            <w:rStyle w:val="Hyperlink"/>
            <w:sz w:val="20"/>
            <w:szCs w:val="20"/>
          </w:rPr>
          <w:t>Assignment Task</w:t>
        </w:r>
      </w:hyperlink>
      <w:r>
        <w:rPr>
          <w:sz w:val="20"/>
          <w:szCs w:val="20"/>
        </w:rPr>
        <w:t>’ section of this assignment brief.</w:t>
      </w:r>
    </w:p>
    <w:p w14:paraId="124C7477" w14:textId="77777777" w:rsidR="001B460D" w:rsidRDefault="001B460D">
      <w:pPr>
        <w:pBdr>
          <w:bottom w:val="single" w:sz="12" w:space="1" w:color="000000"/>
        </w:pBdr>
        <w:spacing w:line="360" w:lineRule="auto"/>
        <w:rPr>
          <w:sz w:val="2"/>
          <w:szCs w:val="2"/>
        </w:rPr>
      </w:pPr>
    </w:p>
    <w:p w14:paraId="1A1CBC98" w14:textId="77777777" w:rsidR="001B460D" w:rsidRDefault="00000000">
      <w:pPr>
        <w:pStyle w:val="Heading1"/>
        <w:spacing w:after="240"/>
        <w:rPr>
          <w:sz w:val="20"/>
          <w:szCs w:val="20"/>
        </w:rPr>
      </w:pPr>
      <w:bookmarkStart w:id="0" w:name="_Assignment_Information_1"/>
      <w:bookmarkEnd w:id="0"/>
      <w:r>
        <w:rPr>
          <w:color w:val="0066CC"/>
        </w:rPr>
        <w:t>Assignment Information</w:t>
      </w:r>
    </w:p>
    <w:p w14:paraId="5B7BD202" w14:textId="77777777" w:rsidR="001B460D" w:rsidRDefault="00000000">
      <w:pPr>
        <w:rPr>
          <w:sz w:val="20"/>
          <w:szCs w:val="20"/>
        </w:rPr>
      </w:pPr>
      <w:r>
        <w:rPr>
          <w:b/>
          <w:bCs/>
          <w:sz w:val="20"/>
          <w:szCs w:val="20"/>
        </w:rPr>
        <w:t xml:space="preserve">Module Name: </w:t>
      </w:r>
      <w:r>
        <w:rPr>
          <w:sz w:val="20"/>
          <w:szCs w:val="20"/>
        </w:rPr>
        <w:t>Cyber Security Individual Project</w:t>
      </w:r>
    </w:p>
    <w:p w14:paraId="383478CF" w14:textId="77777777" w:rsidR="001B460D" w:rsidRDefault="00000000">
      <w:pPr>
        <w:rPr>
          <w:b/>
          <w:bCs/>
          <w:sz w:val="20"/>
          <w:szCs w:val="20"/>
        </w:rPr>
      </w:pPr>
      <w:r>
        <w:rPr>
          <w:b/>
          <w:bCs/>
          <w:sz w:val="20"/>
          <w:szCs w:val="20"/>
        </w:rPr>
        <w:t xml:space="preserve">Module Code: </w:t>
      </w:r>
      <w:r>
        <w:rPr>
          <w:sz w:val="20"/>
          <w:szCs w:val="20"/>
        </w:rPr>
        <w:t>7030CEM</w:t>
      </w:r>
    </w:p>
    <w:p w14:paraId="500B6E1F" w14:textId="77777777" w:rsidR="001B460D" w:rsidRDefault="00000000">
      <w:pPr>
        <w:rPr>
          <w:sz w:val="20"/>
          <w:szCs w:val="20"/>
        </w:rPr>
      </w:pPr>
      <w:r>
        <w:rPr>
          <w:b/>
          <w:bCs/>
          <w:sz w:val="20"/>
          <w:szCs w:val="20"/>
        </w:rPr>
        <w:t xml:space="preserve">Assignment Title: </w:t>
      </w:r>
      <w:r>
        <w:rPr>
          <w:sz w:val="20"/>
          <w:szCs w:val="20"/>
        </w:rPr>
        <w:t>Project Presentation</w:t>
      </w:r>
    </w:p>
    <w:p w14:paraId="618C7BB1" w14:textId="7560CBD1" w:rsidR="001B460D" w:rsidRDefault="00000000">
      <w:pPr>
        <w:rPr>
          <w:sz w:val="20"/>
          <w:szCs w:val="20"/>
        </w:rPr>
      </w:pPr>
      <w:r>
        <w:rPr>
          <w:b/>
          <w:bCs/>
          <w:sz w:val="20"/>
          <w:szCs w:val="20"/>
        </w:rPr>
        <w:t xml:space="preserve">Assignment Due: </w:t>
      </w:r>
      <w:r w:rsidR="00334832">
        <w:rPr>
          <w:sz w:val="20"/>
          <w:szCs w:val="20"/>
        </w:rPr>
        <w:t>08</w:t>
      </w:r>
      <w:r>
        <w:rPr>
          <w:sz w:val="20"/>
          <w:szCs w:val="20"/>
        </w:rPr>
        <w:t>/</w:t>
      </w:r>
      <w:r w:rsidR="004900A5">
        <w:rPr>
          <w:sz w:val="20"/>
          <w:szCs w:val="20"/>
        </w:rPr>
        <w:t>0</w:t>
      </w:r>
      <w:r w:rsidR="00334832">
        <w:rPr>
          <w:sz w:val="20"/>
          <w:szCs w:val="20"/>
        </w:rPr>
        <w:t>8</w:t>
      </w:r>
      <w:r>
        <w:rPr>
          <w:sz w:val="20"/>
          <w:szCs w:val="20"/>
        </w:rPr>
        <w:t>/202</w:t>
      </w:r>
      <w:r w:rsidR="004900A5">
        <w:rPr>
          <w:sz w:val="20"/>
          <w:szCs w:val="20"/>
        </w:rPr>
        <w:t>5</w:t>
      </w:r>
      <w:r>
        <w:rPr>
          <w:sz w:val="20"/>
          <w:szCs w:val="20"/>
        </w:rPr>
        <w:t xml:space="preserve"> 18:00</w:t>
      </w:r>
    </w:p>
    <w:p w14:paraId="65722CBC" w14:textId="77777777" w:rsidR="001B460D" w:rsidRDefault="00000000">
      <w:pPr>
        <w:rPr>
          <w:sz w:val="20"/>
          <w:szCs w:val="20"/>
        </w:rPr>
      </w:pPr>
      <w:r>
        <w:rPr>
          <w:b/>
          <w:bCs/>
          <w:sz w:val="20"/>
          <w:szCs w:val="20"/>
        </w:rPr>
        <w:t xml:space="preserve">Assignment Credit: </w:t>
      </w:r>
      <w:r>
        <w:rPr>
          <w:sz w:val="20"/>
          <w:szCs w:val="20"/>
        </w:rPr>
        <w:t>10% of Module Mark</w:t>
      </w:r>
    </w:p>
    <w:p w14:paraId="682B16AA" w14:textId="77777777" w:rsidR="001B460D" w:rsidRDefault="00000000">
      <w:pPr>
        <w:rPr>
          <w:sz w:val="20"/>
          <w:szCs w:val="20"/>
        </w:rPr>
      </w:pPr>
      <w:r>
        <w:rPr>
          <w:b/>
          <w:bCs/>
          <w:sz w:val="20"/>
          <w:szCs w:val="20"/>
        </w:rPr>
        <w:t>Word Count (or equivalent): N/A</w:t>
      </w:r>
    </w:p>
    <w:p w14:paraId="581166F3" w14:textId="77777777" w:rsidR="001B460D" w:rsidRDefault="00000000">
      <w:pPr>
        <w:rPr>
          <w:b/>
          <w:bCs/>
          <w:sz w:val="20"/>
          <w:szCs w:val="20"/>
        </w:rPr>
      </w:pPr>
      <w:r>
        <w:rPr>
          <w:b/>
          <w:bCs/>
          <w:sz w:val="20"/>
          <w:szCs w:val="20"/>
        </w:rPr>
        <w:t xml:space="preserve">Assignment Type: Percentage Grade </w:t>
      </w:r>
      <w:r>
        <w:rPr>
          <w:sz w:val="20"/>
          <w:szCs w:val="20"/>
        </w:rPr>
        <w:t>(Applied Core Assessment). You will be provided with an overall grade between 0% and 100%. You have one opportunity to pass the assignment at or above 40%</w:t>
      </w:r>
      <w:bookmarkStart w:id="1" w:name="_Assignment_Task_1"/>
      <w:bookmarkEnd w:id="1"/>
    </w:p>
    <w:p w14:paraId="2EA76766" w14:textId="77777777" w:rsidR="001B460D" w:rsidRDefault="00000000">
      <w:pPr>
        <w:pStyle w:val="Heading1"/>
        <w:spacing w:after="240"/>
        <w:rPr>
          <w:sz w:val="20"/>
          <w:szCs w:val="20"/>
        </w:rPr>
      </w:pPr>
      <w:r>
        <w:rPr>
          <w:color w:val="0066CC"/>
        </w:rPr>
        <w:t>Assignment Task</w:t>
      </w:r>
    </w:p>
    <w:p w14:paraId="673675D7" w14:textId="77777777" w:rsidR="001B460D" w:rsidRDefault="00000000">
      <w:pPr>
        <w:spacing w:line="276" w:lineRule="auto"/>
        <w:rPr>
          <w:sz w:val="20"/>
          <w:szCs w:val="20"/>
        </w:rPr>
      </w:pPr>
      <w:r>
        <w:rPr>
          <w:sz w:val="20"/>
          <w:szCs w:val="20"/>
        </w:rPr>
        <w:t>The purpose of this presentation is to assess your masters project and test its scholarly activity. You are therefore asked to prepare and present your project and a summary of your research and findings in a presentation.</w:t>
      </w:r>
    </w:p>
    <w:p w14:paraId="2F53A561" w14:textId="77777777" w:rsidR="001B460D" w:rsidRDefault="00000000">
      <w:pPr>
        <w:spacing w:beforeAutospacing="1" w:after="0" w:line="276" w:lineRule="auto"/>
        <w:jc w:val="both"/>
        <w:rPr>
          <w:sz w:val="20"/>
          <w:szCs w:val="20"/>
        </w:rPr>
      </w:pPr>
      <w:bookmarkStart w:id="2" w:name="__DdeLink__309_722307355"/>
      <w:r>
        <w:rPr>
          <w:rFonts w:cs="Tahoma"/>
          <w:sz w:val="20"/>
          <w:szCs w:val="20"/>
        </w:rPr>
        <w:lastRenderedPageBreak/>
        <w:t>This presentation should include:</w:t>
      </w:r>
      <w:bookmarkEnd w:id="2"/>
    </w:p>
    <w:p w14:paraId="36FC3FC6" w14:textId="77777777" w:rsidR="001B460D" w:rsidRDefault="00000000">
      <w:pPr>
        <w:pStyle w:val="ListParagraph"/>
        <w:numPr>
          <w:ilvl w:val="0"/>
          <w:numId w:val="3"/>
        </w:numPr>
        <w:spacing w:beforeAutospacing="1" w:after="0" w:line="276" w:lineRule="auto"/>
        <w:jc w:val="both"/>
        <w:rPr>
          <w:sz w:val="20"/>
          <w:szCs w:val="20"/>
        </w:rPr>
      </w:pPr>
      <w:bookmarkStart w:id="3" w:name="__DdeLink__311_722307355"/>
      <w:r>
        <w:rPr>
          <w:rFonts w:cs="Tahoma"/>
          <w:sz w:val="20"/>
          <w:szCs w:val="20"/>
        </w:rPr>
        <w:t>Broad subject area – What subject area of your discipline does your work fall into?</w:t>
      </w:r>
      <w:bookmarkEnd w:id="3"/>
    </w:p>
    <w:p w14:paraId="062757FD" w14:textId="77777777" w:rsidR="001B460D" w:rsidRDefault="00000000">
      <w:pPr>
        <w:pStyle w:val="ListParagraph"/>
        <w:numPr>
          <w:ilvl w:val="0"/>
          <w:numId w:val="3"/>
        </w:numPr>
        <w:spacing w:after="0" w:line="276" w:lineRule="auto"/>
        <w:jc w:val="both"/>
        <w:rPr>
          <w:sz w:val="20"/>
          <w:szCs w:val="20"/>
        </w:rPr>
      </w:pPr>
      <w:bookmarkStart w:id="4" w:name="__DdeLink__313_722307355"/>
      <w:r>
        <w:rPr>
          <w:rFonts w:cs="Tahoma"/>
          <w:sz w:val="20"/>
          <w:szCs w:val="20"/>
        </w:rPr>
        <w:t>Narrow topic area – Within this subject area, what is your specific topic? (This may be simply an expanded discussion of your research title).</w:t>
      </w:r>
      <w:bookmarkEnd w:id="4"/>
    </w:p>
    <w:p w14:paraId="2E673C35" w14:textId="77777777" w:rsidR="001B460D" w:rsidRDefault="00000000">
      <w:pPr>
        <w:pStyle w:val="ListParagraph"/>
        <w:numPr>
          <w:ilvl w:val="0"/>
          <w:numId w:val="3"/>
        </w:numPr>
        <w:spacing w:after="0" w:line="276" w:lineRule="auto"/>
        <w:jc w:val="both"/>
        <w:rPr>
          <w:sz w:val="20"/>
          <w:szCs w:val="20"/>
        </w:rPr>
      </w:pPr>
      <w:bookmarkStart w:id="5" w:name="__DdeLink__315_722307355"/>
      <w:r>
        <w:rPr>
          <w:rFonts w:cs="Tahoma"/>
          <w:sz w:val="20"/>
          <w:szCs w:val="20"/>
        </w:rPr>
        <w:t>Relevant Existing Studies – What studies have already been done on your specific topic? What are their strengths and weaknesses? How does your work fit among them?</w:t>
      </w:r>
      <w:bookmarkEnd w:id="5"/>
    </w:p>
    <w:p w14:paraId="497D990A" w14:textId="77777777" w:rsidR="001B460D" w:rsidRDefault="00000000">
      <w:pPr>
        <w:pStyle w:val="ListParagraph"/>
        <w:numPr>
          <w:ilvl w:val="0"/>
          <w:numId w:val="3"/>
        </w:numPr>
        <w:spacing w:after="0" w:line="276" w:lineRule="auto"/>
        <w:jc w:val="both"/>
        <w:rPr>
          <w:sz w:val="20"/>
          <w:szCs w:val="20"/>
        </w:rPr>
      </w:pPr>
      <w:bookmarkStart w:id="6" w:name="__DdeLink__317_722307355"/>
      <w:r>
        <w:rPr>
          <w:rFonts w:cs="Tahoma"/>
          <w:sz w:val="20"/>
          <w:szCs w:val="20"/>
        </w:rPr>
        <w:t>Methodology – What methodology have you chosen to conduct your research? Why is this a good approach?</w:t>
      </w:r>
      <w:bookmarkEnd w:id="6"/>
    </w:p>
    <w:p w14:paraId="72650206" w14:textId="77777777" w:rsidR="001B460D" w:rsidRDefault="00000000">
      <w:pPr>
        <w:pStyle w:val="ListParagraph"/>
        <w:numPr>
          <w:ilvl w:val="0"/>
          <w:numId w:val="3"/>
        </w:numPr>
        <w:spacing w:afterAutospacing="1" w:line="276" w:lineRule="auto"/>
        <w:jc w:val="both"/>
        <w:rPr>
          <w:sz w:val="20"/>
          <w:szCs w:val="20"/>
        </w:rPr>
      </w:pPr>
      <w:bookmarkStart w:id="7" w:name="__DdeLink__319_722307355"/>
      <w:r>
        <w:rPr>
          <w:rFonts w:cs="Tahoma"/>
          <w:sz w:val="20"/>
          <w:szCs w:val="20"/>
        </w:rPr>
        <w:t>Research Results – Note the results of your research in detail. Relate these back to your theoretical framework and discuss how the results support or contradict existing studies.</w:t>
      </w:r>
      <w:bookmarkEnd w:id="7"/>
    </w:p>
    <w:p w14:paraId="280BA7E0" w14:textId="77777777" w:rsidR="001B460D" w:rsidRDefault="00000000">
      <w:pPr>
        <w:spacing w:after="0" w:line="276" w:lineRule="auto"/>
        <w:jc w:val="both"/>
        <w:rPr>
          <w:sz w:val="20"/>
          <w:szCs w:val="20"/>
        </w:rPr>
      </w:pPr>
      <w:bookmarkStart w:id="8" w:name="__DdeLink__321_722307355"/>
      <w:r>
        <w:rPr>
          <w:rFonts w:cs="Tahoma"/>
          <w:sz w:val="20"/>
          <w:szCs w:val="20"/>
        </w:rPr>
        <w:t>Marks will be allocated as follows, by assessing the relevant module learning outcome below:</w:t>
      </w:r>
      <w:bookmarkEnd w:id="8"/>
    </w:p>
    <w:p w14:paraId="6234146A" w14:textId="77777777" w:rsidR="001B460D" w:rsidRDefault="001B460D">
      <w:pPr>
        <w:spacing w:after="0" w:line="276" w:lineRule="auto"/>
        <w:jc w:val="both"/>
        <w:rPr>
          <w:rFonts w:cs="Tahoma"/>
        </w:rPr>
      </w:pPr>
    </w:p>
    <w:p w14:paraId="030010C3" w14:textId="77777777" w:rsidR="001B460D" w:rsidRDefault="00000000">
      <w:pPr>
        <w:numPr>
          <w:ilvl w:val="0"/>
          <w:numId w:val="4"/>
        </w:numPr>
        <w:spacing w:after="0" w:line="276" w:lineRule="auto"/>
        <w:jc w:val="both"/>
        <w:rPr>
          <w:sz w:val="20"/>
          <w:szCs w:val="20"/>
        </w:rPr>
      </w:pPr>
      <w:r>
        <w:rPr>
          <w:rFonts w:cs="Tahoma"/>
          <w:sz w:val="20"/>
          <w:szCs w:val="20"/>
        </w:rPr>
        <w:t>Confidence in presenting (50%)</w:t>
      </w:r>
    </w:p>
    <w:p w14:paraId="348FABAF" w14:textId="77777777" w:rsidR="001B460D" w:rsidRDefault="00000000">
      <w:pPr>
        <w:numPr>
          <w:ilvl w:val="0"/>
          <w:numId w:val="4"/>
        </w:numPr>
        <w:spacing w:after="0" w:line="276" w:lineRule="auto"/>
        <w:jc w:val="both"/>
        <w:rPr>
          <w:sz w:val="20"/>
          <w:szCs w:val="20"/>
        </w:rPr>
      </w:pPr>
      <w:r>
        <w:rPr>
          <w:rFonts w:cs="Tahoma"/>
          <w:sz w:val="20"/>
          <w:szCs w:val="20"/>
        </w:rPr>
        <w:t>Structure/Organisation (50%)</w:t>
      </w:r>
    </w:p>
    <w:p w14:paraId="06BA1DD0" w14:textId="77777777" w:rsidR="001B460D" w:rsidRDefault="00000000">
      <w:pPr>
        <w:spacing w:beforeAutospacing="1" w:afterAutospacing="1" w:line="276" w:lineRule="auto"/>
        <w:jc w:val="both"/>
        <w:rPr>
          <w:sz w:val="20"/>
          <w:szCs w:val="20"/>
        </w:rPr>
      </w:pPr>
      <w:bookmarkStart w:id="9" w:name="__DdeLink__323_722307355"/>
      <w:r>
        <w:rPr>
          <w:rFonts w:cs="Tahoma"/>
          <w:sz w:val="20"/>
          <w:szCs w:val="20"/>
        </w:rPr>
        <w:t>This presentation will be attended by your first supervisor and the second assessor, and the client where appropriate. Arrange a suitable timeslot with all involved and can be conducted on MS Teams or any other university approved sites.</w:t>
      </w:r>
      <w:bookmarkEnd w:id="9"/>
    </w:p>
    <w:p w14:paraId="2D1678C0" w14:textId="77777777" w:rsidR="001B460D" w:rsidRDefault="00000000">
      <w:pPr>
        <w:spacing w:beforeAutospacing="1" w:afterAutospacing="1" w:line="276" w:lineRule="auto"/>
        <w:jc w:val="both"/>
        <w:rPr>
          <w:sz w:val="20"/>
          <w:szCs w:val="20"/>
        </w:rPr>
      </w:pPr>
      <w:r>
        <w:rPr>
          <w:rFonts w:cs="Tahoma"/>
          <w:sz w:val="20"/>
          <w:szCs w:val="20"/>
        </w:rPr>
        <w:t>The presentation should:</w:t>
      </w:r>
    </w:p>
    <w:p w14:paraId="52231C77" w14:textId="77777777" w:rsidR="001B460D" w:rsidRDefault="00000000">
      <w:pPr>
        <w:numPr>
          <w:ilvl w:val="0"/>
          <w:numId w:val="4"/>
        </w:numPr>
        <w:spacing w:after="0" w:line="276" w:lineRule="auto"/>
        <w:jc w:val="both"/>
        <w:rPr>
          <w:sz w:val="20"/>
          <w:szCs w:val="20"/>
        </w:rPr>
      </w:pPr>
      <w:r>
        <w:rPr>
          <w:rFonts w:cs="Tahoma"/>
          <w:sz w:val="20"/>
          <w:szCs w:val="20"/>
        </w:rPr>
        <w:t>normally be fifteen minutes followed by ten minutes for questions and answers</w:t>
      </w:r>
    </w:p>
    <w:p w14:paraId="2807DC58" w14:textId="77777777" w:rsidR="001B460D" w:rsidRDefault="00000000">
      <w:pPr>
        <w:numPr>
          <w:ilvl w:val="0"/>
          <w:numId w:val="4"/>
        </w:numPr>
        <w:spacing w:after="0" w:line="276" w:lineRule="auto"/>
        <w:jc w:val="both"/>
        <w:rPr>
          <w:sz w:val="20"/>
          <w:szCs w:val="20"/>
        </w:rPr>
      </w:pPr>
      <w:r>
        <w:rPr>
          <w:rFonts w:cs="Tahoma"/>
          <w:sz w:val="20"/>
          <w:szCs w:val="20"/>
        </w:rPr>
        <w:t>allow a further fifteen minutes for a system demonstration where appropriate</w:t>
      </w:r>
    </w:p>
    <w:p w14:paraId="509CF103" w14:textId="77777777" w:rsidR="001B460D" w:rsidRDefault="00000000">
      <w:pPr>
        <w:spacing w:beforeAutospacing="1" w:afterAutospacing="1" w:line="276" w:lineRule="auto"/>
        <w:jc w:val="both"/>
        <w:rPr>
          <w:sz w:val="20"/>
          <w:szCs w:val="20"/>
        </w:rPr>
      </w:pPr>
      <w:r>
        <w:rPr>
          <w:rFonts w:cs="Tahoma"/>
          <w:sz w:val="20"/>
          <w:szCs w:val="20"/>
        </w:rPr>
        <w:t>The presentation slides should be uploaded to Aula by the given due date.</w:t>
      </w:r>
    </w:p>
    <w:p w14:paraId="2FD6E026" w14:textId="77777777" w:rsidR="001B460D" w:rsidRDefault="00000000">
      <w:pPr>
        <w:pStyle w:val="Heading1"/>
        <w:spacing w:after="240"/>
        <w:rPr>
          <w:sz w:val="20"/>
          <w:szCs w:val="20"/>
        </w:rPr>
      </w:pPr>
      <w:bookmarkStart w:id="10" w:name="_Marking_and_Feedback_1"/>
      <w:bookmarkEnd w:id="10"/>
      <w:r>
        <w:rPr>
          <w:color w:val="0066CC"/>
        </w:rPr>
        <w:t>Marking and Feedback</w:t>
      </w:r>
    </w:p>
    <w:p w14:paraId="6161E666" w14:textId="77777777" w:rsidR="001B460D" w:rsidRDefault="00000000">
      <w:pPr>
        <w:rPr>
          <w:rStyle w:val="eop"/>
          <w:b/>
          <w:bCs/>
          <w:sz w:val="20"/>
          <w:szCs w:val="20"/>
        </w:rPr>
      </w:pPr>
      <w:r>
        <w:rPr>
          <w:rStyle w:val="eop"/>
          <w:b/>
          <w:bCs/>
          <w:sz w:val="20"/>
          <w:szCs w:val="20"/>
        </w:rPr>
        <w:t>How will my assignment be marked?</w:t>
      </w:r>
    </w:p>
    <w:p w14:paraId="03D0B3AC" w14:textId="77777777" w:rsidR="001B460D" w:rsidRDefault="00000000">
      <w:pPr>
        <w:rPr>
          <w:sz w:val="20"/>
          <w:szCs w:val="20"/>
        </w:rPr>
      </w:pPr>
      <w:r>
        <w:rPr>
          <w:sz w:val="20"/>
          <w:szCs w:val="20"/>
        </w:rPr>
        <w:t>Your assignment will be marked by the module team.</w:t>
      </w:r>
    </w:p>
    <w:p w14:paraId="78896E13" w14:textId="77777777" w:rsidR="001B460D" w:rsidRDefault="00000000">
      <w:pPr>
        <w:rPr>
          <w:rStyle w:val="eop"/>
          <w:b/>
          <w:bCs/>
          <w:sz w:val="20"/>
          <w:szCs w:val="20"/>
        </w:rPr>
      </w:pPr>
      <w:r>
        <w:rPr>
          <w:rStyle w:val="eop"/>
          <w:b/>
          <w:bCs/>
          <w:sz w:val="20"/>
          <w:szCs w:val="20"/>
        </w:rPr>
        <w:t>How will I receive my grades and feedback?</w:t>
      </w:r>
    </w:p>
    <w:p w14:paraId="4B50CFA1" w14:textId="77777777" w:rsidR="001B460D" w:rsidRDefault="00000000">
      <w:pPr>
        <w:rPr>
          <w:rStyle w:val="eop"/>
          <w:sz w:val="20"/>
          <w:szCs w:val="20"/>
        </w:rPr>
      </w:pPr>
      <w:r>
        <w:rPr>
          <w:rStyle w:val="eop"/>
          <w:sz w:val="20"/>
          <w:szCs w:val="20"/>
        </w:rPr>
        <w:t>Provisional marks will be released once internally moderated.</w:t>
      </w:r>
    </w:p>
    <w:p w14:paraId="763A2FB9" w14:textId="77777777" w:rsidR="001B460D" w:rsidRDefault="00000000">
      <w:pPr>
        <w:rPr>
          <w:rStyle w:val="eop"/>
          <w:sz w:val="20"/>
          <w:szCs w:val="20"/>
          <w:highlight w:val="yellow"/>
        </w:rPr>
      </w:pPr>
      <w:r>
        <w:rPr>
          <w:rStyle w:val="eop"/>
          <w:sz w:val="20"/>
          <w:szCs w:val="20"/>
        </w:rPr>
        <w:t>Feedback will be provided by the module team alongisde grades release. The feedback will be made available on the TurnItIn platform via the comments and/or marking rubric.</w:t>
      </w:r>
    </w:p>
    <w:p w14:paraId="3145BD0D" w14:textId="77777777" w:rsidR="001B460D" w:rsidRDefault="00000000">
      <w:pPr>
        <w:rPr>
          <w:rStyle w:val="eop"/>
          <w:sz w:val="20"/>
          <w:szCs w:val="20"/>
        </w:rPr>
      </w:pPr>
      <w:r>
        <w:rPr>
          <w:rStyle w:val="eop"/>
          <w:sz w:val="20"/>
          <w:szCs w:val="20"/>
        </w:rPr>
        <w:t>Your provisional marks and feedback should be available within two weeks (ten working days).</w:t>
      </w:r>
    </w:p>
    <w:p w14:paraId="5B72647A" w14:textId="77777777" w:rsidR="001B460D" w:rsidRDefault="00000000">
      <w:pPr>
        <w:rPr>
          <w:b/>
          <w:bCs/>
          <w:sz w:val="20"/>
          <w:szCs w:val="20"/>
        </w:rPr>
      </w:pPr>
      <w:r>
        <w:rPr>
          <w:b/>
          <w:bCs/>
          <w:sz w:val="20"/>
          <w:szCs w:val="20"/>
        </w:rPr>
        <w:t>What will I be marked against?</w:t>
      </w:r>
    </w:p>
    <w:p w14:paraId="4E858478" w14:textId="77777777" w:rsidR="001B460D" w:rsidRDefault="00000000">
      <w:pPr>
        <w:rPr>
          <w:rStyle w:val="eop"/>
          <w:sz w:val="20"/>
          <w:szCs w:val="20"/>
        </w:rPr>
      </w:pPr>
      <w:r>
        <w:rPr>
          <w:rStyle w:val="eop"/>
          <w:sz w:val="20"/>
          <w:szCs w:val="20"/>
        </w:rPr>
        <w:t xml:space="preserve">Details of the marking criteria for this task can be found at the </w:t>
      </w:r>
      <w:hyperlink w:anchor="Marking_Rubric">
        <w:r w:rsidR="001B460D">
          <w:rPr>
            <w:sz w:val="20"/>
            <w:szCs w:val="20"/>
          </w:rPr>
          <w:t>bottom of this assignment brief</w:t>
        </w:r>
      </w:hyperlink>
      <w:r>
        <w:rPr>
          <w:rStyle w:val="eop"/>
          <w:sz w:val="20"/>
          <w:szCs w:val="20"/>
        </w:rPr>
        <w:t xml:space="preserve">. </w:t>
      </w:r>
    </w:p>
    <w:p w14:paraId="7337DBDD" w14:textId="77777777" w:rsidR="001B460D" w:rsidRDefault="001B460D">
      <w:pPr>
        <w:pBdr>
          <w:bottom w:val="single" w:sz="12" w:space="1" w:color="000000"/>
        </w:pBdr>
        <w:rPr>
          <w:sz w:val="20"/>
          <w:szCs w:val="20"/>
        </w:rPr>
      </w:pPr>
    </w:p>
    <w:p w14:paraId="40FA992F" w14:textId="77777777" w:rsidR="001B460D" w:rsidRDefault="00000000">
      <w:pPr>
        <w:pStyle w:val="Heading1"/>
        <w:spacing w:after="240"/>
        <w:rPr>
          <w:color w:val="0066CC"/>
          <w:sz w:val="24"/>
          <w:szCs w:val="24"/>
        </w:rPr>
      </w:pPr>
      <w:bookmarkStart w:id="11" w:name="_Module_Learning_Outcomes"/>
      <w:bookmarkEnd w:id="11"/>
      <w:r>
        <w:rPr>
          <w:color w:val="0066CC"/>
        </w:rPr>
        <w:t>Assessed Module Learning Outcomes</w:t>
      </w:r>
    </w:p>
    <w:p w14:paraId="68D36921" w14:textId="77777777" w:rsidR="001B460D" w:rsidRDefault="00000000">
      <w:pPr>
        <w:spacing w:after="0" w:line="360" w:lineRule="auto"/>
        <w:rPr>
          <w:rStyle w:val="eop"/>
          <w:sz w:val="20"/>
          <w:szCs w:val="20"/>
        </w:rPr>
      </w:pPr>
      <w:r>
        <w:rPr>
          <w:rStyle w:val="eop"/>
          <w:sz w:val="20"/>
          <w:szCs w:val="20"/>
        </w:rPr>
        <w:t xml:space="preserve">The Learning Outcomes for this module align to the </w:t>
      </w:r>
      <w:hyperlink w:anchor="Marking_Rubric">
        <w:r w:rsidR="001B460D">
          <w:rPr>
            <w:sz w:val="20"/>
            <w:szCs w:val="20"/>
          </w:rPr>
          <w:t>marking criteria</w:t>
        </w:r>
      </w:hyperlink>
      <w:r>
        <w:rPr>
          <w:rStyle w:val="eop"/>
          <w:sz w:val="20"/>
          <w:szCs w:val="20"/>
        </w:rPr>
        <w:t xml:space="preserve"> which can be found at the end of this brief. Ensure you understand the marking criteria to ensure successful achievement of the assessment task. The following module learning outcomes are assessed in this task:</w:t>
      </w:r>
    </w:p>
    <w:p w14:paraId="1174F4A7" w14:textId="77777777" w:rsidR="001B460D" w:rsidRDefault="001B460D">
      <w:pPr>
        <w:spacing w:after="0" w:line="360" w:lineRule="auto"/>
        <w:rPr>
          <w:rStyle w:val="eop"/>
          <w:sz w:val="20"/>
          <w:szCs w:val="20"/>
        </w:rPr>
      </w:pPr>
    </w:p>
    <w:p w14:paraId="4EDA6017" w14:textId="77777777" w:rsidR="001B460D" w:rsidRDefault="00000000">
      <w:pPr>
        <w:numPr>
          <w:ilvl w:val="0"/>
          <w:numId w:val="4"/>
        </w:numPr>
        <w:spacing w:after="0" w:line="276" w:lineRule="auto"/>
        <w:rPr>
          <w:sz w:val="20"/>
          <w:szCs w:val="20"/>
        </w:rPr>
      </w:pPr>
      <w:r>
        <w:rPr>
          <w:sz w:val="20"/>
          <w:szCs w:val="20"/>
        </w:rPr>
        <w:t>Identify, select and review current information resources relevant to Cyber Security and justify appropriate problem solving strategies with respect to resources, tools and techniques</w:t>
      </w:r>
    </w:p>
    <w:p w14:paraId="2AA53FC1" w14:textId="77777777" w:rsidR="001B460D" w:rsidRDefault="00000000">
      <w:pPr>
        <w:numPr>
          <w:ilvl w:val="0"/>
          <w:numId w:val="4"/>
        </w:numPr>
        <w:spacing w:after="0" w:line="276" w:lineRule="auto"/>
        <w:rPr>
          <w:sz w:val="20"/>
          <w:szCs w:val="20"/>
        </w:rPr>
      </w:pPr>
      <w:r>
        <w:rPr>
          <w:sz w:val="20"/>
          <w:szCs w:val="20"/>
        </w:rPr>
        <w:t>Analyse current Cyber Security issues and determine appropriate means to mitigate risk and maintenance of systems</w:t>
      </w:r>
    </w:p>
    <w:p w14:paraId="208B8A16" w14:textId="77777777" w:rsidR="001B460D" w:rsidRDefault="00000000">
      <w:pPr>
        <w:numPr>
          <w:ilvl w:val="0"/>
          <w:numId w:val="4"/>
        </w:numPr>
        <w:spacing w:after="0" w:line="276" w:lineRule="auto"/>
        <w:rPr>
          <w:sz w:val="20"/>
          <w:szCs w:val="20"/>
        </w:rPr>
      </w:pPr>
      <w:r>
        <w:rPr>
          <w:sz w:val="20"/>
          <w:szCs w:val="20"/>
        </w:rPr>
        <w:t>Construct solutions to given Cyber Security problems by the application of appropriate tools and techniques, within a chosen specialism, with professionalism, confidence and competence</w:t>
      </w:r>
    </w:p>
    <w:p w14:paraId="243D1F99" w14:textId="77777777" w:rsidR="001B460D" w:rsidRDefault="001B460D">
      <w:pPr>
        <w:spacing w:after="0" w:line="276" w:lineRule="auto"/>
        <w:jc w:val="both"/>
        <w:rPr>
          <w:rStyle w:val="eop"/>
          <w:rFonts w:cs="Tahoma"/>
          <w:sz w:val="20"/>
          <w:szCs w:val="20"/>
        </w:rPr>
      </w:pPr>
    </w:p>
    <w:p w14:paraId="57F1ED7F" w14:textId="77777777" w:rsidR="001B460D" w:rsidRDefault="00000000">
      <w:pPr>
        <w:pStyle w:val="Heading1"/>
        <w:spacing w:after="240"/>
        <w:rPr>
          <w:color w:val="0066CC"/>
        </w:rPr>
      </w:pPr>
      <w:bookmarkStart w:id="12" w:name="_Assignment_Support_and_1"/>
      <w:bookmarkEnd w:id="12"/>
      <w:r>
        <w:rPr>
          <w:color w:val="0066CC"/>
        </w:rPr>
        <w:t>Assignment Support and Academic Integrity</w:t>
      </w:r>
    </w:p>
    <w:p w14:paraId="773114D3" w14:textId="77777777" w:rsidR="001B460D" w:rsidRDefault="00000000">
      <w:pPr>
        <w:spacing w:line="360" w:lineRule="auto"/>
        <w:rPr>
          <w:sz w:val="20"/>
          <w:szCs w:val="20"/>
        </w:rPr>
      </w:pPr>
      <w:r>
        <w:rPr>
          <w:sz w:val="20"/>
          <w:szCs w:val="20"/>
        </w:rPr>
        <w:t xml:space="preserve">If you have any questions about this assignment please see the </w:t>
      </w:r>
      <w:hyperlink r:id="rId17">
        <w:r w:rsidR="001B460D">
          <w:rPr>
            <w:rStyle w:val="Hyperlink"/>
            <w:sz w:val="20"/>
            <w:szCs w:val="20"/>
          </w:rPr>
          <w:t>Student Guidance on Coursework</w:t>
        </w:r>
      </w:hyperlink>
      <w:r>
        <w:rPr>
          <w:sz w:val="20"/>
          <w:szCs w:val="20"/>
        </w:rPr>
        <w:t xml:space="preserve"> for more information. </w:t>
      </w:r>
    </w:p>
    <w:p w14:paraId="30F8CDE0" w14:textId="77777777" w:rsidR="001B460D" w:rsidRDefault="00000000">
      <w:pPr>
        <w:pStyle w:val="Heading3"/>
        <w:spacing w:line="360" w:lineRule="auto"/>
      </w:pPr>
      <w:r>
        <w:t>Spelling, Punctuation, and Grammar:</w:t>
      </w:r>
    </w:p>
    <w:p w14:paraId="53FEE184" w14:textId="77777777" w:rsidR="001B460D" w:rsidRDefault="00000000">
      <w:pPr>
        <w:spacing w:line="360" w:lineRule="auto"/>
        <w:rPr>
          <w:sz w:val="20"/>
          <w:szCs w:val="20"/>
        </w:rPr>
      </w:pPr>
      <w:r>
        <w:rPr>
          <w:sz w:val="20"/>
          <w:szCs w:val="20"/>
        </w:rPr>
        <w:t xml:space="preserve">You are expected to use effective, accurate, and appropriate language within this assessment task. </w:t>
      </w:r>
    </w:p>
    <w:p w14:paraId="741E684E" w14:textId="77777777" w:rsidR="001B460D" w:rsidRDefault="00000000">
      <w:pPr>
        <w:pStyle w:val="Heading3"/>
        <w:spacing w:line="360" w:lineRule="auto"/>
      </w:pPr>
      <w:r>
        <w:t>Academic Integrity:</w:t>
      </w:r>
    </w:p>
    <w:p w14:paraId="4D9472FE" w14:textId="77777777" w:rsidR="001B460D" w:rsidRDefault="00000000">
      <w:pPr>
        <w:spacing w:line="360" w:lineRule="auto"/>
        <w:rPr>
          <w:color w:val="000000" w:themeColor="text1"/>
          <w:sz w:val="20"/>
          <w:szCs w:val="20"/>
        </w:rPr>
      </w:pPr>
      <w:r>
        <w:rPr>
          <w:color w:val="000000" w:themeColor="text1"/>
          <w:sz w:val="20"/>
          <w:szCs w:val="20"/>
        </w:rPr>
        <w:t>The work you submit must be your own, or in the case of groupwork, that of your group. All sources of information need to be acknowledged and attributed; therefore, you must provide references for all sources of information and acknowledge any tools used in the production of your work, including Artificial Intelligence (AI). We use detection software and make routine checks for evidence of academic misconduct.</w:t>
      </w:r>
    </w:p>
    <w:p w14:paraId="530C6173" w14:textId="77777777" w:rsidR="001B460D" w:rsidRDefault="00000000">
      <w:pPr>
        <w:spacing w:line="360" w:lineRule="auto"/>
        <w:rPr>
          <w:rStyle w:val="eop"/>
          <w:sz w:val="20"/>
          <w:szCs w:val="20"/>
        </w:rPr>
      </w:pPr>
      <w:r>
        <w:rPr>
          <w:rStyle w:val="eop"/>
          <w:sz w:val="20"/>
          <w:szCs w:val="20"/>
        </w:rPr>
        <w:t>Definitions of academic miscondu</w:t>
      </w:r>
      <w:r>
        <w:rPr>
          <w:sz w:val="20"/>
          <w:szCs w:val="20"/>
        </w:rPr>
        <w:t>ct, including plagiarism, self-plagiarism, and collusion can be found </w:t>
      </w:r>
      <w:hyperlink r:id="rId18" w:tgtFrame="https://eur01.safelinks.protection.outlook.com/?url=https%3A%2F%2Fshare.coventry.ac.uk%2Fstudents%2FRegistry%2FPages%2FEssential-definitions.aspx&amp;data=05%7C01%7Cab5576%40coventry.ac.uk%7C96dc42ffe3484dd999e808db0e964c5d%7C4b18ab9a37654abeac7c0e0d398afd4f%">
        <w:r w:rsidR="001B460D">
          <w:rPr>
            <w:rStyle w:val="Hyperlink"/>
            <w:sz w:val="20"/>
            <w:szCs w:val="20"/>
          </w:rPr>
          <w:t>on the Student Portal</w:t>
        </w:r>
      </w:hyperlink>
      <w:r>
        <w:rPr>
          <w:sz w:val="20"/>
          <w:szCs w:val="20"/>
        </w:rPr>
        <w:t>. All cases of suspected academic misconduct are referred for investigation, the outcomes of which can have profound consequences to your studies. For more information on academic integrity please visit the </w:t>
      </w:r>
      <w:hyperlink r:id="rId19" w:tgtFrame="https://eur01.safelinks.protection.outlook.com/?url=https%3A%2F%2Fshare.coventry.ac.uk%2Fstudents%2FRegistry%2FPages%2FAcademic-and-Research-Integrity.aspx&amp;data=05%7C01%7Cab5576%40coventry.ac.uk%7C96dc42ffe3484dd999e808db0e964c5d%7C4b18ab9a37654abeac7c0e0">
        <w:r w:rsidR="001B460D">
          <w:rPr>
            <w:rStyle w:val="Hyperlink"/>
            <w:sz w:val="20"/>
            <w:szCs w:val="20"/>
          </w:rPr>
          <w:t>Academic and Research Integrity</w:t>
        </w:r>
      </w:hyperlink>
      <w:r>
        <w:rPr>
          <w:sz w:val="20"/>
          <w:szCs w:val="20"/>
        </w:rPr>
        <w:t> section of the Student Portal.</w:t>
      </w:r>
    </w:p>
    <w:p w14:paraId="1D035730" w14:textId="77777777" w:rsidR="001B460D" w:rsidRDefault="00000000">
      <w:pPr>
        <w:pStyle w:val="Heading3"/>
        <w:spacing w:line="360" w:lineRule="auto"/>
      </w:pPr>
      <w:r>
        <w:t>Support for Students with Disabilities or Additional Needs:</w:t>
      </w:r>
    </w:p>
    <w:p w14:paraId="2434A12F" w14:textId="77777777" w:rsidR="001B460D" w:rsidRDefault="00000000">
      <w:pPr>
        <w:spacing w:line="360" w:lineRule="auto"/>
        <w:rPr>
          <w:sz w:val="20"/>
          <w:szCs w:val="20"/>
        </w:rPr>
      </w:pPr>
      <w:r>
        <w:rPr>
          <w:sz w:val="20"/>
          <w:szCs w:val="20"/>
        </w:rPr>
        <w:t>If you have a disability, long-term health condition, specific learning difference, mental health diagnosis or symptoms and have discussed your support needs with health and wellbeing you may be able to access support that will help with your studies.</w:t>
      </w:r>
    </w:p>
    <w:p w14:paraId="12184C43" w14:textId="77777777" w:rsidR="001B460D" w:rsidRDefault="00000000">
      <w:pPr>
        <w:spacing w:line="360" w:lineRule="auto"/>
        <w:rPr>
          <w:sz w:val="20"/>
          <w:szCs w:val="20"/>
        </w:rPr>
      </w:pPr>
      <w:r>
        <w:rPr>
          <w:sz w:val="20"/>
          <w:szCs w:val="20"/>
        </w:rPr>
        <w:t xml:space="preserve">If you feel you may benefit from additional support, but have not disclosed a disability to the University, or have disclosed but are yet to discuss your support needs it is important to let us know so we can provide the right support for your circumstances. Visit </w:t>
      </w:r>
      <w:hyperlink r:id="rId20">
        <w:r w:rsidR="001B460D">
          <w:rPr>
            <w:rStyle w:val="Hyperlink"/>
            <w:sz w:val="20"/>
            <w:szCs w:val="20"/>
          </w:rPr>
          <w:t>the Student Portal</w:t>
        </w:r>
      </w:hyperlink>
      <w:r>
        <w:rPr>
          <w:sz w:val="20"/>
          <w:szCs w:val="20"/>
        </w:rPr>
        <w:t xml:space="preserve"> to find out more.</w:t>
      </w:r>
    </w:p>
    <w:p w14:paraId="4932650E" w14:textId="77777777" w:rsidR="001B460D" w:rsidRDefault="00000000">
      <w:pPr>
        <w:pStyle w:val="Heading3"/>
        <w:spacing w:line="360" w:lineRule="auto"/>
      </w:pPr>
      <w:r>
        <w:t>Unable to Submit on Time?</w:t>
      </w:r>
    </w:p>
    <w:p w14:paraId="2D5BA533" w14:textId="77777777" w:rsidR="001B460D" w:rsidRDefault="00000000">
      <w:pPr>
        <w:spacing w:line="360" w:lineRule="auto"/>
        <w:rPr>
          <w:color w:val="0066CC"/>
          <w:sz w:val="15"/>
          <w:szCs w:val="15"/>
        </w:rPr>
      </w:pPr>
      <w:r>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21" w:tgtFrame="https://livecoventryac.sharepoint.com/sites/students-registry-extensions-deferrals/SitePages/CU-Extensions-and-Deferrals-Guidance.aspx">
        <w:r w:rsidR="001B460D">
          <w:rPr>
            <w:rStyle w:val="Hyperlink"/>
            <w:sz w:val="20"/>
            <w:szCs w:val="20"/>
          </w:rPr>
          <w:t>available on the Student Portal.</w:t>
        </w:r>
      </w:hyperlink>
    </w:p>
    <w:p w14:paraId="2FDD6A93" w14:textId="77777777" w:rsidR="001B460D" w:rsidRDefault="001B460D">
      <w:pPr>
        <w:sectPr w:rsidR="001B460D">
          <w:type w:val="continuous"/>
          <w:pgSz w:w="11906" w:h="16838"/>
          <w:pgMar w:top="1440" w:right="1440" w:bottom="1440" w:left="1440" w:header="720" w:footer="720" w:gutter="0"/>
          <w:cols w:space="720"/>
          <w:formProt w:val="0"/>
          <w:docGrid w:linePitch="312" w:charSpace="-2049"/>
        </w:sectPr>
      </w:pPr>
    </w:p>
    <w:p w14:paraId="5C4E4319" w14:textId="77777777" w:rsidR="001B460D" w:rsidRDefault="001B460D">
      <w:pPr>
        <w:pStyle w:val="Heading1"/>
        <w:pBdr>
          <w:bottom w:val="single" w:sz="12" w:space="1" w:color="000000"/>
        </w:pBdr>
        <w:rPr>
          <w:color w:val="0066CC"/>
          <w:sz w:val="20"/>
          <w:szCs w:val="20"/>
        </w:rPr>
      </w:pPr>
      <w:bookmarkStart w:id="13" w:name="_Marking_and_Feedback"/>
      <w:bookmarkStart w:id="14" w:name="_Assignment_Support_and"/>
      <w:bookmarkEnd w:id="13"/>
      <w:bookmarkEnd w:id="14"/>
    </w:p>
    <w:p w14:paraId="4170EAAD" w14:textId="77777777" w:rsidR="001B460D" w:rsidRDefault="00000000">
      <w:pPr>
        <w:pStyle w:val="Heading1"/>
        <w:spacing w:after="240"/>
        <w:rPr>
          <w:color w:val="0066CC"/>
        </w:rPr>
      </w:pPr>
      <w:r>
        <w:rPr>
          <w:color w:val="0066CC"/>
        </w:rPr>
        <w:br/>
        <w:t>Administration of Assessment</w:t>
      </w:r>
    </w:p>
    <w:p w14:paraId="23E7CB76" w14:textId="77777777" w:rsidR="001B460D" w:rsidRDefault="00000000">
      <w:pPr>
        <w:rPr>
          <w:b/>
          <w:bCs/>
        </w:rPr>
      </w:pPr>
      <w:r>
        <w:rPr>
          <w:b/>
          <w:bCs/>
          <w:color w:val="000000" w:themeColor="text1"/>
          <w:sz w:val="20"/>
          <w:szCs w:val="20"/>
        </w:rPr>
        <w:t xml:space="preserve">Module Leader Name: </w:t>
      </w:r>
      <w:r>
        <w:rPr>
          <w:color w:val="000000" w:themeColor="text1"/>
          <w:sz w:val="20"/>
          <w:szCs w:val="20"/>
        </w:rPr>
        <w:t>Antal Goldschmidt</w:t>
      </w:r>
    </w:p>
    <w:p w14:paraId="0E7534D4" w14:textId="77777777" w:rsidR="001B460D" w:rsidRDefault="00000000">
      <w:pPr>
        <w:rPr>
          <w:b/>
          <w:bCs/>
          <w:color w:val="000000" w:themeColor="text1"/>
          <w:sz w:val="20"/>
          <w:szCs w:val="20"/>
        </w:rPr>
      </w:pPr>
      <w:r>
        <w:rPr>
          <w:b/>
          <w:bCs/>
          <w:color w:val="000000" w:themeColor="text1"/>
          <w:sz w:val="20"/>
          <w:szCs w:val="20"/>
        </w:rPr>
        <w:t xml:space="preserve">Module Leader Email: </w:t>
      </w:r>
      <w:r>
        <w:rPr>
          <w:color w:val="000000" w:themeColor="text1"/>
          <w:sz w:val="20"/>
          <w:szCs w:val="20"/>
        </w:rPr>
        <w:t>ab2216@coventry.ac.uk</w:t>
      </w:r>
    </w:p>
    <w:p w14:paraId="41785D04" w14:textId="77777777" w:rsidR="001B460D" w:rsidRDefault="00000000">
      <w:pPr>
        <w:rPr>
          <w:color w:val="000000" w:themeColor="text1"/>
          <w:sz w:val="20"/>
          <w:szCs w:val="20"/>
        </w:rPr>
      </w:pPr>
      <w:r>
        <w:rPr>
          <w:b/>
          <w:bCs/>
          <w:color w:val="000000" w:themeColor="text1"/>
          <w:sz w:val="20"/>
          <w:szCs w:val="20"/>
        </w:rPr>
        <w:t xml:space="preserve">Assignment Category: </w:t>
      </w:r>
      <w:r>
        <w:rPr>
          <w:color w:val="000000" w:themeColor="text1"/>
          <w:sz w:val="20"/>
          <w:szCs w:val="20"/>
        </w:rPr>
        <w:t>Presentation</w:t>
      </w:r>
    </w:p>
    <w:p w14:paraId="41953E8A" w14:textId="77777777" w:rsidR="001B460D" w:rsidRDefault="00000000">
      <w:pPr>
        <w:rPr>
          <w:b/>
          <w:bCs/>
          <w:color w:val="000000" w:themeColor="text1"/>
          <w:sz w:val="20"/>
          <w:szCs w:val="20"/>
        </w:rPr>
      </w:pPr>
      <w:r>
        <w:rPr>
          <w:b/>
          <w:bCs/>
          <w:color w:val="000000" w:themeColor="text1"/>
          <w:sz w:val="20"/>
          <w:szCs w:val="20"/>
        </w:rPr>
        <w:t xml:space="preserve">Attempt Type: </w:t>
      </w:r>
      <w:r>
        <w:rPr>
          <w:color w:val="000000" w:themeColor="text1"/>
          <w:sz w:val="20"/>
          <w:szCs w:val="20"/>
        </w:rPr>
        <w:t>Normal</w:t>
      </w:r>
    </w:p>
    <w:p w14:paraId="158D170B" w14:textId="77777777" w:rsidR="001B460D" w:rsidRDefault="00000000">
      <w:pPr>
        <w:rPr>
          <w:b/>
          <w:bCs/>
          <w:color w:val="000000" w:themeColor="text1"/>
        </w:rPr>
      </w:pPr>
      <w:r>
        <w:rPr>
          <w:b/>
          <w:bCs/>
          <w:color w:val="000000" w:themeColor="text1"/>
          <w:sz w:val="20"/>
          <w:szCs w:val="20"/>
        </w:rPr>
        <w:t xml:space="preserve">Component Code: </w:t>
      </w:r>
      <w:r>
        <w:rPr>
          <w:color w:val="000000" w:themeColor="text1"/>
          <w:sz w:val="20"/>
          <w:szCs w:val="20"/>
        </w:rPr>
        <w:t>CW2</w:t>
      </w:r>
      <w:bookmarkStart w:id="15" w:name="Marking_Rubric"/>
      <w:bookmarkEnd w:id="15"/>
    </w:p>
    <w:sectPr w:rsidR="001B460D">
      <w:type w:val="continuous"/>
      <w:pgSz w:w="11906" w:h="16838"/>
      <w:pgMar w:top="1440" w:right="1440" w:bottom="1440" w:left="1440" w:header="720" w:footer="72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6A05C" w14:textId="77777777" w:rsidR="00D77A63" w:rsidRDefault="00D77A63">
      <w:pPr>
        <w:spacing w:after="0" w:line="240" w:lineRule="auto"/>
      </w:pPr>
      <w:r>
        <w:separator/>
      </w:r>
    </w:p>
  </w:endnote>
  <w:endnote w:type="continuationSeparator" w:id="0">
    <w:p w14:paraId="4A4CD519" w14:textId="77777777" w:rsidR="00D77A63" w:rsidRDefault="00D7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019A4" w14:textId="77777777" w:rsidR="001B460D" w:rsidRDefault="001B46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0D30" w14:textId="77777777" w:rsidR="001B460D" w:rsidRDefault="001B460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6A958" w14:textId="77777777" w:rsidR="001B460D" w:rsidRDefault="001B46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40CB7" w14:textId="77777777" w:rsidR="00D77A63" w:rsidRDefault="00D77A63">
      <w:pPr>
        <w:spacing w:after="0" w:line="240" w:lineRule="auto"/>
      </w:pPr>
      <w:r>
        <w:separator/>
      </w:r>
    </w:p>
  </w:footnote>
  <w:footnote w:type="continuationSeparator" w:id="0">
    <w:p w14:paraId="3288CD30" w14:textId="77777777" w:rsidR="00D77A63" w:rsidRDefault="00D7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AF582" w14:textId="77777777" w:rsidR="001B460D" w:rsidRDefault="001B4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4D6EF" w14:textId="77777777" w:rsidR="001B460D" w:rsidRDefault="001B46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73DE2" w14:textId="77777777" w:rsidR="001B460D" w:rsidRDefault="001B4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361BE"/>
    <w:multiLevelType w:val="multilevel"/>
    <w:tmpl w:val="0F4E9E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67804EB"/>
    <w:multiLevelType w:val="multilevel"/>
    <w:tmpl w:val="B48265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31B5075"/>
    <w:multiLevelType w:val="multilevel"/>
    <w:tmpl w:val="989AEF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6073D48"/>
    <w:multiLevelType w:val="multilevel"/>
    <w:tmpl w:val="8D3CA930"/>
    <w:lvl w:ilvl="0">
      <w:start w:val="1"/>
      <w:numFmt w:val="bullet"/>
      <w:pStyle w:val="Table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9AF7825"/>
    <w:multiLevelType w:val="multilevel"/>
    <w:tmpl w:val="0E9E1CB2"/>
    <w:lvl w:ilvl="0">
      <w:start w:val="1"/>
      <w:numFmt w:val="bullet"/>
      <w:pStyle w:val="MLO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12415278">
    <w:abstractNumId w:val="0"/>
  </w:num>
  <w:num w:numId="2" w16cid:durableId="2138133657">
    <w:abstractNumId w:val="3"/>
  </w:num>
  <w:num w:numId="3" w16cid:durableId="638145720">
    <w:abstractNumId w:val="4"/>
  </w:num>
  <w:num w:numId="4" w16cid:durableId="1779252975">
    <w:abstractNumId w:val="1"/>
  </w:num>
  <w:num w:numId="5" w16cid:durableId="824051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enforcement="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0D"/>
    <w:rsid w:val="000B21BB"/>
    <w:rsid w:val="001532A3"/>
    <w:rsid w:val="001B460D"/>
    <w:rsid w:val="002A74B8"/>
    <w:rsid w:val="00334832"/>
    <w:rsid w:val="00370C88"/>
    <w:rsid w:val="003E341C"/>
    <w:rsid w:val="004900A5"/>
    <w:rsid w:val="005809DC"/>
    <w:rsid w:val="00772B87"/>
    <w:rsid w:val="00AB263D"/>
    <w:rsid w:val="00C014E4"/>
    <w:rsid w:val="00D77A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6504"/>
  <w15:docId w15:val="{4877F595-258C-4169-BF7E-17681AA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E1"/>
    <w:pPr>
      <w:spacing w:after="160" w:line="259" w:lineRule="auto"/>
    </w:pPr>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717AD4"/>
    <w:pPr>
      <w:keepNext/>
      <w:keepLines/>
      <w:spacing w:before="12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2333F"/>
  </w:style>
  <w:style w:type="character" w:customStyle="1" w:styleId="FooterChar">
    <w:name w:val="Footer Char"/>
    <w:basedOn w:val="DefaultParagraphFont"/>
    <w:link w:val="Footer"/>
    <w:uiPriority w:val="99"/>
    <w:qFormat/>
    <w:rsid w:val="0032333F"/>
  </w:style>
  <w:style w:type="character" w:customStyle="1" w:styleId="TitleChar">
    <w:name w:val="Title Char"/>
    <w:basedOn w:val="DefaultParagraphFont"/>
    <w:link w:val="Title"/>
    <w:uiPriority w:val="10"/>
    <w:qFormat/>
    <w:rsid w:val="0032333F"/>
    <w:rPr>
      <w:rFonts w:ascii="Helvetica" w:eastAsiaTheme="majorEastAsia" w:hAnsi="Helvetica" w:cstheme="majorBidi"/>
      <w:spacing w:val="-10"/>
      <w:kern w:val="2"/>
      <w:sz w:val="56"/>
      <w:szCs w:val="56"/>
    </w:rPr>
  </w:style>
  <w:style w:type="character" w:customStyle="1" w:styleId="Heading1Char">
    <w:name w:val="Heading 1 Char"/>
    <w:basedOn w:val="DefaultParagraphFont"/>
    <w:link w:val="Heading1"/>
    <w:uiPriority w:val="9"/>
    <w:qFormat/>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qFormat/>
    <w:rsid w:val="00717AD4"/>
    <w:rPr>
      <w:rFonts w:ascii="Helvetica" w:eastAsiaTheme="majorEastAsia" w:hAnsi="Helvetica" w:cstheme="majorBidi"/>
      <w:b/>
      <w:color w:val="000000" w:themeColor="text1"/>
      <w:sz w:val="26"/>
      <w:szCs w:val="26"/>
    </w:rPr>
  </w:style>
  <w:style w:type="character" w:customStyle="1" w:styleId="SubtitleChar">
    <w:name w:val="Subtitle Char"/>
    <w:basedOn w:val="DefaultParagraphFont"/>
    <w:link w:val="Subtitle"/>
    <w:uiPriority w:val="11"/>
    <w:qFormat/>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character" w:customStyle="1" w:styleId="QuoteChar">
    <w:name w:val="Quote Char"/>
    <w:basedOn w:val="DefaultParagraphFont"/>
    <w:link w:val="Quote"/>
    <w:uiPriority w:val="29"/>
    <w:qFormat/>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qFormat/>
    <w:rsid w:val="00FA393F"/>
  </w:style>
  <w:style w:type="character" w:customStyle="1" w:styleId="EndnoteTextChar">
    <w:name w:val="Endnote Text Char"/>
    <w:basedOn w:val="DefaultParagraphFont"/>
    <w:link w:val="EndnoteText"/>
    <w:uiPriority w:val="99"/>
    <w:semiHidden/>
    <w:qFormat/>
    <w:rsid w:val="001A5DFA"/>
    <w:rPr>
      <w:rFonts w:ascii="Helvetica" w:hAnsi="Helvetica"/>
      <w:sz w:val="20"/>
      <w:szCs w:val="20"/>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styleId="EndnoteReference">
    <w:name w:val="endnote reference"/>
    <w:rPr>
      <w:vertAlign w:val="superscript"/>
    </w:rPr>
  </w:style>
  <w:style w:type="character" w:customStyle="1" w:styleId="UnresolvedMention1">
    <w:name w:val="Unresolved Mention1"/>
    <w:basedOn w:val="DefaultParagraphFont"/>
    <w:uiPriority w:val="99"/>
    <w:semiHidden/>
    <w:unhideWhenUsed/>
    <w:qFormat/>
    <w:rsid w:val="00D440ED"/>
    <w:rPr>
      <w:color w:val="605E5C"/>
      <w:shd w:val="clear" w:color="auto" w:fill="E1DFDD"/>
    </w:rPr>
  </w:style>
  <w:style w:type="character" w:styleId="UnresolvedMention">
    <w:name w:val="Unresolved Mention"/>
    <w:basedOn w:val="DefaultParagraphFont"/>
    <w:uiPriority w:val="99"/>
    <w:semiHidden/>
    <w:unhideWhenUsed/>
    <w:qFormat/>
    <w:rsid w:val="00CF7AD6"/>
    <w:rPr>
      <w:color w:val="605E5C"/>
      <w:shd w:val="clear" w:color="auto" w:fill="E1DFDD"/>
    </w:rPr>
  </w:style>
  <w:style w:type="character" w:customStyle="1" w:styleId="CommentTextChar">
    <w:name w:val="Comment Text Char"/>
    <w:basedOn w:val="DefaultParagraphFont"/>
    <w:link w:val="CommentText"/>
    <w:uiPriority w:val="99"/>
    <w:semiHidden/>
    <w:qFormat/>
    <w:rPr>
      <w:rFonts w:ascii="Helvetica" w:hAnsi="Helvetica"/>
      <w:sz w:val="20"/>
      <w:szCs w:val="20"/>
    </w:rPr>
  </w:style>
  <w:style w:type="character" w:styleId="CommentReference">
    <w:name w:val="annotation reference"/>
    <w:basedOn w:val="DefaultParagraphFont"/>
    <w:uiPriority w:val="99"/>
    <w:semiHidden/>
    <w:unhideWhenUsed/>
    <w:qFormat/>
    <w:rPr>
      <w:sz w:val="16"/>
      <w:szCs w:val="16"/>
    </w:rPr>
  </w:style>
  <w:style w:type="character" w:styleId="Mention">
    <w:name w:val="Mention"/>
    <w:basedOn w:val="DefaultParagraphFont"/>
    <w:uiPriority w:val="99"/>
    <w:unhideWhenUsed/>
    <w:qFormat/>
    <w:rsid w:val="003E2B1C"/>
    <w:rPr>
      <w:color w:val="2B579A"/>
      <w:shd w:val="clear" w:color="auto" w:fill="E6E6E6"/>
    </w:rPr>
  </w:style>
  <w:style w:type="character" w:customStyle="1" w:styleId="CommentSubjectChar">
    <w:name w:val="Comment Subject Char"/>
    <w:basedOn w:val="CommentTextChar"/>
    <w:link w:val="CommentSubject"/>
    <w:uiPriority w:val="99"/>
    <w:semiHidden/>
    <w:qFormat/>
    <w:rsid w:val="003B32AA"/>
    <w:rPr>
      <w:rFonts w:ascii="Helvetica" w:hAnsi="Helvetica"/>
      <w:b/>
      <w:bCs/>
      <w:sz w:val="20"/>
      <w:szCs w:val="20"/>
    </w:rPr>
  </w:style>
  <w:style w:type="character" w:customStyle="1" w:styleId="eop">
    <w:name w:val="eop"/>
    <w:basedOn w:val="DefaultParagraphFont"/>
    <w:qFormat/>
    <w:rsid w:val="00F2175A"/>
  </w:style>
  <w:style w:type="character" w:customStyle="1" w:styleId="Heading3Char">
    <w:name w:val="Heading 3 Char"/>
    <w:basedOn w:val="DefaultParagraphFont"/>
    <w:link w:val="Heading3"/>
    <w:uiPriority w:val="9"/>
    <w:qFormat/>
    <w:rsid w:val="00D82CC8"/>
    <w:rPr>
      <w:rFonts w:ascii="Helvetica" w:eastAsiaTheme="majorEastAsia" w:hAnsi="Helvetica" w:cstheme="majorBidi"/>
      <w:b/>
      <w:color w:val="000000" w:themeColor="text1"/>
      <w:sz w:val="24"/>
      <w:szCs w:val="24"/>
    </w:rPr>
  </w:style>
  <w:style w:type="character" w:customStyle="1" w:styleId="TableHeadingChar">
    <w:name w:val="Table Heading Char"/>
    <w:basedOn w:val="DefaultParagraphFont"/>
    <w:link w:val="TableHeading"/>
    <w:qFormat/>
    <w:rsid w:val="00797D73"/>
    <w:rPr>
      <w:rFonts w:ascii="Helvetica" w:hAnsi="Helvetica"/>
      <w:b/>
      <w:bCs/>
      <w:sz w:val="20"/>
      <w:szCs w:val="20"/>
    </w:rPr>
  </w:style>
  <w:style w:type="character" w:customStyle="1" w:styleId="ListParagraphChar">
    <w:name w:val="List Paragraph Char"/>
    <w:basedOn w:val="DefaultParagraphFont"/>
    <w:link w:val="ListParagraph"/>
    <w:uiPriority w:val="34"/>
    <w:qFormat/>
    <w:rsid w:val="003059AE"/>
    <w:rPr>
      <w:rFonts w:ascii="Helvetica" w:hAnsi="Helvetica"/>
    </w:rPr>
  </w:style>
  <w:style w:type="character" w:customStyle="1" w:styleId="MLOBulletChar">
    <w:name w:val="MLO Bullet Char"/>
    <w:basedOn w:val="ListParagraphChar"/>
    <w:link w:val="MLOBullet"/>
    <w:qFormat/>
    <w:rsid w:val="007702E6"/>
    <w:rPr>
      <w:rFonts w:ascii="Helvetica" w:hAnsi="Helvetica"/>
    </w:rPr>
  </w:style>
  <w:style w:type="character" w:customStyle="1" w:styleId="TableBulletChar">
    <w:name w:val="Table Bullet Char"/>
    <w:basedOn w:val="ListParagraphChar"/>
    <w:link w:val="TableBullet"/>
    <w:qFormat/>
    <w:rsid w:val="00E45852"/>
    <w:rPr>
      <w:rFonts w:ascii="Helvetica" w:hAnsi="Helvetica"/>
      <w:sz w:val="20"/>
      <w:szCs w:val="2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
      <w:sz w:val="56"/>
      <w:szCs w:val="56"/>
    </w:rPr>
  </w:style>
  <w:style w:type="paragraph" w:styleId="NoSpacing">
    <w:name w:val="No Spacing"/>
    <w:uiPriority w:val="1"/>
    <w:qFormat/>
    <w:rsid w:val="0032333F"/>
    <w:rPr>
      <w:rFonts w:ascii="Helvetica" w:hAnsi="Helvetica"/>
    </w:rPr>
  </w:style>
  <w:style w:type="paragraph" w:styleId="Subtitle">
    <w:name w:val="Subtitle"/>
    <w:basedOn w:val="Normal"/>
    <w:next w:val="Normal"/>
    <w:link w:val="SubtitleChar"/>
    <w:uiPriority w:val="11"/>
    <w:qFormat/>
    <w:rsid w:val="0032333F"/>
    <w:rPr>
      <w:rFonts w:eastAsiaTheme="minorEastAsia"/>
      <w:color w:val="5A5A5A" w:themeColor="text1" w:themeTint="A5"/>
      <w:spacing w:val="15"/>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paragraph" w:styleId="ListParagraph">
    <w:name w:val="List Paragraph"/>
    <w:basedOn w:val="Normal"/>
    <w:link w:val="ListParagraphChar"/>
    <w:uiPriority w:val="34"/>
    <w:qFormat/>
    <w:rsid w:val="0032333F"/>
    <w:pPr>
      <w:ind w:left="720"/>
      <w:contextualSpacing/>
    </w:pPr>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B32AA"/>
    <w:rPr>
      <w:b/>
      <w:bCs/>
    </w:rPr>
  </w:style>
  <w:style w:type="paragraph" w:styleId="Revision">
    <w:name w:val="Revision"/>
    <w:uiPriority w:val="99"/>
    <w:semiHidden/>
    <w:qFormat/>
    <w:rsid w:val="002449F0"/>
    <w:rPr>
      <w:rFonts w:ascii="Helvetica" w:hAnsi="Helvetica"/>
    </w:rPr>
  </w:style>
  <w:style w:type="paragraph" w:customStyle="1" w:styleId="TableContents">
    <w:name w:val="Table Contents"/>
    <w:basedOn w:val="Normal"/>
    <w:qFormat/>
  </w:style>
  <w:style w:type="paragraph" w:customStyle="1" w:styleId="TableHeading">
    <w:name w:val="Table Heading"/>
    <w:link w:val="TableHeadingChar"/>
    <w:qFormat/>
    <w:rsid w:val="00797D73"/>
    <w:pPr>
      <w:spacing w:before="120" w:after="120"/>
    </w:pPr>
    <w:rPr>
      <w:rFonts w:ascii="Helvetica" w:hAnsi="Helvetica"/>
      <w:b/>
      <w:bCs/>
      <w:sz w:val="20"/>
      <w:szCs w:val="20"/>
    </w:rPr>
  </w:style>
  <w:style w:type="paragraph" w:customStyle="1" w:styleId="MLOBullet">
    <w:name w:val="MLO Bullet"/>
    <w:basedOn w:val="Normal"/>
    <w:link w:val="MLOBulletChar"/>
    <w:qFormat/>
    <w:rsid w:val="003059AE"/>
    <w:pPr>
      <w:numPr>
        <w:numId w:val="3"/>
      </w:numPr>
      <w:spacing w:line="276" w:lineRule="auto"/>
    </w:pPr>
  </w:style>
  <w:style w:type="paragraph" w:customStyle="1" w:styleId="TableBullet">
    <w:name w:val="Table Bullet"/>
    <w:basedOn w:val="Normal"/>
    <w:link w:val="TableBulletChar"/>
    <w:qFormat/>
    <w:rsid w:val="00E45852"/>
    <w:pPr>
      <w:numPr>
        <w:numId w:val="2"/>
      </w:numPr>
      <w:spacing w:before="120"/>
      <w:ind w:left="170" w:hanging="170"/>
    </w:pPr>
    <w:rPr>
      <w:sz w:val="20"/>
      <w:szCs w:val="20"/>
    </w:rPr>
  </w:style>
  <w:style w:type="table" w:styleId="TableGrid">
    <w:name w:val="Table Grid"/>
    <w:basedOn w:val="TableNormal"/>
    <w:uiPriority w:val="39"/>
    <w:rsid w:val="00323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46549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eur01.safelinks.protection.outlook.com/?url=https%3A%2F%2Fshare.coventry.ac.uk%2Fstudents%2FRegistry%2FPages%2FEssential-definitions.aspx&amp;data=05%7C01%7Cab5576@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3" Type="http://schemas.openxmlformats.org/officeDocument/2006/relationships/customXml" Target="../customXml/item3.xml"/><Relationship Id="rId21" Type="http://schemas.openxmlformats.org/officeDocument/2006/relationships/hyperlink" Target="https://livecoventryac.sharepoint.com/sites/students-registry-extensions-deferrals/SitePages/CU-Extensions-and-Deferrals-Guidance.aspx"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share.coventry.ac.uk/students/Registry/Pages/Coursework.aspx"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livecoventryac.sharepoint.com/sites/students-healthandwellbeing/SitePages/Disabilities.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ur01.safelinks.protection.outlook.com/?url=https%3A%2F%2Fshare.coventry.ac.uk%2Fstudents%2FRegistry%2FPages%2FAcademic-and-Research-Integrity.aspx&amp;data=05%7C01%7Cab5576@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2f5425f-dd63-4333-b7c7-d3a925f743bf">
      <UserInfo>
        <DisplayName>Curriculum Content and Delivery Members</DisplayName>
        <AccountId>7</AccountId>
        <AccountType/>
      </UserInfo>
    </SharedWithUsers>
    <_ip_UnifiedCompliancePolicyUIAction xmlns="http://schemas.microsoft.com/sharepoint/v3" xsi:nil="true"/>
    <lcf76f155ced4ddcb4097134ff3c332f xmlns="35a19243-4b8e-40d3-8fad-df606a0bb62a">
      <Terms xmlns="http://schemas.microsoft.com/office/infopath/2007/PartnerControls"/>
    </lcf76f155ced4ddcb4097134ff3c332f>
    <_ip_UnifiedCompliancePolicyProperties xmlns="http://schemas.microsoft.com/sharepoint/v3" xsi:nil="true"/>
    <TaxCatchAll xmlns="82f5425f-dd63-4333-b7c7-d3a925f743b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B120746F1EF3408D7851A7C1D5A028" ma:contentTypeVersion="26" ma:contentTypeDescription="Create a new document." ma:contentTypeScope="" ma:versionID="2e2ac4dee114bf3a6548129a6b185f8a">
  <xsd:schema xmlns:xsd="http://www.w3.org/2001/XMLSchema" xmlns:xs="http://www.w3.org/2001/XMLSchema" xmlns:p="http://schemas.microsoft.com/office/2006/metadata/properties" xmlns:ns1="http://schemas.microsoft.com/sharepoint/v3" xmlns:ns2="82f5425f-dd63-4333-b7c7-d3a925f743bf" xmlns:ns3="35a19243-4b8e-40d3-8fad-df606a0bb62a" targetNamespace="http://schemas.microsoft.com/office/2006/metadata/properties" ma:root="true" ma:fieldsID="dce84a15b51abc1c6a8ecd7002130e73" ns1:_="" ns2:_="" ns3:_="">
    <xsd:import namespace="http://schemas.microsoft.com/sharepoint/v3"/>
    <xsd:import namespace="82f5425f-dd63-4333-b7c7-d3a925f743bf"/>
    <xsd:import namespace="35a19243-4b8e-40d3-8fad-df606a0bb62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5425f-dd63-4333-b7c7-d3a925f743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5" nillable="true" ma:displayName="Taxonomy Catch All Column" ma:hidden="true" ma:list="{7f22a40f-1aa5-4ad6-a021-cce3aed94d9b}" ma:internalName="TaxCatchAll" ma:showField="CatchAllData" ma:web="82f5425f-dd63-4333-b7c7-d3a925f74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5a19243-4b8e-40d3-8fad-df606a0bb62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2.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82f5425f-dd63-4333-b7c7-d3a925f743bf"/>
    <ds:schemaRef ds:uri="http://schemas.microsoft.com/sharepoint/v3"/>
    <ds:schemaRef ds:uri="35a19243-4b8e-40d3-8fad-df606a0bb62a"/>
  </ds:schemaRefs>
</ds:datastoreItem>
</file>

<file path=customXml/itemProps3.xml><?xml version="1.0" encoding="utf-8"?>
<ds:datastoreItem xmlns:ds="http://schemas.openxmlformats.org/officeDocument/2006/customXml" ds:itemID="{BEF12CE5-F002-456B-B481-5B9942EAE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f5425f-dd63-4333-b7c7-d3a925f743bf"/>
    <ds:schemaRef ds:uri="35a19243-4b8e-40d3-8fad-df606a0bb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Cornelius</dc:creator>
  <dc:description/>
  <cp:lastModifiedBy>Khushal Patel</cp:lastModifiedBy>
  <cp:revision>2</cp:revision>
  <cp:lastPrinted>2023-02-07T09:00:00Z</cp:lastPrinted>
  <dcterms:created xsi:type="dcterms:W3CDTF">2025-08-08T15:13:00Z</dcterms:created>
  <dcterms:modified xsi:type="dcterms:W3CDTF">2025-08-08T15:13:00Z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0x010100DCB120746F1EF3408D7851A7C1D5A028</vt:lpwstr>
  </property>
  <property fmtid="{D5CDD505-2E9C-101B-9397-08002B2CF9AE}" pid="3" name="MediaServiceImageTags">
    <vt:lpwstr/>
  </property>
</Properties>
</file>