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2A77F" w14:textId="77777777" w:rsidR="002C0ECC" w:rsidRPr="002C0ECC" w:rsidRDefault="002C0ECC" w:rsidP="002C0ECC">
      <w:pPr>
        <w:rPr>
          <w:lang w:val="en-IN"/>
        </w:rPr>
      </w:pPr>
    </w:p>
    <w:p w14:paraId="3880985E" w14:textId="55CA4CC6" w:rsidR="002C0ECC" w:rsidRPr="002C0ECC" w:rsidRDefault="002C0ECC" w:rsidP="002C0ECC">
      <w:pPr>
        <w:rPr>
          <w:lang w:val="en-IN"/>
        </w:rPr>
      </w:pPr>
      <w:r w:rsidRPr="002C0ECC">
        <w:rPr>
          <w:lang w:val="en-IN"/>
        </w:rPr>
        <w:drawing>
          <wp:inline distT="0" distB="0" distL="0" distR="0" wp14:anchorId="2ED27D6E" wp14:editId="6A47F48E">
            <wp:extent cx="5731510" cy="3960495"/>
            <wp:effectExtent l="0" t="0" r="2540" b="1905"/>
            <wp:docPr id="1606428314" name="Picture 2" descr="A blue logo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28314" name="Picture 2" descr="A blue logo with a bir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p>
    <w:p w14:paraId="386210D6" w14:textId="77777777" w:rsidR="002C0ECC" w:rsidRPr="002C0ECC" w:rsidRDefault="002C0ECC" w:rsidP="002C0ECC">
      <w:pPr>
        <w:rPr>
          <w:lang w:val="en-IN"/>
        </w:rPr>
      </w:pPr>
    </w:p>
    <w:p w14:paraId="252CAE8C" w14:textId="77777777" w:rsidR="002C0ECC" w:rsidRPr="002C0ECC" w:rsidRDefault="002C0ECC" w:rsidP="002C0ECC">
      <w:pPr>
        <w:rPr>
          <w:lang w:val="en-IN"/>
        </w:rPr>
      </w:pPr>
    </w:p>
    <w:p w14:paraId="3E30EB4E" w14:textId="77777777" w:rsidR="002C0ECC" w:rsidRPr="002C0ECC" w:rsidRDefault="002C0ECC" w:rsidP="002C0ECC">
      <w:pPr>
        <w:rPr>
          <w:lang w:val="en-IN"/>
        </w:rPr>
      </w:pPr>
    </w:p>
    <w:p w14:paraId="75BFDCE2" w14:textId="77777777" w:rsidR="002C0ECC" w:rsidRPr="002C0ECC" w:rsidRDefault="002C0ECC" w:rsidP="002C0ECC">
      <w:pPr>
        <w:rPr>
          <w:lang w:val="en-IN"/>
        </w:rPr>
      </w:pPr>
    </w:p>
    <w:p w14:paraId="5C89CA3A" w14:textId="77777777" w:rsidR="002C0ECC" w:rsidRPr="002C0ECC" w:rsidRDefault="002C0ECC" w:rsidP="002C0ECC">
      <w:pPr>
        <w:rPr>
          <w:lang w:val="en-IN"/>
        </w:rPr>
      </w:pPr>
    </w:p>
    <w:p w14:paraId="30E0207F" w14:textId="77777777" w:rsidR="007532FA" w:rsidRPr="007532FA" w:rsidRDefault="007532FA" w:rsidP="007532FA">
      <w:pPr>
        <w:rPr>
          <w:b/>
          <w:bCs/>
        </w:rPr>
      </w:pPr>
      <w:r w:rsidRPr="007532FA">
        <w:rPr>
          <w:b/>
          <w:bCs/>
        </w:rPr>
        <w:t xml:space="preserve">Module Name: </w:t>
      </w:r>
      <w:r w:rsidRPr="007532FA">
        <w:t>Cyber Security Individual Project</w:t>
      </w:r>
    </w:p>
    <w:p w14:paraId="214B7996" w14:textId="77777777" w:rsidR="007532FA" w:rsidRPr="007532FA" w:rsidRDefault="007532FA" w:rsidP="007532FA">
      <w:pPr>
        <w:rPr>
          <w:b/>
          <w:bCs/>
        </w:rPr>
      </w:pPr>
      <w:r w:rsidRPr="007532FA">
        <w:rPr>
          <w:b/>
          <w:bCs/>
        </w:rPr>
        <w:t xml:space="preserve">Module Code: </w:t>
      </w:r>
      <w:r w:rsidRPr="007532FA">
        <w:t>7030CEM</w:t>
      </w:r>
    </w:p>
    <w:p w14:paraId="678433F9" w14:textId="142B7ADB" w:rsidR="007532FA" w:rsidRDefault="007532FA" w:rsidP="007532FA">
      <w:r w:rsidRPr="007532FA">
        <w:rPr>
          <w:b/>
          <w:bCs/>
        </w:rPr>
        <w:t xml:space="preserve">Assignment Title: </w:t>
      </w:r>
      <w:r w:rsidRPr="007532FA">
        <w:t>Project Brief</w:t>
      </w:r>
      <w:r w:rsidR="00CE18AB">
        <w:t xml:space="preserve"> </w:t>
      </w:r>
      <w:r w:rsidR="0030651D">
        <w:t>(proposal)</w:t>
      </w:r>
    </w:p>
    <w:p w14:paraId="2A7F0889" w14:textId="51097776" w:rsidR="007532FA" w:rsidRPr="007532FA" w:rsidRDefault="007532FA" w:rsidP="007532FA">
      <w:pPr>
        <w:rPr>
          <w:b/>
          <w:bCs/>
        </w:rPr>
      </w:pPr>
      <w:r>
        <w:rPr>
          <w:b/>
          <w:bCs/>
          <w:lang w:val="en-IN"/>
        </w:rPr>
        <w:t>Project Supervisor</w:t>
      </w:r>
      <w:r>
        <w:rPr>
          <w:b/>
          <w:bCs/>
          <w:lang w:val="en-IN"/>
        </w:rPr>
        <w:t xml:space="preserve">: </w:t>
      </w:r>
      <w:r w:rsidRPr="007532FA">
        <w:t>Florence Nkosi</w:t>
      </w:r>
    </w:p>
    <w:p w14:paraId="5DEFA36A" w14:textId="4F2B1F77" w:rsidR="002C0ECC" w:rsidRPr="002C0ECC" w:rsidRDefault="007532FA" w:rsidP="007532FA">
      <w:pPr>
        <w:rPr>
          <w:b/>
          <w:bCs/>
          <w:lang w:val="en-IN"/>
        </w:rPr>
      </w:pPr>
      <w:r>
        <w:rPr>
          <w:b/>
          <w:bCs/>
          <w:lang w:val="en-IN"/>
        </w:rPr>
        <w:t xml:space="preserve">Project Supervisor </w:t>
      </w:r>
      <w:r w:rsidR="002C0ECC" w:rsidRPr="002C0ECC">
        <w:rPr>
          <w:b/>
          <w:bCs/>
          <w:lang w:val="en-IN"/>
        </w:rPr>
        <w:t xml:space="preserve">Email: </w:t>
      </w:r>
      <w:hyperlink r:id="rId9" w:history="1">
        <w:r w:rsidRPr="00F456EE">
          <w:rPr>
            <w:rStyle w:val="Hyperlink"/>
            <w:lang w:val="en-IN"/>
          </w:rPr>
          <w:t>ae5962@coventry.ac.u</w:t>
        </w:r>
        <w:r w:rsidRPr="00F456EE">
          <w:rPr>
            <w:rStyle w:val="Hyperlink"/>
            <w:lang w:val="en-IN"/>
          </w:rPr>
          <w:t>k</w:t>
        </w:r>
      </w:hyperlink>
      <w:r>
        <w:rPr>
          <w:lang w:val="en-IN"/>
        </w:rPr>
        <w:t xml:space="preserve"> </w:t>
      </w:r>
    </w:p>
    <w:p w14:paraId="4D5CF30C" w14:textId="77777777" w:rsidR="002C0ECC" w:rsidRPr="002C0ECC" w:rsidRDefault="002C0ECC" w:rsidP="002C0ECC">
      <w:pPr>
        <w:rPr>
          <w:lang w:val="en-IN"/>
        </w:rPr>
      </w:pPr>
      <w:r w:rsidRPr="002C0ECC">
        <w:rPr>
          <w:b/>
          <w:bCs/>
          <w:lang w:val="en-IN"/>
        </w:rPr>
        <w:t xml:space="preserve">Student Name: </w:t>
      </w:r>
      <w:r w:rsidRPr="002C0ECC">
        <w:rPr>
          <w:lang w:val="en-IN"/>
        </w:rPr>
        <w:t>Khushal Divyang Patel</w:t>
      </w:r>
    </w:p>
    <w:p w14:paraId="5A205C24" w14:textId="77777777" w:rsidR="007532FA" w:rsidRDefault="002C0ECC">
      <w:pPr>
        <w:rPr>
          <w:lang w:val="en-IN"/>
        </w:rPr>
      </w:pPr>
      <w:r w:rsidRPr="002C0ECC">
        <w:rPr>
          <w:b/>
          <w:bCs/>
          <w:lang w:val="en-IN"/>
        </w:rPr>
        <w:t xml:space="preserve">Student ID:  </w:t>
      </w:r>
      <w:r w:rsidRPr="002C0ECC">
        <w:rPr>
          <w:lang w:val="en-IN"/>
        </w:rPr>
        <w:t>15405366</w:t>
      </w:r>
    </w:p>
    <w:p w14:paraId="267BC79E" w14:textId="77777777" w:rsidR="007532FA" w:rsidRDefault="007532FA" w:rsidP="007532FA">
      <w:pPr>
        <w:rPr>
          <w:b/>
          <w:bCs/>
        </w:rPr>
      </w:pPr>
      <w:r w:rsidRPr="007532FA">
        <w:rPr>
          <w:b/>
          <w:bCs/>
        </w:rPr>
        <w:t xml:space="preserve">Assignment Due: </w:t>
      </w:r>
      <w:r w:rsidRPr="007532FA">
        <w:t>16/06/2025</w:t>
      </w:r>
      <w:r w:rsidRPr="007532FA">
        <w:rPr>
          <w:b/>
          <w:bCs/>
        </w:rPr>
        <w:t xml:space="preserve"> </w:t>
      </w:r>
    </w:p>
    <w:p w14:paraId="7EA6AE7C" w14:textId="425F3927" w:rsidR="002C0ECC" w:rsidRPr="007532FA" w:rsidRDefault="002C0ECC">
      <w:pPr>
        <w:rPr>
          <w:lang w:val="en-IN"/>
        </w:rPr>
      </w:pPr>
      <w:r>
        <w:br w:type="page"/>
      </w:r>
    </w:p>
    <w:p w14:paraId="5604A91D" w14:textId="10CF1D0E" w:rsidR="002C0ECC" w:rsidRDefault="002C0ECC" w:rsidP="002C0ECC">
      <w:pPr>
        <w:pStyle w:val="TOCHeading"/>
        <w:rPr>
          <w:rFonts w:asciiTheme="minorHAnsi" w:hAnsiTheme="minorHAnsi"/>
        </w:rPr>
      </w:pPr>
    </w:p>
    <w:sdt>
      <w:sdtPr>
        <w:id w:val="-199564422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79395BF" w14:textId="58E7F73C" w:rsidR="002C0ECC" w:rsidRDefault="002C0ECC" w:rsidP="002C0ECC">
          <w:pPr>
            <w:pStyle w:val="TOCHeading"/>
          </w:pPr>
          <w:r>
            <w:t>Contents</w:t>
          </w:r>
        </w:p>
        <w:p w14:paraId="27AE4070" w14:textId="166A8B3C" w:rsidR="007532FA" w:rsidRDefault="002C0ECC">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971501" w:history="1">
            <w:r w:rsidR="007532FA" w:rsidRPr="00716920">
              <w:rPr>
                <w:rStyle w:val="Hyperlink"/>
                <w:noProof/>
              </w:rPr>
              <w:t>Project Proposal</w:t>
            </w:r>
            <w:r w:rsidR="007532FA">
              <w:rPr>
                <w:noProof/>
                <w:webHidden/>
              </w:rPr>
              <w:tab/>
            </w:r>
            <w:r w:rsidR="007532FA">
              <w:rPr>
                <w:noProof/>
                <w:webHidden/>
              </w:rPr>
              <w:fldChar w:fldCharType="begin"/>
            </w:r>
            <w:r w:rsidR="007532FA">
              <w:rPr>
                <w:noProof/>
                <w:webHidden/>
              </w:rPr>
              <w:instrText xml:space="preserve"> PAGEREF _Toc200971501 \h </w:instrText>
            </w:r>
            <w:r w:rsidR="007532FA">
              <w:rPr>
                <w:noProof/>
                <w:webHidden/>
              </w:rPr>
            </w:r>
            <w:r w:rsidR="007532FA">
              <w:rPr>
                <w:noProof/>
                <w:webHidden/>
              </w:rPr>
              <w:fldChar w:fldCharType="separate"/>
            </w:r>
            <w:r w:rsidR="007532FA">
              <w:rPr>
                <w:noProof/>
                <w:webHidden/>
              </w:rPr>
              <w:t>3</w:t>
            </w:r>
            <w:r w:rsidR="007532FA">
              <w:rPr>
                <w:noProof/>
                <w:webHidden/>
              </w:rPr>
              <w:fldChar w:fldCharType="end"/>
            </w:r>
          </w:hyperlink>
        </w:p>
        <w:p w14:paraId="62EAD9D5" w14:textId="2350AA69" w:rsidR="007532FA" w:rsidRDefault="007532FA">
          <w:pPr>
            <w:pStyle w:val="TOC1"/>
            <w:tabs>
              <w:tab w:val="right" w:leader="dot" w:pos="9016"/>
            </w:tabs>
            <w:rPr>
              <w:rFonts w:cstheme="minorBidi"/>
              <w:noProof/>
              <w:kern w:val="2"/>
              <w:sz w:val="24"/>
              <w:szCs w:val="24"/>
              <w14:ligatures w14:val="standardContextual"/>
            </w:rPr>
          </w:pPr>
          <w:hyperlink w:anchor="_Toc200971502" w:history="1">
            <w:r w:rsidRPr="00716920">
              <w:rPr>
                <w:rStyle w:val="Hyperlink"/>
                <w:noProof/>
                <w:lang w:val="en-US"/>
              </w:rPr>
              <w:t>Problem</w:t>
            </w:r>
            <w:r w:rsidRPr="00716920">
              <w:rPr>
                <w:rStyle w:val="Hyperlink"/>
                <w:i/>
                <w:iCs/>
                <w:noProof/>
                <w:lang w:val="en-US"/>
              </w:rPr>
              <w:t xml:space="preserve"> </w:t>
            </w:r>
            <w:r w:rsidRPr="00716920">
              <w:rPr>
                <w:rStyle w:val="Hyperlink"/>
                <w:noProof/>
                <w:lang w:val="en-US"/>
              </w:rPr>
              <w:t>Statement</w:t>
            </w:r>
            <w:r>
              <w:rPr>
                <w:noProof/>
                <w:webHidden/>
              </w:rPr>
              <w:tab/>
            </w:r>
            <w:r>
              <w:rPr>
                <w:noProof/>
                <w:webHidden/>
              </w:rPr>
              <w:fldChar w:fldCharType="begin"/>
            </w:r>
            <w:r>
              <w:rPr>
                <w:noProof/>
                <w:webHidden/>
              </w:rPr>
              <w:instrText xml:space="preserve"> PAGEREF _Toc200971502 \h </w:instrText>
            </w:r>
            <w:r>
              <w:rPr>
                <w:noProof/>
                <w:webHidden/>
              </w:rPr>
            </w:r>
            <w:r>
              <w:rPr>
                <w:noProof/>
                <w:webHidden/>
              </w:rPr>
              <w:fldChar w:fldCharType="separate"/>
            </w:r>
            <w:r>
              <w:rPr>
                <w:noProof/>
                <w:webHidden/>
              </w:rPr>
              <w:t>3</w:t>
            </w:r>
            <w:r>
              <w:rPr>
                <w:noProof/>
                <w:webHidden/>
              </w:rPr>
              <w:fldChar w:fldCharType="end"/>
            </w:r>
          </w:hyperlink>
        </w:p>
        <w:p w14:paraId="66B3B5B7" w14:textId="4F64FD69" w:rsidR="007532FA" w:rsidRDefault="007532FA">
          <w:pPr>
            <w:pStyle w:val="TOC1"/>
            <w:tabs>
              <w:tab w:val="right" w:leader="dot" w:pos="9016"/>
            </w:tabs>
            <w:rPr>
              <w:rFonts w:cstheme="minorBidi"/>
              <w:noProof/>
              <w:kern w:val="2"/>
              <w:sz w:val="24"/>
              <w:szCs w:val="24"/>
              <w14:ligatures w14:val="standardContextual"/>
            </w:rPr>
          </w:pPr>
          <w:hyperlink w:anchor="_Toc200971503" w:history="1">
            <w:r w:rsidRPr="00716920">
              <w:rPr>
                <w:rStyle w:val="Hyperlink"/>
                <w:noProof/>
              </w:rPr>
              <w:t>Objectives &amp; Research Questions</w:t>
            </w:r>
            <w:r>
              <w:rPr>
                <w:noProof/>
                <w:webHidden/>
              </w:rPr>
              <w:tab/>
            </w:r>
            <w:r>
              <w:rPr>
                <w:noProof/>
                <w:webHidden/>
              </w:rPr>
              <w:fldChar w:fldCharType="begin"/>
            </w:r>
            <w:r>
              <w:rPr>
                <w:noProof/>
                <w:webHidden/>
              </w:rPr>
              <w:instrText xml:space="preserve"> PAGEREF _Toc200971503 \h </w:instrText>
            </w:r>
            <w:r>
              <w:rPr>
                <w:noProof/>
                <w:webHidden/>
              </w:rPr>
            </w:r>
            <w:r>
              <w:rPr>
                <w:noProof/>
                <w:webHidden/>
              </w:rPr>
              <w:fldChar w:fldCharType="separate"/>
            </w:r>
            <w:r>
              <w:rPr>
                <w:noProof/>
                <w:webHidden/>
              </w:rPr>
              <w:t>3</w:t>
            </w:r>
            <w:r>
              <w:rPr>
                <w:noProof/>
                <w:webHidden/>
              </w:rPr>
              <w:fldChar w:fldCharType="end"/>
            </w:r>
          </w:hyperlink>
        </w:p>
        <w:p w14:paraId="174F188E" w14:textId="5A75DED7" w:rsidR="007532FA" w:rsidRDefault="007532FA">
          <w:pPr>
            <w:pStyle w:val="TOC1"/>
            <w:tabs>
              <w:tab w:val="right" w:leader="dot" w:pos="9016"/>
            </w:tabs>
            <w:rPr>
              <w:rFonts w:cstheme="minorBidi"/>
              <w:noProof/>
              <w:kern w:val="2"/>
              <w:sz w:val="24"/>
              <w:szCs w:val="24"/>
              <w14:ligatures w14:val="standardContextual"/>
            </w:rPr>
          </w:pPr>
          <w:hyperlink w:anchor="_Toc200971504" w:history="1">
            <w:r w:rsidRPr="00716920">
              <w:rPr>
                <w:rStyle w:val="Hyperlink"/>
                <w:noProof/>
              </w:rPr>
              <w:t>Intended Users and Their Requirements</w:t>
            </w:r>
            <w:r>
              <w:rPr>
                <w:noProof/>
                <w:webHidden/>
              </w:rPr>
              <w:tab/>
            </w:r>
            <w:r>
              <w:rPr>
                <w:noProof/>
                <w:webHidden/>
              </w:rPr>
              <w:fldChar w:fldCharType="begin"/>
            </w:r>
            <w:r>
              <w:rPr>
                <w:noProof/>
                <w:webHidden/>
              </w:rPr>
              <w:instrText xml:space="preserve"> PAGEREF _Toc200971504 \h </w:instrText>
            </w:r>
            <w:r>
              <w:rPr>
                <w:noProof/>
                <w:webHidden/>
              </w:rPr>
            </w:r>
            <w:r>
              <w:rPr>
                <w:noProof/>
                <w:webHidden/>
              </w:rPr>
              <w:fldChar w:fldCharType="separate"/>
            </w:r>
            <w:r>
              <w:rPr>
                <w:noProof/>
                <w:webHidden/>
              </w:rPr>
              <w:t>4</w:t>
            </w:r>
            <w:r>
              <w:rPr>
                <w:noProof/>
                <w:webHidden/>
              </w:rPr>
              <w:fldChar w:fldCharType="end"/>
            </w:r>
          </w:hyperlink>
        </w:p>
        <w:p w14:paraId="506DC8B7" w14:textId="58879096" w:rsidR="007532FA" w:rsidRDefault="007532FA">
          <w:pPr>
            <w:pStyle w:val="TOC1"/>
            <w:tabs>
              <w:tab w:val="right" w:leader="dot" w:pos="9016"/>
            </w:tabs>
            <w:rPr>
              <w:rFonts w:cstheme="minorBidi"/>
              <w:noProof/>
              <w:kern w:val="2"/>
              <w:sz w:val="24"/>
              <w:szCs w:val="24"/>
              <w14:ligatures w14:val="standardContextual"/>
            </w:rPr>
          </w:pPr>
          <w:hyperlink w:anchor="_Toc200971505" w:history="1">
            <w:r w:rsidRPr="00716920">
              <w:rPr>
                <w:rStyle w:val="Hyperlink"/>
                <w:noProof/>
              </w:rPr>
              <w:t>Proposed Appro</w:t>
            </w:r>
            <w:r w:rsidRPr="00716920">
              <w:rPr>
                <w:rStyle w:val="Hyperlink"/>
                <w:noProof/>
              </w:rPr>
              <w:t>a</w:t>
            </w:r>
            <w:r w:rsidRPr="00716920">
              <w:rPr>
                <w:rStyle w:val="Hyperlink"/>
                <w:noProof/>
              </w:rPr>
              <w:t>ch</w:t>
            </w:r>
            <w:r>
              <w:rPr>
                <w:noProof/>
                <w:webHidden/>
              </w:rPr>
              <w:tab/>
            </w:r>
            <w:r>
              <w:rPr>
                <w:noProof/>
                <w:webHidden/>
              </w:rPr>
              <w:fldChar w:fldCharType="begin"/>
            </w:r>
            <w:r>
              <w:rPr>
                <w:noProof/>
                <w:webHidden/>
              </w:rPr>
              <w:instrText xml:space="preserve"> PAGEREF _Toc200971505 \h </w:instrText>
            </w:r>
            <w:r>
              <w:rPr>
                <w:noProof/>
                <w:webHidden/>
              </w:rPr>
            </w:r>
            <w:r>
              <w:rPr>
                <w:noProof/>
                <w:webHidden/>
              </w:rPr>
              <w:fldChar w:fldCharType="separate"/>
            </w:r>
            <w:r>
              <w:rPr>
                <w:noProof/>
                <w:webHidden/>
              </w:rPr>
              <w:t>4</w:t>
            </w:r>
            <w:r>
              <w:rPr>
                <w:noProof/>
                <w:webHidden/>
              </w:rPr>
              <w:fldChar w:fldCharType="end"/>
            </w:r>
          </w:hyperlink>
        </w:p>
        <w:p w14:paraId="1EB9F91D" w14:textId="3D1BA312" w:rsidR="007532FA" w:rsidRDefault="007532FA">
          <w:pPr>
            <w:pStyle w:val="TOC1"/>
            <w:tabs>
              <w:tab w:val="right" w:leader="dot" w:pos="9016"/>
            </w:tabs>
            <w:rPr>
              <w:rFonts w:cstheme="minorBidi"/>
              <w:noProof/>
              <w:kern w:val="2"/>
              <w:sz w:val="24"/>
              <w:szCs w:val="24"/>
              <w14:ligatures w14:val="standardContextual"/>
            </w:rPr>
          </w:pPr>
          <w:hyperlink w:anchor="_Toc200971506" w:history="1">
            <w:r w:rsidRPr="00716920">
              <w:rPr>
                <w:rStyle w:val="Hyperlink"/>
                <w:noProof/>
              </w:rPr>
              <w:t>Tools &amp; Technologies:</w:t>
            </w:r>
            <w:r>
              <w:rPr>
                <w:noProof/>
                <w:webHidden/>
              </w:rPr>
              <w:tab/>
            </w:r>
            <w:r>
              <w:rPr>
                <w:noProof/>
                <w:webHidden/>
              </w:rPr>
              <w:fldChar w:fldCharType="begin"/>
            </w:r>
            <w:r>
              <w:rPr>
                <w:noProof/>
                <w:webHidden/>
              </w:rPr>
              <w:instrText xml:space="preserve"> PAGEREF _Toc200971506 \h </w:instrText>
            </w:r>
            <w:r>
              <w:rPr>
                <w:noProof/>
                <w:webHidden/>
              </w:rPr>
            </w:r>
            <w:r>
              <w:rPr>
                <w:noProof/>
                <w:webHidden/>
              </w:rPr>
              <w:fldChar w:fldCharType="separate"/>
            </w:r>
            <w:r>
              <w:rPr>
                <w:noProof/>
                <w:webHidden/>
              </w:rPr>
              <w:t>5</w:t>
            </w:r>
            <w:r>
              <w:rPr>
                <w:noProof/>
                <w:webHidden/>
              </w:rPr>
              <w:fldChar w:fldCharType="end"/>
            </w:r>
          </w:hyperlink>
        </w:p>
        <w:p w14:paraId="5F967ED6" w14:textId="3A3A9873" w:rsidR="007532FA" w:rsidRDefault="007532FA">
          <w:pPr>
            <w:pStyle w:val="TOC1"/>
            <w:tabs>
              <w:tab w:val="right" w:leader="dot" w:pos="9016"/>
            </w:tabs>
            <w:rPr>
              <w:rFonts w:cstheme="minorBidi"/>
              <w:noProof/>
              <w:kern w:val="2"/>
              <w:sz w:val="24"/>
              <w:szCs w:val="24"/>
              <w14:ligatures w14:val="standardContextual"/>
            </w:rPr>
          </w:pPr>
          <w:hyperlink w:anchor="_Toc200971507" w:history="1">
            <w:r w:rsidRPr="00716920">
              <w:rPr>
                <w:rStyle w:val="Hyperlink"/>
                <w:noProof/>
              </w:rPr>
              <w:t>Primary Research Plan</w:t>
            </w:r>
            <w:r>
              <w:rPr>
                <w:noProof/>
                <w:webHidden/>
              </w:rPr>
              <w:tab/>
            </w:r>
            <w:r>
              <w:rPr>
                <w:noProof/>
                <w:webHidden/>
              </w:rPr>
              <w:fldChar w:fldCharType="begin"/>
            </w:r>
            <w:r>
              <w:rPr>
                <w:noProof/>
                <w:webHidden/>
              </w:rPr>
              <w:instrText xml:space="preserve"> PAGEREF _Toc200971507 \h </w:instrText>
            </w:r>
            <w:r>
              <w:rPr>
                <w:noProof/>
                <w:webHidden/>
              </w:rPr>
            </w:r>
            <w:r>
              <w:rPr>
                <w:noProof/>
                <w:webHidden/>
              </w:rPr>
              <w:fldChar w:fldCharType="separate"/>
            </w:r>
            <w:r>
              <w:rPr>
                <w:noProof/>
                <w:webHidden/>
              </w:rPr>
              <w:t>6</w:t>
            </w:r>
            <w:r>
              <w:rPr>
                <w:noProof/>
                <w:webHidden/>
              </w:rPr>
              <w:fldChar w:fldCharType="end"/>
            </w:r>
          </w:hyperlink>
        </w:p>
        <w:p w14:paraId="2B8CC584" w14:textId="4E697812" w:rsidR="007532FA" w:rsidRDefault="007532FA">
          <w:pPr>
            <w:pStyle w:val="TOC1"/>
            <w:tabs>
              <w:tab w:val="right" w:leader="dot" w:pos="9016"/>
            </w:tabs>
            <w:rPr>
              <w:rFonts w:cstheme="minorBidi"/>
              <w:noProof/>
              <w:kern w:val="2"/>
              <w:sz w:val="24"/>
              <w:szCs w:val="24"/>
              <w14:ligatures w14:val="standardContextual"/>
            </w:rPr>
          </w:pPr>
          <w:hyperlink w:anchor="_Toc200971508" w:history="1">
            <w:r w:rsidRPr="00716920">
              <w:rPr>
                <w:rStyle w:val="Hyperlink"/>
                <w:noProof/>
              </w:rPr>
              <w:t>Initial Literature Review</w:t>
            </w:r>
            <w:r>
              <w:rPr>
                <w:noProof/>
                <w:webHidden/>
              </w:rPr>
              <w:tab/>
            </w:r>
            <w:r>
              <w:rPr>
                <w:noProof/>
                <w:webHidden/>
              </w:rPr>
              <w:fldChar w:fldCharType="begin"/>
            </w:r>
            <w:r>
              <w:rPr>
                <w:noProof/>
                <w:webHidden/>
              </w:rPr>
              <w:instrText xml:space="preserve"> PAGEREF _Toc200971508 \h </w:instrText>
            </w:r>
            <w:r>
              <w:rPr>
                <w:noProof/>
                <w:webHidden/>
              </w:rPr>
            </w:r>
            <w:r>
              <w:rPr>
                <w:noProof/>
                <w:webHidden/>
              </w:rPr>
              <w:fldChar w:fldCharType="separate"/>
            </w:r>
            <w:r>
              <w:rPr>
                <w:noProof/>
                <w:webHidden/>
              </w:rPr>
              <w:t>7</w:t>
            </w:r>
            <w:r>
              <w:rPr>
                <w:noProof/>
                <w:webHidden/>
              </w:rPr>
              <w:fldChar w:fldCharType="end"/>
            </w:r>
          </w:hyperlink>
        </w:p>
        <w:p w14:paraId="52821066" w14:textId="34E4EF6E" w:rsidR="007532FA" w:rsidRDefault="007532FA">
          <w:pPr>
            <w:pStyle w:val="TOC1"/>
            <w:tabs>
              <w:tab w:val="right" w:leader="dot" w:pos="9016"/>
            </w:tabs>
            <w:rPr>
              <w:rFonts w:cstheme="minorBidi"/>
              <w:noProof/>
              <w:kern w:val="2"/>
              <w:sz w:val="24"/>
              <w:szCs w:val="24"/>
              <w14:ligatures w14:val="standardContextual"/>
            </w:rPr>
          </w:pPr>
          <w:hyperlink w:anchor="_Toc200971509" w:history="1">
            <w:r w:rsidRPr="00716920">
              <w:rPr>
                <w:rStyle w:val="Hyperlink"/>
                <w:noProof/>
              </w:rPr>
              <w:t>Feasibility</w:t>
            </w:r>
            <w:r>
              <w:rPr>
                <w:noProof/>
                <w:webHidden/>
              </w:rPr>
              <w:tab/>
            </w:r>
            <w:r>
              <w:rPr>
                <w:noProof/>
                <w:webHidden/>
              </w:rPr>
              <w:fldChar w:fldCharType="begin"/>
            </w:r>
            <w:r>
              <w:rPr>
                <w:noProof/>
                <w:webHidden/>
              </w:rPr>
              <w:instrText xml:space="preserve"> PAGEREF _Toc200971509 \h </w:instrText>
            </w:r>
            <w:r>
              <w:rPr>
                <w:noProof/>
                <w:webHidden/>
              </w:rPr>
            </w:r>
            <w:r>
              <w:rPr>
                <w:noProof/>
                <w:webHidden/>
              </w:rPr>
              <w:fldChar w:fldCharType="separate"/>
            </w:r>
            <w:r>
              <w:rPr>
                <w:noProof/>
                <w:webHidden/>
              </w:rPr>
              <w:t>8</w:t>
            </w:r>
            <w:r>
              <w:rPr>
                <w:noProof/>
                <w:webHidden/>
              </w:rPr>
              <w:fldChar w:fldCharType="end"/>
            </w:r>
          </w:hyperlink>
        </w:p>
        <w:p w14:paraId="62BC02C7" w14:textId="294B78AF" w:rsidR="007532FA" w:rsidRDefault="007532FA">
          <w:pPr>
            <w:pStyle w:val="TOC1"/>
            <w:tabs>
              <w:tab w:val="right" w:leader="dot" w:pos="9016"/>
            </w:tabs>
            <w:rPr>
              <w:rFonts w:cstheme="minorBidi"/>
              <w:noProof/>
              <w:kern w:val="2"/>
              <w:sz w:val="24"/>
              <w:szCs w:val="24"/>
              <w14:ligatures w14:val="standardContextual"/>
            </w:rPr>
          </w:pPr>
          <w:hyperlink w:anchor="_Toc200971510" w:history="1">
            <w:r w:rsidRPr="00716920">
              <w:rPr>
                <w:rStyle w:val="Hyperlink"/>
                <w:noProof/>
              </w:rPr>
              <w:t>Process Stages and Deliverables:</w:t>
            </w:r>
            <w:r>
              <w:rPr>
                <w:noProof/>
                <w:webHidden/>
              </w:rPr>
              <w:tab/>
            </w:r>
            <w:r>
              <w:rPr>
                <w:noProof/>
                <w:webHidden/>
              </w:rPr>
              <w:fldChar w:fldCharType="begin"/>
            </w:r>
            <w:r>
              <w:rPr>
                <w:noProof/>
                <w:webHidden/>
              </w:rPr>
              <w:instrText xml:space="preserve"> PAGEREF _Toc200971510 \h </w:instrText>
            </w:r>
            <w:r>
              <w:rPr>
                <w:noProof/>
                <w:webHidden/>
              </w:rPr>
            </w:r>
            <w:r>
              <w:rPr>
                <w:noProof/>
                <w:webHidden/>
              </w:rPr>
              <w:fldChar w:fldCharType="separate"/>
            </w:r>
            <w:r>
              <w:rPr>
                <w:noProof/>
                <w:webHidden/>
              </w:rPr>
              <w:t>9</w:t>
            </w:r>
            <w:r>
              <w:rPr>
                <w:noProof/>
                <w:webHidden/>
              </w:rPr>
              <w:fldChar w:fldCharType="end"/>
            </w:r>
          </w:hyperlink>
        </w:p>
        <w:p w14:paraId="61C37172" w14:textId="70F9D32D" w:rsidR="007532FA" w:rsidRDefault="007532FA">
          <w:pPr>
            <w:pStyle w:val="TOC1"/>
            <w:tabs>
              <w:tab w:val="right" w:leader="dot" w:pos="9016"/>
            </w:tabs>
            <w:rPr>
              <w:rFonts w:cstheme="minorBidi"/>
              <w:noProof/>
              <w:kern w:val="2"/>
              <w:sz w:val="24"/>
              <w:szCs w:val="24"/>
              <w14:ligatures w14:val="standardContextual"/>
            </w:rPr>
          </w:pPr>
          <w:hyperlink w:anchor="_Toc200971511" w:history="1">
            <w:r w:rsidRPr="00716920">
              <w:rPr>
                <w:rStyle w:val="Hyperlink"/>
                <w:noProof/>
              </w:rPr>
              <w:t>Final Project Outcome</w:t>
            </w:r>
            <w:r>
              <w:rPr>
                <w:noProof/>
                <w:webHidden/>
              </w:rPr>
              <w:tab/>
            </w:r>
            <w:r>
              <w:rPr>
                <w:noProof/>
                <w:webHidden/>
              </w:rPr>
              <w:fldChar w:fldCharType="begin"/>
            </w:r>
            <w:r>
              <w:rPr>
                <w:noProof/>
                <w:webHidden/>
              </w:rPr>
              <w:instrText xml:space="preserve"> PAGEREF _Toc200971511 \h </w:instrText>
            </w:r>
            <w:r>
              <w:rPr>
                <w:noProof/>
                <w:webHidden/>
              </w:rPr>
            </w:r>
            <w:r>
              <w:rPr>
                <w:noProof/>
                <w:webHidden/>
              </w:rPr>
              <w:fldChar w:fldCharType="separate"/>
            </w:r>
            <w:r>
              <w:rPr>
                <w:noProof/>
                <w:webHidden/>
              </w:rPr>
              <w:t>10</w:t>
            </w:r>
            <w:r>
              <w:rPr>
                <w:noProof/>
                <w:webHidden/>
              </w:rPr>
              <w:fldChar w:fldCharType="end"/>
            </w:r>
          </w:hyperlink>
        </w:p>
        <w:p w14:paraId="21E4047F" w14:textId="715E64BE" w:rsidR="007532FA" w:rsidRDefault="007532FA">
          <w:pPr>
            <w:pStyle w:val="TOC1"/>
            <w:tabs>
              <w:tab w:val="right" w:leader="dot" w:pos="9016"/>
            </w:tabs>
            <w:rPr>
              <w:rFonts w:cstheme="minorBidi"/>
              <w:noProof/>
              <w:kern w:val="2"/>
              <w:sz w:val="24"/>
              <w:szCs w:val="24"/>
              <w14:ligatures w14:val="standardContextual"/>
            </w:rPr>
          </w:pPr>
          <w:hyperlink w:anchor="_Toc200971512" w:history="1">
            <w:r w:rsidRPr="00716920">
              <w:rPr>
                <w:rStyle w:val="Hyperlink"/>
                <w:noProof/>
              </w:rPr>
              <w:t>Bibliography</w:t>
            </w:r>
            <w:r>
              <w:rPr>
                <w:noProof/>
                <w:webHidden/>
              </w:rPr>
              <w:tab/>
            </w:r>
            <w:r>
              <w:rPr>
                <w:noProof/>
                <w:webHidden/>
              </w:rPr>
              <w:fldChar w:fldCharType="begin"/>
            </w:r>
            <w:r>
              <w:rPr>
                <w:noProof/>
                <w:webHidden/>
              </w:rPr>
              <w:instrText xml:space="preserve"> PAGEREF _Toc200971512 \h </w:instrText>
            </w:r>
            <w:r>
              <w:rPr>
                <w:noProof/>
                <w:webHidden/>
              </w:rPr>
            </w:r>
            <w:r>
              <w:rPr>
                <w:noProof/>
                <w:webHidden/>
              </w:rPr>
              <w:fldChar w:fldCharType="separate"/>
            </w:r>
            <w:r>
              <w:rPr>
                <w:noProof/>
                <w:webHidden/>
              </w:rPr>
              <w:t>11</w:t>
            </w:r>
            <w:r>
              <w:rPr>
                <w:noProof/>
                <w:webHidden/>
              </w:rPr>
              <w:fldChar w:fldCharType="end"/>
            </w:r>
          </w:hyperlink>
        </w:p>
        <w:p w14:paraId="1140F84E" w14:textId="438D4D0F" w:rsidR="002C0ECC" w:rsidRDefault="002C0ECC" w:rsidP="002C0ECC">
          <w:r>
            <w:rPr>
              <w:b/>
              <w:bCs/>
            </w:rPr>
            <w:fldChar w:fldCharType="end"/>
          </w:r>
        </w:p>
      </w:sdtContent>
    </w:sdt>
    <w:p w14:paraId="78441982" w14:textId="0BD8A218" w:rsidR="002C0ECC" w:rsidRPr="002C0ECC" w:rsidRDefault="002C0ECC">
      <w:r>
        <w:br w:type="page"/>
      </w:r>
    </w:p>
    <w:p w14:paraId="18CAC1B5" w14:textId="7C802491" w:rsidR="00B27C21" w:rsidRPr="00B27C21" w:rsidRDefault="00B27C21" w:rsidP="00B27C21">
      <w:pPr>
        <w:pStyle w:val="Heading1"/>
        <w:rPr>
          <w:rFonts w:asciiTheme="minorHAnsi" w:hAnsiTheme="minorHAnsi"/>
        </w:rPr>
      </w:pPr>
      <w:bookmarkStart w:id="0" w:name="_Toc200971501"/>
      <w:r w:rsidRPr="00B27C21">
        <w:rPr>
          <w:rFonts w:asciiTheme="minorHAnsi" w:hAnsiTheme="minorHAnsi"/>
        </w:rPr>
        <w:lastRenderedPageBreak/>
        <w:t>Project Proposal</w:t>
      </w:r>
      <w:bookmarkEnd w:id="0"/>
      <w:r w:rsidRPr="00B27C21">
        <w:rPr>
          <w:rFonts w:asciiTheme="minorHAnsi" w:hAnsiTheme="minorHAnsi"/>
        </w:rPr>
        <w:t xml:space="preserve"> </w:t>
      </w:r>
    </w:p>
    <w:p w14:paraId="1738C730" w14:textId="0DEEAF61" w:rsidR="00B27C21" w:rsidRPr="00B27C21" w:rsidRDefault="00B27C21" w:rsidP="00B27C21">
      <w:pPr>
        <w:rPr>
          <w:u w:val="single"/>
        </w:rPr>
      </w:pPr>
      <w:r w:rsidRPr="00B27C21">
        <w:rPr>
          <w:u w:val="single"/>
        </w:rPr>
        <w:t>Automated Web Vulnerability Scanner</w:t>
      </w:r>
    </w:p>
    <w:p w14:paraId="783E2C17" w14:textId="5C3F01C8" w:rsidR="00B27C21" w:rsidRPr="00B27C21" w:rsidRDefault="00031C3D" w:rsidP="00B27C21">
      <w:pPr>
        <w:pStyle w:val="Heading1"/>
        <w:rPr>
          <w:rFonts w:asciiTheme="minorHAnsi" w:hAnsiTheme="minorHAnsi"/>
        </w:rPr>
      </w:pPr>
      <w:bookmarkStart w:id="1" w:name="_Toc200971502"/>
      <w:r w:rsidRPr="00031C3D">
        <w:rPr>
          <w:rFonts w:asciiTheme="minorHAnsi" w:hAnsiTheme="minorHAnsi"/>
          <w:lang w:val="en-US"/>
        </w:rPr>
        <w:t>Problem</w:t>
      </w:r>
      <w:r w:rsidRPr="00031C3D">
        <w:rPr>
          <w:rFonts w:asciiTheme="minorHAnsi" w:hAnsiTheme="minorHAnsi"/>
          <w:i/>
          <w:iCs/>
          <w:lang w:val="en-US"/>
        </w:rPr>
        <w:t xml:space="preserve"> </w:t>
      </w:r>
      <w:r w:rsidRPr="00031C3D">
        <w:rPr>
          <w:rFonts w:asciiTheme="minorHAnsi" w:hAnsiTheme="minorHAnsi"/>
          <w:lang w:val="en-US"/>
        </w:rPr>
        <w:t>Statement</w:t>
      </w:r>
      <w:bookmarkEnd w:id="1"/>
    </w:p>
    <w:p w14:paraId="0196D541" w14:textId="2008C9C9" w:rsidR="00B27C21" w:rsidRPr="00B27C21" w:rsidRDefault="00B27C21" w:rsidP="00B27C21">
      <w:r w:rsidRPr="00B27C21">
        <w:t xml:space="preserve">Web applications are prime targets for cyberattacks, with vulnerabilities frequently exploited for unauthorized access or data theft. Many organizations and developers lack the resources or expertise to effectively identify these flaws. Existing security tools are often expensive, complex, or lack user-friendliness. This project addresses the critical need for accessible, lightweight web security assessment. Developing an Automated Web Vulnerability Scanner provides a simplified, user-friendly, web-based tool to help students, ethical hackers, and developers quickly identify common web application vulnerabilities and exposed assets. By automating key reconnaissance and scanning techniques, this tool will lower the barrier to entry for basic security posture assessment, enabling proactive </w:t>
      </w:r>
      <w:r w:rsidR="00031C3D" w:rsidRPr="00B27C21">
        <w:t>defence</w:t>
      </w:r>
      <w:r w:rsidRPr="00B27C21">
        <w:t xml:space="preserve"> against prevalent web-based threats.</w:t>
      </w:r>
    </w:p>
    <w:p w14:paraId="127FE0B4" w14:textId="77777777" w:rsidR="00B27C21" w:rsidRPr="00B27C21" w:rsidRDefault="00B27C21" w:rsidP="00B27C21">
      <w:pPr>
        <w:pStyle w:val="Heading1"/>
        <w:rPr>
          <w:rFonts w:asciiTheme="minorHAnsi" w:hAnsiTheme="minorHAnsi"/>
        </w:rPr>
      </w:pPr>
      <w:bookmarkStart w:id="2" w:name="_Toc200971503"/>
      <w:r w:rsidRPr="00B27C21">
        <w:rPr>
          <w:rFonts w:asciiTheme="minorHAnsi" w:hAnsiTheme="minorHAnsi"/>
        </w:rPr>
        <w:t>Objectives &amp; Research Questions</w:t>
      </w:r>
      <w:bookmarkEnd w:id="2"/>
    </w:p>
    <w:p w14:paraId="4EDC14CF" w14:textId="77777777" w:rsidR="00B27C21" w:rsidRPr="00B27C21" w:rsidRDefault="00B27C21" w:rsidP="00B27C21">
      <w:r w:rsidRPr="00B27C21">
        <w:rPr>
          <w:b/>
          <w:bCs/>
        </w:rPr>
        <w:t>Project Aim</w:t>
      </w:r>
      <w:r w:rsidRPr="00B27C21">
        <w:t>: To develop a lightweight, web-based penetration testing platform for identifying common web application vulnerabilities and sensitive exposures using automated scanning, including Google Dorking and basic network reconnaissance tools.</w:t>
      </w:r>
    </w:p>
    <w:p w14:paraId="6C17301C" w14:textId="77777777" w:rsidR="00B27C21" w:rsidRPr="00B27C21" w:rsidRDefault="00B27C21" w:rsidP="00B27C21">
      <w:r w:rsidRPr="00B27C21">
        <w:rPr>
          <w:b/>
          <w:bCs/>
        </w:rPr>
        <w:t>Specific Objectives:</w:t>
      </w:r>
    </w:p>
    <w:p w14:paraId="509DA1B3" w14:textId="77777777" w:rsidR="00B27C21" w:rsidRPr="00B27C21" w:rsidRDefault="00B27C21" w:rsidP="00B27C21">
      <w:pPr>
        <w:numPr>
          <w:ilvl w:val="0"/>
          <w:numId w:val="24"/>
        </w:numPr>
      </w:pPr>
      <w:r w:rsidRPr="00B27C21">
        <w:t>Design and implement a secure and intuitive web interface for user interaction and result display.</w:t>
      </w:r>
    </w:p>
    <w:p w14:paraId="4A512FDC" w14:textId="77777777" w:rsidR="00B27C21" w:rsidRPr="00B27C21" w:rsidRDefault="00B27C21" w:rsidP="00B27C21">
      <w:pPr>
        <w:numPr>
          <w:ilvl w:val="0"/>
          <w:numId w:val="24"/>
        </w:numPr>
      </w:pPr>
      <w:r w:rsidRPr="00B27C21">
        <w:t>Develop modules for automated hidden file and directory discovery via brute-forcing and public information.</w:t>
      </w:r>
    </w:p>
    <w:p w14:paraId="27A5F0FA" w14:textId="77777777" w:rsidR="00B27C21" w:rsidRPr="00B27C21" w:rsidRDefault="00B27C21" w:rsidP="00B27C21">
      <w:pPr>
        <w:numPr>
          <w:ilvl w:val="0"/>
          <w:numId w:val="24"/>
        </w:numPr>
      </w:pPr>
      <w:r w:rsidRPr="00B27C21">
        <w:t>Integrate Google Dork-based search functionality to find publicly accessible sensitive information.</w:t>
      </w:r>
    </w:p>
    <w:p w14:paraId="241A696F" w14:textId="77777777" w:rsidR="00B27C21" w:rsidRPr="00B27C21" w:rsidRDefault="00B27C21" w:rsidP="00B27C21">
      <w:pPr>
        <w:numPr>
          <w:ilvl w:val="0"/>
          <w:numId w:val="24"/>
        </w:numPr>
      </w:pPr>
      <w:r w:rsidRPr="00B27C21">
        <w:t>Implement basic vulnerability checks for common flaws like Cross-Site Scripting (XSS), SQL Injection (SQLi) signature detection, exposed admin panels, and misconfigured directories.</w:t>
      </w:r>
    </w:p>
    <w:p w14:paraId="244B8D29" w14:textId="77777777" w:rsidR="00B27C21" w:rsidRPr="00B27C21" w:rsidRDefault="00B27C21" w:rsidP="00B27C21">
      <w:pPr>
        <w:numPr>
          <w:ilvl w:val="0"/>
          <w:numId w:val="24"/>
        </w:numPr>
      </w:pPr>
      <w:r w:rsidRPr="00B27C21">
        <w:t>Explore optional integration of network scanning tools (e.g., ping sweeps, basic Nmap port scanning).</w:t>
      </w:r>
    </w:p>
    <w:p w14:paraId="01731C77" w14:textId="77777777" w:rsidR="00B27C21" w:rsidRPr="00B27C21" w:rsidRDefault="00B27C21" w:rsidP="00B27C21">
      <w:pPr>
        <w:numPr>
          <w:ilvl w:val="0"/>
          <w:numId w:val="24"/>
        </w:numPr>
      </w:pPr>
      <w:r w:rsidRPr="00B27C21">
        <w:t>Ensure clear, actionable results and provide report export functionality.</w:t>
      </w:r>
    </w:p>
    <w:p w14:paraId="29F0FFE3" w14:textId="77777777" w:rsidR="002C0ECC" w:rsidRDefault="002C0ECC" w:rsidP="00B27C21">
      <w:pPr>
        <w:rPr>
          <w:b/>
          <w:bCs/>
        </w:rPr>
      </w:pPr>
    </w:p>
    <w:p w14:paraId="3817A80B" w14:textId="657DE617" w:rsidR="00B27C21" w:rsidRPr="00B27C21" w:rsidRDefault="00B27C21" w:rsidP="00B27C21">
      <w:r w:rsidRPr="00B27C21">
        <w:rPr>
          <w:b/>
          <w:bCs/>
        </w:rPr>
        <w:lastRenderedPageBreak/>
        <w:t>Research Questions:</w:t>
      </w:r>
    </w:p>
    <w:p w14:paraId="7E968B48" w14:textId="77777777" w:rsidR="00B27C21" w:rsidRPr="00B27C21" w:rsidRDefault="00B27C21" w:rsidP="00B27C21">
      <w:pPr>
        <w:numPr>
          <w:ilvl w:val="0"/>
          <w:numId w:val="25"/>
        </w:numPr>
      </w:pPr>
      <w:r w:rsidRPr="00B27C21">
        <w:t>How can Google Dorking be effectively automated within a web scanner to identify publicly exposed sensitive files?</w:t>
      </w:r>
    </w:p>
    <w:p w14:paraId="706A33ED" w14:textId="77777777" w:rsidR="00B27C21" w:rsidRPr="00B27C21" w:rsidRDefault="00B27C21" w:rsidP="00B27C21">
      <w:pPr>
        <w:numPr>
          <w:ilvl w:val="0"/>
          <w:numId w:val="25"/>
        </w:numPr>
      </w:pPr>
      <w:r w:rsidRPr="00B27C21">
        <w:t>What are the most effective, lightweight methods for detecting common web application vulnerabilities (XSS, SQLi, exposed panels) without deep code analysis?</w:t>
      </w:r>
    </w:p>
    <w:p w14:paraId="35570528" w14:textId="77777777" w:rsidR="00B27C21" w:rsidRPr="00B27C21" w:rsidRDefault="00B27C21" w:rsidP="00B27C21">
      <w:pPr>
        <w:numPr>
          <w:ilvl w:val="0"/>
          <w:numId w:val="25"/>
        </w:numPr>
      </w:pPr>
      <w:r w:rsidRPr="00B27C21">
        <w:t>What are the technical and security considerations for integrating external network scanning tools (like Nmap) into a web platform?</w:t>
      </w:r>
    </w:p>
    <w:p w14:paraId="666DA552" w14:textId="77777777" w:rsidR="00B27C21" w:rsidRPr="00B27C21" w:rsidRDefault="00B27C21" w:rsidP="00B27C21">
      <w:pPr>
        <w:numPr>
          <w:ilvl w:val="0"/>
          <w:numId w:val="25"/>
        </w:numPr>
      </w:pPr>
      <w:r w:rsidRPr="00B27C21">
        <w:t>How can the user interface deliver clear, concise, and actionable vulnerability reports for varying expertise levels?</w:t>
      </w:r>
    </w:p>
    <w:p w14:paraId="176C3A2C" w14:textId="77777777" w:rsidR="00B27C21" w:rsidRPr="00B27C21" w:rsidRDefault="00B27C21" w:rsidP="00B27C21">
      <w:pPr>
        <w:pStyle w:val="Heading1"/>
        <w:rPr>
          <w:rFonts w:asciiTheme="minorHAnsi" w:hAnsiTheme="minorHAnsi"/>
        </w:rPr>
      </w:pPr>
      <w:bookmarkStart w:id="3" w:name="_Toc200971504"/>
      <w:r w:rsidRPr="00B27C21">
        <w:rPr>
          <w:rFonts w:asciiTheme="minorHAnsi" w:hAnsiTheme="minorHAnsi"/>
        </w:rPr>
        <w:t>Intended Users and Their Requirements</w:t>
      </w:r>
      <w:bookmarkEnd w:id="3"/>
    </w:p>
    <w:p w14:paraId="2E00555F" w14:textId="77777777" w:rsidR="00B27C21" w:rsidRPr="00B27C21" w:rsidRDefault="00B27C21" w:rsidP="00B27C21">
      <w:r w:rsidRPr="00B27C21">
        <w:t>The primary beneficiaries are students, ethical hackers (beginner to intermediate), and web developers.</w:t>
      </w:r>
    </w:p>
    <w:p w14:paraId="5DD7D781" w14:textId="77777777" w:rsidR="00B27C21" w:rsidRPr="00B27C21" w:rsidRDefault="00B27C21" w:rsidP="00B27C21">
      <w:pPr>
        <w:numPr>
          <w:ilvl w:val="0"/>
          <w:numId w:val="26"/>
        </w:numPr>
      </w:pPr>
      <w:r w:rsidRPr="00B27C21">
        <w:t>Students: Need an accessible, practical tool for learning web vulnerabilities.</w:t>
      </w:r>
    </w:p>
    <w:p w14:paraId="3C736055" w14:textId="77777777" w:rsidR="00B27C21" w:rsidRPr="00B27C21" w:rsidRDefault="00B27C21" w:rsidP="00B27C21">
      <w:pPr>
        <w:numPr>
          <w:ilvl w:val="0"/>
          <w:numId w:val="26"/>
        </w:numPr>
      </w:pPr>
      <w:r w:rsidRPr="00B27C21">
        <w:t>Ethical Hackers: Require a fast, lightweight tool for initial reconnaissance and identifying common vulnerabilities.</w:t>
      </w:r>
    </w:p>
    <w:p w14:paraId="31436902" w14:textId="77777777" w:rsidR="00B27C21" w:rsidRPr="00B27C21" w:rsidRDefault="00B27C21" w:rsidP="00B27C21">
      <w:pPr>
        <w:numPr>
          <w:ilvl w:val="0"/>
          <w:numId w:val="26"/>
        </w:numPr>
      </w:pPr>
      <w:r w:rsidRPr="00B27C21">
        <w:t>Web Developers: Seek an easy-to-use tool for rapid self-assessment of their applications.</w:t>
      </w:r>
    </w:p>
    <w:p w14:paraId="02203A30" w14:textId="77777777" w:rsidR="00B27C21" w:rsidRPr="00B27C21" w:rsidRDefault="00B27C21" w:rsidP="00B27C21">
      <w:r w:rsidRPr="00B27C21">
        <w:t>The project aims to satisfy these needs by providing:</w:t>
      </w:r>
    </w:p>
    <w:p w14:paraId="2964E95A" w14:textId="77777777" w:rsidR="00B27C21" w:rsidRPr="00B27C21" w:rsidRDefault="00B27C21" w:rsidP="00B27C21">
      <w:pPr>
        <w:numPr>
          <w:ilvl w:val="0"/>
          <w:numId w:val="27"/>
        </w:numPr>
      </w:pPr>
      <w:r w:rsidRPr="00B27C21">
        <w:t>Ease of Use: Intuitive web interface.</w:t>
      </w:r>
    </w:p>
    <w:p w14:paraId="1F58F818" w14:textId="77777777" w:rsidR="00B27C21" w:rsidRPr="00B27C21" w:rsidRDefault="00B27C21" w:rsidP="00B27C21">
      <w:pPr>
        <w:numPr>
          <w:ilvl w:val="0"/>
          <w:numId w:val="27"/>
        </w:numPr>
      </w:pPr>
      <w:r w:rsidRPr="00B27C21">
        <w:t>Accessibility: Web-based, minimal setup.</w:t>
      </w:r>
    </w:p>
    <w:p w14:paraId="33326565" w14:textId="77777777" w:rsidR="00B27C21" w:rsidRPr="00B27C21" w:rsidRDefault="00B27C21" w:rsidP="00B27C21">
      <w:pPr>
        <w:numPr>
          <w:ilvl w:val="0"/>
          <w:numId w:val="27"/>
        </w:numPr>
      </w:pPr>
      <w:r w:rsidRPr="00B27C21">
        <w:t>Cost-Effectiveness: Free/deployable solution.</w:t>
      </w:r>
    </w:p>
    <w:p w14:paraId="2F68A1C5" w14:textId="77777777" w:rsidR="00B27C21" w:rsidRPr="00B27C21" w:rsidRDefault="00B27C21" w:rsidP="00B27C21">
      <w:pPr>
        <w:numPr>
          <w:ilvl w:val="0"/>
          <w:numId w:val="27"/>
        </w:numPr>
      </w:pPr>
      <w:r w:rsidRPr="00B27C21">
        <w:t>Actionable Insights: Clear reports on detected risks.</w:t>
      </w:r>
    </w:p>
    <w:p w14:paraId="5C12C062" w14:textId="77777777" w:rsidR="00B27C21" w:rsidRPr="00B27C21" w:rsidRDefault="00B27C21" w:rsidP="00B27C21">
      <w:pPr>
        <w:numPr>
          <w:ilvl w:val="0"/>
          <w:numId w:val="27"/>
        </w:numPr>
      </w:pPr>
      <w:r w:rsidRPr="00B27C21">
        <w:t>Foundational Assessment: Efficient initial reconnaissance and common vulnerability identification.</w:t>
      </w:r>
    </w:p>
    <w:p w14:paraId="566B43D2" w14:textId="77777777" w:rsidR="00B27C21" w:rsidRPr="00B27C21" w:rsidRDefault="00B27C21" w:rsidP="00B27C21">
      <w:pPr>
        <w:pStyle w:val="Heading1"/>
        <w:rPr>
          <w:rFonts w:asciiTheme="minorHAnsi" w:hAnsiTheme="minorHAnsi"/>
        </w:rPr>
      </w:pPr>
      <w:bookmarkStart w:id="4" w:name="_Toc200971505"/>
      <w:r w:rsidRPr="00B27C21">
        <w:rPr>
          <w:rFonts w:asciiTheme="minorHAnsi" w:hAnsiTheme="minorHAnsi"/>
        </w:rPr>
        <w:t>Proposed Approach</w:t>
      </w:r>
      <w:bookmarkEnd w:id="4"/>
    </w:p>
    <w:p w14:paraId="6C15AF6B" w14:textId="77777777" w:rsidR="00B27C21" w:rsidRPr="00B27C21" w:rsidRDefault="00B27C21" w:rsidP="00B27C21">
      <w:r w:rsidRPr="00B27C21">
        <w:rPr>
          <w:b/>
          <w:bCs/>
        </w:rPr>
        <w:t>Methodology:</w:t>
      </w:r>
      <w:r w:rsidRPr="00B27C21">
        <w:t xml:space="preserve"> The project will follow an Agile development methodology with iterative development, testing, and feedback. Phases include:</w:t>
      </w:r>
    </w:p>
    <w:p w14:paraId="16F79DCD" w14:textId="77777777" w:rsidR="00B27C21" w:rsidRPr="00B27C21" w:rsidRDefault="00B27C21" w:rsidP="00B27C21">
      <w:pPr>
        <w:numPr>
          <w:ilvl w:val="0"/>
          <w:numId w:val="28"/>
        </w:numPr>
      </w:pPr>
      <w:r w:rsidRPr="00B27C21">
        <w:rPr>
          <w:b/>
          <w:bCs/>
        </w:rPr>
        <w:t>Requirement Analysis &amp; Design:</w:t>
      </w:r>
      <w:r w:rsidRPr="00B27C21">
        <w:t xml:space="preserve"> Detailed feature specification, UI/UX design, and architectural planning.</w:t>
      </w:r>
    </w:p>
    <w:p w14:paraId="346D73C0" w14:textId="77777777" w:rsidR="00B27C21" w:rsidRPr="00B27C21" w:rsidRDefault="00B27C21" w:rsidP="00B27C21">
      <w:pPr>
        <w:numPr>
          <w:ilvl w:val="0"/>
          <w:numId w:val="28"/>
        </w:numPr>
      </w:pPr>
      <w:r w:rsidRPr="00B27C21">
        <w:rPr>
          <w:b/>
          <w:bCs/>
        </w:rPr>
        <w:lastRenderedPageBreak/>
        <w:t>Module Development:</w:t>
      </w:r>
    </w:p>
    <w:p w14:paraId="65FE6204" w14:textId="77777777" w:rsidR="00B27C21" w:rsidRPr="00B27C21" w:rsidRDefault="00B27C21" w:rsidP="00B27C21">
      <w:pPr>
        <w:numPr>
          <w:ilvl w:val="1"/>
          <w:numId w:val="28"/>
        </w:numPr>
      </w:pPr>
      <w:r w:rsidRPr="00B27C21">
        <w:rPr>
          <w:b/>
          <w:bCs/>
        </w:rPr>
        <w:t>Web Interface:</w:t>
      </w:r>
      <w:r w:rsidRPr="00B27C21">
        <w:t xml:space="preserve"> </w:t>
      </w:r>
      <w:r w:rsidRPr="00B27C21">
        <w:rPr>
          <w:b/>
          <w:bCs/>
        </w:rPr>
        <w:t>HTML, CSS, JavaScript</w:t>
      </w:r>
      <w:r w:rsidRPr="00B27C21">
        <w:t xml:space="preserve"> (React considered if time permits).</w:t>
      </w:r>
    </w:p>
    <w:p w14:paraId="6B03286A" w14:textId="77777777" w:rsidR="00B27C21" w:rsidRPr="00B27C21" w:rsidRDefault="00B27C21" w:rsidP="00B27C21">
      <w:pPr>
        <w:numPr>
          <w:ilvl w:val="1"/>
          <w:numId w:val="28"/>
        </w:numPr>
      </w:pPr>
      <w:r w:rsidRPr="00B27C21">
        <w:rPr>
          <w:b/>
          <w:bCs/>
        </w:rPr>
        <w:t>Backend Logic:</w:t>
      </w:r>
      <w:r w:rsidRPr="00B27C21">
        <w:t xml:space="preserve"> </w:t>
      </w:r>
      <w:r w:rsidRPr="00B27C21">
        <w:rPr>
          <w:b/>
          <w:bCs/>
        </w:rPr>
        <w:t>Python</w:t>
      </w:r>
      <w:r w:rsidRPr="00B27C21">
        <w:t xml:space="preserve"> for scanning, leveraging libraries for requests, parsing.</w:t>
      </w:r>
    </w:p>
    <w:p w14:paraId="73325919" w14:textId="77777777" w:rsidR="00B27C21" w:rsidRPr="00B27C21" w:rsidRDefault="00B27C21" w:rsidP="00B27C21">
      <w:pPr>
        <w:numPr>
          <w:ilvl w:val="1"/>
          <w:numId w:val="28"/>
        </w:numPr>
      </w:pPr>
      <w:r w:rsidRPr="00B27C21">
        <w:rPr>
          <w:b/>
          <w:bCs/>
        </w:rPr>
        <w:t>Hidden File/Directory Discovery:</w:t>
      </w:r>
      <w:r w:rsidRPr="00B27C21">
        <w:t xml:space="preserve"> Algorithms for common paths, robots.txt.</w:t>
      </w:r>
    </w:p>
    <w:p w14:paraId="6D91182E" w14:textId="77777777" w:rsidR="00B27C21" w:rsidRPr="00B27C21" w:rsidRDefault="00B27C21" w:rsidP="00B27C21">
      <w:pPr>
        <w:numPr>
          <w:ilvl w:val="1"/>
          <w:numId w:val="28"/>
        </w:numPr>
      </w:pPr>
      <w:r w:rsidRPr="00B27C21">
        <w:rPr>
          <w:b/>
          <w:bCs/>
        </w:rPr>
        <w:t>Google Dorking Module:</w:t>
      </w:r>
      <w:r w:rsidRPr="00B27C21">
        <w:t xml:space="preserve"> Automated query construction, result parsing (adhering to usage policies/rate limits).</w:t>
      </w:r>
    </w:p>
    <w:p w14:paraId="72597F8A" w14:textId="77777777" w:rsidR="00B27C21" w:rsidRPr="00B27C21" w:rsidRDefault="00B27C21" w:rsidP="00B27C21">
      <w:pPr>
        <w:numPr>
          <w:ilvl w:val="1"/>
          <w:numId w:val="28"/>
        </w:numPr>
      </w:pPr>
      <w:r w:rsidRPr="00B27C21">
        <w:rPr>
          <w:b/>
          <w:bCs/>
        </w:rPr>
        <w:t>Vulnerability Signature Checks:</w:t>
      </w:r>
      <w:r w:rsidRPr="00B27C21">
        <w:t xml:space="preserve"> Database of common XSS/SQLi patterns, admin paths, focused on pattern matching.</w:t>
      </w:r>
    </w:p>
    <w:p w14:paraId="6E7EC173" w14:textId="77777777" w:rsidR="00B27C21" w:rsidRPr="00B27C21" w:rsidRDefault="00B27C21" w:rsidP="00B27C21">
      <w:pPr>
        <w:numPr>
          <w:ilvl w:val="1"/>
          <w:numId w:val="28"/>
        </w:numPr>
      </w:pPr>
      <w:r w:rsidRPr="00B27C21">
        <w:rPr>
          <w:b/>
          <w:bCs/>
        </w:rPr>
        <w:t>Network Scanning Integration (Optional):</w:t>
      </w:r>
      <w:r w:rsidRPr="00B27C21">
        <w:t xml:space="preserve"> Securely calling external tools like </w:t>
      </w:r>
      <w:r w:rsidRPr="00B27C21">
        <w:rPr>
          <w:b/>
          <w:bCs/>
        </w:rPr>
        <w:t>Nmap</w:t>
      </w:r>
      <w:r w:rsidRPr="00B27C21">
        <w:t xml:space="preserve"> from Python (sandboxing, error handling).</w:t>
      </w:r>
    </w:p>
    <w:p w14:paraId="0FD03D69" w14:textId="77777777" w:rsidR="00B27C21" w:rsidRPr="00B27C21" w:rsidRDefault="00B27C21" w:rsidP="00B27C21">
      <w:pPr>
        <w:numPr>
          <w:ilvl w:val="0"/>
          <w:numId w:val="28"/>
        </w:numPr>
      </w:pPr>
      <w:r w:rsidRPr="00B27C21">
        <w:rPr>
          <w:b/>
          <w:bCs/>
        </w:rPr>
        <w:t>Testing:</w:t>
      </w:r>
      <w:r w:rsidRPr="00B27C21">
        <w:t xml:space="preserve"> </w:t>
      </w:r>
      <w:r w:rsidRPr="00B27C21">
        <w:rPr>
          <w:b/>
          <w:bCs/>
        </w:rPr>
        <w:t>Unit, integration, and user acceptance testing (UAT)</w:t>
      </w:r>
      <w:r w:rsidRPr="00B27C21">
        <w:t>.</w:t>
      </w:r>
    </w:p>
    <w:p w14:paraId="42D09686" w14:textId="77777777" w:rsidR="00B27C21" w:rsidRPr="00B27C21" w:rsidRDefault="00B27C21" w:rsidP="00B27C21">
      <w:pPr>
        <w:numPr>
          <w:ilvl w:val="0"/>
          <w:numId w:val="28"/>
        </w:numPr>
      </w:pPr>
      <w:r w:rsidRPr="00B27C21">
        <w:rPr>
          <w:b/>
          <w:bCs/>
        </w:rPr>
        <w:t>Documentation:</w:t>
      </w:r>
      <w:r w:rsidRPr="00B27C21">
        <w:t xml:space="preserve"> User manuals, developer documentation, project reports.</w:t>
      </w:r>
    </w:p>
    <w:p w14:paraId="572B610E" w14:textId="77777777" w:rsidR="00B27C21" w:rsidRPr="00B27C21" w:rsidRDefault="00B27C21" w:rsidP="00B27C21">
      <w:pPr>
        <w:pStyle w:val="Heading1"/>
        <w:rPr>
          <w:rFonts w:asciiTheme="minorHAnsi" w:hAnsiTheme="minorHAnsi"/>
        </w:rPr>
      </w:pPr>
      <w:bookmarkStart w:id="5" w:name="_Toc200971506"/>
      <w:r w:rsidRPr="00B27C21">
        <w:rPr>
          <w:rFonts w:asciiTheme="minorHAnsi" w:hAnsiTheme="minorHAnsi"/>
        </w:rPr>
        <w:t>Tools &amp; Technologies:</w:t>
      </w:r>
      <w:bookmarkEnd w:id="5"/>
    </w:p>
    <w:p w14:paraId="36372FC7" w14:textId="77777777" w:rsidR="00B27C21" w:rsidRPr="00B27C21" w:rsidRDefault="00B27C21" w:rsidP="00B27C21">
      <w:pPr>
        <w:numPr>
          <w:ilvl w:val="0"/>
          <w:numId w:val="29"/>
        </w:numPr>
      </w:pPr>
      <w:r w:rsidRPr="00B27C21">
        <w:rPr>
          <w:b/>
          <w:bCs/>
        </w:rPr>
        <w:t>Programming Language:</w:t>
      </w:r>
      <w:r w:rsidRPr="00B27C21">
        <w:t xml:space="preserve"> </w:t>
      </w:r>
      <w:r w:rsidRPr="00B27C21">
        <w:rPr>
          <w:b/>
          <w:bCs/>
        </w:rPr>
        <w:t>Python</w:t>
      </w:r>
      <w:r w:rsidRPr="00B27C21">
        <w:t xml:space="preserve"> (backend logic, scanning, potential web framework like Flask/Django).</w:t>
      </w:r>
    </w:p>
    <w:p w14:paraId="7E30A906" w14:textId="77777777" w:rsidR="00B27C21" w:rsidRPr="00B27C21" w:rsidRDefault="00B27C21" w:rsidP="00B27C21">
      <w:pPr>
        <w:numPr>
          <w:ilvl w:val="0"/>
          <w:numId w:val="29"/>
        </w:numPr>
      </w:pPr>
      <w:r w:rsidRPr="00B27C21">
        <w:rPr>
          <w:b/>
          <w:bCs/>
        </w:rPr>
        <w:t>Web Technologies:</w:t>
      </w:r>
      <w:r w:rsidRPr="00B27C21">
        <w:t xml:space="preserve"> </w:t>
      </w:r>
      <w:r w:rsidRPr="00B27C21">
        <w:rPr>
          <w:b/>
          <w:bCs/>
        </w:rPr>
        <w:t>HTML, CSS, JavaScript</w:t>
      </w:r>
      <w:r w:rsidRPr="00B27C21">
        <w:t xml:space="preserve"> (front-end).</w:t>
      </w:r>
    </w:p>
    <w:p w14:paraId="2BD1532D" w14:textId="77777777" w:rsidR="00B27C21" w:rsidRPr="00B27C21" w:rsidRDefault="00B27C21" w:rsidP="00B27C21">
      <w:pPr>
        <w:numPr>
          <w:ilvl w:val="0"/>
          <w:numId w:val="29"/>
        </w:numPr>
      </w:pPr>
      <w:r w:rsidRPr="00B27C21">
        <w:rPr>
          <w:b/>
          <w:bCs/>
        </w:rPr>
        <w:t>External Tools:</w:t>
      </w:r>
      <w:r w:rsidRPr="00B27C21">
        <w:t xml:space="preserve"> </w:t>
      </w:r>
      <w:r w:rsidRPr="00B27C21">
        <w:rPr>
          <w:b/>
          <w:bCs/>
        </w:rPr>
        <w:t>Nmap</w:t>
      </w:r>
      <w:r w:rsidRPr="00B27C21">
        <w:t xml:space="preserve"> (optional network scanning); </w:t>
      </w:r>
      <w:r w:rsidRPr="00B27C21">
        <w:rPr>
          <w:b/>
          <w:bCs/>
        </w:rPr>
        <w:t>Google Search API</w:t>
      </w:r>
      <w:r w:rsidRPr="00B27C21">
        <w:t xml:space="preserve"> or web scraping libraries (e.g., requests, </w:t>
      </w:r>
      <w:proofErr w:type="spellStart"/>
      <w:r w:rsidRPr="00B27C21">
        <w:t>BeautifulSoup</w:t>
      </w:r>
      <w:proofErr w:type="spellEnd"/>
      <w:r w:rsidRPr="00B27C21">
        <w:t>) for Google Dorking.</w:t>
      </w:r>
    </w:p>
    <w:p w14:paraId="1870B2E7" w14:textId="77777777" w:rsidR="00B27C21" w:rsidRPr="00B27C21" w:rsidRDefault="00B27C21" w:rsidP="00B27C21">
      <w:pPr>
        <w:numPr>
          <w:ilvl w:val="0"/>
          <w:numId w:val="29"/>
        </w:numPr>
      </w:pPr>
      <w:r w:rsidRPr="00B27C21">
        <w:rPr>
          <w:b/>
          <w:bCs/>
        </w:rPr>
        <w:t>Development Environment:</w:t>
      </w:r>
      <w:r w:rsidRPr="00B27C21">
        <w:t xml:space="preserve"> </w:t>
      </w:r>
      <w:r w:rsidRPr="00B27C21">
        <w:rPr>
          <w:b/>
          <w:bCs/>
        </w:rPr>
        <w:t>VSCode, Git/GitHub</w:t>
      </w:r>
      <w:r w:rsidRPr="00B27C21">
        <w:t>.</w:t>
      </w:r>
    </w:p>
    <w:p w14:paraId="368BFB52" w14:textId="77777777" w:rsidR="00B27C21" w:rsidRPr="00B27C21" w:rsidRDefault="00B27C21" w:rsidP="00B27C21">
      <w:pPr>
        <w:numPr>
          <w:ilvl w:val="0"/>
          <w:numId w:val="29"/>
        </w:numPr>
      </w:pPr>
      <w:r w:rsidRPr="00B27C21">
        <w:rPr>
          <w:b/>
          <w:bCs/>
        </w:rPr>
        <w:t>Research Instruments:</w:t>
      </w:r>
      <w:r w:rsidRPr="00B27C21">
        <w:t xml:space="preserve"> Academic papers on web security, penetration testing, </w:t>
      </w:r>
      <w:r w:rsidRPr="00B27C21">
        <w:rPr>
          <w:b/>
          <w:bCs/>
        </w:rPr>
        <w:t>OWASP Top 10</w:t>
      </w:r>
      <w:r w:rsidRPr="00B27C21">
        <w:t>.</w:t>
      </w:r>
    </w:p>
    <w:p w14:paraId="3335437E" w14:textId="77777777" w:rsidR="00B27C21" w:rsidRPr="00B27C21" w:rsidRDefault="00B27C21" w:rsidP="00B27C21">
      <w:r w:rsidRPr="00B27C21">
        <w:rPr>
          <w:b/>
          <w:bCs/>
        </w:rPr>
        <w:t>Data:</w:t>
      </w:r>
    </w:p>
    <w:p w14:paraId="1D6B1649" w14:textId="77777777" w:rsidR="00B27C21" w:rsidRPr="00B27C21" w:rsidRDefault="00B27C21" w:rsidP="00B27C21">
      <w:pPr>
        <w:numPr>
          <w:ilvl w:val="0"/>
          <w:numId w:val="30"/>
        </w:numPr>
      </w:pPr>
      <w:r w:rsidRPr="00B27C21">
        <w:rPr>
          <w:b/>
          <w:bCs/>
        </w:rPr>
        <w:t>Target Domains:</w:t>
      </w:r>
      <w:r w:rsidRPr="00B27C21">
        <w:t xml:space="preserve"> User-provided URLs (</w:t>
      </w:r>
      <w:r w:rsidRPr="00B27C21">
        <w:rPr>
          <w:b/>
          <w:bCs/>
        </w:rPr>
        <w:t>explicit permission required</w:t>
      </w:r>
      <w:r w:rsidRPr="00B27C21">
        <w:t>).</w:t>
      </w:r>
    </w:p>
    <w:p w14:paraId="3042BC5F" w14:textId="77777777" w:rsidR="00B27C21" w:rsidRPr="00B27C21" w:rsidRDefault="00B27C21" w:rsidP="00B27C21">
      <w:pPr>
        <w:numPr>
          <w:ilvl w:val="0"/>
          <w:numId w:val="30"/>
        </w:numPr>
      </w:pPr>
      <w:r w:rsidRPr="00B27C21">
        <w:rPr>
          <w:b/>
          <w:bCs/>
        </w:rPr>
        <w:t>Vulnerability Signatures:</w:t>
      </w:r>
      <w:r w:rsidRPr="00B27C21">
        <w:t xml:space="preserve"> Curated list of common XSS/SQLi patterns, default credentials, exposed directories.</w:t>
      </w:r>
    </w:p>
    <w:p w14:paraId="0B4157CA" w14:textId="77777777" w:rsidR="00B27C21" w:rsidRPr="00B27C21" w:rsidRDefault="00B27C21" w:rsidP="00B27C21">
      <w:pPr>
        <w:numPr>
          <w:ilvl w:val="0"/>
          <w:numId w:val="30"/>
        </w:numPr>
      </w:pPr>
      <w:r w:rsidRPr="00B27C21">
        <w:rPr>
          <w:b/>
          <w:bCs/>
        </w:rPr>
        <w:t>Google Dork Queries:</w:t>
      </w:r>
      <w:r w:rsidRPr="00B27C21">
        <w:t xml:space="preserve"> Library of effective queries for sensitive file discovery.</w:t>
      </w:r>
    </w:p>
    <w:p w14:paraId="64D19A9A" w14:textId="77777777" w:rsidR="00B27C21" w:rsidRPr="00B27C21" w:rsidRDefault="00B27C21" w:rsidP="00B27C21">
      <w:pPr>
        <w:rPr>
          <w:b/>
          <w:bCs/>
        </w:rPr>
      </w:pPr>
      <w:r w:rsidRPr="00B27C21">
        <w:rPr>
          <w:b/>
          <w:bCs/>
        </w:rPr>
        <w:t>Project Deliverables and Final Project Outcome</w:t>
      </w:r>
    </w:p>
    <w:p w14:paraId="5824E4F4" w14:textId="77777777" w:rsidR="00B27C21" w:rsidRPr="00B27C21" w:rsidRDefault="00B27C21" w:rsidP="00B27C21">
      <w:r w:rsidRPr="00B27C21">
        <w:rPr>
          <w:b/>
          <w:bCs/>
        </w:rPr>
        <w:lastRenderedPageBreak/>
        <w:t>Systems Requirements &amp; Characteristics:</w:t>
      </w:r>
      <w:r w:rsidRPr="00B27C21">
        <w:t xml:space="preserve"> The final Automated Web Vulnerability Scanner will be:</w:t>
      </w:r>
    </w:p>
    <w:p w14:paraId="1A704AC5" w14:textId="77777777" w:rsidR="00B27C21" w:rsidRPr="00B27C21" w:rsidRDefault="00B27C21" w:rsidP="00B27C21">
      <w:pPr>
        <w:numPr>
          <w:ilvl w:val="0"/>
          <w:numId w:val="31"/>
        </w:numPr>
      </w:pPr>
      <w:r w:rsidRPr="00B27C21">
        <w:t>Web-Based Accessible: Browser-only access.</w:t>
      </w:r>
    </w:p>
    <w:p w14:paraId="60F13125" w14:textId="77777777" w:rsidR="00B27C21" w:rsidRPr="00B27C21" w:rsidRDefault="00B27C21" w:rsidP="00B27C21">
      <w:pPr>
        <w:numPr>
          <w:ilvl w:val="0"/>
          <w:numId w:val="31"/>
        </w:numPr>
      </w:pPr>
      <w:r w:rsidRPr="00B27C21">
        <w:t>User-Friendly Interface: Intuitive UI/UX.</w:t>
      </w:r>
    </w:p>
    <w:p w14:paraId="1FF74085" w14:textId="77777777" w:rsidR="00B27C21" w:rsidRPr="00B27C21" w:rsidRDefault="00B27C21" w:rsidP="00B27C21">
      <w:pPr>
        <w:numPr>
          <w:ilvl w:val="0"/>
          <w:numId w:val="31"/>
        </w:numPr>
      </w:pPr>
      <w:r w:rsidRPr="00B27C21">
        <w:t>Modular Architecture: Expandable and maintainable.</w:t>
      </w:r>
    </w:p>
    <w:p w14:paraId="6B72ED41" w14:textId="77777777" w:rsidR="00B27C21" w:rsidRPr="00B27C21" w:rsidRDefault="00B27C21" w:rsidP="00B27C21">
      <w:pPr>
        <w:numPr>
          <w:ilvl w:val="0"/>
          <w:numId w:val="31"/>
        </w:numPr>
      </w:pPr>
      <w:r w:rsidRPr="00B27C21">
        <w:t>Secure: Developed with security best practices.</w:t>
      </w:r>
    </w:p>
    <w:p w14:paraId="3304C6A2" w14:textId="77777777" w:rsidR="00B27C21" w:rsidRPr="00B27C21" w:rsidRDefault="00B27C21" w:rsidP="00B27C21">
      <w:pPr>
        <w:numPr>
          <w:ilvl w:val="0"/>
          <w:numId w:val="31"/>
        </w:numPr>
      </w:pPr>
      <w:r w:rsidRPr="00B27C21">
        <w:t>Performant: Lightweight and efficient.</w:t>
      </w:r>
    </w:p>
    <w:p w14:paraId="5944FD9B" w14:textId="77777777" w:rsidR="00B27C21" w:rsidRPr="00B27C21" w:rsidRDefault="00B27C21" w:rsidP="00B27C21">
      <w:pPr>
        <w:numPr>
          <w:ilvl w:val="0"/>
          <w:numId w:val="31"/>
        </w:numPr>
      </w:pPr>
      <w:r w:rsidRPr="00B27C21">
        <w:t>Reporting: Clear result presentation and export (PDF, CSV).</w:t>
      </w:r>
    </w:p>
    <w:p w14:paraId="3C4CB41B" w14:textId="77777777" w:rsidR="00B27C21" w:rsidRPr="00B27C21" w:rsidRDefault="00B27C21" w:rsidP="00B27C21">
      <w:pPr>
        <w:pStyle w:val="Heading1"/>
        <w:rPr>
          <w:rFonts w:asciiTheme="minorHAnsi" w:hAnsiTheme="minorHAnsi"/>
        </w:rPr>
      </w:pPr>
      <w:bookmarkStart w:id="6" w:name="_Toc200971507"/>
      <w:r w:rsidRPr="00B27C21">
        <w:rPr>
          <w:rFonts w:asciiTheme="minorHAnsi" w:hAnsiTheme="minorHAnsi"/>
        </w:rPr>
        <w:t>Primary Research Plan</w:t>
      </w:r>
      <w:bookmarkEnd w:id="6"/>
    </w:p>
    <w:p w14:paraId="65A64AB2" w14:textId="77777777" w:rsidR="00B27C21" w:rsidRPr="00B27C21" w:rsidRDefault="00B27C21" w:rsidP="00B27C21">
      <w:r w:rsidRPr="00B27C21">
        <w:t>This project's primary research involves the development and testing of a software demonstrator (the Automated Web Vulnerability Scanner). This practical approach will answer the research questions.</w:t>
      </w:r>
    </w:p>
    <w:p w14:paraId="378C752B" w14:textId="77777777" w:rsidR="00B27C21" w:rsidRPr="00B27C21" w:rsidRDefault="00B27C21" w:rsidP="00B27C21">
      <w:r w:rsidRPr="00B27C21">
        <w:t>The plan:</w:t>
      </w:r>
    </w:p>
    <w:p w14:paraId="2277B8AE" w14:textId="77777777" w:rsidR="00B27C21" w:rsidRPr="00B27C21" w:rsidRDefault="00B27C21" w:rsidP="00B27C21">
      <w:pPr>
        <w:numPr>
          <w:ilvl w:val="0"/>
          <w:numId w:val="33"/>
        </w:numPr>
      </w:pPr>
      <w:r w:rsidRPr="00B27C21">
        <w:rPr>
          <w:b/>
          <w:bCs/>
        </w:rPr>
        <w:t>Software Development (Application/Software Demonstrator):</w:t>
      </w:r>
    </w:p>
    <w:p w14:paraId="65F4BEAE" w14:textId="77777777" w:rsidR="00B27C21" w:rsidRPr="00B27C21" w:rsidRDefault="00B27C21" w:rsidP="00B27C21">
      <w:pPr>
        <w:numPr>
          <w:ilvl w:val="1"/>
          <w:numId w:val="33"/>
        </w:numPr>
      </w:pPr>
      <w:r w:rsidRPr="00B27C21">
        <w:rPr>
          <w:b/>
          <w:bCs/>
        </w:rPr>
        <w:t>Module-by-Module Implementation:</w:t>
      </w:r>
      <w:r w:rsidRPr="00B27C21">
        <w:t xml:space="preserve"> Incremental building of each scanning component.</w:t>
      </w:r>
    </w:p>
    <w:p w14:paraId="79440062" w14:textId="77777777" w:rsidR="00B27C21" w:rsidRPr="00B27C21" w:rsidRDefault="00B27C21" w:rsidP="00B27C21">
      <w:pPr>
        <w:numPr>
          <w:ilvl w:val="1"/>
          <w:numId w:val="33"/>
        </w:numPr>
      </w:pPr>
      <w:r w:rsidRPr="00B27C21">
        <w:rPr>
          <w:b/>
          <w:bCs/>
        </w:rPr>
        <w:t>Iterative Design &amp; Implementation:</w:t>
      </w:r>
      <w:r w:rsidRPr="00B27C21">
        <w:t xml:space="preserve"> UI/UX evolution based on internal testing.</w:t>
      </w:r>
    </w:p>
    <w:p w14:paraId="40CFB460" w14:textId="77777777" w:rsidR="00B27C21" w:rsidRPr="00B27C21" w:rsidRDefault="00B27C21" w:rsidP="00B27C21">
      <w:pPr>
        <w:numPr>
          <w:ilvl w:val="1"/>
          <w:numId w:val="33"/>
        </w:numPr>
      </w:pPr>
      <w:r w:rsidRPr="00B27C21">
        <w:rPr>
          <w:b/>
          <w:bCs/>
        </w:rPr>
        <w:t>API Integration:</w:t>
      </w:r>
      <w:r w:rsidRPr="00B27C21">
        <w:t xml:space="preserve"> Researching and developing Python wrappers for external tools (e.g., Nmap).</w:t>
      </w:r>
    </w:p>
    <w:p w14:paraId="7B479B9E" w14:textId="77777777" w:rsidR="00B27C21" w:rsidRPr="00B27C21" w:rsidRDefault="00B27C21" w:rsidP="00B27C21">
      <w:pPr>
        <w:numPr>
          <w:ilvl w:val="0"/>
          <w:numId w:val="33"/>
        </w:numPr>
      </w:pPr>
      <w:r w:rsidRPr="00B27C21">
        <w:rPr>
          <w:b/>
          <w:bCs/>
        </w:rPr>
        <w:t>Experimental Testing (Generated Data):</w:t>
      </w:r>
    </w:p>
    <w:p w14:paraId="0529E6F3" w14:textId="77777777" w:rsidR="00B27C21" w:rsidRPr="00B27C21" w:rsidRDefault="00B27C21" w:rsidP="00B27C21">
      <w:pPr>
        <w:numPr>
          <w:ilvl w:val="1"/>
          <w:numId w:val="33"/>
        </w:numPr>
      </w:pPr>
      <w:r w:rsidRPr="00B27C21">
        <w:rPr>
          <w:b/>
          <w:bCs/>
        </w:rPr>
        <w:t>Controlled Environment Testing:</w:t>
      </w:r>
      <w:r w:rsidRPr="00B27C21">
        <w:t xml:space="preserve"> Against known vulnerable web applications (e.g., OWASP Juice Shop in isolated lab).</w:t>
      </w:r>
    </w:p>
    <w:p w14:paraId="338DB725" w14:textId="77777777" w:rsidR="00B27C21" w:rsidRPr="00B27C21" w:rsidRDefault="00B27C21" w:rsidP="00B27C21">
      <w:pPr>
        <w:numPr>
          <w:ilvl w:val="1"/>
          <w:numId w:val="33"/>
        </w:numPr>
      </w:pPr>
      <w:r w:rsidRPr="00B27C21">
        <w:rPr>
          <w:b/>
          <w:bCs/>
        </w:rPr>
        <w:t>Simulated Scenarios:</w:t>
      </w:r>
      <w:r w:rsidRPr="00B27C21">
        <w:t xml:space="preserve"> Test cases for hidden file discovery and Google Dorking using dummy domains (ethical guidelines apply).</w:t>
      </w:r>
    </w:p>
    <w:p w14:paraId="5EB7C920" w14:textId="77777777" w:rsidR="00B27C21" w:rsidRPr="00B27C21" w:rsidRDefault="00B27C21" w:rsidP="00B27C21">
      <w:pPr>
        <w:numPr>
          <w:ilvl w:val="1"/>
          <w:numId w:val="33"/>
        </w:numPr>
      </w:pPr>
      <w:r w:rsidRPr="00B27C21">
        <w:rPr>
          <w:b/>
          <w:bCs/>
        </w:rPr>
        <w:t>Performance Metrics:</w:t>
      </w:r>
      <w:r w:rsidRPr="00B27C21">
        <w:t xml:space="preserve"> Collection of scan time, resource usage to assess "lightweight" aspect.</w:t>
      </w:r>
    </w:p>
    <w:p w14:paraId="4BABC3CA" w14:textId="77777777" w:rsidR="00B27C21" w:rsidRPr="00B27C21" w:rsidRDefault="00B27C21" w:rsidP="00B27C21">
      <w:pPr>
        <w:numPr>
          <w:ilvl w:val="0"/>
          <w:numId w:val="33"/>
        </w:numPr>
      </w:pPr>
      <w:r w:rsidRPr="00B27C21">
        <w:rPr>
          <w:b/>
          <w:bCs/>
        </w:rPr>
        <w:t>User Experience (UX) Validation:</w:t>
      </w:r>
    </w:p>
    <w:p w14:paraId="1782FD31" w14:textId="77777777" w:rsidR="00B27C21" w:rsidRPr="00B27C21" w:rsidRDefault="00B27C21" w:rsidP="00B27C21">
      <w:pPr>
        <w:numPr>
          <w:ilvl w:val="1"/>
          <w:numId w:val="33"/>
        </w:numPr>
      </w:pPr>
      <w:r w:rsidRPr="00B27C21">
        <w:t>Informal peer feedback (if feasible) on UI usability and report clarity.</w:t>
      </w:r>
    </w:p>
    <w:p w14:paraId="17380E5B" w14:textId="77777777" w:rsidR="00B27C21" w:rsidRDefault="00B27C21" w:rsidP="00B27C21">
      <w:r w:rsidRPr="00B27C21">
        <w:lastRenderedPageBreak/>
        <w:t>This plan emphasizes practical development and empirical testing to validate the project's aims.</w:t>
      </w:r>
    </w:p>
    <w:p w14:paraId="6A06BAED" w14:textId="77777777" w:rsidR="00031C3D" w:rsidRPr="00B27C21" w:rsidRDefault="00031C3D" w:rsidP="00B27C21"/>
    <w:p w14:paraId="5C8B6C75" w14:textId="323C824F" w:rsidR="00B27C21" w:rsidRPr="00B27C21" w:rsidRDefault="00B27C21" w:rsidP="00B27C21">
      <w:pPr>
        <w:pStyle w:val="Heading1"/>
        <w:rPr>
          <w:rFonts w:asciiTheme="minorHAnsi" w:hAnsiTheme="minorHAnsi"/>
        </w:rPr>
      </w:pPr>
      <w:bookmarkStart w:id="7" w:name="_Toc200971508"/>
      <w:r w:rsidRPr="00B27C21">
        <w:rPr>
          <w:rFonts w:asciiTheme="minorHAnsi" w:hAnsiTheme="minorHAnsi"/>
        </w:rPr>
        <w:t>Initial Literature Review</w:t>
      </w:r>
      <w:bookmarkEnd w:id="7"/>
    </w:p>
    <w:p w14:paraId="26BD3544" w14:textId="77777777" w:rsidR="00031C3D" w:rsidRDefault="00B27C21" w:rsidP="00B27C21">
      <w:r w:rsidRPr="00B27C21">
        <w:rPr>
          <w:b/>
          <w:bCs/>
        </w:rPr>
        <w:t>Introduction:</w:t>
      </w:r>
      <w:r w:rsidRPr="00B27C21">
        <w:t xml:space="preserve"> </w:t>
      </w:r>
    </w:p>
    <w:p w14:paraId="6BCCB591" w14:textId="1F3DF3C3" w:rsidR="00B27C21" w:rsidRPr="00B27C21" w:rsidRDefault="00B27C21" w:rsidP="00B27C21">
      <w:r w:rsidRPr="00B27C21">
        <w:t>This review surveys recent academic contributions in automated web vulnerability scanning, OSINT via search engines, and common web flaw detection. It contextualizes this project within existing research, identifies challenges and approaches, and highlights gaps addressed by this project's lightweight, web-based design with Google Dorking integration.</w:t>
      </w:r>
    </w:p>
    <w:p w14:paraId="3699954A" w14:textId="77777777" w:rsidR="00031C3D" w:rsidRDefault="00031C3D" w:rsidP="00B27C21">
      <w:pPr>
        <w:rPr>
          <w:b/>
          <w:bCs/>
        </w:rPr>
      </w:pPr>
    </w:p>
    <w:p w14:paraId="275E7F8D" w14:textId="240A34D5" w:rsidR="00B27C21" w:rsidRPr="00B27C21" w:rsidRDefault="00B27C21" w:rsidP="00B27C21">
      <w:r w:rsidRPr="00B27C21">
        <w:rPr>
          <w:b/>
          <w:bCs/>
        </w:rPr>
        <w:t>Paper 1: Al-Khateeb, A. A., Al-Zubi, S. T., &amp; Mansour, E. S. (2022). A Comprehensive Review of Web Vulnerability Scanners: Taxonomy, Capabilities, and Limitations. Journal of Information Security and Applications, 64, 103038.</w:t>
      </w:r>
    </w:p>
    <w:p w14:paraId="6F501212" w14:textId="77777777" w:rsidR="00B27C21" w:rsidRPr="00B27C21" w:rsidRDefault="00B27C21" w:rsidP="00B27C21">
      <w:pPr>
        <w:numPr>
          <w:ilvl w:val="0"/>
          <w:numId w:val="34"/>
        </w:numPr>
      </w:pPr>
      <w:r w:rsidRPr="00B27C21">
        <w:rPr>
          <w:b/>
          <w:bCs/>
        </w:rPr>
        <w:t>Summary:</w:t>
      </w:r>
      <w:r w:rsidRPr="00B27C21">
        <w:t xml:space="preserve"> Reviews web vulnerability scanners, their detection capabilities (XSS, SQLi, misconfigurations), techniques, and limitations (false-positives, logical flaws, authentication).</w:t>
      </w:r>
    </w:p>
    <w:p w14:paraId="6DD2322D" w14:textId="77777777" w:rsidR="00B27C21" w:rsidRPr="00B27C21" w:rsidRDefault="00B27C21" w:rsidP="00B27C21">
      <w:pPr>
        <w:numPr>
          <w:ilvl w:val="0"/>
          <w:numId w:val="34"/>
        </w:numPr>
      </w:pPr>
      <w:r w:rsidRPr="00B27C21">
        <w:rPr>
          <w:b/>
          <w:bCs/>
        </w:rPr>
        <w:t>Critical Analysis:</w:t>
      </w:r>
      <w:r w:rsidRPr="00B27C21">
        <w:t xml:space="preserve"> Highlights complexity and resource intensity of comprehensive scanners. Emphasizes accuracy challenges without significant overhead. Focuses less on user accessibility.</w:t>
      </w:r>
    </w:p>
    <w:p w14:paraId="33DBC915" w14:textId="77777777" w:rsidR="00B27C21" w:rsidRPr="00B27C21" w:rsidRDefault="00B27C21" w:rsidP="00B27C21">
      <w:pPr>
        <w:numPr>
          <w:ilvl w:val="0"/>
          <w:numId w:val="34"/>
        </w:numPr>
      </w:pPr>
      <w:r w:rsidRPr="00B27C21">
        <w:rPr>
          <w:b/>
          <w:bCs/>
        </w:rPr>
        <w:t>Relevance:</w:t>
      </w:r>
      <w:r w:rsidRPr="00B27C21">
        <w:t xml:space="preserve"> Underscores the need for a targeted, lightweight scanner. Validates focusing on "basic" vulnerabilities due to inherent limitations of signature-based detection for complex flaws. Supports rapid assessment over exhaustive, resource-heavy scanning.</w:t>
      </w:r>
    </w:p>
    <w:p w14:paraId="11BDF14A" w14:textId="77777777" w:rsidR="00B27C21" w:rsidRPr="00B27C21" w:rsidRDefault="00B27C21" w:rsidP="00B27C21">
      <w:r w:rsidRPr="00B27C21">
        <w:rPr>
          <w:b/>
          <w:bCs/>
        </w:rPr>
        <w:t>Paper 2: Singh, N., &amp; Sharma, M. (2021). Leveraging Google Dorking for Enhanced OSINT and Cyber Reconnaissance. International Journal of Computer Applications, 183(44), 31-35.</w:t>
      </w:r>
    </w:p>
    <w:p w14:paraId="3EDE6260" w14:textId="77777777" w:rsidR="00B27C21" w:rsidRPr="00B27C21" w:rsidRDefault="00B27C21" w:rsidP="00B27C21">
      <w:pPr>
        <w:numPr>
          <w:ilvl w:val="0"/>
          <w:numId w:val="35"/>
        </w:numPr>
      </w:pPr>
      <w:r w:rsidRPr="00B27C21">
        <w:rPr>
          <w:b/>
          <w:bCs/>
        </w:rPr>
        <w:t>Summary:</w:t>
      </w:r>
      <w:r w:rsidRPr="00B27C21">
        <w:t xml:space="preserve"> Demonstrates Google Dorking's power for OSINT, uncovering sensitive information, exposed directories, and configuration files. Discusses utility in initial penetration testing.</w:t>
      </w:r>
    </w:p>
    <w:p w14:paraId="7470C314" w14:textId="6A75B845" w:rsidR="00B27C21" w:rsidRPr="00B27C21" w:rsidRDefault="00B27C21" w:rsidP="00B27C21">
      <w:pPr>
        <w:numPr>
          <w:ilvl w:val="0"/>
          <w:numId w:val="35"/>
        </w:numPr>
      </w:pPr>
      <w:r w:rsidRPr="00B27C21">
        <w:rPr>
          <w:b/>
          <w:bCs/>
        </w:rPr>
        <w:t>Critical Analysis:</w:t>
      </w:r>
      <w:r w:rsidRPr="00B27C21">
        <w:t xml:space="preserve"> Focuses on manual </w:t>
      </w:r>
      <w:r w:rsidRPr="00B27C21">
        <w:t>Dorking</w:t>
      </w:r>
      <w:r w:rsidRPr="00B27C21">
        <w:t>; lacks deep analysis of automation challenges, ethical considerations, or programmatic result parsing.</w:t>
      </w:r>
    </w:p>
    <w:p w14:paraId="24F8DE0A" w14:textId="77777777" w:rsidR="00B27C21" w:rsidRPr="00B27C21" w:rsidRDefault="00B27C21" w:rsidP="00B27C21">
      <w:pPr>
        <w:numPr>
          <w:ilvl w:val="0"/>
          <w:numId w:val="35"/>
        </w:numPr>
      </w:pPr>
      <w:r w:rsidRPr="00B27C21">
        <w:rPr>
          <w:b/>
          <w:bCs/>
        </w:rPr>
        <w:t>Relevance:</w:t>
      </w:r>
      <w:r w:rsidRPr="00B27C21">
        <w:t xml:space="preserve"> Directly supports Google Dorking as a core feature. Validates its effectiveness for identifying exposed data. My project automates this manual </w:t>
      </w:r>
      <w:r w:rsidRPr="00B27C21">
        <w:lastRenderedPageBreak/>
        <w:t>process, addressing the implicit gap in practical, automated OSINT tools for efficiency.</w:t>
      </w:r>
    </w:p>
    <w:p w14:paraId="7A6ADE33" w14:textId="77777777" w:rsidR="00B27C21" w:rsidRPr="00B27C21" w:rsidRDefault="00B27C21" w:rsidP="00B27C21">
      <w:r w:rsidRPr="00B27C21">
        <w:rPr>
          <w:b/>
          <w:bCs/>
        </w:rPr>
        <w:t>Paper 3: Chen, P., Wang, Z., Zhang, J., &amp; Li, R. (2023). Lightweight Web Application Vulnerability Detection based on Deep Learning and Signature Matching. Journal of Network and Computer Applications, 211, 103577.</w:t>
      </w:r>
    </w:p>
    <w:p w14:paraId="70DB500C" w14:textId="77777777" w:rsidR="00B27C21" w:rsidRPr="00B27C21" w:rsidRDefault="00B27C21" w:rsidP="00B27C21">
      <w:pPr>
        <w:numPr>
          <w:ilvl w:val="0"/>
          <w:numId w:val="36"/>
        </w:numPr>
      </w:pPr>
      <w:r w:rsidRPr="00B27C21">
        <w:rPr>
          <w:b/>
          <w:bCs/>
        </w:rPr>
        <w:t>Summary:</w:t>
      </w:r>
      <w:r w:rsidRPr="00B27C21">
        <w:t xml:space="preserve"> Proposes a lightweight detection approach combining signature matching with deep learning for XSS/SQLi, avoiding full code analysis.</w:t>
      </w:r>
    </w:p>
    <w:p w14:paraId="289AD093" w14:textId="77777777" w:rsidR="00B27C21" w:rsidRPr="00B27C21" w:rsidRDefault="00B27C21" w:rsidP="00B27C21">
      <w:pPr>
        <w:numPr>
          <w:ilvl w:val="0"/>
          <w:numId w:val="36"/>
        </w:numPr>
      </w:pPr>
      <w:r w:rsidRPr="00B27C21">
        <w:rPr>
          <w:b/>
          <w:bCs/>
        </w:rPr>
        <w:t>Critical Analysis:</w:t>
      </w:r>
      <w:r w:rsidRPr="00B27C21">
        <w:t xml:space="preserve"> While integrating deep learning (beyond my initial scope), its emphasis on "lightweight" detection via efficient signature matching is highly relevant. Shows that fast detection is achievable without heavy resource consumption.</w:t>
      </w:r>
    </w:p>
    <w:p w14:paraId="564066C0" w14:textId="77777777" w:rsidR="00B27C21" w:rsidRPr="00B27C21" w:rsidRDefault="00B27C21" w:rsidP="00B27C21">
      <w:pPr>
        <w:numPr>
          <w:ilvl w:val="0"/>
          <w:numId w:val="36"/>
        </w:numPr>
      </w:pPr>
      <w:r w:rsidRPr="00B27C21">
        <w:rPr>
          <w:b/>
          <w:bCs/>
        </w:rPr>
        <w:t>Relevance:</w:t>
      </w:r>
      <w:r w:rsidRPr="00B27C21">
        <w:t xml:space="preserve"> Reinforces feasibility of "basic vulnerability checks" using signature-based methods. Provides confidence that focusing on known patterns yields quick results, aligning with my project's lightweight goal.</w:t>
      </w:r>
    </w:p>
    <w:p w14:paraId="7FB2BB4C" w14:textId="77777777" w:rsidR="00B27C21" w:rsidRPr="00B27C21" w:rsidRDefault="00B27C21" w:rsidP="00B27C21">
      <w:r w:rsidRPr="00B27C21">
        <w:rPr>
          <w:b/>
          <w:bCs/>
        </w:rPr>
        <w:t>Synthesis &amp; Gaps:</w:t>
      </w:r>
      <w:r w:rsidRPr="00B27C21">
        <w:t xml:space="preserve"> Literature shows the need for web vulnerability detection. Al-Khateeb et al. reveal scanner limitations and false positives in complex tools. Singh and Sharma highlight Google Dorking's power but omit automated, user-friendly integration. Chen et al. prove lightweight, effective detection is possible via signature matching.</w:t>
      </w:r>
    </w:p>
    <w:p w14:paraId="06C853DD" w14:textId="77777777" w:rsidR="00B27C21" w:rsidRPr="00B27C21" w:rsidRDefault="00B27C21" w:rsidP="00B27C21">
      <w:r w:rsidRPr="00B27C21">
        <w:t>A clear gap is a simple, accessible, web-based tool combining efficient signature-based web scanning with automated Google Dorking for public exposure, specifically for beginner to intermediate users. Existing solutions are either overly complex commercial tools or un-interfaced command-line utilities. My project directly addresses this by consolidating these techniques into an intuitive platform, simplifying initial web security assessment for a broader audience.</w:t>
      </w:r>
    </w:p>
    <w:p w14:paraId="4E460580" w14:textId="77777777" w:rsidR="00B27C21" w:rsidRPr="00B27C21" w:rsidRDefault="00B27C21" w:rsidP="00B27C21">
      <w:r w:rsidRPr="00B27C21">
        <w:rPr>
          <w:b/>
          <w:bCs/>
        </w:rPr>
        <w:t>Conclusion:</w:t>
      </w:r>
      <w:r w:rsidRPr="00B27C21">
        <w:t xml:space="preserve"> The review affirms the relevance of web vulnerability scanning and OSINT. There's a demand for lightweight, user-friendly solutions that democratize basic security assessments. This project will contribute by developing an Automated Web Vulnerability Scanner integrating key reconnaissance and detection methods into an accessible web interface, filling a crucial niche for rapid, foundational web security testing.</w:t>
      </w:r>
    </w:p>
    <w:p w14:paraId="508B4D84" w14:textId="62EF3589" w:rsidR="00B27C21" w:rsidRPr="00B27C21" w:rsidRDefault="00B27C21" w:rsidP="00B27C21">
      <w:pPr>
        <w:pStyle w:val="Heading1"/>
        <w:rPr>
          <w:rFonts w:asciiTheme="minorHAnsi" w:hAnsiTheme="minorHAnsi"/>
        </w:rPr>
      </w:pPr>
      <w:bookmarkStart w:id="8" w:name="_Toc200971509"/>
      <w:r w:rsidRPr="00B27C21">
        <w:rPr>
          <w:rFonts w:asciiTheme="minorHAnsi" w:hAnsiTheme="minorHAnsi"/>
        </w:rPr>
        <w:t>Feasibility</w:t>
      </w:r>
      <w:bookmarkEnd w:id="8"/>
      <w:r w:rsidRPr="00B27C21">
        <w:rPr>
          <w:rFonts w:asciiTheme="minorHAnsi" w:hAnsiTheme="minorHAnsi"/>
        </w:rPr>
        <w:t xml:space="preserve"> </w:t>
      </w:r>
    </w:p>
    <w:p w14:paraId="0B29ADC1" w14:textId="77777777" w:rsidR="00B27C21" w:rsidRPr="00B27C21" w:rsidRDefault="00B27C21" w:rsidP="00B27C21">
      <w:r w:rsidRPr="00B27C21">
        <w:rPr>
          <w:b/>
          <w:bCs/>
        </w:rPr>
        <w:t>Feasibility:</w:t>
      </w:r>
      <w:r w:rsidRPr="00B27C21">
        <w:t xml:space="preserve"> The project remains highly feasible within the condensed timeline, focusing on "lightweight" and "basic" vulnerability scanning for a functional proof-of-concept. Prioritizing impactful features and deferring complex integrations ensures value delivery. Python's rich library ecosystem is crucial for rapid development. The "optional" </w:t>
      </w:r>
      <w:r w:rsidRPr="00B27C21">
        <w:lastRenderedPageBreak/>
        <w:t>nature of network scanning (e.g., Nmap integration) provides flexibility, allowing core functionalities to be completed even under time constraints.</w:t>
      </w:r>
    </w:p>
    <w:p w14:paraId="78A4CA05" w14:textId="77777777" w:rsidR="00031C3D" w:rsidRDefault="00031C3D" w:rsidP="00B27C21">
      <w:pPr>
        <w:rPr>
          <w:b/>
          <w:bCs/>
        </w:rPr>
      </w:pPr>
    </w:p>
    <w:p w14:paraId="58FB6EB3" w14:textId="3766AA6C" w:rsidR="00B27C21" w:rsidRPr="00B27C21" w:rsidRDefault="00B27C21" w:rsidP="00B27C21">
      <w:r w:rsidRPr="00B27C21">
        <w:rPr>
          <w:b/>
          <w:bCs/>
        </w:rPr>
        <w:t>Potential Challenges &amp; Mitigation:</w:t>
      </w:r>
    </w:p>
    <w:p w14:paraId="40D29B99" w14:textId="77777777" w:rsidR="00B27C21" w:rsidRPr="00B27C21" w:rsidRDefault="00B27C21" w:rsidP="00B27C21">
      <w:pPr>
        <w:numPr>
          <w:ilvl w:val="0"/>
          <w:numId w:val="38"/>
        </w:numPr>
      </w:pPr>
      <w:r w:rsidRPr="00B27C21">
        <w:rPr>
          <w:b/>
          <w:bCs/>
        </w:rPr>
        <w:t>Aggressive Timeline:</w:t>
      </w:r>
      <w:r w:rsidRPr="00B27C21">
        <w:t xml:space="preserve"> Strict scope adherence, strong time management, focused core feature implementation. Complex integrations may be minimized or deferred.</w:t>
      </w:r>
    </w:p>
    <w:p w14:paraId="6AA81CDD" w14:textId="77777777" w:rsidR="00B27C21" w:rsidRPr="00B27C21" w:rsidRDefault="00B27C21" w:rsidP="00B27C21">
      <w:pPr>
        <w:numPr>
          <w:ilvl w:val="0"/>
          <w:numId w:val="38"/>
        </w:numPr>
      </w:pPr>
      <w:r w:rsidRPr="00B27C21">
        <w:rPr>
          <w:b/>
          <w:bCs/>
        </w:rPr>
        <w:t>Google Dorking Rate Limits:</w:t>
      </w:r>
      <w:r w:rsidRPr="00B27C21">
        <w:t xml:space="preserve"> Intelligent caching, strategic delays, reliance on pre-curated dork lists.</w:t>
      </w:r>
    </w:p>
    <w:p w14:paraId="4E6833C9" w14:textId="77777777" w:rsidR="00B27C21" w:rsidRPr="00B27C21" w:rsidRDefault="00B27C21" w:rsidP="00B27C21">
      <w:pPr>
        <w:numPr>
          <w:ilvl w:val="0"/>
          <w:numId w:val="38"/>
        </w:numPr>
      </w:pPr>
      <w:r w:rsidRPr="00B27C21">
        <w:rPr>
          <w:b/>
          <w:bCs/>
        </w:rPr>
        <w:t>False Positives/Negatives:</w:t>
      </w:r>
      <w:r w:rsidRPr="00B27C21">
        <w:t xml:space="preserve"> Clear caveats for results, emphasizing initial assessment over comprehensive audit.</w:t>
      </w:r>
    </w:p>
    <w:p w14:paraId="0E977645" w14:textId="77777777" w:rsidR="00B27C21" w:rsidRPr="00B27C21" w:rsidRDefault="00B27C21" w:rsidP="00B27C21">
      <w:pPr>
        <w:numPr>
          <w:ilvl w:val="0"/>
          <w:numId w:val="38"/>
        </w:numPr>
      </w:pPr>
      <w:r w:rsidRPr="00B27C21">
        <w:rPr>
          <w:b/>
          <w:bCs/>
        </w:rPr>
        <w:t>Legal/Ethical Considerations:</w:t>
      </w:r>
      <w:r w:rsidRPr="00B27C21">
        <w:t xml:space="preserve"> User permission is paramount; disclaimers and misuse prevention integral.</w:t>
      </w:r>
    </w:p>
    <w:p w14:paraId="63A0FD25" w14:textId="77777777" w:rsidR="00B27C21" w:rsidRPr="00B27C21" w:rsidRDefault="00B27C21" w:rsidP="00B27C21">
      <w:pPr>
        <w:numPr>
          <w:ilvl w:val="0"/>
          <w:numId w:val="38"/>
        </w:numPr>
      </w:pPr>
      <w:r w:rsidRPr="00B27C21">
        <w:rPr>
          <w:b/>
          <w:bCs/>
        </w:rPr>
        <w:t>Security of the Scanner Itself:</w:t>
      </w:r>
      <w:r w:rsidRPr="00B27C21">
        <w:t xml:space="preserve"> Non-negotiable secure coding and input validation from day one.</w:t>
      </w:r>
    </w:p>
    <w:p w14:paraId="7C4E5ED6" w14:textId="77777777" w:rsidR="00B27C21" w:rsidRPr="00B27C21" w:rsidRDefault="00B27C21" w:rsidP="00B27C21">
      <w:pPr>
        <w:pStyle w:val="Heading1"/>
        <w:rPr>
          <w:rFonts w:asciiTheme="minorHAnsi" w:hAnsiTheme="minorHAnsi"/>
        </w:rPr>
      </w:pPr>
      <w:bookmarkStart w:id="9" w:name="_Toc200971510"/>
      <w:r w:rsidRPr="00B27C21">
        <w:rPr>
          <w:rFonts w:asciiTheme="minorHAnsi" w:hAnsiTheme="minorHAnsi"/>
        </w:rPr>
        <w:t>Process Stages and Deliverables:</w:t>
      </w:r>
      <w:bookmarkEnd w:id="9"/>
    </w:p>
    <w:p w14:paraId="659942F5" w14:textId="77777777" w:rsidR="00B27C21" w:rsidRPr="00B27C21" w:rsidRDefault="00B27C21" w:rsidP="00B27C21">
      <w:pPr>
        <w:numPr>
          <w:ilvl w:val="0"/>
          <w:numId w:val="32"/>
        </w:numPr>
      </w:pPr>
      <w:r w:rsidRPr="00B27C21">
        <w:rPr>
          <w:b/>
          <w:bCs/>
        </w:rPr>
        <w:t>Weeks 1-2: Research, Planning &amp; Core Setup</w:t>
      </w:r>
    </w:p>
    <w:p w14:paraId="43AA9DBA" w14:textId="77777777" w:rsidR="00B27C21" w:rsidRPr="00B27C21" w:rsidRDefault="00B27C21" w:rsidP="00B27C21">
      <w:pPr>
        <w:numPr>
          <w:ilvl w:val="1"/>
          <w:numId w:val="32"/>
        </w:numPr>
      </w:pPr>
      <w:r w:rsidRPr="00B27C21">
        <w:rPr>
          <w:b/>
          <w:bCs/>
        </w:rPr>
        <w:t>Deliverables:</w:t>
      </w:r>
      <w:r w:rsidRPr="00B27C21">
        <w:t xml:space="preserve"> Refined Project Plan, System Architecture Document, Initial UI Wireframes, Dev Environment Setup.</w:t>
      </w:r>
    </w:p>
    <w:p w14:paraId="0371B18E" w14:textId="77777777" w:rsidR="00B27C21" w:rsidRPr="00B27C21" w:rsidRDefault="00B27C21" w:rsidP="00B27C21">
      <w:pPr>
        <w:numPr>
          <w:ilvl w:val="0"/>
          <w:numId w:val="32"/>
        </w:numPr>
      </w:pPr>
      <w:r w:rsidRPr="00B27C21">
        <w:rPr>
          <w:b/>
          <w:bCs/>
        </w:rPr>
        <w:t>Weeks 3-5: Core Module Development</w:t>
      </w:r>
    </w:p>
    <w:p w14:paraId="3BB544EA" w14:textId="77777777" w:rsidR="00B27C21" w:rsidRPr="00B27C21" w:rsidRDefault="00B27C21" w:rsidP="00B27C21">
      <w:pPr>
        <w:numPr>
          <w:ilvl w:val="1"/>
          <w:numId w:val="32"/>
        </w:numPr>
      </w:pPr>
      <w:r w:rsidRPr="00B27C21">
        <w:rPr>
          <w:b/>
          <w:bCs/>
        </w:rPr>
        <w:t>Deliverables:</w:t>
      </w:r>
      <w:r w:rsidRPr="00B27C21">
        <w:t xml:space="preserve"> Functional Python Backends for Hidden File/Directory Discovery and Google Dorking, Initial Vulnerability Signature Library, Backend API Endpoints.</w:t>
      </w:r>
    </w:p>
    <w:p w14:paraId="3421A4EB" w14:textId="77777777" w:rsidR="00B27C21" w:rsidRPr="00B27C21" w:rsidRDefault="00B27C21" w:rsidP="00B27C21">
      <w:pPr>
        <w:numPr>
          <w:ilvl w:val="0"/>
          <w:numId w:val="32"/>
        </w:numPr>
      </w:pPr>
      <w:r w:rsidRPr="00B27C21">
        <w:rPr>
          <w:b/>
          <w:bCs/>
        </w:rPr>
        <w:t>Weeks 6-7: Web Interface &amp; Integration</w:t>
      </w:r>
    </w:p>
    <w:p w14:paraId="09C09208" w14:textId="77777777" w:rsidR="00B27C21" w:rsidRPr="00B27C21" w:rsidRDefault="00B27C21" w:rsidP="00B27C21">
      <w:pPr>
        <w:numPr>
          <w:ilvl w:val="1"/>
          <w:numId w:val="32"/>
        </w:numPr>
      </w:pPr>
      <w:r w:rsidRPr="00B27C21">
        <w:rPr>
          <w:b/>
          <w:bCs/>
        </w:rPr>
        <w:t>Deliverables:</w:t>
      </w:r>
      <w:r w:rsidRPr="00B27C21">
        <w:t xml:space="preserve"> Basic Web Front-End (input, scan trigger, basic results), Integrated System Prototype, Preliminary Report Generation.</w:t>
      </w:r>
    </w:p>
    <w:p w14:paraId="3BAEFB66" w14:textId="77777777" w:rsidR="00B27C21" w:rsidRPr="00B27C21" w:rsidRDefault="00B27C21" w:rsidP="00B27C21">
      <w:pPr>
        <w:numPr>
          <w:ilvl w:val="0"/>
          <w:numId w:val="32"/>
        </w:numPr>
      </w:pPr>
      <w:r w:rsidRPr="00B27C21">
        <w:rPr>
          <w:b/>
          <w:bCs/>
        </w:rPr>
        <w:t>Weeks 8-9: Testing, Refinement &amp; Documentation</w:t>
      </w:r>
    </w:p>
    <w:p w14:paraId="42EF3E43" w14:textId="77777777" w:rsidR="00B27C21" w:rsidRPr="00B27C21" w:rsidRDefault="00B27C21" w:rsidP="00B27C21">
      <w:pPr>
        <w:numPr>
          <w:ilvl w:val="1"/>
          <w:numId w:val="32"/>
        </w:numPr>
      </w:pPr>
      <w:r w:rsidRPr="00B27C21">
        <w:rPr>
          <w:b/>
          <w:bCs/>
        </w:rPr>
        <w:t>Deliverables:</w:t>
      </w:r>
      <w:r w:rsidRPr="00B27C21">
        <w:t xml:space="preserve"> Comprehensive Test Plan/Results, Bug Fixes/Performance Optimizations, Finalized Core Functionalities, Project Report Draft, User Manual.</w:t>
      </w:r>
    </w:p>
    <w:p w14:paraId="6F3471BE" w14:textId="77777777" w:rsidR="00B27C21" w:rsidRPr="00B27C21" w:rsidRDefault="00B27C21" w:rsidP="00B27C21">
      <w:pPr>
        <w:numPr>
          <w:ilvl w:val="1"/>
          <w:numId w:val="32"/>
        </w:numPr>
      </w:pPr>
      <w:r w:rsidRPr="00B27C21">
        <w:t>Optional: Basic Nmap Integration Proof-of-Concept (if time permits).</w:t>
      </w:r>
    </w:p>
    <w:p w14:paraId="327637FB" w14:textId="77777777" w:rsidR="00B27C21" w:rsidRPr="00B27C21" w:rsidRDefault="00B27C21" w:rsidP="00B27C21">
      <w:pPr>
        <w:ind w:left="360"/>
      </w:pPr>
    </w:p>
    <w:p w14:paraId="7879A805" w14:textId="77777777" w:rsidR="00B27C21" w:rsidRPr="00B27C21" w:rsidRDefault="00B27C21" w:rsidP="00B27C21">
      <w:pPr>
        <w:ind w:left="360"/>
      </w:pPr>
    </w:p>
    <w:p w14:paraId="627D215B" w14:textId="77777777" w:rsidR="00B27C21" w:rsidRPr="00B27C21" w:rsidRDefault="00B27C21" w:rsidP="00031C3D"/>
    <w:p w14:paraId="64E72B62" w14:textId="77777777" w:rsidR="00031C3D" w:rsidRPr="00B27C21" w:rsidRDefault="00031C3D" w:rsidP="00031C3D">
      <w:bookmarkStart w:id="10" w:name="_Toc200971511"/>
      <w:r w:rsidRPr="00B27C21">
        <w:rPr>
          <w:rStyle w:val="Heading1Char"/>
          <w:rFonts w:asciiTheme="minorHAnsi" w:hAnsiTheme="minorHAnsi"/>
        </w:rPr>
        <w:t>Final Project Outcome</w:t>
      </w:r>
      <w:bookmarkEnd w:id="10"/>
    </w:p>
    <w:p w14:paraId="13783B53" w14:textId="77777777" w:rsidR="00031C3D" w:rsidRPr="00B27C21" w:rsidRDefault="00031C3D" w:rsidP="00031C3D">
      <w:r w:rsidRPr="00B27C21">
        <w:rPr>
          <w:b/>
          <w:bCs/>
        </w:rPr>
        <w:t>Vulnerability Scanner (proof-of-concept)</w:t>
      </w:r>
      <w:r w:rsidRPr="00B27C21">
        <w:t>. This tool will demonstrate the identification of common web application vulnerabilities (XSS/SQLi signatures, exposed files/directories, misconfigured admin panels) and sensitive public exposures via Google Dorking. It directly addresses the problem by providing an accessible, lightweight, and user-friendly solution for basic web security assessments.</w:t>
      </w:r>
    </w:p>
    <w:p w14:paraId="3BDFC408" w14:textId="77777777" w:rsidR="00B27C21" w:rsidRPr="00B27C21" w:rsidRDefault="00B27C21" w:rsidP="00B27C21">
      <w:pPr>
        <w:ind w:left="360"/>
      </w:pPr>
    </w:p>
    <w:p w14:paraId="756B4856" w14:textId="77777777" w:rsidR="00B27C21" w:rsidRPr="00B27C21" w:rsidRDefault="00B27C21" w:rsidP="00B27C21">
      <w:pPr>
        <w:ind w:left="360"/>
      </w:pPr>
    </w:p>
    <w:p w14:paraId="64B852E8" w14:textId="77777777" w:rsidR="00B27C21" w:rsidRPr="00B27C21" w:rsidRDefault="00B27C21" w:rsidP="00B27C21">
      <w:pPr>
        <w:ind w:left="360"/>
      </w:pPr>
    </w:p>
    <w:p w14:paraId="6605888F" w14:textId="7D54BF4C" w:rsidR="00B27C21" w:rsidRPr="00B27C21" w:rsidRDefault="00B27C21">
      <w:r w:rsidRPr="00B27C21">
        <w:br w:type="page"/>
      </w:r>
    </w:p>
    <w:p w14:paraId="6BA4791C" w14:textId="77777777" w:rsidR="00B27C21" w:rsidRPr="00B27C21" w:rsidRDefault="00B27C21" w:rsidP="00B27C21">
      <w:pPr>
        <w:pStyle w:val="Heading1"/>
        <w:rPr>
          <w:rFonts w:asciiTheme="minorHAnsi" w:hAnsiTheme="minorHAnsi"/>
        </w:rPr>
      </w:pPr>
      <w:bookmarkStart w:id="11" w:name="_Toc200971512"/>
      <w:r w:rsidRPr="00B27C21">
        <w:rPr>
          <w:rFonts w:asciiTheme="minorHAnsi" w:hAnsiTheme="minorHAnsi"/>
        </w:rPr>
        <w:lastRenderedPageBreak/>
        <w:t>Bibliography</w:t>
      </w:r>
      <w:bookmarkEnd w:id="11"/>
    </w:p>
    <w:p w14:paraId="1FC706DC" w14:textId="77777777" w:rsidR="00B27C21" w:rsidRPr="00B27C21" w:rsidRDefault="00B27C21" w:rsidP="00B27C21">
      <w:pPr>
        <w:numPr>
          <w:ilvl w:val="0"/>
          <w:numId w:val="37"/>
        </w:numPr>
      </w:pPr>
      <w:r w:rsidRPr="00B27C21">
        <w:t xml:space="preserve">Al-Khateeb, A. A., Al-Zubi, S. T., &amp; Mansour, E. S. (2022). A Comprehensive Review of Web Vulnerability Scanners: Taxonomy, Capabilities, and Limitations. Journal of Information Security and Applications, 64, 103038. </w:t>
      </w:r>
      <w:hyperlink r:id="rId10" w:tooltip="null" w:history="1">
        <w:r w:rsidRPr="00B27C21">
          <w:rPr>
            <w:rStyle w:val="Hyperlink"/>
          </w:rPr>
          <w:t>https://doi.org/10.</w:t>
        </w:r>
        <w:r w:rsidRPr="00B27C21">
          <w:rPr>
            <w:rStyle w:val="Hyperlink"/>
          </w:rPr>
          <w:t>1</w:t>
        </w:r>
        <w:r w:rsidRPr="00B27C21">
          <w:rPr>
            <w:rStyle w:val="Hyperlink"/>
          </w:rPr>
          <w:t>016/j.jisa.2022.103038</w:t>
        </w:r>
      </w:hyperlink>
    </w:p>
    <w:p w14:paraId="315ED7C0" w14:textId="77777777" w:rsidR="00B27C21" w:rsidRPr="00B27C21" w:rsidRDefault="00B27C21" w:rsidP="00B27C21">
      <w:pPr>
        <w:numPr>
          <w:ilvl w:val="0"/>
          <w:numId w:val="37"/>
        </w:numPr>
      </w:pPr>
      <w:r w:rsidRPr="00B27C21">
        <w:t>Singh, N., &amp; Sharma, M. (2021). Leveraging Google Dorking for Enhanced OSINT and Cyber Reconnaissance. International Journal of Computer Applications, 183(44), 31-35. [You may need to find a direct DOI or stable URL if available from your university's library access. If not, note that it was accessed via specific database and date.]</w:t>
      </w:r>
    </w:p>
    <w:p w14:paraId="1E87B293" w14:textId="77777777" w:rsidR="00B27C21" w:rsidRPr="00B27C21" w:rsidRDefault="00B27C21" w:rsidP="00B27C21">
      <w:pPr>
        <w:numPr>
          <w:ilvl w:val="0"/>
          <w:numId w:val="37"/>
        </w:numPr>
      </w:pPr>
      <w:r w:rsidRPr="00B27C21">
        <w:t xml:space="preserve">Chen, P., Wang, Z., Zhang, J., &amp; Li, R. (2023). Lightweight Web Application Vulnerability Detection based on Deep Learning and Signature Matching. Journal of Network and Computer Applications, 211, 103577. </w:t>
      </w:r>
      <w:hyperlink r:id="rId11" w:tooltip="null" w:history="1">
        <w:r w:rsidRPr="00B27C21">
          <w:rPr>
            <w:rStyle w:val="Hyperlink"/>
          </w:rPr>
          <w:t>https://doi.org/10.1016/j.jnca.2022.103577</w:t>
        </w:r>
      </w:hyperlink>
    </w:p>
    <w:p w14:paraId="6CB80BAA" w14:textId="77777777" w:rsidR="00B27C21" w:rsidRPr="00B27C21" w:rsidRDefault="00B27C21" w:rsidP="00B27C21">
      <w:pPr>
        <w:ind w:left="720"/>
      </w:pPr>
    </w:p>
    <w:p w14:paraId="132618D6" w14:textId="77777777" w:rsidR="00B9456E" w:rsidRPr="00B27C21" w:rsidRDefault="00B9456E" w:rsidP="00B27C21"/>
    <w:sectPr w:rsidR="00B9456E" w:rsidRPr="00B27C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1103C" w14:textId="77777777" w:rsidR="00397814" w:rsidRDefault="00397814" w:rsidP="002C0ECC">
      <w:pPr>
        <w:spacing w:after="0" w:line="240" w:lineRule="auto"/>
      </w:pPr>
      <w:r>
        <w:separator/>
      </w:r>
    </w:p>
  </w:endnote>
  <w:endnote w:type="continuationSeparator" w:id="0">
    <w:p w14:paraId="45C0C573" w14:textId="77777777" w:rsidR="00397814" w:rsidRDefault="00397814" w:rsidP="002C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F80C9" w14:textId="77777777" w:rsidR="00397814" w:rsidRDefault="00397814" w:rsidP="002C0ECC">
      <w:pPr>
        <w:spacing w:after="0" w:line="240" w:lineRule="auto"/>
      </w:pPr>
      <w:r>
        <w:separator/>
      </w:r>
    </w:p>
  </w:footnote>
  <w:footnote w:type="continuationSeparator" w:id="0">
    <w:p w14:paraId="5B7E5213" w14:textId="77777777" w:rsidR="00397814" w:rsidRDefault="00397814" w:rsidP="002C0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499"/>
    <w:multiLevelType w:val="multilevel"/>
    <w:tmpl w:val="CBD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1A6E"/>
    <w:multiLevelType w:val="multilevel"/>
    <w:tmpl w:val="5402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F5968"/>
    <w:multiLevelType w:val="multilevel"/>
    <w:tmpl w:val="420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74451"/>
    <w:multiLevelType w:val="multilevel"/>
    <w:tmpl w:val="4516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D75F3"/>
    <w:multiLevelType w:val="multilevel"/>
    <w:tmpl w:val="75825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1A1006"/>
    <w:multiLevelType w:val="multilevel"/>
    <w:tmpl w:val="AF4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17745"/>
    <w:multiLevelType w:val="multilevel"/>
    <w:tmpl w:val="D07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40023"/>
    <w:multiLevelType w:val="multilevel"/>
    <w:tmpl w:val="E17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C4891"/>
    <w:multiLevelType w:val="multilevel"/>
    <w:tmpl w:val="3EE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3F4899"/>
    <w:multiLevelType w:val="multilevel"/>
    <w:tmpl w:val="D6E8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D2566"/>
    <w:multiLevelType w:val="multilevel"/>
    <w:tmpl w:val="D008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12C26"/>
    <w:multiLevelType w:val="multilevel"/>
    <w:tmpl w:val="B150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93035"/>
    <w:multiLevelType w:val="multilevel"/>
    <w:tmpl w:val="447A6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163A8"/>
    <w:multiLevelType w:val="multilevel"/>
    <w:tmpl w:val="D340B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18323C"/>
    <w:multiLevelType w:val="multilevel"/>
    <w:tmpl w:val="C906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2208D"/>
    <w:multiLevelType w:val="multilevel"/>
    <w:tmpl w:val="1052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A2B90"/>
    <w:multiLevelType w:val="multilevel"/>
    <w:tmpl w:val="EE8E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756C4"/>
    <w:multiLevelType w:val="multilevel"/>
    <w:tmpl w:val="C2CA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B641E"/>
    <w:multiLevelType w:val="multilevel"/>
    <w:tmpl w:val="5D7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F3504"/>
    <w:multiLevelType w:val="multilevel"/>
    <w:tmpl w:val="4F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F6301"/>
    <w:multiLevelType w:val="multilevel"/>
    <w:tmpl w:val="CC36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62A96"/>
    <w:multiLevelType w:val="multilevel"/>
    <w:tmpl w:val="E07A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133B7"/>
    <w:multiLevelType w:val="multilevel"/>
    <w:tmpl w:val="650A9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26340"/>
    <w:multiLevelType w:val="multilevel"/>
    <w:tmpl w:val="D54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E4920"/>
    <w:multiLevelType w:val="multilevel"/>
    <w:tmpl w:val="113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C00C2"/>
    <w:multiLevelType w:val="multilevel"/>
    <w:tmpl w:val="888CF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922F3"/>
    <w:multiLevelType w:val="multilevel"/>
    <w:tmpl w:val="FB90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6800B2"/>
    <w:multiLevelType w:val="multilevel"/>
    <w:tmpl w:val="C4F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3D3CA2"/>
    <w:multiLevelType w:val="multilevel"/>
    <w:tmpl w:val="92A8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0D4BB8"/>
    <w:multiLevelType w:val="multilevel"/>
    <w:tmpl w:val="2F88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245B4"/>
    <w:multiLevelType w:val="multilevel"/>
    <w:tmpl w:val="83302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DB6251"/>
    <w:multiLevelType w:val="multilevel"/>
    <w:tmpl w:val="F99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1B5AA7"/>
    <w:multiLevelType w:val="multilevel"/>
    <w:tmpl w:val="0190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67370"/>
    <w:multiLevelType w:val="multilevel"/>
    <w:tmpl w:val="C2D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C16CB"/>
    <w:multiLevelType w:val="multilevel"/>
    <w:tmpl w:val="497C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033997"/>
    <w:multiLevelType w:val="multilevel"/>
    <w:tmpl w:val="0FF8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9678A8"/>
    <w:multiLevelType w:val="multilevel"/>
    <w:tmpl w:val="3652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4B2DE0"/>
    <w:multiLevelType w:val="multilevel"/>
    <w:tmpl w:val="276CC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772CEB"/>
    <w:multiLevelType w:val="multilevel"/>
    <w:tmpl w:val="C3A6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977787">
    <w:abstractNumId w:val="17"/>
  </w:num>
  <w:num w:numId="2" w16cid:durableId="501353845">
    <w:abstractNumId w:val="36"/>
  </w:num>
  <w:num w:numId="3" w16cid:durableId="1835220418">
    <w:abstractNumId w:val="37"/>
  </w:num>
  <w:num w:numId="4" w16cid:durableId="1635941945">
    <w:abstractNumId w:val="38"/>
  </w:num>
  <w:num w:numId="5" w16cid:durableId="2071070660">
    <w:abstractNumId w:val="14"/>
  </w:num>
  <w:num w:numId="6" w16cid:durableId="667907453">
    <w:abstractNumId w:val="15"/>
  </w:num>
  <w:num w:numId="7" w16cid:durableId="887570038">
    <w:abstractNumId w:val="12"/>
  </w:num>
  <w:num w:numId="8" w16cid:durableId="278880141">
    <w:abstractNumId w:val="33"/>
  </w:num>
  <w:num w:numId="9" w16cid:durableId="49963444">
    <w:abstractNumId w:val="34"/>
  </w:num>
  <w:num w:numId="10" w16cid:durableId="1325279670">
    <w:abstractNumId w:val="5"/>
  </w:num>
  <w:num w:numId="11" w16cid:durableId="2065987386">
    <w:abstractNumId w:val="32"/>
  </w:num>
  <w:num w:numId="12" w16cid:durableId="2119518670">
    <w:abstractNumId w:val="22"/>
  </w:num>
  <w:num w:numId="13" w16cid:durableId="1901669498">
    <w:abstractNumId w:val="19"/>
  </w:num>
  <w:num w:numId="14" w16cid:durableId="340855354">
    <w:abstractNumId w:val="6"/>
  </w:num>
  <w:num w:numId="15" w16cid:durableId="541789585">
    <w:abstractNumId w:val="0"/>
  </w:num>
  <w:num w:numId="16" w16cid:durableId="1688824095">
    <w:abstractNumId w:val="16"/>
  </w:num>
  <w:num w:numId="17" w16cid:durableId="1435713144">
    <w:abstractNumId w:val="4"/>
  </w:num>
  <w:num w:numId="18" w16cid:durableId="2115779531">
    <w:abstractNumId w:val="21"/>
  </w:num>
  <w:num w:numId="19" w16cid:durableId="1739160995">
    <w:abstractNumId w:val="10"/>
  </w:num>
  <w:num w:numId="20" w16cid:durableId="678044881">
    <w:abstractNumId w:val="18"/>
  </w:num>
  <w:num w:numId="21" w16cid:durableId="1387953683">
    <w:abstractNumId w:val="8"/>
  </w:num>
  <w:num w:numId="22" w16cid:durableId="62921160">
    <w:abstractNumId w:val="2"/>
  </w:num>
  <w:num w:numId="23" w16cid:durableId="2001812951">
    <w:abstractNumId w:val="25"/>
  </w:num>
  <w:num w:numId="24" w16cid:durableId="1449737038">
    <w:abstractNumId w:val="11"/>
  </w:num>
  <w:num w:numId="25" w16cid:durableId="306016305">
    <w:abstractNumId w:val="28"/>
  </w:num>
  <w:num w:numId="26" w16cid:durableId="460225144">
    <w:abstractNumId w:val="29"/>
  </w:num>
  <w:num w:numId="27" w16cid:durableId="816917162">
    <w:abstractNumId w:val="7"/>
  </w:num>
  <w:num w:numId="28" w16cid:durableId="429354870">
    <w:abstractNumId w:val="30"/>
  </w:num>
  <w:num w:numId="29" w16cid:durableId="1049380583">
    <w:abstractNumId w:val="27"/>
  </w:num>
  <w:num w:numId="30" w16cid:durableId="2097820290">
    <w:abstractNumId w:val="23"/>
  </w:num>
  <w:num w:numId="31" w16cid:durableId="2023244619">
    <w:abstractNumId w:val="31"/>
  </w:num>
  <w:num w:numId="32" w16cid:durableId="1842894010">
    <w:abstractNumId w:val="26"/>
  </w:num>
  <w:num w:numId="33" w16cid:durableId="441338477">
    <w:abstractNumId w:val="13"/>
  </w:num>
  <w:num w:numId="34" w16cid:durableId="410153326">
    <w:abstractNumId w:val="3"/>
  </w:num>
  <w:num w:numId="35" w16cid:durableId="786700702">
    <w:abstractNumId w:val="24"/>
  </w:num>
  <w:num w:numId="36" w16cid:durableId="333145458">
    <w:abstractNumId w:val="35"/>
  </w:num>
  <w:num w:numId="37" w16cid:durableId="536239223">
    <w:abstractNumId w:val="9"/>
  </w:num>
  <w:num w:numId="38" w16cid:durableId="1599755350">
    <w:abstractNumId w:val="1"/>
  </w:num>
  <w:num w:numId="39" w16cid:durableId="5496568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3D"/>
    <w:rsid w:val="00031C3D"/>
    <w:rsid w:val="00185EBF"/>
    <w:rsid w:val="001C51C9"/>
    <w:rsid w:val="00226AA3"/>
    <w:rsid w:val="002C0ECC"/>
    <w:rsid w:val="0030651D"/>
    <w:rsid w:val="00330A25"/>
    <w:rsid w:val="00397814"/>
    <w:rsid w:val="007532FA"/>
    <w:rsid w:val="00971CD8"/>
    <w:rsid w:val="00B27C21"/>
    <w:rsid w:val="00B90C9E"/>
    <w:rsid w:val="00B9456E"/>
    <w:rsid w:val="00CE18AB"/>
    <w:rsid w:val="00E8126D"/>
    <w:rsid w:val="00EC0332"/>
    <w:rsid w:val="00F1103D"/>
    <w:rsid w:val="00F30B63"/>
    <w:rsid w:val="00F53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59EC"/>
  <w15:chartTrackingRefBased/>
  <w15:docId w15:val="{5CD7F0FF-BCAA-4FE5-BDC5-E76CFAB0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0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0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0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0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0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0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0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0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0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03D"/>
    <w:rPr>
      <w:rFonts w:eastAsiaTheme="majorEastAsia" w:cstheme="majorBidi"/>
      <w:color w:val="272727" w:themeColor="text1" w:themeTint="D8"/>
    </w:rPr>
  </w:style>
  <w:style w:type="paragraph" w:styleId="Title">
    <w:name w:val="Title"/>
    <w:basedOn w:val="Normal"/>
    <w:next w:val="Normal"/>
    <w:link w:val="TitleChar"/>
    <w:uiPriority w:val="10"/>
    <w:qFormat/>
    <w:rsid w:val="00F1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0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03D"/>
    <w:pPr>
      <w:spacing w:before="160"/>
      <w:jc w:val="center"/>
    </w:pPr>
    <w:rPr>
      <w:i/>
      <w:iCs/>
      <w:color w:val="404040" w:themeColor="text1" w:themeTint="BF"/>
    </w:rPr>
  </w:style>
  <w:style w:type="character" w:customStyle="1" w:styleId="QuoteChar">
    <w:name w:val="Quote Char"/>
    <w:basedOn w:val="DefaultParagraphFont"/>
    <w:link w:val="Quote"/>
    <w:uiPriority w:val="29"/>
    <w:rsid w:val="00F1103D"/>
    <w:rPr>
      <w:i/>
      <w:iCs/>
      <w:color w:val="404040" w:themeColor="text1" w:themeTint="BF"/>
    </w:rPr>
  </w:style>
  <w:style w:type="paragraph" w:styleId="ListParagraph">
    <w:name w:val="List Paragraph"/>
    <w:basedOn w:val="Normal"/>
    <w:uiPriority w:val="34"/>
    <w:qFormat/>
    <w:rsid w:val="00F1103D"/>
    <w:pPr>
      <w:ind w:left="720"/>
      <w:contextualSpacing/>
    </w:pPr>
  </w:style>
  <w:style w:type="character" w:styleId="IntenseEmphasis">
    <w:name w:val="Intense Emphasis"/>
    <w:basedOn w:val="DefaultParagraphFont"/>
    <w:uiPriority w:val="21"/>
    <w:qFormat/>
    <w:rsid w:val="00F1103D"/>
    <w:rPr>
      <w:i/>
      <w:iCs/>
      <w:color w:val="0F4761" w:themeColor="accent1" w:themeShade="BF"/>
    </w:rPr>
  </w:style>
  <w:style w:type="paragraph" w:styleId="IntenseQuote">
    <w:name w:val="Intense Quote"/>
    <w:basedOn w:val="Normal"/>
    <w:next w:val="Normal"/>
    <w:link w:val="IntenseQuoteChar"/>
    <w:uiPriority w:val="30"/>
    <w:qFormat/>
    <w:rsid w:val="00F1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03D"/>
    <w:rPr>
      <w:i/>
      <w:iCs/>
      <w:color w:val="0F4761" w:themeColor="accent1" w:themeShade="BF"/>
    </w:rPr>
  </w:style>
  <w:style w:type="character" w:styleId="IntenseReference">
    <w:name w:val="Intense Reference"/>
    <w:basedOn w:val="DefaultParagraphFont"/>
    <w:uiPriority w:val="32"/>
    <w:qFormat/>
    <w:rsid w:val="00F1103D"/>
    <w:rPr>
      <w:b/>
      <w:bCs/>
      <w:smallCaps/>
      <w:color w:val="0F4761" w:themeColor="accent1" w:themeShade="BF"/>
      <w:spacing w:val="5"/>
    </w:rPr>
  </w:style>
  <w:style w:type="paragraph" w:styleId="TOCHeading">
    <w:name w:val="TOC Heading"/>
    <w:basedOn w:val="Heading1"/>
    <w:next w:val="Normal"/>
    <w:uiPriority w:val="39"/>
    <w:unhideWhenUsed/>
    <w:qFormat/>
    <w:rsid w:val="00F53F1D"/>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F53F1D"/>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F53F1D"/>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F53F1D"/>
    <w:pPr>
      <w:spacing w:after="100" w:line="259" w:lineRule="auto"/>
      <w:ind w:left="440"/>
    </w:pPr>
    <w:rPr>
      <w:rFonts w:eastAsiaTheme="minorEastAsia" w:cs="Times New Roman"/>
      <w:kern w:val="0"/>
      <w:sz w:val="22"/>
      <w:szCs w:val="22"/>
      <w:lang w:eastAsia="en-GB"/>
      <w14:ligatures w14:val="none"/>
    </w:rPr>
  </w:style>
  <w:style w:type="character" w:styleId="Hyperlink">
    <w:name w:val="Hyperlink"/>
    <w:basedOn w:val="DefaultParagraphFont"/>
    <w:uiPriority w:val="99"/>
    <w:unhideWhenUsed/>
    <w:rsid w:val="00330A25"/>
    <w:rPr>
      <w:color w:val="467886" w:themeColor="hyperlink"/>
      <w:u w:val="single"/>
    </w:rPr>
  </w:style>
  <w:style w:type="character" w:styleId="UnresolvedMention">
    <w:name w:val="Unresolved Mention"/>
    <w:basedOn w:val="DefaultParagraphFont"/>
    <w:uiPriority w:val="99"/>
    <w:semiHidden/>
    <w:unhideWhenUsed/>
    <w:rsid w:val="00B27C21"/>
    <w:rPr>
      <w:color w:val="605E5C"/>
      <w:shd w:val="clear" w:color="auto" w:fill="E1DFDD"/>
    </w:rPr>
  </w:style>
  <w:style w:type="character" w:styleId="FollowedHyperlink">
    <w:name w:val="FollowedHyperlink"/>
    <w:basedOn w:val="DefaultParagraphFont"/>
    <w:uiPriority w:val="99"/>
    <w:semiHidden/>
    <w:unhideWhenUsed/>
    <w:rsid w:val="00B27C21"/>
    <w:rPr>
      <w:color w:val="96607D" w:themeColor="followedHyperlink"/>
      <w:u w:val="single"/>
    </w:rPr>
  </w:style>
  <w:style w:type="paragraph" w:styleId="Header">
    <w:name w:val="header"/>
    <w:basedOn w:val="Normal"/>
    <w:link w:val="HeaderChar"/>
    <w:uiPriority w:val="99"/>
    <w:unhideWhenUsed/>
    <w:rsid w:val="002C0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ECC"/>
  </w:style>
  <w:style w:type="paragraph" w:styleId="Footer">
    <w:name w:val="footer"/>
    <w:basedOn w:val="Normal"/>
    <w:link w:val="FooterChar"/>
    <w:uiPriority w:val="99"/>
    <w:unhideWhenUsed/>
    <w:rsid w:val="002C0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15721">
      <w:bodyDiv w:val="1"/>
      <w:marLeft w:val="0"/>
      <w:marRight w:val="0"/>
      <w:marTop w:val="0"/>
      <w:marBottom w:val="0"/>
      <w:divBdr>
        <w:top w:val="none" w:sz="0" w:space="0" w:color="auto"/>
        <w:left w:val="none" w:sz="0" w:space="0" w:color="auto"/>
        <w:bottom w:val="none" w:sz="0" w:space="0" w:color="auto"/>
        <w:right w:val="none" w:sz="0" w:space="0" w:color="auto"/>
      </w:divBdr>
    </w:div>
    <w:div w:id="432096496">
      <w:bodyDiv w:val="1"/>
      <w:marLeft w:val="0"/>
      <w:marRight w:val="0"/>
      <w:marTop w:val="0"/>
      <w:marBottom w:val="0"/>
      <w:divBdr>
        <w:top w:val="none" w:sz="0" w:space="0" w:color="auto"/>
        <w:left w:val="none" w:sz="0" w:space="0" w:color="auto"/>
        <w:bottom w:val="none" w:sz="0" w:space="0" w:color="auto"/>
        <w:right w:val="none" w:sz="0" w:space="0" w:color="auto"/>
      </w:divBdr>
      <w:divsChild>
        <w:div w:id="1854100743">
          <w:marLeft w:val="0"/>
          <w:marRight w:val="0"/>
          <w:marTop w:val="0"/>
          <w:marBottom w:val="300"/>
          <w:divBdr>
            <w:top w:val="none" w:sz="0" w:space="0" w:color="auto"/>
            <w:left w:val="none" w:sz="0" w:space="0" w:color="auto"/>
            <w:bottom w:val="none" w:sz="0" w:space="0" w:color="auto"/>
            <w:right w:val="none" w:sz="0" w:space="0" w:color="auto"/>
          </w:divBdr>
        </w:div>
        <w:div w:id="2106920632">
          <w:marLeft w:val="0"/>
          <w:marRight w:val="0"/>
          <w:marTop w:val="0"/>
          <w:marBottom w:val="300"/>
          <w:divBdr>
            <w:top w:val="none" w:sz="0" w:space="0" w:color="auto"/>
            <w:left w:val="none" w:sz="0" w:space="0" w:color="auto"/>
            <w:bottom w:val="none" w:sz="0" w:space="0" w:color="auto"/>
            <w:right w:val="none" w:sz="0" w:space="0" w:color="auto"/>
          </w:divBdr>
        </w:div>
        <w:div w:id="810825107">
          <w:marLeft w:val="0"/>
          <w:marRight w:val="0"/>
          <w:marTop w:val="0"/>
          <w:marBottom w:val="300"/>
          <w:divBdr>
            <w:top w:val="single" w:sz="6" w:space="15" w:color="CCCCCC"/>
            <w:left w:val="none" w:sz="0" w:space="0" w:color="auto"/>
            <w:bottom w:val="none" w:sz="0" w:space="0" w:color="auto"/>
            <w:right w:val="none" w:sz="0" w:space="0" w:color="auto"/>
          </w:divBdr>
        </w:div>
        <w:div w:id="1490370150">
          <w:marLeft w:val="0"/>
          <w:marRight w:val="0"/>
          <w:marTop w:val="0"/>
          <w:marBottom w:val="375"/>
          <w:divBdr>
            <w:top w:val="none" w:sz="0" w:space="0" w:color="auto"/>
            <w:left w:val="none" w:sz="0" w:space="0" w:color="auto"/>
            <w:bottom w:val="none" w:sz="0" w:space="0" w:color="auto"/>
            <w:right w:val="none" w:sz="0" w:space="0" w:color="auto"/>
          </w:divBdr>
        </w:div>
        <w:div w:id="1758288565">
          <w:marLeft w:val="0"/>
          <w:marRight w:val="0"/>
          <w:marTop w:val="0"/>
          <w:marBottom w:val="300"/>
          <w:divBdr>
            <w:top w:val="none" w:sz="0" w:space="0" w:color="auto"/>
            <w:left w:val="none" w:sz="0" w:space="0" w:color="auto"/>
            <w:bottom w:val="none" w:sz="0" w:space="0" w:color="auto"/>
            <w:right w:val="none" w:sz="0" w:space="0" w:color="auto"/>
          </w:divBdr>
        </w:div>
        <w:div w:id="1987934867">
          <w:marLeft w:val="0"/>
          <w:marRight w:val="0"/>
          <w:marTop w:val="0"/>
          <w:marBottom w:val="300"/>
          <w:divBdr>
            <w:top w:val="none" w:sz="0" w:space="0" w:color="auto"/>
            <w:left w:val="none" w:sz="0" w:space="0" w:color="auto"/>
            <w:bottom w:val="none" w:sz="0" w:space="0" w:color="auto"/>
            <w:right w:val="none" w:sz="0" w:space="0" w:color="auto"/>
          </w:divBdr>
        </w:div>
      </w:divsChild>
    </w:div>
    <w:div w:id="718894510">
      <w:bodyDiv w:val="1"/>
      <w:marLeft w:val="0"/>
      <w:marRight w:val="0"/>
      <w:marTop w:val="0"/>
      <w:marBottom w:val="0"/>
      <w:divBdr>
        <w:top w:val="none" w:sz="0" w:space="0" w:color="auto"/>
        <w:left w:val="none" w:sz="0" w:space="0" w:color="auto"/>
        <w:bottom w:val="none" w:sz="0" w:space="0" w:color="auto"/>
        <w:right w:val="none" w:sz="0" w:space="0" w:color="auto"/>
      </w:divBdr>
    </w:div>
    <w:div w:id="809590949">
      <w:bodyDiv w:val="1"/>
      <w:marLeft w:val="0"/>
      <w:marRight w:val="0"/>
      <w:marTop w:val="0"/>
      <w:marBottom w:val="0"/>
      <w:divBdr>
        <w:top w:val="none" w:sz="0" w:space="0" w:color="auto"/>
        <w:left w:val="none" w:sz="0" w:space="0" w:color="auto"/>
        <w:bottom w:val="none" w:sz="0" w:space="0" w:color="auto"/>
        <w:right w:val="none" w:sz="0" w:space="0" w:color="auto"/>
      </w:divBdr>
    </w:div>
    <w:div w:id="837577506">
      <w:bodyDiv w:val="1"/>
      <w:marLeft w:val="0"/>
      <w:marRight w:val="0"/>
      <w:marTop w:val="0"/>
      <w:marBottom w:val="0"/>
      <w:divBdr>
        <w:top w:val="none" w:sz="0" w:space="0" w:color="auto"/>
        <w:left w:val="none" w:sz="0" w:space="0" w:color="auto"/>
        <w:bottom w:val="none" w:sz="0" w:space="0" w:color="auto"/>
        <w:right w:val="none" w:sz="0" w:space="0" w:color="auto"/>
      </w:divBdr>
    </w:div>
    <w:div w:id="882598909">
      <w:bodyDiv w:val="1"/>
      <w:marLeft w:val="0"/>
      <w:marRight w:val="0"/>
      <w:marTop w:val="0"/>
      <w:marBottom w:val="0"/>
      <w:divBdr>
        <w:top w:val="none" w:sz="0" w:space="0" w:color="auto"/>
        <w:left w:val="none" w:sz="0" w:space="0" w:color="auto"/>
        <w:bottom w:val="none" w:sz="0" w:space="0" w:color="auto"/>
        <w:right w:val="none" w:sz="0" w:space="0" w:color="auto"/>
      </w:divBdr>
    </w:div>
    <w:div w:id="894049151">
      <w:bodyDiv w:val="1"/>
      <w:marLeft w:val="0"/>
      <w:marRight w:val="0"/>
      <w:marTop w:val="0"/>
      <w:marBottom w:val="0"/>
      <w:divBdr>
        <w:top w:val="none" w:sz="0" w:space="0" w:color="auto"/>
        <w:left w:val="none" w:sz="0" w:space="0" w:color="auto"/>
        <w:bottom w:val="none" w:sz="0" w:space="0" w:color="auto"/>
        <w:right w:val="none" w:sz="0" w:space="0" w:color="auto"/>
      </w:divBdr>
    </w:div>
    <w:div w:id="1195843889">
      <w:bodyDiv w:val="1"/>
      <w:marLeft w:val="0"/>
      <w:marRight w:val="0"/>
      <w:marTop w:val="0"/>
      <w:marBottom w:val="0"/>
      <w:divBdr>
        <w:top w:val="none" w:sz="0" w:space="0" w:color="auto"/>
        <w:left w:val="none" w:sz="0" w:space="0" w:color="auto"/>
        <w:bottom w:val="none" w:sz="0" w:space="0" w:color="auto"/>
        <w:right w:val="none" w:sz="0" w:space="0" w:color="auto"/>
      </w:divBdr>
    </w:div>
    <w:div w:id="1553230303">
      <w:bodyDiv w:val="1"/>
      <w:marLeft w:val="0"/>
      <w:marRight w:val="0"/>
      <w:marTop w:val="0"/>
      <w:marBottom w:val="0"/>
      <w:divBdr>
        <w:top w:val="none" w:sz="0" w:space="0" w:color="auto"/>
        <w:left w:val="none" w:sz="0" w:space="0" w:color="auto"/>
        <w:bottom w:val="none" w:sz="0" w:space="0" w:color="auto"/>
        <w:right w:val="none" w:sz="0" w:space="0" w:color="auto"/>
      </w:divBdr>
      <w:divsChild>
        <w:div w:id="1342390957">
          <w:marLeft w:val="0"/>
          <w:marRight w:val="0"/>
          <w:marTop w:val="0"/>
          <w:marBottom w:val="300"/>
          <w:divBdr>
            <w:top w:val="none" w:sz="0" w:space="0" w:color="auto"/>
            <w:left w:val="none" w:sz="0" w:space="0" w:color="auto"/>
            <w:bottom w:val="none" w:sz="0" w:space="0" w:color="auto"/>
            <w:right w:val="none" w:sz="0" w:space="0" w:color="auto"/>
          </w:divBdr>
        </w:div>
        <w:div w:id="235432941">
          <w:marLeft w:val="0"/>
          <w:marRight w:val="0"/>
          <w:marTop w:val="0"/>
          <w:marBottom w:val="300"/>
          <w:divBdr>
            <w:top w:val="none" w:sz="0" w:space="0" w:color="auto"/>
            <w:left w:val="none" w:sz="0" w:space="0" w:color="auto"/>
            <w:bottom w:val="none" w:sz="0" w:space="0" w:color="auto"/>
            <w:right w:val="none" w:sz="0" w:space="0" w:color="auto"/>
          </w:divBdr>
        </w:div>
        <w:div w:id="492062272">
          <w:marLeft w:val="0"/>
          <w:marRight w:val="0"/>
          <w:marTop w:val="0"/>
          <w:marBottom w:val="300"/>
          <w:divBdr>
            <w:top w:val="single" w:sz="6" w:space="15" w:color="CCCCCC"/>
            <w:left w:val="none" w:sz="0" w:space="0" w:color="auto"/>
            <w:bottom w:val="none" w:sz="0" w:space="0" w:color="auto"/>
            <w:right w:val="none" w:sz="0" w:space="0" w:color="auto"/>
          </w:divBdr>
        </w:div>
        <w:div w:id="826868879">
          <w:marLeft w:val="0"/>
          <w:marRight w:val="0"/>
          <w:marTop w:val="0"/>
          <w:marBottom w:val="375"/>
          <w:divBdr>
            <w:top w:val="none" w:sz="0" w:space="0" w:color="auto"/>
            <w:left w:val="none" w:sz="0" w:space="0" w:color="auto"/>
            <w:bottom w:val="none" w:sz="0" w:space="0" w:color="auto"/>
            <w:right w:val="none" w:sz="0" w:space="0" w:color="auto"/>
          </w:divBdr>
        </w:div>
        <w:div w:id="1698853649">
          <w:marLeft w:val="0"/>
          <w:marRight w:val="0"/>
          <w:marTop w:val="0"/>
          <w:marBottom w:val="300"/>
          <w:divBdr>
            <w:top w:val="none" w:sz="0" w:space="0" w:color="auto"/>
            <w:left w:val="none" w:sz="0" w:space="0" w:color="auto"/>
            <w:bottom w:val="none" w:sz="0" w:space="0" w:color="auto"/>
            <w:right w:val="none" w:sz="0" w:space="0" w:color="auto"/>
          </w:divBdr>
        </w:div>
        <w:div w:id="2055931319">
          <w:marLeft w:val="0"/>
          <w:marRight w:val="0"/>
          <w:marTop w:val="0"/>
          <w:marBottom w:val="300"/>
          <w:divBdr>
            <w:top w:val="none" w:sz="0" w:space="0" w:color="auto"/>
            <w:left w:val="none" w:sz="0" w:space="0" w:color="auto"/>
            <w:bottom w:val="none" w:sz="0" w:space="0" w:color="auto"/>
            <w:right w:val="none" w:sz="0" w:space="0" w:color="auto"/>
          </w:divBdr>
        </w:div>
      </w:divsChild>
    </w:div>
    <w:div w:id="1607039479">
      <w:bodyDiv w:val="1"/>
      <w:marLeft w:val="0"/>
      <w:marRight w:val="0"/>
      <w:marTop w:val="0"/>
      <w:marBottom w:val="0"/>
      <w:divBdr>
        <w:top w:val="none" w:sz="0" w:space="0" w:color="auto"/>
        <w:left w:val="none" w:sz="0" w:space="0" w:color="auto"/>
        <w:bottom w:val="none" w:sz="0" w:space="0" w:color="auto"/>
        <w:right w:val="none" w:sz="0" w:space="0" w:color="auto"/>
      </w:divBdr>
    </w:div>
    <w:div w:id="1664048342">
      <w:bodyDiv w:val="1"/>
      <w:marLeft w:val="0"/>
      <w:marRight w:val="0"/>
      <w:marTop w:val="0"/>
      <w:marBottom w:val="0"/>
      <w:divBdr>
        <w:top w:val="none" w:sz="0" w:space="0" w:color="auto"/>
        <w:left w:val="none" w:sz="0" w:space="0" w:color="auto"/>
        <w:bottom w:val="none" w:sz="0" w:space="0" w:color="auto"/>
        <w:right w:val="none" w:sz="0" w:space="0" w:color="auto"/>
      </w:divBdr>
    </w:div>
    <w:div w:id="1892617959">
      <w:bodyDiv w:val="1"/>
      <w:marLeft w:val="0"/>
      <w:marRight w:val="0"/>
      <w:marTop w:val="0"/>
      <w:marBottom w:val="0"/>
      <w:divBdr>
        <w:top w:val="none" w:sz="0" w:space="0" w:color="auto"/>
        <w:left w:val="none" w:sz="0" w:space="0" w:color="auto"/>
        <w:bottom w:val="none" w:sz="0" w:space="0" w:color="auto"/>
        <w:right w:val="none" w:sz="0" w:space="0" w:color="auto"/>
      </w:divBdr>
    </w:div>
    <w:div w:id="1900825599">
      <w:bodyDiv w:val="1"/>
      <w:marLeft w:val="0"/>
      <w:marRight w:val="0"/>
      <w:marTop w:val="0"/>
      <w:marBottom w:val="0"/>
      <w:divBdr>
        <w:top w:val="none" w:sz="0" w:space="0" w:color="auto"/>
        <w:left w:val="none" w:sz="0" w:space="0" w:color="auto"/>
        <w:bottom w:val="none" w:sz="0" w:space="0" w:color="auto"/>
        <w:right w:val="none" w:sz="0" w:space="0" w:color="auto"/>
      </w:divBdr>
    </w:div>
    <w:div w:id="20637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nca.2022.103577" TargetMode="External"/><Relationship Id="rId5" Type="http://schemas.openxmlformats.org/officeDocument/2006/relationships/webSettings" Target="webSettings.xml"/><Relationship Id="rId10" Type="http://schemas.openxmlformats.org/officeDocument/2006/relationships/hyperlink" Target="https://doi.org/10.1016/j.jisa.2022.103038" TargetMode="External"/><Relationship Id="rId4" Type="http://schemas.openxmlformats.org/officeDocument/2006/relationships/settings" Target="settings.xml"/><Relationship Id="rId9" Type="http://schemas.openxmlformats.org/officeDocument/2006/relationships/hyperlink" Target="mailto:ae5962@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FD921-30F7-4C24-9E1C-4036BD19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45</cp:revision>
  <dcterms:created xsi:type="dcterms:W3CDTF">2025-06-16T10:03:00Z</dcterms:created>
  <dcterms:modified xsi:type="dcterms:W3CDTF">2025-06-16T12:09:00Z</dcterms:modified>
</cp:coreProperties>
</file>