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Layout w:type="fixed"/>
        <w:tblLook w:val="0000"/>
      </w:tblPr>
      <w:tblGrid>
        <w:gridCol w:w="7380"/>
        <w:gridCol w:w="8326"/>
        <w:tblGridChange w:id="0">
          <w:tblGrid>
            <w:gridCol w:w="7380"/>
            <w:gridCol w:w="83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bookmarkStart w:colFirst="0" w:colLast="0" w:name="bookmark=id.h5b1ofhs6r7v" w:id="0"/>
          <w:bookmarkEnd w:id="0"/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підприємство, установа, організація </w:t>
            </w:r>
          </w:p>
          <w:bookmarkStart w:colFirst="0" w:colLast="0" w:name="bookmark=id.6r2kj634499v" w:id="1"/>
          <w:bookmarkEnd w:id="1"/>
          <w:p w:rsidR="00000000" w:rsidDel="00000000" w:rsidP="00000000" w:rsidRDefault="00000000" w:rsidRPr="00000000" w14:paraId="00000004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Ідентифікаційний код за ЄДРПОУ 02070944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ЗАТВЕРДЖЕНО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наказом Міністерства фінансів України</w:t>
              <w:br w:type="textWrapping"/>
              <w:t xml:space="preserve">від 22 листопада 2004 р. № 732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60.0" w:type="dxa"/>
        <w:jc w:val="left"/>
        <w:tblLayout w:type="fixed"/>
        <w:tblLook w:val="0000"/>
      </w:tblPr>
      <w:tblGrid>
        <w:gridCol w:w="8820"/>
        <w:gridCol w:w="6840"/>
        <w:tblGridChange w:id="0">
          <w:tblGrid>
            <w:gridCol w:w="8820"/>
            <w:gridCol w:w="684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Типова форма № НА-1</w:t>
            </w:r>
          </w:p>
        </w:tc>
      </w:tr>
      <w:tr>
        <w:trPr>
          <w:cantSplit w:val="1"/>
          <w:trHeight w:val="11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ЗАТВЕРДЖУЮ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ind w:left="1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Проректор з наукової роботи _________  Ганна ТОЛСТАНОВА</w:t>
              <w:br w:type="textWrapping"/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"___" ____________ 2025 р.</w:t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Акт введення в господарський оборот об'єкта права інтелектуальної </w:t>
        <w:br w:type="textWrapping"/>
        <w:t xml:space="preserve">власності у складі нематеріальних активів N 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«___» ________________ 2025 року </w:t>
        <w:br w:type="textWrapping"/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189.0" w:type="dxa"/>
        <w:jc w:val="left"/>
        <w:tblInd w:w="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1350"/>
        <w:gridCol w:w="2880"/>
        <w:gridCol w:w="1260"/>
        <w:gridCol w:w="1431"/>
        <w:gridCol w:w="832"/>
        <w:gridCol w:w="1080"/>
        <w:gridCol w:w="900"/>
        <w:gridCol w:w="1080"/>
        <w:gridCol w:w="900"/>
        <w:gridCol w:w="900"/>
        <w:gridCol w:w="900"/>
        <w:gridCol w:w="900"/>
        <w:gridCol w:w="720"/>
        <w:gridCol w:w="606"/>
        <w:tblGridChange w:id="0">
          <w:tblGrid>
            <w:gridCol w:w="450"/>
            <w:gridCol w:w="1350"/>
            <w:gridCol w:w="2880"/>
            <w:gridCol w:w="1260"/>
            <w:gridCol w:w="1431"/>
            <w:gridCol w:w="832"/>
            <w:gridCol w:w="1080"/>
            <w:gridCol w:w="900"/>
            <w:gridCol w:w="1080"/>
            <w:gridCol w:w="900"/>
            <w:gridCol w:w="900"/>
            <w:gridCol w:w="900"/>
            <w:gridCol w:w="900"/>
            <w:gridCol w:w="720"/>
            <w:gridCol w:w="606"/>
          </w:tblGrid>
        </w:tblGridChange>
      </w:tblGrid>
      <w:tr>
        <w:trPr>
          <w:cantSplit w:val="1"/>
          <w:tblHeader w:val="0"/>
        </w:trPr>
        <w:tc>
          <w:tcPr>
            <w:vMerge w:val="restart"/>
          </w:tcPr>
          <w:bookmarkStart w:colFirst="0" w:colLast="0" w:name="bookmark=id.l03guknr9p9z" w:id="2"/>
          <w:bookmarkEnd w:id="2"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 </w:t>
              <w:br w:type="textWrapping"/>
              <w:t xml:space="preserve">з/п </w:t>
            </w:r>
          </w:p>
        </w:tc>
        <w:tc>
          <w:tcPr>
            <w:gridSpan w:val="3"/>
          </w:tcPr>
          <w:bookmarkStart w:colFirst="0" w:colLast="0" w:name="bookmark=id.rwvdb2fdsd7d" w:id="3"/>
          <w:bookmarkEnd w:id="3"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Об'єкт права інтелектуальної</w:t>
              <w:br w:type="textWrapping"/>
              <w:t xml:space="preserve">власності  </w:t>
            </w:r>
          </w:p>
        </w:tc>
        <w:tc>
          <w:tcPr>
            <w:vMerge w:val="restart"/>
          </w:tcPr>
          <w:bookmarkStart w:colFirst="0" w:colLast="0" w:name="bookmark=id.7kfrlaewv8c" w:id="4"/>
          <w:bookmarkEnd w:id="4"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Власник</w:t>
              <w:br w:type="textWrapping"/>
              <w:t xml:space="preserve">об'єкта права інтелек-</w:t>
              <w:br w:type="textWrapping"/>
              <w:t xml:space="preserve">туальної власності </w:t>
            </w:r>
          </w:p>
        </w:tc>
        <w:tc>
          <w:tcPr>
            <w:vMerge w:val="restart"/>
          </w:tcPr>
          <w:bookmarkStart w:colFirst="0" w:colLast="0" w:name="bookmark=id.gq9plf2df0uj" w:id="5"/>
          <w:bookmarkEnd w:id="5"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Строк корис-</w:t>
              <w:br w:type="textWrapping"/>
              <w:t xml:space="preserve">ного викорис</w:t>
              <w:br w:type="textWrapping"/>
              <w:t xml:space="preserve">тання </w:t>
            </w:r>
          </w:p>
        </w:tc>
        <w:tc>
          <w:tcPr>
            <w:gridSpan w:val="2"/>
          </w:tcPr>
          <w:bookmarkStart w:colFirst="0" w:colLast="0" w:name="bookmark=id.t7x5ycej20xx" w:id="6"/>
          <w:bookmarkEnd w:id="6"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Дебет </w:t>
            </w:r>
          </w:p>
        </w:tc>
        <w:tc>
          <w:tcPr>
            <w:gridSpan w:val="2"/>
          </w:tcPr>
          <w:bookmarkStart w:colFirst="0" w:colLast="0" w:name="bookmark=id.dq63fioxg073" w:id="7"/>
          <w:bookmarkEnd w:id="7"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Кредит </w:t>
            </w:r>
          </w:p>
        </w:tc>
        <w:tc>
          <w:tcPr>
            <w:vMerge w:val="restart"/>
          </w:tcPr>
          <w:bookmarkStart w:colFirst="0" w:colLast="0" w:name="bookmark=id.lqp1r241mjxj" w:id="8"/>
          <w:bookmarkEnd w:id="8"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введення об'єкта інтелек- туальної власності в госпо- дарський оборот</w:t>
            </w:r>
          </w:p>
        </w:tc>
        <w:tc>
          <w:tcPr>
            <w:vMerge w:val="restart"/>
          </w:tcPr>
          <w:bookmarkStart w:colFirst="0" w:colLast="0" w:name="bookmark=id.kr2ok4rvactr" w:id="9"/>
          <w:bookmarkEnd w:id="9"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Первісна </w:t>
              <w:br w:type="textWrapping"/>
              <w:t xml:space="preserve">вартість,</w:t>
              <w:br w:type="textWrapping"/>
              <w:t xml:space="preserve">грн. </w:t>
            </w:r>
          </w:p>
        </w:tc>
        <w:tc>
          <w:tcPr>
            <w:vMerge w:val="restart"/>
          </w:tcPr>
          <w:bookmarkStart w:colFirst="0" w:colLast="0" w:name="bookmark=id.fsudlo6q10hl" w:id="10"/>
          <w:bookmarkEnd w:id="10"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Зали-</w:t>
              <w:br w:type="textWrapping"/>
              <w:t xml:space="preserve">шко-</w:t>
              <w:br w:type="textWrapping"/>
              <w:t xml:space="preserve">ва</w:t>
              <w:br w:type="textWrapping"/>
              <w:t xml:space="preserve">вар-</w:t>
              <w:br w:type="textWrapping"/>
              <w:t xml:space="preserve">тість, грн. </w:t>
            </w:r>
          </w:p>
        </w:tc>
        <w:tc>
          <w:tcPr>
            <w:vMerge w:val="restart"/>
          </w:tcPr>
          <w:bookmarkStart w:colFirst="0" w:colLast="0" w:name="bookmark=id.zmniwg9v9ey" w:id="11"/>
          <w:bookmarkEnd w:id="11"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Ліквіда-</w:t>
              <w:br w:type="textWrapping"/>
              <w:t xml:space="preserve">ційна</w:t>
              <w:br w:type="textWrapping"/>
              <w:t xml:space="preserve">вар-</w:t>
              <w:br w:type="textWrapping"/>
              <w:t xml:space="preserve">тість,</w:t>
              <w:br w:type="textWrapping"/>
              <w:t xml:space="preserve">грн. </w:t>
            </w:r>
          </w:p>
        </w:tc>
        <w:tc>
          <w:tcPr>
            <w:vMerge w:val="restart"/>
          </w:tcPr>
          <w:bookmarkStart w:colFirst="0" w:colLast="0" w:name="bookmark=id.ghe3pnfxew11" w:id="12"/>
          <w:bookmarkEnd w:id="12"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При-</w:t>
              <w:br w:type="textWrapping"/>
              <w:t xml:space="preserve">мітки 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3xjka8np8cgf" w:id="13"/>
          <w:bookmarkEnd w:id="13"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wddb3dtrzhwv" w:id="14"/>
          <w:bookmarkEnd w:id="14"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Наймену-</w:t>
              <w:br w:type="textWrapping"/>
              <w:t xml:space="preserve">вання та номер докумен-</w:t>
              <w:br w:type="textWrapping"/>
              <w:t xml:space="preserve">та,  що підтверд-</w:t>
              <w:br w:type="textWrapping"/>
              <w:t xml:space="preserve">жує майнові права на об'єкт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dcesza8g8ewo" w:id="15"/>
          <w:bookmarkEnd w:id="15"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</w:t>
              <w:br w:type="textWrapping"/>
              <w:t xml:space="preserve">виник-</w:t>
              <w:br w:type="textWrapping"/>
              <w:t xml:space="preserve">нення</w:t>
              <w:br w:type="textWrapping"/>
              <w:t xml:space="preserve">права</w:t>
              <w:br w:type="textWrapping"/>
              <w:t xml:space="preserve">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bergmhc1tsr2" w:id="16"/>
          <w:bookmarkEnd w:id="16"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Рахунок,</w:t>
              <w:br w:type="textWrapping"/>
              <w:t xml:space="preserve">субраху-</w:t>
              <w:br w:type="textWrapping"/>
              <w:t xml:space="preserve">нок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k0fsyld948nh" w:id="17"/>
          <w:bookmarkEnd w:id="17"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  <w:br w:type="textWrapping"/>
              <w:t xml:space="preserve">аналі-</w:t>
              <w:br w:type="textWrapping"/>
              <w:t xml:space="preserve">тичного</w:t>
              <w:br w:type="textWrapping"/>
              <w:t xml:space="preserve">обліку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x50hdqpexd4l" w:id="18"/>
          <w:bookmarkEnd w:id="18"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Рахунок,</w:t>
              <w:br w:type="textWrapping"/>
              <w:t xml:space="preserve">субраху-</w:t>
              <w:br w:type="textWrapping"/>
              <w:t xml:space="preserve">нок </w:t>
            </w:r>
          </w:p>
        </w:tc>
        <w:tc>
          <w:tcPr>
            <w:tcBorders>
              <w:bottom w:color="000000" w:space="0" w:sz="0" w:val="nil"/>
            </w:tcBorders>
          </w:tcPr>
          <w:bookmarkStart w:colFirst="0" w:colLast="0" w:name="bookmark=id.l4v43q842cyu" w:id="19"/>
          <w:bookmarkEnd w:id="19"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  <w:br w:type="textWrapping"/>
              <w:t xml:space="preserve">аналі-</w:t>
              <w:br w:type="textWrapping"/>
              <w:t xml:space="preserve">тично-</w:t>
              <w:br w:type="textWrapping"/>
              <w:t xml:space="preserve">го обліку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8lsnmmdf03yj" w:id="20"/>
          <w:bookmarkEnd w:id="20"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lhxe4qgbbdbc" w:id="21"/>
          <w:bookmarkEnd w:id="21"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8e4eou8hbvm" w:id="22"/>
          <w:bookmarkEnd w:id="22"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o524f4vhgs9s" w:id="23"/>
          <w:bookmarkEnd w:id="23"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y0ai1aqp6vng" w:id="24"/>
          <w:bookmarkEnd w:id="24"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ikd7ug46noa4" w:id="25"/>
          <w:bookmarkEnd w:id="25"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wzhlij64y7wt" w:id="26"/>
          <w:bookmarkEnd w:id="26"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vfge4bub6e90" w:id="27"/>
          <w:bookmarkEnd w:id="27"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3of2b9bbb8qw" w:id="28"/>
          <w:bookmarkEnd w:id="28"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7iwysq566gs6" w:id="29"/>
          <w:bookmarkEnd w:id="29"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lqi74lp0pyxn" w:id="30"/>
          <w:bookmarkEnd w:id="30"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mt9s3ka62048" w:id="31"/>
          <w:bookmarkEnd w:id="31"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r0pidpipcfxa" w:id="32"/>
          <w:bookmarkEnd w:id="32"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6d8n27oblfqq" w:id="33"/>
          <w:bookmarkEnd w:id="33"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bookmarkStart w:colFirst="0" w:colLast="0" w:name="bookmark=id.r8qmwd84vup1" w:id="34"/>
          <w:bookmarkEnd w:id="34"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/>
          <w:bookmarkStart w:colFirst="0" w:colLast="0" w:name="bookmark=id.ksbculo9afwd" w:id="35"/>
          <w:bookmarkEnd w:id="35"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Патент України на </w:t>
            </w:r>
            <w:bookmarkStart w:colFirst="0" w:colLast="0" w:name="bookmark=id.z0p0nfgcu1dn" w:id="36"/>
            <w:bookmarkEnd w:id="36"/>
            <w:bookmarkStart w:colFirst="0" w:colLast="0" w:name="bookmark=id.b2wbc88vgd9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&lt;type&gt; </w:t>
            </w:r>
            <w:bookmarkStart w:colFirst="0" w:colLast="0" w:name="bookmark=id.9llsf4ohf2kx" w:id="38"/>
            <w:bookmarkEnd w:id="38"/>
            <w:bookmarkStart w:colFirst="0" w:colLast="0" w:name="bookmark=id.k1k1cqqszzdc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&lt;num_p&gt;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Патент України 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&lt;type&gt;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&lt;name&gt;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№ &lt;num_p&gt;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&lt;start&gt;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Київський національний університет імені Тараса Шевченка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&lt;time&gt;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&lt;value&gt;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zasef8ucy30" w:id="40"/>
    <w:bookmarkEnd w:id="40"/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Комісія, яка створена на підставі наказу (розпорядження) від  28.05.2025р. № 460-32, розглянула документи, які підтверджують ідентифікацію об'єктів права інтелектуальної власності, для введення в господарський оборот: Патент України на &lt;type&gt;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«&lt;name&gt;» № &lt;num_p&gt;.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5664" w:firstLine="707.9999999999995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(повна назва об'єкта права інтелектуальної власності)</w:t>
        <w:br w:type="textWrapping"/>
      </w:r>
    </w:p>
    <w:bookmarkStart w:colFirst="0" w:colLast="0" w:name="bookmark=id.exm2t8jsjbjp" w:id="41"/>
    <w:bookmarkEnd w:id="41"/>
    <w:p w:rsidR="00000000" w:rsidDel="00000000" w:rsidP="00000000" w:rsidRDefault="00000000" w:rsidRPr="00000000" w14:paraId="0000004F">
      <w:pPr>
        <w:tabs>
          <w:tab w:val="left" w:leader="none" w:pos="18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Правові умови введення об'єкта права інтелектуальної власності в господарський: _____________________________________________________________________.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(назва документації)</w:t>
      </w:r>
      <w:r w:rsidDel="00000000" w:rsidR="00000000" w:rsidRPr="00000000">
        <w:rPr>
          <w:rtl w:val="0"/>
        </w:rPr>
      </w:r>
    </w:p>
    <w:bookmarkStart w:colFirst="0" w:colLast="0" w:name="bookmark=id.9zy2tqkmoe2z" w:id="42"/>
    <w:bookmarkEnd w:id="42"/>
    <w:bookmarkStart w:colFirst="0" w:colLast="0" w:name="bookmark=id.rr5gdq6au5l2" w:id="43"/>
    <w:bookmarkEnd w:id="43"/>
    <w:bookmarkStart w:colFirst="0" w:colLast="0" w:name="bookmark=id.6owl3lgshay6" w:id="44"/>
    <w:bookmarkEnd w:id="44"/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Характеристика об'єкта права інтелектуальної власності за призначенням: _____________________________________________________________________________.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Місце використання об'єкта права інтелектуальної власності: ________________________________________________________________________________________.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Вартість придбання ______________ гривень </w:t>
        <w:br w:type="textWrapping"/>
        <w:t xml:space="preserve">документ, який підтверджує  вартість об'єкта права інтелектуальної власності ____________________________________________________________________________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Об'єкт права інтелектуальної власності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придатний/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непридатний для реалізації або використання 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(зазначити, чому непридатний)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Потрібне/не потрібне доведення до стану, придатного для використання 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                                         (зазначити, що саме потрібно)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Існує/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не існує можливість отримання майбутніх економічних вигід від реалізації або використання об'єкта права інтелектуальної власності </w:t>
        <w:br w:type="textWrapping"/>
        <w:t xml:space="preserve">______________________________________________________________________________________________________________________________________________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</w:t>
        <w:tab/>
        <w:tab/>
        <w:tab/>
        <w:t xml:space="preserve">(зазначити, чому саме  не існує)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Висновок комісії: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об'єкт придатний для використання в господарському обороті та прийнятті на облік.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(щодо придатності об'єкта права інтелектуальної власності, доведення до стану, придатного для використання, прийняття на облік тощо)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</w:p>
    <w:tbl>
      <w:tblPr>
        <w:tblStyle w:val="Table4"/>
        <w:tblW w:w="15026.0" w:type="dxa"/>
        <w:jc w:val="left"/>
        <w:tblInd w:w="2.0" w:type="dxa"/>
        <w:tblLayout w:type="fixed"/>
        <w:tblLook w:val="0000"/>
      </w:tblPr>
      <w:tblGrid>
        <w:gridCol w:w="2126"/>
        <w:gridCol w:w="4536"/>
        <w:gridCol w:w="4395"/>
        <w:gridCol w:w="3969"/>
        <w:tblGridChange w:id="0">
          <w:tblGrid>
            <w:gridCol w:w="2126"/>
            <w:gridCol w:w="4536"/>
            <w:gridCol w:w="439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Голова комісії 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начальника НДЧ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Павло КУХТА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04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Члени комісії 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Завідувач патентно-ліцензійного відділу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Людмила ШМЕЛЬОВА</w:t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головного бухгалтера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Вікторія СКВОРИНСЬКА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головного бухгалтера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Галина МАЙБОРОДА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1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&lt;person_1&gt;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7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&lt;person_2&gt;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Заступник декана з наукової роботи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7D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(підпис)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&lt;person_3&gt;</w:t>
            </w:r>
          </w:p>
        </w:tc>
      </w:tr>
    </w:tbl>
    <w:p w:rsidR="00000000" w:rsidDel="00000000" w:rsidP="00000000" w:rsidRDefault="00000000" w:rsidRPr="00000000" w14:paraId="0000007F">
      <w:pPr>
        <w:spacing w:after="0" w:line="20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611.000000000002" w:type="dxa"/>
        <w:jc w:val="center"/>
        <w:tblLayout w:type="fixed"/>
        <w:tblLook w:val="0000"/>
      </w:tblPr>
      <w:tblGrid>
        <w:gridCol w:w="6829"/>
        <w:gridCol w:w="4480"/>
        <w:gridCol w:w="17"/>
        <w:gridCol w:w="4133"/>
        <w:gridCol w:w="152"/>
        <w:tblGridChange w:id="0">
          <w:tblGrid>
            <w:gridCol w:w="6829"/>
            <w:gridCol w:w="4480"/>
            <w:gridCol w:w="17"/>
            <w:gridCol w:w="4133"/>
            <w:gridCol w:w="1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Особа, відповідальна </w:t>
              <w:br w:type="textWrapping"/>
              <w:t xml:space="preserve">за прийняття об'єкта права </w:t>
            </w:r>
          </w:p>
          <w:p w:rsidR="00000000" w:rsidDel="00000000" w:rsidP="00000000" w:rsidRDefault="00000000" w:rsidRPr="00000000" w14:paraId="00000081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інтелектуальної власності 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фахівець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(посада)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bookmarkStart w:colFirst="0" w:colLast="0" w:name="bookmark=id.spyv8nwijt87" w:id="45"/>
          <w:bookmarkEnd w:id="45"/>
          <w:p w:rsidR="00000000" w:rsidDel="00000000" w:rsidP="00000000" w:rsidRDefault="00000000" w:rsidRPr="00000000" w14:paraId="00000083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br w:type="textWrapping"/>
              <w:t xml:space="preserve"> </w:t>
              <w:br w:type="textWrapping"/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(підпис)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bookmarkStart w:colFirst="0" w:colLast="0" w:name="bookmark=id.f7yf3tk8jnd9" w:id="46"/>
          <w:bookmarkEnd w:id="46"/>
          <w:p w:rsidR="00000000" w:rsidDel="00000000" w:rsidP="00000000" w:rsidRDefault="00000000" w:rsidRPr="00000000" w14:paraId="00000085">
            <w:pPr>
              <w:spacing w:after="0" w:line="204" w:lineRule="auto"/>
              <w:ind w:left="-16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86">
            <w:pPr>
              <w:spacing w:after="0" w:line="204" w:lineRule="auto"/>
              <w:ind w:left="-165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Ніна РЯБОВА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bookmarkStart w:colFirst="0" w:colLast="0" w:name="bookmark=id.ez1725w2yd6f" w:id="47"/>
          <w:bookmarkEnd w:id="47"/>
          <w:p w:rsidR="00000000" w:rsidDel="00000000" w:rsidP="00000000" w:rsidRDefault="00000000" w:rsidRPr="00000000" w14:paraId="00000088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04" w:lineRule="auto"/>
              <w:ind w:left="5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Відмітка бухгалтерії про відкриття інвентарної картки </w:t>
              <w:br w:type="textWrapping"/>
              <w:t xml:space="preserve">"___" ____________ 20__ р. N ____________________________________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                                                               (інвентарної картки)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bookmarkStart w:colFirst="0" w:colLast="0" w:name="bookmark=id.g80vhjs3k5np" w:id="48"/>
          <w:bookmarkEnd w:id="48"/>
          <w:p w:rsidR="00000000" w:rsidDel="00000000" w:rsidP="00000000" w:rsidRDefault="00000000" w:rsidRPr="00000000" w14:paraId="0000008A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gridSpan w:val="2"/>
            <w:vAlign w:val="center"/>
          </w:tcPr>
          <w:bookmarkStart w:colFirst="0" w:colLast="0" w:name="bookmark=id.db3ys1e6hk6o" w:id="49"/>
          <w:bookmarkEnd w:id="49"/>
          <w:p w:rsidR="00000000" w:rsidDel="00000000" w:rsidP="00000000" w:rsidRDefault="00000000" w:rsidRPr="00000000" w14:paraId="0000008B">
            <w:pPr>
              <w:spacing w:after="0" w:line="20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bookmarkStart w:colFirst="0" w:colLast="0" w:name="bookmark=id.m7nq24g1fxfe" w:id="50"/>
          <w:bookmarkEnd w:id="50"/>
          <w:p w:rsidR="00000000" w:rsidDel="00000000" w:rsidP="00000000" w:rsidRDefault="00000000" w:rsidRPr="00000000" w14:paraId="0000008D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Головний бухгалтер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(підпис)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1">
            <w:pPr>
              <w:spacing w:after="0" w:line="20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0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_______________________ </w:t>
            </w:r>
          </w:p>
        </w:tc>
      </w:tr>
    </w:tbl>
    <w:p w:rsidR="00000000" w:rsidDel="00000000" w:rsidP="00000000" w:rsidRDefault="00000000" w:rsidRPr="00000000" w14:paraId="00000094">
      <w:pPr>
        <w:spacing w:after="0" w:line="204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7" w:w="16840" w:orient="landscape"/>
      <w:pgMar w:bottom="284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semiHidden w:val="1"/>
    <w:unhideWhenUsed w:val="1"/>
    <w:rsid w:val="00C13202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sid w:val="00C1320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5" w:customStyle="1">
    <w:name w:val="Текст у виносці Знак"/>
    <w:basedOn w:val="a0"/>
    <w:link w:val="a4"/>
    <w:uiPriority w:val="99"/>
    <w:semiHidden w:val="1"/>
    <w:rsid w:val="00C13202"/>
    <w:rPr>
      <w:rFonts w:ascii="Segoe UI" w:cs="Segoe UI" w:hAnsi="Segoe UI"/>
      <w:sz w:val="18"/>
      <w:szCs w:val="18"/>
    </w:rPr>
  </w:style>
  <w:style w:type="character" w:styleId="a6" w:customStyle="1">
    <w:name w:val="Основний текст з відступом Знак"/>
    <w:link w:val="a7"/>
    <w:uiPriority w:val="99"/>
    <w:locked w:val="1"/>
    <w:rsid w:val="002B155A"/>
    <w:rPr>
      <w:rFonts w:ascii="Calibri" w:cs="Calibri" w:hAnsi="Calibri"/>
      <w:sz w:val="24"/>
      <w:szCs w:val="24"/>
      <w:lang w:eastAsia="ru-RU"/>
    </w:rPr>
  </w:style>
  <w:style w:type="paragraph" w:styleId="a7">
    <w:name w:val="Body Text Indent"/>
    <w:basedOn w:val="a"/>
    <w:link w:val="a6"/>
    <w:uiPriority w:val="99"/>
    <w:rsid w:val="002B155A"/>
    <w:pPr>
      <w:spacing w:after="0" w:line="240" w:lineRule="auto"/>
      <w:ind w:firstLine="480"/>
      <w:jc w:val="both"/>
    </w:pPr>
    <w:rPr>
      <w:rFonts w:ascii="Calibri" w:cs="Calibri" w:hAnsi="Calibri"/>
      <w:sz w:val="24"/>
      <w:szCs w:val="24"/>
      <w:lang w:eastAsia="ru-RU"/>
    </w:rPr>
  </w:style>
  <w:style w:type="character" w:styleId="1" w:customStyle="1">
    <w:name w:val="Основной текст с отступом Знак1"/>
    <w:basedOn w:val="a0"/>
    <w:uiPriority w:val="99"/>
    <w:semiHidden w:val="1"/>
    <w:rsid w:val="002B155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AR3gVWNMKSZp8IHk5eljqSXQg==">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2025-06-25T08:07:00Z</dcterms:created>
  <dc:creator>Пользователь Windows</dc:creator>
</cp:coreProperties>
</file>