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8ED" w:rsidRPr="006E68ED" w:rsidRDefault="006E68ED" w:rsidP="006E68ED">
      <w:pPr>
        <w:widowControl/>
        <w:spacing w:before="100" w:beforeAutospacing="1" w:after="100" w:afterAutospacing="1"/>
        <w:jc w:val="left"/>
        <w:rPr>
          <w:rFonts w:ascii="宋体" w:eastAsia="宋体" w:hAnsi="宋体" w:cs="宋体"/>
          <w:kern w:val="0"/>
          <w:sz w:val="24"/>
          <w:szCs w:val="24"/>
        </w:rPr>
      </w:pPr>
      <w:bookmarkStart w:id="0" w:name="complex"/>
      <w:bookmarkEnd w:id="0"/>
      <w:r w:rsidRPr="006E68ED">
        <w:rPr>
          <w:rFonts w:ascii="宋体" w:eastAsia="宋体" w:hAnsi="宋体" w:cs="宋体"/>
          <w:b/>
          <w:bCs/>
          <w:kern w:val="0"/>
          <w:sz w:val="24"/>
          <w:szCs w:val="24"/>
        </w:rPr>
        <w:t xml:space="preserve">Solution Derivatives </w:t>
      </w:r>
      <w:proofErr w:type="gramStart"/>
      <w:r w:rsidRPr="006E68ED">
        <w:rPr>
          <w:rFonts w:ascii="宋体" w:eastAsia="宋体" w:hAnsi="宋体" w:cs="宋体"/>
          <w:b/>
          <w:bCs/>
          <w:kern w:val="0"/>
          <w:sz w:val="24"/>
          <w:szCs w:val="24"/>
        </w:rPr>
        <w:t>Via</w:t>
      </w:r>
      <w:proofErr w:type="gramEnd"/>
      <w:r w:rsidRPr="006E68ED">
        <w:rPr>
          <w:rFonts w:ascii="宋体" w:eastAsia="宋体" w:hAnsi="宋体" w:cs="宋体"/>
          <w:b/>
          <w:bCs/>
          <w:kern w:val="0"/>
          <w:sz w:val="24"/>
          <w:szCs w:val="24"/>
        </w:rPr>
        <w:t xml:space="preserve"> Complex Variables</w:t>
      </w:r>
      <w:r w:rsidRPr="006E68ED">
        <w:rPr>
          <w:rFonts w:ascii="宋体" w:eastAsia="宋体" w:hAnsi="宋体" w:cs="宋体"/>
          <w:kern w:val="0"/>
          <w:sz w:val="24"/>
          <w:szCs w:val="24"/>
        </w:rPr>
        <w:t xml:space="preserve"> </w:t>
      </w:r>
    </w:p>
    <w:p w:rsidR="006E68ED" w:rsidRPr="006E68ED" w:rsidRDefault="006E68ED" w:rsidP="006E68ED">
      <w:pPr>
        <w:widowControl/>
        <w:spacing w:before="100" w:beforeAutospacing="1" w:after="100" w:afterAutospacing="1"/>
        <w:jc w:val="left"/>
        <w:rPr>
          <w:rFonts w:ascii="宋体" w:eastAsia="宋体" w:hAnsi="宋体" w:cs="宋体"/>
          <w:kern w:val="0"/>
          <w:sz w:val="24"/>
          <w:szCs w:val="24"/>
        </w:rPr>
      </w:pPr>
      <w:r w:rsidRPr="006E68ED">
        <w:rPr>
          <w:rFonts w:ascii="宋体" w:eastAsia="宋体" w:hAnsi="宋体" w:cs="宋体"/>
          <w:kern w:val="0"/>
          <w:sz w:val="24"/>
          <w:szCs w:val="24"/>
        </w:rPr>
        <w:t xml:space="preserve">The complex variable approach for generating solution derivatives of numerical schemes is not a new idea, having been proposed in 1967 by </w:t>
      </w:r>
      <w:proofErr w:type="spellStart"/>
      <w:r w:rsidRPr="006E68ED">
        <w:rPr>
          <w:rFonts w:ascii="宋体" w:eastAsia="宋体" w:hAnsi="宋体" w:cs="宋体"/>
          <w:kern w:val="0"/>
          <w:sz w:val="24"/>
          <w:szCs w:val="24"/>
        </w:rPr>
        <w:t>Lyness</w:t>
      </w:r>
      <w:proofErr w:type="spellEnd"/>
      <w:r w:rsidRPr="006E68ED">
        <w:rPr>
          <w:rFonts w:ascii="宋体" w:eastAsia="宋体" w:hAnsi="宋体" w:cs="宋体"/>
          <w:kern w:val="0"/>
          <w:sz w:val="24"/>
          <w:szCs w:val="24"/>
        </w:rPr>
        <w:t xml:space="preserve"> and </w:t>
      </w:r>
      <w:proofErr w:type="spellStart"/>
      <w:r w:rsidRPr="006E68ED">
        <w:rPr>
          <w:rFonts w:ascii="宋体" w:eastAsia="宋体" w:hAnsi="宋体" w:cs="宋体"/>
          <w:kern w:val="0"/>
          <w:sz w:val="24"/>
          <w:szCs w:val="24"/>
        </w:rPr>
        <w:t>Lyness</w:t>
      </w:r>
      <w:proofErr w:type="spellEnd"/>
      <w:r w:rsidRPr="006E68ED">
        <w:rPr>
          <w:rFonts w:ascii="宋体" w:eastAsia="宋体" w:hAnsi="宋体" w:cs="宋体"/>
          <w:kern w:val="0"/>
          <w:sz w:val="24"/>
          <w:szCs w:val="24"/>
        </w:rPr>
        <w:t xml:space="preserve"> and </w:t>
      </w:r>
      <w:proofErr w:type="spellStart"/>
      <w:r w:rsidRPr="006E68ED">
        <w:rPr>
          <w:rFonts w:ascii="宋体" w:eastAsia="宋体" w:hAnsi="宋体" w:cs="宋体"/>
          <w:kern w:val="0"/>
          <w:sz w:val="24"/>
          <w:szCs w:val="24"/>
        </w:rPr>
        <w:t>Moler</w:t>
      </w:r>
      <w:proofErr w:type="spellEnd"/>
      <w:r w:rsidRPr="006E68ED">
        <w:rPr>
          <w:rFonts w:ascii="宋体" w:eastAsia="宋体" w:hAnsi="宋体" w:cs="宋体"/>
          <w:kern w:val="0"/>
          <w:sz w:val="24"/>
          <w:szCs w:val="24"/>
        </w:rPr>
        <w:t xml:space="preserve">. However, it did not see much use until it was revived by Squire and Trapp in 1998 </w:t>
      </w:r>
      <w:r w:rsidRPr="006E68ED">
        <w:rPr>
          <w:rFonts w:ascii="宋体" w:eastAsia="宋体" w:hAnsi="宋体" w:cs="宋体"/>
          <w:color w:val="4F81BD" w:themeColor="accent1"/>
          <w:kern w:val="0"/>
          <w:sz w:val="24"/>
          <w:szCs w:val="24"/>
        </w:rPr>
        <w:t xml:space="preserve">("Using Complex Variables to Estimate Derivatives of Real Functions" SIAM Review, </w:t>
      </w:r>
      <w:proofErr w:type="spellStart"/>
      <w:r w:rsidRPr="006E68ED">
        <w:rPr>
          <w:rFonts w:ascii="宋体" w:eastAsia="宋体" w:hAnsi="宋体" w:cs="宋体"/>
          <w:color w:val="4F81BD" w:themeColor="accent1"/>
          <w:kern w:val="0"/>
          <w:sz w:val="24"/>
          <w:szCs w:val="24"/>
        </w:rPr>
        <w:t>Vol</w:t>
      </w:r>
      <w:proofErr w:type="spellEnd"/>
      <w:r w:rsidRPr="006E68ED">
        <w:rPr>
          <w:rFonts w:ascii="宋体" w:eastAsia="宋体" w:hAnsi="宋体" w:cs="宋体"/>
          <w:color w:val="4F81BD" w:themeColor="accent1"/>
          <w:kern w:val="0"/>
          <w:sz w:val="24"/>
          <w:szCs w:val="24"/>
        </w:rPr>
        <w:t xml:space="preserve"> 10, No. 1, March 1998, pp.110-112)</w:t>
      </w:r>
      <w:r w:rsidRPr="006E68ED">
        <w:rPr>
          <w:rFonts w:ascii="宋体" w:eastAsia="宋体" w:hAnsi="宋体" w:cs="宋体"/>
          <w:kern w:val="0"/>
          <w:sz w:val="24"/>
          <w:szCs w:val="24"/>
        </w:rPr>
        <w:t>. Kyle Anderson popularized the method at NASA Langley ("</w:t>
      </w:r>
      <w:r w:rsidRPr="006E68ED">
        <w:rPr>
          <w:rFonts w:ascii="宋体" w:eastAsia="宋体" w:hAnsi="宋体" w:cs="宋体"/>
          <w:color w:val="4F81BD" w:themeColor="accent1"/>
          <w:kern w:val="0"/>
          <w:sz w:val="24"/>
          <w:szCs w:val="24"/>
        </w:rPr>
        <w:t xml:space="preserve">Sensitivity Analysis for the </w:t>
      </w:r>
      <w:proofErr w:type="spellStart"/>
      <w:r w:rsidRPr="006E68ED">
        <w:rPr>
          <w:rFonts w:ascii="宋体" w:eastAsia="宋体" w:hAnsi="宋体" w:cs="宋体"/>
          <w:color w:val="4F81BD" w:themeColor="accent1"/>
          <w:kern w:val="0"/>
          <w:sz w:val="24"/>
          <w:szCs w:val="24"/>
        </w:rPr>
        <w:t>Navier</w:t>
      </w:r>
      <w:proofErr w:type="spellEnd"/>
      <w:r w:rsidRPr="006E68ED">
        <w:rPr>
          <w:rFonts w:ascii="宋体" w:eastAsia="宋体" w:hAnsi="宋体" w:cs="宋体"/>
          <w:color w:val="4F81BD" w:themeColor="accent1"/>
          <w:kern w:val="0"/>
          <w:sz w:val="24"/>
          <w:szCs w:val="24"/>
        </w:rPr>
        <w:t>-Stokes Equations on Unstructured Meshes Using Complex Variables.", AIAA Paper No. 99-3294, June 1999)</w:t>
      </w:r>
      <w:r w:rsidRPr="006E68ED">
        <w:rPr>
          <w:rFonts w:ascii="宋体" w:eastAsia="宋体" w:hAnsi="宋体" w:cs="宋体"/>
          <w:kern w:val="0"/>
          <w:sz w:val="24"/>
          <w:szCs w:val="24"/>
        </w:rPr>
        <w:t xml:space="preserve">. </w:t>
      </w:r>
    </w:p>
    <w:p w:rsidR="006E68ED" w:rsidRPr="006E68ED" w:rsidRDefault="006E68ED" w:rsidP="006E68ED">
      <w:pPr>
        <w:widowControl/>
        <w:spacing w:before="100" w:beforeAutospacing="1" w:after="100" w:afterAutospacing="1"/>
        <w:jc w:val="left"/>
        <w:rPr>
          <w:rFonts w:ascii="宋体" w:eastAsia="宋体" w:hAnsi="宋体" w:cs="宋体"/>
          <w:kern w:val="0"/>
          <w:sz w:val="24"/>
          <w:szCs w:val="24"/>
        </w:rPr>
      </w:pPr>
      <w:r w:rsidRPr="006E68ED">
        <w:rPr>
          <w:rFonts w:ascii="宋体" w:eastAsia="宋体" w:hAnsi="宋体" w:cs="宋体"/>
          <w:kern w:val="0"/>
          <w:sz w:val="24"/>
          <w:szCs w:val="24"/>
        </w:rPr>
        <w:t xml:space="preserve">The method is based on the Taylor series expansion of a complex function </w:t>
      </w:r>
    </w:p>
    <w:p w:rsidR="006E68ED" w:rsidRPr="006E68ED" w:rsidRDefault="006E68ED" w:rsidP="006E68ED">
      <w:pPr>
        <w:widowControl/>
        <w:ind w:left="720"/>
        <w:jc w:val="left"/>
        <w:rPr>
          <w:rFonts w:ascii="宋体" w:eastAsia="宋体" w:hAnsi="宋体" w:cs="宋体"/>
          <w:kern w:val="0"/>
          <w:sz w:val="24"/>
          <w:szCs w:val="24"/>
        </w:rPr>
      </w:pPr>
      <w:proofErr w:type="gramStart"/>
      <w:r w:rsidRPr="006E68ED">
        <w:rPr>
          <w:rFonts w:ascii="宋体" w:eastAsia="宋体" w:hAnsi="宋体" w:cs="宋体"/>
          <w:kern w:val="0"/>
          <w:sz w:val="24"/>
          <w:szCs w:val="24"/>
        </w:rPr>
        <w:t>f(</w:t>
      </w:r>
      <w:proofErr w:type="spellStart"/>
      <w:proofErr w:type="gramEnd"/>
      <w:r w:rsidRPr="006E68ED">
        <w:rPr>
          <w:rFonts w:ascii="宋体" w:eastAsia="宋体" w:hAnsi="宋体" w:cs="宋体"/>
          <w:kern w:val="0"/>
          <w:sz w:val="24"/>
          <w:szCs w:val="24"/>
        </w:rPr>
        <w:t>x+ih</w:t>
      </w:r>
      <w:proofErr w:type="spellEnd"/>
      <w:r w:rsidRPr="006E68ED">
        <w:rPr>
          <w:rFonts w:ascii="宋体" w:eastAsia="宋体" w:hAnsi="宋体" w:cs="宋体"/>
          <w:kern w:val="0"/>
          <w:sz w:val="24"/>
          <w:szCs w:val="24"/>
        </w:rPr>
        <w:t>) = f(x) +</w:t>
      </w:r>
      <w:proofErr w:type="spellStart"/>
      <w:r w:rsidRPr="006E68ED">
        <w:rPr>
          <w:rFonts w:ascii="宋体" w:eastAsia="宋体" w:hAnsi="宋体" w:cs="宋体"/>
          <w:kern w:val="0"/>
          <w:sz w:val="24"/>
          <w:szCs w:val="24"/>
        </w:rPr>
        <w:t>ihf</w:t>
      </w:r>
      <w:proofErr w:type="spellEnd"/>
      <w:r w:rsidRPr="006E68ED">
        <w:rPr>
          <w:rFonts w:ascii="宋体" w:eastAsia="宋体" w:hAnsi="宋体" w:cs="宋体"/>
          <w:kern w:val="0"/>
          <w:sz w:val="24"/>
          <w:szCs w:val="24"/>
        </w:rPr>
        <w:t>'(x) -0.5h</w:t>
      </w:r>
      <w:r w:rsidRPr="006E68ED">
        <w:rPr>
          <w:rFonts w:ascii="宋体" w:eastAsia="宋体" w:hAnsi="宋体" w:cs="宋体"/>
          <w:kern w:val="0"/>
          <w:sz w:val="24"/>
          <w:szCs w:val="24"/>
          <w:vertAlign w:val="superscript"/>
        </w:rPr>
        <w:t>2</w:t>
      </w:r>
      <w:r w:rsidRPr="006E68ED">
        <w:rPr>
          <w:rFonts w:ascii="宋体" w:eastAsia="宋体" w:hAnsi="宋体" w:cs="宋体"/>
          <w:kern w:val="0"/>
          <w:sz w:val="24"/>
          <w:szCs w:val="24"/>
        </w:rPr>
        <w:t>f''(x) + O(ih</w:t>
      </w:r>
      <w:r w:rsidRPr="006E68ED">
        <w:rPr>
          <w:rFonts w:ascii="宋体" w:eastAsia="宋体" w:hAnsi="宋体" w:cs="宋体"/>
          <w:kern w:val="0"/>
          <w:sz w:val="24"/>
          <w:szCs w:val="24"/>
          <w:vertAlign w:val="superscript"/>
        </w:rPr>
        <w:t>3</w:t>
      </w:r>
      <w:r w:rsidRPr="006E68ED">
        <w:rPr>
          <w:rFonts w:ascii="宋体" w:eastAsia="宋体" w:hAnsi="宋体" w:cs="宋体"/>
          <w:kern w:val="0"/>
          <w:sz w:val="24"/>
          <w:szCs w:val="24"/>
        </w:rPr>
        <w:t>)</w:t>
      </w:r>
    </w:p>
    <w:p w:rsidR="006E68ED" w:rsidRPr="006E68ED" w:rsidRDefault="006E68ED" w:rsidP="006E68ED">
      <w:pPr>
        <w:widowControl/>
        <w:spacing w:before="100" w:beforeAutospacing="1" w:after="100" w:afterAutospacing="1"/>
        <w:jc w:val="left"/>
        <w:rPr>
          <w:rFonts w:ascii="宋体" w:eastAsia="宋体" w:hAnsi="宋体" w:cs="宋体"/>
          <w:kern w:val="0"/>
          <w:sz w:val="24"/>
          <w:szCs w:val="24"/>
        </w:rPr>
      </w:pPr>
      <w:proofErr w:type="gramStart"/>
      <w:r w:rsidRPr="006E68ED">
        <w:rPr>
          <w:rFonts w:ascii="宋体" w:eastAsia="宋体" w:hAnsi="宋体" w:cs="宋体"/>
          <w:kern w:val="0"/>
          <w:sz w:val="24"/>
          <w:szCs w:val="24"/>
        </w:rPr>
        <w:t>so</w:t>
      </w:r>
      <w:proofErr w:type="gramEnd"/>
      <w:r w:rsidRPr="006E68ED">
        <w:rPr>
          <w:rFonts w:ascii="宋体" w:eastAsia="宋体" w:hAnsi="宋体" w:cs="宋体"/>
          <w:kern w:val="0"/>
          <w:sz w:val="24"/>
          <w:szCs w:val="24"/>
        </w:rPr>
        <w:t xml:space="preserve"> that equating the imaginary parts on the left and right hand sides gives </w:t>
      </w:r>
    </w:p>
    <w:p w:rsidR="006E68ED" w:rsidRPr="006E68ED" w:rsidRDefault="006E68ED" w:rsidP="006E68ED">
      <w:pPr>
        <w:widowControl/>
        <w:ind w:left="720"/>
        <w:jc w:val="left"/>
        <w:rPr>
          <w:rFonts w:ascii="宋体" w:eastAsia="宋体" w:hAnsi="宋体" w:cs="宋体"/>
          <w:kern w:val="0"/>
          <w:sz w:val="24"/>
          <w:szCs w:val="24"/>
        </w:rPr>
      </w:pPr>
      <w:proofErr w:type="gramStart"/>
      <w:r w:rsidRPr="006E68ED">
        <w:rPr>
          <w:rFonts w:ascii="宋体" w:eastAsia="宋体" w:hAnsi="宋体" w:cs="宋体"/>
          <w:kern w:val="0"/>
          <w:sz w:val="24"/>
          <w:szCs w:val="24"/>
        </w:rPr>
        <w:t>f</w:t>
      </w:r>
      <w:proofErr w:type="gramEnd"/>
      <w:r w:rsidRPr="006E68ED">
        <w:rPr>
          <w:rFonts w:ascii="宋体" w:eastAsia="宋体" w:hAnsi="宋体" w:cs="宋体"/>
          <w:kern w:val="0"/>
          <w:sz w:val="24"/>
          <w:szCs w:val="24"/>
        </w:rPr>
        <w:t xml:space="preserve">'(x) = </w:t>
      </w:r>
      <w:proofErr w:type="spellStart"/>
      <w:r w:rsidRPr="006E68ED">
        <w:rPr>
          <w:rFonts w:ascii="宋体" w:eastAsia="宋体" w:hAnsi="宋体" w:cs="宋体"/>
          <w:kern w:val="0"/>
          <w:sz w:val="24"/>
          <w:szCs w:val="24"/>
        </w:rPr>
        <w:t>Im</w:t>
      </w:r>
      <w:proofErr w:type="spellEnd"/>
      <w:r w:rsidRPr="006E68ED">
        <w:rPr>
          <w:rFonts w:ascii="宋体" w:eastAsia="宋体" w:hAnsi="宋体" w:cs="宋体"/>
          <w:kern w:val="0"/>
          <w:sz w:val="24"/>
          <w:szCs w:val="24"/>
        </w:rPr>
        <w:t>[f(</w:t>
      </w:r>
      <w:proofErr w:type="spellStart"/>
      <w:r w:rsidRPr="006E68ED">
        <w:rPr>
          <w:rFonts w:ascii="宋体" w:eastAsia="宋体" w:hAnsi="宋体" w:cs="宋体"/>
          <w:kern w:val="0"/>
          <w:sz w:val="24"/>
          <w:szCs w:val="24"/>
        </w:rPr>
        <w:t>x+ih</w:t>
      </w:r>
      <w:proofErr w:type="spellEnd"/>
      <w:r w:rsidRPr="006E68ED">
        <w:rPr>
          <w:rFonts w:ascii="宋体" w:eastAsia="宋体" w:hAnsi="宋体" w:cs="宋体"/>
          <w:kern w:val="0"/>
          <w:sz w:val="24"/>
          <w:szCs w:val="24"/>
        </w:rPr>
        <w:t>)]/h + O(h</w:t>
      </w:r>
      <w:r w:rsidRPr="006E68ED">
        <w:rPr>
          <w:rFonts w:ascii="宋体" w:eastAsia="宋体" w:hAnsi="宋体" w:cs="宋体"/>
          <w:kern w:val="0"/>
          <w:sz w:val="24"/>
          <w:szCs w:val="24"/>
          <w:vertAlign w:val="superscript"/>
        </w:rPr>
        <w:t>2</w:t>
      </w:r>
      <w:r w:rsidRPr="006E68ED">
        <w:rPr>
          <w:rFonts w:ascii="宋体" w:eastAsia="宋体" w:hAnsi="宋体" w:cs="宋体"/>
          <w:kern w:val="0"/>
          <w:sz w:val="24"/>
          <w:szCs w:val="24"/>
        </w:rPr>
        <w:t>)</w:t>
      </w:r>
    </w:p>
    <w:p w:rsidR="006E68ED" w:rsidRPr="006E68ED" w:rsidRDefault="006E68ED" w:rsidP="006E68ED">
      <w:pPr>
        <w:widowControl/>
        <w:spacing w:before="100" w:beforeAutospacing="1" w:after="100" w:afterAutospacing="1"/>
        <w:jc w:val="left"/>
        <w:rPr>
          <w:rFonts w:ascii="宋体" w:eastAsia="宋体" w:hAnsi="宋体" w:cs="宋体"/>
          <w:kern w:val="0"/>
          <w:sz w:val="24"/>
          <w:szCs w:val="24"/>
        </w:rPr>
      </w:pPr>
      <w:r w:rsidRPr="006E68ED">
        <w:rPr>
          <w:rFonts w:ascii="宋体" w:eastAsia="宋体" w:hAnsi="宋体" w:cs="宋体"/>
          <w:kern w:val="0"/>
          <w:sz w:val="24"/>
          <w:szCs w:val="24"/>
        </w:rPr>
        <w:t xml:space="preserve">The derivative is subject to a truncation error on the order of the square of the step size, but, quite importantly, is not obtained by differences of two nearly identical numbers as is done in finite differences. Thus, unlike finite differences, the step size h can be made as small as desired without subtractive errors (i.e. numerical precision) ever swamping the truncation error. A step size of 1.e-6 is generally quite sufficient. </w:t>
      </w:r>
    </w:p>
    <w:p w:rsidR="006E68ED" w:rsidRPr="006E68ED" w:rsidRDefault="006E68ED" w:rsidP="006E68ED">
      <w:pPr>
        <w:widowControl/>
        <w:spacing w:before="100" w:beforeAutospacing="1" w:after="100" w:afterAutospacing="1"/>
        <w:jc w:val="left"/>
        <w:rPr>
          <w:rFonts w:ascii="宋体" w:eastAsia="宋体" w:hAnsi="宋体" w:cs="宋体"/>
          <w:kern w:val="0"/>
          <w:sz w:val="24"/>
          <w:szCs w:val="24"/>
        </w:rPr>
      </w:pPr>
      <w:r w:rsidRPr="006E68ED">
        <w:rPr>
          <w:rFonts w:ascii="宋体" w:eastAsia="宋体" w:hAnsi="宋体" w:cs="宋体"/>
          <w:kern w:val="0"/>
          <w:sz w:val="24"/>
          <w:szCs w:val="24"/>
        </w:rPr>
        <w:t xml:space="preserve">Although not available at the time that CFL3D was converted to complex variables, </w:t>
      </w:r>
      <w:proofErr w:type="spellStart"/>
      <w:r w:rsidRPr="006E68ED">
        <w:rPr>
          <w:rFonts w:ascii="宋体" w:eastAsia="宋体" w:hAnsi="宋体" w:cs="宋体"/>
          <w:kern w:val="0"/>
          <w:sz w:val="24"/>
          <w:szCs w:val="24"/>
        </w:rPr>
        <w:t>Joaquim</w:t>
      </w:r>
      <w:proofErr w:type="spellEnd"/>
      <w:r w:rsidRPr="006E68ED">
        <w:rPr>
          <w:rFonts w:ascii="宋体" w:eastAsia="宋体" w:hAnsi="宋体" w:cs="宋体"/>
          <w:kern w:val="0"/>
          <w:sz w:val="24"/>
          <w:szCs w:val="24"/>
        </w:rPr>
        <w:t xml:space="preserve"> Martins at Stanford University has developed a </w:t>
      </w:r>
      <w:hyperlink r:id="rId6" w:history="1">
        <w:r w:rsidRPr="006E68ED">
          <w:rPr>
            <w:rFonts w:ascii="宋体" w:eastAsia="宋体" w:hAnsi="宋体" w:cs="宋体"/>
            <w:color w:val="0000FF"/>
            <w:kern w:val="0"/>
            <w:sz w:val="24"/>
            <w:szCs w:val="24"/>
            <w:u w:val="single"/>
          </w:rPr>
          <w:t>script</w:t>
        </w:r>
      </w:hyperlink>
      <w:r w:rsidRPr="006E68ED">
        <w:rPr>
          <w:rFonts w:ascii="宋体" w:eastAsia="宋体" w:hAnsi="宋体" w:cs="宋体"/>
          <w:kern w:val="0"/>
          <w:sz w:val="24"/>
          <w:szCs w:val="24"/>
        </w:rPr>
        <w:t xml:space="preserve"> to automate the conversion of a FORTRAN 90 code to complex variables.</w:t>
      </w:r>
    </w:p>
    <w:p w:rsidR="006E68ED" w:rsidRPr="006E68ED" w:rsidRDefault="006E68ED" w:rsidP="006E68ED">
      <w:pPr>
        <w:widowControl/>
        <w:spacing w:before="100" w:beforeAutospacing="1" w:after="100" w:afterAutospacing="1"/>
        <w:jc w:val="left"/>
        <w:rPr>
          <w:rFonts w:ascii="宋体" w:eastAsia="宋体" w:hAnsi="宋体" w:cs="宋体"/>
          <w:kern w:val="0"/>
          <w:sz w:val="24"/>
          <w:szCs w:val="24"/>
        </w:rPr>
      </w:pPr>
      <w:r w:rsidRPr="006E68ED">
        <w:rPr>
          <w:rFonts w:ascii="宋体" w:eastAsia="宋体" w:hAnsi="宋体" w:cs="宋体"/>
          <w:kern w:val="0"/>
          <w:sz w:val="24"/>
          <w:szCs w:val="24"/>
        </w:rPr>
        <w:t xml:space="preserve">A complex version of the parallel code can be generated by typing: </w:t>
      </w:r>
    </w:p>
    <w:p w:rsidR="006E68ED" w:rsidRPr="006E68ED" w:rsidRDefault="006E68ED" w:rsidP="006E68ED">
      <w:pPr>
        <w:widowControl/>
        <w:ind w:left="720"/>
        <w:jc w:val="left"/>
        <w:rPr>
          <w:rFonts w:ascii="宋体" w:eastAsia="宋体" w:hAnsi="宋体" w:cs="宋体"/>
          <w:kern w:val="0"/>
          <w:sz w:val="24"/>
          <w:szCs w:val="24"/>
        </w:rPr>
      </w:pPr>
      <w:proofErr w:type="gramStart"/>
      <w:r w:rsidRPr="006E68ED">
        <w:rPr>
          <w:rFonts w:ascii="宋体" w:eastAsia="宋体" w:hAnsi="宋体" w:cs="宋体"/>
          <w:b/>
          <w:bCs/>
          <w:kern w:val="0"/>
          <w:sz w:val="24"/>
          <w:szCs w:val="24"/>
        </w:rPr>
        <w:t>make</w:t>
      </w:r>
      <w:proofErr w:type="gramEnd"/>
      <w:r w:rsidRPr="006E68ED">
        <w:rPr>
          <w:rFonts w:ascii="宋体" w:eastAsia="宋体" w:hAnsi="宋体" w:cs="宋体"/>
          <w:b/>
          <w:bCs/>
          <w:kern w:val="0"/>
          <w:sz w:val="24"/>
          <w:szCs w:val="24"/>
        </w:rPr>
        <w:t xml:space="preserve"> cfl3dcmplx_mpi</w:t>
      </w:r>
    </w:p>
    <w:p w:rsidR="006E68ED" w:rsidRPr="006E68ED" w:rsidRDefault="006E68ED" w:rsidP="006E68ED">
      <w:pPr>
        <w:widowControl/>
        <w:spacing w:before="100" w:beforeAutospacing="1" w:after="100" w:afterAutospacing="1"/>
        <w:jc w:val="left"/>
        <w:rPr>
          <w:rFonts w:ascii="宋体" w:eastAsia="宋体" w:hAnsi="宋体" w:cs="宋体"/>
          <w:kern w:val="0"/>
          <w:sz w:val="24"/>
          <w:szCs w:val="24"/>
        </w:rPr>
      </w:pPr>
      <w:proofErr w:type="gramStart"/>
      <w:r w:rsidRPr="006E68ED">
        <w:rPr>
          <w:rFonts w:ascii="宋体" w:eastAsia="宋体" w:hAnsi="宋体" w:cs="宋体"/>
          <w:kern w:val="0"/>
          <w:sz w:val="24"/>
          <w:szCs w:val="24"/>
        </w:rPr>
        <w:t>in</w:t>
      </w:r>
      <w:proofErr w:type="gramEnd"/>
      <w:r w:rsidRPr="006E68ED">
        <w:rPr>
          <w:rFonts w:ascii="宋体" w:eastAsia="宋体" w:hAnsi="宋体" w:cs="宋体"/>
          <w:kern w:val="0"/>
          <w:sz w:val="24"/>
          <w:szCs w:val="24"/>
        </w:rPr>
        <w:t xml:space="preserve"> the build directory. Alternatively, a complex sequential version of the code can be generated by typing: </w:t>
      </w:r>
    </w:p>
    <w:p w:rsidR="006E68ED" w:rsidRPr="006E68ED" w:rsidRDefault="006E68ED" w:rsidP="006E68ED">
      <w:pPr>
        <w:widowControl/>
        <w:ind w:left="720"/>
        <w:jc w:val="left"/>
        <w:rPr>
          <w:rFonts w:ascii="宋体" w:eastAsia="宋体" w:hAnsi="宋体" w:cs="宋体"/>
          <w:kern w:val="0"/>
          <w:sz w:val="24"/>
          <w:szCs w:val="24"/>
        </w:rPr>
      </w:pPr>
      <w:proofErr w:type="gramStart"/>
      <w:r w:rsidRPr="006E68ED">
        <w:rPr>
          <w:rFonts w:ascii="宋体" w:eastAsia="宋体" w:hAnsi="宋体" w:cs="宋体"/>
          <w:b/>
          <w:bCs/>
          <w:kern w:val="0"/>
          <w:sz w:val="24"/>
          <w:szCs w:val="24"/>
        </w:rPr>
        <w:t>make</w:t>
      </w:r>
      <w:proofErr w:type="gramEnd"/>
      <w:r w:rsidRPr="006E68ED">
        <w:rPr>
          <w:rFonts w:ascii="宋体" w:eastAsia="宋体" w:hAnsi="宋体" w:cs="宋体"/>
          <w:b/>
          <w:bCs/>
          <w:kern w:val="0"/>
          <w:sz w:val="24"/>
          <w:szCs w:val="24"/>
        </w:rPr>
        <w:t xml:space="preserve"> cfl3dcmplx_seq</w:t>
      </w:r>
    </w:p>
    <w:p w:rsidR="006E68ED" w:rsidRPr="006E68ED" w:rsidRDefault="006E68ED" w:rsidP="006E68ED">
      <w:pPr>
        <w:widowControl/>
        <w:spacing w:before="100" w:beforeAutospacing="1" w:after="100" w:afterAutospacing="1"/>
        <w:jc w:val="left"/>
        <w:rPr>
          <w:rFonts w:ascii="宋体" w:eastAsia="宋体" w:hAnsi="宋体" w:cs="宋体"/>
          <w:kern w:val="0"/>
          <w:sz w:val="24"/>
          <w:szCs w:val="24"/>
        </w:rPr>
      </w:pPr>
      <w:r w:rsidRPr="006E68ED">
        <w:rPr>
          <w:rFonts w:ascii="宋体" w:eastAsia="宋体" w:hAnsi="宋体" w:cs="宋体"/>
          <w:kern w:val="0"/>
          <w:sz w:val="24"/>
          <w:szCs w:val="24"/>
        </w:rPr>
        <w:t xml:space="preserve">Because the entire code is rendered complex, any real data that comes into the code can potentially be an independent variable with respect to which derivatives of the solution can be obtained. All that is required is to simply give that variable a small complex component. The following variables are already implemented into the code, with the input variable </w:t>
      </w:r>
      <w:r w:rsidRPr="006E68ED">
        <w:rPr>
          <w:rFonts w:ascii="宋体" w:eastAsia="宋体" w:hAnsi="宋体" w:cs="宋体"/>
          <w:kern w:val="0"/>
          <w:sz w:val="24"/>
          <w:szCs w:val="24"/>
        </w:rPr>
        <w:lastRenderedPageBreak/>
        <w:t xml:space="preserve">for the appropriate "h" step given in parentheses, and are </w:t>
      </w:r>
      <w:proofErr w:type="spellStart"/>
      <w:r w:rsidRPr="006E68ED">
        <w:rPr>
          <w:rFonts w:ascii="宋体" w:eastAsia="宋体" w:hAnsi="宋体" w:cs="宋体"/>
          <w:kern w:val="0"/>
          <w:sz w:val="24"/>
          <w:szCs w:val="24"/>
        </w:rPr>
        <w:t>accessable</w:t>
      </w:r>
      <w:proofErr w:type="spellEnd"/>
      <w:r w:rsidRPr="006E68ED">
        <w:rPr>
          <w:rFonts w:ascii="宋体" w:eastAsia="宋体" w:hAnsi="宋体" w:cs="宋体"/>
          <w:kern w:val="0"/>
          <w:sz w:val="24"/>
          <w:szCs w:val="24"/>
        </w:rPr>
        <w:t xml:space="preserve"> via </w:t>
      </w:r>
      <w:hyperlink r:id="rId7" w:anchor="keyword" w:history="1">
        <w:r w:rsidRPr="006E68ED">
          <w:rPr>
            <w:rFonts w:ascii="宋体" w:eastAsia="宋体" w:hAnsi="宋体" w:cs="宋体"/>
            <w:color w:val="0000FF"/>
            <w:kern w:val="0"/>
            <w:sz w:val="24"/>
            <w:szCs w:val="24"/>
            <w:u w:val="single"/>
          </w:rPr>
          <w:t>Keyword input</w:t>
        </w:r>
      </w:hyperlink>
      <w:r w:rsidRPr="006E68ED">
        <w:rPr>
          <w:rFonts w:ascii="宋体" w:eastAsia="宋体" w:hAnsi="宋体" w:cs="宋体"/>
          <w:kern w:val="0"/>
          <w:sz w:val="24"/>
          <w:szCs w:val="24"/>
        </w:rPr>
        <w:t xml:space="preserve">: </w:t>
      </w:r>
    </w:p>
    <w:p w:rsidR="006E68ED" w:rsidRPr="006E68ED" w:rsidRDefault="006E68ED" w:rsidP="006E68ED">
      <w:pPr>
        <w:widowControl/>
        <w:numPr>
          <w:ilvl w:val="0"/>
          <w:numId w:val="1"/>
        </w:numPr>
        <w:spacing w:before="100" w:beforeAutospacing="1" w:after="100" w:afterAutospacing="1"/>
        <w:jc w:val="left"/>
        <w:rPr>
          <w:rFonts w:ascii="宋体" w:eastAsia="宋体" w:hAnsi="宋体" w:cs="宋体"/>
          <w:kern w:val="0"/>
          <w:sz w:val="24"/>
          <w:szCs w:val="24"/>
        </w:rPr>
      </w:pPr>
      <w:r w:rsidRPr="006E68ED">
        <w:rPr>
          <w:rFonts w:ascii="宋体" w:eastAsia="宋体" w:hAnsi="宋体" w:cs="宋体"/>
          <w:kern w:val="0"/>
          <w:sz w:val="24"/>
          <w:szCs w:val="24"/>
        </w:rPr>
        <w:t>Mach number (</w:t>
      </w:r>
      <w:proofErr w:type="spellStart"/>
      <w:r w:rsidRPr="006E68ED">
        <w:rPr>
          <w:rFonts w:ascii="宋体" w:eastAsia="宋体" w:hAnsi="宋体" w:cs="宋体"/>
          <w:kern w:val="0"/>
          <w:sz w:val="24"/>
          <w:szCs w:val="24"/>
        </w:rPr>
        <w:t>xmach_img</w:t>
      </w:r>
      <w:proofErr w:type="spellEnd"/>
      <w:r w:rsidRPr="006E68ED">
        <w:rPr>
          <w:rFonts w:ascii="宋体" w:eastAsia="宋体" w:hAnsi="宋体" w:cs="宋体"/>
          <w:kern w:val="0"/>
          <w:sz w:val="24"/>
          <w:szCs w:val="24"/>
        </w:rPr>
        <w:t xml:space="preserve">) </w:t>
      </w:r>
    </w:p>
    <w:p w:rsidR="006E68ED" w:rsidRPr="006E68ED" w:rsidRDefault="006E68ED" w:rsidP="006E68ED">
      <w:pPr>
        <w:widowControl/>
        <w:numPr>
          <w:ilvl w:val="0"/>
          <w:numId w:val="1"/>
        </w:numPr>
        <w:spacing w:before="100" w:beforeAutospacing="1" w:after="100" w:afterAutospacing="1"/>
        <w:jc w:val="left"/>
        <w:rPr>
          <w:rFonts w:ascii="宋体" w:eastAsia="宋体" w:hAnsi="宋体" w:cs="宋体"/>
          <w:kern w:val="0"/>
          <w:sz w:val="24"/>
          <w:szCs w:val="24"/>
        </w:rPr>
      </w:pPr>
      <w:r w:rsidRPr="006E68ED">
        <w:rPr>
          <w:rFonts w:ascii="宋体" w:eastAsia="宋体" w:hAnsi="宋体" w:cs="宋体"/>
          <w:kern w:val="0"/>
          <w:sz w:val="24"/>
          <w:szCs w:val="24"/>
        </w:rPr>
        <w:t>unit Reynolds number (</w:t>
      </w:r>
      <w:proofErr w:type="spellStart"/>
      <w:r w:rsidRPr="006E68ED">
        <w:rPr>
          <w:rFonts w:ascii="宋体" w:eastAsia="宋体" w:hAnsi="宋体" w:cs="宋体"/>
          <w:kern w:val="0"/>
          <w:sz w:val="24"/>
          <w:szCs w:val="24"/>
        </w:rPr>
        <w:t>reue_img</w:t>
      </w:r>
      <w:proofErr w:type="spellEnd"/>
      <w:r w:rsidRPr="006E68ED">
        <w:rPr>
          <w:rFonts w:ascii="宋体" w:eastAsia="宋体" w:hAnsi="宋体" w:cs="宋体"/>
          <w:kern w:val="0"/>
          <w:sz w:val="24"/>
          <w:szCs w:val="24"/>
        </w:rPr>
        <w:t xml:space="preserve">) </w:t>
      </w:r>
    </w:p>
    <w:p w:rsidR="006E68ED" w:rsidRPr="006E68ED" w:rsidRDefault="006E68ED" w:rsidP="006E68ED">
      <w:pPr>
        <w:widowControl/>
        <w:numPr>
          <w:ilvl w:val="0"/>
          <w:numId w:val="1"/>
        </w:numPr>
        <w:spacing w:before="100" w:beforeAutospacing="1" w:after="100" w:afterAutospacing="1"/>
        <w:jc w:val="left"/>
        <w:rPr>
          <w:rFonts w:ascii="宋体" w:eastAsia="宋体" w:hAnsi="宋体" w:cs="宋体"/>
          <w:kern w:val="0"/>
          <w:sz w:val="24"/>
          <w:szCs w:val="24"/>
        </w:rPr>
      </w:pPr>
      <w:r w:rsidRPr="006E68ED">
        <w:rPr>
          <w:rFonts w:ascii="宋体" w:eastAsia="宋体" w:hAnsi="宋体" w:cs="宋体"/>
          <w:kern w:val="0"/>
          <w:sz w:val="24"/>
          <w:szCs w:val="24"/>
        </w:rPr>
        <w:t>angle of attack (</w:t>
      </w:r>
      <w:proofErr w:type="spellStart"/>
      <w:r w:rsidRPr="006E68ED">
        <w:rPr>
          <w:rFonts w:ascii="宋体" w:eastAsia="宋体" w:hAnsi="宋体" w:cs="宋体"/>
          <w:kern w:val="0"/>
          <w:sz w:val="24"/>
          <w:szCs w:val="24"/>
        </w:rPr>
        <w:t>alpha_img</w:t>
      </w:r>
      <w:proofErr w:type="spellEnd"/>
      <w:r w:rsidRPr="006E68ED">
        <w:rPr>
          <w:rFonts w:ascii="宋体" w:eastAsia="宋体" w:hAnsi="宋体" w:cs="宋体"/>
          <w:kern w:val="0"/>
          <w:sz w:val="24"/>
          <w:szCs w:val="24"/>
        </w:rPr>
        <w:t xml:space="preserve">) </w:t>
      </w:r>
    </w:p>
    <w:p w:rsidR="006E68ED" w:rsidRPr="006E68ED" w:rsidRDefault="006E68ED" w:rsidP="006E68ED">
      <w:pPr>
        <w:widowControl/>
        <w:numPr>
          <w:ilvl w:val="0"/>
          <w:numId w:val="1"/>
        </w:numPr>
        <w:spacing w:before="100" w:beforeAutospacing="1" w:after="100" w:afterAutospacing="1"/>
        <w:jc w:val="left"/>
        <w:rPr>
          <w:rFonts w:ascii="宋体" w:eastAsia="宋体" w:hAnsi="宋体" w:cs="宋体"/>
          <w:kern w:val="0"/>
          <w:sz w:val="24"/>
          <w:szCs w:val="24"/>
        </w:rPr>
      </w:pPr>
      <w:r w:rsidRPr="006E68ED">
        <w:rPr>
          <w:rFonts w:ascii="宋体" w:eastAsia="宋体" w:hAnsi="宋体" w:cs="宋体"/>
          <w:kern w:val="0"/>
          <w:sz w:val="24"/>
          <w:szCs w:val="24"/>
        </w:rPr>
        <w:t>yaw angle (</w:t>
      </w:r>
      <w:proofErr w:type="spellStart"/>
      <w:r w:rsidRPr="006E68ED">
        <w:rPr>
          <w:rFonts w:ascii="宋体" w:eastAsia="宋体" w:hAnsi="宋体" w:cs="宋体"/>
          <w:kern w:val="0"/>
          <w:sz w:val="24"/>
          <w:szCs w:val="24"/>
        </w:rPr>
        <w:t>beta_img</w:t>
      </w:r>
      <w:proofErr w:type="spellEnd"/>
      <w:r w:rsidRPr="006E68ED">
        <w:rPr>
          <w:rFonts w:ascii="宋体" w:eastAsia="宋体" w:hAnsi="宋体" w:cs="宋体"/>
          <w:kern w:val="0"/>
          <w:sz w:val="24"/>
          <w:szCs w:val="24"/>
        </w:rPr>
        <w:t xml:space="preserve">) </w:t>
      </w:r>
    </w:p>
    <w:p w:rsidR="006E68ED" w:rsidRPr="006E68ED" w:rsidRDefault="006E68ED" w:rsidP="006E68ED">
      <w:pPr>
        <w:widowControl/>
        <w:numPr>
          <w:ilvl w:val="0"/>
          <w:numId w:val="1"/>
        </w:numPr>
        <w:spacing w:before="100" w:beforeAutospacing="1" w:after="100" w:afterAutospacing="1"/>
        <w:jc w:val="left"/>
        <w:rPr>
          <w:rFonts w:ascii="宋体" w:eastAsia="宋体" w:hAnsi="宋体" w:cs="宋体"/>
          <w:kern w:val="0"/>
          <w:sz w:val="24"/>
          <w:szCs w:val="24"/>
        </w:rPr>
      </w:pPr>
      <w:r w:rsidRPr="006E68ED">
        <w:rPr>
          <w:rFonts w:ascii="宋体" w:eastAsia="宋体" w:hAnsi="宋体" w:cs="宋体"/>
          <w:kern w:val="0"/>
          <w:sz w:val="24"/>
          <w:szCs w:val="24"/>
        </w:rPr>
        <w:t>free stream temperature (</w:t>
      </w:r>
      <w:proofErr w:type="spellStart"/>
      <w:r w:rsidRPr="006E68ED">
        <w:rPr>
          <w:rFonts w:ascii="宋体" w:eastAsia="宋体" w:hAnsi="宋体" w:cs="宋体"/>
          <w:kern w:val="0"/>
          <w:sz w:val="24"/>
          <w:szCs w:val="24"/>
        </w:rPr>
        <w:t>tinf_img</w:t>
      </w:r>
      <w:proofErr w:type="spellEnd"/>
      <w:r w:rsidRPr="006E68ED">
        <w:rPr>
          <w:rFonts w:ascii="宋体" w:eastAsia="宋体" w:hAnsi="宋体" w:cs="宋体"/>
          <w:kern w:val="0"/>
          <w:sz w:val="24"/>
          <w:szCs w:val="24"/>
        </w:rPr>
        <w:t xml:space="preserve">) </w:t>
      </w:r>
    </w:p>
    <w:p w:rsidR="006E68ED" w:rsidRPr="006E68ED" w:rsidRDefault="006E68ED" w:rsidP="006E68ED">
      <w:pPr>
        <w:widowControl/>
        <w:numPr>
          <w:ilvl w:val="0"/>
          <w:numId w:val="1"/>
        </w:numPr>
        <w:spacing w:before="100" w:beforeAutospacing="1" w:after="100" w:afterAutospacing="1"/>
        <w:jc w:val="left"/>
        <w:rPr>
          <w:rFonts w:ascii="宋体" w:eastAsia="宋体" w:hAnsi="宋体" w:cs="宋体"/>
          <w:kern w:val="0"/>
          <w:sz w:val="24"/>
          <w:szCs w:val="24"/>
        </w:rPr>
      </w:pPr>
      <w:r w:rsidRPr="006E68ED">
        <w:rPr>
          <w:rFonts w:ascii="宋体" w:eastAsia="宋体" w:hAnsi="宋体" w:cs="宋体"/>
          <w:kern w:val="0"/>
          <w:sz w:val="24"/>
          <w:szCs w:val="24"/>
        </w:rPr>
        <w:t>geometry (</w:t>
      </w:r>
      <w:proofErr w:type="spellStart"/>
      <w:r w:rsidRPr="006E68ED">
        <w:rPr>
          <w:rFonts w:ascii="宋体" w:eastAsia="宋体" w:hAnsi="宋体" w:cs="宋体"/>
          <w:kern w:val="0"/>
          <w:sz w:val="24"/>
          <w:szCs w:val="24"/>
        </w:rPr>
        <w:t>geom_img</w:t>
      </w:r>
      <w:proofErr w:type="spellEnd"/>
      <w:r w:rsidRPr="006E68ED">
        <w:rPr>
          <w:rFonts w:ascii="宋体" w:eastAsia="宋体" w:hAnsi="宋体" w:cs="宋体"/>
          <w:kern w:val="0"/>
          <w:sz w:val="24"/>
          <w:szCs w:val="24"/>
        </w:rPr>
        <w:t xml:space="preserve">) </w:t>
      </w:r>
    </w:p>
    <w:p w:rsidR="006E68ED" w:rsidRPr="006E68ED" w:rsidRDefault="006E68ED" w:rsidP="006E68ED">
      <w:pPr>
        <w:widowControl/>
        <w:numPr>
          <w:ilvl w:val="0"/>
          <w:numId w:val="1"/>
        </w:numPr>
        <w:spacing w:before="100" w:beforeAutospacing="1" w:after="100" w:afterAutospacing="1"/>
        <w:jc w:val="left"/>
        <w:rPr>
          <w:rFonts w:ascii="宋体" w:eastAsia="宋体" w:hAnsi="宋体" w:cs="宋体"/>
          <w:kern w:val="0"/>
          <w:sz w:val="24"/>
          <w:szCs w:val="24"/>
        </w:rPr>
      </w:pPr>
      <w:r w:rsidRPr="006E68ED">
        <w:rPr>
          <w:rFonts w:ascii="宋体" w:eastAsia="宋体" w:hAnsi="宋体" w:cs="宋体"/>
          <w:kern w:val="0"/>
          <w:sz w:val="24"/>
          <w:szCs w:val="24"/>
        </w:rPr>
        <w:t>rotation rate about the x-axis (</w:t>
      </w:r>
      <w:proofErr w:type="spellStart"/>
      <w:r w:rsidRPr="006E68ED">
        <w:rPr>
          <w:rFonts w:ascii="宋体" w:eastAsia="宋体" w:hAnsi="宋体" w:cs="宋体"/>
          <w:kern w:val="0"/>
          <w:sz w:val="24"/>
          <w:szCs w:val="24"/>
        </w:rPr>
        <w:t>xrotrate_img</w:t>
      </w:r>
      <w:proofErr w:type="spellEnd"/>
      <w:r w:rsidRPr="006E68ED">
        <w:rPr>
          <w:rFonts w:ascii="宋体" w:eastAsia="宋体" w:hAnsi="宋体" w:cs="宋体"/>
          <w:kern w:val="0"/>
          <w:sz w:val="24"/>
          <w:szCs w:val="24"/>
        </w:rPr>
        <w:t xml:space="preserve">) </w:t>
      </w:r>
    </w:p>
    <w:p w:rsidR="006E68ED" w:rsidRPr="006E68ED" w:rsidRDefault="006E68ED" w:rsidP="006E68ED">
      <w:pPr>
        <w:widowControl/>
        <w:numPr>
          <w:ilvl w:val="0"/>
          <w:numId w:val="1"/>
        </w:numPr>
        <w:spacing w:before="100" w:beforeAutospacing="1" w:after="100" w:afterAutospacing="1"/>
        <w:jc w:val="left"/>
        <w:rPr>
          <w:rFonts w:ascii="宋体" w:eastAsia="宋体" w:hAnsi="宋体" w:cs="宋体"/>
          <w:kern w:val="0"/>
          <w:sz w:val="24"/>
          <w:szCs w:val="24"/>
        </w:rPr>
      </w:pPr>
      <w:r w:rsidRPr="006E68ED">
        <w:rPr>
          <w:rFonts w:ascii="宋体" w:eastAsia="宋体" w:hAnsi="宋体" w:cs="宋体"/>
          <w:kern w:val="0"/>
          <w:sz w:val="24"/>
          <w:szCs w:val="24"/>
        </w:rPr>
        <w:t>rotation rate about the y-axis (</w:t>
      </w:r>
      <w:proofErr w:type="spellStart"/>
      <w:r w:rsidRPr="006E68ED">
        <w:rPr>
          <w:rFonts w:ascii="宋体" w:eastAsia="宋体" w:hAnsi="宋体" w:cs="宋体"/>
          <w:kern w:val="0"/>
          <w:sz w:val="24"/>
          <w:szCs w:val="24"/>
        </w:rPr>
        <w:t>yrotrate_img</w:t>
      </w:r>
      <w:proofErr w:type="spellEnd"/>
      <w:r w:rsidRPr="006E68ED">
        <w:rPr>
          <w:rFonts w:ascii="宋体" w:eastAsia="宋体" w:hAnsi="宋体" w:cs="宋体"/>
          <w:kern w:val="0"/>
          <w:sz w:val="24"/>
          <w:szCs w:val="24"/>
        </w:rPr>
        <w:t xml:space="preserve">) </w:t>
      </w:r>
    </w:p>
    <w:p w:rsidR="006E68ED" w:rsidRPr="006E68ED" w:rsidRDefault="006E68ED" w:rsidP="006E68ED">
      <w:pPr>
        <w:widowControl/>
        <w:numPr>
          <w:ilvl w:val="0"/>
          <w:numId w:val="1"/>
        </w:numPr>
        <w:spacing w:before="100" w:beforeAutospacing="1" w:after="100" w:afterAutospacing="1"/>
        <w:jc w:val="left"/>
        <w:rPr>
          <w:rFonts w:ascii="宋体" w:eastAsia="宋体" w:hAnsi="宋体" w:cs="宋体"/>
          <w:kern w:val="0"/>
          <w:sz w:val="24"/>
          <w:szCs w:val="24"/>
        </w:rPr>
      </w:pPr>
      <w:r w:rsidRPr="006E68ED">
        <w:rPr>
          <w:rFonts w:ascii="宋体" w:eastAsia="宋体" w:hAnsi="宋体" w:cs="宋体"/>
          <w:kern w:val="0"/>
          <w:sz w:val="24"/>
          <w:szCs w:val="24"/>
        </w:rPr>
        <w:t>rotation rate about the z-axis (</w:t>
      </w:r>
      <w:proofErr w:type="spellStart"/>
      <w:r w:rsidRPr="006E68ED">
        <w:rPr>
          <w:rFonts w:ascii="宋体" w:eastAsia="宋体" w:hAnsi="宋体" w:cs="宋体"/>
          <w:kern w:val="0"/>
          <w:sz w:val="24"/>
          <w:szCs w:val="24"/>
        </w:rPr>
        <w:t>xrotrate_img</w:t>
      </w:r>
      <w:proofErr w:type="spellEnd"/>
      <w:r w:rsidRPr="006E68ED">
        <w:rPr>
          <w:rFonts w:ascii="宋体" w:eastAsia="宋体" w:hAnsi="宋体" w:cs="宋体"/>
          <w:kern w:val="0"/>
          <w:sz w:val="24"/>
          <w:szCs w:val="24"/>
        </w:rPr>
        <w:t xml:space="preserve">) </w:t>
      </w:r>
    </w:p>
    <w:p w:rsidR="006E68ED" w:rsidRPr="006E68ED" w:rsidRDefault="006E68ED" w:rsidP="006E68ED">
      <w:pPr>
        <w:widowControl/>
        <w:spacing w:before="100" w:beforeAutospacing="1" w:after="100" w:afterAutospacing="1"/>
        <w:jc w:val="left"/>
        <w:rPr>
          <w:rFonts w:ascii="宋体" w:eastAsia="宋体" w:hAnsi="宋体" w:cs="宋体"/>
          <w:kern w:val="0"/>
          <w:sz w:val="24"/>
          <w:szCs w:val="24"/>
        </w:rPr>
      </w:pPr>
      <w:r w:rsidRPr="006E68ED">
        <w:rPr>
          <w:rFonts w:ascii="宋体" w:eastAsia="宋体" w:hAnsi="宋体" w:cs="宋体"/>
          <w:kern w:val="0"/>
          <w:sz w:val="24"/>
          <w:szCs w:val="24"/>
        </w:rPr>
        <w:t xml:space="preserve">Note that for geometrical derivatives, the value of </w:t>
      </w:r>
      <w:proofErr w:type="spellStart"/>
      <w:r w:rsidRPr="006E68ED">
        <w:rPr>
          <w:rFonts w:ascii="宋体" w:eastAsia="宋体" w:hAnsi="宋体" w:cs="宋体"/>
          <w:kern w:val="0"/>
          <w:sz w:val="24"/>
          <w:szCs w:val="24"/>
        </w:rPr>
        <w:t>geom_img</w:t>
      </w:r>
      <w:proofErr w:type="spellEnd"/>
      <w:r w:rsidRPr="006E68ED">
        <w:rPr>
          <w:rFonts w:ascii="宋体" w:eastAsia="宋体" w:hAnsi="宋体" w:cs="宋体"/>
          <w:kern w:val="0"/>
          <w:sz w:val="24"/>
          <w:szCs w:val="24"/>
        </w:rPr>
        <w:t xml:space="preserve"> must correspond to the step size used to generate the </w:t>
      </w:r>
      <w:r w:rsidRPr="006E68ED">
        <w:rPr>
          <w:rFonts w:ascii="宋体" w:eastAsia="宋体" w:hAnsi="宋体" w:cs="宋体"/>
          <w:b/>
          <w:bCs/>
          <w:kern w:val="0"/>
          <w:sz w:val="24"/>
          <w:szCs w:val="24"/>
        </w:rPr>
        <w:t>complex-valued</w:t>
      </w:r>
      <w:r w:rsidRPr="006E68ED">
        <w:rPr>
          <w:rFonts w:ascii="宋体" w:eastAsia="宋体" w:hAnsi="宋体" w:cs="宋体"/>
          <w:kern w:val="0"/>
          <w:sz w:val="24"/>
          <w:szCs w:val="24"/>
        </w:rPr>
        <w:t xml:space="preserve"> grid. To split a complex-valued grid, use </w:t>
      </w:r>
      <w:proofErr w:type="spellStart"/>
      <w:r w:rsidRPr="006E68ED">
        <w:rPr>
          <w:rFonts w:ascii="宋体" w:eastAsia="宋体" w:hAnsi="宋体" w:cs="宋体"/>
          <w:kern w:val="0"/>
          <w:sz w:val="24"/>
          <w:szCs w:val="24"/>
        </w:rPr>
        <w:t>splittercmplx</w:t>
      </w:r>
      <w:proofErr w:type="spellEnd"/>
      <w:r w:rsidRPr="006E68ED">
        <w:rPr>
          <w:rFonts w:ascii="宋体" w:eastAsia="宋体" w:hAnsi="宋体" w:cs="宋体"/>
          <w:kern w:val="0"/>
          <w:sz w:val="24"/>
          <w:szCs w:val="24"/>
        </w:rPr>
        <w:t xml:space="preserve"> (see </w:t>
      </w:r>
      <w:hyperlink r:id="rId8" w:history="1">
        <w:r w:rsidRPr="006E68ED">
          <w:rPr>
            <w:rFonts w:ascii="宋体" w:eastAsia="宋体" w:hAnsi="宋体" w:cs="宋体"/>
            <w:color w:val="0000FF"/>
            <w:kern w:val="0"/>
            <w:sz w:val="24"/>
            <w:szCs w:val="24"/>
            <w:u w:val="single"/>
          </w:rPr>
          <w:t>Block Splitter</w:t>
        </w:r>
      </w:hyperlink>
      <w:r w:rsidRPr="006E68ED">
        <w:rPr>
          <w:rFonts w:ascii="宋体" w:eastAsia="宋体" w:hAnsi="宋体" w:cs="宋体"/>
          <w:kern w:val="0"/>
          <w:sz w:val="24"/>
          <w:szCs w:val="24"/>
        </w:rPr>
        <w:t xml:space="preserve">). The resulting derivatives of </w:t>
      </w:r>
      <w:proofErr w:type="spellStart"/>
      <w:r w:rsidRPr="006E68ED">
        <w:rPr>
          <w:rFonts w:ascii="宋体" w:eastAsia="宋体" w:hAnsi="宋体" w:cs="宋体"/>
          <w:kern w:val="0"/>
          <w:sz w:val="24"/>
          <w:szCs w:val="24"/>
        </w:rPr>
        <w:t>Cl</w:t>
      </w:r>
      <w:proofErr w:type="spellEnd"/>
      <w:r w:rsidRPr="006E68ED">
        <w:rPr>
          <w:rFonts w:ascii="宋体" w:eastAsia="宋体" w:hAnsi="宋体" w:cs="宋体"/>
          <w:kern w:val="0"/>
          <w:sz w:val="24"/>
          <w:szCs w:val="24"/>
        </w:rPr>
        <w:t xml:space="preserve">, </w:t>
      </w:r>
      <w:proofErr w:type="spellStart"/>
      <w:r w:rsidRPr="006E68ED">
        <w:rPr>
          <w:rFonts w:ascii="宋体" w:eastAsia="宋体" w:hAnsi="宋体" w:cs="宋体"/>
          <w:kern w:val="0"/>
          <w:sz w:val="24"/>
          <w:szCs w:val="24"/>
        </w:rPr>
        <w:t>Cd</w:t>
      </w:r>
      <w:proofErr w:type="gramStart"/>
      <w:r w:rsidRPr="006E68ED">
        <w:rPr>
          <w:rFonts w:ascii="宋体" w:eastAsia="宋体" w:hAnsi="宋体" w:cs="宋体"/>
          <w:kern w:val="0"/>
          <w:sz w:val="24"/>
          <w:szCs w:val="24"/>
        </w:rPr>
        <w:t>,Cm</w:t>
      </w:r>
      <w:proofErr w:type="spellEnd"/>
      <w:proofErr w:type="gramEnd"/>
      <w:r w:rsidRPr="006E68ED">
        <w:rPr>
          <w:rFonts w:ascii="宋体" w:eastAsia="宋体" w:hAnsi="宋体" w:cs="宋体"/>
          <w:kern w:val="0"/>
          <w:sz w:val="24"/>
          <w:szCs w:val="24"/>
        </w:rPr>
        <w:t xml:space="preserve">, </w:t>
      </w:r>
      <w:proofErr w:type="spellStart"/>
      <w:r w:rsidRPr="006E68ED">
        <w:rPr>
          <w:rFonts w:ascii="宋体" w:eastAsia="宋体" w:hAnsi="宋体" w:cs="宋体"/>
          <w:kern w:val="0"/>
          <w:sz w:val="24"/>
          <w:szCs w:val="24"/>
        </w:rPr>
        <w:t>etc</w:t>
      </w:r>
      <w:proofErr w:type="spellEnd"/>
      <w:r w:rsidRPr="006E68ED">
        <w:rPr>
          <w:rFonts w:ascii="宋体" w:eastAsia="宋体" w:hAnsi="宋体" w:cs="宋体"/>
          <w:kern w:val="0"/>
          <w:sz w:val="24"/>
          <w:szCs w:val="24"/>
        </w:rPr>
        <w:t xml:space="preserve"> are output to the file cfl3d.sd_res - this is a file similar to the usual CFL3D convergence history file cfl3d.res for the solution convergence. For example, to determine the derivatives with respect to angle of attack, start with a standard CFL3D input file set up for the angle of attack of interest, and then add the </w:t>
      </w:r>
      <w:hyperlink r:id="rId9" w:anchor="keyword" w:history="1">
        <w:r w:rsidRPr="006E68ED">
          <w:rPr>
            <w:rFonts w:ascii="宋体" w:eastAsia="宋体" w:hAnsi="宋体" w:cs="宋体"/>
            <w:color w:val="0000FF"/>
            <w:kern w:val="0"/>
            <w:sz w:val="24"/>
            <w:szCs w:val="24"/>
            <w:u w:val="single"/>
          </w:rPr>
          <w:t>Keyword input</w:t>
        </w:r>
      </w:hyperlink>
      <w:r w:rsidRPr="006E68ED">
        <w:rPr>
          <w:rFonts w:ascii="宋体" w:eastAsia="宋体" w:hAnsi="宋体" w:cs="宋体"/>
          <w:kern w:val="0"/>
          <w:sz w:val="24"/>
          <w:szCs w:val="24"/>
        </w:rPr>
        <w:t xml:space="preserve">: </w:t>
      </w:r>
    </w:p>
    <w:p w:rsidR="006E68ED" w:rsidRPr="006E68ED" w:rsidRDefault="006E68ED" w:rsidP="006E6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8ED">
        <w:rPr>
          <w:rFonts w:ascii="宋体" w:eastAsia="宋体" w:hAnsi="宋体" w:cs="宋体"/>
          <w:kern w:val="0"/>
          <w:sz w:val="24"/>
          <w:szCs w:val="24"/>
        </w:rPr>
        <w:t>&gt;</w:t>
      </w:r>
      <w:bookmarkStart w:id="1" w:name="_GoBack"/>
      <w:bookmarkEnd w:id="1"/>
    </w:p>
    <w:p w:rsidR="006E68ED" w:rsidRPr="006E68ED" w:rsidRDefault="006E68ED" w:rsidP="006E6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E68ED">
        <w:rPr>
          <w:rFonts w:ascii="宋体" w:eastAsia="宋体" w:hAnsi="宋体" w:cs="宋体"/>
          <w:kern w:val="0"/>
          <w:sz w:val="24"/>
          <w:szCs w:val="24"/>
        </w:rPr>
        <w:t>alpha_img</w:t>
      </w:r>
      <w:proofErr w:type="spellEnd"/>
      <w:proofErr w:type="gramEnd"/>
      <w:r w:rsidRPr="006E68ED">
        <w:rPr>
          <w:rFonts w:ascii="宋体" w:eastAsia="宋体" w:hAnsi="宋体" w:cs="宋体"/>
          <w:kern w:val="0"/>
          <w:sz w:val="24"/>
          <w:szCs w:val="24"/>
        </w:rPr>
        <w:t xml:space="preserve"> 1.e-8</w:t>
      </w:r>
    </w:p>
    <w:p w:rsidR="006E68ED" w:rsidRPr="006E68ED" w:rsidRDefault="006E68ED" w:rsidP="006E6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8ED">
        <w:rPr>
          <w:rFonts w:ascii="宋体" w:eastAsia="宋体" w:hAnsi="宋体" w:cs="宋体"/>
          <w:kern w:val="0"/>
          <w:sz w:val="24"/>
          <w:szCs w:val="24"/>
        </w:rPr>
        <w:t>&lt;</w:t>
      </w:r>
    </w:p>
    <w:p w:rsidR="006E68ED" w:rsidRPr="006E68ED" w:rsidRDefault="006E68ED" w:rsidP="006E68ED">
      <w:pPr>
        <w:widowControl/>
        <w:spacing w:before="100" w:beforeAutospacing="1" w:after="100" w:afterAutospacing="1"/>
        <w:jc w:val="left"/>
        <w:rPr>
          <w:rFonts w:ascii="宋体" w:eastAsia="宋体" w:hAnsi="宋体" w:cs="宋体"/>
          <w:kern w:val="0"/>
          <w:sz w:val="24"/>
          <w:szCs w:val="24"/>
        </w:rPr>
      </w:pPr>
      <w:r w:rsidRPr="006E68ED">
        <w:rPr>
          <w:rFonts w:ascii="宋体" w:eastAsia="宋体" w:hAnsi="宋体" w:cs="宋体"/>
          <w:kern w:val="0"/>
          <w:sz w:val="24"/>
          <w:szCs w:val="24"/>
        </w:rPr>
        <w:t xml:space="preserve">The complex-valued code will require twice the memory and approximately three times the CPU time of the real-valued code. Derivatives can be obtained by central differences for twice the CPU time. However, finite differences are subject to large truncation error if the step size is too small and large subtractive error if the step size is too small, so factoring in the "trial and error" of step size choice can easily make the complex-variable approach very </w:t>
      </w:r>
      <w:proofErr w:type="spellStart"/>
      <w:r w:rsidRPr="006E68ED">
        <w:rPr>
          <w:rFonts w:ascii="宋体" w:eastAsia="宋体" w:hAnsi="宋体" w:cs="宋体"/>
          <w:kern w:val="0"/>
          <w:sz w:val="24"/>
          <w:szCs w:val="24"/>
        </w:rPr>
        <w:t>competetive</w:t>
      </w:r>
      <w:proofErr w:type="spellEnd"/>
      <w:r w:rsidRPr="006E68ED">
        <w:rPr>
          <w:rFonts w:ascii="宋体" w:eastAsia="宋体" w:hAnsi="宋体" w:cs="宋体"/>
          <w:kern w:val="0"/>
          <w:sz w:val="24"/>
          <w:szCs w:val="24"/>
        </w:rPr>
        <w:t>, CPU-wise. The following figures illustrate this.</w:t>
      </w:r>
    </w:p>
    <w:p w:rsidR="006E68ED" w:rsidRPr="006E68ED" w:rsidRDefault="006E68ED" w:rsidP="006E68ED">
      <w:pPr>
        <w:widowControl/>
        <w:spacing w:before="100" w:beforeAutospacing="1" w:after="100" w:afterAutospacing="1"/>
        <w:jc w:val="left"/>
        <w:rPr>
          <w:rFonts w:ascii="宋体" w:eastAsia="宋体" w:hAnsi="宋体" w:cs="宋体"/>
          <w:kern w:val="0"/>
          <w:sz w:val="24"/>
          <w:szCs w:val="24"/>
        </w:rPr>
      </w:pPr>
      <w:r w:rsidRPr="006E68ED">
        <w:rPr>
          <w:rFonts w:ascii="宋体" w:eastAsia="宋体" w:hAnsi="宋体" w:cs="宋体"/>
          <w:kern w:val="0"/>
          <w:sz w:val="24"/>
          <w:szCs w:val="24"/>
        </w:rPr>
        <w:t>The first figure shows the convergence of a 32 block grid for the ONERA M6, using roughly 10</w:t>
      </w:r>
      <w:r w:rsidRPr="006E68ED">
        <w:rPr>
          <w:rFonts w:ascii="宋体" w:eastAsia="宋体" w:hAnsi="宋体" w:cs="宋体"/>
          <w:kern w:val="0"/>
          <w:sz w:val="24"/>
          <w:szCs w:val="24"/>
          <w:vertAlign w:val="superscript"/>
        </w:rPr>
        <w:t>6</w:t>
      </w:r>
      <w:r w:rsidRPr="006E68ED">
        <w:rPr>
          <w:rFonts w:ascii="宋体" w:eastAsia="宋体" w:hAnsi="宋体" w:cs="宋体"/>
          <w:kern w:val="0"/>
          <w:sz w:val="24"/>
          <w:szCs w:val="24"/>
        </w:rPr>
        <w:t xml:space="preserve"> grid points. Convergence is quite acceptable, with the drag varying less than 1 count (0.0001) after 200 coarse level + 200 medium level + 500 fine level iterations. However, the residual does "hang" on the level of roughly 10</w:t>
      </w:r>
      <w:r w:rsidRPr="006E68ED">
        <w:rPr>
          <w:rFonts w:ascii="宋体" w:eastAsia="宋体" w:hAnsi="宋体" w:cs="宋体"/>
          <w:kern w:val="0"/>
          <w:sz w:val="24"/>
          <w:szCs w:val="24"/>
          <w:vertAlign w:val="superscript"/>
        </w:rPr>
        <w:t>-9</w:t>
      </w:r>
      <w:r w:rsidRPr="006E68ED">
        <w:rPr>
          <w:rFonts w:ascii="宋体" w:eastAsia="宋体" w:hAnsi="宋体" w:cs="宋体"/>
          <w:kern w:val="0"/>
          <w:sz w:val="24"/>
          <w:szCs w:val="24"/>
        </w:rPr>
        <w:t xml:space="preserve">. Evaluating the derivative of drag with respect to angle of attack by calculating two different solutions with small differences in angle of attack and using finite differences with various step sizes leads to wildly different, mostly garbage, results. For </w:t>
      </w:r>
      <w:proofErr w:type="spellStart"/>
      <w:r w:rsidRPr="006E68ED">
        <w:rPr>
          <w:rFonts w:ascii="宋体" w:eastAsia="宋体" w:hAnsi="宋体" w:cs="宋体"/>
          <w:kern w:val="0"/>
          <w:sz w:val="24"/>
          <w:szCs w:val="24"/>
        </w:rPr>
        <w:t>comaprison</w:t>
      </w:r>
      <w:proofErr w:type="spellEnd"/>
      <w:r w:rsidRPr="006E68ED">
        <w:rPr>
          <w:rFonts w:ascii="宋体" w:eastAsia="宋体" w:hAnsi="宋体" w:cs="宋体"/>
          <w:kern w:val="0"/>
          <w:sz w:val="24"/>
          <w:szCs w:val="24"/>
        </w:rPr>
        <w:t xml:space="preserve">, the derivative computed using the complex code converges </w:t>
      </w:r>
      <w:r w:rsidRPr="006E68ED">
        <w:rPr>
          <w:rFonts w:ascii="宋体" w:eastAsia="宋体" w:hAnsi="宋体" w:cs="宋体"/>
          <w:kern w:val="0"/>
          <w:sz w:val="24"/>
          <w:szCs w:val="24"/>
        </w:rPr>
        <w:lastRenderedPageBreak/>
        <w:t>as well as the function. Total "cost" of the single complex derivative calculation was 3 times the cost of a standard solution. For the finite derivative result, a total of 6 runs were made, but each was run roughly twice as long on the fine level in order to try and get decent derivatives. This was a "real-world" scenario, in that the initial choice of finite difference step size was chosen as 10</w:t>
      </w:r>
      <w:r w:rsidRPr="006E68ED">
        <w:rPr>
          <w:rFonts w:ascii="宋体" w:eastAsia="宋体" w:hAnsi="宋体" w:cs="宋体"/>
          <w:kern w:val="0"/>
          <w:sz w:val="24"/>
          <w:szCs w:val="24"/>
          <w:vertAlign w:val="superscript"/>
        </w:rPr>
        <w:t>-6</w:t>
      </w:r>
      <w:r w:rsidRPr="006E68ED">
        <w:rPr>
          <w:rFonts w:ascii="宋体" w:eastAsia="宋体" w:hAnsi="宋体" w:cs="宋体"/>
          <w:kern w:val="0"/>
          <w:sz w:val="24"/>
          <w:szCs w:val="24"/>
        </w:rPr>
        <w:t xml:space="preserve"> since that had worked quite well in other cases. </w:t>
      </w:r>
    </w:p>
    <w:p w:rsidR="006E68ED" w:rsidRPr="006E68ED" w:rsidRDefault="006E68ED" w:rsidP="006E68ED">
      <w:pPr>
        <w:widowControl/>
        <w:numPr>
          <w:ilvl w:val="0"/>
          <w:numId w:val="2"/>
        </w:numPr>
        <w:spacing w:before="100" w:beforeAutospacing="1" w:after="100" w:afterAutospacing="1"/>
        <w:jc w:val="left"/>
        <w:rPr>
          <w:rFonts w:ascii="宋体" w:eastAsia="宋体" w:hAnsi="宋体" w:cs="宋体"/>
          <w:kern w:val="0"/>
          <w:sz w:val="24"/>
          <w:szCs w:val="24"/>
        </w:rPr>
      </w:pPr>
      <w:hyperlink r:id="rId10" w:history="1">
        <w:r w:rsidRPr="006E68ED">
          <w:rPr>
            <w:rFonts w:ascii="宋体" w:eastAsia="宋体" w:hAnsi="宋体" w:cs="宋体"/>
            <w:color w:val="0000FF"/>
            <w:kern w:val="0"/>
            <w:sz w:val="24"/>
            <w:szCs w:val="24"/>
            <w:u w:val="single"/>
          </w:rPr>
          <w:t>solution convergence</w:t>
        </w:r>
      </w:hyperlink>
      <w:r w:rsidRPr="006E68ED">
        <w:rPr>
          <w:rFonts w:ascii="宋体" w:eastAsia="宋体" w:hAnsi="宋体" w:cs="宋体"/>
          <w:kern w:val="0"/>
          <w:sz w:val="24"/>
          <w:szCs w:val="24"/>
        </w:rPr>
        <w:t xml:space="preserve"> </w:t>
      </w:r>
    </w:p>
    <w:p w:rsidR="006E68ED" w:rsidRPr="006E68ED" w:rsidRDefault="006E68ED" w:rsidP="006E68ED">
      <w:pPr>
        <w:widowControl/>
        <w:numPr>
          <w:ilvl w:val="0"/>
          <w:numId w:val="2"/>
        </w:numPr>
        <w:spacing w:before="100" w:beforeAutospacing="1" w:after="100" w:afterAutospacing="1"/>
        <w:jc w:val="left"/>
        <w:rPr>
          <w:rFonts w:ascii="宋体" w:eastAsia="宋体" w:hAnsi="宋体" w:cs="宋体"/>
          <w:kern w:val="0"/>
          <w:sz w:val="24"/>
          <w:szCs w:val="24"/>
        </w:rPr>
      </w:pPr>
      <w:hyperlink r:id="rId11" w:history="1">
        <w:r w:rsidRPr="006E68ED">
          <w:rPr>
            <w:rFonts w:ascii="宋体" w:eastAsia="宋体" w:hAnsi="宋体" w:cs="宋体"/>
            <w:color w:val="0000FF"/>
            <w:kern w:val="0"/>
            <w:sz w:val="24"/>
            <w:szCs w:val="24"/>
            <w:u w:val="single"/>
          </w:rPr>
          <w:t>derivative convergence</w:t>
        </w:r>
      </w:hyperlink>
      <w:r w:rsidRPr="006E68ED">
        <w:rPr>
          <w:rFonts w:ascii="宋体" w:eastAsia="宋体" w:hAnsi="宋体" w:cs="宋体"/>
          <w:kern w:val="0"/>
          <w:sz w:val="24"/>
          <w:szCs w:val="24"/>
        </w:rPr>
        <w:t xml:space="preserve"> </w:t>
      </w:r>
    </w:p>
    <w:p w:rsidR="006E68ED" w:rsidRPr="006E68ED" w:rsidRDefault="006E68ED" w:rsidP="006E68ED">
      <w:pPr>
        <w:widowControl/>
        <w:jc w:val="left"/>
        <w:rPr>
          <w:rFonts w:ascii="宋体" w:eastAsia="宋体" w:hAnsi="宋体" w:cs="宋体"/>
          <w:kern w:val="0"/>
          <w:sz w:val="24"/>
          <w:szCs w:val="24"/>
        </w:rPr>
      </w:pPr>
      <w:r w:rsidRPr="006E68ED">
        <w:rPr>
          <w:rFonts w:ascii="宋体" w:eastAsia="宋体" w:hAnsi="宋体" w:cs="宋体"/>
          <w:kern w:val="0"/>
          <w:sz w:val="24"/>
          <w:szCs w:val="24"/>
        </w:rPr>
        <w:t xml:space="preserve">The next figure shows a comparison of the derivative of drag with respect to a geometric design variable (inboard twist) for an </w:t>
      </w:r>
      <w:proofErr w:type="spellStart"/>
      <w:r w:rsidRPr="006E68ED">
        <w:rPr>
          <w:rFonts w:ascii="宋体" w:eastAsia="宋体" w:hAnsi="宋体" w:cs="宋体"/>
          <w:kern w:val="0"/>
          <w:sz w:val="24"/>
          <w:szCs w:val="24"/>
        </w:rPr>
        <w:t>inviscid</w:t>
      </w:r>
      <w:proofErr w:type="spellEnd"/>
      <w:r w:rsidRPr="006E68ED">
        <w:rPr>
          <w:rFonts w:ascii="宋体" w:eastAsia="宋体" w:hAnsi="宋体" w:cs="宋体"/>
          <w:kern w:val="0"/>
          <w:sz w:val="24"/>
          <w:szCs w:val="24"/>
        </w:rPr>
        <w:t xml:space="preserve"> HSCT configuration computed using the complex-variable approach in Version 6 and an earlier parallel version of CFL3D (Version 4.1hp) that had been passed through the ADIFOR automatic differentiation tool. It can be seen that the final derivatives are identical, with quite similar convergence rates. </w:t>
      </w:r>
    </w:p>
    <w:p w:rsidR="006E68ED" w:rsidRPr="006E68ED" w:rsidRDefault="006E68ED" w:rsidP="006E68ED">
      <w:pPr>
        <w:widowControl/>
        <w:numPr>
          <w:ilvl w:val="0"/>
          <w:numId w:val="3"/>
        </w:numPr>
        <w:spacing w:before="100" w:beforeAutospacing="1" w:after="100" w:afterAutospacing="1"/>
        <w:jc w:val="left"/>
        <w:rPr>
          <w:rFonts w:ascii="宋体" w:eastAsia="宋体" w:hAnsi="宋体" w:cs="宋体"/>
          <w:kern w:val="0"/>
          <w:sz w:val="24"/>
          <w:szCs w:val="24"/>
        </w:rPr>
      </w:pPr>
      <w:hyperlink r:id="rId12" w:history="1">
        <w:r w:rsidRPr="006E68ED">
          <w:rPr>
            <w:rFonts w:ascii="宋体" w:eastAsia="宋体" w:hAnsi="宋体" w:cs="宋体"/>
            <w:color w:val="0000FF"/>
            <w:kern w:val="0"/>
            <w:sz w:val="24"/>
            <w:szCs w:val="24"/>
            <w:u w:val="single"/>
          </w:rPr>
          <w:t>complex-variable vs. ADIFOR convergence</w:t>
        </w:r>
      </w:hyperlink>
      <w:r w:rsidRPr="006E68ED">
        <w:rPr>
          <w:rFonts w:ascii="宋体" w:eastAsia="宋体" w:hAnsi="宋体" w:cs="宋体"/>
          <w:kern w:val="0"/>
          <w:sz w:val="24"/>
          <w:szCs w:val="24"/>
        </w:rPr>
        <w:t xml:space="preserve"> </w:t>
      </w:r>
    </w:p>
    <w:p w:rsidR="006E68ED" w:rsidRPr="006E68ED" w:rsidRDefault="006E68ED" w:rsidP="006E68ED">
      <w:pPr>
        <w:widowControl/>
        <w:spacing w:before="100" w:beforeAutospacing="1" w:after="100" w:afterAutospacing="1"/>
        <w:jc w:val="left"/>
        <w:rPr>
          <w:rFonts w:ascii="宋体" w:eastAsia="宋体" w:hAnsi="宋体" w:cs="宋体"/>
          <w:kern w:val="0"/>
          <w:sz w:val="24"/>
          <w:szCs w:val="24"/>
        </w:rPr>
      </w:pPr>
      <w:r w:rsidRPr="006E68ED">
        <w:rPr>
          <w:rFonts w:ascii="宋体" w:eastAsia="宋体" w:hAnsi="宋体" w:cs="宋体"/>
          <w:b/>
          <w:bCs/>
          <w:kern w:val="0"/>
          <w:sz w:val="24"/>
          <w:szCs w:val="24"/>
        </w:rPr>
        <w:t xml:space="preserve">IMPORTANT NOTE #1: restart files are NOT </w:t>
      </w:r>
      <w:proofErr w:type="spellStart"/>
      <w:r w:rsidRPr="006E68ED">
        <w:rPr>
          <w:rFonts w:ascii="宋体" w:eastAsia="宋体" w:hAnsi="宋体" w:cs="宋体"/>
          <w:b/>
          <w:bCs/>
          <w:kern w:val="0"/>
          <w:sz w:val="24"/>
          <w:szCs w:val="24"/>
        </w:rPr>
        <w:t>compatable</w:t>
      </w:r>
      <w:proofErr w:type="spellEnd"/>
      <w:r w:rsidRPr="006E68ED">
        <w:rPr>
          <w:rFonts w:ascii="宋体" w:eastAsia="宋体" w:hAnsi="宋体" w:cs="宋体"/>
          <w:b/>
          <w:bCs/>
          <w:kern w:val="0"/>
          <w:sz w:val="24"/>
          <w:szCs w:val="24"/>
        </w:rPr>
        <w:t xml:space="preserve"> between the "regular" version of CFL3D and the complex version.</w:t>
      </w:r>
    </w:p>
    <w:p w:rsidR="006E68ED" w:rsidRPr="006E68ED" w:rsidRDefault="006E68ED" w:rsidP="006E68ED">
      <w:pPr>
        <w:widowControl/>
        <w:spacing w:before="100" w:beforeAutospacing="1" w:after="100" w:afterAutospacing="1"/>
        <w:jc w:val="left"/>
        <w:rPr>
          <w:rFonts w:ascii="宋体" w:eastAsia="宋体" w:hAnsi="宋体" w:cs="宋体"/>
          <w:kern w:val="0"/>
          <w:sz w:val="24"/>
          <w:szCs w:val="24"/>
        </w:rPr>
      </w:pPr>
      <w:r w:rsidRPr="006E68ED">
        <w:rPr>
          <w:rFonts w:ascii="宋体" w:eastAsia="宋体" w:hAnsi="宋体" w:cs="宋体"/>
          <w:b/>
          <w:bCs/>
          <w:kern w:val="0"/>
          <w:sz w:val="24"/>
          <w:szCs w:val="24"/>
        </w:rPr>
        <w:t>IMPORTANT NOTE #2: As of March, 2007, the Intel Version 9 compiler has major problems with complex cases in CFL3D. If you use Intel, consider compiling with a different version.</w:t>
      </w:r>
    </w:p>
    <w:p w:rsidR="00F27FFA" w:rsidRDefault="00F27FFA"/>
    <w:sectPr w:rsidR="00F27F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A020F"/>
    <w:multiLevelType w:val="multilevel"/>
    <w:tmpl w:val="5F24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532F10"/>
    <w:multiLevelType w:val="multilevel"/>
    <w:tmpl w:val="89B8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4769A9"/>
    <w:multiLevelType w:val="multilevel"/>
    <w:tmpl w:val="9FCA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BFF"/>
    <w:rsid w:val="00022833"/>
    <w:rsid w:val="000776FA"/>
    <w:rsid w:val="000D61A1"/>
    <w:rsid w:val="00111BF4"/>
    <w:rsid w:val="00134BFF"/>
    <w:rsid w:val="001576B6"/>
    <w:rsid w:val="002070EF"/>
    <w:rsid w:val="00241C4B"/>
    <w:rsid w:val="002B7247"/>
    <w:rsid w:val="002C72A1"/>
    <w:rsid w:val="00345499"/>
    <w:rsid w:val="00373695"/>
    <w:rsid w:val="00540953"/>
    <w:rsid w:val="005C7884"/>
    <w:rsid w:val="0065455E"/>
    <w:rsid w:val="00671DD0"/>
    <w:rsid w:val="006E68ED"/>
    <w:rsid w:val="007E1D79"/>
    <w:rsid w:val="009265B9"/>
    <w:rsid w:val="009B2BBC"/>
    <w:rsid w:val="009E01EC"/>
    <w:rsid w:val="00A20A30"/>
    <w:rsid w:val="00A67FB7"/>
    <w:rsid w:val="00A71CEA"/>
    <w:rsid w:val="00AF5D0F"/>
    <w:rsid w:val="00B629B4"/>
    <w:rsid w:val="00B72CF0"/>
    <w:rsid w:val="00BD3E95"/>
    <w:rsid w:val="00BE3431"/>
    <w:rsid w:val="00BE7152"/>
    <w:rsid w:val="00C254F8"/>
    <w:rsid w:val="00C758F3"/>
    <w:rsid w:val="00CB3E1D"/>
    <w:rsid w:val="00D0009C"/>
    <w:rsid w:val="00D41B29"/>
    <w:rsid w:val="00DB5819"/>
    <w:rsid w:val="00DC055D"/>
    <w:rsid w:val="00E1002D"/>
    <w:rsid w:val="00E53F7B"/>
    <w:rsid w:val="00EA3E07"/>
    <w:rsid w:val="00EC18B1"/>
    <w:rsid w:val="00F27FFA"/>
    <w:rsid w:val="00FF2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E68E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E68ED"/>
    <w:rPr>
      <w:color w:val="0000FF"/>
      <w:u w:val="single"/>
    </w:rPr>
  </w:style>
  <w:style w:type="paragraph" w:styleId="HTML">
    <w:name w:val="HTML Preformatted"/>
    <w:basedOn w:val="a"/>
    <w:link w:val="HTMLChar"/>
    <w:uiPriority w:val="99"/>
    <w:semiHidden/>
    <w:unhideWhenUsed/>
    <w:rsid w:val="006E6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68ED"/>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E68E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E68ED"/>
    <w:rPr>
      <w:color w:val="0000FF"/>
      <w:u w:val="single"/>
    </w:rPr>
  </w:style>
  <w:style w:type="paragraph" w:styleId="HTML">
    <w:name w:val="HTML Preformatted"/>
    <w:basedOn w:val="a"/>
    <w:link w:val="HTMLChar"/>
    <w:uiPriority w:val="99"/>
    <w:semiHidden/>
    <w:unhideWhenUsed/>
    <w:rsid w:val="006E6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68E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70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fl3d.larc.nasa.gov/Cfl3dv6/cfl3dv6_splitter.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fl3d.larc.nasa.gov/Cfl3dv6/cfl3dv6_new.html" TargetMode="External"/><Relationship Id="rId12" Type="http://schemas.openxmlformats.org/officeDocument/2006/relationships/hyperlink" Target="http://cfl3d.larc.nasa.gov/Cfl3dv6/Gifs/cmplx_vs_adifor.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ero-comlab.stanford.edu/jmartins/complex-step/index.html" TargetMode="External"/><Relationship Id="rId11" Type="http://schemas.openxmlformats.org/officeDocument/2006/relationships/hyperlink" Target="http://cfl3d.larc.nasa.gov/Cfl3dv6/Gifs/m6_complex_vs_fd.gif" TargetMode="External"/><Relationship Id="rId5" Type="http://schemas.openxmlformats.org/officeDocument/2006/relationships/webSettings" Target="webSettings.xml"/><Relationship Id="rId10" Type="http://schemas.openxmlformats.org/officeDocument/2006/relationships/hyperlink" Target="http://cfl3d.larc.nasa.gov/Cfl3dv6/Gifs/m6_soln.gif" TargetMode="External"/><Relationship Id="rId4" Type="http://schemas.openxmlformats.org/officeDocument/2006/relationships/settings" Target="settings.xml"/><Relationship Id="rId9" Type="http://schemas.openxmlformats.org/officeDocument/2006/relationships/hyperlink" Target="http://cfl3d.larc.nasa.gov/Cfl3dv6/cfl3dv6_new.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xbm</dc:creator>
  <cp:keywords/>
  <dc:description/>
  <cp:lastModifiedBy>xbm</cp:lastModifiedBy>
  <cp:revision>4</cp:revision>
  <dcterms:created xsi:type="dcterms:W3CDTF">2012-09-16T23:42:00Z</dcterms:created>
  <dcterms:modified xsi:type="dcterms:W3CDTF">2012-09-17T00:09:00Z</dcterms:modified>
</cp:coreProperties>
</file>