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A9" w:rsidRPr="00402822" w:rsidRDefault="001852A9" w:rsidP="001852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822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1852A9" w:rsidRPr="00402822" w:rsidRDefault="001852A9" w:rsidP="001852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OPR: </w:t>
      </w:r>
      <w:r w:rsidRPr="00402822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PROMO LABLE PRINTING POSSIBILITIES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CHECK PROMO LABLE PRINTING POSSIBILITIES</w:t>
            </w:r>
          </w:p>
        </w:tc>
      </w:tr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PRODUCTION PLANNING</w:t>
            </w:r>
          </w:p>
        </w:tc>
      </w:tr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03/04/2016</w:t>
            </w:r>
          </w:p>
        </w:tc>
      </w:tr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1852A9" w:rsidRPr="00402822" w:rsidTr="008878C4">
        <w:trPr>
          <w:trHeight w:val="305"/>
        </w:trPr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</w:p>
        </w:tc>
      </w:tr>
      <w:tr w:rsidR="001852A9" w:rsidRPr="00402822" w:rsidTr="008878C4">
        <w:tc>
          <w:tcPr>
            <w:tcW w:w="4135" w:type="dxa"/>
          </w:tcPr>
          <w:p w:rsidR="001852A9" w:rsidRPr="00402822" w:rsidRDefault="001852A9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1852A9" w:rsidRPr="00402822" w:rsidRDefault="00402822" w:rsidP="008878C4">
            <w:pPr>
              <w:rPr>
                <w:rFonts w:ascii="Times New Roman" w:hAnsi="Times New Roman" w:cs="Times New Roman"/>
              </w:rPr>
            </w:pPr>
            <w:r w:rsidRPr="00402822">
              <w:rPr>
                <w:rFonts w:ascii="Times New Roman" w:hAnsi="Times New Roman" w:cs="Times New Roman"/>
              </w:rPr>
              <w:t>2</w:t>
            </w:r>
          </w:p>
        </w:tc>
      </w:tr>
    </w:tbl>
    <w:p w:rsidR="001852A9" w:rsidRPr="00402822" w:rsidRDefault="001852A9" w:rsidP="001852A9">
      <w:pPr>
        <w:rPr>
          <w:rFonts w:ascii="Times New Roman" w:hAnsi="Times New Roman" w:cs="Times New Roman"/>
        </w:rPr>
      </w:pPr>
    </w:p>
    <w:p w:rsidR="001852A9" w:rsidRPr="00402822" w:rsidRDefault="001852A9" w:rsidP="001852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822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294069" w:rsidRPr="00402822" w:rsidRDefault="001852A9">
      <w:p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Need to make sure the Labels of Promotional POs can be printed without any discrepancy. This will avoid production interruptions once the Promo POs are planned ship.</w:t>
      </w:r>
    </w:p>
    <w:p w:rsidR="001852A9" w:rsidRPr="00402822" w:rsidRDefault="001852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8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Process </w:t>
      </w:r>
    </w:p>
    <w:p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 xml:space="preserve">Need to check the promo calendar on ETF &amp; get the planned promo details for coming week on Thursday. </w:t>
      </w:r>
    </w:p>
    <w:p w:rsidR="001852A9" w:rsidRPr="00402822" w:rsidRDefault="001852A9" w:rsidP="001852A9">
      <w:p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noProof/>
          <w:lang w:bidi="si-LK"/>
        </w:rPr>
        <w:drawing>
          <wp:inline distT="0" distB="0" distL="0" distR="0" wp14:anchorId="3B333CA5" wp14:editId="4036815D">
            <wp:extent cx="5069840" cy="2788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436" cy="2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lastRenderedPageBreak/>
        <w:t>Check POs are received for the Promo on Thursday.</w:t>
      </w:r>
    </w:p>
    <w:p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Create MPO for one PO from each promo</w:t>
      </w:r>
    </w:p>
    <w:p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EDI Details-</w:t>
      </w:r>
    </w:p>
    <w:p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Put the PO number on search PO</w:t>
      </w:r>
    </w:p>
    <w:p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Select the PO once it loaded</w:t>
      </w:r>
    </w:p>
    <w:p w:rsidR="001852A9" w:rsidRPr="00402822" w:rsidRDefault="001852A9" w:rsidP="001852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Go to manual update panel and create MPO</w:t>
      </w:r>
    </w:p>
    <w:p w:rsidR="001852A9" w:rsidRPr="00402822" w:rsidRDefault="001852A9" w:rsidP="0018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Assign the PO under reserve packing station (Please refer Production Planning OPR if required)</w:t>
      </w:r>
    </w:p>
    <w:p w:rsidR="001852A9" w:rsidRPr="00402822" w:rsidRDefault="00402822" w:rsidP="0040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Save bags</w:t>
      </w:r>
    </w:p>
    <w:p w:rsidR="00402822" w:rsidRPr="00402822" w:rsidRDefault="00402822" w:rsidP="00402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Inform IT with below details to check the label printing possibilities.</w:t>
      </w:r>
    </w:p>
    <w:p w:rsidR="00402822" w:rsidRPr="00402822" w:rsidRDefault="00402822" w:rsidP="0040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PO#</w:t>
      </w:r>
    </w:p>
    <w:p w:rsidR="00402822" w:rsidRPr="00402822" w:rsidRDefault="00402822" w:rsidP="0040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Assigned station</w:t>
      </w:r>
    </w:p>
    <w:p w:rsidR="00402822" w:rsidRPr="00402822" w:rsidRDefault="00402822" w:rsidP="0040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2822">
        <w:rPr>
          <w:rFonts w:ascii="Times New Roman" w:hAnsi="Times New Roman" w:cs="Times New Roman"/>
          <w:sz w:val="24"/>
          <w:szCs w:val="24"/>
        </w:rPr>
        <w:t>Items and quantities</w:t>
      </w:r>
      <w:bookmarkStart w:id="0" w:name="_GoBack"/>
      <w:bookmarkEnd w:id="0"/>
    </w:p>
    <w:sectPr w:rsidR="00402822" w:rsidRPr="0040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0B1" w:rsidRDefault="00E970B1" w:rsidP="001852A9">
      <w:pPr>
        <w:spacing w:after="0" w:line="240" w:lineRule="auto"/>
      </w:pPr>
      <w:r>
        <w:separator/>
      </w:r>
    </w:p>
  </w:endnote>
  <w:endnote w:type="continuationSeparator" w:id="0">
    <w:p w:rsidR="00E970B1" w:rsidRDefault="00E970B1" w:rsidP="0018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0B1" w:rsidRDefault="00E970B1" w:rsidP="001852A9">
      <w:pPr>
        <w:spacing w:after="0" w:line="240" w:lineRule="auto"/>
      </w:pPr>
      <w:r>
        <w:separator/>
      </w:r>
    </w:p>
  </w:footnote>
  <w:footnote w:type="continuationSeparator" w:id="0">
    <w:p w:rsidR="00E970B1" w:rsidRDefault="00E970B1" w:rsidP="0018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F1534"/>
    <w:multiLevelType w:val="hybridMultilevel"/>
    <w:tmpl w:val="E716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A107C"/>
    <w:multiLevelType w:val="hybridMultilevel"/>
    <w:tmpl w:val="0428E174"/>
    <w:lvl w:ilvl="0" w:tplc="435EC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A9"/>
    <w:rsid w:val="001852A9"/>
    <w:rsid w:val="00294069"/>
    <w:rsid w:val="00402822"/>
    <w:rsid w:val="00E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80D4"/>
  <w15:chartTrackingRefBased/>
  <w15:docId w15:val="{FE1AC1B9-3E54-4D71-9F75-9C80539B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2A9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A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8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A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buddikam</cp:lastModifiedBy>
  <cp:revision>1</cp:revision>
  <dcterms:created xsi:type="dcterms:W3CDTF">2016-03-04T10:17:00Z</dcterms:created>
  <dcterms:modified xsi:type="dcterms:W3CDTF">2016-03-04T10:29:00Z</dcterms:modified>
</cp:coreProperties>
</file>