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9F53B1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Bonus Summary Report</w:t>
            </w:r>
          </w:p>
        </w:tc>
      </w:tr>
      <w:tr w:rsidR="009F53B1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9F53B1" w:rsidRPr="00503C41" w:rsidTr="001604C3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 Gunarathne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9F53B1" w:rsidRPr="00503C41" w:rsidTr="001604C3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3B1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9F53B1" w:rsidRPr="00503C41" w:rsidTr="001604C3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3B1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3B1" w:rsidRPr="00503C41" w:rsidRDefault="009F53B1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bookmarkStart w:id="0" w:name="_GoBack"/>
            <w:bookmarkEnd w:id="0"/>
          </w:p>
        </w:tc>
      </w:tr>
    </w:tbl>
    <w:p w:rsidR="009F53B1" w:rsidRDefault="009F53B1"/>
    <w:p w:rsidR="009F53B1" w:rsidRDefault="009F53B1"/>
    <w:p w:rsidR="003550B9" w:rsidRDefault="003830EB">
      <w:r>
        <w:t>Bonus Summary report is prepared once a week</w:t>
      </w:r>
      <w:r w:rsidR="001545CD">
        <w:t xml:space="preserve"> (Tuesday)</w:t>
      </w:r>
      <w:r>
        <w:t xml:space="preserve"> for the last production week of Friday to </w:t>
      </w:r>
      <w:r w:rsidR="001545CD">
        <w:t>Saturday</w:t>
      </w:r>
      <w:r>
        <w:t>.</w:t>
      </w:r>
    </w:p>
    <w:p w:rsidR="001545CD" w:rsidRDefault="001545CD" w:rsidP="001545CD">
      <w:pPr>
        <w:pStyle w:val="ListParagraph"/>
        <w:numPr>
          <w:ilvl w:val="0"/>
          <w:numId w:val="1"/>
        </w:numPr>
      </w:pPr>
      <w:r>
        <w:t>Open the weekly productivity worksheets submission report received from the labor planning department via e-mail.</w:t>
      </w:r>
    </w:p>
    <w:p w:rsidR="001545CD" w:rsidRDefault="001545CD" w:rsidP="001545CD">
      <w:pPr>
        <w:ind w:left="720"/>
      </w:pPr>
      <w:r>
        <w:t>This report shows the number of productivity work sheets submitted by each employee and submitted dates.</w:t>
      </w:r>
    </w:p>
    <w:p w:rsidR="00083421" w:rsidRDefault="00083421"/>
    <w:p w:rsidR="00083421" w:rsidRDefault="00083421">
      <w:r>
        <w:rPr>
          <w:noProof/>
        </w:rPr>
        <w:drawing>
          <wp:inline distT="0" distB="0" distL="0" distR="0" wp14:anchorId="4B4C52FF" wp14:editId="49C204A5">
            <wp:extent cx="5943600" cy="171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21" w:rsidRDefault="00083421"/>
    <w:p w:rsidR="00495718" w:rsidRDefault="002C6690" w:rsidP="00495718">
      <w:pPr>
        <w:pStyle w:val="ListParagraph"/>
        <w:numPr>
          <w:ilvl w:val="0"/>
          <w:numId w:val="1"/>
        </w:numPr>
      </w:pPr>
      <w:r>
        <w:t xml:space="preserve">Employees are paid five dollars </w:t>
      </w:r>
      <w:r w:rsidR="00FC7AF3">
        <w:t>for each submitted productivity worksheet. Enter five dollars into the column under the submitted date.</w:t>
      </w:r>
    </w:p>
    <w:p w:rsidR="00FC7AF3" w:rsidRDefault="00FC7AF3" w:rsidP="00FC7AF3">
      <w:pPr>
        <w:pStyle w:val="ListParagraph"/>
      </w:pPr>
    </w:p>
    <w:p w:rsidR="00083421" w:rsidRDefault="00FC7AF3" w:rsidP="008578B2">
      <w:pPr>
        <w:pStyle w:val="ListParagraph"/>
        <w:numPr>
          <w:ilvl w:val="0"/>
          <w:numId w:val="1"/>
        </w:numPr>
      </w:pPr>
      <w:r>
        <w:t>Enter total number of productivity worksheets submitted for the relevant week under the column named as PWS SUBMIT.</w:t>
      </w:r>
    </w:p>
    <w:p w:rsidR="00083421" w:rsidRDefault="00083421"/>
    <w:p w:rsidR="00FC7AF3" w:rsidRDefault="00CF464D">
      <w:r w:rsidRPr="00CF464D">
        <w:rPr>
          <w:noProof/>
        </w:rPr>
        <w:lastRenderedPageBreak/>
        <w:drawing>
          <wp:inline distT="0" distB="0" distL="0" distR="0">
            <wp:extent cx="5734050" cy="1990725"/>
            <wp:effectExtent l="0" t="0" r="0" b="9525"/>
            <wp:docPr id="2" name="Picture 2" descr="C:\Users\Chaminda Jayalal\Desktop\OPR\New folder\Bonu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inda Jayalal\Desktop\OPR\New folder\Bonu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F3" w:rsidRDefault="00FC7AF3" w:rsidP="00FC7AF3"/>
    <w:p w:rsidR="00887AF1" w:rsidRDefault="00F62EDB" w:rsidP="00887AF1">
      <w:pPr>
        <w:pStyle w:val="ListParagraph"/>
        <w:numPr>
          <w:ilvl w:val="0"/>
          <w:numId w:val="1"/>
        </w:numPr>
      </w:pPr>
      <w:r>
        <w:t>Put a copy of productivity worksheet submission report (</w:t>
      </w:r>
      <w:r w:rsidR="00AB79FB">
        <w:t>shown in 1)</w:t>
      </w:r>
      <w:r>
        <w:t xml:space="preserve"> to the general staff tab of bonus summary report.</w:t>
      </w:r>
    </w:p>
    <w:p w:rsidR="002862AF" w:rsidRDefault="002862AF" w:rsidP="002862AF"/>
    <w:p w:rsidR="002862AF" w:rsidRDefault="002862AF" w:rsidP="002862AF">
      <w:pPr>
        <w:pStyle w:val="ListParagraph"/>
        <w:numPr>
          <w:ilvl w:val="0"/>
          <w:numId w:val="1"/>
        </w:numPr>
      </w:pPr>
      <w:r>
        <w:t>Fixed bonus values should be included to fixed bonus column.</w:t>
      </w:r>
    </w:p>
    <w:p w:rsidR="002862AF" w:rsidRDefault="002862AF" w:rsidP="002862AF">
      <w:pPr>
        <w:pStyle w:val="ListParagraph"/>
      </w:pPr>
    </w:p>
    <w:p w:rsidR="002862AF" w:rsidRDefault="0072583A" w:rsidP="002862AF">
      <w:pPr>
        <w:pStyle w:val="ListParagraph"/>
      </w:pPr>
      <w:r>
        <w:t>Fixed bonus values are sent by the management. Fixed bonuses should be included after management inform and that values should be remain until changes are informed by the management.</w:t>
      </w:r>
    </w:p>
    <w:p w:rsidR="002862AF" w:rsidRDefault="002862AF" w:rsidP="002862AF"/>
    <w:p w:rsidR="0072583A" w:rsidRDefault="002862AF" w:rsidP="002862AF">
      <w:r w:rsidRPr="002862AF">
        <w:rPr>
          <w:noProof/>
        </w:rPr>
        <w:drawing>
          <wp:inline distT="0" distB="0" distL="0" distR="0">
            <wp:extent cx="5943600" cy="1448506"/>
            <wp:effectExtent l="0" t="0" r="0" b="0"/>
            <wp:docPr id="3" name="Picture 3" descr="C:\Users\Chaminda Jayalal\Desktop\Pay Roll\OPR\Pay Summary\Scr Sh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inda Jayalal\Desktop\Pay Roll\OPR\Pay Summary\Scr Sh\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3A" w:rsidRDefault="0072583A" w:rsidP="0072583A"/>
    <w:p w:rsidR="002862AF" w:rsidRPr="0072583A" w:rsidRDefault="0072583A" w:rsidP="0072583A">
      <w:pPr>
        <w:pStyle w:val="ListParagraph"/>
        <w:numPr>
          <w:ilvl w:val="0"/>
          <w:numId w:val="1"/>
        </w:numPr>
        <w:tabs>
          <w:tab w:val="left" w:pos="915"/>
        </w:tabs>
      </w:pPr>
      <w:r>
        <w:t>Total bonus value is the summation of final productivity bonus value and fixed bonus value.</w:t>
      </w:r>
    </w:p>
    <w:sectPr w:rsidR="002862AF" w:rsidRPr="0072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74739"/>
    <w:multiLevelType w:val="hybridMultilevel"/>
    <w:tmpl w:val="6DB6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4D"/>
    <w:rsid w:val="00083421"/>
    <w:rsid w:val="001545CD"/>
    <w:rsid w:val="002862AF"/>
    <w:rsid w:val="002C6690"/>
    <w:rsid w:val="003550B9"/>
    <w:rsid w:val="003830EB"/>
    <w:rsid w:val="00495718"/>
    <w:rsid w:val="00712DBB"/>
    <w:rsid w:val="0072583A"/>
    <w:rsid w:val="00887AF1"/>
    <w:rsid w:val="009F53B1"/>
    <w:rsid w:val="00AB79FB"/>
    <w:rsid w:val="00CF464D"/>
    <w:rsid w:val="00F62EDB"/>
    <w:rsid w:val="00FC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EECCD-E4A3-45A8-BE9D-A52591FE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 Jayalal - HR</dc:creator>
  <cp:keywords/>
  <dc:description/>
  <cp:lastModifiedBy>Nipuna Madumal - System Admin</cp:lastModifiedBy>
  <cp:revision>10</cp:revision>
  <dcterms:created xsi:type="dcterms:W3CDTF">2016-06-17T09:43:00Z</dcterms:created>
  <dcterms:modified xsi:type="dcterms:W3CDTF">2016-08-12T06:15:00Z</dcterms:modified>
</cp:coreProperties>
</file>