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70" w:rsidRPr="00402822" w:rsidRDefault="00814770" w:rsidP="00814770">
      <w:pPr>
        <w:rPr>
          <w:rFonts w:ascii="Times New Roman" w:hAnsi="Times New Roman" w:cs="Times New Roman"/>
          <w:b/>
          <w:bCs/>
          <w:sz w:val="32"/>
          <w:szCs w:val="32"/>
        </w:rPr>
      </w:pPr>
      <w:r w:rsidRPr="00402822">
        <w:rPr>
          <w:rFonts w:ascii="Times New Roman" w:hAnsi="Times New Roman" w:cs="Times New Roman"/>
          <w:b/>
          <w:bCs/>
          <w:sz w:val="32"/>
          <w:szCs w:val="32"/>
        </w:rPr>
        <w:t>TEKNOWLEDGE SHARED SERVICES-SRI LANKA</w:t>
      </w:r>
    </w:p>
    <w:p w:rsidR="00814770" w:rsidRPr="00402822" w:rsidRDefault="00814770" w:rsidP="00814770">
      <w:pPr>
        <w:rPr>
          <w:rFonts w:ascii="Times New Roman" w:hAnsi="Times New Roman" w:cs="Times New Roman"/>
          <w:b/>
          <w:bCs/>
          <w:sz w:val="28"/>
          <w:szCs w:val="28"/>
          <w:u w:val="single"/>
        </w:rPr>
      </w:pPr>
      <w:r w:rsidRPr="00402822">
        <w:rPr>
          <w:rFonts w:ascii="Times New Roman" w:hAnsi="Times New Roman" w:cs="Times New Roman"/>
          <w:b/>
          <w:bCs/>
          <w:sz w:val="28"/>
          <w:szCs w:val="28"/>
          <w:u w:val="single"/>
        </w:rPr>
        <w:t xml:space="preserve">OPR: </w:t>
      </w:r>
      <w:r w:rsidRPr="00814770">
        <w:rPr>
          <w:rFonts w:ascii="Times New Roman" w:hAnsi="Times New Roman" w:cs="Times New Roman"/>
          <w:b/>
          <w:bCs/>
          <w:sz w:val="28"/>
          <w:szCs w:val="28"/>
          <w:u w:val="single"/>
        </w:rPr>
        <w:t>Daily #193 Production Materials Usage report</w:t>
      </w:r>
    </w:p>
    <w:tbl>
      <w:tblPr>
        <w:tblStyle w:val="TableGrid"/>
        <w:tblW w:w="0" w:type="auto"/>
        <w:tblLook w:val="04A0" w:firstRow="1" w:lastRow="0" w:firstColumn="1" w:lastColumn="0" w:noHBand="0" w:noVBand="1"/>
      </w:tblPr>
      <w:tblGrid>
        <w:gridCol w:w="4135"/>
        <w:gridCol w:w="5215"/>
      </w:tblGrid>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SUBJECT</w:t>
            </w:r>
          </w:p>
        </w:tc>
        <w:tc>
          <w:tcPr>
            <w:tcW w:w="5215" w:type="dxa"/>
          </w:tcPr>
          <w:p w:rsidR="00814770" w:rsidRPr="00402822" w:rsidRDefault="00814770" w:rsidP="008E7868">
            <w:pPr>
              <w:rPr>
                <w:rFonts w:ascii="Times New Roman" w:hAnsi="Times New Roman" w:cs="Times New Roman"/>
              </w:rPr>
            </w:pPr>
            <w:r w:rsidRPr="00814770">
              <w:rPr>
                <w:rFonts w:ascii="Times New Roman" w:hAnsi="Times New Roman" w:cs="Times New Roman"/>
              </w:rPr>
              <w:t>Daily #193 Production Materials Usage report</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DEPARTMENT</w:t>
            </w:r>
          </w:p>
        </w:tc>
        <w:tc>
          <w:tcPr>
            <w:tcW w:w="521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PRODUCTION PLANNING</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RECORDER</w:t>
            </w:r>
          </w:p>
        </w:tc>
        <w:tc>
          <w:tcPr>
            <w:tcW w:w="521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BUDDIKA MADURANGANA</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APPROVED BY</w:t>
            </w:r>
          </w:p>
        </w:tc>
        <w:tc>
          <w:tcPr>
            <w:tcW w:w="5215" w:type="dxa"/>
          </w:tcPr>
          <w:p w:rsidR="00814770" w:rsidRPr="00402822" w:rsidRDefault="00814770" w:rsidP="008E7868">
            <w:pPr>
              <w:rPr>
                <w:rFonts w:ascii="Times New Roman" w:hAnsi="Times New Roman" w:cs="Times New Roman"/>
              </w:rPr>
            </w:pP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CREATED DATE</w:t>
            </w:r>
          </w:p>
        </w:tc>
        <w:tc>
          <w:tcPr>
            <w:tcW w:w="5215" w:type="dxa"/>
          </w:tcPr>
          <w:p w:rsidR="00814770" w:rsidRPr="00402822" w:rsidRDefault="00814770" w:rsidP="008E7868">
            <w:pPr>
              <w:rPr>
                <w:rFonts w:ascii="Times New Roman" w:hAnsi="Times New Roman" w:cs="Times New Roman"/>
              </w:rPr>
            </w:pPr>
            <w:r>
              <w:rPr>
                <w:rFonts w:ascii="Times New Roman" w:hAnsi="Times New Roman" w:cs="Times New Roman"/>
              </w:rPr>
              <w:t>01/11</w:t>
            </w:r>
            <w:r w:rsidRPr="00402822">
              <w:rPr>
                <w:rFonts w:ascii="Times New Roman" w:hAnsi="Times New Roman" w:cs="Times New Roman"/>
              </w:rPr>
              <w:t>/2016</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LAST UPDATED</w:t>
            </w:r>
          </w:p>
        </w:tc>
        <w:tc>
          <w:tcPr>
            <w:tcW w:w="5215" w:type="dxa"/>
          </w:tcPr>
          <w:p w:rsidR="00814770" w:rsidRPr="00402822" w:rsidRDefault="00DC67B7" w:rsidP="008E7868">
            <w:pPr>
              <w:rPr>
                <w:rFonts w:ascii="Times New Roman" w:hAnsi="Times New Roman" w:cs="Times New Roman"/>
              </w:rPr>
            </w:pPr>
            <w:r>
              <w:rPr>
                <w:rFonts w:ascii="Times New Roman" w:hAnsi="Times New Roman" w:cs="Times New Roman"/>
              </w:rPr>
              <w:t>03/08/2016</w:t>
            </w:r>
            <w:bookmarkStart w:id="0" w:name="_GoBack"/>
            <w:bookmarkEnd w:id="0"/>
          </w:p>
        </w:tc>
      </w:tr>
      <w:tr w:rsidR="00814770" w:rsidRPr="00402822" w:rsidTr="008E7868">
        <w:trPr>
          <w:trHeight w:val="305"/>
        </w:trPr>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PATH ON NETWORK FOLDER</w:t>
            </w:r>
          </w:p>
        </w:tc>
        <w:tc>
          <w:tcPr>
            <w:tcW w:w="5215" w:type="dxa"/>
          </w:tcPr>
          <w:p w:rsidR="00814770" w:rsidRPr="00402822" w:rsidRDefault="00814770" w:rsidP="008E7868">
            <w:pPr>
              <w:rPr>
                <w:rFonts w:ascii="Times New Roman" w:hAnsi="Times New Roman" w:cs="Times New Roman"/>
              </w:rPr>
            </w:pP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NO. OF PAGES INCLUDING THIS PAGE</w:t>
            </w:r>
          </w:p>
        </w:tc>
        <w:tc>
          <w:tcPr>
            <w:tcW w:w="5215" w:type="dxa"/>
          </w:tcPr>
          <w:p w:rsidR="00814770" w:rsidRPr="00402822" w:rsidRDefault="00DC67B7" w:rsidP="008E7868">
            <w:pPr>
              <w:rPr>
                <w:rFonts w:ascii="Times New Roman" w:hAnsi="Times New Roman" w:cs="Times New Roman"/>
              </w:rPr>
            </w:pPr>
            <w:r>
              <w:rPr>
                <w:rFonts w:ascii="Times New Roman" w:hAnsi="Times New Roman" w:cs="Times New Roman"/>
              </w:rPr>
              <w:t>4</w:t>
            </w:r>
          </w:p>
        </w:tc>
      </w:tr>
    </w:tbl>
    <w:p w:rsidR="00814770" w:rsidRPr="00402822" w:rsidRDefault="00814770" w:rsidP="00814770">
      <w:pPr>
        <w:rPr>
          <w:rFonts w:ascii="Times New Roman" w:hAnsi="Times New Roman" w:cs="Times New Roman"/>
        </w:rPr>
      </w:pPr>
    </w:p>
    <w:p w:rsidR="00814770" w:rsidRPr="00402822" w:rsidRDefault="00814770" w:rsidP="00814770">
      <w:pPr>
        <w:rPr>
          <w:rFonts w:ascii="Times New Roman" w:hAnsi="Times New Roman" w:cs="Times New Roman"/>
          <w:b/>
          <w:bCs/>
          <w:sz w:val="24"/>
          <w:szCs w:val="24"/>
          <w:u w:val="single"/>
        </w:rPr>
      </w:pPr>
      <w:r w:rsidRPr="00402822">
        <w:rPr>
          <w:rFonts w:ascii="Times New Roman" w:hAnsi="Times New Roman" w:cs="Times New Roman"/>
          <w:b/>
          <w:bCs/>
          <w:sz w:val="24"/>
          <w:szCs w:val="24"/>
          <w:u w:val="single"/>
        </w:rPr>
        <w:t>Objective</w:t>
      </w:r>
    </w:p>
    <w:p w:rsidR="0076793C" w:rsidRDefault="00814770">
      <w:r>
        <w:t xml:space="preserve">Daily </w:t>
      </w:r>
      <w:r w:rsidR="0076793C">
        <w:t>Production M</w:t>
      </w:r>
      <w:r>
        <w:t xml:space="preserve">aterial requirement and the </w:t>
      </w:r>
      <w:r w:rsidR="0076793C">
        <w:t>Usage</w:t>
      </w:r>
      <w:r>
        <w:t xml:space="preserve"> to be recorded for Inventory purpose.</w:t>
      </w:r>
    </w:p>
    <w:p w:rsidR="0076793C" w:rsidRPr="0076793C" w:rsidRDefault="0076793C">
      <w:pPr>
        <w:rPr>
          <w:rFonts w:ascii="Times New Roman" w:hAnsi="Times New Roman" w:cs="Times New Roman"/>
          <w:b/>
          <w:bCs/>
          <w:sz w:val="24"/>
          <w:szCs w:val="24"/>
          <w:u w:val="single"/>
        </w:rPr>
      </w:pPr>
      <w:r w:rsidRPr="0076793C">
        <w:rPr>
          <w:rFonts w:ascii="Times New Roman" w:hAnsi="Times New Roman" w:cs="Times New Roman"/>
          <w:b/>
          <w:bCs/>
          <w:sz w:val="24"/>
          <w:szCs w:val="24"/>
          <w:u w:val="single"/>
        </w:rPr>
        <w:t>Report contents</w:t>
      </w:r>
    </w:p>
    <w:p w:rsidR="003747BC" w:rsidRDefault="00814770" w:rsidP="0076793C">
      <w:pPr>
        <w:pStyle w:val="ListParagraph"/>
        <w:numPr>
          <w:ilvl w:val="0"/>
          <w:numId w:val="1"/>
        </w:numPr>
      </w:pPr>
      <w:r>
        <w:t xml:space="preserve"> </w:t>
      </w:r>
      <w:r w:rsidR="0076793C">
        <w:t>Betta Cups and Lid</w:t>
      </w:r>
    </w:p>
    <w:p w:rsidR="0076793C" w:rsidRDefault="0076793C" w:rsidP="0076793C">
      <w:pPr>
        <w:pStyle w:val="ListParagraph"/>
      </w:pPr>
      <w:r>
        <w:t>After completion of daily Packer/Fish breakdown, required number of betta quantities can be taken. This information to be updated in Betta cups and Lid category.</w:t>
      </w:r>
    </w:p>
    <w:p w:rsidR="0076793C" w:rsidRDefault="0076793C" w:rsidP="0076793C">
      <w:pPr>
        <w:pStyle w:val="ListParagraph"/>
      </w:pPr>
    </w:p>
    <w:p w:rsidR="0076793C" w:rsidRDefault="0076793C" w:rsidP="0076793C">
      <w:pPr>
        <w:pStyle w:val="ListParagraph"/>
      </w:pPr>
      <w:r>
        <w:rPr>
          <w:noProof/>
          <w:lang w:bidi="si-LK"/>
        </w:rPr>
        <w:drawing>
          <wp:inline distT="0" distB="0" distL="0" distR="0" wp14:anchorId="6D46C5D8" wp14:editId="633D20CF">
            <wp:extent cx="3195263" cy="2851772"/>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1851" cy="2875502"/>
                    </a:xfrm>
                    <a:prstGeom prst="rect">
                      <a:avLst/>
                    </a:prstGeom>
                  </pic:spPr>
                </pic:pic>
              </a:graphicData>
            </a:graphic>
          </wp:inline>
        </w:drawing>
      </w:r>
    </w:p>
    <w:p w:rsidR="0076793C" w:rsidRDefault="0076793C" w:rsidP="0076793C">
      <w:pPr>
        <w:pStyle w:val="ListParagraph"/>
      </w:pPr>
    </w:p>
    <w:p w:rsidR="0076793C" w:rsidRDefault="0076793C" w:rsidP="0076793C">
      <w:pPr>
        <w:pStyle w:val="ListParagraph"/>
      </w:pPr>
    </w:p>
    <w:p w:rsidR="0076793C" w:rsidRDefault="0076793C" w:rsidP="0076793C">
      <w:pPr>
        <w:pStyle w:val="ListParagraph"/>
      </w:pPr>
      <w:r>
        <w:lastRenderedPageBreak/>
        <w:t>Once the production day is completed, need to get the shipped quantity and update actual usage</w:t>
      </w:r>
    </w:p>
    <w:p w:rsidR="0076793C" w:rsidRDefault="0076793C" w:rsidP="0076793C">
      <w:pPr>
        <w:pStyle w:val="ListParagraph"/>
      </w:pPr>
      <w:r>
        <w:t>EDI details &gt; Shipped quantity report &gt; provide shipping date</w:t>
      </w:r>
    </w:p>
    <w:p w:rsidR="0076793C" w:rsidRDefault="0076793C" w:rsidP="0076793C">
      <w:pPr>
        <w:pStyle w:val="ListParagraph"/>
      </w:pPr>
    </w:p>
    <w:p w:rsidR="0076793C" w:rsidRDefault="0076793C" w:rsidP="0076793C">
      <w:pPr>
        <w:pStyle w:val="ListParagraph"/>
      </w:pPr>
      <w:r>
        <w:t>#193 Material file updated with Requirement and Usage</w:t>
      </w:r>
    </w:p>
    <w:p w:rsidR="0076793C" w:rsidRDefault="0076793C" w:rsidP="0076793C">
      <w:pPr>
        <w:pStyle w:val="ListParagraph"/>
      </w:pPr>
      <w:r>
        <w:rPr>
          <w:noProof/>
          <w:lang w:bidi="si-LK"/>
        </w:rPr>
        <w:drawing>
          <wp:inline distT="0" distB="0" distL="0" distR="0" wp14:anchorId="08CBB961" wp14:editId="52EC08C4">
            <wp:extent cx="30289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3829050"/>
                    </a:xfrm>
                    <a:prstGeom prst="rect">
                      <a:avLst/>
                    </a:prstGeom>
                  </pic:spPr>
                </pic:pic>
              </a:graphicData>
            </a:graphic>
          </wp:inline>
        </w:drawing>
      </w:r>
    </w:p>
    <w:p w:rsidR="0076793C" w:rsidRDefault="0076793C" w:rsidP="0076793C">
      <w:pPr>
        <w:pStyle w:val="ListParagraph"/>
      </w:pPr>
    </w:p>
    <w:p w:rsidR="0076793C" w:rsidRDefault="00206CC6" w:rsidP="002A3836">
      <w:pPr>
        <w:pStyle w:val="ListParagraph"/>
        <w:numPr>
          <w:ilvl w:val="0"/>
          <w:numId w:val="1"/>
        </w:numPr>
      </w:pPr>
      <w:r>
        <w:t>If betta Labels (Cups/Lids) issued by WHMgt, they need to inform Prodmgt w</w:t>
      </w:r>
      <w:r w:rsidR="002A3836">
        <w:t>ith all details to update Betta Labels issued for Cups and Betta labels issued for Lid.</w:t>
      </w:r>
    </w:p>
    <w:p w:rsidR="002A3836" w:rsidRDefault="002A3836" w:rsidP="002A3836">
      <w:pPr>
        <w:pStyle w:val="ListParagraph"/>
        <w:numPr>
          <w:ilvl w:val="0"/>
          <w:numId w:val="1"/>
        </w:numPr>
      </w:pPr>
      <w:r>
        <w:t>Bag requirement and usage</w:t>
      </w:r>
    </w:p>
    <w:p w:rsidR="002A3836" w:rsidRDefault="002A3836" w:rsidP="002A3836">
      <w:pPr>
        <w:ind w:left="720"/>
      </w:pPr>
      <w:r>
        <w:t>After completion of daily Packer/Fish breakdown, required number</w:t>
      </w:r>
      <w:r>
        <w:t xml:space="preserve"> of bags can be taken from the fish breakdown</w:t>
      </w:r>
    </w:p>
    <w:p w:rsidR="002A3836" w:rsidRDefault="002A3836" w:rsidP="002A3836">
      <w:pPr>
        <w:ind w:left="720"/>
      </w:pPr>
      <w:r>
        <w:rPr>
          <w:noProof/>
          <w:lang w:bidi="si-LK"/>
        </w:rPr>
        <w:drawing>
          <wp:inline distT="0" distB="0" distL="0" distR="0" wp14:anchorId="4C0C36E7" wp14:editId="0D0D480E">
            <wp:extent cx="2414427" cy="210379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2854" cy="2119855"/>
                    </a:xfrm>
                    <a:prstGeom prst="rect">
                      <a:avLst/>
                    </a:prstGeom>
                  </pic:spPr>
                </pic:pic>
              </a:graphicData>
            </a:graphic>
          </wp:inline>
        </w:drawing>
      </w:r>
    </w:p>
    <w:p w:rsidR="002A3836" w:rsidRDefault="002A3836" w:rsidP="002A3836">
      <w:pPr>
        <w:ind w:firstLine="720"/>
      </w:pPr>
      <w:r>
        <w:t xml:space="preserve">Just filter for each bag size and get the total requirement to update </w:t>
      </w:r>
      <w:r>
        <w:t>#193 Material file</w:t>
      </w:r>
      <w:r>
        <w:t>.</w:t>
      </w:r>
    </w:p>
    <w:p w:rsidR="002A3836" w:rsidRDefault="002A3836" w:rsidP="002A3836">
      <w:pPr>
        <w:pStyle w:val="ListParagraph"/>
      </w:pPr>
      <w:r>
        <w:lastRenderedPageBreak/>
        <w:t>Once the production day is completed, need to get the shipped quantity and update actual usage</w:t>
      </w:r>
      <w:r>
        <w:t xml:space="preserve"> of bags</w:t>
      </w:r>
    </w:p>
    <w:p w:rsidR="002A3836" w:rsidRDefault="002A3836" w:rsidP="002A3836">
      <w:pPr>
        <w:pStyle w:val="ListParagraph"/>
      </w:pPr>
      <w:r>
        <w:t>EDI details &gt; Shipped quantity report &gt; provide shipping date</w:t>
      </w:r>
    </w:p>
    <w:p w:rsidR="002A3836" w:rsidRDefault="002A3836" w:rsidP="002A3836">
      <w:pPr>
        <w:pStyle w:val="ListParagraph"/>
      </w:pPr>
      <w:r>
        <w:t>Get the number of Fish quantities shipped, divide by relevant EOQ to get the number of bags.</w:t>
      </w:r>
    </w:p>
    <w:p w:rsidR="002A3836" w:rsidRDefault="007D2F15" w:rsidP="002A3836">
      <w:pPr>
        <w:pStyle w:val="ListParagraph"/>
      </w:pPr>
      <w:r>
        <w:rPr>
          <w:noProof/>
          <w:lang w:bidi="si-LK"/>
        </w:rPr>
        <w:drawing>
          <wp:inline distT="0" distB="0" distL="0" distR="0" wp14:anchorId="28AFDB5F" wp14:editId="22EEF6C7">
            <wp:extent cx="2835667" cy="2835667"/>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480" cy="2846480"/>
                    </a:xfrm>
                    <a:prstGeom prst="rect">
                      <a:avLst/>
                    </a:prstGeom>
                  </pic:spPr>
                </pic:pic>
              </a:graphicData>
            </a:graphic>
          </wp:inline>
        </w:drawing>
      </w:r>
      <w:r w:rsidR="002A3836">
        <w:t xml:space="preserve"> </w:t>
      </w:r>
    </w:p>
    <w:p w:rsidR="002A3836" w:rsidRDefault="002A3836" w:rsidP="0076793C">
      <w:pPr>
        <w:pStyle w:val="ListParagraph"/>
      </w:pPr>
    </w:p>
    <w:p w:rsidR="002A3836" w:rsidRDefault="007D2F15" w:rsidP="007D2F15">
      <w:pPr>
        <w:pStyle w:val="ListParagraph"/>
        <w:numPr>
          <w:ilvl w:val="0"/>
          <w:numId w:val="1"/>
        </w:numPr>
      </w:pPr>
      <w:r>
        <w:t>Box requirement and Usage</w:t>
      </w:r>
    </w:p>
    <w:p w:rsidR="007D2F15" w:rsidRDefault="007D2F15" w:rsidP="007D2F15">
      <w:pPr>
        <w:pStyle w:val="ListParagraph"/>
      </w:pPr>
      <w:r>
        <w:t>Total number of boxes required can be taken from Packer/Fish breakdown summery, total number of boxes are updated in that and need to have projection of each box types based on the POs which planned for the day. (Size, Group/Ungroup etc.)</w:t>
      </w:r>
    </w:p>
    <w:p w:rsidR="007D2F15" w:rsidRDefault="007D2F15" w:rsidP="007D2F15">
      <w:pPr>
        <w:pStyle w:val="ListParagraph"/>
      </w:pPr>
      <w:r>
        <w:rPr>
          <w:noProof/>
          <w:lang w:bidi="si-LK"/>
        </w:rPr>
        <w:drawing>
          <wp:inline distT="0" distB="0" distL="0" distR="0" wp14:anchorId="56C6435B" wp14:editId="71B3312C">
            <wp:extent cx="4119937" cy="1773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590" cy="1787268"/>
                    </a:xfrm>
                    <a:prstGeom prst="rect">
                      <a:avLst/>
                    </a:prstGeom>
                  </pic:spPr>
                </pic:pic>
              </a:graphicData>
            </a:graphic>
          </wp:inline>
        </w:drawing>
      </w:r>
    </w:p>
    <w:p w:rsidR="00814770" w:rsidRDefault="007D2F15" w:rsidP="007D2F15">
      <w:pPr>
        <w:ind w:left="720"/>
      </w:pPr>
      <w:r>
        <w:t>Once the production day is completed,</w:t>
      </w:r>
      <w:r>
        <w:t xml:space="preserve"> production dash board will show the number of boxes used for the day.</w:t>
      </w:r>
    </w:p>
    <w:p w:rsidR="007D2F15" w:rsidRDefault="007D2F15" w:rsidP="007D2F15">
      <w:pPr>
        <w:ind w:left="720"/>
      </w:pPr>
      <w:r>
        <w:rPr>
          <w:noProof/>
          <w:lang w:bidi="si-LK"/>
        </w:rPr>
        <w:drawing>
          <wp:inline distT="0" distB="0" distL="0" distR="0" wp14:anchorId="370B34F3" wp14:editId="60EA4D41">
            <wp:extent cx="4911047" cy="185003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588" cy="1856646"/>
                    </a:xfrm>
                    <a:prstGeom prst="rect">
                      <a:avLst/>
                    </a:prstGeom>
                  </pic:spPr>
                </pic:pic>
              </a:graphicData>
            </a:graphic>
          </wp:inline>
        </w:drawing>
      </w:r>
    </w:p>
    <w:p w:rsidR="007D2F15" w:rsidRDefault="00830308" w:rsidP="007D2F15">
      <w:pPr>
        <w:pStyle w:val="ListParagraph"/>
        <w:numPr>
          <w:ilvl w:val="0"/>
          <w:numId w:val="1"/>
        </w:numPr>
      </w:pPr>
      <w:r>
        <w:lastRenderedPageBreak/>
        <w:t>Styrofoam</w:t>
      </w:r>
      <w:r w:rsidR="007D2F15">
        <w:t xml:space="preserve"> requirement and Usage</w:t>
      </w:r>
    </w:p>
    <w:p w:rsidR="007D2F15" w:rsidRDefault="00830308" w:rsidP="007D2F15">
      <w:pPr>
        <w:pStyle w:val="ListParagraph"/>
      </w:pPr>
      <w:r>
        <w:t>Styrofoam are required for Box A, B, C &amp; F. therefore Requirement and Usage of aforesaid box sizes are equal to Styrofoam usage.</w:t>
      </w:r>
    </w:p>
    <w:p w:rsidR="00830308" w:rsidRDefault="00830308" w:rsidP="007D2F15">
      <w:pPr>
        <w:pStyle w:val="ListParagraph"/>
      </w:pPr>
    </w:p>
    <w:p w:rsidR="00830308" w:rsidRDefault="00830308" w:rsidP="00830308">
      <w:pPr>
        <w:pStyle w:val="ListParagraph"/>
        <w:numPr>
          <w:ilvl w:val="0"/>
          <w:numId w:val="1"/>
        </w:numPr>
      </w:pPr>
      <w:r>
        <w:t>Toad container</w:t>
      </w:r>
      <w:r>
        <w:t xml:space="preserve"> requirement and Usage</w:t>
      </w:r>
    </w:p>
    <w:p w:rsidR="00830308" w:rsidRDefault="00830308" w:rsidP="00830308">
      <w:pPr>
        <w:pStyle w:val="ListParagraph"/>
      </w:pPr>
      <w:r>
        <w:t>12 Toads will be packed in one container and calculated based on that.</w:t>
      </w:r>
    </w:p>
    <w:p w:rsidR="00830308" w:rsidRDefault="00830308" w:rsidP="00830308">
      <w:pPr>
        <w:pStyle w:val="ListParagraph"/>
        <w:numPr>
          <w:ilvl w:val="0"/>
          <w:numId w:val="1"/>
        </w:numPr>
      </w:pPr>
      <w:r>
        <w:t>Poly Clip</w:t>
      </w:r>
      <w:r>
        <w:t xml:space="preserve"> requirement and Usage</w:t>
      </w:r>
    </w:p>
    <w:p w:rsidR="00830308" w:rsidRDefault="00830308" w:rsidP="00830308">
      <w:pPr>
        <w:pStyle w:val="ListParagraph"/>
      </w:pPr>
      <w:r>
        <w:t>Total number of bags required/Used are equal to Poly clip usage</w:t>
      </w:r>
    </w:p>
    <w:p w:rsidR="00830308" w:rsidRDefault="00830308" w:rsidP="00830308">
      <w:pPr>
        <w:pStyle w:val="ListParagraph"/>
      </w:pPr>
    </w:p>
    <w:p w:rsidR="00830308" w:rsidRDefault="00DC67B7" w:rsidP="00DC67B7">
      <w:pPr>
        <w:pStyle w:val="ListParagraph"/>
        <w:numPr>
          <w:ilvl w:val="0"/>
          <w:numId w:val="1"/>
        </w:numPr>
      </w:pPr>
      <w:r>
        <w:t>Trash bag Calculation</w:t>
      </w:r>
    </w:p>
    <w:p w:rsidR="00DC67B7" w:rsidRDefault="00DC67B7" w:rsidP="00DC67B7">
      <w:pPr>
        <w:pStyle w:val="ListParagraph"/>
      </w:pPr>
      <w:r>
        <w:t>For each box of A or B, need one trash bag of 24X33. For each box of C, D, F need 43X48 trash bag.</w:t>
      </w:r>
    </w:p>
    <w:p w:rsidR="00DC67B7" w:rsidRDefault="00DC67B7" w:rsidP="00DC67B7">
      <w:pPr>
        <w:pStyle w:val="ListParagraph"/>
      </w:pPr>
      <w:r>
        <w:t xml:space="preserve">Apart from that, for Wednesday and Thursday Betta re-bagging to be considered. </w:t>
      </w:r>
    </w:p>
    <w:p w:rsidR="00DC67B7" w:rsidRDefault="00DC67B7" w:rsidP="00DC67B7">
      <w:pPr>
        <w:pStyle w:val="ListParagraph"/>
      </w:pPr>
      <w:r>
        <w:t>Need to use the calculation sheet of the report (Sheet 2)</w:t>
      </w:r>
    </w:p>
    <w:p w:rsidR="00DC67B7" w:rsidRDefault="00DC67B7" w:rsidP="00DC67B7">
      <w:pPr>
        <w:pStyle w:val="ListParagraph"/>
      </w:pPr>
      <w:r>
        <w:t>Wednesday: 50% of total</w:t>
      </w:r>
    </w:p>
    <w:p w:rsidR="00DC67B7" w:rsidRDefault="00DC67B7" w:rsidP="00DC67B7">
      <w:pPr>
        <w:pStyle w:val="ListParagraph"/>
      </w:pPr>
      <w:r>
        <w:t>Thursday: 100% of the total</w:t>
      </w:r>
    </w:p>
    <w:p w:rsidR="00830308" w:rsidRDefault="00830308" w:rsidP="00830308">
      <w:pPr>
        <w:pStyle w:val="ListParagraph"/>
      </w:pPr>
    </w:p>
    <w:p w:rsidR="007D2F15" w:rsidRDefault="007D2F15" w:rsidP="007D2F15">
      <w:pPr>
        <w:ind w:left="720"/>
      </w:pPr>
    </w:p>
    <w:sectPr w:rsidR="007D2F15" w:rsidSect="007D2F15">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25156"/>
    <w:multiLevelType w:val="hybridMultilevel"/>
    <w:tmpl w:val="3342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70"/>
    <w:rsid w:val="00206CC6"/>
    <w:rsid w:val="002A3836"/>
    <w:rsid w:val="003747BC"/>
    <w:rsid w:val="0076793C"/>
    <w:rsid w:val="007D2F15"/>
    <w:rsid w:val="00814770"/>
    <w:rsid w:val="00830308"/>
    <w:rsid w:val="00DC67B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F4B3"/>
  <w15:chartTrackingRefBased/>
  <w15:docId w15:val="{1AF00CBF-BCC6-47D5-8FB9-01396DEC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4770"/>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4294885247</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buddikam</cp:lastModifiedBy>
  <cp:revision>5</cp:revision>
  <dcterms:created xsi:type="dcterms:W3CDTF">2016-03-08T15:45:00Z</dcterms:created>
  <dcterms:modified xsi:type="dcterms:W3CDTF">2016-03-08T16:17:00Z</dcterms:modified>
</cp:coreProperties>
</file>