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D0" w:rsidRPr="001535FB" w:rsidRDefault="002D66D0" w:rsidP="002D66D0">
      <w:pPr>
        <w:pStyle w:val="Quote"/>
        <w:rPr>
          <w:rFonts w:ascii="Times New Roman" w:hAnsi="Times New Roman" w:cs="Times New Roman"/>
          <w:b/>
          <w:i w:val="0"/>
          <w:sz w:val="36"/>
          <w:szCs w:val="36"/>
        </w:rPr>
      </w:pPr>
      <w:r>
        <w:rPr>
          <w:rFonts w:ascii="Times New Roman" w:hAnsi="Times New Roman" w:cs="Times New Roman"/>
          <w:b/>
          <w:i w:val="0"/>
          <w:sz w:val="36"/>
          <w:szCs w:val="36"/>
        </w:rPr>
        <w:t>CIS</w:t>
      </w:r>
      <w:r w:rsidRPr="001535FB">
        <w:rPr>
          <w:rFonts w:ascii="Times New Roman" w:hAnsi="Times New Roman" w:cs="Times New Roman"/>
          <w:b/>
          <w:i w:val="0"/>
          <w:sz w:val="36"/>
          <w:szCs w:val="36"/>
        </w:rPr>
        <w:t xml:space="preserve"> International Pvt Ltd</w:t>
      </w:r>
    </w:p>
    <w:p w:rsidR="002D66D0" w:rsidRPr="001535FB" w:rsidRDefault="002D66D0" w:rsidP="002D66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OPR for Preparation of </w:t>
      </w:r>
      <w:r w:rsidR="004E1FD2">
        <w:rPr>
          <w:rFonts w:ascii="Times New Roman" w:hAnsi="Times New Roman" w:cs="Times New Roman"/>
          <w:b/>
          <w:sz w:val="24"/>
          <w:szCs w:val="24"/>
        </w:rPr>
        <w:t>CIS Code Creation – Audited Tracker</w:t>
      </w:r>
    </w:p>
    <w:p w:rsidR="000949D2" w:rsidRDefault="000949D2" w:rsidP="000949D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4832"/>
        <w:gridCol w:w="4832"/>
      </w:tblGrid>
      <w:tr w:rsidR="000949D2" w:rsidRPr="001535FB" w:rsidTr="002F3836">
        <w:trPr>
          <w:trHeight w:val="328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OPR for Prep</w:t>
            </w:r>
            <w:r w:rsidR="00B27781">
              <w:rPr>
                <w:rFonts w:ascii="Times New Roman" w:hAnsi="Times New Roman" w:cs="Times New Roman"/>
                <w:b/>
                <w:sz w:val="24"/>
                <w:szCs w:val="24"/>
              </w:rPr>
              <w:t>aration of CIS Code Creation – Audited Tracker</w:t>
            </w:r>
          </w:p>
        </w:tc>
      </w:tr>
      <w:tr w:rsidR="000949D2" w:rsidRPr="001535FB" w:rsidTr="002F3836">
        <w:trPr>
          <w:trHeight w:val="310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Audit</w:t>
            </w:r>
          </w:p>
        </w:tc>
      </w:tr>
      <w:tr w:rsidR="000949D2" w:rsidRPr="001535FB" w:rsidTr="002F3836">
        <w:trPr>
          <w:trHeight w:val="328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RECORDER (Name and Designation)</w:t>
            </w:r>
          </w:p>
        </w:tc>
        <w:tc>
          <w:tcPr>
            <w:tcW w:w="4832" w:type="dxa"/>
          </w:tcPr>
          <w:p w:rsidR="000949D2" w:rsidRPr="001535FB" w:rsidRDefault="002D66D0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Sajini Perera, Audit Executive</w:t>
            </w:r>
          </w:p>
        </w:tc>
      </w:tr>
      <w:tr w:rsidR="000949D2" w:rsidRPr="001535FB" w:rsidTr="002F3836">
        <w:trPr>
          <w:trHeight w:val="310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APPROVED BY</w:t>
            </w:r>
          </w:p>
        </w:tc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49D2" w:rsidRPr="001535FB" w:rsidTr="002F3836">
        <w:trPr>
          <w:trHeight w:val="328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CREATED DATE</w:t>
            </w:r>
          </w:p>
        </w:tc>
        <w:tc>
          <w:tcPr>
            <w:tcW w:w="4832" w:type="dxa"/>
          </w:tcPr>
          <w:p w:rsidR="000949D2" w:rsidRPr="001535FB" w:rsidRDefault="000949D2" w:rsidP="002D6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D66D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2D66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/2016</w:t>
            </w:r>
          </w:p>
        </w:tc>
      </w:tr>
      <w:tr w:rsidR="000949D2" w:rsidRPr="001535FB" w:rsidTr="002F3836">
        <w:trPr>
          <w:trHeight w:val="310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UPDATED </w:t>
            </w:r>
          </w:p>
        </w:tc>
        <w:tc>
          <w:tcPr>
            <w:tcW w:w="4832" w:type="dxa"/>
          </w:tcPr>
          <w:p w:rsidR="000949D2" w:rsidRPr="001535FB" w:rsidRDefault="000949D2" w:rsidP="002D6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D66D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2D66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/2016</w:t>
            </w:r>
          </w:p>
        </w:tc>
      </w:tr>
      <w:tr w:rsidR="000949D2" w:rsidRPr="001535FB" w:rsidTr="002F3836">
        <w:trPr>
          <w:trHeight w:val="328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PATH ON NETWORK FOLDER</w:t>
            </w:r>
          </w:p>
        </w:tc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49D2" w:rsidRPr="001535FB" w:rsidTr="002F3836">
        <w:trPr>
          <w:trHeight w:val="310"/>
        </w:trPr>
        <w:tc>
          <w:tcPr>
            <w:tcW w:w="4832" w:type="dxa"/>
          </w:tcPr>
          <w:p w:rsidR="000949D2" w:rsidRPr="001535FB" w:rsidRDefault="000949D2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NO OF PAGES INCLUDING THIS PAGE</w:t>
            </w:r>
          </w:p>
        </w:tc>
        <w:tc>
          <w:tcPr>
            <w:tcW w:w="4832" w:type="dxa"/>
          </w:tcPr>
          <w:p w:rsidR="000949D2" w:rsidRPr="001535FB" w:rsidRDefault="002C0F9B" w:rsidP="002F3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bookmarkStart w:id="0" w:name="_GoBack"/>
            <w:bookmarkEnd w:id="0"/>
          </w:p>
        </w:tc>
      </w:tr>
    </w:tbl>
    <w:p w:rsidR="000949D2" w:rsidRDefault="000949D2" w:rsidP="000949D2"/>
    <w:p w:rsidR="00E15AE2" w:rsidRPr="001535FB" w:rsidRDefault="00E15AE2" w:rsidP="00E15AE2">
      <w:pPr>
        <w:rPr>
          <w:rFonts w:ascii="Times New Roman" w:hAnsi="Times New Roman" w:cs="Times New Roman"/>
          <w:b/>
          <w:sz w:val="24"/>
          <w:szCs w:val="24"/>
        </w:rPr>
      </w:pPr>
      <w:r w:rsidRPr="001535F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E15AE2" w:rsidRDefault="00E15AE2" w:rsidP="00E15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OPR was</w:t>
      </w:r>
      <w:r w:rsidRPr="001535FB">
        <w:rPr>
          <w:rFonts w:ascii="Times New Roman" w:hAnsi="Times New Roman" w:cs="Times New Roman"/>
          <w:sz w:val="24"/>
          <w:szCs w:val="24"/>
        </w:rPr>
        <w:t xml:space="preserve"> prepared for the purpose of setting up a proper process that gives guidelines </w:t>
      </w:r>
      <w:r>
        <w:rPr>
          <w:rFonts w:ascii="Times New Roman" w:hAnsi="Times New Roman" w:cs="Times New Roman"/>
          <w:sz w:val="24"/>
          <w:szCs w:val="24"/>
        </w:rPr>
        <w:t xml:space="preserve">for Preparing </w:t>
      </w:r>
      <w:r w:rsidRPr="00E15AE2">
        <w:rPr>
          <w:rFonts w:ascii="Times New Roman" w:hAnsi="Times New Roman" w:cs="Times New Roman"/>
          <w:sz w:val="24"/>
          <w:szCs w:val="24"/>
        </w:rPr>
        <w:t>CIS Code Creation – Audited Tracker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7474" w:rsidRPr="001535FB" w:rsidRDefault="00B37474" w:rsidP="00E15AE2">
      <w:pPr>
        <w:rPr>
          <w:rFonts w:ascii="Times New Roman" w:hAnsi="Times New Roman" w:cs="Times New Roman"/>
          <w:sz w:val="24"/>
          <w:szCs w:val="24"/>
        </w:rPr>
      </w:pPr>
    </w:p>
    <w:p w:rsidR="00E15AE2" w:rsidRPr="001535FB" w:rsidRDefault="00E15AE2" w:rsidP="00E15AE2">
      <w:pPr>
        <w:rPr>
          <w:rFonts w:ascii="Times New Roman" w:hAnsi="Times New Roman" w:cs="Times New Roman"/>
          <w:b/>
          <w:sz w:val="24"/>
          <w:szCs w:val="24"/>
        </w:rPr>
      </w:pPr>
      <w:r w:rsidRPr="001535FB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E15AE2" w:rsidRDefault="00E15AE2" w:rsidP="00E15AE2">
      <w:pPr>
        <w:rPr>
          <w:rFonts w:ascii="Times New Roman" w:hAnsi="Times New Roman" w:cs="Times New Roman"/>
          <w:sz w:val="24"/>
          <w:szCs w:val="24"/>
        </w:rPr>
      </w:pPr>
      <w:r w:rsidRPr="001535F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objective of the </w:t>
      </w:r>
      <w:r w:rsidR="004006A0" w:rsidRPr="00E15AE2">
        <w:rPr>
          <w:rFonts w:ascii="Times New Roman" w:hAnsi="Times New Roman" w:cs="Times New Roman"/>
          <w:sz w:val="24"/>
          <w:szCs w:val="24"/>
        </w:rPr>
        <w:t>CIS Code Creation – Audited Tracker</w:t>
      </w:r>
      <w:r w:rsidR="004006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to</w:t>
      </w:r>
    </w:p>
    <w:p w:rsidR="00E15AE2" w:rsidRDefault="004006A0" w:rsidP="00E1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633134">
        <w:rPr>
          <w:rFonts w:ascii="Times New Roman" w:hAnsi="Times New Roman" w:cs="Times New Roman"/>
          <w:sz w:val="24"/>
          <w:szCs w:val="24"/>
        </w:rPr>
        <w:t>nsure</w:t>
      </w:r>
      <w:r w:rsidR="00E15AE2" w:rsidRPr="00633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all invoices are raised by order entry department with correct CIS Codes”.</w:t>
      </w:r>
      <w:r w:rsidR="00E15AE2" w:rsidRPr="006331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AE2" w:rsidRDefault="004006A0" w:rsidP="00E1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the completeness of the CIS Codes recorded relevant to each live item.</w:t>
      </w:r>
    </w:p>
    <w:p w:rsidR="00B37474" w:rsidRPr="00B37474" w:rsidRDefault="00B37474" w:rsidP="00B374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006A0">
        <w:rPr>
          <w:rFonts w:ascii="Times New Roman" w:hAnsi="Times New Roman" w:cs="Times New Roman"/>
          <w:sz w:val="24"/>
          <w:szCs w:val="24"/>
        </w:rPr>
        <w:t>nsure</w:t>
      </w:r>
      <w:r w:rsidR="004006A0" w:rsidRPr="004006A0">
        <w:rPr>
          <w:rFonts w:ascii="Times New Roman" w:hAnsi="Times New Roman" w:cs="Times New Roman"/>
          <w:sz w:val="24"/>
          <w:szCs w:val="24"/>
        </w:rPr>
        <w:t xml:space="preserve"> the efficiency and accuracy level of the “Order Entry Department”</w:t>
      </w:r>
      <w:r w:rsidR="004006A0">
        <w:rPr>
          <w:rFonts w:ascii="Times New Roman" w:hAnsi="Times New Roman" w:cs="Times New Roman"/>
          <w:sz w:val="24"/>
          <w:szCs w:val="24"/>
        </w:rPr>
        <w:t>.</w:t>
      </w:r>
    </w:p>
    <w:p w:rsidR="00B37474" w:rsidRPr="00B37474" w:rsidRDefault="00B37474" w:rsidP="00B37474"/>
    <w:p w:rsidR="00280176" w:rsidRDefault="00B37474" w:rsidP="00B37474">
      <w:pPr>
        <w:rPr>
          <w:rFonts w:ascii="Times New Roman" w:hAnsi="Times New Roman" w:cs="Times New Roman"/>
          <w:b/>
          <w:sz w:val="26"/>
          <w:szCs w:val="26"/>
        </w:rPr>
      </w:pPr>
      <w:r w:rsidRPr="00D26C1F">
        <w:rPr>
          <w:rFonts w:ascii="Times New Roman" w:hAnsi="Times New Roman" w:cs="Times New Roman"/>
          <w:b/>
          <w:sz w:val="26"/>
          <w:szCs w:val="26"/>
        </w:rPr>
        <w:t xml:space="preserve">Process involved in preparation of </w:t>
      </w:r>
      <w:r w:rsidRPr="00B37474">
        <w:rPr>
          <w:rFonts w:ascii="Times New Roman" w:hAnsi="Times New Roman" w:cs="Times New Roman"/>
          <w:b/>
          <w:sz w:val="26"/>
          <w:szCs w:val="26"/>
        </w:rPr>
        <w:t>CIS Code Creation – Audited Tracker</w:t>
      </w:r>
    </w:p>
    <w:p w:rsidR="00280176" w:rsidRDefault="00EB5C2B" w:rsidP="002801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5C2B">
        <w:rPr>
          <w:rFonts w:ascii="Times New Roman" w:hAnsi="Times New Roman" w:cs="Times New Roman"/>
          <w:sz w:val="26"/>
          <w:szCs w:val="26"/>
        </w:rPr>
        <w:t>Obtain all invoices relevant to the reporting week and compliance tracker prepared by order entry executive</w:t>
      </w:r>
      <w:r>
        <w:rPr>
          <w:rFonts w:ascii="Times New Roman" w:hAnsi="Times New Roman" w:cs="Times New Roman"/>
          <w:sz w:val="26"/>
          <w:szCs w:val="26"/>
        </w:rPr>
        <w:t xml:space="preserve"> with relevant stock sheets</w:t>
      </w:r>
      <w:r w:rsidRPr="00EB5C2B">
        <w:rPr>
          <w:rFonts w:ascii="Times New Roman" w:hAnsi="Times New Roman" w:cs="Times New Roman"/>
          <w:sz w:val="26"/>
          <w:szCs w:val="26"/>
        </w:rPr>
        <w:t>.</w:t>
      </w:r>
    </w:p>
    <w:p w:rsidR="00EB5C2B" w:rsidRDefault="00EB5C2B" w:rsidP="002801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Cross check recorded CIS Codes for each live item with relevant stock sheets and ensure the accuracy of the recorded CIS Codes.</w:t>
      </w:r>
    </w:p>
    <w:p w:rsidR="00EB5C2B" w:rsidRDefault="00EB5C2B" w:rsidP="002801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757F2">
        <w:rPr>
          <w:rFonts w:ascii="Times New Roman" w:hAnsi="Times New Roman" w:cs="Times New Roman"/>
          <w:sz w:val="26"/>
          <w:szCs w:val="26"/>
          <w:u w:val="single"/>
        </w:rPr>
        <w:t>Prepare Audit Report on examined invoices and conclude the accuracy and completeness level of the order entry department for the reporting week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757F2" w:rsidRDefault="005757F2" w:rsidP="00575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Document noted issues under column “</w:t>
      </w:r>
      <w:r w:rsidRPr="005757F2">
        <w:rPr>
          <w:rFonts w:ascii="Times New Roman" w:hAnsi="Times New Roman" w:cs="Times New Roman"/>
          <w:b/>
          <w:sz w:val="26"/>
          <w:szCs w:val="26"/>
        </w:rPr>
        <w:t>Issues Found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5757F2" w:rsidRDefault="005757F2" w:rsidP="00575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Document action taken under column “</w:t>
      </w:r>
      <w:r w:rsidRPr="005757F2">
        <w:rPr>
          <w:rFonts w:ascii="Times New Roman" w:hAnsi="Times New Roman" w:cs="Times New Roman"/>
          <w:b/>
          <w:sz w:val="26"/>
          <w:szCs w:val="26"/>
        </w:rPr>
        <w:t>Action Taken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4E1FD2" w:rsidRPr="004E1FD2" w:rsidRDefault="005757F2" w:rsidP="004E1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Document audit opinion whether status of the invoice is “</w:t>
      </w:r>
      <w:r w:rsidRPr="005757F2">
        <w:rPr>
          <w:rFonts w:ascii="Times New Roman" w:hAnsi="Times New Roman" w:cs="Times New Roman"/>
          <w:b/>
          <w:sz w:val="26"/>
          <w:szCs w:val="26"/>
        </w:rPr>
        <w:t>Good</w:t>
      </w:r>
      <w:r>
        <w:rPr>
          <w:rFonts w:ascii="Times New Roman" w:hAnsi="Times New Roman" w:cs="Times New Roman"/>
          <w:sz w:val="26"/>
          <w:szCs w:val="26"/>
        </w:rPr>
        <w:t>”, “</w:t>
      </w:r>
      <w:r w:rsidRPr="005757F2">
        <w:rPr>
          <w:rFonts w:ascii="Times New Roman" w:hAnsi="Times New Roman" w:cs="Times New Roman"/>
          <w:b/>
          <w:sz w:val="26"/>
          <w:szCs w:val="26"/>
        </w:rPr>
        <w:t xml:space="preserve">Overall Good” </w:t>
      </w:r>
      <w:r w:rsidRPr="005757F2">
        <w:rPr>
          <w:rFonts w:ascii="Times New Roman" w:hAnsi="Times New Roman" w:cs="Times New Roman"/>
          <w:sz w:val="26"/>
          <w:szCs w:val="26"/>
        </w:rPr>
        <w:t>or</w:t>
      </w:r>
      <w:r w:rsidRPr="005757F2">
        <w:rPr>
          <w:rFonts w:ascii="Times New Roman" w:hAnsi="Times New Roman" w:cs="Times New Roman"/>
          <w:b/>
          <w:sz w:val="26"/>
          <w:szCs w:val="26"/>
        </w:rPr>
        <w:t xml:space="preserve"> “Poor”.</w:t>
      </w:r>
    </w:p>
    <w:p w:rsidR="006C29C8" w:rsidRDefault="006C29C8" w:rsidP="00F529B5">
      <w:pPr>
        <w:rPr>
          <w:rFonts w:ascii="Times New Roman" w:hAnsi="Times New Roman" w:cs="Times New Roman"/>
          <w:sz w:val="26"/>
          <w:szCs w:val="26"/>
        </w:rPr>
      </w:pPr>
    </w:p>
    <w:p w:rsidR="006C29C8" w:rsidRDefault="006C29C8" w:rsidP="00F529B5">
      <w:pPr>
        <w:rPr>
          <w:rFonts w:ascii="Times New Roman" w:hAnsi="Times New Roman" w:cs="Times New Roman"/>
          <w:sz w:val="26"/>
          <w:szCs w:val="26"/>
        </w:rPr>
      </w:pPr>
    </w:p>
    <w:p w:rsidR="00F529B5" w:rsidRPr="00F529B5" w:rsidRDefault="006C29C8" w:rsidP="00F529B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7476A" wp14:editId="0E1B937D">
            <wp:simplePos x="0" y="0"/>
            <wp:positionH relativeFrom="column">
              <wp:posOffset>38100</wp:posOffset>
            </wp:positionH>
            <wp:positionV relativeFrom="paragraph">
              <wp:posOffset>238125</wp:posOffset>
            </wp:positionV>
            <wp:extent cx="5743575" cy="8124825"/>
            <wp:effectExtent l="190500" t="190500" r="200025" b="200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15109" r="39423" b="7640"/>
                    <a:stretch/>
                  </pic:blipFill>
                  <pic:spPr bwMode="auto">
                    <a:xfrm>
                      <a:off x="0" y="0"/>
                      <a:ext cx="5743575" cy="812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474" w:rsidRPr="004006A0" w:rsidRDefault="00B37474" w:rsidP="00B37474"/>
    <w:p w:rsidR="004006A0" w:rsidRDefault="004006A0" w:rsidP="004006A0">
      <w:pPr>
        <w:pStyle w:val="ListParagraph"/>
        <w:ind w:left="780"/>
      </w:pPr>
    </w:p>
    <w:sectPr w:rsidR="0040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702DB"/>
    <w:multiLevelType w:val="hybridMultilevel"/>
    <w:tmpl w:val="67B88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A249EB"/>
    <w:multiLevelType w:val="hybridMultilevel"/>
    <w:tmpl w:val="F86E4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E39BA"/>
    <w:multiLevelType w:val="hybridMultilevel"/>
    <w:tmpl w:val="CB26F1C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FA"/>
    <w:rsid w:val="000949D2"/>
    <w:rsid w:val="00280176"/>
    <w:rsid w:val="002C0F9B"/>
    <w:rsid w:val="002D66D0"/>
    <w:rsid w:val="003265ED"/>
    <w:rsid w:val="003F6976"/>
    <w:rsid w:val="004006A0"/>
    <w:rsid w:val="00456FC2"/>
    <w:rsid w:val="0047413A"/>
    <w:rsid w:val="004E1FD2"/>
    <w:rsid w:val="005757F2"/>
    <w:rsid w:val="006C29C8"/>
    <w:rsid w:val="00B27781"/>
    <w:rsid w:val="00B37474"/>
    <w:rsid w:val="00CF53FA"/>
    <w:rsid w:val="00E15AE2"/>
    <w:rsid w:val="00EB5C2B"/>
    <w:rsid w:val="00F529B5"/>
    <w:rsid w:val="00F6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AE813-48BB-4D10-BA4D-0B37A5D2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0949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9D2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094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Sajini Perera - Audit</dc:creator>
  <cp:keywords/>
  <dc:description/>
  <cp:lastModifiedBy>Sajini Perera - Audit</cp:lastModifiedBy>
  <cp:revision>16</cp:revision>
  <dcterms:created xsi:type="dcterms:W3CDTF">2016-09-02T05:21:00Z</dcterms:created>
  <dcterms:modified xsi:type="dcterms:W3CDTF">2016-09-21T11:26:00Z</dcterms:modified>
</cp:coreProperties>
</file>