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3590" w14:textId="77777777" w:rsidR="0068236F" w:rsidRPr="00B61257" w:rsidRDefault="0068236F" w:rsidP="0068236F">
      <w:pPr>
        <w:rPr>
          <w:rFonts w:ascii="Times New Roman" w:hAnsi="Times New Roman" w:cs="Times New Roman"/>
          <w:b/>
          <w:bCs/>
          <w:sz w:val="32"/>
          <w:szCs w:val="32"/>
        </w:rPr>
      </w:pPr>
      <w:r w:rsidRPr="00B61257">
        <w:rPr>
          <w:rFonts w:ascii="Times New Roman" w:hAnsi="Times New Roman" w:cs="Times New Roman"/>
          <w:b/>
          <w:bCs/>
          <w:sz w:val="32"/>
          <w:szCs w:val="32"/>
        </w:rPr>
        <w:t>TEKNOWLEDGE SHARED SERVICES-SRI LANKA</w:t>
      </w:r>
    </w:p>
    <w:p w14:paraId="69E3B36C" w14:textId="77777777" w:rsidR="0068236F" w:rsidRPr="00B61257" w:rsidRDefault="0068236F" w:rsidP="0068236F">
      <w:pPr>
        <w:rPr>
          <w:rFonts w:ascii="Times New Roman" w:hAnsi="Times New Roman" w:cs="Times New Roman"/>
          <w:b/>
          <w:bCs/>
          <w:sz w:val="28"/>
          <w:szCs w:val="28"/>
        </w:rPr>
      </w:pPr>
      <w:r w:rsidRPr="00B61257">
        <w:rPr>
          <w:rFonts w:ascii="Times New Roman" w:hAnsi="Times New Roman" w:cs="Times New Roman"/>
          <w:b/>
          <w:bCs/>
          <w:sz w:val="28"/>
          <w:szCs w:val="28"/>
        </w:rPr>
        <w:t xml:space="preserve">OPR FOR </w:t>
      </w:r>
      <w:r>
        <w:rPr>
          <w:rFonts w:ascii="Times New Roman" w:hAnsi="Times New Roman" w:cs="Times New Roman"/>
          <w:b/>
          <w:bCs/>
          <w:sz w:val="28"/>
          <w:szCs w:val="28"/>
        </w:rPr>
        <w:t>CUSTOMER#292 PRODUCTION PLAN</w:t>
      </w:r>
    </w:p>
    <w:tbl>
      <w:tblPr>
        <w:tblStyle w:val="TableGrid"/>
        <w:tblW w:w="0" w:type="auto"/>
        <w:tblLook w:val="04A0" w:firstRow="1" w:lastRow="0" w:firstColumn="1" w:lastColumn="0" w:noHBand="0" w:noVBand="1"/>
      </w:tblPr>
      <w:tblGrid>
        <w:gridCol w:w="4135"/>
        <w:gridCol w:w="5215"/>
      </w:tblGrid>
      <w:tr w:rsidR="0068236F" w:rsidRPr="00B61257" w14:paraId="3598FAEC" w14:textId="77777777" w:rsidTr="00776920">
        <w:tc>
          <w:tcPr>
            <w:tcW w:w="4135" w:type="dxa"/>
          </w:tcPr>
          <w:p w14:paraId="5F671577"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SUBJECT</w:t>
            </w:r>
          </w:p>
        </w:tc>
        <w:tc>
          <w:tcPr>
            <w:tcW w:w="5215" w:type="dxa"/>
          </w:tcPr>
          <w:p w14:paraId="10AF7144" w14:textId="77777777" w:rsidR="0068236F" w:rsidRPr="00B61257" w:rsidRDefault="005A2603" w:rsidP="00776920">
            <w:pPr>
              <w:rPr>
                <w:rFonts w:ascii="Times New Roman" w:hAnsi="Times New Roman" w:cs="Times New Roman"/>
              </w:rPr>
            </w:pPr>
            <w:r w:rsidRPr="005A2603">
              <w:rPr>
                <w:rFonts w:ascii="Times New Roman" w:hAnsi="Times New Roman" w:cs="Times New Roman"/>
              </w:rPr>
              <w:t>OPR FOR CUSTOMER#292 PRODUCTION PLAN</w:t>
            </w:r>
          </w:p>
        </w:tc>
      </w:tr>
      <w:tr w:rsidR="0068236F" w:rsidRPr="00B61257" w14:paraId="7C409BDB" w14:textId="77777777" w:rsidTr="00776920">
        <w:tc>
          <w:tcPr>
            <w:tcW w:w="4135" w:type="dxa"/>
          </w:tcPr>
          <w:p w14:paraId="48DEF292"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DEPARTMENT</w:t>
            </w:r>
          </w:p>
        </w:tc>
        <w:tc>
          <w:tcPr>
            <w:tcW w:w="5215" w:type="dxa"/>
          </w:tcPr>
          <w:p w14:paraId="2C0CA5C7"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PRODUCTION PLANNING</w:t>
            </w:r>
          </w:p>
        </w:tc>
      </w:tr>
      <w:tr w:rsidR="0068236F" w:rsidRPr="00B61257" w14:paraId="212A69B1" w14:textId="77777777" w:rsidTr="00776920">
        <w:tc>
          <w:tcPr>
            <w:tcW w:w="4135" w:type="dxa"/>
          </w:tcPr>
          <w:p w14:paraId="55A81539"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RECORDER</w:t>
            </w:r>
          </w:p>
        </w:tc>
        <w:tc>
          <w:tcPr>
            <w:tcW w:w="5215" w:type="dxa"/>
          </w:tcPr>
          <w:p w14:paraId="2C42FE81"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BUDDIKA MADURANGANA</w:t>
            </w:r>
          </w:p>
        </w:tc>
      </w:tr>
      <w:tr w:rsidR="0068236F" w:rsidRPr="00B61257" w14:paraId="62B81575" w14:textId="77777777" w:rsidTr="00776920">
        <w:tc>
          <w:tcPr>
            <w:tcW w:w="4135" w:type="dxa"/>
          </w:tcPr>
          <w:p w14:paraId="73256212"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APPROVED BY</w:t>
            </w:r>
          </w:p>
        </w:tc>
        <w:tc>
          <w:tcPr>
            <w:tcW w:w="5215" w:type="dxa"/>
          </w:tcPr>
          <w:p w14:paraId="7C304445" w14:textId="77777777" w:rsidR="0068236F" w:rsidRPr="00B61257" w:rsidRDefault="0068236F" w:rsidP="00776920">
            <w:pPr>
              <w:rPr>
                <w:rFonts w:ascii="Times New Roman" w:hAnsi="Times New Roman" w:cs="Times New Roman"/>
              </w:rPr>
            </w:pPr>
          </w:p>
        </w:tc>
      </w:tr>
      <w:tr w:rsidR="0068236F" w:rsidRPr="00B61257" w14:paraId="4143616A" w14:textId="77777777" w:rsidTr="00776920">
        <w:tc>
          <w:tcPr>
            <w:tcW w:w="4135" w:type="dxa"/>
          </w:tcPr>
          <w:p w14:paraId="4B1C1639"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CREATED DATE</w:t>
            </w:r>
          </w:p>
        </w:tc>
        <w:tc>
          <w:tcPr>
            <w:tcW w:w="5215" w:type="dxa"/>
          </w:tcPr>
          <w:p w14:paraId="0F8D780E" w14:textId="77777777" w:rsidR="0068236F" w:rsidRPr="00B61257" w:rsidRDefault="0068236F" w:rsidP="00776920">
            <w:pPr>
              <w:rPr>
                <w:rFonts w:ascii="Times New Roman" w:hAnsi="Times New Roman" w:cs="Times New Roman"/>
              </w:rPr>
            </w:pPr>
            <w:r>
              <w:rPr>
                <w:rFonts w:ascii="Times New Roman" w:hAnsi="Times New Roman" w:cs="Times New Roman"/>
              </w:rPr>
              <w:t>11/06/2017</w:t>
            </w:r>
          </w:p>
        </w:tc>
      </w:tr>
      <w:tr w:rsidR="0068236F" w:rsidRPr="00B61257" w14:paraId="5B3989E5" w14:textId="77777777" w:rsidTr="00776920">
        <w:tc>
          <w:tcPr>
            <w:tcW w:w="4135" w:type="dxa"/>
          </w:tcPr>
          <w:p w14:paraId="50FCFF6A"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LAST UPDATED</w:t>
            </w:r>
          </w:p>
        </w:tc>
        <w:tc>
          <w:tcPr>
            <w:tcW w:w="5215" w:type="dxa"/>
          </w:tcPr>
          <w:p w14:paraId="14DF7288" w14:textId="7724E00A" w:rsidR="0068236F" w:rsidRPr="00B61257" w:rsidRDefault="00B07F84" w:rsidP="00776920">
            <w:pPr>
              <w:rPr>
                <w:rFonts w:ascii="Times New Roman" w:hAnsi="Times New Roman" w:cs="Times New Roman"/>
              </w:rPr>
            </w:pPr>
            <w:r>
              <w:rPr>
                <w:rFonts w:ascii="Times New Roman" w:hAnsi="Times New Roman" w:cs="Times New Roman"/>
              </w:rPr>
              <w:t>12/12</w:t>
            </w:r>
            <w:r w:rsidR="0010368E">
              <w:rPr>
                <w:rFonts w:ascii="Times New Roman" w:hAnsi="Times New Roman" w:cs="Times New Roman"/>
              </w:rPr>
              <w:t>/2018</w:t>
            </w:r>
          </w:p>
        </w:tc>
      </w:tr>
      <w:tr w:rsidR="0068236F" w:rsidRPr="00B61257" w14:paraId="1A8553D3" w14:textId="77777777" w:rsidTr="00A42A69">
        <w:trPr>
          <w:trHeight w:val="413"/>
        </w:trPr>
        <w:tc>
          <w:tcPr>
            <w:tcW w:w="4135" w:type="dxa"/>
          </w:tcPr>
          <w:p w14:paraId="496C02C3"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PATH ON NETWORK FOLDER</w:t>
            </w:r>
          </w:p>
        </w:tc>
        <w:tc>
          <w:tcPr>
            <w:tcW w:w="5215" w:type="dxa"/>
          </w:tcPr>
          <w:p w14:paraId="4FB2D43F" w14:textId="77777777" w:rsidR="0068236F" w:rsidRPr="00B61257" w:rsidRDefault="0068236F" w:rsidP="00776920">
            <w:pPr>
              <w:rPr>
                <w:rFonts w:ascii="Times New Roman" w:hAnsi="Times New Roman" w:cs="Times New Roman"/>
              </w:rPr>
            </w:pPr>
          </w:p>
        </w:tc>
      </w:tr>
      <w:tr w:rsidR="0068236F" w:rsidRPr="00B61257" w14:paraId="7BDC6305" w14:textId="77777777" w:rsidTr="00A42A69">
        <w:trPr>
          <w:trHeight w:val="458"/>
        </w:trPr>
        <w:tc>
          <w:tcPr>
            <w:tcW w:w="4135" w:type="dxa"/>
          </w:tcPr>
          <w:p w14:paraId="07ED7E74" w14:textId="77777777" w:rsidR="0068236F" w:rsidRPr="00B61257" w:rsidRDefault="0068236F" w:rsidP="00776920">
            <w:pPr>
              <w:rPr>
                <w:rFonts w:ascii="Times New Roman" w:hAnsi="Times New Roman" w:cs="Times New Roman"/>
              </w:rPr>
            </w:pPr>
            <w:r w:rsidRPr="00B61257">
              <w:rPr>
                <w:rFonts w:ascii="Times New Roman" w:hAnsi="Times New Roman" w:cs="Times New Roman"/>
              </w:rPr>
              <w:t>NO. OF PAGES INCLUDING THIS PAGE</w:t>
            </w:r>
          </w:p>
        </w:tc>
        <w:tc>
          <w:tcPr>
            <w:tcW w:w="5215" w:type="dxa"/>
          </w:tcPr>
          <w:p w14:paraId="3D18CF7A" w14:textId="4C7AFE49" w:rsidR="0068236F" w:rsidRPr="00B61257" w:rsidRDefault="00D066D7" w:rsidP="00776920">
            <w:pPr>
              <w:rPr>
                <w:rFonts w:ascii="Times New Roman" w:hAnsi="Times New Roman" w:cs="Times New Roman"/>
              </w:rPr>
            </w:pPr>
            <w:r>
              <w:rPr>
                <w:rFonts w:ascii="Times New Roman" w:hAnsi="Times New Roman" w:cs="Times New Roman"/>
              </w:rPr>
              <w:t>1</w:t>
            </w:r>
            <w:r w:rsidR="00A56A0C">
              <w:rPr>
                <w:rFonts w:ascii="Times New Roman" w:hAnsi="Times New Roman" w:cs="Times New Roman"/>
              </w:rPr>
              <w:t>2</w:t>
            </w:r>
          </w:p>
        </w:tc>
      </w:tr>
    </w:tbl>
    <w:p w14:paraId="50CF9FA4" w14:textId="77777777" w:rsidR="0068236F" w:rsidRPr="00B61257" w:rsidRDefault="0068236F" w:rsidP="0068236F">
      <w:pPr>
        <w:rPr>
          <w:rFonts w:ascii="Times New Roman" w:hAnsi="Times New Roman" w:cs="Times New Roman"/>
        </w:rPr>
      </w:pPr>
    </w:p>
    <w:p w14:paraId="482C34EA" w14:textId="77777777" w:rsidR="0068236F" w:rsidRPr="004659D9" w:rsidRDefault="0068236F" w:rsidP="0068236F">
      <w:pPr>
        <w:rPr>
          <w:rFonts w:ascii="Times New Roman" w:hAnsi="Times New Roman" w:cs="Times New Roman"/>
          <w:b/>
          <w:bCs/>
          <w:sz w:val="24"/>
          <w:szCs w:val="24"/>
        </w:rPr>
      </w:pPr>
      <w:r w:rsidRPr="004659D9">
        <w:rPr>
          <w:rFonts w:ascii="Times New Roman" w:hAnsi="Times New Roman" w:cs="Times New Roman"/>
          <w:b/>
          <w:bCs/>
          <w:sz w:val="24"/>
          <w:szCs w:val="24"/>
        </w:rPr>
        <w:t>OBJECTIVE</w:t>
      </w:r>
    </w:p>
    <w:p w14:paraId="62F6C2C8" w14:textId="2894FD89" w:rsidR="0068236F" w:rsidRDefault="0068236F" w:rsidP="0068236F">
      <w:pPr>
        <w:rPr>
          <w:rFonts w:ascii="Times New Roman" w:hAnsi="Times New Roman" w:cs="Times New Roman"/>
          <w:sz w:val="24"/>
          <w:szCs w:val="24"/>
        </w:rPr>
      </w:pPr>
      <w:r>
        <w:rPr>
          <w:rFonts w:ascii="Times New Roman" w:hAnsi="Times New Roman" w:cs="Times New Roman"/>
          <w:sz w:val="24"/>
          <w:szCs w:val="24"/>
        </w:rPr>
        <w:t xml:space="preserve">Plan the customer 292 POs to ship </w:t>
      </w:r>
      <w:r w:rsidR="00A42A69">
        <w:rPr>
          <w:rFonts w:ascii="Times New Roman" w:hAnsi="Times New Roman" w:cs="Times New Roman"/>
          <w:sz w:val="24"/>
          <w:szCs w:val="24"/>
        </w:rPr>
        <w:t xml:space="preserve">the POs </w:t>
      </w:r>
      <w:r>
        <w:rPr>
          <w:rFonts w:ascii="Times New Roman" w:hAnsi="Times New Roman" w:cs="Times New Roman"/>
          <w:sz w:val="24"/>
          <w:szCs w:val="24"/>
        </w:rPr>
        <w:t xml:space="preserve">as specified by the customer. </w:t>
      </w:r>
      <w:r w:rsidR="00293A4B">
        <w:rPr>
          <w:rFonts w:ascii="Times New Roman" w:hAnsi="Times New Roman" w:cs="Times New Roman"/>
          <w:sz w:val="24"/>
          <w:szCs w:val="24"/>
        </w:rPr>
        <w:t xml:space="preserve">All customer requirement to be filled </w:t>
      </w:r>
      <w:r w:rsidR="00A42A69">
        <w:rPr>
          <w:rFonts w:ascii="Times New Roman" w:hAnsi="Times New Roman" w:cs="Times New Roman"/>
          <w:sz w:val="24"/>
          <w:szCs w:val="24"/>
        </w:rPr>
        <w:t xml:space="preserve">according to the company procedure </w:t>
      </w:r>
      <w:r w:rsidR="00293A4B">
        <w:rPr>
          <w:rFonts w:ascii="Times New Roman" w:hAnsi="Times New Roman" w:cs="Times New Roman"/>
          <w:sz w:val="24"/>
          <w:szCs w:val="24"/>
        </w:rPr>
        <w:t xml:space="preserve">and </w:t>
      </w:r>
      <w:r w:rsidR="008679B6">
        <w:rPr>
          <w:rFonts w:ascii="Times New Roman" w:hAnsi="Times New Roman" w:cs="Times New Roman"/>
          <w:sz w:val="24"/>
          <w:szCs w:val="24"/>
        </w:rPr>
        <w:t>production plan to be submitted timely to carry out production.</w:t>
      </w:r>
    </w:p>
    <w:p w14:paraId="2F9B6154" w14:textId="77777777" w:rsidR="0068236F" w:rsidRDefault="0068236F" w:rsidP="0068236F">
      <w:pPr>
        <w:rPr>
          <w:rFonts w:ascii="Times New Roman" w:hAnsi="Times New Roman" w:cs="Times New Roman"/>
          <w:b/>
          <w:bCs/>
          <w:sz w:val="24"/>
          <w:szCs w:val="24"/>
        </w:rPr>
      </w:pPr>
      <w:r w:rsidRPr="004659D9">
        <w:rPr>
          <w:rFonts w:ascii="Times New Roman" w:hAnsi="Times New Roman" w:cs="Times New Roman"/>
          <w:b/>
          <w:bCs/>
          <w:sz w:val="24"/>
          <w:szCs w:val="24"/>
        </w:rPr>
        <w:t>PROCESS</w:t>
      </w:r>
    </w:p>
    <w:p w14:paraId="76F191DA" w14:textId="0B705ABC" w:rsidR="008679B6" w:rsidRDefault="008679B6" w:rsidP="0068236F">
      <w:pPr>
        <w:rPr>
          <w:rFonts w:ascii="Times New Roman" w:hAnsi="Times New Roman" w:cs="Times New Roman"/>
          <w:sz w:val="24"/>
          <w:szCs w:val="24"/>
        </w:rPr>
      </w:pPr>
      <w:r w:rsidRPr="00FB16FE">
        <w:rPr>
          <w:rFonts w:ascii="Times New Roman" w:hAnsi="Times New Roman" w:cs="Times New Roman"/>
          <w:sz w:val="24"/>
          <w:szCs w:val="24"/>
        </w:rPr>
        <w:t xml:space="preserve">Currently, </w:t>
      </w:r>
      <w:r w:rsidR="0010368E">
        <w:rPr>
          <w:rFonts w:ascii="Times New Roman" w:hAnsi="Times New Roman" w:cs="Times New Roman"/>
          <w:sz w:val="24"/>
          <w:szCs w:val="24"/>
        </w:rPr>
        <w:t xml:space="preserve">we are serving to </w:t>
      </w:r>
      <w:r w:rsidR="003D597A">
        <w:rPr>
          <w:rFonts w:ascii="Times New Roman" w:hAnsi="Times New Roman" w:cs="Times New Roman"/>
          <w:sz w:val="24"/>
          <w:szCs w:val="24"/>
        </w:rPr>
        <w:t>5</w:t>
      </w:r>
      <w:r w:rsidR="0010368E">
        <w:rPr>
          <w:rFonts w:ascii="Times New Roman" w:hAnsi="Times New Roman" w:cs="Times New Roman"/>
          <w:sz w:val="24"/>
          <w:szCs w:val="24"/>
        </w:rPr>
        <w:t xml:space="preserve"> DCs of customer 292. DCs are 08, </w:t>
      </w:r>
      <w:r w:rsidR="00B07F84">
        <w:rPr>
          <w:rFonts w:ascii="Times New Roman" w:hAnsi="Times New Roman" w:cs="Times New Roman"/>
          <w:sz w:val="24"/>
          <w:szCs w:val="24"/>
        </w:rPr>
        <w:t xml:space="preserve">23, </w:t>
      </w:r>
      <w:r w:rsidR="0010368E">
        <w:rPr>
          <w:rFonts w:ascii="Times New Roman" w:hAnsi="Times New Roman" w:cs="Times New Roman"/>
          <w:sz w:val="24"/>
          <w:szCs w:val="24"/>
        </w:rPr>
        <w:t xml:space="preserve">39, 40 &amp; 42. </w:t>
      </w:r>
    </w:p>
    <w:p w14:paraId="7B6453A7" w14:textId="1A7C0889" w:rsidR="0010368E" w:rsidRPr="00A42A69" w:rsidRDefault="0010368E" w:rsidP="0010368E">
      <w:pPr>
        <w:pStyle w:val="Heading2"/>
        <w:rPr>
          <w:rFonts w:ascii="Times New Roman" w:eastAsiaTheme="minorHAnsi" w:hAnsi="Times New Roman" w:cs="Times New Roman"/>
          <w:color w:val="auto"/>
          <w:sz w:val="24"/>
          <w:szCs w:val="24"/>
          <w:lang w:bidi="si-LK"/>
        </w:rPr>
      </w:pPr>
      <w:r w:rsidRPr="00A42A69">
        <w:rPr>
          <w:rFonts w:ascii="Times New Roman" w:eastAsiaTheme="minorHAnsi" w:hAnsi="Times New Roman" w:cs="Times New Roman"/>
          <w:color w:val="auto"/>
          <w:sz w:val="24"/>
          <w:szCs w:val="24"/>
          <w:lang w:bidi="si-LK"/>
        </w:rPr>
        <w:t>Current DCs and delivery dates</w:t>
      </w:r>
      <w:bookmarkStart w:id="0" w:name="_GoBack"/>
      <w:bookmarkEnd w:id="0"/>
    </w:p>
    <w:tbl>
      <w:tblPr>
        <w:tblW w:w="8568" w:type="dxa"/>
        <w:tblInd w:w="535" w:type="dxa"/>
        <w:tblLook w:val="04A0" w:firstRow="1" w:lastRow="0" w:firstColumn="1" w:lastColumn="0" w:noHBand="0" w:noVBand="1"/>
      </w:tblPr>
      <w:tblGrid>
        <w:gridCol w:w="675"/>
        <w:gridCol w:w="1160"/>
        <w:gridCol w:w="780"/>
        <w:gridCol w:w="1380"/>
        <w:gridCol w:w="1380"/>
        <w:gridCol w:w="873"/>
        <w:gridCol w:w="1160"/>
        <w:gridCol w:w="1160"/>
      </w:tblGrid>
      <w:tr w:rsidR="0010368E" w:rsidRPr="00C24797" w14:paraId="210ED7C3" w14:textId="77777777" w:rsidTr="0010368E">
        <w:trPr>
          <w:trHeight w:val="570"/>
        </w:trPr>
        <w:tc>
          <w:tcPr>
            <w:tcW w:w="6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2EA3955"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DC</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7EA661E5"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City</w:t>
            </w:r>
          </w:p>
        </w:tc>
        <w:tc>
          <w:tcPr>
            <w:tcW w:w="780" w:type="dxa"/>
            <w:tcBorders>
              <w:top w:val="single" w:sz="4" w:space="0" w:color="auto"/>
              <w:left w:val="nil"/>
              <w:bottom w:val="single" w:sz="4" w:space="0" w:color="auto"/>
              <w:right w:val="single" w:sz="4" w:space="0" w:color="auto"/>
            </w:tcBorders>
            <w:shd w:val="clear" w:color="000000" w:fill="F2F2F2"/>
            <w:vAlign w:val="center"/>
            <w:hideMark/>
          </w:tcPr>
          <w:p w14:paraId="50067D3C"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State</w:t>
            </w:r>
          </w:p>
        </w:tc>
        <w:tc>
          <w:tcPr>
            <w:tcW w:w="1380" w:type="dxa"/>
            <w:tcBorders>
              <w:top w:val="single" w:sz="4" w:space="0" w:color="auto"/>
              <w:left w:val="nil"/>
              <w:bottom w:val="single" w:sz="4" w:space="0" w:color="auto"/>
              <w:right w:val="single" w:sz="4" w:space="0" w:color="auto"/>
            </w:tcBorders>
            <w:shd w:val="clear" w:color="000000" w:fill="F2F2F2"/>
            <w:vAlign w:val="center"/>
            <w:hideMark/>
          </w:tcPr>
          <w:p w14:paraId="137EF1F5" w14:textId="1940BC48" w:rsidR="0010368E" w:rsidRPr="00C24797" w:rsidRDefault="004F1EAE" w:rsidP="0077692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Ship</w:t>
            </w:r>
            <w:r w:rsidR="0010368E" w:rsidRPr="00C24797">
              <w:rPr>
                <w:rFonts w:ascii="Calibri" w:eastAsia="Times New Roman" w:hAnsi="Calibri" w:cs="Calibri"/>
                <w:b/>
                <w:bCs/>
                <w:color w:val="000000"/>
              </w:rPr>
              <w:t xml:space="preserve"> Day</w:t>
            </w:r>
          </w:p>
        </w:tc>
        <w:tc>
          <w:tcPr>
            <w:tcW w:w="1380" w:type="dxa"/>
            <w:tcBorders>
              <w:top w:val="single" w:sz="4" w:space="0" w:color="auto"/>
              <w:left w:val="nil"/>
              <w:bottom w:val="single" w:sz="4" w:space="0" w:color="auto"/>
              <w:right w:val="single" w:sz="4" w:space="0" w:color="auto"/>
            </w:tcBorders>
            <w:shd w:val="clear" w:color="000000" w:fill="F2F2F2"/>
            <w:vAlign w:val="center"/>
            <w:hideMark/>
          </w:tcPr>
          <w:p w14:paraId="081500ED"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Arrival</w:t>
            </w:r>
            <w:r w:rsidRPr="00C24797">
              <w:rPr>
                <w:rFonts w:ascii="Calibri" w:eastAsia="Times New Roman" w:hAnsi="Calibri" w:cs="Calibri"/>
                <w:b/>
                <w:bCs/>
                <w:color w:val="000000"/>
              </w:rPr>
              <w:br/>
              <w:t>Day</w:t>
            </w:r>
          </w:p>
        </w:tc>
        <w:tc>
          <w:tcPr>
            <w:tcW w:w="873" w:type="dxa"/>
            <w:tcBorders>
              <w:top w:val="single" w:sz="4" w:space="0" w:color="auto"/>
              <w:left w:val="nil"/>
              <w:bottom w:val="single" w:sz="4" w:space="0" w:color="auto"/>
              <w:right w:val="single" w:sz="4" w:space="0" w:color="auto"/>
            </w:tcBorders>
            <w:shd w:val="clear" w:color="000000" w:fill="F2F2F2"/>
            <w:vAlign w:val="center"/>
            <w:hideMark/>
          </w:tcPr>
          <w:p w14:paraId="28D12B10"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Airport</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7B6DC9AB"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Preferred Airline</w:t>
            </w:r>
          </w:p>
        </w:tc>
        <w:tc>
          <w:tcPr>
            <w:tcW w:w="1160" w:type="dxa"/>
            <w:tcBorders>
              <w:top w:val="single" w:sz="4" w:space="0" w:color="auto"/>
              <w:left w:val="nil"/>
              <w:bottom w:val="single" w:sz="4" w:space="0" w:color="auto"/>
              <w:right w:val="single" w:sz="4" w:space="0" w:color="auto"/>
            </w:tcBorders>
            <w:shd w:val="clear" w:color="000000" w:fill="F2F2F2"/>
            <w:vAlign w:val="center"/>
            <w:hideMark/>
          </w:tcPr>
          <w:p w14:paraId="3DDEA28D" w14:textId="77777777" w:rsidR="0010368E" w:rsidRPr="00C24797" w:rsidRDefault="0010368E" w:rsidP="00776920">
            <w:pPr>
              <w:spacing w:after="0" w:line="240" w:lineRule="auto"/>
              <w:jc w:val="center"/>
              <w:rPr>
                <w:rFonts w:ascii="Calibri" w:eastAsia="Times New Roman" w:hAnsi="Calibri" w:cs="Calibri"/>
                <w:b/>
                <w:bCs/>
                <w:color w:val="000000"/>
              </w:rPr>
            </w:pPr>
            <w:r w:rsidRPr="00C24797">
              <w:rPr>
                <w:rFonts w:ascii="Calibri" w:eastAsia="Times New Roman" w:hAnsi="Calibri" w:cs="Calibri"/>
                <w:b/>
                <w:bCs/>
                <w:color w:val="000000"/>
              </w:rPr>
              <w:t>Alternate Airline(s)</w:t>
            </w:r>
          </w:p>
        </w:tc>
      </w:tr>
      <w:tr w:rsidR="0010368E" w:rsidRPr="00C24797" w14:paraId="77FBB2D2" w14:textId="77777777" w:rsidTr="0010368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517813D4"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8</w:t>
            </w:r>
          </w:p>
        </w:tc>
        <w:tc>
          <w:tcPr>
            <w:tcW w:w="1160" w:type="dxa"/>
            <w:tcBorders>
              <w:top w:val="nil"/>
              <w:left w:val="nil"/>
              <w:bottom w:val="single" w:sz="4" w:space="0" w:color="auto"/>
              <w:right w:val="single" w:sz="4" w:space="0" w:color="auto"/>
            </w:tcBorders>
            <w:shd w:val="clear" w:color="auto" w:fill="auto"/>
            <w:noWrap/>
            <w:vAlign w:val="bottom"/>
            <w:hideMark/>
          </w:tcPr>
          <w:p w14:paraId="069D8A81"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Phoenix</w:t>
            </w:r>
          </w:p>
        </w:tc>
        <w:tc>
          <w:tcPr>
            <w:tcW w:w="780" w:type="dxa"/>
            <w:tcBorders>
              <w:top w:val="nil"/>
              <w:left w:val="nil"/>
              <w:bottom w:val="single" w:sz="4" w:space="0" w:color="auto"/>
              <w:right w:val="single" w:sz="4" w:space="0" w:color="auto"/>
            </w:tcBorders>
            <w:shd w:val="clear" w:color="auto" w:fill="auto"/>
            <w:noWrap/>
            <w:vAlign w:val="bottom"/>
            <w:hideMark/>
          </w:tcPr>
          <w:p w14:paraId="64D72C36"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AZ</w:t>
            </w:r>
          </w:p>
        </w:tc>
        <w:tc>
          <w:tcPr>
            <w:tcW w:w="1380" w:type="dxa"/>
            <w:tcBorders>
              <w:top w:val="nil"/>
              <w:left w:val="nil"/>
              <w:bottom w:val="single" w:sz="4" w:space="0" w:color="auto"/>
              <w:right w:val="single" w:sz="4" w:space="0" w:color="auto"/>
            </w:tcBorders>
            <w:shd w:val="clear" w:color="auto" w:fill="auto"/>
            <w:noWrap/>
            <w:vAlign w:val="bottom"/>
            <w:hideMark/>
          </w:tcPr>
          <w:p w14:paraId="6BD05D72"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Sunday</w:t>
            </w:r>
          </w:p>
        </w:tc>
        <w:tc>
          <w:tcPr>
            <w:tcW w:w="1380" w:type="dxa"/>
            <w:tcBorders>
              <w:top w:val="nil"/>
              <w:left w:val="nil"/>
              <w:bottom w:val="single" w:sz="4" w:space="0" w:color="auto"/>
              <w:right w:val="single" w:sz="4" w:space="0" w:color="auto"/>
            </w:tcBorders>
            <w:shd w:val="clear" w:color="auto" w:fill="auto"/>
            <w:noWrap/>
            <w:vAlign w:val="bottom"/>
            <w:hideMark/>
          </w:tcPr>
          <w:p w14:paraId="339DDC5F"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Monday</w:t>
            </w:r>
          </w:p>
        </w:tc>
        <w:tc>
          <w:tcPr>
            <w:tcW w:w="873" w:type="dxa"/>
            <w:tcBorders>
              <w:top w:val="nil"/>
              <w:left w:val="nil"/>
              <w:bottom w:val="single" w:sz="4" w:space="0" w:color="auto"/>
              <w:right w:val="single" w:sz="4" w:space="0" w:color="auto"/>
            </w:tcBorders>
            <w:shd w:val="clear" w:color="auto" w:fill="auto"/>
            <w:noWrap/>
            <w:vAlign w:val="bottom"/>
            <w:hideMark/>
          </w:tcPr>
          <w:p w14:paraId="4A1BE906"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PHX</w:t>
            </w:r>
          </w:p>
        </w:tc>
        <w:tc>
          <w:tcPr>
            <w:tcW w:w="1160" w:type="dxa"/>
            <w:tcBorders>
              <w:top w:val="nil"/>
              <w:left w:val="nil"/>
              <w:bottom w:val="single" w:sz="4" w:space="0" w:color="auto"/>
              <w:right w:val="single" w:sz="4" w:space="0" w:color="auto"/>
            </w:tcBorders>
            <w:shd w:val="clear" w:color="auto" w:fill="auto"/>
            <w:noWrap/>
            <w:vAlign w:val="bottom"/>
            <w:hideMark/>
          </w:tcPr>
          <w:p w14:paraId="2BC77415"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WN</w:t>
            </w:r>
          </w:p>
        </w:tc>
        <w:tc>
          <w:tcPr>
            <w:tcW w:w="1160" w:type="dxa"/>
            <w:tcBorders>
              <w:top w:val="nil"/>
              <w:left w:val="nil"/>
              <w:bottom w:val="single" w:sz="4" w:space="0" w:color="auto"/>
              <w:right w:val="single" w:sz="4" w:space="0" w:color="auto"/>
            </w:tcBorders>
            <w:shd w:val="clear" w:color="auto" w:fill="auto"/>
            <w:noWrap/>
            <w:vAlign w:val="bottom"/>
            <w:hideMark/>
          </w:tcPr>
          <w:p w14:paraId="1DBD087F"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r w:rsidR="0010368E" w:rsidRPr="00C24797" w14:paraId="0AB59604" w14:textId="77777777" w:rsidTr="0010368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0E081575"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23</w:t>
            </w:r>
          </w:p>
        </w:tc>
        <w:tc>
          <w:tcPr>
            <w:tcW w:w="1160" w:type="dxa"/>
            <w:tcBorders>
              <w:top w:val="nil"/>
              <w:left w:val="nil"/>
              <w:bottom w:val="single" w:sz="4" w:space="0" w:color="auto"/>
              <w:right w:val="single" w:sz="4" w:space="0" w:color="auto"/>
            </w:tcBorders>
            <w:shd w:val="clear" w:color="auto" w:fill="auto"/>
            <w:noWrap/>
            <w:vAlign w:val="bottom"/>
            <w:hideMark/>
          </w:tcPr>
          <w:p w14:paraId="672BE405"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Bethel</w:t>
            </w:r>
          </w:p>
        </w:tc>
        <w:tc>
          <w:tcPr>
            <w:tcW w:w="780" w:type="dxa"/>
            <w:tcBorders>
              <w:top w:val="nil"/>
              <w:left w:val="nil"/>
              <w:bottom w:val="single" w:sz="4" w:space="0" w:color="auto"/>
              <w:right w:val="single" w:sz="4" w:space="0" w:color="auto"/>
            </w:tcBorders>
            <w:shd w:val="clear" w:color="auto" w:fill="auto"/>
            <w:noWrap/>
            <w:vAlign w:val="bottom"/>
            <w:hideMark/>
          </w:tcPr>
          <w:p w14:paraId="19D78EB4"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PA</w:t>
            </w:r>
          </w:p>
        </w:tc>
        <w:tc>
          <w:tcPr>
            <w:tcW w:w="1380" w:type="dxa"/>
            <w:tcBorders>
              <w:top w:val="nil"/>
              <w:left w:val="nil"/>
              <w:bottom w:val="single" w:sz="4" w:space="0" w:color="auto"/>
              <w:right w:val="single" w:sz="4" w:space="0" w:color="auto"/>
            </w:tcBorders>
            <w:shd w:val="clear" w:color="auto" w:fill="auto"/>
            <w:noWrap/>
            <w:vAlign w:val="bottom"/>
            <w:hideMark/>
          </w:tcPr>
          <w:p w14:paraId="3B931790" w14:textId="7A8095D1" w:rsidR="0010368E" w:rsidRPr="00C24797" w:rsidRDefault="004F1EAE" w:rsidP="00776920">
            <w:pPr>
              <w:spacing w:after="0" w:line="240" w:lineRule="auto"/>
              <w:rPr>
                <w:rFonts w:ascii="Calibri" w:eastAsia="Times New Roman" w:hAnsi="Calibri" w:cs="Calibri"/>
                <w:color w:val="000000"/>
              </w:rPr>
            </w:pPr>
            <w:r>
              <w:rPr>
                <w:rFonts w:ascii="Calibri" w:eastAsia="Times New Roman" w:hAnsi="Calibri" w:cs="Calibri"/>
                <w:color w:val="000000"/>
              </w:rPr>
              <w:t>Saturday</w:t>
            </w:r>
          </w:p>
        </w:tc>
        <w:tc>
          <w:tcPr>
            <w:tcW w:w="1380" w:type="dxa"/>
            <w:tcBorders>
              <w:top w:val="nil"/>
              <w:left w:val="nil"/>
              <w:bottom w:val="single" w:sz="4" w:space="0" w:color="auto"/>
              <w:right w:val="single" w:sz="4" w:space="0" w:color="auto"/>
            </w:tcBorders>
            <w:shd w:val="clear" w:color="auto" w:fill="auto"/>
            <w:noWrap/>
            <w:vAlign w:val="bottom"/>
            <w:hideMark/>
          </w:tcPr>
          <w:p w14:paraId="14FBC974" w14:textId="6207D5F2" w:rsidR="0010368E" w:rsidRPr="00C24797" w:rsidRDefault="004F1EAE" w:rsidP="00776920">
            <w:pPr>
              <w:spacing w:after="0" w:line="240" w:lineRule="auto"/>
              <w:rPr>
                <w:rFonts w:ascii="Calibri" w:eastAsia="Times New Roman" w:hAnsi="Calibri" w:cs="Calibri"/>
                <w:color w:val="000000"/>
              </w:rPr>
            </w:pPr>
            <w:r>
              <w:rPr>
                <w:rFonts w:ascii="Calibri" w:eastAsia="Times New Roman" w:hAnsi="Calibri" w:cs="Calibri"/>
                <w:color w:val="000000"/>
              </w:rPr>
              <w:t>Sunday</w:t>
            </w:r>
          </w:p>
        </w:tc>
        <w:tc>
          <w:tcPr>
            <w:tcW w:w="873" w:type="dxa"/>
            <w:tcBorders>
              <w:top w:val="nil"/>
              <w:left w:val="nil"/>
              <w:bottom w:val="single" w:sz="4" w:space="0" w:color="auto"/>
              <w:right w:val="single" w:sz="4" w:space="0" w:color="auto"/>
            </w:tcBorders>
            <w:shd w:val="clear" w:color="auto" w:fill="auto"/>
            <w:noWrap/>
            <w:vAlign w:val="bottom"/>
            <w:hideMark/>
          </w:tcPr>
          <w:p w14:paraId="1A6C2E53"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PHL</w:t>
            </w:r>
          </w:p>
        </w:tc>
        <w:tc>
          <w:tcPr>
            <w:tcW w:w="1160" w:type="dxa"/>
            <w:tcBorders>
              <w:top w:val="nil"/>
              <w:left w:val="nil"/>
              <w:bottom w:val="single" w:sz="4" w:space="0" w:color="auto"/>
              <w:right w:val="single" w:sz="4" w:space="0" w:color="auto"/>
            </w:tcBorders>
            <w:shd w:val="clear" w:color="auto" w:fill="auto"/>
            <w:noWrap/>
            <w:vAlign w:val="bottom"/>
            <w:hideMark/>
          </w:tcPr>
          <w:p w14:paraId="4339EF0F"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AA</w:t>
            </w:r>
          </w:p>
        </w:tc>
        <w:tc>
          <w:tcPr>
            <w:tcW w:w="1160" w:type="dxa"/>
            <w:tcBorders>
              <w:top w:val="nil"/>
              <w:left w:val="nil"/>
              <w:bottom w:val="single" w:sz="4" w:space="0" w:color="auto"/>
              <w:right w:val="single" w:sz="4" w:space="0" w:color="auto"/>
            </w:tcBorders>
            <w:shd w:val="clear" w:color="auto" w:fill="auto"/>
            <w:noWrap/>
            <w:vAlign w:val="bottom"/>
            <w:hideMark/>
          </w:tcPr>
          <w:p w14:paraId="2094E22D"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r w:rsidR="0010368E" w:rsidRPr="00C24797" w14:paraId="0D71E324" w14:textId="77777777" w:rsidTr="0010368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7348DDBC"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42</w:t>
            </w:r>
          </w:p>
        </w:tc>
        <w:tc>
          <w:tcPr>
            <w:tcW w:w="1160" w:type="dxa"/>
            <w:tcBorders>
              <w:top w:val="nil"/>
              <w:left w:val="nil"/>
              <w:bottom w:val="single" w:sz="4" w:space="0" w:color="auto"/>
              <w:right w:val="single" w:sz="4" w:space="0" w:color="auto"/>
            </w:tcBorders>
            <w:shd w:val="clear" w:color="auto" w:fill="auto"/>
            <w:noWrap/>
            <w:vAlign w:val="bottom"/>
            <w:hideMark/>
          </w:tcPr>
          <w:p w14:paraId="4D6F5DAC"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Reno</w:t>
            </w:r>
          </w:p>
        </w:tc>
        <w:tc>
          <w:tcPr>
            <w:tcW w:w="780" w:type="dxa"/>
            <w:tcBorders>
              <w:top w:val="nil"/>
              <w:left w:val="nil"/>
              <w:bottom w:val="single" w:sz="4" w:space="0" w:color="auto"/>
              <w:right w:val="single" w:sz="4" w:space="0" w:color="auto"/>
            </w:tcBorders>
            <w:shd w:val="clear" w:color="auto" w:fill="auto"/>
            <w:noWrap/>
            <w:vAlign w:val="bottom"/>
            <w:hideMark/>
          </w:tcPr>
          <w:p w14:paraId="44696A5F"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NV</w:t>
            </w:r>
          </w:p>
        </w:tc>
        <w:tc>
          <w:tcPr>
            <w:tcW w:w="1380" w:type="dxa"/>
            <w:tcBorders>
              <w:top w:val="nil"/>
              <w:left w:val="nil"/>
              <w:bottom w:val="single" w:sz="4" w:space="0" w:color="auto"/>
              <w:right w:val="single" w:sz="4" w:space="0" w:color="auto"/>
            </w:tcBorders>
            <w:shd w:val="clear" w:color="auto" w:fill="auto"/>
            <w:noWrap/>
            <w:vAlign w:val="bottom"/>
            <w:hideMark/>
          </w:tcPr>
          <w:p w14:paraId="1B215083" w14:textId="052B6CD3"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Sun</w:t>
            </w:r>
            <w:r w:rsidR="005E4B41">
              <w:rPr>
                <w:rFonts w:ascii="Calibri" w:eastAsia="Times New Roman" w:hAnsi="Calibri" w:cs="Calibri"/>
                <w:color w:val="000000"/>
              </w:rPr>
              <w:t>day</w:t>
            </w:r>
          </w:p>
        </w:tc>
        <w:tc>
          <w:tcPr>
            <w:tcW w:w="1380" w:type="dxa"/>
            <w:tcBorders>
              <w:top w:val="nil"/>
              <w:left w:val="nil"/>
              <w:bottom w:val="single" w:sz="4" w:space="0" w:color="auto"/>
              <w:right w:val="single" w:sz="4" w:space="0" w:color="auto"/>
            </w:tcBorders>
            <w:shd w:val="clear" w:color="auto" w:fill="auto"/>
            <w:noWrap/>
            <w:vAlign w:val="bottom"/>
            <w:hideMark/>
          </w:tcPr>
          <w:p w14:paraId="681A850F" w14:textId="06CD1B80"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Mon</w:t>
            </w:r>
            <w:r w:rsidR="005E4B41">
              <w:rPr>
                <w:rFonts w:ascii="Calibri" w:eastAsia="Times New Roman" w:hAnsi="Calibri" w:cs="Calibri"/>
                <w:color w:val="000000"/>
              </w:rPr>
              <w:t>day</w:t>
            </w:r>
          </w:p>
        </w:tc>
        <w:tc>
          <w:tcPr>
            <w:tcW w:w="873" w:type="dxa"/>
            <w:tcBorders>
              <w:top w:val="nil"/>
              <w:left w:val="nil"/>
              <w:bottom w:val="single" w:sz="4" w:space="0" w:color="auto"/>
              <w:right w:val="single" w:sz="4" w:space="0" w:color="auto"/>
            </w:tcBorders>
            <w:shd w:val="clear" w:color="auto" w:fill="auto"/>
            <w:noWrap/>
            <w:vAlign w:val="bottom"/>
            <w:hideMark/>
          </w:tcPr>
          <w:p w14:paraId="5C6F77A0"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RNO</w:t>
            </w:r>
          </w:p>
        </w:tc>
        <w:tc>
          <w:tcPr>
            <w:tcW w:w="1160" w:type="dxa"/>
            <w:tcBorders>
              <w:top w:val="nil"/>
              <w:left w:val="nil"/>
              <w:bottom w:val="single" w:sz="4" w:space="0" w:color="auto"/>
              <w:right w:val="single" w:sz="4" w:space="0" w:color="auto"/>
            </w:tcBorders>
            <w:shd w:val="clear" w:color="auto" w:fill="auto"/>
            <w:noWrap/>
            <w:vAlign w:val="bottom"/>
            <w:hideMark/>
          </w:tcPr>
          <w:p w14:paraId="3B4D1389"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WN</w:t>
            </w:r>
          </w:p>
        </w:tc>
        <w:tc>
          <w:tcPr>
            <w:tcW w:w="1160" w:type="dxa"/>
            <w:tcBorders>
              <w:top w:val="nil"/>
              <w:left w:val="nil"/>
              <w:bottom w:val="single" w:sz="4" w:space="0" w:color="auto"/>
              <w:right w:val="single" w:sz="4" w:space="0" w:color="auto"/>
            </w:tcBorders>
            <w:shd w:val="clear" w:color="auto" w:fill="auto"/>
            <w:noWrap/>
            <w:vAlign w:val="bottom"/>
            <w:hideMark/>
          </w:tcPr>
          <w:p w14:paraId="16F34384"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r w:rsidR="0010368E" w:rsidRPr="00C24797" w14:paraId="30D0515D" w14:textId="77777777" w:rsidTr="0010368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65239ACB"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39</w:t>
            </w:r>
          </w:p>
        </w:tc>
        <w:tc>
          <w:tcPr>
            <w:tcW w:w="1160" w:type="dxa"/>
            <w:tcBorders>
              <w:top w:val="nil"/>
              <w:left w:val="nil"/>
              <w:bottom w:val="single" w:sz="4" w:space="0" w:color="auto"/>
              <w:right w:val="single" w:sz="4" w:space="0" w:color="auto"/>
            </w:tcBorders>
            <w:shd w:val="clear" w:color="auto" w:fill="auto"/>
            <w:noWrap/>
            <w:vAlign w:val="bottom"/>
            <w:hideMark/>
          </w:tcPr>
          <w:p w14:paraId="21F638DC"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Ottawa</w:t>
            </w:r>
          </w:p>
        </w:tc>
        <w:tc>
          <w:tcPr>
            <w:tcW w:w="780" w:type="dxa"/>
            <w:tcBorders>
              <w:top w:val="nil"/>
              <w:left w:val="nil"/>
              <w:bottom w:val="single" w:sz="4" w:space="0" w:color="auto"/>
              <w:right w:val="single" w:sz="4" w:space="0" w:color="auto"/>
            </w:tcBorders>
            <w:shd w:val="clear" w:color="auto" w:fill="auto"/>
            <w:noWrap/>
            <w:vAlign w:val="bottom"/>
            <w:hideMark/>
          </w:tcPr>
          <w:p w14:paraId="7DF024F6"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IL</w:t>
            </w:r>
          </w:p>
        </w:tc>
        <w:tc>
          <w:tcPr>
            <w:tcW w:w="1380" w:type="dxa"/>
            <w:tcBorders>
              <w:top w:val="nil"/>
              <w:left w:val="nil"/>
              <w:bottom w:val="single" w:sz="4" w:space="0" w:color="auto"/>
              <w:right w:val="single" w:sz="4" w:space="0" w:color="auto"/>
            </w:tcBorders>
            <w:shd w:val="clear" w:color="auto" w:fill="auto"/>
            <w:noWrap/>
            <w:vAlign w:val="bottom"/>
            <w:hideMark/>
          </w:tcPr>
          <w:p w14:paraId="6C1CD520"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Saturday</w:t>
            </w:r>
          </w:p>
        </w:tc>
        <w:tc>
          <w:tcPr>
            <w:tcW w:w="1380" w:type="dxa"/>
            <w:tcBorders>
              <w:top w:val="nil"/>
              <w:left w:val="nil"/>
              <w:bottom w:val="single" w:sz="4" w:space="0" w:color="auto"/>
              <w:right w:val="single" w:sz="4" w:space="0" w:color="auto"/>
            </w:tcBorders>
            <w:shd w:val="clear" w:color="auto" w:fill="auto"/>
            <w:noWrap/>
            <w:vAlign w:val="bottom"/>
            <w:hideMark/>
          </w:tcPr>
          <w:p w14:paraId="2929172D"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Sunday</w:t>
            </w:r>
          </w:p>
        </w:tc>
        <w:tc>
          <w:tcPr>
            <w:tcW w:w="873" w:type="dxa"/>
            <w:tcBorders>
              <w:top w:val="nil"/>
              <w:left w:val="nil"/>
              <w:bottom w:val="single" w:sz="4" w:space="0" w:color="auto"/>
              <w:right w:val="single" w:sz="4" w:space="0" w:color="auto"/>
            </w:tcBorders>
            <w:shd w:val="clear" w:color="auto" w:fill="auto"/>
            <w:noWrap/>
            <w:vAlign w:val="bottom"/>
            <w:hideMark/>
          </w:tcPr>
          <w:p w14:paraId="286AE39A"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ORD</w:t>
            </w:r>
          </w:p>
        </w:tc>
        <w:tc>
          <w:tcPr>
            <w:tcW w:w="1160" w:type="dxa"/>
            <w:tcBorders>
              <w:top w:val="nil"/>
              <w:left w:val="nil"/>
              <w:bottom w:val="single" w:sz="4" w:space="0" w:color="auto"/>
              <w:right w:val="single" w:sz="4" w:space="0" w:color="auto"/>
            </w:tcBorders>
            <w:shd w:val="clear" w:color="auto" w:fill="auto"/>
            <w:noWrap/>
            <w:vAlign w:val="bottom"/>
            <w:hideMark/>
          </w:tcPr>
          <w:p w14:paraId="27AA6503" w14:textId="09B1B126" w:rsidR="0010368E" w:rsidRPr="00C24797" w:rsidRDefault="004F1EAE" w:rsidP="00776920">
            <w:pPr>
              <w:spacing w:after="0" w:line="240" w:lineRule="auto"/>
              <w:rPr>
                <w:rFonts w:ascii="Calibri" w:eastAsia="Times New Roman" w:hAnsi="Calibri" w:cs="Calibri"/>
                <w:color w:val="000000"/>
              </w:rPr>
            </w:pPr>
            <w:r>
              <w:rPr>
                <w:rFonts w:ascii="Calibri" w:eastAsia="Times New Roman" w:hAnsi="Calibri" w:cs="Calibri"/>
                <w:color w:val="000000"/>
              </w:rPr>
              <w:t>WN</w:t>
            </w:r>
          </w:p>
        </w:tc>
        <w:tc>
          <w:tcPr>
            <w:tcW w:w="1160" w:type="dxa"/>
            <w:tcBorders>
              <w:top w:val="nil"/>
              <w:left w:val="nil"/>
              <w:bottom w:val="single" w:sz="4" w:space="0" w:color="auto"/>
              <w:right w:val="single" w:sz="4" w:space="0" w:color="auto"/>
            </w:tcBorders>
            <w:shd w:val="clear" w:color="auto" w:fill="auto"/>
            <w:noWrap/>
            <w:vAlign w:val="bottom"/>
            <w:hideMark/>
          </w:tcPr>
          <w:p w14:paraId="4EF1E44E"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AA</w:t>
            </w:r>
          </w:p>
        </w:tc>
      </w:tr>
      <w:tr w:rsidR="0010368E" w:rsidRPr="00C24797" w14:paraId="0CFEEE67" w14:textId="77777777" w:rsidTr="0010368E">
        <w:trPr>
          <w:trHeight w:val="285"/>
        </w:trPr>
        <w:tc>
          <w:tcPr>
            <w:tcW w:w="675" w:type="dxa"/>
            <w:tcBorders>
              <w:top w:val="nil"/>
              <w:left w:val="single" w:sz="4" w:space="0" w:color="auto"/>
              <w:bottom w:val="single" w:sz="4" w:space="0" w:color="auto"/>
              <w:right w:val="single" w:sz="4" w:space="0" w:color="auto"/>
            </w:tcBorders>
            <w:shd w:val="clear" w:color="auto" w:fill="auto"/>
            <w:noWrap/>
            <w:vAlign w:val="bottom"/>
            <w:hideMark/>
          </w:tcPr>
          <w:p w14:paraId="42CE2C22"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40</w:t>
            </w:r>
          </w:p>
        </w:tc>
        <w:tc>
          <w:tcPr>
            <w:tcW w:w="1160" w:type="dxa"/>
            <w:tcBorders>
              <w:top w:val="nil"/>
              <w:left w:val="nil"/>
              <w:bottom w:val="single" w:sz="4" w:space="0" w:color="auto"/>
              <w:right w:val="single" w:sz="4" w:space="0" w:color="auto"/>
            </w:tcBorders>
            <w:shd w:val="clear" w:color="auto" w:fill="auto"/>
            <w:noWrap/>
            <w:vAlign w:val="bottom"/>
            <w:hideMark/>
          </w:tcPr>
          <w:p w14:paraId="7A7FFBE6"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Newnan</w:t>
            </w:r>
          </w:p>
        </w:tc>
        <w:tc>
          <w:tcPr>
            <w:tcW w:w="780" w:type="dxa"/>
            <w:tcBorders>
              <w:top w:val="nil"/>
              <w:left w:val="nil"/>
              <w:bottom w:val="single" w:sz="4" w:space="0" w:color="auto"/>
              <w:right w:val="single" w:sz="4" w:space="0" w:color="auto"/>
            </w:tcBorders>
            <w:shd w:val="clear" w:color="auto" w:fill="auto"/>
            <w:noWrap/>
            <w:vAlign w:val="bottom"/>
            <w:hideMark/>
          </w:tcPr>
          <w:p w14:paraId="1AEFA7CF"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GA</w:t>
            </w:r>
          </w:p>
        </w:tc>
        <w:tc>
          <w:tcPr>
            <w:tcW w:w="1380" w:type="dxa"/>
            <w:tcBorders>
              <w:top w:val="nil"/>
              <w:left w:val="nil"/>
              <w:bottom w:val="single" w:sz="4" w:space="0" w:color="auto"/>
              <w:right w:val="single" w:sz="4" w:space="0" w:color="auto"/>
            </w:tcBorders>
            <w:shd w:val="clear" w:color="auto" w:fill="auto"/>
            <w:noWrap/>
            <w:vAlign w:val="bottom"/>
            <w:hideMark/>
          </w:tcPr>
          <w:p w14:paraId="26B65F89"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Saturday</w:t>
            </w:r>
          </w:p>
        </w:tc>
        <w:tc>
          <w:tcPr>
            <w:tcW w:w="1380" w:type="dxa"/>
            <w:tcBorders>
              <w:top w:val="nil"/>
              <w:left w:val="nil"/>
              <w:bottom w:val="single" w:sz="4" w:space="0" w:color="auto"/>
              <w:right w:val="single" w:sz="4" w:space="0" w:color="auto"/>
            </w:tcBorders>
            <w:shd w:val="clear" w:color="auto" w:fill="auto"/>
            <w:noWrap/>
            <w:vAlign w:val="bottom"/>
            <w:hideMark/>
          </w:tcPr>
          <w:p w14:paraId="3D7BDA1E"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Sunday</w:t>
            </w:r>
          </w:p>
        </w:tc>
        <w:tc>
          <w:tcPr>
            <w:tcW w:w="873" w:type="dxa"/>
            <w:tcBorders>
              <w:top w:val="nil"/>
              <w:left w:val="nil"/>
              <w:bottom w:val="single" w:sz="4" w:space="0" w:color="auto"/>
              <w:right w:val="single" w:sz="4" w:space="0" w:color="auto"/>
            </w:tcBorders>
            <w:shd w:val="clear" w:color="auto" w:fill="auto"/>
            <w:noWrap/>
            <w:vAlign w:val="bottom"/>
            <w:hideMark/>
          </w:tcPr>
          <w:p w14:paraId="536B9873"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ATL</w:t>
            </w:r>
          </w:p>
        </w:tc>
        <w:tc>
          <w:tcPr>
            <w:tcW w:w="1160" w:type="dxa"/>
            <w:tcBorders>
              <w:top w:val="nil"/>
              <w:left w:val="nil"/>
              <w:bottom w:val="single" w:sz="4" w:space="0" w:color="auto"/>
              <w:right w:val="single" w:sz="4" w:space="0" w:color="auto"/>
            </w:tcBorders>
            <w:shd w:val="clear" w:color="auto" w:fill="auto"/>
            <w:noWrap/>
            <w:vAlign w:val="bottom"/>
            <w:hideMark/>
          </w:tcPr>
          <w:p w14:paraId="61C44EAA"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DL</w:t>
            </w:r>
          </w:p>
        </w:tc>
        <w:tc>
          <w:tcPr>
            <w:tcW w:w="1160" w:type="dxa"/>
            <w:tcBorders>
              <w:top w:val="nil"/>
              <w:left w:val="nil"/>
              <w:bottom w:val="single" w:sz="4" w:space="0" w:color="auto"/>
              <w:right w:val="single" w:sz="4" w:space="0" w:color="auto"/>
            </w:tcBorders>
            <w:shd w:val="clear" w:color="auto" w:fill="auto"/>
            <w:noWrap/>
            <w:vAlign w:val="bottom"/>
            <w:hideMark/>
          </w:tcPr>
          <w:p w14:paraId="430AB643" w14:textId="77777777" w:rsidR="0010368E" w:rsidRPr="00C24797" w:rsidRDefault="0010368E" w:rsidP="00776920">
            <w:pPr>
              <w:spacing w:after="0" w:line="240" w:lineRule="auto"/>
              <w:rPr>
                <w:rFonts w:ascii="Calibri" w:eastAsia="Times New Roman" w:hAnsi="Calibri" w:cs="Calibri"/>
                <w:color w:val="000000"/>
              </w:rPr>
            </w:pPr>
            <w:r w:rsidRPr="00C24797">
              <w:rPr>
                <w:rFonts w:ascii="Calibri" w:eastAsia="Times New Roman" w:hAnsi="Calibri" w:cs="Calibri"/>
                <w:color w:val="000000"/>
              </w:rPr>
              <w:t> </w:t>
            </w:r>
          </w:p>
        </w:tc>
      </w:tr>
    </w:tbl>
    <w:p w14:paraId="5F72A78E" w14:textId="23603EF9" w:rsidR="0010368E" w:rsidRDefault="0010368E" w:rsidP="0068236F">
      <w:pPr>
        <w:rPr>
          <w:rFonts w:ascii="Times New Roman" w:hAnsi="Times New Roman" w:cs="Times New Roman"/>
          <w:sz w:val="24"/>
          <w:szCs w:val="24"/>
        </w:rPr>
      </w:pPr>
    </w:p>
    <w:p w14:paraId="3E5C89B5" w14:textId="67F244C4" w:rsidR="0010368E" w:rsidRPr="0010368E" w:rsidRDefault="0010368E" w:rsidP="0068236F">
      <w:pPr>
        <w:rPr>
          <w:rFonts w:ascii="Times New Roman" w:hAnsi="Times New Roman" w:cs="Times New Roman"/>
          <w:b/>
          <w:bCs/>
          <w:sz w:val="24"/>
          <w:szCs w:val="24"/>
        </w:rPr>
      </w:pPr>
      <w:r w:rsidRPr="0010368E">
        <w:rPr>
          <w:rFonts w:ascii="Times New Roman" w:hAnsi="Times New Roman" w:cs="Times New Roman"/>
          <w:b/>
          <w:bCs/>
          <w:sz w:val="24"/>
          <w:szCs w:val="24"/>
        </w:rPr>
        <w:t>PO receiving</w:t>
      </w:r>
    </w:p>
    <w:p w14:paraId="5444FB94" w14:textId="0B68DB68" w:rsidR="0010368E" w:rsidRDefault="0010368E" w:rsidP="0068236F">
      <w:pPr>
        <w:rPr>
          <w:rFonts w:ascii="Times New Roman" w:hAnsi="Times New Roman" w:cs="Times New Roman"/>
          <w:sz w:val="24"/>
          <w:szCs w:val="24"/>
        </w:rPr>
      </w:pPr>
      <w:r>
        <w:rPr>
          <w:rFonts w:ascii="Times New Roman" w:hAnsi="Times New Roman" w:cs="Times New Roman"/>
          <w:sz w:val="24"/>
          <w:szCs w:val="24"/>
        </w:rPr>
        <w:t>Customer 292 POs are received to ETF 10 days before ship outs. Usually the POs are received on Wednesday/Thursday to ship from 2</w:t>
      </w:r>
      <w:r w:rsidRPr="0010368E">
        <w:rPr>
          <w:rFonts w:ascii="Times New Roman" w:hAnsi="Times New Roman" w:cs="Times New Roman"/>
          <w:sz w:val="24"/>
          <w:szCs w:val="24"/>
          <w:vertAlign w:val="superscript"/>
        </w:rPr>
        <w:t>nd</w:t>
      </w:r>
      <w:r>
        <w:rPr>
          <w:rFonts w:ascii="Times New Roman" w:hAnsi="Times New Roman" w:cs="Times New Roman"/>
          <w:sz w:val="24"/>
          <w:szCs w:val="24"/>
        </w:rPr>
        <w:t xml:space="preserve"> Saturday onward.</w:t>
      </w:r>
    </w:p>
    <w:p w14:paraId="50B5EA04" w14:textId="6DDF6EFF" w:rsidR="0010368E" w:rsidRPr="0010368E" w:rsidRDefault="0010368E" w:rsidP="0068236F">
      <w:pPr>
        <w:rPr>
          <w:rFonts w:ascii="Times New Roman" w:hAnsi="Times New Roman" w:cs="Times New Roman"/>
          <w:b/>
          <w:bCs/>
          <w:sz w:val="24"/>
          <w:szCs w:val="24"/>
        </w:rPr>
      </w:pPr>
    </w:p>
    <w:p w14:paraId="2FB21AC8" w14:textId="2A65DDCE" w:rsidR="0010368E" w:rsidRDefault="0010368E" w:rsidP="0068236F">
      <w:pPr>
        <w:rPr>
          <w:rFonts w:ascii="Times New Roman" w:hAnsi="Times New Roman" w:cs="Times New Roman"/>
          <w:b/>
          <w:bCs/>
          <w:sz w:val="24"/>
          <w:szCs w:val="24"/>
        </w:rPr>
      </w:pPr>
      <w:r w:rsidRPr="0010368E">
        <w:rPr>
          <w:rFonts w:ascii="Times New Roman" w:hAnsi="Times New Roman" w:cs="Times New Roman"/>
          <w:b/>
          <w:bCs/>
          <w:sz w:val="24"/>
          <w:szCs w:val="24"/>
        </w:rPr>
        <w:t>Provide PO &amp; Box details to Logistics.</w:t>
      </w:r>
    </w:p>
    <w:p w14:paraId="20FAEB6C" w14:textId="4D138F03" w:rsidR="0010368E" w:rsidRDefault="0010368E" w:rsidP="0068236F">
      <w:pPr>
        <w:rPr>
          <w:rFonts w:ascii="Times New Roman" w:hAnsi="Times New Roman" w:cs="Times New Roman"/>
          <w:sz w:val="24"/>
          <w:szCs w:val="24"/>
        </w:rPr>
      </w:pPr>
      <w:r>
        <w:rPr>
          <w:rFonts w:ascii="Times New Roman" w:hAnsi="Times New Roman" w:cs="Times New Roman"/>
          <w:sz w:val="24"/>
          <w:szCs w:val="24"/>
        </w:rPr>
        <w:t>Logistic do the Air line bookings and following details to be provided on every Thursday</w:t>
      </w:r>
      <w:r w:rsidR="00F11F47">
        <w:rPr>
          <w:rFonts w:ascii="Times New Roman" w:hAnsi="Times New Roman" w:cs="Times New Roman"/>
          <w:sz w:val="24"/>
          <w:szCs w:val="24"/>
        </w:rPr>
        <w:t xml:space="preserve"> </w:t>
      </w:r>
      <w:r>
        <w:rPr>
          <w:rFonts w:ascii="Times New Roman" w:hAnsi="Times New Roman" w:cs="Times New Roman"/>
          <w:sz w:val="24"/>
          <w:szCs w:val="24"/>
        </w:rPr>
        <w:t>(once receive the new POs) to logistic.</w:t>
      </w:r>
    </w:p>
    <w:tbl>
      <w:tblPr>
        <w:tblW w:w="0" w:type="auto"/>
        <w:tblCellMar>
          <w:left w:w="0" w:type="dxa"/>
          <w:right w:w="0" w:type="dxa"/>
        </w:tblCellMar>
        <w:tblLook w:val="04A0" w:firstRow="1" w:lastRow="0" w:firstColumn="1" w:lastColumn="0" w:noHBand="0" w:noVBand="1"/>
      </w:tblPr>
      <w:tblGrid>
        <w:gridCol w:w="1220"/>
        <w:gridCol w:w="1180"/>
        <w:gridCol w:w="2140"/>
        <w:gridCol w:w="1300"/>
        <w:gridCol w:w="1160"/>
      </w:tblGrid>
      <w:tr w:rsidR="00F11F47" w14:paraId="175D7958" w14:textId="77777777" w:rsidTr="00F11F47">
        <w:trPr>
          <w:trHeight w:val="375"/>
        </w:trPr>
        <w:tc>
          <w:tcPr>
            <w:tcW w:w="11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CCCBAE1" w14:textId="77777777" w:rsidR="00F11F47" w:rsidRDefault="00F11F47">
            <w:pPr>
              <w:jc w:val="center"/>
            </w:pPr>
            <w:r>
              <w:t>PO#</w:t>
            </w:r>
          </w:p>
        </w:tc>
        <w:tc>
          <w:tcPr>
            <w:tcW w:w="11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352A2DB2" w14:textId="77777777" w:rsidR="00F11F47" w:rsidRDefault="00F11F47">
            <w:pPr>
              <w:jc w:val="center"/>
            </w:pPr>
            <w:r>
              <w:t>Type</w:t>
            </w:r>
          </w:p>
        </w:tc>
        <w:tc>
          <w:tcPr>
            <w:tcW w:w="21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E27C4FB" w14:textId="77777777" w:rsidR="00F11F47" w:rsidRDefault="00F11F47">
            <w:pPr>
              <w:jc w:val="center"/>
            </w:pPr>
            <w:r>
              <w:t>Hand over date</w:t>
            </w:r>
          </w:p>
        </w:tc>
        <w:tc>
          <w:tcPr>
            <w:tcW w:w="130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6BC9751" w14:textId="77777777" w:rsidR="00F11F47" w:rsidRDefault="00F11F47">
            <w:pPr>
              <w:jc w:val="center"/>
            </w:pPr>
            <w:r>
              <w:t>DC#</w:t>
            </w:r>
          </w:p>
        </w:tc>
        <w:tc>
          <w:tcPr>
            <w:tcW w:w="116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C05D8DD" w14:textId="77777777" w:rsidR="00F11F47" w:rsidRDefault="00F11F47">
            <w:pPr>
              <w:jc w:val="center"/>
            </w:pPr>
            <w:r>
              <w:t>Boxes</w:t>
            </w:r>
          </w:p>
        </w:tc>
      </w:tr>
      <w:tr w:rsidR="00F11F47" w14:paraId="30EBB843"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804DD63" w14:textId="77777777" w:rsidR="00F11F47" w:rsidRDefault="00F11F47">
            <w:r>
              <w:t>612148613</w:t>
            </w:r>
          </w:p>
        </w:tc>
        <w:tc>
          <w:tcPr>
            <w:tcW w:w="118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6DAE168C" w14:textId="77777777" w:rsidR="00F11F47" w:rsidRDefault="00F11F47">
            <w:pPr>
              <w:jc w:val="center"/>
            </w:pPr>
            <w:r>
              <w:t>Betta</w:t>
            </w:r>
          </w:p>
        </w:tc>
        <w:tc>
          <w:tcPr>
            <w:tcW w:w="214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4AA3F52A" w14:textId="77777777" w:rsidR="00F11F47" w:rsidRDefault="00F11F47">
            <w:pPr>
              <w:jc w:val="center"/>
            </w:pPr>
            <w:r>
              <w:t>9/15/2018</w:t>
            </w:r>
          </w:p>
        </w:tc>
        <w:tc>
          <w:tcPr>
            <w:tcW w:w="130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0F01334A" w14:textId="77777777" w:rsidR="00F11F47" w:rsidRDefault="00F11F47">
            <w:pPr>
              <w:jc w:val="center"/>
            </w:pPr>
            <w:r>
              <w:t>DC 40</w:t>
            </w:r>
          </w:p>
        </w:tc>
        <w:tc>
          <w:tcPr>
            <w:tcW w:w="116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3C1947FE" w14:textId="77777777" w:rsidR="00F11F47" w:rsidRDefault="00F11F47">
            <w:pPr>
              <w:jc w:val="center"/>
            </w:pPr>
            <w:r>
              <w:t>9</w:t>
            </w:r>
          </w:p>
        </w:tc>
      </w:tr>
      <w:tr w:rsidR="00F11F47" w14:paraId="5B77CE90"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E08A5C6" w14:textId="77777777" w:rsidR="00F11F47" w:rsidRDefault="00F11F47">
            <w:r>
              <w:t>612148609</w:t>
            </w:r>
          </w:p>
        </w:tc>
        <w:tc>
          <w:tcPr>
            <w:tcW w:w="0" w:type="auto"/>
            <w:vMerge/>
            <w:tcBorders>
              <w:top w:val="nil"/>
              <w:left w:val="nil"/>
              <w:bottom w:val="single" w:sz="8" w:space="0" w:color="auto"/>
              <w:right w:val="single" w:sz="8" w:space="0" w:color="auto"/>
            </w:tcBorders>
            <w:vAlign w:val="center"/>
            <w:hideMark/>
          </w:tcPr>
          <w:p w14:paraId="0CCC890E"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1DB295AF"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67252BDF"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1810E6ED" w14:textId="77777777" w:rsidR="00F11F47" w:rsidRDefault="00F11F47">
            <w:pPr>
              <w:rPr>
                <w:rFonts w:ascii="Calibri" w:hAnsi="Calibri" w:cs="Calibri"/>
              </w:rPr>
            </w:pPr>
          </w:p>
        </w:tc>
      </w:tr>
      <w:tr w:rsidR="00F11F47" w14:paraId="6628B601"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E3C5A8F" w14:textId="77777777" w:rsidR="00F11F47" w:rsidRDefault="00F11F47">
            <w:r>
              <w:t>612148574</w:t>
            </w:r>
          </w:p>
        </w:tc>
        <w:tc>
          <w:tcPr>
            <w:tcW w:w="118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0C6AD72D" w14:textId="77777777" w:rsidR="00F11F47" w:rsidRDefault="00F11F47">
            <w:pPr>
              <w:jc w:val="center"/>
            </w:pPr>
            <w:r>
              <w:t>Betta</w:t>
            </w:r>
          </w:p>
        </w:tc>
        <w:tc>
          <w:tcPr>
            <w:tcW w:w="214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79CD87CD" w14:textId="77777777" w:rsidR="00F11F47" w:rsidRDefault="00F11F47">
            <w:pPr>
              <w:jc w:val="center"/>
            </w:pPr>
            <w:r>
              <w:t>9/15/2018</w:t>
            </w:r>
          </w:p>
        </w:tc>
        <w:tc>
          <w:tcPr>
            <w:tcW w:w="130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5CDFB4FD" w14:textId="77777777" w:rsidR="00F11F47" w:rsidRDefault="00F11F47">
            <w:pPr>
              <w:jc w:val="center"/>
            </w:pPr>
            <w:r>
              <w:t>DC 39</w:t>
            </w:r>
          </w:p>
        </w:tc>
        <w:tc>
          <w:tcPr>
            <w:tcW w:w="116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0D2F2EF2" w14:textId="77777777" w:rsidR="00F11F47" w:rsidRDefault="00F11F47">
            <w:pPr>
              <w:jc w:val="center"/>
            </w:pPr>
            <w:r>
              <w:t>18</w:t>
            </w:r>
          </w:p>
        </w:tc>
      </w:tr>
      <w:tr w:rsidR="00F11F47" w14:paraId="3039F2AA"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2DB3821" w14:textId="77777777" w:rsidR="00F11F47" w:rsidRDefault="00F11F47">
            <w:r>
              <w:t>612148575</w:t>
            </w:r>
          </w:p>
        </w:tc>
        <w:tc>
          <w:tcPr>
            <w:tcW w:w="0" w:type="auto"/>
            <w:vMerge/>
            <w:tcBorders>
              <w:top w:val="nil"/>
              <w:left w:val="nil"/>
              <w:bottom w:val="single" w:sz="8" w:space="0" w:color="auto"/>
              <w:right w:val="single" w:sz="8" w:space="0" w:color="auto"/>
            </w:tcBorders>
            <w:vAlign w:val="center"/>
            <w:hideMark/>
          </w:tcPr>
          <w:p w14:paraId="6F0515D0"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3122C5DF"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1E0DD8DA"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1444D8B2" w14:textId="77777777" w:rsidR="00F11F47" w:rsidRDefault="00F11F47">
            <w:pPr>
              <w:rPr>
                <w:rFonts w:ascii="Calibri" w:hAnsi="Calibri" w:cs="Calibri"/>
              </w:rPr>
            </w:pPr>
          </w:p>
        </w:tc>
      </w:tr>
      <w:tr w:rsidR="00F11F47" w14:paraId="0E7C1A71"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A1F40F8" w14:textId="77777777" w:rsidR="00F11F47" w:rsidRDefault="00F11F47">
            <w:r>
              <w:t>612148610</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hideMark/>
          </w:tcPr>
          <w:p w14:paraId="5C0C426F" w14:textId="77777777" w:rsidR="00F11F47" w:rsidRDefault="00F11F47">
            <w:pPr>
              <w:jc w:val="center"/>
            </w:pPr>
            <w:r>
              <w:t>Betta</w:t>
            </w:r>
          </w:p>
        </w:tc>
        <w:tc>
          <w:tcPr>
            <w:tcW w:w="214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5D5D7C15" w14:textId="77777777" w:rsidR="00F11F47" w:rsidRDefault="00F11F47">
            <w:pPr>
              <w:jc w:val="center"/>
            </w:pPr>
            <w:r>
              <w:t>9/16/2018</w:t>
            </w:r>
          </w:p>
        </w:tc>
        <w:tc>
          <w:tcPr>
            <w:tcW w:w="130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666E10B6" w14:textId="77777777" w:rsidR="00F11F47" w:rsidRDefault="00F11F47">
            <w:pPr>
              <w:jc w:val="center"/>
            </w:pPr>
            <w:r>
              <w:t>DC 42</w:t>
            </w:r>
          </w:p>
        </w:tc>
        <w:tc>
          <w:tcPr>
            <w:tcW w:w="116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27840337" w14:textId="77777777" w:rsidR="00F11F47" w:rsidRDefault="00F11F47">
            <w:pPr>
              <w:jc w:val="center"/>
            </w:pPr>
            <w:r>
              <w:t>9</w:t>
            </w:r>
          </w:p>
        </w:tc>
      </w:tr>
      <w:tr w:rsidR="00F11F47" w14:paraId="610C10BD"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A0F2323" w14:textId="77777777" w:rsidR="00F11F47" w:rsidRDefault="00F11F47">
            <w:r>
              <w:lastRenderedPageBreak/>
              <w:t>612148611</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hideMark/>
          </w:tcPr>
          <w:p w14:paraId="41C3D77F" w14:textId="77777777" w:rsidR="00F11F47" w:rsidRDefault="00F11F47">
            <w:pPr>
              <w:jc w:val="center"/>
            </w:pPr>
            <w:r>
              <w:t>Guppy</w:t>
            </w:r>
          </w:p>
        </w:tc>
        <w:tc>
          <w:tcPr>
            <w:tcW w:w="0" w:type="auto"/>
            <w:vMerge/>
            <w:tcBorders>
              <w:top w:val="nil"/>
              <w:left w:val="nil"/>
              <w:bottom w:val="single" w:sz="8" w:space="0" w:color="auto"/>
              <w:right w:val="single" w:sz="8" w:space="0" w:color="auto"/>
            </w:tcBorders>
            <w:vAlign w:val="center"/>
            <w:hideMark/>
          </w:tcPr>
          <w:p w14:paraId="112EFE8D"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52E831C7"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30CA6EDE" w14:textId="77777777" w:rsidR="00F11F47" w:rsidRDefault="00F11F47">
            <w:pPr>
              <w:rPr>
                <w:rFonts w:ascii="Calibri" w:hAnsi="Calibri" w:cs="Calibri"/>
              </w:rPr>
            </w:pPr>
          </w:p>
        </w:tc>
      </w:tr>
      <w:tr w:rsidR="00F11F47" w14:paraId="2D8A10BB"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6EB178D" w14:textId="77777777" w:rsidR="00F11F47" w:rsidRDefault="00F11F47">
            <w:r>
              <w:t>612148576</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hideMark/>
          </w:tcPr>
          <w:p w14:paraId="23F33D7D" w14:textId="77777777" w:rsidR="00F11F47" w:rsidRDefault="00F11F47">
            <w:pPr>
              <w:jc w:val="center"/>
            </w:pPr>
            <w:r>
              <w:t>Guppy</w:t>
            </w:r>
          </w:p>
        </w:tc>
        <w:tc>
          <w:tcPr>
            <w:tcW w:w="214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458A9FE7" w14:textId="77777777" w:rsidR="00F11F47" w:rsidRDefault="00F11F47">
            <w:pPr>
              <w:jc w:val="center"/>
            </w:pPr>
            <w:r>
              <w:t>9/16/2018</w:t>
            </w:r>
          </w:p>
        </w:tc>
        <w:tc>
          <w:tcPr>
            <w:tcW w:w="130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7225434C" w14:textId="77777777" w:rsidR="00F11F47" w:rsidRDefault="00F11F47">
            <w:pPr>
              <w:jc w:val="center"/>
            </w:pPr>
            <w:r>
              <w:t>DC 08</w:t>
            </w:r>
          </w:p>
        </w:tc>
        <w:tc>
          <w:tcPr>
            <w:tcW w:w="1160" w:type="dxa"/>
            <w:vMerge w:val="restart"/>
            <w:tcBorders>
              <w:top w:val="nil"/>
              <w:left w:val="nil"/>
              <w:bottom w:val="single" w:sz="8" w:space="0" w:color="auto"/>
              <w:right w:val="single" w:sz="8" w:space="0" w:color="auto"/>
            </w:tcBorders>
            <w:noWrap/>
            <w:tcMar>
              <w:top w:w="0" w:type="dxa"/>
              <w:left w:w="108" w:type="dxa"/>
              <w:bottom w:w="0" w:type="dxa"/>
              <w:right w:w="108" w:type="dxa"/>
            </w:tcMar>
            <w:hideMark/>
          </w:tcPr>
          <w:p w14:paraId="1A93A768" w14:textId="77777777" w:rsidR="00F11F47" w:rsidRDefault="00F11F47">
            <w:pPr>
              <w:jc w:val="center"/>
            </w:pPr>
            <w:r>
              <w:t>24</w:t>
            </w:r>
          </w:p>
        </w:tc>
      </w:tr>
      <w:tr w:rsidR="00F11F47" w14:paraId="65D8BD88"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4B0A882" w14:textId="77777777" w:rsidR="00F11F47" w:rsidRDefault="00F11F47">
            <w:r>
              <w:t>612148578</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hideMark/>
          </w:tcPr>
          <w:p w14:paraId="283D3D26" w14:textId="77777777" w:rsidR="00F11F47" w:rsidRDefault="00F11F47">
            <w:pPr>
              <w:jc w:val="center"/>
            </w:pPr>
            <w:r>
              <w:t>Betta</w:t>
            </w:r>
          </w:p>
        </w:tc>
        <w:tc>
          <w:tcPr>
            <w:tcW w:w="0" w:type="auto"/>
            <w:vMerge/>
            <w:tcBorders>
              <w:top w:val="nil"/>
              <w:left w:val="nil"/>
              <w:bottom w:val="single" w:sz="8" w:space="0" w:color="auto"/>
              <w:right w:val="single" w:sz="8" w:space="0" w:color="auto"/>
            </w:tcBorders>
            <w:vAlign w:val="center"/>
            <w:hideMark/>
          </w:tcPr>
          <w:p w14:paraId="505F9DF1"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7F3AF6CC"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141ADE8F" w14:textId="77777777" w:rsidR="00F11F47" w:rsidRDefault="00F11F47">
            <w:pPr>
              <w:rPr>
                <w:rFonts w:ascii="Calibri" w:hAnsi="Calibri" w:cs="Calibri"/>
              </w:rPr>
            </w:pPr>
          </w:p>
        </w:tc>
      </w:tr>
      <w:tr w:rsidR="00F11F47" w14:paraId="40F7DD73"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46EC0357" w14:textId="77777777" w:rsidR="00F11F47" w:rsidRDefault="00F11F47">
            <w:r>
              <w:t>612148577</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hideMark/>
          </w:tcPr>
          <w:p w14:paraId="674900E3" w14:textId="77777777" w:rsidR="00F11F47" w:rsidRDefault="00F11F47">
            <w:pPr>
              <w:jc w:val="center"/>
            </w:pPr>
            <w:r>
              <w:t>Betta</w:t>
            </w:r>
          </w:p>
        </w:tc>
        <w:tc>
          <w:tcPr>
            <w:tcW w:w="0" w:type="auto"/>
            <w:vMerge/>
            <w:tcBorders>
              <w:top w:val="nil"/>
              <w:left w:val="nil"/>
              <w:bottom w:val="single" w:sz="8" w:space="0" w:color="auto"/>
              <w:right w:val="single" w:sz="8" w:space="0" w:color="auto"/>
            </w:tcBorders>
            <w:vAlign w:val="center"/>
            <w:hideMark/>
          </w:tcPr>
          <w:p w14:paraId="76B3EDF6"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6FBCECFA" w14:textId="77777777" w:rsidR="00F11F47" w:rsidRDefault="00F11F47">
            <w:pPr>
              <w:rPr>
                <w:rFonts w:ascii="Calibri" w:hAnsi="Calibri" w:cs="Calibri"/>
              </w:rPr>
            </w:pPr>
          </w:p>
        </w:tc>
        <w:tc>
          <w:tcPr>
            <w:tcW w:w="0" w:type="auto"/>
            <w:vMerge/>
            <w:tcBorders>
              <w:top w:val="nil"/>
              <w:left w:val="nil"/>
              <w:bottom w:val="single" w:sz="8" w:space="0" w:color="auto"/>
              <w:right w:val="single" w:sz="8" w:space="0" w:color="auto"/>
            </w:tcBorders>
            <w:vAlign w:val="center"/>
            <w:hideMark/>
          </w:tcPr>
          <w:p w14:paraId="3DDC2157" w14:textId="77777777" w:rsidR="00F11F47" w:rsidRDefault="00F11F47">
            <w:pPr>
              <w:rPr>
                <w:rFonts w:ascii="Calibri" w:hAnsi="Calibri" w:cs="Calibri"/>
              </w:rPr>
            </w:pPr>
          </w:p>
        </w:tc>
      </w:tr>
      <w:tr w:rsidR="00F11F47" w14:paraId="25ACDD68" w14:textId="77777777" w:rsidTr="00F11F47">
        <w:trPr>
          <w:trHeight w:val="360"/>
        </w:trPr>
        <w:tc>
          <w:tcPr>
            <w:tcW w:w="1180"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FF74C41" w14:textId="77777777" w:rsidR="00F11F47" w:rsidRDefault="00F11F47">
            <w:r>
              <w:t>612148612</w:t>
            </w:r>
          </w:p>
        </w:tc>
        <w:tc>
          <w:tcPr>
            <w:tcW w:w="1180" w:type="dxa"/>
            <w:tcBorders>
              <w:top w:val="nil"/>
              <w:left w:val="nil"/>
              <w:bottom w:val="single" w:sz="8" w:space="0" w:color="auto"/>
              <w:right w:val="single" w:sz="8" w:space="0" w:color="auto"/>
            </w:tcBorders>
            <w:noWrap/>
            <w:tcMar>
              <w:top w:w="0" w:type="dxa"/>
              <w:left w:w="108" w:type="dxa"/>
              <w:bottom w:w="0" w:type="dxa"/>
              <w:right w:w="108" w:type="dxa"/>
            </w:tcMar>
            <w:hideMark/>
          </w:tcPr>
          <w:p w14:paraId="4D3564C1" w14:textId="77777777" w:rsidR="00F11F47" w:rsidRDefault="00F11F47">
            <w:pPr>
              <w:jc w:val="center"/>
            </w:pPr>
            <w:r>
              <w:t>Betta</w:t>
            </w:r>
          </w:p>
        </w:tc>
        <w:tc>
          <w:tcPr>
            <w:tcW w:w="2140" w:type="dxa"/>
            <w:tcBorders>
              <w:top w:val="nil"/>
              <w:left w:val="nil"/>
              <w:bottom w:val="single" w:sz="8" w:space="0" w:color="auto"/>
              <w:right w:val="single" w:sz="8" w:space="0" w:color="auto"/>
            </w:tcBorders>
            <w:noWrap/>
            <w:tcMar>
              <w:top w:w="0" w:type="dxa"/>
              <w:left w:w="108" w:type="dxa"/>
              <w:bottom w:w="0" w:type="dxa"/>
              <w:right w:w="108" w:type="dxa"/>
            </w:tcMar>
            <w:hideMark/>
          </w:tcPr>
          <w:p w14:paraId="146725CB" w14:textId="77777777" w:rsidR="00F11F47" w:rsidRDefault="00F11F47">
            <w:pPr>
              <w:jc w:val="center"/>
            </w:pPr>
            <w:r>
              <w:t>9/18/2018</w:t>
            </w:r>
          </w:p>
        </w:tc>
        <w:tc>
          <w:tcPr>
            <w:tcW w:w="1300" w:type="dxa"/>
            <w:tcBorders>
              <w:top w:val="nil"/>
              <w:left w:val="nil"/>
              <w:bottom w:val="single" w:sz="8" w:space="0" w:color="auto"/>
              <w:right w:val="single" w:sz="8" w:space="0" w:color="auto"/>
            </w:tcBorders>
            <w:noWrap/>
            <w:tcMar>
              <w:top w:w="0" w:type="dxa"/>
              <w:left w:w="108" w:type="dxa"/>
              <w:bottom w:w="0" w:type="dxa"/>
              <w:right w:w="108" w:type="dxa"/>
            </w:tcMar>
            <w:hideMark/>
          </w:tcPr>
          <w:p w14:paraId="5421A2E1" w14:textId="77777777" w:rsidR="00F11F47" w:rsidRDefault="00F11F47">
            <w:pPr>
              <w:jc w:val="center"/>
            </w:pPr>
            <w:r>
              <w:t>DC 42</w:t>
            </w:r>
          </w:p>
        </w:tc>
        <w:tc>
          <w:tcPr>
            <w:tcW w:w="1160" w:type="dxa"/>
            <w:tcBorders>
              <w:top w:val="nil"/>
              <w:left w:val="nil"/>
              <w:bottom w:val="single" w:sz="8" w:space="0" w:color="auto"/>
              <w:right w:val="single" w:sz="8" w:space="0" w:color="auto"/>
            </w:tcBorders>
            <w:noWrap/>
            <w:tcMar>
              <w:top w:w="0" w:type="dxa"/>
              <w:left w:w="108" w:type="dxa"/>
              <w:bottom w:w="0" w:type="dxa"/>
              <w:right w:w="108" w:type="dxa"/>
            </w:tcMar>
            <w:hideMark/>
          </w:tcPr>
          <w:p w14:paraId="29726C2E" w14:textId="77777777" w:rsidR="00F11F47" w:rsidRDefault="00F11F47">
            <w:pPr>
              <w:jc w:val="center"/>
            </w:pPr>
            <w:r>
              <w:t>6</w:t>
            </w:r>
          </w:p>
        </w:tc>
      </w:tr>
    </w:tbl>
    <w:p w14:paraId="465D3669" w14:textId="77777777" w:rsidR="0010368E" w:rsidRDefault="0010368E" w:rsidP="0010368E">
      <w:pPr>
        <w:rPr>
          <w:rFonts w:ascii="Calibri" w:hAnsi="Calibri" w:cs="Calibri"/>
        </w:rPr>
      </w:pPr>
    </w:p>
    <w:p w14:paraId="20FF31C7" w14:textId="2FDCC11E" w:rsidR="0010368E" w:rsidRPr="00D51DD7" w:rsidRDefault="0010368E" w:rsidP="0068236F">
      <w:pPr>
        <w:rPr>
          <w:rFonts w:ascii="Times New Roman" w:hAnsi="Times New Roman" w:cs="Times New Roman"/>
          <w:b/>
          <w:bCs/>
          <w:sz w:val="24"/>
          <w:szCs w:val="24"/>
        </w:rPr>
      </w:pPr>
      <w:r w:rsidRPr="00D51DD7">
        <w:rPr>
          <w:rFonts w:ascii="Times New Roman" w:hAnsi="Times New Roman" w:cs="Times New Roman"/>
          <w:b/>
          <w:bCs/>
          <w:sz w:val="24"/>
          <w:szCs w:val="24"/>
        </w:rPr>
        <w:t>Box Calculation</w:t>
      </w:r>
    </w:p>
    <w:p w14:paraId="42E960FC" w14:textId="764FC44E" w:rsidR="0010368E" w:rsidRDefault="0010368E" w:rsidP="0068236F">
      <w:pPr>
        <w:rPr>
          <w:rFonts w:ascii="Times New Roman" w:hAnsi="Times New Roman" w:cs="Times New Roman"/>
          <w:sz w:val="24"/>
          <w:szCs w:val="24"/>
        </w:rPr>
      </w:pPr>
      <w:r>
        <w:rPr>
          <w:rFonts w:ascii="Times New Roman" w:hAnsi="Times New Roman" w:cs="Times New Roman"/>
          <w:sz w:val="24"/>
          <w:szCs w:val="24"/>
        </w:rPr>
        <w:t>Box calculation must be done based on the EOQs and number of bags can be packed in a box.</w:t>
      </w:r>
    </w:p>
    <w:p w14:paraId="6D2AE30A" w14:textId="26B42C46" w:rsidR="0010368E" w:rsidRDefault="0010368E" w:rsidP="0068236F">
      <w:pPr>
        <w:rPr>
          <w:rFonts w:ascii="Times New Roman" w:hAnsi="Times New Roman" w:cs="Times New Roman"/>
          <w:sz w:val="24"/>
          <w:szCs w:val="24"/>
        </w:rPr>
      </w:pPr>
      <w:r>
        <w:rPr>
          <w:rFonts w:ascii="Times New Roman" w:hAnsi="Times New Roman" w:cs="Times New Roman"/>
          <w:sz w:val="24"/>
          <w:szCs w:val="24"/>
        </w:rPr>
        <w:t>Once the new POs received,</w:t>
      </w:r>
    </w:p>
    <w:p w14:paraId="691331EC" w14:textId="520D9E44" w:rsidR="0010368E" w:rsidRPr="00D51DD7" w:rsidRDefault="0010368E" w:rsidP="00D51DD7">
      <w:pPr>
        <w:pStyle w:val="ListParagraph"/>
        <w:numPr>
          <w:ilvl w:val="0"/>
          <w:numId w:val="8"/>
        </w:numPr>
        <w:rPr>
          <w:rFonts w:ascii="Times New Roman" w:hAnsi="Times New Roman" w:cs="Times New Roman"/>
          <w:sz w:val="24"/>
          <w:szCs w:val="24"/>
        </w:rPr>
      </w:pPr>
      <w:r w:rsidRPr="00D51DD7">
        <w:rPr>
          <w:rFonts w:ascii="Times New Roman" w:hAnsi="Times New Roman" w:cs="Times New Roman"/>
          <w:sz w:val="24"/>
          <w:szCs w:val="24"/>
        </w:rPr>
        <w:t>Get the PO number for each DC</w:t>
      </w:r>
    </w:p>
    <w:p w14:paraId="6F7D6CA5" w14:textId="7D57053C" w:rsidR="0010368E" w:rsidRPr="00D51DD7" w:rsidRDefault="0010368E" w:rsidP="00D51DD7">
      <w:pPr>
        <w:pStyle w:val="ListParagraph"/>
        <w:numPr>
          <w:ilvl w:val="0"/>
          <w:numId w:val="8"/>
        </w:numPr>
        <w:rPr>
          <w:rFonts w:ascii="Times New Roman" w:hAnsi="Times New Roman" w:cs="Times New Roman"/>
          <w:sz w:val="24"/>
          <w:szCs w:val="24"/>
        </w:rPr>
      </w:pPr>
      <w:r w:rsidRPr="00D51DD7">
        <w:rPr>
          <w:rFonts w:ascii="Times New Roman" w:hAnsi="Times New Roman" w:cs="Times New Roman"/>
          <w:sz w:val="24"/>
          <w:szCs w:val="24"/>
        </w:rPr>
        <w:t>Identify the ship out dates</w:t>
      </w:r>
    </w:p>
    <w:p w14:paraId="0E70D286" w14:textId="6CFD786F" w:rsidR="0010368E" w:rsidRPr="00D51DD7" w:rsidRDefault="00D51DD7" w:rsidP="00D51DD7">
      <w:pPr>
        <w:pStyle w:val="ListParagraph"/>
        <w:numPr>
          <w:ilvl w:val="0"/>
          <w:numId w:val="8"/>
        </w:numPr>
        <w:rPr>
          <w:rFonts w:ascii="Times New Roman" w:hAnsi="Times New Roman" w:cs="Times New Roman"/>
          <w:sz w:val="24"/>
          <w:szCs w:val="24"/>
        </w:rPr>
      </w:pPr>
      <w:r w:rsidRPr="00D51DD7">
        <w:rPr>
          <w:rFonts w:ascii="Times New Roman" w:hAnsi="Times New Roman" w:cs="Times New Roman"/>
          <w:sz w:val="24"/>
          <w:szCs w:val="24"/>
        </w:rPr>
        <w:t>Check the fish Quantity</w:t>
      </w:r>
    </w:p>
    <w:p w14:paraId="53023AC0" w14:textId="52224336" w:rsidR="00D51DD7" w:rsidRPr="00D51DD7" w:rsidRDefault="00D51DD7" w:rsidP="00D51DD7">
      <w:pPr>
        <w:pStyle w:val="ListParagraph"/>
        <w:numPr>
          <w:ilvl w:val="0"/>
          <w:numId w:val="8"/>
        </w:numPr>
        <w:rPr>
          <w:rFonts w:ascii="Times New Roman" w:hAnsi="Times New Roman" w:cs="Times New Roman"/>
          <w:sz w:val="24"/>
          <w:szCs w:val="24"/>
        </w:rPr>
      </w:pPr>
      <w:r w:rsidRPr="00D51DD7">
        <w:rPr>
          <w:rFonts w:ascii="Times New Roman" w:hAnsi="Times New Roman" w:cs="Times New Roman"/>
          <w:sz w:val="24"/>
          <w:szCs w:val="24"/>
        </w:rPr>
        <w:t>Calculate bags and boxes</w:t>
      </w:r>
    </w:p>
    <w:p w14:paraId="07795712" w14:textId="3F42DEE7" w:rsidR="00D51DD7" w:rsidRPr="00D51DD7" w:rsidRDefault="00D51DD7" w:rsidP="00D51DD7">
      <w:pPr>
        <w:pStyle w:val="ListParagraph"/>
        <w:numPr>
          <w:ilvl w:val="0"/>
          <w:numId w:val="8"/>
        </w:numPr>
        <w:rPr>
          <w:rFonts w:ascii="Times New Roman" w:hAnsi="Times New Roman" w:cs="Times New Roman"/>
          <w:sz w:val="24"/>
          <w:szCs w:val="24"/>
        </w:rPr>
      </w:pPr>
      <w:r w:rsidRPr="00D51DD7">
        <w:rPr>
          <w:rFonts w:ascii="Times New Roman" w:hAnsi="Times New Roman" w:cs="Times New Roman"/>
          <w:sz w:val="24"/>
          <w:szCs w:val="24"/>
        </w:rPr>
        <w:t>Fill the above table</w:t>
      </w:r>
    </w:p>
    <w:p w14:paraId="036E0808" w14:textId="2C86B8D3" w:rsidR="00D51DD7" w:rsidRDefault="00D51DD7" w:rsidP="00D51DD7">
      <w:pPr>
        <w:pStyle w:val="ListParagraph"/>
        <w:numPr>
          <w:ilvl w:val="0"/>
          <w:numId w:val="8"/>
        </w:numPr>
        <w:rPr>
          <w:rFonts w:ascii="Times New Roman" w:hAnsi="Times New Roman" w:cs="Times New Roman"/>
          <w:sz w:val="24"/>
          <w:szCs w:val="24"/>
        </w:rPr>
      </w:pPr>
      <w:r w:rsidRPr="00D51DD7">
        <w:rPr>
          <w:rFonts w:ascii="Times New Roman" w:hAnsi="Times New Roman" w:cs="Times New Roman"/>
          <w:sz w:val="24"/>
          <w:szCs w:val="24"/>
        </w:rPr>
        <w:t>Send to Logistic on every Thursday for the ship outs starting from 2</w:t>
      </w:r>
      <w:r w:rsidRPr="00D51DD7">
        <w:rPr>
          <w:rFonts w:ascii="Times New Roman" w:hAnsi="Times New Roman" w:cs="Times New Roman"/>
          <w:sz w:val="24"/>
          <w:szCs w:val="24"/>
          <w:vertAlign w:val="superscript"/>
        </w:rPr>
        <w:t>nd</w:t>
      </w:r>
      <w:r w:rsidRPr="00D51DD7">
        <w:rPr>
          <w:rFonts w:ascii="Times New Roman" w:hAnsi="Times New Roman" w:cs="Times New Roman"/>
          <w:sz w:val="24"/>
          <w:szCs w:val="24"/>
        </w:rPr>
        <w:t xml:space="preserve"> Saturday.</w:t>
      </w:r>
    </w:p>
    <w:p w14:paraId="29E64815" w14:textId="77777777" w:rsidR="00A42A69" w:rsidRDefault="00A42A69" w:rsidP="00A42A69">
      <w:pPr>
        <w:pStyle w:val="ListParagraph"/>
        <w:rPr>
          <w:rFonts w:ascii="Times New Roman" w:hAnsi="Times New Roman" w:cs="Times New Roman"/>
          <w:b/>
          <w:bCs/>
          <w:sz w:val="24"/>
          <w:szCs w:val="24"/>
        </w:rPr>
      </w:pPr>
    </w:p>
    <w:p w14:paraId="42ED3A8A" w14:textId="1DC501E4" w:rsidR="00A42A69" w:rsidRPr="00A42A69" w:rsidRDefault="00A42A69" w:rsidP="00A42A69">
      <w:pPr>
        <w:pStyle w:val="ListParagraph"/>
        <w:rPr>
          <w:rFonts w:ascii="Times New Roman" w:hAnsi="Times New Roman" w:cs="Times New Roman"/>
          <w:b/>
          <w:bCs/>
          <w:sz w:val="24"/>
          <w:szCs w:val="24"/>
        </w:rPr>
      </w:pPr>
      <w:r w:rsidRPr="00A42A69">
        <w:rPr>
          <w:rFonts w:ascii="Times New Roman" w:hAnsi="Times New Roman" w:cs="Times New Roman"/>
          <w:b/>
          <w:bCs/>
          <w:sz w:val="24"/>
          <w:szCs w:val="24"/>
        </w:rPr>
        <w:t>Pack Quantities</w:t>
      </w:r>
    </w:p>
    <w:p w14:paraId="21EB9062" w14:textId="3E45B0A9" w:rsidR="00A42A69" w:rsidRPr="00A42A69" w:rsidRDefault="00A42A69" w:rsidP="00A42A69">
      <w:pPr>
        <w:pStyle w:val="ListParagraph"/>
        <w:numPr>
          <w:ilvl w:val="0"/>
          <w:numId w:val="8"/>
        </w:numPr>
        <w:rPr>
          <w:rFonts w:ascii="Times New Roman" w:hAnsi="Times New Roman" w:cs="Times New Roman"/>
          <w:b/>
          <w:bCs/>
          <w:sz w:val="24"/>
          <w:szCs w:val="24"/>
        </w:rPr>
      </w:pPr>
      <w:r w:rsidRPr="00A42A69">
        <w:rPr>
          <w:rFonts w:ascii="Times New Roman" w:hAnsi="Times New Roman" w:cs="Times New Roman"/>
          <w:b/>
          <w:bCs/>
          <w:sz w:val="24"/>
          <w:szCs w:val="24"/>
        </w:rPr>
        <w:t>Betta- 55 Bettas in a bag, 1</w:t>
      </w:r>
      <w:r w:rsidR="00305CC3">
        <w:rPr>
          <w:rFonts w:ascii="Times New Roman" w:hAnsi="Times New Roman" w:cs="Times New Roman"/>
          <w:b/>
          <w:bCs/>
          <w:sz w:val="24"/>
          <w:szCs w:val="24"/>
        </w:rPr>
        <w:t>1</w:t>
      </w:r>
      <w:r w:rsidRPr="00A42A69">
        <w:rPr>
          <w:rFonts w:ascii="Times New Roman" w:hAnsi="Times New Roman" w:cs="Times New Roman"/>
          <w:b/>
          <w:bCs/>
          <w:sz w:val="24"/>
          <w:szCs w:val="24"/>
        </w:rPr>
        <w:t xml:space="preserve"> Bags in a Box</w:t>
      </w:r>
    </w:p>
    <w:p w14:paraId="650EC7AE" w14:textId="4AE4917C" w:rsidR="00A42A69" w:rsidRPr="00A42A69" w:rsidRDefault="00A42A69" w:rsidP="00A42A69">
      <w:pPr>
        <w:pStyle w:val="ListParagraph"/>
        <w:numPr>
          <w:ilvl w:val="0"/>
          <w:numId w:val="8"/>
        </w:numPr>
        <w:rPr>
          <w:rFonts w:ascii="Times New Roman" w:hAnsi="Times New Roman" w:cs="Times New Roman"/>
          <w:b/>
          <w:bCs/>
          <w:sz w:val="24"/>
          <w:szCs w:val="24"/>
        </w:rPr>
      </w:pPr>
      <w:r w:rsidRPr="00A42A69">
        <w:rPr>
          <w:rFonts w:ascii="Times New Roman" w:hAnsi="Times New Roman" w:cs="Times New Roman"/>
          <w:b/>
          <w:bCs/>
          <w:sz w:val="24"/>
          <w:szCs w:val="24"/>
        </w:rPr>
        <w:t>Guppy- 75 Guppies in a bag, 1</w:t>
      </w:r>
      <w:r w:rsidR="00305CC3">
        <w:rPr>
          <w:rFonts w:ascii="Times New Roman" w:hAnsi="Times New Roman" w:cs="Times New Roman"/>
          <w:b/>
          <w:bCs/>
          <w:sz w:val="24"/>
          <w:szCs w:val="24"/>
        </w:rPr>
        <w:t>2</w:t>
      </w:r>
      <w:r w:rsidRPr="00A42A69">
        <w:rPr>
          <w:rFonts w:ascii="Times New Roman" w:hAnsi="Times New Roman" w:cs="Times New Roman"/>
          <w:b/>
          <w:bCs/>
          <w:sz w:val="24"/>
          <w:szCs w:val="24"/>
        </w:rPr>
        <w:t xml:space="preserve"> Bags in a Box</w:t>
      </w:r>
    </w:p>
    <w:tbl>
      <w:tblPr>
        <w:tblW w:w="5720" w:type="dxa"/>
        <w:tblLook w:val="04A0" w:firstRow="1" w:lastRow="0" w:firstColumn="1" w:lastColumn="0" w:noHBand="0" w:noVBand="1"/>
      </w:tblPr>
      <w:tblGrid>
        <w:gridCol w:w="2800"/>
        <w:gridCol w:w="1240"/>
        <w:gridCol w:w="1680"/>
      </w:tblGrid>
      <w:tr w:rsidR="00A42A69" w:rsidRPr="00FB16FE" w14:paraId="76A8FF80" w14:textId="77777777" w:rsidTr="00923B11">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F5460"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item</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14:paraId="7E24AB81"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EOQ</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5FD482C1"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bags per box</w:t>
            </w:r>
          </w:p>
        </w:tc>
      </w:tr>
      <w:tr w:rsidR="00A42A69" w:rsidRPr="00FB16FE" w14:paraId="300364D7" w14:textId="77777777" w:rsidTr="00923B11">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4C5EC617"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Guppy</w:t>
            </w:r>
          </w:p>
        </w:tc>
        <w:tc>
          <w:tcPr>
            <w:tcW w:w="1240" w:type="dxa"/>
            <w:tcBorders>
              <w:top w:val="nil"/>
              <w:left w:val="nil"/>
              <w:bottom w:val="single" w:sz="4" w:space="0" w:color="auto"/>
              <w:right w:val="single" w:sz="4" w:space="0" w:color="auto"/>
            </w:tcBorders>
            <w:shd w:val="clear" w:color="auto" w:fill="auto"/>
            <w:noWrap/>
            <w:vAlign w:val="bottom"/>
            <w:hideMark/>
          </w:tcPr>
          <w:p w14:paraId="6AE22C1B" w14:textId="77777777" w:rsidR="00A42A69" w:rsidRPr="00FB16FE" w:rsidRDefault="00A42A69" w:rsidP="00923B11">
            <w:pPr>
              <w:spacing w:after="0" w:line="240" w:lineRule="auto"/>
              <w:jc w:val="center"/>
              <w:rPr>
                <w:rFonts w:ascii="Calibri" w:eastAsia="Times New Roman" w:hAnsi="Calibri" w:cs="Calibri"/>
                <w:color w:val="000000"/>
              </w:rPr>
            </w:pPr>
            <w:r>
              <w:rPr>
                <w:rFonts w:ascii="Calibri" w:eastAsia="Times New Roman" w:hAnsi="Calibri" w:cs="Calibri"/>
                <w:color w:val="000000"/>
              </w:rPr>
              <w:t>75</w:t>
            </w:r>
          </w:p>
        </w:tc>
        <w:tc>
          <w:tcPr>
            <w:tcW w:w="1680" w:type="dxa"/>
            <w:tcBorders>
              <w:top w:val="nil"/>
              <w:left w:val="nil"/>
              <w:bottom w:val="single" w:sz="4" w:space="0" w:color="auto"/>
              <w:right w:val="single" w:sz="4" w:space="0" w:color="auto"/>
            </w:tcBorders>
            <w:shd w:val="clear" w:color="auto" w:fill="auto"/>
            <w:noWrap/>
            <w:vAlign w:val="bottom"/>
            <w:hideMark/>
          </w:tcPr>
          <w:p w14:paraId="01C2FA27" w14:textId="5C8498B8" w:rsidR="00A42A69" w:rsidRPr="00FB16FE" w:rsidRDefault="00A42A69" w:rsidP="00923B1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00305CC3">
              <w:rPr>
                <w:rFonts w:ascii="Calibri" w:eastAsia="Times New Roman" w:hAnsi="Calibri" w:cs="Calibri"/>
                <w:color w:val="000000"/>
              </w:rPr>
              <w:t>2</w:t>
            </w:r>
          </w:p>
        </w:tc>
      </w:tr>
      <w:tr w:rsidR="00A42A69" w:rsidRPr="00FB16FE" w14:paraId="67A2E556" w14:textId="77777777" w:rsidTr="00923B11">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0D404834"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 </w:t>
            </w:r>
          </w:p>
        </w:tc>
        <w:tc>
          <w:tcPr>
            <w:tcW w:w="1240" w:type="dxa"/>
            <w:tcBorders>
              <w:top w:val="nil"/>
              <w:left w:val="nil"/>
              <w:bottom w:val="single" w:sz="4" w:space="0" w:color="auto"/>
              <w:right w:val="single" w:sz="4" w:space="0" w:color="auto"/>
            </w:tcBorders>
            <w:shd w:val="clear" w:color="auto" w:fill="auto"/>
            <w:noWrap/>
            <w:vAlign w:val="bottom"/>
            <w:hideMark/>
          </w:tcPr>
          <w:p w14:paraId="761EB0EE"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 </w:t>
            </w:r>
          </w:p>
        </w:tc>
        <w:tc>
          <w:tcPr>
            <w:tcW w:w="1680" w:type="dxa"/>
            <w:tcBorders>
              <w:top w:val="nil"/>
              <w:left w:val="nil"/>
              <w:bottom w:val="single" w:sz="4" w:space="0" w:color="auto"/>
              <w:right w:val="single" w:sz="4" w:space="0" w:color="auto"/>
            </w:tcBorders>
            <w:shd w:val="clear" w:color="auto" w:fill="auto"/>
            <w:noWrap/>
            <w:vAlign w:val="bottom"/>
            <w:hideMark/>
          </w:tcPr>
          <w:p w14:paraId="12768397"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 </w:t>
            </w:r>
          </w:p>
        </w:tc>
      </w:tr>
      <w:tr w:rsidR="00A42A69" w:rsidRPr="00FB16FE" w14:paraId="43E53472" w14:textId="77777777" w:rsidTr="00923B11">
        <w:trPr>
          <w:trHeight w:val="300"/>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14:paraId="6F44F7E5"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Betta</w:t>
            </w:r>
          </w:p>
        </w:tc>
        <w:tc>
          <w:tcPr>
            <w:tcW w:w="1240" w:type="dxa"/>
            <w:tcBorders>
              <w:top w:val="nil"/>
              <w:left w:val="nil"/>
              <w:bottom w:val="single" w:sz="4" w:space="0" w:color="auto"/>
              <w:right w:val="single" w:sz="4" w:space="0" w:color="auto"/>
            </w:tcBorders>
            <w:shd w:val="clear" w:color="auto" w:fill="auto"/>
            <w:noWrap/>
            <w:vAlign w:val="bottom"/>
            <w:hideMark/>
          </w:tcPr>
          <w:p w14:paraId="43E6FC5C" w14:textId="77777777" w:rsidR="00A42A69" w:rsidRPr="00FB16FE" w:rsidRDefault="00A42A69" w:rsidP="00923B11">
            <w:pPr>
              <w:spacing w:after="0" w:line="240" w:lineRule="auto"/>
              <w:jc w:val="center"/>
              <w:rPr>
                <w:rFonts w:ascii="Calibri" w:eastAsia="Times New Roman" w:hAnsi="Calibri" w:cs="Calibri"/>
                <w:color w:val="000000"/>
              </w:rPr>
            </w:pPr>
            <w:r w:rsidRPr="00FB16FE">
              <w:rPr>
                <w:rFonts w:ascii="Calibri" w:eastAsia="Times New Roman" w:hAnsi="Calibri" w:cs="Calibri"/>
                <w:color w:val="000000"/>
              </w:rPr>
              <w:t>55</w:t>
            </w:r>
          </w:p>
        </w:tc>
        <w:tc>
          <w:tcPr>
            <w:tcW w:w="1680" w:type="dxa"/>
            <w:tcBorders>
              <w:top w:val="nil"/>
              <w:left w:val="nil"/>
              <w:bottom w:val="single" w:sz="4" w:space="0" w:color="auto"/>
              <w:right w:val="single" w:sz="4" w:space="0" w:color="auto"/>
            </w:tcBorders>
            <w:shd w:val="clear" w:color="auto" w:fill="auto"/>
            <w:noWrap/>
            <w:vAlign w:val="bottom"/>
            <w:hideMark/>
          </w:tcPr>
          <w:p w14:paraId="0F6C2C1E" w14:textId="6D14327F" w:rsidR="00A42A69" w:rsidRPr="00FB16FE" w:rsidRDefault="00A42A69" w:rsidP="00923B11">
            <w:pPr>
              <w:spacing w:after="0" w:line="240" w:lineRule="auto"/>
              <w:jc w:val="center"/>
              <w:rPr>
                <w:rFonts w:ascii="Calibri" w:eastAsia="Times New Roman" w:hAnsi="Calibri" w:cs="Calibri"/>
                <w:color w:val="000000"/>
              </w:rPr>
            </w:pPr>
            <w:r>
              <w:rPr>
                <w:rFonts w:ascii="Calibri" w:eastAsia="Times New Roman" w:hAnsi="Calibri" w:cs="Calibri"/>
                <w:color w:val="000000"/>
              </w:rPr>
              <w:t>1</w:t>
            </w:r>
            <w:r w:rsidR="00305CC3">
              <w:rPr>
                <w:rFonts w:ascii="Calibri" w:eastAsia="Times New Roman" w:hAnsi="Calibri" w:cs="Calibri"/>
                <w:color w:val="000000"/>
              </w:rPr>
              <w:t>1</w:t>
            </w:r>
          </w:p>
        </w:tc>
      </w:tr>
    </w:tbl>
    <w:p w14:paraId="476D3092" w14:textId="77777777" w:rsidR="00A42A69" w:rsidRDefault="00A42A69" w:rsidP="00A42A69">
      <w:pPr>
        <w:pStyle w:val="ListParagraph"/>
        <w:rPr>
          <w:rFonts w:ascii="Times New Roman" w:hAnsi="Times New Roman" w:cs="Times New Roman"/>
          <w:sz w:val="24"/>
          <w:szCs w:val="24"/>
        </w:rPr>
      </w:pPr>
    </w:p>
    <w:p w14:paraId="71334F4C" w14:textId="00E1B886" w:rsidR="00D51DD7" w:rsidRDefault="00D51DD7" w:rsidP="00D51DD7">
      <w:pPr>
        <w:rPr>
          <w:rFonts w:ascii="Times New Roman" w:hAnsi="Times New Roman" w:cs="Times New Roman"/>
          <w:b/>
          <w:bCs/>
          <w:sz w:val="24"/>
          <w:szCs w:val="24"/>
        </w:rPr>
      </w:pPr>
      <w:r w:rsidRPr="00D51DD7">
        <w:rPr>
          <w:rFonts w:ascii="Times New Roman" w:hAnsi="Times New Roman" w:cs="Times New Roman"/>
          <w:b/>
          <w:bCs/>
          <w:sz w:val="24"/>
          <w:szCs w:val="24"/>
        </w:rPr>
        <w:t>Update Airway Bill number on the POs.</w:t>
      </w:r>
    </w:p>
    <w:p w14:paraId="6E70ACA1" w14:textId="105C8854" w:rsidR="00D51DD7" w:rsidRDefault="00D51DD7" w:rsidP="00D51DD7">
      <w:pPr>
        <w:rPr>
          <w:rFonts w:ascii="Times New Roman" w:hAnsi="Times New Roman" w:cs="Times New Roman"/>
          <w:sz w:val="24"/>
          <w:szCs w:val="24"/>
        </w:rPr>
      </w:pPr>
      <w:r>
        <w:rPr>
          <w:rFonts w:ascii="Times New Roman" w:hAnsi="Times New Roman" w:cs="Times New Roman"/>
          <w:sz w:val="24"/>
          <w:szCs w:val="24"/>
        </w:rPr>
        <w:t>Logistic do the booking as per the above details</w:t>
      </w:r>
      <w:r w:rsidR="007A751E">
        <w:rPr>
          <w:rFonts w:ascii="Times New Roman" w:hAnsi="Times New Roman" w:cs="Times New Roman"/>
          <w:sz w:val="24"/>
          <w:szCs w:val="24"/>
        </w:rPr>
        <w:t xml:space="preserve"> on Thursday.</w:t>
      </w:r>
    </w:p>
    <w:p w14:paraId="0BD4D79A" w14:textId="2F35D6FD" w:rsidR="00D51DD7" w:rsidRDefault="00D51DD7" w:rsidP="00D51DD7">
      <w:pPr>
        <w:rPr>
          <w:rFonts w:ascii="Times New Roman" w:hAnsi="Times New Roman" w:cs="Times New Roman"/>
          <w:sz w:val="24"/>
          <w:szCs w:val="24"/>
        </w:rPr>
      </w:pPr>
      <w:r>
        <w:rPr>
          <w:rFonts w:ascii="Times New Roman" w:hAnsi="Times New Roman" w:cs="Times New Roman"/>
          <w:sz w:val="24"/>
          <w:szCs w:val="24"/>
        </w:rPr>
        <w:t xml:space="preserve">Send the </w:t>
      </w:r>
      <w:r w:rsidR="007A751E">
        <w:rPr>
          <w:rFonts w:ascii="Times New Roman" w:hAnsi="Times New Roman" w:cs="Times New Roman"/>
          <w:sz w:val="24"/>
          <w:szCs w:val="24"/>
        </w:rPr>
        <w:t>Final Mile Tracking</w:t>
      </w:r>
      <w:r>
        <w:rPr>
          <w:rFonts w:ascii="Times New Roman" w:hAnsi="Times New Roman" w:cs="Times New Roman"/>
          <w:sz w:val="24"/>
          <w:szCs w:val="24"/>
        </w:rPr>
        <w:t xml:space="preserve"> to </w:t>
      </w:r>
      <w:r w:rsidR="007A751E">
        <w:rPr>
          <w:rFonts w:ascii="Times New Roman" w:hAnsi="Times New Roman" w:cs="Times New Roman"/>
          <w:sz w:val="24"/>
          <w:szCs w:val="24"/>
        </w:rPr>
        <w:t>Key Accounts</w:t>
      </w:r>
      <w:r>
        <w:rPr>
          <w:rFonts w:ascii="Times New Roman" w:hAnsi="Times New Roman" w:cs="Times New Roman"/>
          <w:sz w:val="24"/>
          <w:szCs w:val="24"/>
        </w:rPr>
        <w:t xml:space="preserve"> Manager for approval</w:t>
      </w:r>
    </w:p>
    <w:p w14:paraId="53D08B47" w14:textId="22D15DBF" w:rsidR="00D51DD7" w:rsidRDefault="002345CE" w:rsidP="00D51DD7">
      <w:pPr>
        <w:rPr>
          <w:rFonts w:ascii="Times New Roman" w:hAnsi="Times New Roman" w:cs="Times New Roman"/>
          <w:sz w:val="24"/>
          <w:szCs w:val="24"/>
        </w:rPr>
      </w:pPr>
      <w:r>
        <w:rPr>
          <w:rFonts w:ascii="Times New Roman" w:hAnsi="Times New Roman" w:cs="Times New Roman"/>
          <w:sz w:val="24"/>
          <w:szCs w:val="24"/>
        </w:rPr>
        <w:t>Approved boking details will be sent to each DC by logistic on Tuesday and cc to Production Management. This document is FINAL MILE TRACKING.</w:t>
      </w:r>
    </w:p>
    <w:p w14:paraId="52CD6B58" w14:textId="38CE25DA" w:rsidR="002345CE" w:rsidRDefault="002345CE" w:rsidP="00D51DD7">
      <w:pPr>
        <w:rPr>
          <w:rFonts w:ascii="Times New Roman" w:hAnsi="Times New Roman" w:cs="Times New Roman"/>
          <w:sz w:val="24"/>
          <w:szCs w:val="24"/>
        </w:rPr>
      </w:pPr>
      <w:r>
        <w:rPr>
          <w:noProof/>
        </w:rPr>
        <w:drawing>
          <wp:inline distT="0" distB="0" distL="0" distR="0" wp14:anchorId="578EE566" wp14:editId="7F2E0720">
            <wp:extent cx="5943600" cy="7404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40410"/>
                    </a:xfrm>
                    <a:prstGeom prst="rect">
                      <a:avLst/>
                    </a:prstGeom>
                  </pic:spPr>
                </pic:pic>
              </a:graphicData>
            </a:graphic>
          </wp:inline>
        </w:drawing>
      </w:r>
    </w:p>
    <w:p w14:paraId="1C35A8B6" w14:textId="69457B06" w:rsidR="00D51DD7" w:rsidRDefault="007A751E" w:rsidP="00D51DD7">
      <w:pPr>
        <w:rPr>
          <w:rFonts w:ascii="Times New Roman" w:hAnsi="Times New Roman" w:cs="Times New Roman"/>
          <w:sz w:val="24"/>
          <w:szCs w:val="24"/>
        </w:rPr>
      </w:pPr>
      <w:r>
        <w:rPr>
          <w:rFonts w:ascii="Times New Roman" w:hAnsi="Times New Roman" w:cs="Times New Roman"/>
          <w:sz w:val="24"/>
          <w:szCs w:val="24"/>
        </w:rPr>
        <w:t xml:space="preserve">Once received this document on Tuesday, </w:t>
      </w:r>
      <w:r w:rsidR="002345CE">
        <w:rPr>
          <w:rFonts w:ascii="Times New Roman" w:hAnsi="Times New Roman" w:cs="Times New Roman"/>
          <w:sz w:val="24"/>
          <w:szCs w:val="24"/>
        </w:rPr>
        <w:t>Get the confirmed Airway bill numbers from the documents and update the AWB on the POs.</w:t>
      </w:r>
    </w:p>
    <w:p w14:paraId="521FBEFF" w14:textId="1464DF9D" w:rsidR="002345CE" w:rsidRDefault="002345CE" w:rsidP="00D51DD7">
      <w:pPr>
        <w:rPr>
          <w:rFonts w:ascii="Times New Roman" w:hAnsi="Times New Roman" w:cs="Times New Roman"/>
          <w:sz w:val="24"/>
          <w:szCs w:val="24"/>
        </w:rPr>
      </w:pPr>
      <w:r>
        <w:rPr>
          <w:rFonts w:ascii="Times New Roman" w:hAnsi="Times New Roman" w:cs="Times New Roman"/>
          <w:sz w:val="24"/>
          <w:szCs w:val="24"/>
        </w:rPr>
        <w:t>Go to,</w:t>
      </w:r>
    </w:p>
    <w:p w14:paraId="7CE35868" w14:textId="28A4D0E4" w:rsidR="002345CE" w:rsidRPr="007E0AD2" w:rsidRDefault="002345CE"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EDI Details</w:t>
      </w:r>
    </w:p>
    <w:p w14:paraId="55EE94BE" w14:textId="678C8860" w:rsidR="002345CE" w:rsidRPr="007E0AD2" w:rsidRDefault="002345CE"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Purchase Order</w:t>
      </w:r>
    </w:p>
    <w:p w14:paraId="1558B1D4" w14:textId="2C74AEC9" w:rsidR="007E0AD2" w:rsidRP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Select the customer- 292</w:t>
      </w:r>
    </w:p>
    <w:p w14:paraId="682C7D91" w14:textId="772439E9" w:rsidR="007E0AD2" w:rsidRP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lastRenderedPageBreak/>
        <w:t>Select the relevant PO received date (Last Wednesday/Thursday)</w:t>
      </w:r>
    </w:p>
    <w:p w14:paraId="43CE973B" w14:textId="1D641F95" w:rsidR="007E0AD2" w:rsidRP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Select the DC#</w:t>
      </w:r>
    </w:p>
    <w:p w14:paraId="251C54B9" w14:textId="29A61067" w:rsid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Click on Apply</w:t>
      </w:r>
    </w:p>
    <w:p w14:paraId="62D011D6" w14:textId="63493773" w:rsidR="00F11F47" w:rsidRPr="007E0AD2" w:rsidRDefault="00F11F47" w:rsidP="00F11F47">
      <w:pPr>
        <w:pStyle w:val="ListParagraph"/>
        <w:rPr>
          <w:rFonts w:ascii="Times New Roman" w:hAnsi="Times New Roman" w:cs="Times New Roman"/>
          <w:sz w:val="24"/>
          <w:szCs w:val="24"/>
        </w:rPr>
      </w:pPr>
      <w:r>
        <w:rPr>
          <w:noProof/>
        </w:rPr>
        <w:drawing>
          <wp:inline distT="0" distB="0" distL="0" distR="0" wp14:anchorId="0AE12886" wp14:editId="04EED07A">
            <wp:extent cx="5943600" cy="256476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4765"/>
                    </a:xfrm>
                    <a:prstGeom prst="rect">
                      <a:avLst/>
                    </a:prstGeom>
                  </pic:spPr>
                </pic:pic>
              </a:graphicData>
            </a:graphic>
          </wp:inline>
        </w:drawing>
      </w:r>
    </w:p>
    <w:p w14:paraId="7358917B" w14:textId="236FE331" w:rsidR="007E0AD2" w:rsidRP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Once the POs are loaded,</w:t>
      </w:r>
    </w:p>
    <w:p w14:paraId="166B904A" w14:textId="4E6D6E91" w:rsidR="007E0AD2" w:rsidRP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Click on the PO number</w:t>
      </w:r>
    </w:p>
    <w:p w14:paraId="57378F75" w14:textId="2C658941" w:rsidR="007E0AD2" w:rsidRDefault="007E0AD2" w:rsidP="007E0AD2">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Provide the AWB number and save.</w:t>
      </w:r>
    </w:p>
    <w:p w14:paraId="4E4F3D22" w14:textId="1EF5B51D" w:rsidR="00F11F47" w:rsidRDefault="00F11F47" w:rsidP="00F11F47">
      <w:pPr>
        <w:pStyle w:val="ListParagraph"/>
        <w:rPr>
          <w:rFonts w:ascii="Times New Roman" w:hAnsi="Times New Roman" w:cs="Times New Roman"/>
          <w:sz w:val="24"/>
          <w:szCs w:val="24"/>
        </w:rPr>
      </w:pPr>
      <w:r>
        <w:rPr>
          <w:noProof/>
        </w:rPr>
        <w:drawing>
          <wp:inline distT="0" distB="0" distL="0" distR="0" wp14:anchorId="5331CD29" wp14:editId="38987D81">
            <wp:extent cx="3543300" cy="10191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1019175"/>
                    </a:xfrm>
                    <a:prstGeom prst="rect">
                      <a:avLst/>
                    </a:prstGeom>
                  </pic:spPr>
                </pic:pic>
              </a:graphicData>
            </a:graphic>
          </wp:inline>
        </w:drawing>
      </w:r>
    </w:p>
    <w:p w14:paraId="79839214" w14:textId="77777777" w:rsidR="00F11F47" w:rsidRDefault="00F11F47" w:rsidP="00F11F47">
      <w:pPr>
        <w:pStyle w:val="ListParagraph"/>
        <w:rPr>
          <w:rFonts w:ascii="Times New Roman" w:hAnsi="Times New Roman" w:cs="Times New Roman"/>
          <w:sz w:val="24"/>
          <w:szCs w:val="24"/>
        </w:rPr>
      </w:pPr>
    </w:p>
    <w:p w14:paraId="4787FFA7" w14:textId="77777777" w:rsidR="00F11F47" w:rsidRDefault="00F11F47" w:rsidP="00F11F47">
      <w:r>
        <w:t>Do the same for all POs</w:t>
      </w:r>
    </w:p>
    <w:p w14:paraId="47678335" w14:textId="77777777" w:rsidR="00F11F47" w:rsidRDefault="00F11F47" w:rsidP="00F11F47">
      <w:r>
        <w:t>Go to EDI details-Purchase Order, provide same information and search for POs. now the POs are updated with the AWBs.</w:t>
      </w:r>
    </w:p>
    <w:p w14:paraId="6921646A" w14:textId="77777777" w:rsidR="00F11F47" w:rsidRDefault="00F11F47" w:rsidP="00F11F47">
      <w:r>
        <w:rPr>
          <w:noProof/>
        </w:rPr>
        <w:drawing>
          <wp:inline distT="0" distB="0" distL="0" distR="0" wp14:anchorId="08E51C55" wp14:editId="587C9C5A">
            <wp:extent cx="5943600" cy="464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4820"/>
                    </a:xfrm>
                    <a:prstGeom prst="rect">
                      <a:avLst/>
                    </a:prstGeom>
                  </pic:spPr>
                </pic:pic>
              </a:graphicData>
            </a:graphic>
          </wp:inline>
        </w:drawing>
      </w:r>
    </w:p>
    <w:p w14:paraId="5E59D114" w14:textId="7084AA50" w:rsidR="00FB16FE" w:rsidRDefault="00A42A69" w:rsidP="0068236F">
      <w:pPr>
        <w:rPr>
          <w:rFonts w:ascii="Times New Roman" w:hAnsi="Times New Roman" w:cs="Times New Roman"/>
          <w:b/>
          <w:bCs/>
          <w:sz w:val="24"/>
          <w:szCs w:val="24"/>
        </w:rPr>
      </w:pPr>
      <w:r>
        <w:rPr>
          <w:rFonts w:ascii="Times New Roman" w:hAnsi="Times New Roman" w:cs="Times New Roman"/>
          <w:b/>
          <w:bCs/>
          <w:sz w:val="24"/>
          <w:szCs w:val="24"/>
        </w:rPr>
        <w:t>P</w:t>
      </w:r>
      <w:r w:rsidR="00FB16FE">
        <w:rPr>
          <w:rFonts w:ascii="Times New Roman" w:hAnsi="Times New Roman" w:cs="Times New Roman"/>
          <w:b/>
          <w:bCs/>
          <w:sz w:val="24"/>
          <w:szCs w:val="24"/>
        </w:rPr>
        <w:t>lanning Steps.</w:t>
      </w:r>
    </w:p>
    <w:p w14:paraId="36B6C85A" w14:textId="77777777" w:rsidR="00FB16FE" w:rsidRPr="00E4679B" w:rsidRDefault="00FB16FE" w:rsidP="00FB16FE">
      <w:pPr>
        <w:pStyle w:val="ListParagraph"/>
        <w:numPr>
          <w:ilvl w:val="0"/>
          <w:numId w:val="1"/>
        </w:numPr>
        <w:rPr>
          <w:rFonts w:ascii="Times New Roman" w:hAnsi="Times New Roman" w:cs="Times New Roman"/>
          <w:sz w:val="24"/>
          <w:szCs w:val="24"/>
        </w:rPr>
      </w:pPr>
      <w:r w:rsidRPr="00E4679B">
        <w:rPr>
          <w:rFonts w:ascii="Times New Roman" w:hAnsi="Times New Roman" w:cs="Times New Roman"/>
          <w:sz w:val="24"/>
          <w:szCs w:val="24"/>
        </w:rPr>
        <w:t>Station assignments</w:t>
      </w:r>
    </w:p>
    <w:p w14:paraId="1D31079A" w14:textId="77777777" w:rsidR="00FB16FE" w:rsidRPr="00E4679B" w:rsidRDefault="00D57AC3" w:rsidP="00FB16FE">
      <w:pPr>
        <w:pStyle w:val="ListParagraph"/>
        <w:rPr>
          <w:rFonts w:ascii="Times New Roman" w:hAnsi="Times New Roman" w:cs="Times New Roman"/>
          <w:sz w:val="24"/>
          <w:szCs w:val="24"/>
        </w:rPr>
      </w:pPr>
      <w:r w:rsidRPr="00E4679B">
        <w:rPr>
          <w:rFonts w:ascii="Times New Roman" w:hAnsi="Times New Roman" w:cs="Times New Roman"/>
          <w:sz w:val="24"/>
          <w:szCs w:val="24"/>
        </w:rPr>
        <w:t xml:space="preserve">Packing and bagging stations to be assigned </w:t>
      </w:r>
      <w:r w:rsidR="005334F6">
        <w:rPr>
          <w:rFonts w:ascii="Times New Roman" w:hAnsi="Times New Roman" w:cs="Times New Roman"/>
          <w:sz w:val="24"/>
          <w:szCs w:val="24"/>
        </w:rPr>
        <w:t>prior to plan POs</w:t>
      </w:r>
      <w:r w:rsidRPr="00E4679B">
        <w:rPr>
          <w:rFonts w:ascii="Times New Roman" w:hAnsi="Times New Roman" w:cs="Times New Roman"/>
          <w:sz w:val="24"/>
          <w:szCs w:val="24"/>
        </w:rPr>
        <w:t xml:space="preserve">. </w:t>
      </w:r>
      <w:r w:rsidR="003B29F3" w:rsidRPr="00E4679B">
        <w:rPr>
          <w:rFonts w:ascii="Times New Roman" w:hAnsi="Times New Roman" w:cs="Times New Roman"/>
          <w:sz w:val="24"/>
          <w:szCs w:val="24"/>
        </w:rPr>
        <w:t>Assigned labor to be identified for 292 packing from the weekly labor schedule and Packing and Bagging stations to be assigned as below.</w:t>
      </w:r>
    </w:p>
    <w:p w14:paraId="7CFD6FCA"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Logo on to ETF</w:t>
      </w:r>
    </w:p>
    <w:p w14:paraId="21B69836"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Production Planing admin</w:t>
      </w:r>
    </w:p>
    <w:p w14:paraId="74FA24F5"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Station assignment</w:t>
      </w:r>
    </w:p>
    <w:p w14:paraId="3B68C6F0"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Select the Station Name (Ex. Packing-Station P1)</w:t>
      </w:r>
    </w:p>
    <w:p w14:paraId="3DA4A973" w14:textId="02CA7CC2"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 xml:space="preserve">Select the employee name (Ex. </w:t>
      </w:r>
      <w:r w:rsidR="00CC64C3">
        <w:rPr>
          <w:rFonts w:ascii="Times New Roman" w:hAnsi="Times New Roman" w:cs="Times New Roman"/>
          <w:sz w:val="24"/>
          <w:szCs w:val="24"/>
        </w:rPr>
        <w:t>292 Regular</w:t>
      </w:r>
      <w:r w:rsidRPr="00E4679B">
        <w:rPr>
          <w:rFonts w:ascii="Times New Roman" w:hAnsi="Times New Roman" w:cs="Times New Roman"/>
          <w:sz w:val="24"/>
          <w:szCs w:val="24"/>
        </w:rPr>
        <w:t>)</w:t>
      </w:r>
    </w:p>
    <w:p w14:paraId="71056675" w14:textId="67A75B1F"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 xml:space="preserve">Select the supervisor (Ex. </w:t>
      </w:r>
      <w:r w:rsidR="00CC64C3">
        <w:rPr>
          <w:rFonts w:ascii="Times New Roman" w:hAnsi="Times New Roman" w:cs="Times New Roman"/>
          <w:sz w:val="24"/>
          <w:szCs w:val="24"/>
        </w:rPr>
        <w:t>Andy H</w:t>
      </w:r>
      <w:r w:rsidRPr="00E4679B">
        <w:rPr>
          <w:rFonts w:ascii="Times New Roman" w:hAnsi="Times New Roman" w:cs="Times New Roman"/>
          <w:sz w:val="24"/>
          <w:szCs w:val="24"/>
        </w:rPr>
        <w:t>)</w:t>
      </w:r>
    </w:p>
    <w:p w14:paraId="773893DB"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Start Time: (06:00)</w:t>
      </w:r>
    </w:p>
    <w:p w14:paraId="508D346A"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End Time: (14:00)</w:t>
      </w:r>
    </w:p>
    <w:p w14:paraId="5420AA16"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From, To- you need to select the date or date range.</w:t>
      </w:r>
    </w:p>
    <w:p w14:paraId="0429F732" w14:textId="422A607B" w:rsidR="003B29F3"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t>Tick on the relevant day and save.</w:t>
      </w:r>
    </w:p>
    <w:p w14:paraId="6EC420E1" w14:textId="2B32E062" w:rsidR="00FD64C6" w:rsidRPr="00E4679B" w:rsidRDefault="00FD64C6" w:rsidP="00E4679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Station as per the DC availability for the day.</w:t>
      </w:r>
    </w:p>
    <w:p w14:paraId="58FCED8A" w14:textId="77777777" w:rsidR="003B29F3" w:rsidRPr="00E4679B" w:rsidRDefault="003B29F3" w:rsidP="00E4679B">
      <w:pPr>
        <w:pStyle w:val="ListParagraph"/>
        <w:numPr>
          <w:ilvl w:val="0"/>
          <w:numId w:val="3"/>
        </w:numPr>
        <w:rPr>
          <w:rFonts w:ascii="Times New Roman" w:hAnsi="Times New Roman" w:cs="Times New Roman"/>
          <w:sz w:val="24"/>
          <w:szCs w:val="24"/>
        </w:rPr>
      </w:pPr>
      <w:r w:rsidRPr="00E4679B">
        <w:rPr>
          <w:rFonts w:ascii="Times New Roman" w:hAnsi="Times New Roman" w:cs="Times New Roman"/>
          <w:sz w:val="24"/>
          <w:szCs w:val="24"/>
        </w:rPr>
        <w:lastRenderedPageBreak/>
        <w:t>Same to be followed to create bagging st</w:t>
      </w:r>
      <w:r w:rsidR="005334F6">
        <w:rPr>
          <w:rFonts w:ascii="Times New Roman" w:hAnsi="Times New Roman" w:cs="Times New Roman"/>
          <w:sz w:val="24"/>
          <w:szCs w:val="24"/>
        </w:rPr>
        <w:t xml:space="preserve">ation and only difference is Station </w:t>
      </w:r>
      <w:r w:rsidRPr="00E4679B">
        <w:rPr>
          <w:rFonts w:ascii="Times New Roman" w:hAnsi="Times New Roman" w:cs="Times New Roman"/>
          <w:sz w:val="24"/>
          <w:szCs w:val="24"/>
        </w:rPr>
        <w:t xml:space="preserve">to </w:t>
      </w:r>
      <w:r w:rsidR="005334F6">
        <w:rPr>
          <w:rFonts w:ascii="Times New Roman" w:hAnsi="Times New Roman" w:cs="Times New Roman"/>
          <w:sz w:val="24"/>
          <w:szCs w:val="24"/>
        </w:rPr>
        <w:t xml:space="preserve">be </w:t>
      </w:r>
      <w:r w:rsidRPr="00E4679B">
        <w:rPr>
          <w:rFonts w:ascii="Times New Roman" w:hAnsi="Times New Roman" w:cs="Times New Roman"/>
          <w:sz w:val="24"/>
          <w:szCs w:val="24"/>
        </w:rPr>
        <w:t>select</w:t>
      </w:r>
      <w:r w:rsidR="005334F6">
        <w:rPr>
          <w:rFonts w:ascii="Times New Roman" w:hAnsi="Times New Roman" w:cs="Times New Roman"/>
          <w:sz w:val="24"/>
          <w:szCs w:val="24"/>
        </w:rPr>
        <w:t>ed</w:t>
      </w:r>
      <w:r w:rsidRPr="00E4679B">
        <w:rPr>
          <w:rFonts w:ascii="Times New Roman" w:hAnsi="Times New Roman" w:cs="Times New Roman"/>
          <w:sz w:val="24"/>
          <w:szCs w:val="24"/>
        </w:rPr>
        <w:t xml:space="preserve"> bagging station.</w:t>
      </w:r>
    </w:p>
    <w:p w14:paraId="7A319FB2" w14:textId="77777777" w:rsidR="003B29F3" w:rsidRPr="00E4679B" w:rsidRDefault="003B29F3" w:rsidP="00FB16FE">
      <w:pPr>
        <w:pStyle w:val="ListParagraph"/>
        <w:rPr>
          <w:rFonts w:ascii="Times New Roman" w:hAnsi="Times New Roman" w:cs="Times New Roman"/>
          <w:sz w:val="24"/>
          <w:szCs w:val="24"/>
        </w:rPr>
      </w:pPr>
    </w:p>
    <w:p w14:paraId="5CC86453" w14:textId="77777777" w:rsidR="00760644" w:rsidRDefault="00760644" w:rsidP="00FB16FE">
      <w:pPr>
        <w:pStyle w:val="ListParagraph"/>
        <w:rPr>
          <w:rFonts w:ascii="Times New Roman" w:hAnsi="Times New Roman" w:cs="Times New Roman"/>
          <w:b/>
          <w:bCs/>
          <w:sz w:val="24"/>
          <w:szCs w:val="24"/>
        </w:rPr>
      </w:pPr>
      <w:r>
        <w:rPr>
          <w:noProof/>
        </w:rPr>
        <w:drawing>
          <wp:inline distT="0" distB="0" distL="0" distR="0" wp14:anchorId="322FAB5B" wp14:editId="0C0B8476">
            <wp:extent cx="497205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971800"/>
                    </a:xfrm>
                    <a:prstGeom prst="rect">
                      <a:avLst/>
                    </a:prstGeom>
                  </pic:spPr>
                </pic:pic>
              </a:graphicData>
            </a:graphic>
          </wp:inline>
        </w:drawing>
      </w:r>
    </w:p>
    <w:p w14:paraId="0EBDBD51" w14:textId="77777777" w:rsidR="00760644" w:rsidRDefault="00760644" w:rsidP="00FB16FE">
      <w:pPr>
        <w:pStyle w:val="ListParagraph"/>
        <w:rPr>
          <w:rFonts w:ascii="Times New Roman" w:hAnsi="Times New Roman" w:cs="Times New Roman"/>
          <w:b/>
          <w:bCs/>
          <w:sz w:val="24"/>
          <w:szCs w:val="24"/>
        </w:rPr>
      </w:pPr>
    </w:p>
    <w:p w14:paraId="7A5E9341" w14:textId="03C571FA" w:rsidR="007F15C3" w:rsidRPr="00776920" w:rsidRDefault="005B6624" w:rsidP="007F15C3">
      <w:pPr>
        <w:tabs>
          <w:tab w:val="left" w:pos="1054"/>
        </w:tabs>
        <w:rPr>
          <w:b/>
          <w:bCs/>
          <w:sz w:val="28"/>
          <w:szCs w:val="28"/>
        </w:rPr>
      </w:pPr>
      <w:r w:rsidRPr="00776920">
        <w:rPr>
          <w:b/>
          <w:bCs/>
          <w:sz w:val="28"/>
          <w:szCs w:val="28"/>
        </w:rPr>
        <w:t>PO Assignment</w:t>
      </w:r>
      <w:r w:rsidR="00E1217D">
        <w:rPr>
          <w:b/>
          <w:bCs/>
          <w:sz w:val="28"/>
          <w:szCs w:val="28"/>
        </w:rPr>
        <w:t>/MPO Assignment</w:t>
      </w:r>
    </w:p>
    <w:p w14:paraId="7C0DBFC0" w14:textId="0461371E" w:rsidR="005B6624" w:rsidRDefault="00776920" w:rsidP="007F15C3">
      <w:pPr>
        <w:tabs>
          <w:tab w:val="left" w:pos="1054"/>
        </w:tabs>
      </w:pPr>
      <w:r>
        <w:t>Before start to plan production, 292 POs for the relevant production week must be assigned to ETF. (Create MPO)</w:t>
      </w:r>
    </w:p>
    <w:p w14:paraId="641AA5CB" w14:textId="77777777" w:rsidR="00776920" w:rsidRDefault="00776920" w:rsidP="00776920">
      <w:pPr>
        <w:rPr>
          <w:rFonts w:ascii="Times New Roman" w:hAnsi="Times New Roman" w:cs="Times New Roman"/>
          <w:sz w:val="24"/>
          <w:szCs w:val="24"/>
        </w:rPr>
      </w:pPr>
      <w:r>
        <w:rPr>
          <w:rFonts w:ascii="Times New Roman" w:hAnsi="Times New Roman" w:cs="Times New Roman"/>
          <w:sz w:val="24"/>
          <w:szCs w:val="24"/>
        </w:rPr>
        <w:t>Go to,</w:t>
      </w:r>
    </w:p>
    <w:p w14:paraId="6D5737A2" w14:textId="77777777" w:rsidR="00776920" w:rsidRPr="007E0AD2"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EDI Details</w:t>
      </w:r>
    </w:p>
    <w:p w14:paraId="45FE285A" w14:textId="77777777" w:rsidR="00776920" w:rsidRPr="007E0AD2"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Purchase Order</w:t>
      </w:r>
    </w:p>
    <w:p w14:paraId="425EF11E" w14:textId="77777777" w:rsidR="00776920" w:rsidRPr="007E0AD2"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Select the customer- 292</w:t>
      </w:r>
    </w:p>
    <w:p w14:paraId="4F54DF5E" w14:textId="4617EE72" w:rsidR="00776920" w:rsidRPr="007E0AD2"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Select the relevant PO</w:t>
      </w:r>
      <w:r>
        <w:rPr>
          <w:rFonts w:ascii="Times New Roman" w:hAnsi="Times New Roman" w:cs="Times New Roman"/>
          <w:sz w:val="24"/>
          <w:szCs w:val="24"/>
        </w:rPr>
        <w:t>s</w:t>
      </w:r>
      <w:r w:rsidRPr="007E0AD2">
        <w:rPr>
          <w:rFonts w:ascii="Times New Roman" w:hAnsi="Times New Roman" w:cs="Times New Roman"/>
          <w:sz w:val="24"/>
          <w:szCs w:val="24"/>
        </w:rPr>
        <w:t xml:space="preserve"> received date (Last Wednesday/Thursday)</w:t>
      </w:r>
    </w:p>
    <w:p w14:paraId="060A0054" w14:textId="12355B07" w:rsidR="00776920"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Select the DC#</w:t>
      </w:r>
      <w:r>
        <w:rPr>
          <w:rFonts w:ascii="Times New Roman" w:hAnsi="Times New Roman" w:cs="Times New Roman"/>
          <w:sz w:val="24"/>
          <w:szCs w:val="24"/>
        </w:rPr>
        <w:t xml:space="preserve"> (or load all POs for the week)</w:t>
      </w:r>
    </w:p>
    <w:p w14:paraId="48BB4E90" w14:textId="77777777" w:rsidR="00776920"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Click on Apply</w:t>
      </w:r>
    </w:p>
    <w:p w14:paraId="54C1BF0E" w14:textId="77777777" w:rsidR="00776920" w:rsidRPr="007E0AD2" w:rsidRDefault="00776920" w:rsidP="00776920">
      <w:pPr>
        <w:pStyle w:val="ListParagraph"/>
        <w:rPr>
          <w:rFonts w:ascii="Times New Roman" w:hAnsi="Times New Roman" w:cs="Times New Roman"/>
          <w:sz w:val="24"/>
          <w:szCs w:val="24"/>
        </w:rPr>
      </w:pPr>
      <w:r>
        <w:rPr>
          <w:noProof/>
        </w:rPr>
        <w:drawing>
          <wp:inline distT="0" distB="0" distL="0" distR="0" wp14:anchorId="412D39EE" wp14:editId="7F143A92">
            <wp:extent cx="5943600" cy="2564765"/>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64765"/>
                    </a:xfrm>
                    <a:prstGeom prst="rect">
                      <a:avLst/>
                    </a:prstGeom>
                  </pic:spPr>
                </pic:pic>
              </a:graphicData>
            </a:graphic>
          </wp:inline>
        </w:drawing>
      </w:r>
    </w:p>
    <w:p w14:paraId="27CB66A3" w14:textId="030E83F6" w:rsidR="00776920" w:rsidRDefault="00776920" w:rsidP="00776920">
      <w:pPr>
        <w:pStyle w:val="ListParagraph"/>
        <w:numPr>
          <w:ilvl w:val="0"/>
          <w:numId w:val="9"/>
        </w:numPr>
        <w:rPr>
          <w:rFonts w:ascii="Times New Roman" w:hAnsi="Times New Roman" w:cs="Times New Roman"/>
          <w:sz w:val="24"/>
          <w:szCs w:val="24"/>
        </w:rPr>
      </w:pPr>
      <w:r w:rsidRPr="007E0AD2">
        <w:rPr>
          <w:rFonts w:ascii="Times New Roman" w:hAnsi="Times New Roman" w:cs="Times New Roman"/>
          <w:sz w:val="24"/>
          <w:szCs w:val="24"/>
        </w:rPr>
        <w:t>Once the POs are loaded,</w:t>
      </w:r>
      <w:r>
        <w:rPr>
          <w:rFonts w:ascii="Times New Roman" w:hAnsi="Times New Roman" w:cs="Times New Roman"/>
          <w:sz w:val="24"/>
          <w:szCs w:val="24"/>
        </w:rPr>
        <w:t xml:space="preserve"> check AWBs are available for each PO</w:t>
      </w:r>
    </w:p>
    <w:p w14:paraId="5EE92046" w14:textId="18FAA344" w:rsidR="00776920" w:rsidRDefault="00776920" w:rsidP="007769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Select all</w:t>
      </w:r>
      <w:r w:rsidR="00986946">
        <w:rPr>
          <w:rFonts w:ascii="Times New Roman" w:hAnsi="Times New Roman" w:cs="Times New Roman"/>
          <w:sz w:val="24"/>
          <w:szCs w:val="24"/>
        </w:rPr>
        <w:t xml:space="preserve"> (or can be created one by one)</w:t>
      </w:r>
    </w:p>
    <w:p w14:paraId="35E93182" w14:textId="4EF68B8B" w:rsidR="00776920" w:rsidRDefault="00776920" w:rsidP="007769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Click on Show Manual update panel</w:t>
      </w:r>
    </w:p>
    <w:p w14:paraId="63543EDE" w14:textId="050F6789" w:rsidR="00776920" w:rsidRDefault="00776920" w:rsidP="007769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Click on update</w:t>
      </w:r>
    </w:p>
    <w:p w14:paraId="3B03A340" w14:textId="3B857B4B" w:rsidR="00776920" w:rsidRPr="007E0AD2" w:rsidRDefault="00776920" w:rsidP="0077692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Now the MPOs will be assigned to ETF</w:t>
      </w:r>
    </w:p>
    <w:p w14:paraId="067ECAB0" w14:textId="77777777" w:rsidR="00776920" w:rsidRDefault="00776920" w:rsidP="007F15C3">
      <w:pPr>
        <w:tabs>
          <w:tab w:val="left" w:pos="1054"/>
        </w:tabs>
      </w:pPr>
    </w:p>
    <w:p w14:paraId="19441A2E" w14:textId="26CFE426" w:rsidR="007F15C3" w:rsidRDefault="007F15C3" w:rsidP="007F15C3">
      <w:pPr>
        <w:tabs>
          <w:tab w:val="left" w:pos="1054"/>
        </w:tabs>
      </w:pPr>
      <w:r w:rsidRPr="00123F26">
        <w:rPr>
          <w:b/>
          <w:bCs/>
          <w:sz w:val="28"/>
          <w:szCs w:val="28"/>
        </w:rPr>
        <w:t>Production Plan</w:t>
      </w:r>
      <w:r>
        <w:t>.</w:t>
      </w:r>
    </w:p>
    <w:p w14:paraId="10704353" w14:textId="5951CC92" w:rsidR="00A45AEB" w:rsidRDefault="00A45AEB" w:rsidP="007F15C3">
      <w:pPr>
        <w:tabs>
          <w:tab w:val="left" w:pos="1054"/>
        </w:tabs>
        <w:rPr>
          <w:b/>
          <w:sz w:val="24"/>
        </w:rPr>
      </w:pPr>
      <w:r w:rsidRPr="00A45AEB">
        <w:rPr>
          <w:b/>
          <w:sz w:val="24"/>
        </w:rPr>
        <w:t>Inventory</w:t>
      </w:r>
      <w:r>
        <w:rPr>
          <w:b/>
          <w:sz w:val="24"/>
        </w:rPr>
        <w:t xml:space="preserve"> Check</w:t>
      </w:r>
    </w:p>
    <w:p w14:paraId="3221DA2D" w14:textId="4D302EF9" w:rsidR="00A45AEB" w:rsidRDefault="00A45AEB" w:rsidP="007F15C3">
      <w:pPr>
        <w:tabs>
          <w:tab w:val="left" w:pos="1054"/>
        </w:tabs>
        <w:rPr>
          <w:sz w:val="24"/>
        </w:rPr>
      </w:pPr>
      <w:r>
        <w:rPr>
          <w:sz w:val="24"/>
        </w:rPr>
        <w:t>Inventory of the required items must be checked prior to start 292 production Plan.</w:t>
      </w:r>
    </w:p>
    <w:p w14:paraId="11118BD0" w14:textId="77777777" w:rsidR="00A45AEB" w:rsidRPr="00A45AEB" w:rsidRDefault="00A45AEB" w:rsidP="00A45AEB">
      <w:pPr>
        <w:rPr>
          <w:b/>
          <w:bCs/>
          <w:sz w:val="24"/>
          <w:szCs w:val="28"/>
        </w:rPr>
      </w:pPr>
      <w:r w:rsidRPr="00A45AEB">
        <w:rPr>
          <w:b/>
          <w:bCs/>
          <w:sz w:val="24"/>
          <w:szCs w:val="28"/>
        </w:rPr>
        <w:t>Adjust fish availability</w:t>
      </w:r>
    </w:p>
    <w:p w14:paraId="0D9FCA3F" w14:textId="77777777" w:rsidR="00A45AEB" w:rsidRDefault="00A45AEB" w:rsidP="00A45AEB">
      <w:pPr>
        <w:rPr>
          <w:sz w:val="24"/>
          <w:szCs w:val="24"/>
        </w:rPr>
      </w:pPr>
      <w:r>
        <w:rPr>
          <w:sz w:val="24"/>
          <w:szCs w:val="24"/>
        </w:rPr>
        <w:t>If the required items are short or not available, Plan must be adjusted accordingly. (Excel Plan, Bag saving etc.)</w:t>
      </w:r>
    </w:p>
    <w:p w14:paraId="461E8BAF" w14:textId="77777777" w:rsidR="00A45AEB" w:rsidRDefault="00A45AEB" w:rsidP="00A45AEB">
      <w:pPr>
        <w:rPr>
          <w:sz w:val="24"/>
          <w:szCs w:val="24"/>
        </w:rPr>
      </w:pPr>
      <w:r>
        <w:rPr>
          <w:sz w:val="24"/>
          <w:szCs w:val="24"/>
        </w:rPr>
        <w:t>Same item requested for 2 or more DCs and Quantity is not enough, allocate the available stock proportionally on each PO.</w:t>
      </w:r>
    </w:p>
    <w:p w14:paraId="1CE18647" w14:textId="77777777" w:rsidR="00A45AEB" w:rsidRDefault="00A45AEB" w:rsidP="00A45AEB">
      <w:pPr>
        <w:rPr>
          <w:sz w:val="24"/>
          <w:szCs w:val="24"/>
        </w:rPr>
      </w:pPr>
      <w:r>
        <w:rPr>
          <w:sz w:val="24"/>
          <w:szCs w:val="24"/>
        </w:rPr>
        <w:t>Once the POs are assigned and bag saving/assignment done, need to adjust the shortage items on ETF.</w:t>
      </w:r>
    </w:p>
    <w:p w14:paraId="12E91322" w14:textId="77777777" w:rsidR="00A45AEB" w:rsidRDefault="00A45AEB" w:rsidP="00A45AEB">
      <w:pPr>
        <w:pStyle w:val="ListParagraph"/>
        <w:numPr>
          <w:ilvl w:val="0"/>
          <w:numId w:val="10"/>
        </w:numPr>
        <w:rPr>
          <w:sz w:val="24"/>
          <w:szCs w:val="24"/>
        </w:rPr>
      </w:pPr>
      <w:r>
        <w:rPr>
          <w:sz w:val="24"/>
          <w:szCs w:val="24"/>
        </w:rPr>
        <w:t>Go to Bulk QR label printing page</w:t>
      </w:r>
    </w:p>
    <w:p w14:paraId="128FC1D1" w14:textId="77777777" w:rsidR="00A45AEB" w:rsidRDefault="00A45AEB" w:rsidP="00A45AEB">
      <w:pPr>
        <w:pStyle w:val="ListParagraph"/>
        <w:numPr>
          <w:ilvl w:val="0"/>
          <w:numId w:val="10"/>
        </w:numPr>
        <w:rPr>
          <w:sz w:val="24"/>
          <w:szCs w:val="24"/>
        </w:rPr>
      </w:pPr>
      <w:r>
        <w:rPr>
          <w:sz w:val="24"/>
          <w:szCs w:val="24"/>
        </w:rPr>
        <w:t>Provide production date, Station etc. and display orders</w:t>
      </w:r>
    </w:p>
    <w:p w14:paraId="300B26D3" w14:textId="77777777" w:rsidR="00A45AEB" w:rsidRDefault="00A45AEB" w:rsidP="00A45AEB">
      <w:pPr>
        <w:ind w:left="360"/>
        <w:rPr>
          <w:sz w:val="24"/>
          <w:szCs w:val="24"/>
        </w:rPr>
      </w:pPr>
      <w:r>
        <w:rPr>
          <w:noProof/>
        </w:rPr>
        <w:drawing>
          <wp:inline distT="0" distB="0" distL="0" distR="0" wp14:anchorId="3D81DDD7" wp14:editId="3A285D6B">
            <wp:extent cx="5943600" cy="2531745"/>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31745"/>
                    </a:xfrm>
                    <a:prstGeom prst="rect">
                      <a:avLst/>
                    </a:prstGeom>
                  </pic:spPr>
                </pic:pic>
              </a:graphicData>
            </a:graphic>
          </wp:inline>
        </w:drawing>
      </w:r>
    </w:p>
    <w:p w14:paraId="36DD3376" w14:textId="77777777" w:rsidR="00A45AEB" w:rsidRDefault="00A45AEB" w:rsidP="00A45AEB">
      <w:pPr>
        <w:pStyle w:val="ListParagraph"/>
        <w:numPr>
          <w:ilvl w:val="0"/>
          <w:numId w:val="10"/>
        </w:numPr>
        <w:rPr>
          <w:sz w:val="24"/>
          <w:szCs w:val="24"/>
        </w:rPr>
      </w:pPr>
      <w:r>
        <w:rPr>
          <w:sz w:val="24"/>
          <w:szCs w:val="24"/>
        </w:rPr>
        <w:t>Once the POs loaded, click on View and update</w:t>
      </w:r>
    </w:p>
    <w:p w14:paraId="5F0C024B" w14:textId="77777777" w:rsidR="00A45AEB" w:rsidRDefault="00A45AEB" w:rsidP="00A45AEB">
      <w:pPr>
        <w:rPr>
          <w:sz w:val="24"/>
          <w:szCs w:val="24"/>
        </w:rPr>
      </w:pPr>
      <w:r>
        <w:rPr>
          <w:noProof/>
        </w:rPr>
        <w:drawing>
          <wp:inline distT="0" distB="0" distL="0" distR="0" wp14:anchorId="3994A352" wp14:editId="164A4547">
            <wp:extent cx="3238500" cy="10572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500" cy="1057275"/>
                    </a:xfrm>
                    <a:prstGeom prst="rect">
                      <a:avLst/>
                    </a:prstGeom>
                  </pic:spPr>
                </pic:pic>
              </a:graphicData>
            </a:graphic>
          </wp:inline>
        </w:drawing>
      </w:r>
    </w:p>
    <w:p w14:paraId="6AC0DB93" w14:textId="77777777" w:rsidR="00A45AEB" w:rsidRDefault="00A45AEB" w:rsidP="00A45AEB">
      <w:pPr>
        <w:pStyle w:val="ListParagraph"/>
        <w:numPr>
          <w:ilvl w:val="0"/>
          <w:numId w:val="10"/>
        </w:numPr>
        <w:rPr>
          <w:sz w:val="24"/>
          <w:szCs w:val="24"/>
        </w:rPr>
      </w:pPr>
      <w:r>
        <w:rPr>
          <w:sz w:val="24"/>
          <w:szCs w:val="24"/>
        </w:rPr>
        <w:t>Adjust the relevant bag quantity and click on update Quantity</w:t>
      </w:r>
    </w:p>
    <w:p w14:paraId="03B47890" w14:textId="77777777" w:rsidR="00A45AEB" w:rsidRPr="00D066D7" w:rsidRDefault="00A45AEB" w:rsidP="00A45AEB">
      <w:pPr>
        <w:pStyle w:val="ListParagraph"/>
        <w:numPr>
          <w:ilvl w:val="0"/>
          <w:numId w:val="10"/>
        </w:numPr>
        <w:rPr>
          <w:sz w:val="24"/>
          <w:szCs w:val="24"/>
        </w:rPr>
      </w:pPr>
      <w:r>
        <w:rPr>
          <w:sz w:val="24"/>
          <w:szCs w:val="24"/>
        </w:rPr>
        <w:t xml:space="preserve">Send the bag adjustment details to </w:t>
      </w:r>
      <w:proofErr w:type="spellStart"/>
      <w:r>
        <w:rPr>
          <w:sz w:val="24"/>
          <w:szCs w:val="24"/>
        </w:rPr>
        <w:t>WHMgt</w:t>
      </w:r>
      <w:proofErr w:type="spellEnd"/>
      <w:r>
        <w:rPr>
          <w:sz w:val="24"/>
          <w:szCs w:val="24"/>
        </w:rPr>
        <w:t xml:space="preserve">, </w:t>
      </w:r>
      <w:proofErr w:type="spellStart"/>
      <w:r>
        <w:rPr>
          <w:sz w:val="24"/>
          <w:szCs w:val="24"/>
        </w:rPr>
        <w:t>QAMgt</w:t>
      </w:r>
      <w:proofErr w:type="spellEnd"/>
      <w:r>
        <w:rPr>
          <w:sz w:val="24"/>
          <w:szCs w:val="24"/>
        </w:rPr>
        <w:t xml:space="preserve"> and Team leaders.</w:t>
      </w:r>
    </w:p>
    <w:p w14:paraId="4C86EFBB" w14:textId="77777777" w:rsidR="00A45AEB" w:rsidRPr="00A45AEB" w:rsidRDefault="00A45AEB" w:rsidP="007F15C3">
      <w:pPr>
        <w:tabs>
          <w:tab w:val="left" w:pos="1054"/>
        </w:tabs>
        <w:rPr>
          <w:sz w:val="24"/>
        </w:rPr>
      </w:pPr>
    </w:p>
    <w:p w14:paraId="64AD0A09" w14:textId="77777777" w:rsidR="00123F26" w:rsidRPr="00123F26" w:rsidRDefault="00123F26" w:rsidP="007F15C3">
      <w:pPr>
        <w:tabs>
          <w:tab w:val="left" w:pos="1054"/>
        </w:tabs>
        <w:rPr>
          <w:b/>
          <w:bCs/>
          <w:sz w:val="24"/>
          <w:szCs w:val="24"/>
        </w:rPr>
      </w:pPr>
      <w:r w:rsidRPr="00123F26">
        <w:rPr>
          <w:b/>
          <w:bCs/>
          <w:sz w:val="24"/>
          <w:szCs w:val="24"/>
        </w:rPr>
        <w:t>PO assignment</w:t>
      </w:r>
    </w:p>
    <w:p w14:paraId="5D66E55E" w14:textId="77777777" w:rsidR="007F15C3" w:rsidRDefault="007F15C3" w:rsidP="007F15C3">
      <w:pPr>
        <w:tabs>
          <w:tab w:val="left" w:pos="1054"/>
        </w:tabs>
      </w:pPr>
      <w:r>
        <w:t>ETF- Production Planning and Admin- Production Planning new</w:t>
      </w:r>
    </w:p>
    <w:p w14:paraId="4F7A28C8" w14:textId="77777777" w:rsidR="007F15C3" w:rsidRDefault="007F15C3" w:rsidP="007F15C3">
      <w:pPr>
        <w:tabs>
          <w:tab w:val="left" w:pos="1054"/>
        </w:tabs>
      </w:pPr>
      <w:r>
        <w:t>Select the PO date range (as per ship outs)</w:t>
      </w:r>
    </w:p>
    <w:p w14:paraId="1C7B4E22" w14:textId="77777777" w:rsidR="007F15C3" w:rsidRDefault="007F15C3" w:rsidP="007F15C3">
      <w:pPr>
        <w:tabs>
          <w:tab w:val="left" w:pos="1054"/>
        </w:tabs>
      </w:pPr>
      <w:r>
        <w:t>Customer ID: 292</w:t>
      </w:r>
    </w:p>
    <w:p w14:paraId="41714126" w14:textId="77777777" w:rsidR="007F15C3" w:rsidRDefault="007F15C3" w:rsidP="007F15C3">
      <w:pPr>
        <w:tabs>
          <w:tab w:val="left" w:pos="1054"/>
        </w:tabs>
      </w:pPr>
      <w:r>
        <w:lastRenderedPageBreak/>
        <w:t>Click on Ungroup combination. (Currently customer 292 POs and shipped individually and no group POs are available)</w:t>
      </w:r>
    </w:p>
    <w:p w14:paraId="30DD1DA1" w14:textId="77777777" w:rsidR="007F15C3" w:rsidRDefault="005A2603" w:rsidP="007F15C3">
      <w:pPr>
        <w:tabs>
          <w:tab w:val="left" w:pos="1054"/>
        </w:tabs>
      </w:pPr>
      <w:r>
        <w:t>Once the POs are loaded, make sure the correct POs which need to be shipped. (Final Mile tracking sheet can be referred to check)</w:t>
      </w:r>
    </w:p>
    <w:p w14:paraId="2DC686A0" w14:textId="21FED881" w:rsidR="00123F26" w:rsidRDefault="00123F26" w:rsidP="007F15C3">
      <w:pPr>
        <w:tabs>
          <w:tab w:val="left" w:pos="1054"/>
        </w:tabs>
      </w:pPr>
      <w:r>
        <w:t>Select the POs which need to plan. Click on Show POs in the combination. Now the available number of POs are shown in Available POs</w:t>
      </w:r>
    </w:p>
    <w:p w14:paraId="48C4A0C8" w14:textId="4444F853" w:rsidR="009E1EC5" w:rsidRDefault="009E1EC5" w:rsidP="007F15C3">
      <w:pPr>
        <w:tabs>
          <w:tab w:val="left" w:pos="1054"/>
        </w:tabs>
      </w:pPr>
      <w:r>
        <w:t xml:space="preserve">Assign DCs separately under Packing Stations and </w:t>
      </w:r>
      <w:r w:rsidR="00B67259">
        <w:t>assign as per priority.</w:t>
      </w:r>
    </w:p>
    <w:p w14:paraId="34277980" w14:textId="77777777" w:rsidR="005A2603" w:rsidRDefault="005A2603" w:rsidP="007F15C3">
      <w:pPr>
        <w:tabs>
          <w:tab w:val="left" w:pos="1054"/>
        </w:tabs>
      </w:pPr>
      <w:r>
        <w:t>Select the Production Date</w:t>
      </w:r>
    </w:p>
    <w:p w14:paraId="696CE104" w14:textId="77777777" w:rsidR="005A2603" w:rsidRDefault="005A2603" w:rsidP="007F15C3">
      <w:pPr>
        <w:tabs>
          <w:tab w:val="left" w:pos="1054"/>
        </w:tabs>
      </w:pPr>
      <w:r>
        <w:t>Select the packing Station</w:t>
      </w:r>
    </w:p>
    <w:p w14:paraId="1101352A" w14:textId="77777777" w:rsidR="00123F26" w:rsidRDefault="00123F26" w:rsidP="007F15C3">
      <w:pPr>
        <w:tabs>
          <w:tab w:val="left" w:pos="1054"/>
        </w:tabs>
      </w:pPr>
      <w:r>
        <w:t>Put the number of POs in Allocate POs</w:t>
      </w:r>
    </w:p>
    <w:p w14:paraId="76615682" w14:textId="77777777" w:rsidR="00123F26" w:rsidRDefault="00123F26" w:rsidP="007F15C3">
      <w:pPr>
        <w:tabs>
          <w:tab w:val="left" w:pos="1054"/>
        </w:tabs>
      </w:pPr>
      <w:r>
        <w:t>Assign</w:t>
      </w:r>
    </w:p>
    <w:p w14:paraId="0F40B9A8" w14:textId="77777777" w:rsidR="00123F26" w:rsidRDefault="00123F26" w:rsidP="007F15C3">
      <w:pPr>
        <w:tabs>
          <w:tab w:val="left" w:pos="1054"/>
        </w:tabs>
      </w:pPr>
    </w:p>
    <w:p w14:paraId="411F2265" w14:textId="77777777" w:rsidR="00123F26" w:rsidRDefault="00123F26" w:rsidP="007F15C3">
      <w:pPr>
        <w:tabs>
          <w:tab w:val="left" w:pos="1054"/>
        </w:tabs>
      </w:pPr>
      <w:r>
        <w:rPr>
          <w:noProof/>
        </w:rPr>
        <w:drawing>
          <wp:inline distT="0" distB="0" distL="0" distR="0" wp14:anchorId="53016FAC" wp14:editId="78232391">
            <wp:extent cx="5943600" cy="4215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15130"/>
                    </a:xfrm>
                    <a:prstGeom prst="rect">
                      <a:avLst/>
                    </a:prstGeom>
                  </pic:spPr>
                </pic:pic>
              </a:graphicData>
            </a:graphic>
          </wp:inline>
        </w:drawing>
      </w:r>
    </w:p>
    <w:p w14:paraId="627757A7" w14:textId="77777777" w:rsidR="005A2603" w:rsidRDefault="005A2603" w:rsidP="007F15C3">
      <w:pPr>
        <w:tabs>
          <w:tab w:val="left" w:pos="1054"/>
        </w:tabs>
      </w:pPr>
    </w:p>
    <w:p w14:paraId="176A8F24" w14:textId="77777777" w:rsidR="005A2603" w:rsidRPr="003E4035" w:rsidRDefault="00177BDD" w:rsidP="007F15C3">
      <w:pPr>
        <w:tabs>
          <w:tab w:val="left" w:pos="1054"/>
        </w:tabs>
        <w:rPr>
          <w:b/>
          <w:bCs/>
          <w:sz w:val="24"/>
          <w:szCs w:val="24"/>
        </w:rPr>
      </w:pPr>
      <w:r w:rsidRPr="003E4035">
        <w:rPr>
          <w:b/>
          <w:bCs/>
          <w:sz w:val="24"/>
          <w:szCs w:val="24"/>
        </w:rPr>
        <w:t>Bag Saving, Bag assignment</w:t>
      </w:r>
    </w:p>
    <w:p w14:paraId="6E021A03" w14:textId="77777777" w:rsidR="00177BDD" w:rsidRDefault="00177BDD" w:rsidP="00177BDD">
      <w:pPr>
        <w:pStyle w:val="ListParagraph"/>
        <w:numPr>
          <w:ilvl w:val="0"/>
          <w:numId w:val="4"/>
        </w:numPr>
        <w:tabs>
          <w:tab w:val="left" w:pos="1054"/>
        </w:tabs>
      </w:pPr>
      <w:r>
        <w:t>ETF- Fish Breakdown and Bagger Assignment-</w:t>
      </w:r>
      <w:r w:rsidRPr="00177BDD">
        <w:t xml:space="preserve"> </w:t>
      </w:r>
      <w:r>
        <w:t>View fish breakdown details</w:t>
      </w:r>
    </w:p>
    <w:p w14:paraId="3B15CF22" w14:textId="77777777" w:rsidR="008D33F6" w:rsidRDefault="008D33F6" w:rsidP="00177BDD">
      <w:pPr>
        <w:pStyle w:val="ListParagraph"/>
        <w:tabs>
          <w:tab w:val="left" w:pos="1054"/>
        </w:tabs>
      </w:pPr>
    </w:p>
    <w:p w14:paraId="3FFF4A57" w14:textId="2BB43303" w:rsidR="00177BDD" w:rsidRDefault="00177BDD" w:rsidP="00177BDD">
      <w:pPr>
        <w:pStyle w:val="ListParagraph"/>
        <w:tabs>
          <w:tab w:val="left" w:pos="1054"/>
        </w:tabs>
      </w:pPr>
      <w:r>
        <w:t>Select Production Date</w:t>
      </w:r>
    </w:p>
    <w:p w14:paraId="3FD3BC61" w14:textId="77777777" w:rsidR="00177BDD" w:rsidRDefault="00177BDD" w:rsidP="00177BDD">
      <w:pPr>
        <w:pStyle w:val="ListParagraph"/>
        <w:tabs>
          <w:tab w:val="left" w:pos="1054"/>
        </w:tabs>
      </w:pPr>
      <w:r>
        <w:t>Select Packing Station</w:t>
      </w:r>
    </w:p>
    <w:p w14:paraId="38EEA7BC" w14:textId="77777777" w:rsidR="00177BDD" w:rsidRDefault="00177BDD" w:rsidP="00177BDD">
      <w:pPr>
        <w:pStyle w:val="ListParagraph"/>
        <w:tabs>
          <w:tab w:val="left" w:pos="1054"/>
        </w:tabs>
      </w:pPr>
      <w:r>
        <w:t>Customer: 292</w:t>
      </w:r>
    </w:p>
    <w:p w14:paraId="36A5B09D" w14:textId="77777777" w:rsidR="00177BDD" w:rsidRDefault="00177BDD" w:rsidP="00177BDD">
      <w:pPr>
        <w:pStyle w:val="ListParagraph"/>
        <w:tabs>
          <w:tab w:val="left" w:pos="1054"/>
        </w:tabs>
      </w:pPr>
      <w:r>
        <w:t>Load calculated value (Default)</w:t>
      </w:r>
    </w:p>
    <w:p w14:paraId="0D753E4C" w14:textId="77777777" w:rsidR="00177BDD" w:rsidRDefault="00177BDD" w:rsidP="00177BDD">
      <w:pPr>
        <w:pStyle w:val="ListParagraph"/>
        <w:tabs>
          <w:tab w:val="left" w:pos="1054"/>
        </w:tabs>
      </w:pPr>
      <w:r>
        <w:t>Click On view</w:t>
      </w:r>
    </w:p>
    <w:p w14:paraId="65E3931E" w14:textId="77777777" w:rsidR="00177BDD" w:rsidRDefault="00177BDD" w:rsidP="00177BDD">
      <w:pPr>
        <w:pStyle w:val="ListParagraph"/>
        <w:tabs>
          <w:tab w:val="left" w:pos="1054"/>
        </w:tabs>
      </w:pPr>
      <w:r>
        <w:t>It will show you the all assigned bags for the station. Check the correctness of EOQ and change if required. Then Save.</w:t>
      </w:r>
    </w:p>
    <w:p w14:paraId="668FD7DD" w14:textId="77777777" w:rsidR="00177BDD" w:rsidRDefault="00177BDD" w:rsidP="00177BDD">
      <w:pPr>
        <w:pStyle w:val="ListParagraph"/>
        <w:tabs>
          <w:tab w:val="left" w:pos="1054"/>
        </w:tabs>
      </w:pPr>
      <w:r>
        <w:rPr>
          <w:noProof/>
        </w:rPr>
        <w:lastRenderedPageBreak/>
        <w:drawing>
          <wp:inline distT="0" distB="0" distL="0" distR="0" wp14:anchorId="5C9F0476" wp14:editId="356DABC8">
            <wp:extent cx="5943600" cy="1715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15770"/>
                    </a:xfrm>
                    <a:prstGeom prst="rect">
                      <a:avLst/>
                    </a:prstGeom>
                  </pic:spPr>
                </pic:pic>
              </a:graphicData>
            </a:graphic>
          </wp:inline>
        </w:drawing>
      </w:r>
    </w:p>
    <w:p w14:paraId="37591DB1" w14:textId="77777777" w:rsidR="00177BDD" w:rsidRDefault="00177BDD" w:rsidP="00177BDD">
      <w:pPr>
        <w:pStyle w:val="ListParagraph"/>
        <w:tabs>
          <w:tab w:val="left" w:pos="1054"/>
        </w:tabs>
      </w:pPr>
    </w:p>
    <w:p w14:paraId="70D4D20F" w14:textId="77777777" w:rsidR="00177BDD" w:rsidRDefault="00177BDD" w:rsidP="00177BDD">
      <w:pPr>
        <w:pStyle w:val="ListParagraph"/>
        <w:numPr>
          <w:ilvl w:val="0"/>
          <w:numId w:val="4"/>
        </w:numPr>
        <w:tabs>
          <w:tab w:val="left" w:pos="1054"/>
        </w:tabs>
      </w:pPr>
      <w:r>
        <w:t>ETF- Fish Breakdown and Bagger Assignment-</w:t>
      </w:r>
      <w:r w:rsidRPr="00177BDD">
        <w:t xml:space="preserve"> </w:t>
      </w:r>
      <w:r>
        <w:t>bagger assignment</w:t>
      </w:r>
    </w:p>
    <w:p w14:paraId="2F8B8395" w14:textId="77777777" w:rsidR="00177BDD" w:rsidRDefault="00177BDD" w:rsidP="00177BDD">
      <w:pPr>
        <w:pStyle w:val="ListParagraph"/>
        <w:tabs>
          <w:tab w:val="left" w:pos="1054"/>
        </w:tabs>
      </w:pPr>
    </w:p>
    <w:p w14:paraId="1643C7F8" w14:textId="77777777" w:rsidR="00177BDD" w:rsidRDefault="00177BDD" w:rsidP="00177BDD">
      <w:pPr>
        <w:pStyle w:val="ListParagraph"/>
        <w:tabs>
          <w:tab w:val="left" w:pos="1054"/>
        </w:tabs>
      </w:pPr>
      <w:r>
        <w:t>Select Date</w:t>
      </w:r>
    </w:p>
    <w:p w14:paraId="415B2A98" w14:textId="77777777" w:rsidR="00177BDD" w:rsidRDefault="00177BDD" w:rsidP="00177BDD">
      <w:pPr>
        <w:pStyle w:val="ListParagraph"/>
        <w:tabs>
          <w:tab w:val="left" w:pos="1054"/>
        </w:tabs>
      </w:pPr>
      <w:r>
        <w:t>Customer: 292</w:t>
      </w:r>
    </w:p>
    <w:p w14:paraId="617DD738" w14:textId="77777777" w:rsidR="00177BDD" w:rsidRDefault="00177BDD" w:rsidP="00177BDD">
      <w:pPr>
        <w:pStyle w:val="ListParagraph"/>
        <w:tabs>
          <w:tab w:val="left" w:pos="1054"/>
        </w:tabs>
      </w:pPr>
      <w:r>
        <w:t>View</w:t>
      </w:r>
    </w:p>
    <w:p w14:paraId="33B65C8E" w14:textId="77777777" w:rsidR="00177BDD" w:rsidRDefault="00186578" w:rsidP="00177BDD">
      <w:pPr>
        <w:pStyle w:val="ListParagraph"/>
        <w:tabs>
          <w:tab w:val="left" w:pos="1054"/>
        </w:tabs>
      </w:pPr>
      <w:r>
        <w:t>Select the bagger</w:t>
      </w:r>
    </w:p>
    <w:p w14:paraId="76098BEC" w14:textId="77777777" w:rsidR="00186578" w:rsidRDefault="00186578" w:rsidP="00177BDD">
      <w:pPr>
        <w:pStyle w:val="ListParagraph"/>
        <w:tabs>
          <w:tab w:val="left" w:pos="1054"/>
        </w:tabs>
      </w:pPr>
      <w:r>
        <w:t>Tick on the items (all bags must be assigned to one or more bagger depend on the quantity)</w:t>
      </w:r>
    </w:p>
    <w:p w14:paraId="6749E2DB" w14:textId="77777777" w:rsidR="00186578" w:rsidRDefault="00186578" w:rsidP="00177BDD">
      <w:pPr>
        <w:pStyle w:val="ListParagraph"/>
        <w:tabs>
          <w:tab w:val="left" w:pos="1054"/>
        </w:tabs>
      </w:pPr>
      <w:r>
        <w:t>Add</w:t>
      </w:r>
    </w:p>
    <w:p w14:paraId="1890CACC" w14:textId="77777777" w:rsidR="00186578" w:rsidRDefault="00186578" w:rsidP="00177BDD">
      <w:pPr>
        <w:pStyle w:val="ListParagraph"/>
        <w:tabs>
          <w:tab w:val="left" w:pos="1054"/>
        </w:tabs>
      </w:pPr>
      <w:r>
        <w:t>Assign Bags</w:t>
      </w:r>
    </w:p>
    <w:p w14:paraId="05C0A26B" w14:textId="77777777" w:rsidR="00186578" w:rsidRDefault="00A059D1" w:rsidP="00177BDD">
      <w:pPr>
        <w:pStyle w:val="ListParagraph"/>
        <w:tabs>
          <w:tab w:val="left" w:pos="1054"/>
        </w:tabs>
      </w:pPr>
      <w:r>
        <w:t>Note:</w:t>
      </w:r>
      <w:r w:rsidR="00186578">
        <w:t xml:space="preserve"> once all bags are assigned, Available to assign should be zero.</w:t>
      </w:r>
    </w:p>
    <w:p w14:paraId="4A23A016" w14:textId="77777777" w:rsidR="00186578" w:rsidRDefault="00186578" w:rsidP="00177BDD">
      <w:pPr>
        <w:pStyle w:val="ListParagraph"/>
        <w:tabs>
          <w:tab w:val="left" w:pos="1054"/>
        </w:tabs>
      </w:pPr>
      <w:r>
        <w:rPr>
          <w:noProof/>
        </w:rPr>
        <w:drawing>
          <wp:inline distT="0" distB="0" distL="0" distR="0" wp14:anchorId="4F910342" wp14:editId="194CB38E">
            <wp:extent cx="47053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2076450"/>
                    </a:xfrm>
                    <a:prstGeom prst="rect">
                      <a:avLst/>
                    </a:prstGeom>
                  </pic:spPr>
                </pic:pic>
              </a:graphicData>
            </a:graphic>
          </wp:inline>
        </w:drawing>
      </w:r>
    </w:p>
    <w:p w14:paraId="53C15531" w14:textId="77777777" w:rsidR="00177BDD" w:rsidRDefault="00186578" w:rsidP="00177BDD">
      <w:pPr>
        <w:tabs>
          <w:tab w:val="left" w:pos="1054"/>
        </w:tabs>
      </w:pPr>
      <w:r>
        <w:rPr>
          <w:noProof/>
        </w:rPr>
        <w:drawing>
          <wp:inline distT="0" distB="0" distL="0" distR="0" wp14:anchorId="3660F8FE" wp14:editId="08FF1688">
            <wp:extent cx="5943600" cy="542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42290"/>
                    </a:xfrm>
                    <a:prstGeom prst="rect">
                      <a:avLst/>
                    </a:prstGeom>
                  </pic:spPr>
                </pic:pic>
              </a:graphicData>
            </a:graphic>
          </wp:inline>
        </w:drawing>
      </w:r>
    </w:p>
    <w:p w14:paraId="3AEE138A" w14:textId="358474B6" w:rsidR="00A059D1" w:rsidRPr="00776920" w:rsidRDefault="00776920" w:rsidP="00A059D1">
      <w:pPr>
        <w:pStyle w:val="ListParagraph"/>
        <w:tabs>
          <w:tab w:val="left" w:pos="1054"/>
        </w:tabs>
        <w:rPr>
          <w:b/>
          <w:bCs/>
        </w:rPr>
      </w:pPr>
      <w:r w:rsidRPr="00776920">
        <w:rPr>
          <w:b/>
          <w:bCs/>
          <w:highlight w:val="yellow"/>
        </w:rPr>
        <w:t>Note: Click on the Box Calculation once bag assignment done.</w:t>
      </w:r>
    </w:p>
    <w:p w14:paraId="357E2BE8" w14:textId="77777777" w:rsidR="00776920" w:rsidRDefault="00776920" w:rsidP="00A059D1">
      <w:pPr>
        <w:pStyle w:val="ListParagraph"/>
        <w:tabs>
          <w:tab w:val="left" w:pos="1054"/>
        </w:tabs>
      </w:pPr>
    </w:p>
    <w:p w14:paraId="5A706DB2" w14:textId="77777777" w:rsidR="00186578" w:rsidRDefault="00186578" w:rsidP="003E4035">
      <w:pPr>
        <w:pStyle w:val="ListParagraph"/>
        <w:numPr>
          <w:ilvl w:val="0"/>
          <w:numId w:val="4"/>
        </w:numPr>
        <w:tabs>
          <w:tab w:val="left" w:pos="1054"/>
        </w:tabs>
      </w:pPr>
      <w:r>
        <w:t>ETF- Fish Breakdown and Bagger Assignment-</w:t>
      </w:r>
      <w:r w:rsidRPr="00177BDD">
        <w:t xml:space="preserve"> </w:t>
      </w:r>
      <w:r>
        <w:t>View assigned baggers</w:t>
      </w:r>
    </w:p>
    <w:p w14:paraId="262D3A54" w14:textId="77777777" w:rsidR="00186578" w:rsidRDefault="00186578" w:rsidP="00186578">
      <w:pPr>
        <w:pStyle w:val="ListParagraph"/>
        <w:tabs>
          <w:tab w:val="left" w:pos="1054"/>
        </w:tabs>
      </w:pPr>
      <w:r>
        <w:t>By selecting Production date, Customer and Station, you can see the available bags for given production day. This must be checked against the production plan</w:t>
      </w:r>
      <w:r w:rsidR="00A059D1">
        <w:t xml:space="preserve"> (Fish Breakdown)</w:t>
      </w:r>
      <w:r>
        <w:t xml:space="preserve"> and confirm the accuracy.</w:t>
      </w:r>
    </w:p>
    <w:p w14:paraId="30237B3D" w14:textId="77777777" w:rsidR="00186578" w:rsidRDefault="00186578" w:rsidP="00186578">
      <w:pPr>
        <w:pStyle w:val="ListParagraph"/>
        <w:tabs>
          <w:tab w:val="left" w:pos="1054"/>
        </w:tabs>
      </w:pPr>
    </w:p>
    <w:p w14:paraId="5C3B9B04" w14:textId="77777777" w:rsidR="00186578" w:rsidRDefault="00186578" w:rsidP="00186578">
      <w:pPr>
        <w:pStyle w:val="ListParagraph"/>
        <w:tabs>
          <w:tab w:val="left" w:pos="1054"/>
        </w:tabs>
      </w:pPr>
      <w:r>
        <w:rPr>
          <w:noProof/>
        </w:rPr>
        <w:drawing>
          <wp:inline distT="0" distB="0" distL="0" distR="0" wp14:anchorId="76AAF863" wp14:editId="33B78A3C">
            <wp:extent cx="4200525" cy="1647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1647825"/>
                    </a:xfrm>
                    <a:prstGeom prst="rect">
                      <a:avLst/>
                    </a:prstGeom>
                  </pic:spPr>
                </pic:pic>
              </a:graphicData>
            </a:graphic>
          </wp:inline>
        </w:drawing>
      </w:r>
    </w:p>
    <w:p w14:paraId="00651C1E" w14:textId="77777777" w:rsidR="007F15C3" w:rsidRPr="003E4035" w:rsidRDefault="003E4035" w:rsidP="007F15C3">
      <w:pPr>
        <w:tabs>
          <w:tab w:val="left" w:pos="1054"/>
        </w:tabs>
        <w:rPr>
          <w:b/>
          <w:bCs/>
          <w:sz w:val="24"/>
          <w:szCs w:val="24"/>
        </w:rPr>
      </w:pPr>
      <w:r w:rsidRPr="003E4035">
        <w:rPr>
          <w:b/>
          <w:bCs/>
          <w:sz w:val="24"/>
          <w:szCs w:val="24"/>
        </w:rPr>
        <w:lastRenderedPageBreak/>
        <w:t>Production Plan Preparation</w:t>
      </w:r>
    </w:p>
    <w:p w14:paraId="41F46C03" w14:textId="77777777" w:rsidR="003E4035" w:rsidRDefault="003E4035" w:rsidP="007F15C3">
      <w:pPr>
        <w:tabs>
          <w:tab w:val="left" w:pos="1054"/>
        </w:tabs>
      </w:pPr>
      <w:r>
        <w:t>Once the POs are assigned to the station Production plan can be prepared in Excel.</w:t>
      </w:r>
    </w:p>
    <w:p w14:paraId="58E08303" w14:textId="77777777" w:rsidR="003E4035" w:rsidRDefault="003E4035" w:rsidP="007F15C3">
      <w:pPr>
        <w:tabs>
          <w:tab w:val="left" w:pos="1054"/>
        </w:tabs>
      </w:pPr>
      <w:r>
        <w:t>This Excel must contain below tabs.</w:t>
      </w:r>
    </w:p>
    <w:p w14:paraId="380EDCBD" w14:textId="77777777" w:rsidR="003E4035" w:rsidRDefault="003E4035" w:rsidP="003E4035">
      <w:pPr>
        <w:pStyle w:val="ListParagraph"/>
        <w:numPr>
          <w:ilvl w:val="0"/>
          <w:numId w:val="6"/>
        </w:numPr>
        <w:tabs>
          <w:tab w:val="left" w:pos="1054"/>
        </w:tabs>
      </w:pPr>
      <w:r>
        <w:t>Packer breakdown</w:t>
      </w:r>
    </w:p>
    <w:p w14:paraId="2D36FF8D" w14:textId="77777777" w:rsidR="003E4035" w:rsidRDefault="003E4035" w:rsidP="003E4035">
      <w:pPr>
        <w:pStyle w:val="ListParagraph"/>
        <w:numPr>
          <w:ilvl w:val="0"/>
          <w:numId w:val="6"/>
        </w:numPr>
        <w:tabs>
          <w:tab w:val="left" w:pos="1054"/>
        </w:tabs>
      </w:pPr>
      <w:r>
        <w:t>Fish Breakdown</w:t>
      </w:r>
    </w:p>
    <w:p w14:paraId="31F6833D" w14:textId="77777777" w:rsidR="003E4035" w:rsidRDefault="003E4035" w:rsidP="003E4035">
      <w:pPr>
        <w:pStyle w:val="ListParagraph"/>
        <w:numPr>
          <w:ilvl w:val="0"/>
          <w:numId w:val="6"/>
        </w:numPr>
        <w:tabs>
          <w:tab w:val="left" w:pos="1054"/>
        </w:tabs>
      </w:pPr>
      <w:r>
        <w:t>Summary</w:t>
      </w:r>
    </w:p>
    <w:p w14:paraId="59158BC8" w14:textId="77777777" w:rsidR="003E4035" w:rsidRDefault="003E4035" w:rsidP="003E4035">
      <w:pPr>
        <w:pStyle w:val="ListParagraph"/>
        <w:numPr>
          <w:ilvl w:val="0"/>
          <w:numId w:val="6"/>
        </w:numPr>
        <w:tabs>
          <w:tab w:val="left" w:pos="1054"/>
        </w:tabs>
      </w:pPr>
      <w:r>
        <w:t>Bagging distribution</w:t>
      </w:r>
    </w:p>
    <w:p w14:paraId="2AA06295" w14:textId="77777777" w:rsidR="003E4035" w:rsidRPr="00CF53E5" w:rsidRDefault="00CF53E5" w:rsidP="003E4035">
      <w:pPr>
        <w:tabs>
          <w:tab w:val="left" w:pos="1054"/>
        </w:tabs>
        <w:rPr>
          <w:b/>
          <w:bCs/>
          <w:sz w:val="24"/>
          <w:szCs w:val="24"/>
        </w:rPr>
      </w:pPr>
      <w:r w:rsidRPr="00CF53E5">
        <w:rPr>
          <w:b/>
          <w:bCs/>
          <w:sz w:val="24"/>
          <w:szCs w:val="24"/>
        </w:rPr>
        <w:t>Packer Breakdown.</w:t>
      </w:r>
    </w:p>
    <w:p w14:paraId="65F2A952" w14:textId="77777777" w:rsidR="00CF53E5" w:rsidRDefault="00CF53E5" w:rsidP="003E4035">
      <w:pPr>
        <w:tabs>
          <w:tab w:val="left" w:pos="1054"/>
        </w:tabs>
      </w:pPr>
      <w:r>
        <w:t>ETF- Production Planning Admin- Packing Status Update</w:t>
      </w:r>
    </w:p>
    <w:p w14:paraId="29569BA9" w14:textId="77777777" w:rsidR="00CF53E5" w:rsidRDefault="00CF53E5" w:rsidP="003E4035">
      <w:pPr>
        <w:tabs>
          <w:tab w:val="left" w:pos="1054"/>
        </w:tabs>
      </w:pPr>
      <w:r>
        <w:t>Click Start</w:t>
      </w:r>
    </w:p>
    <w:p w14:paraId="7A9E794F" w14:textId="77777777" w:rsidR="00CF53E5" w:rsidRDefault="00CF53E5" w:rsidP="003E4035">
      <w:pPr>
        <w:tabs>
          <w:tab w:val="left" w:pos="1054"/>
        </w:tabs>
      </w:pPr>
      <w:r>
        <w:t>Select Production Date</w:t>
      </w:r>
    </w:p>
    <w:p w14:paraId="2CA0C084" w14:textId="77777777" w:rsidR="00CF53E5" w:rsidRDefault="00CF53E5" w:rsidP="003E4035">
      <w:pPr>
        <w:tabs>
          <w:tab w:val="left" w:pos="1054"/>
        </w:tabs>
      </w:pPr>
      <w:r>
        <w:t>Tick on All</w:t>
      </w:r>
    </w:p>
    <w:p w14:paraId="2E064253" w14:textId="77777777" w:rsidR="00CF53E5" w:rsidRDefault="00CF53E5" w:rsidP="003E4035">
      <w:pPr>
        <w:tabs>
          <w:tab w:val="left" w:pos="1054"/>
        </w:tabs>
      </w:pPr>
      <w:r>
        <w:t>Display Orders</w:t>
      </w:r>
    </w:p>
    <w:p w14:paraId="412B30BC" w14:textId="77777777" w:rsidR="00CF53E5" w:rsidRDefault="00CF53E5" w:rsidP="003E4035">
      <w:pPr>
        <w:tabs>
          <w:tab w:val="left" w:pos="1054"/>
        </w:tabs>
      </w:pPr>
      <w:r>
        <w:t>Import Ungroup POs to Excel</w:t>
      </w:r>
    </w:p>
    <w:p w14:paraId="30F97A2F" w14:textId="77777777" w:rsidR="00CF53E5" w:rsidRDefault="00CF53E5" w:rsidP="003E4035">
      <w:pPr>
        <w:tabs>
          <w:tab w:val="left" w:pos="1054"/>
        </w:tabs>
      </w:pPr>
      <w:r>
        <w:t>Copy the downloaded data to Excel</w:t>
      </w:r>
    </w:p>
    <w:p w14:paraId="6DD12767" w14:textId="77777777" w:rsidR="00CF53E5" w:rsidRDefault="00CF53E5" w:rsidP="003E4035">
      <w:pPr>
        <w:tabs>
          <w:tab w:val="left" w:pos="1054"/>
        </w:tabs>
      </w:pPr>
      <w:r>
        <w:t>Add the Station Name, Date, Customer</w:t>
      </w:r>
    </w:p>
    <w:p w14:paraId="0BE17B74" w14:textId="77777777" w:rsidR="00CF53E5" w:rsidRDefault="00CF53E5" w:rsidP="003E4035">
      <w:pPr>
        <w:tabs>
          <w:tab w:val="left" w:pos="1054"/>
        </w:tabs>
      </w:pPr>
      <w:r>
        <w:t>Prepare the summary with Quantity, EOQ and Bags</w:t>
      </w:r>
    </w:p>
    <w:p w14:paraId="6449CD4E" w14:textId="77777777" w:rsidR="00CF53E5" w:rsidRDefault="00CF53E5" w:rsidP="003E4035">
      <w:pPr>
        <w:tabs>
          <w:tab w:val="left" w:pos="1054"/>
        </w:tabs>
      </w:pPr>
      <w:r>
        <w:rPr>
          <w:noProof/>
        </w:rPr>
        <w:drawing>
          <wp:inline distT="0" distB="0" distL="0" distR="0" wp14:anchorId="425BDE61" wp14:editId="5109D1E9">
            <wp:extent cx="5943600" cy="17172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0073" cy="1719158"/>
                    </a:xfrm>
                    <a:prstGeom prst="rect">
                      <a:avLst/>
                    </a:prstGeom>
                  </pic:spPr>
                </pic:pic>
              </a:graphicData>
            </a:graphic>
          </wp:inline>
        </w:drawing>
      </w:r>
    </w:p>
    <w:p w14:paraId="7E562411" w14:textId="77777777" w:rsidR="00CF53E5" w:rsidRDefault="00CF53E5" w:rsidP="003E4035">
      <w:pPr>
        <w:tabs>
          <w:tab w:val="left" w:pos="1054"/>
        </w:tabs>
      </w:pPr>
      <w:r>
        <w:t>Fish Breakdown</w:t>
      </w:r>
    </w:p>
    <w:p w14:paraId="49B28E3F" w14:textId="58BFDB2B" w:rsidR="00CF53E5" w:rsidRDefault="00CF53E5" w:rsidP="003E4035">
      <w:pPr>
        <w:tabs>
          <w:tab w:val="left" w:pos="1054"/>
        </w:tabs>
      </w:pPr>
      <w:r>
        <w:t>Update the Fish requirement in below Format.</w:t>
      </w:r>
      <w:r w:rsidR="00F93B32">
        <w:t xml:space="preserve"> Bag details must be updated as DC wise.</w:t>
      </w:r>
    </w:p>
    <w:p w14:paraId="6207DA48" w14:textId="1EF40FF2" w:rsidR="00CF53E5" w:rsidRDefault="00F93B32" w:rsidP="003E4035">
      <w:pPr>
        <w:tabs>
          <w:tab w:val="left" w:pos="1054"/>
        </w:tabs>
      </w:pPr>
      <w:r>
        <w:rPr>
          <w:noProof/>
        </w:rPr>
        <w:drawing>
          <wp:inline distT="0" distB="0" distL="0" distR="0" wp14:anchorId="14148B5C" wp14:editId="07E4F7C0">
            <wp:extent cx="4591050" cy="2148376"/>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19946" cy="2161898"/>
                    </a:xfrm>
                    <a:prstGeom prst="rect">
                      <a:avLst/>
                    </a:prstGeom>
                  </pic:spPr>
                </pic:pic>
              </a:graphicData>
            </a:graphic>
          </wp:inline>
        </w:drawing>
      </w:r>
    </w:p>
    <w:p w14:paraId="624DDC5D" w14:textId="77777777" w:rsidR="003E4035" w:rsidRDefault="003E4035" w:rsidP="007F15C3">
      <w:pPr>
        <w:tabs>
          <w:tab w:val="left" w:pos="1054"/>
        </w:tabs>
      </w:pPr>
    </w:p>
    <w:p w14:paraId="600BBE50" w14:textId="77777777" w:rsidR="00CF53E5" w:rsidRPr="00CF53E5" w:rsidRDefault="00CF53E5" w:rsidP="007F15C3">
      <w:pPr>
        <w:tabs>
          <w:tab w:val="left" w:pos="1054"/>
        </w:tabs>
        <w:rPr>
          <w:b/>
          <w:bCs/>
          <w:sz w:val="24"/>
          <w:szCs w:val="24"/>
        </w:rPr>
      </w:pPr>
      <w:r w:rsidRPr="00CF53E5">
        <w:rPr>
          <w:b/>
          <w:bCs/>
          <w:sz w:val="24"/>
          <w:szCs w:val="24"/>
        </w:rPr>
        <w:lastRenderedPageBreak/>
        <w:t>Summary</w:t>
      </w:r>
    </w:p>
    <w:p w14:paraId="3D90FDCC" w14:textId="77777777" w:rsidR="00CF53E5" w:rsidRDefault="00CF53E5" w:rsidP="007F15C3">
      <w:pPr>
        <w:tabs>
          <w:tab w:val="left" w:pos="1054"/>
        </w:tabs>
      </w:pPr>
      <w:r>
        <w:t>Station, Bags, Number of POs summary to be updated.</w:t>
      </w:r>
    </w:p>
    <w:p w14:paraId="7E6542D0" w14:textId="77777777" w:rsidR="00CF53E5" w:rsidRDefault="00CF53E5" w:rsidP="007F15C3">
      <w:pPr>
        <w:tabs>
          <w:tab w:val="left" w:pos="1054"/>
        </w:tabs>
      </w:pPr>
      <w:r>
        <w:rPr>
          <w:noProof/>
        </w:rPr>
        <w:drawing>
          <wp:inline distT="0" distB="0" distL="0" distR="0" wp14:anchorId="455E44DE" wp14:editId="36F8C644">
            <wp:extent cx="5705475" cy="2838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5475" cy="2838450"/>
                    </a:xfrm>
                    <a:prstGeom prst="rect">
                      <a:avLst/>
                    </a:prstGeom>
                  </pic:spPr>
                </pic:pic>
              </a:graphicData>
            </a:graphic>
          </wp:inline>
        </w:drawing>
      </w:r>
    </w:p>
    <w:p w14:paraId="0DC11F40" w14:textId="77777777" w:rsidR="00CF53E5" w:rsidRDefault="00A059D1" w:rsidP="00CF53E5">
      <w:r>
        <w:t>Note: Number of box can be taken from Packing status update page which you download the packer breakdown. Click on the Print label for combination (Each PO) and get the number of boxes allocated by system.</w:t>
      </w:r>
    </w:p>
    <w:p w14:paraId="44D88D20" w14:textId="77777777" w:rsidR="00A059D1" w:rsidRPr="00CF53E5" w:rsidRDefault="00A059D1" w:rsidP="00CF53E5">
      <w:r>
        <w:rPr>
          <w:noProof/>
        </w:rPr>
        <w:drawing>
          <wp:inline distT="0" distB="0" distL="0" distR="0" wp14:anchorId="5DBE536B" wp14:editId="6F748584">
            <wp:extent cx="5943600" cy="5892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9280"/>
                    </a:xfrm>
                    <a:prstGeom prst="rect">
                      <a:avLst/>
                    </a:prstGeom>
                  </pic:spPr>
                </pic:pic>
              </a:graphicData>
            </a:graphic>
          </wp:inline>
        </w:drawing>
      </w:r>
    </w:p>
    <w:p w14:paraId="42AAEB47" w14:textId="77777777" w:rsidR="00CF53E5" w:rsidRDefault="00CF53E5" w:rsidP="00CF53E5"/>
    <w:p w14:paraId="3210D6CA" w14:textId="77777777" w:rsidR="00CF53E5" w:rsidRDefault="00CF53E5" w:rsidP="00CF53E5">
      <w:pPr>
        <w:rPr>
          <w:b/>
          <w:bCs/>
          <w:sz w:val="24"/>
          <w:szCs w:val="24"/>
        </w:rPr>
      </w:pPr>
      <w:r w:rsidRPr="00CF53E5">
        <w:rPr>
          <w:b/>
          <w:bCs/>
          <w:sz w:val="24"/>
          <w:szCs w:val="24"/>
        </w:rPr>
        <w:t>Bag Distribution</w:t>
      </w:r>
    </w:p>
    <w:p w14:paraId="4B0CCE9C" w14:textId="3E732C6C" w:rsidR="00CF53E5" w:rsidRDefault="00CF53E5" w:rsidP="00CF53E5">
      <w:pPr>
        <w:rPr>
          <w:sz w:val="24"/>
          <w:szCs w:val="24"/>
        </w:rPr>
      </w:pPr>
      <w:r w:rsidRPr="00CF53E5">
        <w:rPr>
          <w:sz w:val="24"/>
          <w:szCs w:val="24"/>
        </w:rPr>
        <w:t>As per the labor requirement and planned labor, bags to be distributed.</w:t>
      </w:r>
    </w:p>
    <w:p w14:paraId="637C066C" w14:textId="77777777" w:rsidR="00136994" w:rsidRDefault="00136994" w:rsidP="00CF53E5">
      <w:pPr>
        <w:rPr>
          <w:sz w:val="24"/>
          <w:szCs w:val="24"/>
        </w:rPr>
      </w:pPr>
    </w:p>
    <w:p w14:paraId="455F1E99" w14:textId="77777777" w:rsidR="00CF53E5" w:rsidRDefault="00CF53E5" w:rsidP="00CF53E5">
      <w:pPr>
        <w:rPr>
          <w:sz w:val="24"/>
          <w:szCs w:val="24"/>
        </w:rPr>
      </w:pPr>
      <w:r>
        <w:rPr>
          <w:noProof/>
        </w:rPr>
        <w:drawing>
          <wp:inline distT="0" distB="0" distL="0" distR="0" wp14:anchorId="2DAE209E" wp14:editId="77CC0DDF">
            <wp:extent cx="5943600" cy="2187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187575"/>
                    </a:xfrm>
                    <a:prstGeom prst="rect">
                      <a:avLst/>
                    </a:prstGeom>
                  </pic:spPr>
                </pic:pic>
              </a:graphicData>
            </a:graphic>
          </wp:inline>
        </w:drawing>
      </w:r>
    </w:p>
    <w:p w14:paraId="6D25AAF2" w14:textId="77777777" w:rsidR="00CF53E5" w:rsidRPr="00CF53E5" w:rsidRDefault="00CF53E5" w:rsidP="00CF53E5">
      <w:pPr>
        <w:rPr>
          <w:sz w:val="24"/>
          <w:szCs w:val="24"/>
        </w:rPr>
      </w:pPr>
    </w:p>
    <w:p w14:paraId="71558F23" w14:textId="77777777" w:rsidR="00F93B32" w:rsidRDefault="00F93B32" w:rsidP="00CF53E5">
      <w:pPr>
        <w:rPr>
          <w:sz w:val="24"/>
          <w:szCs w:val="24"/>
        </w:rPr>
      </w:pPr>
    </w:p>
    <w:p w14:paraId="5346F495" w14:textId="77777777" w:rsidR="00136994" w:rsidRDefault="00136994" w:rsidP="00CF53E5">
      <w:pPr>
        <w:rPr>
          <w:b/>
          <w:bCs/>
          <w:sz w:val="28"/>
          <w:szCs w:val="28"/>
        </w:rPr>
      </w:pPr>
    </w:p>
    <w:p w14:paraId="7F531657" w14:textId="77777777" w:rsidR="00136994" w:rsidRDefault="00136994" w:rsidP="00CF53E5">
      <w:pPr>
        <w:rPr>
          <w:b/>
          <w:bCs/>
          <w:sz w:val="28"/>
          <w:szCs w:val="28"/>
        </w:rPr>
      </w:pPr>
    </w:p>
    <w:p w14:paraId="463F0DDA" w14:textId="318D1213" w:rsidR="0049319F" w:rsidRDefault="0049319F" w:rsidP="00CF53E5">
      <w:pPr>
        <w:rPr>
          <w:b/>
          <w:bCs/>
          <w:sz w:val="28"/>
          <w:szCs w:val="28"/>
        </w:rPr>
      </w:pPr>
      <w:r>
        <w:rPr>
          <w:b/>
          <w:bCs/>
          <w:sz w:val="28"/>
          <w:szCs w:val="28"/>
        </w:rPr>
        <w:lastRenderedPageBreak/>
        <w:t>Other Documents</w:t>
      </w:r>
      <w:r w:rsidR="003D0637">
        <w:rPr>
          <w:b/>
          <w:bCs/>
          <w:sz w:val="28"/>
          <w:szCs w:val="28"/>
        </w:rPr>
        <w:t xml:space="preserve"> which need to send along with 292 Packer/Fish Breakdown</w:t>
      </w:r>
    </w:p>
    <w:p w14:paraId="4F56350A" w14:textId="63D9BAF5" w:rsidR="003D0637" w:rsidRDefault="00D4352C" w:rsidP="00D4352C">
      <w:pPr>
        <w:pStyle w:val="ListParagraph"/>
        <w:numPr>
          <w:ilvl w:val="0"/>
          <w:numId w:val="11"/>
        </w:numPr>
        <w:rPr>
          <w:bCs/>
          <w:sz w:val="24"/>
          <w:szCs w:val="28"/>
        </w:rPr>
      </w:pPr>
      <w:r>
        <w:rPr>
          <w:bCs/>
          <w:sz w:val="24"/>
          <w:szCs w:val="28"/>
        </w:rPr>
        <w:t xml:space="preserve">Betta Mix- </w:t>
      </w:r>
      <w:r w:rsidR="00DE0D30">
        <w:rPr>
          <w:bCs/>
          <w:sz w:val="24"/>
          <w:szCs w:val="28"/>
        </w:rPr>
        <w:t>(This is no longer required after 12/10/2018)</w:t>
      </w:r>
    </w:p>
    <w:p w14:paraId="32E629F6" w14:textId="05DDC92B" w:rsidR="00DE0D30" w:rsidRDefault="00EB62C2" w:rsidP="00D4352C">
      <w:pPr>
        <w:pStyle w:val="ListParagraph"/>
        <w:numPr>
          <w:ilvl w:val="0"/>
          <w:numId w:val="11"/>
        </w:numPr>
        <w:rPr>
          <w:bCs/>
          <w:sz w:val="24"/>
          <w:szCs w:val="28"/>
        </w:rPr>
      </w:pPr>
      <w:r>
        <w:rPr>
          <w:bCs/>
          <w:sz w:val="24"/>
          <w:szCs w:val="28"/>
        </w:rPr>
        <w:t>Driver Box loading Log-292</w:t>
      </w:r>
    </w:p>
    <w:p w14:paraId="57AC036F" w14:textId="148815AE" w:rsidR="00832FDC" w:rsidRDefault="00471DF5" w:rsidP="00031924">
      <w:pPr>
        <w:pStyle w:val="ListParagraph"/>
        <w:rPr>
          <w:bCs/>
          <w:sz w:val="24"/>
          <w:szCs w:val="28"/>
        </w:rPr>
      </w:pPr>
      <w:r>
        <w:rPr>
          <w:bCs/>
          <w:sz w:val="24"/>
          <w:szCs w:val="28"/>
        </w:rPr>
        <w:t xml:space="preserve">Following format to be sent to Team leads </w:t>
      </w:r>
      <w:r w:rsidR="00832FDC">
        <w:rPr>
          <w:bCs/>
          <w:sz w:val="24"/>
          <w:szCs w:val="28"/>
        </w:rPr>
        <w:t xml:space="preserve">after filling the planned data </w:t>
      </w:r>
      <w:r w:rsidR="00C10362">
        <w:rPr>
          <w:bCs/>
          <w:sz w:val="24"/>
          <w:szCs w:val="28"/>
        </w:rPr>
        <w:t xml:space="preserve">(yellow colored) </w:t>
      </w:r>
      <w:r w:rsidR="00832FDC">
        <w:rPr>
          <w:bCs/>
          <w:sz w:val="24"/>
          <w:szCs w:val="28"/>
        </w:rPr>
        <w:t>on it.</w:t>
      </w:r>
    </w:p>
    <w:p w14:paraId="3D323A52" w14:textId="6F7D0291" w:rsidR="00031924" w:rsidRPr="00031924" w:rsidRDefault="00C10362" w:rsidP="00031924">
      <w:pPr>
        <w:rPr>
          <w:bCs/>
          <w:sz w:val="24"/>
          <w:szCs w:val="28"/>
        </w:rPr>
      </w:pPr>
      <w:r>
        <w:rPr>
          <w:noProof/>
        </w:rPr>
        <w:drawing>
          <wp:inline distT="0" distB="0" distL="0" distR="0" wp14:anchorId="29D85EC7" wp14:editId="625FD346">
            <wp:extent cx="5943600" cy="1408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08430"/>
                    </a:xfrm>
                    <a:prstGeom prst="rect">
                      <a:avLst/>
                    </a:prstGeom>
                  </pic:spPr>
                </pic:pic>
              </a:graphicData>
            </a:graphic>
          </wp:inline>
        </w:drawing>
      </w:r>
    </w:p>
    <w:p w14:paraId="26582F73" w14:textId="35463989" w:rsidR="0049319F" w:rsidRPr="00C10362" w:rsidRDefault="00C10362" w:rsidP="00AD3205">
      <w:pPr>
        <w:pStyle w:val="ListParagraph"/>
        <w:rPr>
          <w:bCs/>
          <w:sz w:val="24"/>
          <w:szCs w:val="28"/>
        </w:rPr>
      </w:pPr>
      <w:r w:rsidRPr="00C10362">
        <w:rPr>
          <w:bCs/>
          <w:sz w:val="24"/>
          <w:szCs w:val="28"/>
        </w:rPr>
        <w:t>Actual data must be filled by the Team lead and hand over to driver.</w:t>
      </w:r>
    </w:p>
    <w:p w14:paraId="074FA061" w14:textId="2063C4DC" w:rsidR="00C10362" w:rsidRDefault="00C10362" w:rsidP="00AD3205">
      <w:pPr>
        <w:pStyle w:val="ListParagraph"/>
        <w:rPr>
          <w:b/>
          <w:bCs/>
          <w:sz w:val="24"/>
          <w:szCs w:val="28"/>
        </w:rPr>
      </w:pPr>
      <w:r w:rsidRPr="00C10362">
        <w:rPr>
          <w:bCs/>
          <w:sz w:val="24"/>
          <w:szCs w:val="28"/>
        </w:rPr>
        <w:t>Scan copy must be sent to ProdMgt after every 292-production day</w:t>
      </w:r>
      <w:r>
        <w:rPr>
          <w:b/>
          <w:bCs/>
          <w:sz w:val="24"/>
          <w:szCs w:val="28"/>
        </w:rPr>
        <w:t>.</w:t>
      </w:r>
    </w:p>
    <w:p w14:paraId="2E83E611" w14:textId="151DF238" w:rsidR="00AD3205" w:rsidRDefault="00AD3205" w:rsidP="00AD3205">
      <w:pPr>
        <w:pStyle w:val="ListParagraph"/>
        <w:rPr>
          <w:b/>
          <w:bCs/>
          <w:sz w:val="24"/>
          <w:szCs w:val="28"/>
        </w:rPr>
      </w:pPr>
    </w:p>
    <w:p w14:paraId="38E2123B" w14:textId="7B53422F" w:rsidR="00AD3205" w:rsidRDefault="008506CB" w:rsidP="00AD3205">
      <w:pPr>
        <w:pStyle w:val="ListParagraph"/>
        <w:numPr>
          <w:ilvl w:val="0"/>
          <w:numId w:val="11"/>
        </w:numPr>
        <w:rPr>
          <w:bCs/>
          <w:sz w:val="24"/>
          <w:szCs w:val="28"/>
        </w:rPr>
      </w:pPr>
      <w:r>
        <w:rPr>
          <w:bCs/>
          <w:sz w:val="24"/>
          <w:szCs w:val="28"/>
        </w:rPr>
        <w:t>Check list for Team Leads</w:t>
      </w:r>
    </w:p>
    <w:p w14:paraId="441EFA30" w14:textId="4B3CEAA1" w:rsidR="008506CB" w:rsidRDefault="007C5B44" w:rsidP="008506CB">
      <w:pPr>
        <w:pStyle w:val="ListParagraph"/>
        <w:rPr>
          <w:bCs/>
          <w:sz w:val="24"/>
          <w:szCs w:val="28"/>
        </w:rPr>
      </w:pPr>
      <w:r>
        <w:rPr>
          <w:bCs/>
          <w:sz w:val="24"/>
          <w:szCs w:val="28"/>
        </w:rPr>
        <w:t xml:space="preserve">This check list must be followed by the </w:t>
      </w:r>
      <w:r w:rsidR="0072704D">
        <w:rPr>
          <w:bCs/>
          <w:sz w:val="24"/>
          <w:szCs w:val="28"/>
        </w:rPr>
        <w:t>team lead and updated scanned copy must be sent to ProdMgt after every 292-production day.</w:t>
      </w:r>
    </w:p>
    <w:p w14:paraId="7B01F3DB" w14:textId="1FE3ADF2" w:rsidR="0072704D" w:rsidRPr="003F16C0" w:rsidRDefault="003F16C0" w:rsidP="003F16C0">
      <w:pPr>
        <w:rPr>
          <w:bCs/>
          <w:sz w:val="24"/>
          <w:szCs w:val="28"/>
        </w:rPr>
      </w:pPr>
      <w:r>
        <w:rPr>
          <w:noProof/>
        </w:rPr>
        <w:drawing>
          <wp:inline distT="0" distB="0" distL="0" distR="0" wp14:anchorId="7C94F22E" wp14:editId="6FCF6184">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21790"/>
                    </a:xfrm>
                    <a:prstGeom prst="rect">
                      <a:avLst/>
                    </a:prstGeom>
                  </pic:spPr>
                </pic:pic>
              </a:graphicData>
            </a:graphic>
          </wp:inline>
        </w:drawing>
      </w:r>
    </w:p>
    <w:p w14:paraId="2E577E2A" w14:textId="77777777" w:rsidR="0049319F" w:rsidRDefault="0049319F" w:rsidP="00CF53E5">
      <w:pPr>
        <w:rPr>
          <w:b/>
          <w:bCs/>
          <w:sz w:val="28"/>
          <w:szCs w:val="28"/>
        </w:rPr>
      </w:pPr>
    </w:p>
    <w:p w14:paraId="5444B18F" w14:textId="202108B3" w:rsidR="00D066D7" w:rsidRDefault="00D066D7" w:rsidP="00CF53E5">
      <w:pPr>
        <w:rPr>
          <w:b/>
          <w:bCs/>
          <w:sz w:val="28"/>
          <w:szCs w:val="28"/>
        </w:rPr>
      </w:pPr>
      <w:r>
        <w:rPr>
          <w:b/>
          <w:bCs/>
          <w:sz w:val="28"/>
          <w:szCs w:val="28"/>
        </w:rPr>
        <w:t>Inform IT Admin &amp; IT Support</w:t>
      </w:r>
    </w:p>
    <w:p w14:paraId="7C7FDE28" w14:textId="50CDC6F3" w:rsidR="00D066D7" w:rsidRDefault="00D066D7" w:rsidP="00CF53E5">
      <w:pPr>
        <w:rPr>
          <w:sz w:val="24"/>
          <w:szCs w:val="24"/>
        </w:rPr>
      </w:pPr>
      <w:r>
        <w:rPr>
          <w:sz w:val="24"/>
          <w:szCs w:val="24"/>
        </w:rPr>
        <w:t>Once the</w:t>
      </w:r>
      <w:r w:rsidR="00A42A69">
        <w:rPr>
          <w:sz w:val="24"/>
          <w:szCs w:val="24"/>
        </w:rPr>
        <w:t xml:space="preserve"> production planning completed for 292, IT admin and IT support must be informed vis email with following information.</w:t>
      </w:r>
    </w:p>
    <w:p w14:paraId="01562695" w14:textId="2FBCB947" w:rsidR="00A42A69" w:rsidRDefault="00A42A69" w:rsidP="00CF53E5">
      <w:pPr>
        <w:rPr>
          <w:sz w:val="24"/>
          <w:szCs w:val="24"/>
        </w:rPr>
      </w:pPr>
      <w:r>
        <w:rPr>
          <w:sz w:val="24"/>
          <w:szCs w:val="24"/>
        </w:rPr>
        <w:t>This is to arrange their support crew and invoice the POs once shipped.</w:t>
      </w:r>
    </w:p>
    <w:tbl>
      <w:tblPr>
        <w:tblW w:w="3860" w:type="dxa"/>
        <w:tblCellMar>
          <w:left w:w="0" w:type="dxa"/>
          <w:right w:w="0" w:type="dxa"/>
        </w:tblCellMar>
        <w:tblLook w:val="04A0" w:firstRow="1" w:lastRow="0" w:firstColumn="1" w:lastColumn="0" w:noHBand="0" w:noVBand="1"/>
      </w:tblPr>
      <w:tblGrid>
        <w:gridCol w:w="980"/>
        <w:gridCol w:w="960"/>
        <w:gridCol w:w="960"/>
        <w:gridCol w:w="960"/>
      </w:tblGrid>
      <w:tr w:rsidR="00A42A69" w14:paraId="127B3460" w14:textId="77777777" w:rsidTr="00A42A69">
        <w:trPr>
          <w:trHeight w:val="585"/>
        </w:trPr>
        <w:tc>
          <w:tcPr>
            <w:tcW w:w="980" w:type="dxa"/>
            <w:shd w:val="clear" w:color="auto" w:fill="FFFF00"/>
            <w:tcMar>
              <w:top w:w="0" w:type="dxa"/>
              <w:left w:w="108" w:type="dxa"/>
              <w:bottom w:w="0" w:type="dxa"/>
              <w:right w:w="108" w:type="dxa"/>
            </w:tcMar>
            <w:vAlign w:val="bottom"/>
            <w:hideMark/>
          </w:tcPr>
          <w:p w14:paraId="29B46688" w14:textId="77777777" w:rsidR="00A42A69" w:rsidRDefault="00A42A69">
            <w:pPr>
              <w:rPr>
                <w:rFonts w:ascii="Garamond" w:hAnsi="Garamond"/>
                <w:b/>
                <w:bCs/>
                <w:color w:val="000000"/>
              </w:rPr>
            </w:pPr>
            <w:r>
              <w:rPr>
                <w:rFonts w:ascii="Garamond" w:hAnsi="Garamond"/>
                <w:b/>
                <w:bCs/>
                <w:color w:val="000000"/>
              </w:rPr>
              <w:t>#292</w:t>
            </w:r>
          </w:p>
        </w:tc>
        <w:tc>
          <w:tcPr>
            <w:tcW w:w="960" w:type="dxa"/>
            <w:tcMar>
              <w:top w:w="0" w:type="dxa"/>
              <w:left w:w="108" w:type="dxa"/>
              <w:bottom w:w="0" w:type="dxa"/>
              <w:right w:w="108" w:type="dxa"/>
            </w:tcMar>
            <w:vAlign w:val="bottom"/>
            <w:hideMark/>
          </w:tcPr>
          <w:p w14:paraId="08CE2CA0" w14:textId="77777777" w:rsidR="00A42A69" w:rsidRDefault="00A42A69">
            <w:pPr>
              <w:rPr>
                <w:rFonts w:ascii="Garamond" w:hAnsi="Garamond"/>
                <w:b/>
                <w:bCs/>
                <w:color w:val="000000"/>
              </w:rPr>
            </w:pPr>
          </w:p>
        </w:tc>
        <w:tc>
          <w:tcPr>
            <w:tcW w:w="960" w:type="dxa"/>
            <w:tcMar>
              <w:top w:w="0" w:type="dxa"/>
              <w:left w:w="108" w:type="dxa"/>
              <w:bottom w:w="0" w:type="dxa"/>
              <w:right w:w="108" w:type="dxa"/>
            </w:tcMar>
            <w:vAlign w:val="bottom"/>
            <w:hideMark/>
          </w:tcPr>
          <w:p w14:paraId="6892B8F5" w14:textId="77777777" w:rsidR="00A42A69" w:rsidRDefault="00A42A69">
            <w:pPr>
              <w:rPr>
                <w:rFonts w:ascii="Times New Roman" w:eastAsia="Times New Roman" w:hAnsi="Times New Roman" w:cs="Times New Roman"/>
                <w:sz w:val="20"/>
                <w:szCs w:val="20"/>
              </w:rPr>
            </w:pPr>
          </w:p>
        </w:tc>
        <w:tc>
          <w:tcPr>
            <w:tcW w:w="960" w:type="dxa"/>
            <w:tcMar>
              <w:top w:w="0" w:type="dxa"/>
              <w:left w:w="108" w:type="dxa"/>
              <w:bottom w:w="0" w:type="dxa"/>
              <w:right w:w="108" w:type="dxa"/>
            </w:tcMar>
            <w:vAlign w:val="bottom"/>
            <w:hideMark/>
          </w:tcPr>
          <w:p w14:paraId="5FCE901B" w14:textId="77777777" w:rsidR="00A42A69" w:rsidRDefault="00A42A69">
            <w:pPr>
              <w:rPr>
                <w:rFonts w:ascii="Times New Roman" w:eastAsia="Times New Roman" w:hAnsi="Times New Roman" w:cs="Times New Roman"/>
                <w:sz w:val="20"/>
                <w:szCs w:val="20"/>
              </w:rPr>
            </w:pPr>
          </w:p>
        </w:tc>
      </w:tr>
      <w:tr w:rsidR="00A42A69" w14:paraId="42DC1646" w14:textId="77777777" w:rsidTr="00A42A69">
        <w:trPr>
          <w:trHeight w:val="1110"/>
        </w:trPr>
        <w:tc>
          <w:tcPr>
            <w:tcW w:w="980" w:type="dxa"/>
            <w:tcBorders>
              <w:top w:val="single" w:sz="8" w:space="0" w:color="auto"/>
              <w:left w:val="single" w:sz="8" w:space="0" w:color="auto"/>
              <w:bottom w:val="single" w:sz="8" w:space="0" w:color="auto"/>
              <w:right w:val="single" w:sz="8" w:space="0" w:color="auto"/>
            </w:tcBorders>
            <w:shd w:val="clear" w:color="auto" w:fill="D8D8D8"/>
            <w:tcMar>
              <w:top w:w="0" w:type="dxa"/>
              <w:left w:w="108" w:type="dxa"/>
              <w:bottom w:w="0" w:type="dxa"/>
              <w:right w:w="108" w:type="dxa"/>
            </w:tcMar>
            <w:vAlign w:val="center"/>
            <w:hideMark/>
          </w:tcPr>
          <w:p w14:paraId="1B95152D" w14:textId="77777777" w:rsidR="00A42A69" w:rsidRDefault="00A42A69">
            <w:pPr>
              <w:jc w:val="center"/>
              <w:rPr>
                <w:rFonts w:ascii="Garamond" w:hAnsi="Garamond" w:cs="Calibri"/>
                <w:b/>
                <w:bCs/>
                <w:color w:val="000000"/>
              </w:rPr>
            </w:pPr>
            <w:r>
              <w:rPr>
                <w:rFonts w:ascii="Garamond" w:hAnsi="Garamond"/>
                <w:b/>
                <w:bCs/>
                <w:color w:val="000000"/>
              </w:rPr>
              <w:t xml:space="preserve">Packing station </w:t>
            </w:r>
          </w:p>
        </w:tc>
        <w:tc>
          <w:tcPr>
            <w:tcW w:w="9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14:paraId="415A3212" w14:textId="77777777" w:rsidR="00A42A69" w:rsidRDefault="00A42A69">
            <w:pPr>
              <w:jc w:val="center"/>
              <w:rPr>
                <w:rFonts w:ascii="Garamond" w:hAnsi="Garamond"/>
                <w:b/>
                <w:bCs/>
                <w:color w:val="000000"/>
              </w:rPr>
            </w:pPr>
            <w:r>
              <w:rPr>
                <w:rFonts w:ascii="Garamond" w:hAnsi="Garamond"/>
                <w:b/>
                <w:bCs/>
                <w:color w:val="000000"/>
              </w:rPr>
              <w:t>POs</w:t>
            </w:r>
          </w:p>
        </w:tc>
        <w:tc>
          <w:tcPr>
            <w:tcW w:w="9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14:paraId="3C3FA465" w14:textId="77777777" w:rsidR="00A42A69" w:rsidRDefault="00A42A69">
            <w:pPr>
              <w:jc w:val="center"/>
              <w:rPr>
                <w:rFonts w:ascii="Garamond" w:hAnsi="Garamond"/>
                <w:b/>
                <w:bCs/>
                <w:color w:val="000000"/>
              </w:rPr>
            </w:pPr>
            <w:r>
              <w:rPr>
                <w:rFonts w:ascii="Garamond" w:hAnsi="Garamond"/>
                <w:b/>
                <w:bCs/>
                <w:color w:val="000000"/>
              </w:rPr>
              <w:t xml:space="preserve">No </w:t>
            </w:r>
            <w:proofErr w:type="gramStart"/>
            <w:r>
              <w:rPr>
                <w:rFonts w:ascii="Garamond" w:hAnsi="Garamond"/>
                <w:b/>
                <w:bCs/>
                <w:color w:val="000000"/>
              </w:rPr>
              <w:t>Of</w:t>
            </w:r>
            <w:proofErr w:type="gramEnd"/>
            <w:r>
              <w:rPr>
                <w:rFonts w:ascii="Garamond" w:hAnsi="Garamond"/>
                <w:b/>
                <w:bCs/>
                <w:color w:val="000000"/>
              </w:rPr>
              <w:t xml:space="preserve"> Un Grp PO's</w:t>
            </w:r>
          </w:p>
        </w:tc>
        <w:tc>
          <w:tcPr>
            <w:tcW w:w="960" w:type="dxa"/>
            <w:tcBorders>
              <w:top w:val="single" w:sz="8" w:space="0" w:color="auto"/>
              <w:left w:val="nil"/>
              <w:bottom w:val="single" w:sz="8" w:space="0" w:color="auto"/>
              <w:right w:val="single" w:sz="8" w:space="0" w:color="auto"/>
            </w:tcBorders>
            <w:shd w:val="clear" w:color="auto" w:fill="D8D8D8"/>
            <w:tcMar>
              <w:top w:w="0" w:type="dxa"/>
              <w:left w:w="108" w:type="dxa"/>
              <w:bottom w:w="0" w:type="dxa"/>
              <w:right w:w="108" w:type="dxa"/>
            </w:tcMar>
            <w:vAlign w:val="center"/>
            <w:hideMark/>
          </w:tcPr>
          <w:p w14:paraId="709297F2" w14:textId="77777777" w:rsidR="00A42A69" w:rsidRDefault="00A42A69">
            <w:pPr>
              <w:jc w:val="center"/>
              <w:rPr>
                <w:rFonts w:ascii="Garamond" w:hAnsi="Garamond"/>
                <w:b/>
                <w:bCs/>
                <w:color w:val="000000"/>
              </w:rPr>
            </w:pPr>
            <w:r>
              <w:rPr>
                <w:rFonts w:ascii="Garamond" w:hAnsi="Garamond"/>
                <w:b/>
                <w:bCs/>
                <w:color w:val="000000"/>
              </w:rPr>
              <w:t>No of Grp PO's</w:t>
            </w:r>
          </w:p>
        </w:tc>
      </w:tr>
      <w:tr w:rsidR="00A42A69" w14:paraId="55E0CC30" w14:textId="77777777" w:rsidTr="00A42A69">
        <w:trPr>
          <w:trHeight w:val="600"/>
        </w:trPr>
        <w:tc>
          <w:tcPr>
            <w:tcW w:w="9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4F62E9" w14:textId="77777777" w:rsidR="00A42A69" w:rsidRDefault="00A42A69">
            <w:pPr>
              <w:jc w:val="center"/>
              <w:rPr>
                <w:rFonts w:ascii="Garamond" w:hAnsi="Garamond"/>
                <w:b/>
                <w:bCs/>
                <w:color w:val="000000"/>
              </w:rPr>
            </w:pPr>
            <w:r>
              <w:rPr>
                <w:rFonts w:ascii="Garamond" w:hAnsi="Garamond"/>
                <w:b/>
                <w:bCs/>
                <w:color w:val="000000"/>
              </w:rPr>
              <w:t>P1</w:t>
            </w:r>
            <w:r>
              <w:rPr>
                <w:rFonts w:ascii="Garamond" w:hAnsi="Garamond"/>
                <w:b/>
                <w:bCs/>
              </w:rPr>
              <w:t>0</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923233" w14:textId="77777777" w:rsidR="00A42A69" w:rsidRDefault="00A42A69">
            <w:pPr>
              <w:rPr>
                <w:rFonts w:ascii="Garamond" w:hAnsi="Garamond"/>
                <w:b/>
                <w:bCs/>
                <w:color w:val="000000"/>
              </w:rPr>
            </w:pPr>
            <w:r>
              <w:rPr>
                <w:rFonts w:ascii="Garamond" w:hAnsi="Garamond"/>
                <w:b/>
                <w:bCs/>
                <w:color w:val="000000"/>
              </w:rPr>
              <w:t>Regular</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39CB927" w14:textId="0F105737" w:rsidR="00A42A69" w:rsidRDefault="00A42A69">
            <w:pPr>
              <w:jc w:val="center"/>
              <w:rPr>
                <w:rFonts w:ascii="Garamond" w:hAnsi="Garamond"/>
                <w:color w:val="000000"/>
              </w:rPr>
            </w:pPr>
            <w:r>
              <w:rPr>
                <w:rFonts w:ascii="Garamond" w:hAnsi="Garamond"/>
              </w:rPr>
              <w:t>2</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E77D2D9" w14:textId="77777777" w:rsidR="00A42A69" w:rsidRDefault="00A42A69">
            <w:pPr>
              <w:jc w:val="center"/>
              <w:rPr>
                <w:rFonts w:ascii="Garamond" w:hAnsi="Garamond"/>
                <w:color w:val="000000"/>
              </w:rPr>
            </w:pPr>
            <w:r>
              <w:rPr>
                <w:rFonts w:ascii="Garamond" w:hAnsi="Garamond"/>
                <w:color w:val="000000"/>
              </w:rPr>
              <w:t> </w:t>
            </w:r>
          </w:p>
        </w:tc>
      </w:tr>
      <w:tr w:rsidR="00A42A69" w14:paraId="3F173C44" w14:textId="77777777" w:rsidTr="00A42A69">
        <w:trPr>
          <w:trHeight w:val="315"/>
        </w:trPr>
        <w:tc>
          <w:tcPr>
            <w:tcW w:w="980" w:type="dxa"/>
            <w:tcMar>
              <w:top w:w="0" w:type="dxa"/>
              <w:left w:w="108" w:type="dxa"/>
              <w:bottom w:w="0" w:type="dxa"/>
              <w:right w:w="108" w:type="dxa"/>
            </w:tcMar>
            <w:vAlign w:val="bottom"/>
            <w:hideMark/>
          </w:tcPr>
          <w:p w14:paraId="2C0622EF" w14:textId="77777777" w:rsidR="00A42A69" w:rsidRDefault="00A42A69">
            <w:pPr>
              <w:rPr>
                <w:rFonts w:ascii="Garamond" w:hAnsi="Garamond"/>
                <w:color w:val="000000"/>
              </w:rPr>
            </w:pPr>
          </w:p>
        </w:tc>
        <w:tc>
          <w:tcPr>
            <w:tcW w:w="960" w:type="dxa"/>
            <w:tcMar>
              <w:top w:w="0" w:type="dxa"/>
              <w:left w:w="108" w:type="dxa"/>
              <w:bottom w:w="0" w:type="dxa"/>
              <w:right w:w="108" w:type="dxa"/>
            </w:tcMar>
            <w:vAlign w:val="bottom"/>
            <w:hideMark/>
          </w:tcPr>
          <w:p w14:paraId="0276E7F8" w14:textId="77777777" w:rsidR="00A42A69" w:rsidRDefault="00A42A69">
            <w:pPr>
              <w:rPr>
                <w:rFonts w:ascii="Times New Roman" w:eastAsia="Times New Roman" w:hAnsi="Times New Roman" w:cs="Times New Roman"/>
                <w:sz w:val="20"/>
                <w:szCs w:val="20"/>
              </w:rPr>
            </w:pPr>
          </w:p>
        </w:tc>
        <w:tc>
          <w:tcPr>
            <w:tcW w:w="9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ADD0F7" w14:textId="77777777" w:rsidR="00A42A69" w:rsidRDefault="00A42A69">
            <w:pPr>
              <w:jc w:val="center"/>
              <w:rPr>
                <w:rFonts w:ascii="Garamond" w:hAnsi="Garamond" w:cs="Calibri"/>
                <w:color w:val="000000"/>
              </w:rPr>
            </w:pPr>
            <w:r>
              <w:rPr>
                <w:rFonts w:ascii="Garamond" w:hAnsi="Garamond"/>
                <w:color w:val="000000"/>
              </w:rPr>
              <w:t> </w:t>
            </w:r>
          </w:p>
        </w:tc>
        <w:tc>
          <w:tcPr>
            <w:tcW w:w="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364C3A" w14:textId="77777777" w:rsidR="00A42A69" w:rsidRDefault="00A42A69">
            <w:pPr>
              <w:jc w:val="center"/>
              <w:rPr>
                <w:rFonts w:ascii="Garamond" w:hAnsi="Garamond"/>
                <w:color w:val="000000"/>
              </w:rPr>
            </w:pPr>
            <w:r>
              <w:rPr>
                <w:rFonts w:ascii="Garamond" w:hAnsi="Garamond"/>
                <w:color w:val="000000"/>
              </w:rPr>
              <w:t> </w:t>
            </w:r>
          </w:p>
        </w:tc>
      </w:tr>
      <w:tr w:rsidR="00A42A69" w14:paraId="582166D4" w14:textId="77777777" w:rsidTr="00A42A69">
        <w:trPr>
          <w:trHeight w:val="600"/>
        </w:trPr>
        <w:tc>
          <w:tcPr>
            <w:tcW w:w="980" w:type="dxa"/>
            <w:noWrap/>
            <w:tcMar>
              <w:top w:w="0" w:type="dxa"/>
              <w:left w:w="108" w:type="dxa"/>
              <w:bottom w:w="0" w:type="dxa"/>
              <w:right w:w="108" w:type="dxa"/>
            </w:tcMar>
            <w:vAlign w:val="bottom"/>
            <w:hideMark/>
          </w:tcPr>
          <w:p w14:paraId="796FC575" w14:textId="77777777" w:rsidR="00A42A69" w:rsidRDefault="00A42A69">
            <w:pPr>
              <w:rPr>
                <w:rFonts w:ascii="Garamond" w:hAnsi="Garamond"/>
                <w:color w:val="000000"/>
              </w:rPr>
            </w:pPr>
          </w:p>
        </w:tc>
        <w:tc>
          <w:tcPr>
            <w:tcW w:w="960" w:type="dxa"/>
            <w:noWrap/>
            <w:tcMar>
              <w:top w:w="0" w:type="dxa"/>
              <w:left w:w="108" w:type="dxa"/>
              <w:bottom w:w="0" w:type="dxa"/>
              <w:right w:w="108" w:type="dxa"/>
            </w:tcMar>
            <w:vAlign w:val="bottom"/>
            <w:hideMark/>
          </w:tcPr>
          <w:p w14:paraId="4FF701A7" w14:textId="77777777" w:rsidR="00A42A69" w:rsidRDefault="00A42A69">
            <w:pPr>
              <w:rPr>
                <w:rFonts w:ascii="Times New Roman" w:eastAsia="Times New Roman" w:hAnsi="Times New Roman" w:cs="Times New Roman"/>
                <w:sz w:val="20"/>
                <w:szCs w:val="20"/>
              </w:rPr>
            </w:pPr>
          </w:p>
        </w:tc>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075017" w14:textId="5C722073" w:rsidR="00A42A69" w:rsidRDefault="00A42A69">
            <w:pPr>
              <w:jc w:val="center"/>
              <w:rPr>
                <w:rFonts w:ascii="Garamond" w:hAnsi="Garamond" w:cs="Calibri"/>
                <w:color w:val="000000"/>
              </w:rPr>
            </w:pPr>
            <w:r>
              <w:rPr>
                <w:rFonts w:ascii="Garamond" w:hAnsi="Garamond"/>
              </w:rPr>
              <w:t>2</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D9855D2" w14:textId="77777777" w:rsidR="00A42A69" w:rsidRDefault="00A42A69">
            <w:pPr>
              <w:jc w:val="center"/>
              <w:rPr>
                <w:rFonts w:ascii="Garamond" w:hAnsi="Garamond"/>
                <w:color w:val="000000"/>
              </w:rPr>
            </w:pPr>
            <w:r>
              <w:rPr>
                <w:rFonts w:ascii="Garamond" w:hAnsi="Garamond"/>
                <w:color w:val="000000"/>
              </w:rPr>
              <w:t>0</w:t>
            </w:r>
          </w:p>
        </w:tc>
      </w:tr>
    </w:tbl>
    <w:p w14:paraId="761CA092" w14:textId="69C029AD" w:rsidR="00A42A69" w:rsidRDefault="00A42A69" w:rsidP="00CF53E5">
      <w:pPr>
        <w:rPr>
          <w:sz w:val="24"/>
          <w:szCs w:val="24"/>
        </w:rPr>
      </w:pPr>
    </w:p>
    <w:p w14:paraId="418181A5" w14:textId="77777777" w:rsidR="00136994" w:rsidRDefault="00136994" w:rsidP="00CF53E5">
      <w:pPr>
        <w:rPr>
          <w:b/>
          <w:bCs/>
          <w:sz w:val="28"/>
          <w:szCs w:val="28"/>
        </w:rPr>
      </w:pPr>
    </w:p>
    <w:p w14:paraId="0C0BB595" w14:textId="5F28F666" w:rsidR="00BB5BD8" w:rsidRPr="00F260DD" w:rsidRDefault="00F260DD" w:rsidP="00CF53E5">
      <w:pPr>
        <w:rPr>
          <w:b/>
          <w:bCs/>
          <w:sz w:val="28"/>
          <w:szCs w:val="28"/>
        </w:rPr>
      </w:pPr>
      <w:r w:rsidRPr="00F260DD">
        <w:rPr>
          <w:b/>
          <w:bCs/>
          <w:sz w:val="28"/>
          <w:szCs w:val="28"/>
        </w:rPr>
        <w:t>Box Reconciliation- 292</w:t>
      </w:r>
    </w:p>
    <w:p w14:paraId="0C15B7C6" w14:textId="605EE8F8" w:rsidR="00F260DD" w:rsidRDefault="007B6459" w:rsidP="00CF53E5">
      <w:pPr>
        <w:rPr>
          <w:sz w:val="24"/>
          <w:szCs w:val="24"/>
        </w:rPr>
      </w:pPr>
      <w:r>
        <w:rPr>
          <w:sz w:val="24"/>
          <w:szCs w:val="24"/>
        </w:rPr>
        <w:t xml:space="preserve">292 Box reconciliation to be done on every Monday to identify any </w:t>
      </w:r>
      <w:r w:rsidR="00E908B2">
        <w:rPr>
          <w:sz w:val="24"/>
          <w:szCs w:val="24"/>
        </w:rPr>
        <w:t>count deficiency and find the reason.</w:t>
      </w:r>
    </w:p>
    <w:p w14:paraId="6236E563" w14:textId="77777777" w:rsidR="00C5629C" w:rsidRDefault="00C30521" w:rsidP="00CF53E5">
      <w:pPr>
        <w:rPr>
          <w:sz w:val="24"/>
          <w:szCs w:val="24"/>
        </w:rPr>
      </w:pPr>
      <w:r>
        <w:rPr>
          <w:sz w:val="24"/>
          <w:szCs w:val="24"/>
        </w:rPr>
        <w:t>ProdMgt Initiate the reconciliation by filling Projected, Planned and Packing slip box quantity for each DC and Logistic</w:t>
      </w:r>
      <w:r w:rsidR="008C54E0">
        <w:rPr>
          <w:sz w:val="24"/>
          <w:szCs w:val="24"/>
        </w:rPr>
        <w:t xml:space="preserve"> </w:t>
      </w:r>
      <w:r w:rsidR="00AF76FC">
        <w:rPr>
          <w:sz w:val="24"/>
          <w:szCs w:val="24"/>
        </w:rPr>
        <w:t>must</w:t>
      </w:r>
      <w:r w:rsidR="00C5629C">
        <w:rPr>
          <w:sz w:val="24"/>
          <w:szCs w:val="24"/>
        </w:rPr>
        <w:t xml:space="preserve"> fill the Driver details and Airline received details.</w:t>
      </w:r>
    </w:p>
    <w:p w14:paraId="341C5AB2" w14:textId="2FC86C20" w:rsidR="009E35BA" w:rsidRDefault="00C5629C" w:rsidP="00CF53E5">
      <w:pPr>
        <w:rPr>
          <w:sz w:val="24"/>
          <w:szCs w:val="24"/>
        </w:rPr>
      </w:pPr>
      <w:r>
        <w:rPr>
          <w:sz w:val="24"/>
          <w:szCs w:val="24"/>
        </w:rPr>
        <w:t xml:space="preserve">Variances must be highlighted and </w:t>
      </w:r>
      <w:r w:rsidR="009022F9">
        <w:rPr>
          <w:sz w:val="24"/>
          <w:szCs w:val="24"/>
        </w:rPr>
        <w:t>look for the reason. Unknown issues must be escalated.</w:t>
      </w:r>
      <w:r w:rsidR="00C30521">
        <w:rPr>
          <w:sz w:val="24"/>
          <w:szCs w:val="24"/>
        </w:rPr>
        <w:t xml:space="preserve"> </w:t>
      </w:r>
    </w:p>
    <w:p w14:paraId="36E8E0B7" w14:textId="77777777" w:rsidR="00A56A0C" w:rsidRDefault="00A56A0C" w:rsidP="00CF53E5">
      <w:pPr>
        <w:rPr>
          <w:sz w:val="24"/>
          <w:szCs w:val="24"/>
        </w:rPr>
      </w:pPr>
    </w:p>
    <w:p w14:paraId="2B8D3FA7" w14:textId="2C6A6055" w:rsidR="00E908B2" w:rsidRPr="00D066D7" w:rsidRDefault="0078120A" w:rsidP="00CF53E5">
      <w:pPr>
        <w:rPr>
          <w:sz w:val="24"/>
          <w:szCs w:val="24"/>
        </w:rPr>
      </w:pPr>
      <w:r>
        <w:rPr>
          <w:noProof/>
        </w:rPr>
        <w:drawing>
          <wp:inline distT="0" distB="0" distL="0" distR="0" wp14:anchorId="07FE5800" wp14:editId="5E3E55A0">
            <wp:extent cx="6800850" cy="247078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00850" cy="2470785"/>
                    </a:xfrm>
                    <a:prstGeom prst="rect">
                      <a:avLst/>
                    </a:prstGeom>
                  </pic:spPr>
                </pic:pic>
              </a:graphicData>
            </a:graphic>
          </wp:inline>
        </w:drawing>
      </w:r>
    </w:p>
    <w:p w14:paraId="09906EC2" w14:textId="77777777" w:rsidR="00D066D7" w:rsidRDefault="00D066D7" w:rsidP="00CF53E5">
      <w:pPr>
        <w:rPr>
          <w:b/>
          <w:bCs/>
          <w:sz w:val="28"/>
          <w:szCs w:val="28"/>
        </w:rPr>
      </w:pPr>
    </w:p>
    <w:p w14:paraId="1D2B4B67" w14:textId="77777777" w:rsidR="00A56A0C" w:rsidRDefault="00A56A0C" w:rsidP="00CF53E5">
      <w:pPr>
        <w:rPr>
          <w:b/>
          <w:bCs/>
          <w:sz w:val="28"/>
          <w:szCs w:val="28"/>
        </w:rPr>
      </w:pPr>
    </w:p>
    <w:p w14:paraId="21F2CC5B" w14:textId="1F01A533" w:rsidR="00CF53E5" w:rsidRPr="00D066D7" w:rsidRDefault="00CF53E5" w:rsidP="00CF53E5">
      <w:pPr>
        <w:rPr>
          <w:b/>
          <w:bCs/>
          <w:sz w:val="28"/>
          <w:szCs w:val="28"/>
        </w:rPr>
      </w:pPr>
      <w:r w:rsidRPr="00D066D7">
        <w:rPr>
          <w:b/>
          <w:bCs/>
          <w:sz w:val="28"/>
          <w:szCs w:val="28"/>
        </w:rPr>
        <w:t>Labor Allocation</w:t>
      </w:r>
    </w:p>
    <w:p w14:paraId="7A9687E3" w14:textId="77777777" w:rsidR="00CF53E5" w:rsidRDefault="003C45F6" w:rsidP="00CF53E5">
      <w:pPr>
        <w:rPr>
          <w:sz w:val="24"/>
          <w:szCs w:val="24"/>
        </w:rPr>
      </w:pPr>
      <w:r>
        <w:rPr>
          <w:sz w:val="24"/>
          <w:szCs w:val="24"/>
        </w:rPr>
        <w:t>Following will be considered while allocating labor for 292 Packing.</w:t>
      </w:r>
    </w:p>
    <w:p w14:paraId="4A4270F3" w14:textId="75972F32" w:rsidR="00984774" w:rsidRDefault="00984774" w:rsidP="003C45F6">
      <w:pPr>
        <w:pStyle w:val="ListParagraph"/>
        <w:numPr>
          <w:ilvl w:val="0"/>
          <w:numId w:val="7"/>
        </w:numPr>
        <w:rPr>
          <w:sz w:val="24"/>
          <w:szCs w:val="24"/>
        </w:rPr>
      </w:pPr>
      <w:r>
        <w:rPr>
          <w:sz w:val="24"/>
          <w:szCs w:val="24"/>
        </w:rPr>
        <w:t>292 betta shipment is planned to arrive on Fridays. Shipment pick up and initial sorting</w:t>
      </w:r>
      <w:r w:rsidR="00DB54E9">
        <w:rPr>
          <w:sz w:val="24"/>
          <w:szCs w:val="24"/>
        </w:rPr>
        <w:t>, storing to be planned accordingly.</w:t>
      </w:r>
    </w:p>
    <w:p w14:paraId="7BE7FE95" w14:textId="65FA314E" w:rsidR="003C45F6" w:rsidRDefault="00F93B32" w:rsidP="003C45F6">
      <w:pPr>
        <w:pStyle w:val="ListParagraph"/>
        <w:numPr>
          <w:ilvl w:val="0"/>
          <w:numId w:val="7"/>
        </w:numPr>
        <w:rPr>
          <w:sz w:val="24"/>
          <w:szCs w:val="24"/>
        </w:rPr>
      </w:pPr>
      <w:r>
        <w:rPr>
          <w:sz w:val="24"/>
          <w:szCs w:val="24"/>
        </w:rPr>
        <w:t>Betta sorting to be done first and Guppy bagging to be done later. This to be followed to keep guppies minimum time in bags.</w:t>
      </w:r>
    </w:p>
    <w:p w14:paraId="7DB1FAD9" w14:textId="77777777" w:rsidR="00DB54E9" w:rsidRDefault="00F93B32" w:rsidP="003C45F6">
      <w:pPr>
        <w:pStyle w:val="ListParagraph"/>
        <w:numPr>
          <w:ilvl w:val="0"/>
          <w:numId w:val="7"/>
        </w:numPr>
        <w:rPr>
          <w:sz w:val="24"/>
          <w:szCs w:val="24"/>
        </w:rPr>
      </w:pPr>
      <w:r>
        <w:rPr>
          <w:sz w:val="24"/>
          <w:szCs w:val="24"/>
        </w:rPr>
        <w:t>Saturday</w:t>
      </w:r>
      <w:r w:rsidR="00DB54E9">
        <w:rPr>
          <w:sz w:val="24"/>
          <w:szCs w:val="24"/>
        </w:rPr>
        <w:t xml:space="preserve"> and </w:t>
      </w:r>
      <w:r w:rsidR="003C45F6">
        <w:rPr>
          <w:sz w:val="24"/>
          <w:szCs w:val="24"/>
        </w:rPr>
        <w:t xml:space="preserve">Sunday packing crew to be arranged for 292 packing and someone </w:t>
      </w:r>
      <w:r w:rsidR="00A059D1">
        <w:rPr>
          <w:sz w:val="24"/>
          <w:szCs w:val="24"/>
        </w:rPr>
        <w:t>must</w:t>
      </w:r>
      <w:r w:rsidR="003C45F6">
        <w:rPr>
          <w:sz w:val="24"/>
          <w:szCs w:val="24"/>
        </w:rPr>
        <w:t xml:space="preserve"> schedule for drop offs.</w:t>
      </w:r>
    </w:p>
    <w:p w14:paraId="6D47E29A" w14:textId="7837FF8B" w:rsidR="001034F3" w:rsidRDefault="00DB54E9" w:rsidP="003C45F6">
      <w:pPr>
        <w:pStyle w:val="ListParagraph"/>
        <w:numPr>
          <w:ilvl w:val="0"/>
          <w:numId w:val="7"/>
        </w:numPr>
        <w:rPr>
          <w:sz w:val="24"/>
          <w:szCs w:val="24"/>
        </w:rPr>
      </w:pPr>
      <w:r>
        <w:rPr>
          <w:sz w:val="24"/>
          <w:szCs w:val="24"/>
        </w:rPr>
        <w:t xml:space="preserve">Total number of drop offs </w:t>
      </w:r>
      <w:r w:rsidR="001034F3">
        <w:rPr>
          <w:sz w:val="24"/>
          <w:szCs w:val="24"/>
        </w:rPr>
        <w:t>to be determined as per the priority.</w:t>
      </w:r>
    </w:p>
    <w:p w14:paraId="7A35FD78" w14:textId="28E65365" w:rsidR="003C45F6" w:rsidRDefault="003C45F6" w:rsidP="003C45F6">
      <w:pPr>
        <w:pStyle w:val="ListParagraph"/>
        <w:numPr>
          <w:ilvl w:val="0"/>
          <w:numId w:val="7"/>
        </w:numPr>
        <w:rPr>
          <w:sz w:val="24"/>
          <w:szCs w:val="24"/>
        </w:rPr>
      </w:pPr>
      <w:r>
        <w:rPr>
          <w:sz w:val="24"/>
          <w:szCs w:val="24"/>
        </w:rPr>
        <w:t xml:space="preserve"> </w:t>
      </w:r>
      <w:r w:rsidR="001034F3">
        <w:rPr>
          <w:sz w:val="24"/>
          <w:szCs w:val="24"/>
        </w:rPr>
        <w:t>Currently, SL Styro coolers are used</w:t>
      </w:r>
      <w:r w:rsidR="00E86DE0">
        <w:rPr>
          <w:sz w:val="24"/>
          <w:szCs w:val="24"/>
        </w:rPr>
        <w:t xml:space="preserve"> for 292 packing. These boxes must be adjusted prior to shipping and labor to allocate after every S shipment.</w:t>
      </w:r>
      <w:r w:rsidR="00A006A5">
        <w:rPr>
          <w:sz w:val="24"/>
          <w:szCs w:val="24"/>
        </w:rPr>
        <w:t xml:space="preserve"> (Friday)</w:t>
      </w:r>
    </w:p>
    <w:p w14:paraId="0449D045" w14:textId="578A8C0D" w:rsidR="003C45F6" w:rsidRDefault="003C45F6" w:rsidP="003C45F6">
      <w:pPr>
        <w:pStyle w:val="ListParagraph"/>
        <w:numPr>
          <w:ilvl w:val="0"/>
          <w:numId w:val="7"/>
        </w:numPr>
        <w:rPr>
          <w:sz w:val="24"/>
          <w:szCs w:val="24"/>
        </w:rPr>
      </w:pPr>
      <w:r>
        <w:rPr>
          <w:sz w:val="24"/>
          <w:szCs w:val="24"/>
        </w:rPr>
        <w:t>All above to be planned as per bench marks.</w:t>
      </w:r>
    </w:p>
    <w:p w14:paraId="792BAE8E" w14:textId="2543CC48" w:rsidR="00C76A9C" w:rsidRDefault="00C76A9C" w:rsidP="00C76A9C">
      <w:pPr>
        <w:rPr>
          <w:sz w:val="24"/>
          <w:szCs w:val="24"/>
        </w:rPr>
      </w:pPr>
    </w:p>
    <w:p w14:paraId="5C0CC82F" w14:textId="77777777" w:rsidR="00A56A0C" w:rsidRDefault="00A56A0C" w:rsidP="00C76A9C">
      <w:pPr>
        <w:rPr>
          <w:b/>
          <w:bCs/>
          <w:sz w:val="28"/>
          <w:szCs w:val="28"/>
        </w:rPr>
      </w:pPr>
    </w:p>
    <w:p w14:paraId="55798195" w14:textId="77777777" w:rsidR="00A56A0C" w:rsidRDefault="00A56A0C" w:rsidP="00C76A9C">
      <w:pPr>
        <w:rPr>
          <w:b/>
          <w:bCs/>
          <w:sz w:val="28"/>
          <w:szCs w:val="28"/>
        </w:rPr>
      </w:pPr>
    </w:p>
    <w:p w14:paraId="3E4229AA" w14:textId="77777777" w:rsidR="00A56A0C" w:rsidRDefault="00A56A0C" w:rsidP="00C76A9C">
      <w:pPr>
        <w:rPr>
          <w:b/>
          <w:bCs/>
          <w:sz w:val="28"/>
          <w:szCs w:val="28"/>
        </w:rPr>
      </w:pPr>
    </w:p>
    <w:p w14:paraId="3500A94B" w14:textId="12F6A539" w:rsidR="00C76A9C" w:rsidRPr="00A56A0C" w:rsidRDefault="00BB5BD8" w:rsidP="00C76A9C">
      <w:pPr>
        <w:rPr>
          <w:b/>
          <w:bCs/>
          <w:sz w:val="28"/>
          <w:szCs w:val="28"/>
        </w:rPr>
      </w:pPr>
      <w:r w:rsidRPr="00A56A0C">
        <w:rPr>
          <w:b/>
          <w:bCs/>
          <w:sz w:val="28"/>
          <w:szCs w:val="28"/>
        </w:rPr>
        <w:lastRenderedPageBreak/>
        <w:t>Process Flow Chart- 292 Production</w:t>
      </w:r>
    </w:p>
    <w:p w14:paraId="36143A38" w14:textId="1C3C9008" w:rsidR="00C76A9C" w:rsidRDefault="00EC57DF" w:rsidP="00C76A9C">
      <w:pPr>
        <w:rPr>
          <w:sz w:val="24"/>
          <w:szCs w:val="24"/>
        </w:rPr>
      </w:pPr>
      <w:r>
        <w:rPr>
          <w:noProof/>
        </w:rPr>
        <w:drawing>
          <wp:inline distT="0" distB="0" distL="0" distR="0" wp14:anchorId="16A1F504" wp14:editId="17D8DB54">
            <wp:extent cx="6514465" cy="4144186"/>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33314" cy="4156177"/>
                    </a:xfrm>
                    <a:prstGeom prst="rect">
                      <a:avLst/>
                    </a:prstGeom>
                  </pic:spPr>
                </pic:pic>
              </a:graphicData>
            </a:graphic>
          </wp:inline>
        </w:drawing>
      </w:r>
    </w:p>
    <w:p w14:paraId="5A6E3688" w14:textId="788BCF84" w:rsidR="00EC57DF" w:rsidRDefault="00BB5BD8" w:rsidP="00C76A9C">
      <w:pPr>
        <w:rPr>
          <w:sz w:val="24"/>
          <w:szCs w:val="24"/>
        </w:rPr>
      </w:pPr>
      <w:r>
        <w:rPr>
          <w:noProof/>
        </w:rPr>
        <w:drawing>
          <wp:inline distT="0" distB="0" distL="0" distR="0" wp14:anchorId="26A4EECB" wp14:editId="50AC85EC">
            <wp:extent cx="6514877" cy="41338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21552" cy="4138086"/>
                    </a:xfrm>
                    <a:prstGeom prst="rect">
                      <a:avLst/>
                    </a:prstGeom>
                  </pic:spPr>
                </pic:pic>
              </a:graphicData>
            </a:graphic>
          </wp:inline>
        </w:drawing>
      </w:r>
    </w:p>
    <w:sectPr w:rsidR="00EC57DF" w:rsidSect="00F260DD">
      <w:pgSz w:w="12240" w:h="15840"/>
      <w:pgMar w:top="450" w:right="630" w:bottom="36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4361"/>
    <w:multiLevelType w:val="hybridMultilevel"/>
    <w:tmpl w:val="9AA67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55AEE"/>
    <w:multiLevelType w:val="hybridMultilevel"/>
    <w:tmpl w:val="447A5A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CCB17CA"/>
    <w:multiLevelType w:val="hybridMultilevel"/>
    <w:tmpl w:val="C486D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57B66"/>
    <w:multiLevelType w:val="hybridMultilevel"/>
    <w:tmpl w:val="0588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30685"/>
    <w:multiLevelType w:val="hybridMultilevel"/>
    <w:tmpl w:val="8684F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3E11C7"/>
    <w:multiLevelType w:val="hybridMultilevel"/>
    <w:tmpl w:val="6794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21ADC"/>
    <w:multiLevelType w:val="hybridMultilevel"/>
    <w:tmpl w:val="A6CA1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B6438"/>
    <w:multiLevelType w:val="hybridMultilevel"/>
    <w:tmpl w:val="32F2C76E"/>
    <w:lvl w:ilvl="0" w:tplc="7C86C4C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1120E"/>
    <w:multiLevelType w:val="hybridMultilevel"/>
    <w:tmpl w:val="F75AD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5E4244"/>
    <w:multiLevelType w:val="hybridMultilevel"/>
    <w:tmpl w:val="0588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315D15"/>
    <w:multiLevelType w:val="hybridMultilevel"/>
    <w:tmpl w:val="93EA25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10"/>
  </w:num>
  <w:num w:numId="4">
    <w:abstractNumId w:val="3"/>
  </w:num>
  <w:num w:numId="5">
    <w:abstractNumId w:val="9"/>
  </w:num>
  <w:num w:numId="6">
    <w:abstractNumId w:val="6"/>
  </w:num>
  <w:num w:numId="7">
    <w:abstractNumId w:val="0"/>
  </w:num>
  <w:num w:numId="8">
    <w:abstractNumId w:val="5"/>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6F"/>
    <w:rsid w:val="00025FC3"/>
    <w:rsid w:val="00031924"/>
    <w:rsid w:val="001034F3"/>
    <w:rsid w:val="0010368E"/>
    <w:rsid w:val="00123F26"/>
    <w:rsid w:val="00136994"/>
    <w:rsid w:val="00177BDD"/>
    <w:rsid w:val="00186578"/>
    <w:rsid w:val="001B3769"/>
    <w:rsid w:val="002345CE"/>
    <w:rsid w:val="00293A4B"/>
    <w:rsid w:val="00305CC3"/>
    <w:rsid w:val="003B29F3"/>
    <w:rsid w:val="003C45F6"/>
    <w:rsid w:val="003D0637"/>
    <w:rsid w:val="003D597A"/>
    <w:rsid w:val="003E4035"/>
    <w:rsid w:val="003E58F9"/>
    <w:rsid w:val="003F16C0"/>
    <w:rsid w:val="004241F4"/>
    <w:rsid w:val="004258C9"/>
    <w:rsid w:val="00471DF5"/>
    <w:rsid w:val="0049319F"/>
    <w:rsid w:val="004F1EAE"/>
    <w:rsid w:val="00511E1A"/>
    <w:rsid w:val="005334F6"/>
    <w:rsid w:val="005A2603"/>
    <w:rsid w:val="005B6624"/>
    <w:rsid w:val="005E4B41"/>
    <w:rsid w:val="0068236F"/>
    <w:rsid w:val="0072704D"/>
    <w:rsid w:val="00760644"/>
    <w:rsid w:val="00776920"/>
    <w:rsid w:val="0078120A"/>
    <w:rsid w:val="007A751E"/>
    <w:rsid w:val="007B6459"/>
    <w:rsid w:val="007C5B44"/>
    <w:rsid w:val="007E0AD2"/>
    <w:rsid w:val="007F15C3"/>
    <w:rsid w:val="00832FDC"/>
    <w:rsid w:val="008506CB"/>
    <w:rsid w:val="008679B6"/>
    <w:rsid w:val="008C54E0"/>
    <w:rsid w:val="008D33F6"/>
    <w:rsid w:val="009022F9"/>
    <w:rsid w:val="00984774"/>
    <w:rsid w:val="00986946"/>
    <w:rsid w:val="00993BDA"/>
    <w:rsid w:val="009E1EC5"/>
    <w:rsid w:val="009E35BA"/>
    <w:rsid w:val="00A006A5"/>
    <w:rsid w:val="00A059D1"/>
    <w:rsid w:val="00A42A69"/>
    <w:rsid w:val="00A45AEB"/>
    <w:rsid w:val="00A56A0C"/>
    <w:rsid w:val="00AD3205"/>
    <w:rsid w:val="00AF76FC"/>
    <w:rsid w:val="00B07F84"/>
    <w:rsid w:val="00B67259"/>
    <w:rsid w:val="00BB5BD8"/>
    <w:rsid w:val="00BF2B30"/>
    <w:rsid w:val="00C07230"/>
    <w:rsid w:val="00C10362"/>
    <w:rsid w:val="00C11CD6"/>
    <w:rsid w:val="00C30521"/>
    <w:rsid w:val="00C5629C"/>
    <w:rsid w:val="00C76A9C"/>
    <w:rsid w:val="00CC64C3"/>
    <w:rsid w:val="00CD557D"/>
    <w:rsid w:val="00CF53E5"/>
    <w:rsid w:val="00D066D7"/>
    <w:rsid w:val="00D13FD2"/>
    <w:rsid w:val="00D4352C"/>
    <w:rsid w:val="00D51DD7"/>
    <w:rsid w:val="00D57AC3"/>
    <w:rsid w:val="00DB54E9"/>
    <w:rsid w:val="00DE0D30"/>
    <w:rsid w:val="00E1217D"/>
    <w:rsid w:val="00E4679B"/>
    <w:rsid w:val="00E57547"/>
    <w:rsid w:val="00E86DE0"/>
    <w:rsid w:val="00E908B2"/>
    <w:rsid w:val="00EB62C2"/>
    <w:rsid w:val="00EC57DF"/>
    <w:rsid w:val="00F11F47"/>
    <w:rsid w:val="00F260DD"/>
    <w:rsid w:val="00F93B32"/>
    <w:rsid w:val="00FB16FE"/>
    <w:rsid w:val="00FD64C6"/>
    <w:rsid w:val="00FF464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AF947"/>
  <w15:chartTrackingRefBased/>
  <w15:docId w15:val="{7D0720EA-E9BF-483F-AC1B-60F56374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236F"/>
    <w:rPr>
      <w:lang w:bidi="si-LK"/>
    </w:rPr>
  </w:style>
  <w:style w:type="paragraph" w:styleId="Heading2">
    <w:name w:val="heading 2"/>
    <w:basedOn w:val="Normal"/>
    <w:next w:val="Normal"/>
    <w:link w:val="Heading2Char"/>
    <w:uiPriority w:val="9"/>
    <w:unhideWhenUsed/>
    <w:qFormat/>
    <w:rsid w:val="0010368E"/>
    <w:pPr>
      <w:keepNext/>
      <w:keepLines/>
      <w:spacing w:before="40" w:after="0"/>
      <w:outlineLvl w:val="1"/>
    </w:pPr>
    <w:rPr>
      <w:rFonts w:asciiTheme="majorHAnsi" w:eastAsiaTheme="majorEastAsia" w:hAnsiTheme="majorHAnsi" w:cstheme="majorBidi"/>
      <w:color w:val="2F5496" w:themeColor="accent1" w:themeShade="BF"/>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36F"/>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16FE"/>
    <w:pPr>
      <w:ind w:left="720"/>
      <w:contextualSpacing/>
    </w:pPr>
  </w:style>
  <w:style w:type="character" w:customStyle="1" w:styleId="Heading2Char">
    <w:name w:val="Heading 2 Char"/>
    <w:basedOn w:val="DefaultParagraphFont"/>
    <w:link w:val="Heading2"/>
    <w:uiPriority w:val="9"/>
    <w:rsid w:val="0010368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9670">
      <w:bodyDiv w:val="1"/>
      <w:marLeft w:val="0"/>
      <w:marRight w:val="0"/>
      <w:marTop w:val="0"/>
      <w:marBottom w:val="0"/>
      <w:divBdr>
        <w:top w:val="none" w:sz="0" w:space="0" w:color="auto"/>
        <w:left w:val="none" w:sz="0" w:space="0" w:color="auto"/>
        <w:bottom w:val="none" w:sz="0" w:space="0" w:color="auto"/>
        <w:right w:val="none" w:sz="0" w:space="0" w:color="auto"/>
      </w:divBdr>
    </w:div>
    <w:div w:id="817964492">
      <w:bodyDiv w:val="1"/>
      <w:marLeft w:val="0"/>
      <w:marRight w:val="0"/>
      <w:marTop w:val="0"/>
      <w:marBottom w:val="0"/>
      <w:divBdr>
        <w:top w:val="none" w:sz="0" w:space="0" w:color="auto"/>
        <w:left w:val="none" w:sz="0" w:space="0" w:color="auto"/>
        <w:bottom w:val="none" w:sz="0" w:space="0" w:color="auto"/>
        <w:right w:val="none" w:sz="0" w:space="0" w:color="auto"/>
      </w:divBdr>
    </w:div>
    <w:div w:id="1235314946">
      <w:bodyDiv w:val="1"/>
      <w:marLeft w:val="0"/>
      <w:marRight w:val="0"/>
      <w:marTop w:val="0"/>
      <w:marBottom w:val="0"/>
      <w:divBdr>
        <w:top w:val="none" w:sz="0" w:space="0" w:color="auto"/>
        <w:left w:val="none" w:sz="0" w:space="0" w:color="auto"/>
        <w:bottom w:val="none" w:sz="0" w:space="0" w:color="auto"/>
        <w:right w:val="none" w:sz="0" w:space="0" w:color="auto"/>
      </w:divBdr>
    </w:div>
    <w:div w:id="1509826657">
      <w:bodyDiv w:val="1"/>
      <w:marLeft w:val="0"/>
      <w:marRight w:val="0"/>
      <w:marTop w:val="0"/>
      <w:marBottom w:val="0"/>
      <w:divBdr>
        <w:top w:val="none" w:sz="0" w:space="0" w:color="auto"/>
        <w:left w:val="none" w:sz="0" w:space="0" w:color="auto"/>
        <w:bottom w:val="none" w:sz="0" w:space="0" w:color="auto"/>
        <w:right w:val="none" w:sz="0" w:space="0" w:color="auto"/>
      </w:divBdr>
      <w:divsChild>
        <w:div w:id="1361928921">
          <w:marLeft w:val="0"/>
          <w:marRight w:val="0"/>
          <w:marTop w:val="0"/>
          <w:marBottom w:val="0"/>
          <w:divBdr>
            <w:top w:val="none" w:sz="0" w:space="0" w:color="auto"/>
            <w:left w:val="none" w:sz="0" w:space="0" w:color="auto"/>
            <w:bottom w:val="none" w:sz="0" w:space="0" w:color="auto"/>
            <w:right w:val="none" w:sz="0" w:space="0" w:color="auto"/>
          </w:divBdr>
        </w:div>
        <w:div w:id="1011642190">
          <w:marLeft w:val="0"/>
          <w:marRight w:val="0"/>
          <w:marTop w:val="0"/>
          <w:marBottom w:val="0"/>
          <w:divBdr>
            <w:top w:val="none" w:sz="0" w:space="0" w:color="auto"/>
            <w:left w:val="none" w:sz="0" w:space="0" w:color="auto"/>
            <w:bottom w:val="none" w:sz="0" w:space="0" w:color="auto"/>
            <w:right w:val="none" w:sz="0" w:space="0" w:color="auto"/>
          </w:divBdr>
        </w:div>
        <w:div w:id="702250520">
          <w:marLeft w:val="0"/>
          <w:marRight w:val="0"/>
          <w:marTop w:val="0"/>
          <w:marBottom w:val="0"/>
          <w:divBdr>
            <w:top w:val="none" w:sz="0" w:space="0" w:color="auto"/>
            <w:left w:val="none" w:sz="0" w:space="0" w:color="auto"/>
            <w:bottom w:val="none" w:sz="0" w:space="0" w:color="auto"/>
            <w:right w:val="none" w:sz="0" w:space="0" w:color="auto"/>
          </w:divBdr>
        </w:div>
        <w:div w:id="853882377">
          <w:marLeft w:val="0"/>
          <w:marRight w:val="0"/>
          <w:marTop w:val="0"/>
          <w:marBottom w:val="0"/>
          <w:divBdr>
            <w:top w:val="none" w:sz="0" w:space="0" w:color="auto"/>
            <w:left w:val="none" w:sz="0" w:space="0" w:color="auto"/>
            <w:bottom w:val="none" w:sz="0" w:space="0" w:color="auto"/>
            <w:right w:val="none" w:sz="0" w:space="0" w:color="auto"/>
          </w:divBdr>
          <w:divsChild>
            <w:div w:id="435714059">
              <w:marLeft w:val="0"/>
              <w:marRight w:val="0"/>
              <w:marTop w:val="0"/>
              <w:marBottom w:val="0"/>
              <w:divBdr>
                <w:top w:val="none" w:sz="0" w:space="0" w:color="auto"/>
                <w:left w:val="none" w:sz="0" w:space="0" w:color="auto"/>
                <w:bottom w:val="none" w:sz="0" w:space="0" w:color="auto"/>
                <w:right w:val="none" w:sz="0" w:space="0" w:color="auto"/>
              </w:divBdr>
            </w:div>
            <w:div w:id="198511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ate_x0020__x0026__x0020_Time xmlns="6d9a8323-b812-491f-844a-d955f12b41b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47D8BFACB190B409BD55ED6630639F7" ma:contentTypeVersion="8" ma:contentTypeDescription="Create a new document." ma:contentTypeScope="" ma:versionID="4cec73056ef8abb51ea209cf1b1c7b43">
  <xsd:schema xmlns:xsd="http://www.w3.org/2001/XMLSchema" xmlns:xs="http://www.w3.org/2001/XMLSchema" xmlns:p="http://schemas.microsoft.com/office/2006/metadata/properties" xmlns:ns2="6d9a8323-b812-491f-844a-d955f12b41b8" xmlns:ns3="f16b798c-afcf-4b95-ad29-0eba694b40ea" targetNamespace="http://schemas.microsoft.com/office/2006/metadata/properties" ma:root="true" ma:fieldsID="643123b257a3bfca9cb9c1e1fe256322" ns2:_="" ns3:_="">
    <xsd:import namespace="6d9a8323-b812-491f-844a-d955f12b41b8"/>
    <xsd:import namespace="f16b798c-afcf-4b95-ad29-0eba694b4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Date_x0020__x0026__x0020_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a8323-b812-491f-844a-d955f12b41b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Date_x0020__x0026__x0020_Time" ma:index="15" nillable="true" ma:displayName="Date &amp; Time" ma:format="DateTime" ma:internalName="Date_x0020__x0026__x0020_Tim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16b798c-afcf-4b95-ad29-0eba694b40e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B70E95-B145-4296-BF77-2CF77AD148DE}">
  <ds:schemaRefs>
    <ds:schemaRef ds:uri="http://schemas.microsoft.com/office/2006/metadata/properties"/>
    <ds:schemaRef ds:uri="http://schemas.microsoft.com/office/infopath/2007/PartnerControls"/>
    <ds:schemaRef ds:uri="6d9a8323-b812-491f-844a-d955f12b41b8"/>
  </ds:schemaRefs>
</ds:datastoreItem>
</file>

<file path=customXml/itemProps2.xml><?xml version="1.0" encoding="utf-8"?>
<ds:datastoreItem xmlns:ds="http://schemas.openxmlformats.org/officeDocument/2006/customXml" ds:itemID="{395324F4-46C9-4559-87FF-F09932F84D64}"/>
</file>

<file path=customXml/itemProps3.xml><?xml version="1.0" encoding="utf-8"?>
<ds:datastoreItem xmlns:ds="http://schemas.openxmlformats.org/officeDocument/2006/customXml" ds:itemID="{167A91F8-013D-40DA-B195-9A81C95A8A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Buddika Maduranga - Labour &amp; Production Planing</dc:creator>
  <cp:keywords/>
  <dc:description/>
  <cp:lastModifiedBy>Buddika Maduranga - Labour &amp; Production Planing</cp:lastModifiedBy>
  <cp:revision>68</cp:revision>
  <dcterms:created xsi:type="dcterms:W3CDTF">2017-11-06T08:55:00Z</dcterms:created>
  <dcterms:modified xsi:type="dcterms:W3CDTF">2018-12-12T08:17:00Z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0x010100547D8BFACB190B409BD55ED6630639F7</vt:lpwstr>
  </property>
</Properties>
</file>