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3B24F" w14:textId="77777777" w:rsidR="000D1877" w:rsidRPr="006B6327" w:rsidRDefault="006B6327" w:rsidP="006B6327">
      <w:pPr>
        <w:spacing w:line="360" w:lineRule="auto"/>
        <w:jc w:val="center"/>
        <w:rPr>
          <w:rFonts w:ascii="Times New Roman" w:hAnsi="Times New Roman" w:cs="Times New Roman"/>
          <w:b/>
          <w:bCs/>
          <w:sz w:val="40"/>
          <w:szCs w:val="40"/>
        </w:rPr>
      </w:pPr>
      <w:r w:rsidRPr="006B6327">
        <w:rPr>
          <w:rFonts w:ascii="Times New Roman" w:hAnsi="Times New Roman" w:cs="Times New Roman"/>
          <w:b/>
          <w:bCs/>
          <w:sz w:val="40"/>
          <w:szCs w:val="40"/>
        </w:rPr>
        <w:t>OPR for Daily Sales vs Labor Report</w:t>
      </w:r>
    </w:p>
    <w:p w14:paraId="456C4363" w14:textId="77777777" w:rsidR="006B6327" w:rsidRDefault="006B6327" w:rsidP="006B6327">
      <w:pPr>
        <w:spacing w:line="360" w:lineRule="auto"/>
        <w:jc w:val="both"/>
        <w:rPr>
          <w:rFonts w:ascii="Times New Roman" w:hAnsi="Times New Roman" w:cs="Times New Roman"/>
          <w:sz w:val="24"/>
          <w:szCs w:val="24"/>
        </w:rPr>
      </w:pPr>
    </w:p>
    <w:p w14:paraId="6561F9C4" w14:textId="77777777" w:rsidR="006B6327" w:rsidRDefault="006B6327" w:rsidP="006B6327">
      <w:pPr>
        <w:spacing w:line="360" w:lineRule="auto"/>
        <w:jc w:val="both"/>
        <w:rPr>
          <w:rFonts w:ascii="Times New Roman" w:hAnsi="Times New Roman" w:cs="Times New Roman"/>
          <w:sz w:val="24"/>
          <w:szCs w:val="24"/>
        </w:rPr>
      </w:pPr>
    </w:p>
    <w:p w14:paraId="7AB7B502" w14:textId="77777777" w:rsidR="00B406CD" w:rsidRPr="006B6327" w:rsidRDefault="001C3936"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w:t>
      </w:r>
    </w:p>
    <w:tbl>
      <w:tblPr>
        <w:tblStyle w:val="TableGrid"/>
        <w:tblpPr w:leftFromText="180" w:rightFromText="180" w:vertAnchor="page" w:horzAnchor="margin" w:tblpY="2821"/>
        <w:tblW w:w="0" w:type="auto"/>
        <w:tblLook w:val="04A0" w:firstRow="1" w:lastRow="0" w:firstColumn="1" w:lastColumn="0" w:noHBand="0" w:noVBand="1"/>
      </w:tblPr>
      <w:tblGrid>
        <w:gridCol w:w="4135"/>
        <w:gridCol w:w="5215"/>
      </w:tblGrid>
      <w:tr w:rsidR="006B6327" w:rsidRPr="006B6327" w14:paraId="65893C9E" w14:textId="77777777" w:rsidTr="006B6327">
        <w:tc>
          <w:tcPr>
            <w:tcW w:w="4135" w:type="dxa"/>
          </w:tcPr>
          <w:p w14:paraId="74A801A3"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SUBJECT</w:t>
            </w:r>
          </w:p>
        </w:tc>
        <w:tc>
          <w:tcPr>
            <w:tcW w:w="5215" w:type="dxa"/>
          </w:tcPr>
          <w:p w14:paraId="6C53CA6A"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OPR for Daily Sales vs Labor Report</w:t>
            </w:r>
          </w:p>
        </w:tc>
      </w:tr>
      <w:tr w:rsidR="006B6327" w:rsidRPr="006B6327" w14:paraId="43A05726" w14:textId="77777777" w:rsidTr="006B6327">
        <w:tc>
          <w:tcPr>
            <w:tcW w:w="4135" w:type="dxa"/>
          </w:tcPr>
          <w:p w14:paraId="5CE759D4"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DEPARTMENT</w:t>
            </w:r>
          </w:p>
        </w:tc>
        <w:tc>
          <w:tcPr>
            <w:tcW w:w="5215" w:type="dxa"/>
          </w:tcPr>
          <w:p w14:paraId="326E1174"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Finance - Payroll</w:t>
            </w:r>
          </w:p>
        </w:tc>
      </w:tr>
      <w:tr w:rsidR="006B6327" w:rsidRPr="006B6327" w14:paraId="3441D052" w14:textId="77777777" w:rsidTr="006B6327">
        <w:tc>
          <w:tcPr>
            <w:tcW w:w="4135" w:type="dxa"/>
          </w:tcPr>
          <w:p w14:paraId="793C15A2"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RECORDER</w:t>
            </w:r>
          </w:p>
        </w:tc>
        <w:tc>
          <w:tcPr>
            <w:tcW w:w="5215" w:type="dxa"/>
          </w:tcPr>
          <w:p w14:paraId="1116D6F9"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Nipuna Madumal</w:t>
            </w:r>
          </w:p>
        </w:tc>
      </w:tr>
      <w:tr w:rsidR="006B6327" w:rsidRPr="006B6327" w14:paraId="4031E433" w14:textId="77777777" w:rsidTr="006B6327">
        <w:tc>
          <w:tcPr>
            <w:tcW w:w="4135" w:type="dxa"/>
          </w:tcPr>
          <w:p w14:paraId="5BE1A6AA"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APPROVED BY</w:t>
            </w:r>
          </w:p>
        </w:tc>
        <w:tc>
          <w:tcPr>
            <w:tcW w:w="5215" w:type="dxa"/>
          </w:tcPr>
          <w:p w14:paraId="7AC3AF88" w14:textId="77777777" w:rsidR="006B6327" w:rsidRPr="006B6327" w:rsidRDefault="00D77F5F"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Buddika Maduranga</w:t>
            </w:r>
          </w:p>
        </w:tc>
      </w:tr>
      <w:tr w:rsidR="006B6327" w:rsidRPr="006B6327" w14:paraId="388C463E" w14:textId="77777777" w:rsidTr="006B6327">
        <w:tc>
          <w:tcPr>
            <w:tcW w:w="4135" w:type="dxa"/>
          </w:tcPr>
          <w:p w14:paraId="550C52AA"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CREATED DATE</w:t>
            </w:r>
          </w:p>
        </w:tc>
        <w:tc>
          <w:tcPr>
            <w:tcW w:w="5215" w:type="dxa"/>
          </w:tcPr>
          <w:p w14:paraId="54CC314D" w14:textId="08C241BF" w:rsidR="006B6327" w:rsidRPr="006B6327" w:rsidRDefault="0063209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09/20/2017</w:t>
            </w:r>
          </w:p>
        </w:tc>
      </w:tr>
      <w:tr w:rsidR="006B6327" w:rsidRPr="006B6327" w14:paraId="21BE49BB" w14:textId="77777777" w:rsidTr="006B6327">
        <w:tc>
          <w:tcPr>
            <w:tcW w:w="4135" w:type="dxa"/>
          </w:tcPr>
          <w:p w14:paraId="786F883E"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LAST UPDATED</w:t>
            </w:r>
          </w:p>
        </w:tc>
        <w:tc>
          <w:tcPr>
            <w:tcW w:w="5215" w:type="dxa"/>
          </w:tcPr>
          <w:p w14:paraId="69CABCEA" w14:textId="5EA13FDD" w:rsidR="006B6327" w:rsidRPr="006B6327" w:rsidRDefault="0063209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02/21/2019</w:t>
            </w:r>
          </w:p>
        </w:tc>
      </w:tr>
      <w:tr w:rsidR="006B6327" w:rsidRPr="006B6327" w14:paraId="39B7C8F0" w14:textId="77777777" w:rsidTr="006B6327">
        <w:trPr>
          <w:trHeight w:val="305"/>
        </w:trPr>
        <w:tc>
          <w:tcPr>
            <w:tcW w:w="4135" w:type="dxa"/>
          </w:tcPr>
          <w:p w14:paraId="1C1F53EB"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PATH ON NETWORK FOLDER</w:t>
            </w:r>
          </w:p>
        </w:tc>
        <w:tc>
          <w:tcPr>
            <w:tcW w:w="5215" w:type="dxa"/>
          </w:tcPr>
          <w:p w14:paraId="78E30EB2" w14:textId="77777777" w:rsidR="006B6327" w:rsidRPr="006B6327" w:rsidRDefault="006B6327" w:rsidP="006B6327">
            <w:pPr>
              <w:spacing w:line="360" w:lineRule="auto"/>
              <w:jc w:val="both"/>
              <w:rPr>
                <w:rFonts w:ascii="Times New Roman" w:hAnsi="Times New Roman" w:cs="Times New Roman"/>
                <w:sz w:val="24"/>
                <w:szCs w:val="24"/>
              </w:rPr>
            </w:pPr>
          </w:p>
        </w:tc>
      </w:tr>
      <w:tr w:rsidR="006B6327" w:rsidRPr="006B6327" w14:paraId="1720DA5D" w14:textId="77777777" w:rsidTr="006B6327">
        <w:tc>
          <w:tcPr>
            <w:tcW w:w="4135" w:type="dxa"/>
          </w:tcPr>
          <w:p w14:paraId="5AA465D8"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NO. OF PAGES INCLUDING THIS PAGE</w:t>
            </w:r>
          </w:p>
        </w:tc>
        <w:tc>
          <w:tcPr>
            <w:tcW w:w="5215" w:type="dxa"/>
          </w:tcPr>
          <w:p w14:paraId="6FE3F452" w14:textId="28477A10"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63209D">
              <w:rPr>
                <w:rFonts w:ascii="Times New Roman" w:hAnsi="Times New Roman" w:cs="Times New Roman"/>
                <w:sz w:val="24"/>
                <w:szCs w:val="24"/>
              </w:rPr>
              <w:t>9</w:t>
            </w:r>
            <w:bookmarkStart w:id="0" w:name="_GoBack"/>
            <w:bookmarkEnd w:id="0"/>
          </w:p>
        </w:tc>
      </w:tr>
    </w:tbl>
    <w:p w14:paraId="6265DCE7" w14:textId="254F0B87" w:rsidR="00B406CD" w:rsidRDefault="00B406CD"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The main objective of this report </w:t>
      </w:r>
      <w:r w:rsidR="001C3936">
        <w:rPr>
          <w:rFonts w:ascii="Times New Roman" w:hAnsi="Times New Roman" w:cs="Times New Roman"/>
          <w:sz w:val="24"/>
          <w:szCs w:val="24"/>
        </w:rPr>
        <w:t xml:space="preserve">is to measure the </w:t>
      </w:r>
      <w:r w:rsidR="007F0B75">
        <w:rPr>
          <w:rFonts w:ascii="Times New Roman" w:hAnsi="Times New Roman" w:cs="Times New Roman"/>
          <w:sz w:val="24"/>
          <w:szCs w:val="24"/>
        </w:rPr>
        <w:t xml:space="preserve">daily </w:t>
      </w:r>
      <w:r w:rsidR="001C3936">
        <w:rPr>
          <w:rFonts w:ascii="Times New Roman" w:hAnsi="Times New Roman" w:cs="Times New Roman"/>
          <w:sz w:val="24"/>
          <w:szCs w:val="24"/>
        </w:rPr>
        <w:t>actual labor utilization against the Sales. This information is required to fine tune the process to reach company goals.</w:t>
      </w:r>
    </w:p>
    <w:p w14:paraId="78D86FD1" w14:textId="77777777" w:rsidR="006B6327" w:rsidRPr="006B6327" w:rsidRDefault="001C3936"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Main content of the report</w:t>
      </w:r>
      <w:r w:rsidR="006B6327">
        <w:rPr>
          <w:rFonts w:ascii="Times New Roman" w:hAnsi="Times New Roman" w:cs="Times New Roman"/>
          <w:sz w:val="24"/>
          <w:szCs w:val="24"/>
        </w:rPr>
        <w:t xml:space="preserve">. </w:t>
      </w:r>
    </w:p>
    <w:p w14:paraId="2246A654" w14:textId="77777777" w:rsidR="00B406CD" w:rsidRPr="006B6327" w:rsidRDefault="00B406CD"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Labor Details – Project regular hours &amp; OT hours, A</w:t>
      </w:r>
      <w:r w:rsidR="007E6517" w:rsidRPr="006B6327">
        <w:rPr>
          <w:rFonts w:ascii="Times New Roman" w:hAnsi="Times New Roman" w:cs="Times New Roman"/>
          <w:sz w:val="24"/>
          <w:szCs w:val="24"/>
        </w:rPr>
        <w:t xml:space="preserve">ctual regular hours &amp; OT hours, </w:t>
      </w:r>
      <w:r w:rsidR="00873EF5" w:rsidRPr="006B6327">
        <w:rPr>
          <w:rFonts w:ascii="Times New Roman" w:hAnsi="Times New Roman" w:cs="Times New Roman"/>
          <w:sz w:val="24"/>
          <w:szCs w:val="24"/>
        </w:rPr>
        <w:t xml:space="preserve">Project external labor hours &amp; actual external labor hours. </w:t>
      </w:r>
      <w:r w:rsidR="00A31DA2" w:rsidRPr="006B6327">
        <w:rPr>
          <w:rFonts w:ascii="Times New Roman" w:hAnsi="Times New Roman" w:cs="Times New Roman"/>
          <w:sz w:val="24"/>
          <w:szCs w:val="24"/>
        </w:rPr>
        <w:t>Also amount related to those hours.</w:t>
      </w:r>
    </w:p>
    <w:p w14:paraId="0B67B2AB" w14:textId="201A2A00" w:rsidR="00A31DA2" w:rsidRPr="006B6327" w:rsidRDefault="00A31DA2"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Sales details – </w:t>
      </w:r>
      <w:r w:rsidR="001C3936">
        <w:rPr>
          <w:rFonts w:ascii="Times New Roman" w:hAnsi="Times New Roman" w:cs="Times New Roman"/>
          <w:sz w:val="24"/>
          <w:szCs w:val="24"/>
        </w:rPr>
        <w:t>Daily Actual sales details</w:t>
      </w:r>
      <w:r w:rsidR="002905DE">
        <w:rPr>
          <w:rFonts w:ascii="Times New Roman" w:hAnsi="Times New Roman" w:cs="Times New Roman"/>
          <w:sz w:val="24"/>
          <w:szCs w:val="24"/>
        </w:rPr>
        <w:t xml:space="preserve"> and percentages</w:t>
      </w:r>
    </w:p>
    <w:p w14:paraId="243E0EE8" w14:textId="77777777" w:rsidR="00A31DA2" w:rsidRPr="006B6327" w:rsidRDefault="00A31DA2"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Dispatch details – </w:t>
      </w:r>
      <w:r w:rsidR="001C3936">
        <w:rPr>
          <w:rFonts w:ascii="Times New Roman" w:hAnsi="Times New Roman" w:cs="Times New Roman"/>
          <w:sz w:val="24"/>
          <w:szCs w:val="24"/>
        </w:rPr>
        <w:t>Daily dispatched POs</w:t>
      </w:r>
      <w:r w:rsidRPr="006B6327">
        <w:rPr>
          <w:rFonts w:ascii="Times New Roman" w:hAnsi="Times New Roman" w:cs="Times New Roman"/>
          <w:sz w:val="24"/>
          <w:szCs w:val="24"/>
        </w:rPr>
        <w:t>.</w:t>
      </w:r>
    </w:p>
    <w:p w14:paraId="7A9A533B" w14:textId="77777777" w:rsidR="001E348D" w:rsidRDefault="001E348D" w:rsidP="006B6327">
      <w:pPr>
        <w:spacing w:line="360" w:lineRule="auto"/>
        <w:jc w:val="both"/>
        <w:rPr>
          <w:rFonts w:ascii="Times New Roman" w:hAnsi="Times New Roman" w:cs="Times New Roman"/>
          <w:sz w:val="24"/>
          <w:szCs w:val="24"/>
        </w:rPr>
      </w:pPr>
    </w:p>
    <w:p w14:paraId="7C407709" w14:textId="3BBDC779" w:rsidR="001C3936" w:rsidRPr="00323F14" w:rsidRDefault="001C3936" w:rsidP="006B6327">
      <w:pPr>
        <w:spacing w:line="360" w:lineRule="auto"/>
        <w:jc w:val="both"/>
        <w:rPr>
          <w:rFonts w:ascii="Times New Roman" w:hAnsi="Times New Roman" w:cs="Times New Roman"/>
          <w:b/>
          <w:bCs/>
          <w:sz w:val="24"/>
          <w:szCs w:val="24"/>
        </w:rPr>
      </w:pPr>
      <w:r w:rsidRPr="00323F14">
        <w:rPr>
          <w:rFonts w:ascii="Times New Roman" w:hAnsi="Times New Roman" w:cs="Times New Roman"/>
          <w:b/>
          <w:bCs/>
          <w:sz w:val="24"/>
          <w:szCs w:val="24"/>
        </w:rPr>
        <w:t>How to update the Report</w:t>
      </w:r>
    </w:p>
    <w:p w14:paraId="703B2B8D" w14:textId="534CAE91" w:rsidR="006850F7" w:rsidRPr="006B6327" w:rsidRDefault="001E348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List which need to consider for Sales Vs Labor</w:t>
      </w:r>
    </w:p>
    <w:p w14:paraId="2902A946" w14:textId="77777777" w:rsidR="006850F7" w:rsidRPr="006B6327" w:rsidRDefault="006850F7" w:rsidP="006B6327">
      <w:pPr>
        <w:spacing w:line="360" w:lineRule="auto"/>
        <w:jc w:val="both"/>
        <w:rPr>
          <w:rFonts w:ascii="Times New Roman" w:hAnsi="Times New Roman" w:cs="Times New Roman"/>
          <w:sz w:val="24"/>
          <w:szCs w:val="24"/>
        </w:rPr>
      </w:pPr>
    </w:p>
    <w:p w14:paraId="6624AF61" w14:textId="1EA78E8D" w:rsidR="006850F7" w:rsidRPr="006B6327" w:rsidRDefault="006850F7" w:rsidP="006B6327">
      <w:pPr>
        <w:spacing w:line="360" w:lineRule="auto"/>
        <w:jc w:val="both"/>
        <w:rPr>
          <w:rFonts w:ascii="Times New Roman" w:hAnsi="Times New Roman" w:cs="Times New Roman"/>
          <w:sz w:val="24"/>
          <w:szCs w:val="24"/>
        </w:rPr>
      </w:pPr>
    </w:p>
    <w:tbl>
      <w:tblPr>
        <w:tblpPr w:leftFromText="180" w:rightFromText="180" w:vertAnchor="text" w:horzAnchor="margin" w:tblpXSpec="center" w:tblpY="-314"/>
        <w:tblW w:w="7905" w:type="dxa"/>
        <w:tblLook w:val="04A0" w:firstRow="1" w:lastRow="0" w:firstColumn="1" w:lastColumn="0" w:noHBand="0" w:noVBand="1"/>
      </w:tblPr>
      <w:tblGrid>
        <w:gridCol w:w="2865"/>
        <w:gridCol w:w="1530"/>
        <w:gridCol w:w="1800"/>
        <w:gridCol w:w="1710"/>
      </w:tblGrid>
      <w:tr w:rsidR="004D621F" w:rsidRPr="004C2D74" w14:paraId="3ED1F8FA" w14:textId="77777777" w:rsidTr="008B7A5C">
        <w:trPr>
          <w:trHeight w:val="1230"/>
        </w:trPr>
        <w:tc>
          <w:tcPr>
            <w:tcW w:w="2865" w:type="dxa"/>
            <w:tcBorders>
              <w:top w:val="single" w:sz="12" w:space="0" w:color="auto"/>
              <w:left w:val="single" w:sz="12" w:space="0" w:color="auto"/>
              <w:bottom w:val="single" w:sz="12" w:space="0" w:color="auto"/>
              <w:right w:val="single" w:sz="4" w:space="0" w:color="auto"/>
            </w:tcBorders>
            <w:shd w:val="clear" w:color="000000" w:fill="E2EFDA"/>
            <w:noWrap/>
            <w:vAlign w:val="center"/>
            <w:hideMark/>
          </w:tcPr>
          <w:p w14:paraId="28690AFC" w14:textId="77777777" w:rsidR="004D621F" w:rsidRPr="004C2D74" w:rsidRDefault="004D621F" w:rsidP="008B7A5C">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lastRenderedPageBreak/>
              <w:t>Employee</w:t>
            </w:r>
          </w:p>
        </w:tc>
        <w:tc>
          <w:tcPr>
            <w:tcW w:w="1530" w:type="dxa"/>
            <w:tcBorders>
              <w:top w:val="single" w:sz="12" w:space="0" w:color="auto"/>
              <w:left w:val="nil"/>
              <w:bottom w:val="single" w:sz="12" w:space="0" w:color="auto"/>
              <w:right w:val="single" w:sz="4" w:space="0" w:color="auto"/>
            </w:tcBorders>
            <w:shd w:val="clear" w:color="000000" w:fill="E2EFDA"/>
            <w:vAlign w:val="center"/>
            <w:hideMark/>
          </w:tcPr>
          <w:p w14:paraId="60D72ADB"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Consider for the report</w:t>
            </w:r>
          </w:p>
        </w:tc>
        <w:tc>
          <w:tcPr>
            <w:tcW w:w="1800" w:type="dxa"/>
            <w:tcBorders>
              <w:top w:val="single" w:sz="12" w:space="0" w:color="auto"/>
              <w:left w:val="nil"/>
              <w:bottom w:val="single" w:sz="12" w:space="0" w:color="auto"/>
              <w:right w:val="single" w:sz="4" w:space="0" w:color="auto"/>
            </w:tcBorders>
            <w:shd w:val="clear" w:color="000000" w:fill="E2EFDA"/>
            <w:vAlign w:val="center"/>
            <w:hideMark/>
          </w:tcPr>
          <w:p w14:paraId="3993EE13"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xml:space="preserve">Consider regular </w:t>
            </w:r>
            <w:proofErr w:type="spellStart"/>
            <w:r w:rsidRPr="004C2D74">
              <w:rPr>
                <w:rFonts w:ascii="Times New Roman" w:eastAsia="Times New Roman" w:hAnsi="Times New Roman" w:cs="Times New Roman"/>
                <w:color w:val="000000"/>
                <w:sz w:val="24"/>
                <w:szCs w:val="24"/>
              </w:rPr>
              <w:t>hrs</w:t>
            </w:r>
            <w:proofErr w:type="spellEnd"/>
            <w:r w:rsidRPr="006B6327">
              <w:rPr>
                <w:rFonts w:ascii="Times New Roman" w:eastAsia="Times New Roman" w:hAnsi="Times New Roman" w:cs="Times New Roman"/>
                <w:color w:val="000000"/>
                <w:sz w:val="24"/>
                <w:szCs w:val="24"/>
              </w:rPr>
              <w:t>/cost</w:t>
            </w:r>
            <w:r w:rsidRPr="004C2D74">
              <w:rPr>
                <w:rFonts w:ascii="Times New Roman" w:eastAsia="Times New Roman" w:hAnsi="Times New Roman" w:cs="Times New Roman"/>
                <w:color w:val="000000"/>
                <w:sz w:val="24"/>
                <w:szCs w:val="24"/>
              </w:rPr>
              <w:t xml:space="preserve"> only</w:t>
            </w:r>
          </w:p>
        </w:tc>
        <w:tc>
          <w:tcPr>
            <w:tcW w:w="1710" w:type="dxa"/>
            <w:tcBorders>
              <w:top w:val="single" w:sz="12" w:space="0" w:color="auto"/>
              <w:left w:val="nil"/>
              <w:bottom w:val="single" w:sz="12" w:space="0" w:color="auto"/>
              <w:right w:val="single" w:sz="12" w:space="0" w:color="auto"/>
            </w:tcBorders>
            <w:shd w:val="clear" w:color="000000" w:fill="E2EFDA"/>
            <w:vAlign w:val="center"/>
            <w:hideMark/>
          </w:tcPr>
          <w:p w14:paraId="7B21128F"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Not consider for the report</w:t>
            </w:r>
          </w:p>
        </w:tc>
      </w:tr>
      <w:tr w:rsidR="004D621F" w:rsidRPr="004C2D74" w14:paraId="7323E3D1" w14:textId="77777777" w:rsidTr="008B7A5C">
        <w:trPr>
          <w:trHeight w:val="300"/>
        </w:trPr>
        <w:tc>
          <w:tcPr>
            <w:tcW w:w="2865" w:type="dxa"/>
            <w:tcBorders>
              <w:top w:val="single" w:sz="12" w:space="0" w:color="auto"/>
              <w:left w:val="single" w:sz="12" w:space="0" w:color="auto"/>
              <w:bottom w:val="single" w:sz="4" w:space="0" w:color="auto"/>
              <w:right w:val="single" w:sz="4" w:space="0" w:color="auto"/>
            </w:tcBorders>
            <w:shd w:val="clear" w:color="000000" w:fill="B4C6E7"/>
            <w:noWrap/>
            <w:vAlign w:val="bottom"/>
            <w:hideMark/>
          </w:tcPr>
          <w:p w14:paraId="18496092"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Regular Employees</w:t>
            </w:r>
          </w:p>
        </w:tc>
        <w:tc>
          <w:tcPr>
            <w:tcW w:w="1530" w:type="dxa"/>
            <w:tcBorders>
              <w:top w:val="single" w:sz="12" w:space="0" w:color="auto"/>
              <w:left w:val="nil"/>
              <w:bottom w:val="single" w:sz="4" w:space="0" w:color="auto"/>
              <w:right w:val="single" w:sz="4" w:space="0" w:color="auto"/>
            </w:tcBorders>
            <w:shd w:val="clear" w:color="auto" w:fill="auto"/>
            <w:noWrap/>
            <w:vAlign w:val="bottom"/>
          </w:tcPr>
          <w:p w14:paraId="520A7B08" w14:textId="77777777" w:rsidR="004D621F" w:rsidRPr="004C2D74" w:rsidRDefault="004D621F" w:rsidP="008B7A5C">
            <w:pPr>
              <w:jc w:val="both"/>
              <w:rPr>
                <w:rFonts w:ascii="Wingdings 2" w:hAnsi="Wingdings 2" w:cs="Calibri"/>
                <w:b/>
                <w:bCs/>
                <w:color w:val="000000"/>
              </w:rPr>
            </w:pPr>
          </w:p>
        </w:tc>
        <w:tc>
          <w:tcPr>
            <w:tcW w:w="1800" w:type="dxa"/>
            <w:tcBorders>
              <w:top w:val="single" w:sz="12" w:space="0" w:color="auto"/>
              <w:left w:val="nil"/>
              <w:bottom w:val="single" w:sz="4" w:space="0" w:color="auto"/>
              <w:right w:val="single" w:sz="4" w:space="0" w:color="auto"/>
            </w:tcBorders>
            <w:shd w:val="clear" w:color="auto" w:fill="auto"/>
            <w:noWrap/>
            <w:vAlign w:val="bottom"/>
            <w:hideMark/>
          </w:tcPr>
          <w:p w14:paraId="771ED25F"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single" w:sz="12" w:space="0" w:color="auto"/>
              <w:left w:val="nil"/>
              <w:bottom w:val="single" w:sz="4" w:space="0" w:color="auto"/>
              <w:right w:val="single" w:sz="12" w:space="0" w:color="auto"/>
            </w:tcBorders>
            <w:shd w:val="clear" w:color="auto" w:fill="auto"/>
            <w:noWrap/>
            <w:vAlign w:val="bottom"/>
            <w:hideMark/>
          </w:tcPr>
          <w:p w14:paraId="74797900"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850AB6D"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2E7BBA4" w14:textId="59E2E59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Melvin Marquez</w:t>
            </w:r>
          </w:p>
        </w:tc>
        <w:tc>
          <w:tcPr>
            <w:tcW w:w="1530" w:type="dxa"/>
            <w:tcBorders>
              <w:top w:val="nil"/>
              <w:left w:val="nil"/>
              <w:bottom w:val="single" w:sz="4" w:space="0" w:color="auto"/>
              <w:right w:val="single" w:sz="4" w:space="0" w:color="auto"/>
            </w:tcBorders>
            <w:shd w:val="clear" w:color="auto" w:fill="auto"/>
            <w:noWrap/>
            <w:vAlign w:val="bottom"/>
          </w:tcPr>
          <w:p w14:paraId="4F166003" w14:textId="77777777" w:rsidR="002905DE" w:rsidRPr="004C2D74" w:rsidRDefault="002905DE" w:rsidP="002905DE">
            <w:pPr>
              <w:jc w:val="center"/>
              <w:rPr>
                <w:rFonts w:ascii="Wingdings 2" w:hAnsi="Wingdings 2" w:cs="Calibri"/>
                <w:b/>
                <w:bCs/>
                <w:color w:val="000000"/>
              </w:rPr>
            </w:pPr>
            <w:r>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286E4056"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8A6F6A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30B34204"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9CD30C4" w14:textId="5CE52E63"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Martin Armenta</w:t>
            </w:r>
          </w:p>
        </w:tc>
        <w:tc>
          <w:tcPr>
            <w:tcW w:w="1530" w:type="dxa"/>
            <w:tcBorders>
              <w:top w:val="nil"/>
              <w:left w:val="nil"/>
              <w:bottom w:val="single" w:sz="4" w:space="0" w:color="auto"/>
              <w:right w:val="single" w:sz="4" w:space="0" w:color="auto"/>
            </w:tcBorders>
            <w:shd w:val="clear" w:color="auto" w:fill="auto"/>
            <w:noWrap/>
            <w:vAlign w:val="bottom"/>
          </w:tcPr>
          <w:p w14:paraId="0FD4A393"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B94061B"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8BB337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8BFD52C"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7F853BD" w14:textId="0931B270"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Espinoza, Fabiola O</w:t>
            </w:r>
          </w:p>
        </w:tc>
        <w:tc>
          <w:tcPr>
            <w:tcW w:w="1530" w:type="dxa"/>
            <w:tcBorders>
              <w:top w:val="nil"/>
              <w:left w:val="nil"/>
              <w:bottom w:val="single" w:sz="4" w:space="0" w:color="auto"/>
              <w:right w:val="single" w:sz="4" w:space="0" w:color="auto"/>
            </w:tcBorders>
            <w:shd w:val="clear" w:color="auto" w:fill="auto"/>
            <w:noWrap/>
            <w:vAlign w:val="bottom"/>
          </w:tcPr>
          <w:p w14:paraId="3CB17405"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7EBCAF0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79420E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A472962"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261F836" w14:textId="0AF9326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Estrada Claudia K</w:t>
            </w:r>
          </w:p>
        </w:tc>
        <w:tc>
          <w:tcPr>
            <w:tcW w:w="1530" w:type="dxa"/>
            <w:tcBorders>
              <w:top w:val="nil"/>
              <w:left w:val="nil"/>
              <w:bottom w:val="single" w:sz="4" w:space="0" w:color="auto"/>
              <w:right w:val="single" w:sz="4" w:space="0" w:color="auto"/>
            </w:tcBorders>
            <w:shd w:val="clear" w:color="auto" w:fill="auto"/>
            <w:noWrap/>
            <w:vAlign w:val="bottom"/>
          </w:tcPr>
          <w:p w14:paraId="337C19F1"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AFC02C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1043A8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D3D4EB1"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70B7FAD" w14:textId="36459EA9"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Galindo, Jose </w:t>
            </w:r>
          </w:p>
        </w:tc>
        <w:tc>
          <w:tcPr>
            <w:tcW w:w="1530" w:type="dxa"/>
            <w:tcBorders>
              <w:top w:val="nil"/>
              <w:left w:val="nil"/>
              <w:bottom w:val="single" w:sz="4" w:space="0" w:color="auto"/>
              <w:right w:val="single" w:sz="4" w:space="0" w:color="auto"/>
            </w:tcBorders>
            <w:shd w:val="clear" w:color="auto" w:fill="auto"/>
            <w:noWrap/>
            <w:vAlign w:val="bottom"/>
          </w:tcPr>
          <w:p w14:paraId="7F2DD8F9"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1CE9D37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5161BA8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76FCF59"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400B5FE" w14:textId="06B1F951"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roofErr w:type="spellStart"/>
            <w:r w:rsidRPr="00134D2C">
              <w:t>Suastegui</w:t>
            </w:r>
            <w:proofErr w:type="spellEnd"/>
            <w:r w:rsidRPr="00134D2C">
              <w:t>, Maria I</w:t>
            </w:r>
          </w:p>
        </w:tc>
        <w:tc>
          <w:tcPr>
            <w:tcW w:w="1530" w:type="dxa"/>
            <w:tcBorders>
              <w:top w:val="nil"/>
              <w:left w:val="nil"/>
              <w:bottom w:val="single" w:sz="4" w:space="0" w:color="auto"/>
              <w:right w:val="single" w:sz="4" w:space="0" w:color="auto"/>
            </w:tcBorders>
            <w:shd w:val="clear" w:color="auto" w:fill="auto"/>
            <w:noWrap/>
            <w:vAlign w:val="bottom"/>
          </w:tcPr>
          <w:p w14:paraId="4A529502"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D2B4F5B"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619049E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59710B4D"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17727E86" w14:textId="12901750"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Juan M </w:t>
            </w:r>
            <w:proofErr w:type="spellStart"/>
            <w:r w:rsidRPr="00134D2C">
              <w:t>Butamante</w:t>
            </w:r>
            <w:proofErr w:type="spellEnd"/>
          </w:p>
        </w:tc>
        <w:tc>
          <w:tcPr>
            <w:tcW w:w="1530" w:type="dxa"/>
            <w:tcBorders>
              <w:top w:val="nil"/>
              <w:left w:val="nil"/>
              <w:bottom w:val="single" w:sz="4" w:space="0" w:color="auto"/>
              <w:right w:val="single" w:sz="4" w:space="0" w:color="auto"/>
            </w:tcBorders>
            <w:shd w:val="clear" w:color="auto" w:fill="auto"/>
            <w:noWrap/>
            <w:vAlign w:val="bottom"/>
          </w:tcPr>
          <w:p w14:paraId="1E6C9174"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4614E08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9F5E57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1C244A8F"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0CB7997" w14:textId="3E1C535A"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Romero, Susana</w:t>
            </w:r>
          </w:p>
        </w:tc>
        <w:tc>
          <w:tcPr>
            <w:tcW w:w="1530" w:type="dxa"/>
            <w:tcBorders>
              <w:top w:val="nil"/>
              <w:left w:val="nil"/>
              <w:bottom w:val="single" w:sz="4" w:space="0" w:color="auto"/>
              <w:right w:val="single" w:sz="4" w:space="0" w:color="auto"/>
            </w:tcBorders>
            <w:shd w:val="clear" w:color="auto" w:fill="auto"/>
            <w:noWrap/>
            <w:vAlign w:val="bottom"/>
          </w:tcPr>
          <w:p w14:paraId="79046FEB"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A4670F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3B67E76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6F20A4EA"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74D0D04" w14:textId="765F896C"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Orozco, Reyna </w:t>
            </w:r>
          </w:p>
        </w:tc>
        <w:tc>
          <w:tcPr>
            <w:tcW w:w="1530" w:type="dxa"/>
            <w:tcBorders>
              <w:top w:val="nil"/>
              <w:left w:val="nil"/>
              <w:bottom w:val="single" w:sz="4" w:space="0" w:color="auto"/>
              <w:right w:val="single" w:sz="4" w:space="0" w:color="auto"/>
            </w:tcBorders>
            <w:shd w:val="clear" w:color="auto" w:fill="auto"/>
            <w:noWrap/>
            <w:vAlign w:val="bottom"/>
          </w:tcPr>
          <w:p w14:paraId="21F92DB8"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F5BA87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A5A8EA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59AF9628"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263A0F0" w14:textId="78A2CC66"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Christian Nolasco </w:t>
            </w:r>
          </w:p>
        </w:tc>
        <w:tc>
          <w:tcPr>
            <w:tcW w:w="1530" w:type="dxa"/>
            <w:tcBorders>
              <w:top w:val="nil"/>
              <w:left w:val="nil"/>
              <w:bottom w:val="single" w:sz="4" w:space="0" w:color="auto"/>
              <w:right w:val="single" w:sz="4" w:space="0" w:color="auto"/>
            </w:tcBorders>
            <w:shd w:val="clear" w:color="auto" w:fill="auto"/>
            <w:noWrap/>
            <w:vAlign w:val="bottom"/>
          </w:tcPr>
          <w:p w14:paraId="532201CF"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AAC4E3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F429DE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1C6700E5"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1A72E4C6" w14:textId="425115EE"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Murillo, </w:t>
            </w:r>
            <w:proofErr w:type="spellStart"/>
            <w:r w:rsidRPr="00134D2C">
              <w:t>Maricella</w:t>
            </w:r>
            <w:proofErr w:type="spellEnd"/>
            <w:r w:rsidRPr="00134D2C">
              <w:t xml:space="preserve"> </w:t>
            </w:r>
          </w:p>
        </w:tc>
        <w:tc>
          <w:tcPr>
            <w:tcW w:w="1530" w:type="dxa"/>
            <w:tcBorders>
              <w:top w:val="nil"/>
              <w:left w:val="nil"/>
              <w:bottom w:val="single" w:sz="4" w:space="0" w:color="auto"/>
              <w:right w:val="single" w:sz="4" w:space="0" w:color="auto"/>
            </w:tcBorders>
            <w:shd w:val="clear" w:color="auto" w:fill="auto"/>
            <w:noWrap/>
          </w:tcPr>
          <w:p w14:paraId="44BF46A9" w14:textId="50D80A9F"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7906AD3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102FFF6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7AE110A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69A142E" w14:textId="4804F1F2"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Carlos Martinez</w:t>
            </w:r>
          </w:p>
        </w:tc>
        <w:tc>
          <w:tcPr>
            <w:tcW w:w="1530" w:type="dxa"/>
            <w:tcBorders>
              <w:top w:val="nil"/>
              <w:left w:val="nil"/>
              <w:bottom w:val="single" w:sz="4" w:space="0" w:color="auto"/>
              <w:right w:val="single" w:sz="4" w:space="0" w:color="auto"/>
            </w:tcBorders>
            <w:shd w:val="clear" w:color="auto" w:fill="auto"/>
            <w:noWrap/>
          </w:tcPr>
          <w:p w14:paraId="5004EB06" w14:textId="0B1C6363"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7B91580"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427AC4E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2B7CAC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749F4F3" w14:textId="495F45CA"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Chris Barron</w:t>
            </w:r>
          </w:p>
        </w:tc>
        <w:tc>
          <w:tcPr>
            <w:tcW w:w="1530" w:type="dxa"/>
            <w:tcBorders>
              <w:top w:val="nil"/>
              <w:left w:val="nil"/>
              <w:bottom w:val="single" w:sz="4" w:space="0" w:color="auto"/>
              <w:right w:val="single" w:sz="4" w:space="0" w:color="auto"/>
            </w:tcBorders>
            <w:shd w:val="clear" w:color="auto" w:fill="auto"/>
            <w:noWrap/>
          </w:tcPr>
          <w:p w14:paraId="5B46CCFE" w14:textId="5B1D7679"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4633076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2EAF360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A8FFC5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FEB559D" w14:textId="4F5F5D9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Angelina Nunez</w:t>
            </w:r>
          </w:p>
        </w:tc>
        <w:tc>
          <w:tcPr>
            <w:tcW w:w="1530" w:type="dxa"/>
            <w:tcBorders>
              <w:top w:val="nil"/>
              <w:left w:val="nil"/>
              <w:bottom w:val="single" w:sz="4" w:space="0" w:color="auto"/>
              <w:right w:val="single" w:sz="4" w:space="0" w:color="auto"/>
            </w:tcBorders>
            <w:shd w:val="clear" w:color="auto" w:fill="auto"/>
            <w:noWrap/>
          </w:tcPr>
          <w:p w14:paraId="724044A5" w14:textId="1456F1E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26965B4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137F3C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4AFB7A9"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0D0C144" w14:textId="57879725"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Amado Martinez</w:t>
            </w:r>
          </w:p>
        </w:tc>
        <w:tc>
          <w:tcPr>
            <w:tcW w:w="1530" w:type="dxa"/>
            <w:tcBorders>
              <w:top w:val="nil"/>
              <w:left w:val="nil"/>
              <w:bottom w:val="single" w:sz="4" w:space="0" w:color="auto"/>
              <w:right w:val="single" w:sz="4" w:space="0" w:color="auto"/>
            </w:tcBorders>
            <w:shd w:val="clear" w:color="auto" w:fill="auto"/>
            <w:noWrap/>
          </w:tcPr>
          <w:p w14:paraId="73932CDC" w14:textId="668BCF23"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702CE7F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05CC965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4F79548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0205911" w14:textId="2B893B3D"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Jonathan Ramirez</w:t>
            </w:r>
          </w:p>
        </w:tc>
        <w:tc>
          <w:tcPr>
            <w:tcW w:w="1530" w:type="dxa"/>
            <w:tcBorders>
              <w:top w:val="nil"/>
              <w:left w:val="nil"/>
              <w:bottom w:val="single" w:sz="4" w:space="0" w:color="auto"/>
              <w:right w:val="single" w:sz="4" w:space="0" w:color="auto"/>
            </w:tcBorders>
            <w:shd w:val="clear" w:color="auto" w:fill="auto"/>
            <w:noWrap/>
          </w:tcPr>
          <w:p w14:paraId="3405C787" w14:textId="4F27BDE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CC4648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5516AC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39C557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CAD17A8" w14:textId="3993B01B"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Sebastian </w:t>
            </w:r>
            <w:proofErr w:type="spellStart"/>
            <w:r w:rsidRPr="00134D2C">
              <w:t>Burgueno</w:t>
            </w:r>
            <w:proofErr w:type="spellEnd"/>
          </w:p>
        </w:tc>
        <w:tc>
          <w:tcPr>
            <w:tcW w:w="1530" w:type="dxa"/>
            <w:tcBorders>
              <w:top w:val="nil"/>
              <w:left w:val="nil"/>
              <w:bottom w:val="single" w:sz="4" w:space="0" w:color="auto"/>
              <w:right w:val="single" w:sz="4" w:space="0" w:color="auto"/>
            </w:tcBorders>
            <w:shd w:val="clear" w:color="auto" w:fill="auto"/>
            <w:noWrap/>
          </w:tcPr>
          <w:p w14:paraId="17718CF5" w14:textId="5EFD8EBD"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7A394F78"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03AA9ED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3E088A95"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F880C13" w14:textId="7D4C3415"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Jaime Mendoza</w:t>
            </w:r>
          </w:p>
        </w:tc>
        <w:tc>
          <w:tcPr>
            <w:tcW w:w="1530" w:type="dxa"/>
            <w:tcBorders>
              <w:top w:val="nil"/>
              <w:left w:val="nil"/>
              <w:bottom w:val="single" w:sz="4" w:space="0" w:color="auto"/>
              <w:right w:val="single" w:sz="4" w:space="0" w:color="auto"/>
            </w:tcBorders>
            <w:shd w:val="clear" w:color="auto" w:fill="auto"/>
            <w:noWrap/>
          </w:tcPr>
          <w:p w14:paraId="01441E2E" w14:textId="4DFD8061"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2D4686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05919B8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30763D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096A5984" w14:textId="6F76F659" w:rsidR="002905DE" w:rsidRPr="00F06556" w:rsidRDefault="002905DE" w:rsidP="002905DE">
            <w:pPr>
              <w:spacing w:after="0" w:line="360" w:lineRule="auto"/>
              <w:jc w:val="both"/>
            </w:pPr>
            <w:r w:rsidRPr="00134D2C">
              <w:t>Melina Torres</w:t>
            </w:r>
          </w:p>
        </w:tc>
        <w:tc>
          <w:tcPr>
            <w:tcW w:w="1530" w:type="dxa"/>
            <w:tcBorders>
              <w:top w:val="nil"/>
              <w:left w:val="nil"/>
              <w:bottom w:val="single" w:sz="4" w:space="0" w:color="auto"/>
              <w:right w:val="single" w:sz="4" w:space="0" w:color="auto"/>
            </w:tcBorders>
            <w:shd w:val="clear" w:color="auto" w:fill="auto"/>
            <w:noWrap/>
          </w:tcPr>
          <w:p w14:paraId="4FF8D898" w14:textId="1132E8A0"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189A2F8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6E1E7F52"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57CF5916"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D8E6DCC" w14:textId="41D5A3C0" w:rsidR="002905DE" w:rsidRPr="00F06556" w:rsidRDefault="002905DE" w:rsidP="002905DE">
            <w:pPr>
              <w:spacing w:after="0" w:line="360" w:lineRule="auto"/>
              <w:jc w:val="both"/>
            </w:pPr>
            <w:r w:rsidRPr="00134D2C">
              <w:t>Veronica Ruiz</w:t>
            </w:r>
          </w:p>
        </w:tc>
        <w:tc>
          <w:tcPr>
            <w:tcW w:w="1530" w:type="dxa"/>
            <w:tcBorders>
              <w:top w:val="nil"/>
              <w:left w:val="nil"/>
              <w:bottom w:val="single" w:sz="4" w:space="0" w:color="auto"/>
              <w:right w:val="single" w:sz="4" w:space="0" w:color="auto"/>
            </w:tcBorders>
            <w:shd w:val="clear" w:color="auto" w:fill="auto"/>
            <w:noWrap/>
          </w:tcPr>
          <w:p w14:paraId="0C170F84" w14:textId="6912FE5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BBAFDB6"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FA4293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CC4D7ED"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8997CEE" w14:textId="3BF7DA7C" w:rsidR="002905DE" w:rsidRPr="00F06556" w:rsidRDefault="002905DE" w:rsidP="002905DE">
            <w:pPr>
              <w:spacing w:after="0" w:line="360" w:lineRule="auto"/>
              <w:jc w:val="both"/>
            </w:pPr>
            <w:r w:rsidRPr="00134D2C">
              <w:t>Silvestre Ramos</w:t>
            </w:r>
          </w:p>
        </w:tc>
        <w:tc>
          <w:tcPr>
            <w:tcW w:w="1530" w:type="dxa"/>
            <w:tcBorders>
              <w:top w:val="nil"/>
              <w:left w:val="nil"/>
              <w:bottom w:val="single" w:sz="4" w:space="0" w:color="auto"/>
              <w:right w:val="single" w:sz="4" w:space="0" w:color="auto"/>
            </w:tcBorders>
            <w:shd w:val="clear" w:color="auto" w:fill="auto"/>
            <w:noWrap/>
          </w:tcPr>
          <w:p w14:paraId="435A8B6E" w14:textId="18B5377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03A3D4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F0ACF70"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1EF23F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69C6994" w14:textId="2E85A9CE" w:rsidR="002905DE" w:rsidRPr="00F06556" w:rsidRDefault="002905DE" w:rsidP="002905DE">
            <w:pPr>
              <w:spacing w:after="0" w:line="360" w:lineRule="auto"/>
              <w:jc w:val="both"/>
            </w:pPr>
            <w:r w:rsidRPr="00134D2C">
              <w:t xml:space="preserve">Luis </w:t>
            </w:r>
            <w:proofErr w:type="spellStart"/>
            <w:r w:rsidRPr="00134D2C">
              <w:t>Agleria</w:t>
            </w:r>
            <w:proofErr w:type="spellEnd"/>
          </w:p>
        </w:tc>
        <w:tc>
          <w:tcPr>
            <w:tcW w:w="1530" w:type="dxa"/>
            <w:tcBorders>
              <w:top w:val="nil"/>
              <w:left w:val="nil"/>
              <w:bottom w:val="single" w:sz="4" w:space="0" w:color="auto"/>
              <w:right w:val="single" w:sz="4" w:space="0" w:color="auto"/>
            </w:tcBorders>
            <w:shd w:val="clear" w:color="auto" w:fill="auto"/>
            <w:noWrap/>
          </w:tcPr>
          <w:p w14:paraId="798B1B5E" w14:textId="7B1E79FE"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8A5E5B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F6ADEB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6E1220D6"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E44975F" w14:textId="58D006BF" w:rsidR="002905DE" w:rsidRPr="00F06556" w:rsidRDefault="002905DE" w:rsidP="002905DE">
            <w:pPr>
              <w:spacing w:after="0" w:line="360" w:lineRule="auto"/>
              <w:jc w:val="both"/>
            </w:pPr>
            <w:r w:rsidRPr="00134D2C">
              <w:t>Hugo Soto</w:t>
            </w:r>
          </w:p>
        </w:tc>
        <w:tc>
          <w:tcPr>
            <w:tcW w:w="1530" w:type="dxa"/>
            <w:tcBorders>
              <w:top w:val="nil"/>
              <w:left w:val="nil"/>
              <w:bottom w:val="single" w:sz="4" w:space="0" w:color="auto"/>
              <w:right w:val="single" w:sz="4" w:space="0" w:color="auto"/>
            </w:tcBorders>
            <w:shd w:val="clear" w:color="auto" w:fill="auto"/>
            <w:noWrap/>
          </w:tcPr>
          <w:p w14:paraId="386FF806" w14:textId="5B3AFF55"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3A8AC6D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8FBC71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2DC411A1"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8829D44" w14:textId="3F9FAF18" w:rsidR="002905DE" w:rsidRPr="00F06556" w:rsidRDefault="002905DE" w:rsidP="002905DE">
            <w:pPr>
              <w:spacing w:after="0" w:line="360" w:lineRule="auto"/>
              <w:jc w:val="both"/>
            </w:pPr>
            <w:r w:rsidRPr="00134D2C">
              <w:t>Maria Torres</w:t>
            </w:r>
          </w:p>
        </w:tc>
        <w:tc>
          <w:tcPr>
            <w:tcW w:w="1530" w:type="dxa"/>
            <w:tcBorders>
              <w:top w:val="nil"/>
              <w:left w:val="nil"/>
              <w:bottom w:val="single" w:sz="4" w:space="0" w:color="auto"/>
              <w:right w:val="single" w:sz="4" w:space="0" w:color="auto"/>
            </w:tcBorders>
            <w:shd w:val="clear" w:color="auto" w:fill="auto"/>
            <w:noWrap/>
          </w:tcPr>
          <w:p w14:paraId="55D8065B" w14:textId="016235A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5B78A3E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E35B74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BE15A6D"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5E51F3C" w14:textId="6C0D0029" w:rsidR="002905DE" w:rsidRPr="00F06556" w:rsidRDefault="002905DE" w:rsidP="002905DE">
            <w:pPr>
              <w:spacing w:after="0" w:line="360" w:lineRule="auto"/>
              <w:jc w:val="both"/>
            </w:pPr>
            <w:r w:rsidRPr="00134D2C">
              <w:t>Tania Bernal</w:t>
            </w:r>
          </w:p>
        </w:tc>
        <w:tc>
          <w:tcPr>
            <w:tcW w:w="1530" w:type="dxa"/>
            <w:tcBorders>
              <w:top w:val="nil"/>
              <w:left w:val="nil"/>
              <w:bottom w:val="single" w:sz="4" w:space="0" w:color="auto"/>
              <w:right w:val="single" w:sz="4" w:space="0" w:color="auto"/>
            </w:tcBorders>
            <w:shd w:val="clear" w:color="auto" w:fill="auto"/>
            <w:noWrap/>
          </w:tcPr>
          <w:p w14:paraId="51EC2127" w14:textId="2FB1E080"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AC0C5A2"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006ACA5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E0E8A83"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8B953F9" w14:textId="360BB52D"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Rocio Pineda</w:t>
            </w:r>
          </w:p>
        </w:tc>
        <w:tc>
          <w:tcPr>
            <w:tcW w:w="1530" w:type="dxa"/>
            <w:tcBorders>
              <w:top w:val="nil"/>
              <w:left w:val="nil"/>
              <w:bottom w:val="single" w:sz="4" w:space="0" w:color="auto"/>
              <w:right w:val="single" w:sz="4" w:space="0" w:color="auto"/>
            </w:tcBorders>
            <w:shd w:val="clear" w:color="auto" w:fill="auto"/>
            <w:noWrap/>
          </w:tcPr>
          <w:p w14:paraId="28D777E3" w14:textId="1ABF3CC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D1EFFA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5943833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45B4F1B"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EE484C7" w14:textId="74E2A2A8"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Jose Otero</w:t>
            </w:r>
          </w:p>
        </w:tc>
        <w:tc>
          <w:tcPr>
            <w:tcW w:w="1530" w:type="dxa"/>
            <w:tcBorders>
              <w:top w:val="nil"/>
              <w:left w:val="nil"/>
              <w:bottom w:val="single" w:sz="4" w:space="0" w:color="auto"/>
              <w:right w:val="single" w:sz="4" w:space="0" w:color="auto"/>
            </w:tcBorders>
            <w:shd w:val="clear" w:color="auto" w:fill="auto"/>
            <w:noWrap/>
          </w:tcPr>
          <w:p w14:paraId="7FC6A12D" w14:textId="146375AF"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02224838"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8392C0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97EB87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DF696B2" w14:textId="145646C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Ana Ruiz</w:t>
            </w:r>
          </w:p>
        </w:tc>
        <w:tc>
          <w:tcPr>
            <w:tcW w:w="1530" w:type="dxa"/>
            <w:tcBorders>
              <w:top w:val="nil"/>
              <w:left w:val="nil"/>
              <w:bottom w:val="single" w:sz="4" w:space="0" w:color="auto"/>
              <w:right w:val="single" w:sz="4" w:space="0" w:color="auto"/>
            </w:tcBorders>
            <w:shd w:val="clear" w:color="auto" w:fill="auto"/>
            <w:noWrap/>
          </w:tcPr>
          <w:p w14:paraId="78002D56" w14:textId="7D4B32B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9D834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3651C1A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5D9B9B9"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0D78CD03" w14:textId="2C3E8451"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Silvia Ramirez</w:t>
            </w:r>
          </w:p>
        </w:tc>
        <w:tc>
          <w:tcPr>
            <w:tcW w:w="1530" w:type="dxa"/>
            <w:tcBorders>
              <w:top w:val="nil"/>
              <w:left w:val="nil"/>
              <w:bottom w:val="single" w:sz="4" w:space="0" w:color="auto"/>
              <w:right w:val="single" w:sz="4" w:space="0" w:color="auto"/>
            </w:tcBorders>
            <w:shd w:val="clear" w:color="auto" w:fill="auto"/>
            <w:noWrap/>
          </w:tcPr>
          <w:p w14:paraId="6E5D9CB7" w14:textId="02A2B81B"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1852144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FE02AE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379AA80"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hideMark/>
          </w:tcPr>
          <w:p w14:paraId="3CB6F30E" w14:textId="7566F2A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bottom"/>
          </w:tcPr>
          <w:p w14:paraId="51973BD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hideMark/>
          </w:tcPr>
          <w:p w14:paraId="31E0C76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74EC21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4D621F" w:rsidRPr="004C2D74" w14:paraId="26DA815F" w14:textId="77777777" w:rsidTr="008B7A5C">
        <w:trPr>
          <w:trHeight w:val="300"/>
        </w:trPr>
        <w:tc>
          <w:tcPr>
            <w:tcW w:w="2865" w:type="dxa"/>
            <w:tcBorders>
              <w:top w:val="nil"/>
              <w:left w:val="single" w:sz="12" w:space="0" w:color="auto"/>
              <w:bottom w:val="single" w:sz="4" w:space="0" w:color="auto"/>
              <w:right w:val="single" w:sz="4" w:space="0" w:color="auto"/>
            </w:tcBorders>
            <w:shd w:val="clear" w:color="000000" w:fill="B4C6E7"/>
            <w:noWrap/>
            <w:vAlign w:val="bottom"/>
            <w:hideMark/>
          </w:tcPr>
          <w:p w14:paraId="2D8ED3C8"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Office Staff</w:t>
            </w:r>
          </w:p>
        </w:tc>
        <w:tc>
          <w:tcPr>
            <w:tcW w:w="1530" w:type="dxa"/>
            <w:tcBorders>
              <w:top w:val="nil"/>
              <w:left w:val="nil"/>
              <w:bottom w:val="single" w:sz="4" w:space="0" w:color="auto"/>
              <w:right w:val="single" w:sz="4" w:space="0" w:color="auto"/>
            </w:tcBorders>
            <w:shd w:val="clear" w:color="auto" w:fill="auto"/>
            <w:noWrap/>
            <w:vAlign w:val="bottom"/>
          </w:tcPr>
          <w:p w14:paraId="5B5F6CFB"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hideMark/>
          </w:tcPr>
          <w:p w14:paraId="76E4C467"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414FA0D9"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3DF2F2DF"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27A1D98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Brian Kim</w:t>
            </w:r>
          </w:p>
        </w:tc>
        <w:tc>
          <w:tcPr>
            <w:tcW w:w="1530" w:type="dxa"/>
            <w:tcBorders>
              <w:top w:val="nil"/>
              <w:left w:val="nil"/>
              <w:bottom w:val="single" w:sz="4" w:space="0" w:color="auto"/>
              <w:right w:val="single" w:sz="4" w:space="0" w:color="auto"/>
            </w:tcBorders>
            <w:shd w:val="clear" w:color="auto" w:fill="auto"/>
            <w:noWrap/>
            <w:vAlign w:val="bottom"/>
          </w:tcPr>
          <w:p w14:paraId="0721E1FD"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center"/>
          </w:tcPr>
          <w:p w14:paraId="39E75C43" w14:textId="77777777" w:rsidR="008B7A5C" w:rsidRDefault="008B7A5C" w:rsidP="008B7A5C">
            <w:pPr>
              <w:jc w:val="center"/>
            </w:pPr>
            <w:r w:rsidRPr="004C1A55">
              <w:rPr>
                <w:rFonts w:ascii="Wingdings 2" w:hAnsi="Wingdings 2" w:cs="Calibri"/>
                <w:b/>
                <w:bCs/>
                <w:color w:val="000000"/>
              </w:rPr>
              <w:t></w:t>
            </w:r>
          </w:p>
        </w:tc>
        <w:tc>
          <w:tcPr>
            <w:tcW w:w="1710" w:type="dxa"/>
            <w:tcBorders>
              <w:top w:val="nil"/>
              <w:left w:val="nil"/>
              <w:bottom w:val="single" w:sz="4" w:space="0" w:color="auto"/>
              <w:right w:val="single" w:sz="12" w:space="0" w:color="auto"/>
            </w:tcBorders>
            <w:shd w:val="clear" w:color="auto" w:fill="auto"/>
            <w:noWrap/>
            <w:vAlign w:val="bottom"/>
            <w:hideMark/>
          </w:tcPr>
          <w:p w14:paraId="7BCB3666"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6D18B657"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2C5C2CC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Steve Upp</w:t>
            </w:r>
          </w:p>
        </w:tc>
        <w:tc>
          <w:tcPr>
            <w:tcW w:w="1530" w:type="dxa"/>
            <w:tcBorders>
              <w:top w:val="nil"/>
              <w:left w:val="nil"/>
              <w:bottom w:val="single" w:sz="4" w:space="0" w:color="auto"/>
              <w:right w:val="single" w:sz="4" w:space="0" w:color="auto"/>
            </w:tcBorders>
            <w:shd w:val="clear" w:color="auto" w:fill="auto"/>
            <w:noWrap/>
            <w:vAlign w:val="bottom"/>
            <w:hideMark/>
          </w:tcPr>
          <w:p w14:paraId="672DB67C"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center"/>
          </w:tcPr>
          <w:p w14:paraId="5FBEB319" w14:textId="77777777" w:rsidR="008B7A5C" w:rsidRDefault="008B7A5C" w:rsidP="008B7A5C">
            <w:pPr>
              <w:jc w:val="center"/>
            </w:pPr>
            <w:r w:rsidRPr="004C1A55">
              <w:rPr>
                <w:rFonts w:ascii="Wingdings 2" w:hAnsi="Wingdings 2" w:cs="Calibri"/>
                <w:b/>
                <w:bCs/>
                <w:color w:val="000000"/>
              </w:rPr>
              <w:t></w:t>
            </w:r>
          </w:p>
        </w:tc>
        <w:tc>
          <w:tcPr>
            <w:tcW w:w="1710" w:type="dxa"/>
            <w:tcBorders>
              <w:top w:val="nil"/>
              <w:left w:val="nil"/>
              <w:bottom w:val="single" w:sz="4" w:space="0" w:color="auto"/>
              <w:right w:val="single" w:sz="12" w:space="0" w:color="auto"/>
            </w:tcBorders>
            <w:shd w:val="clear" w:color="auto" w:fill="auto"/>
            <w:noWrap/>
            <w:vAlign w:val="bottom"/>
            <w:hideMark/>
          </w:tcPr>
          <w:p w14:paraId="31E9B02F"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5E64A7F4"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68181B7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Isidro Barron</w:t>
            </w:r>
          </w:p>
        </w:tc>
        <w:tc>
          <w:tcPr>
            <w:tcW w:w="1530" w:type="dxa"/>
            <w:tcBorders>
              <w:top w:val="nil"/>
              <w:left w:val="nil"/>
              <w:bottom w:val="single" w:sz="4" w:space="0" w:color="auto"/>
              <w:right w:val="single" w:sz="4" w:space="0" w:color="auto"/>
            </w:tcBorders>
            <w:shd w:val="clear" w:color="auto" w:fill="auto"/>
            <w:noWrap/>
            <w:vAlign w:val="bottom"/>
            <w:hideMark/>
          </w:tcPr>
          <w:p w14:paraId="7FE1B75B"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center"/>
          </w:tcPr>
          <w:p w14:paraId="11442130" w14:textId="54985B12" w:rsidR="008B7A5C" w:rsidRPr="005D5173" w:rsidRDefault="005D5173" w:rsidP="008B7A5C">
            <w:pPr>
              <w:jc w:val="center"/>
              <w:rPr>
                <w:rFonts w:ascii="Times New Roman" w:eastAsia="Times New Roman" w:hAnsi="Times New Roman" w:cs="Times New Roman"/>
                <w:color w:val="000000"/>
                <w:sz w:val="24"/>
                <w:szCs w:val="24"/>
              </w:rPr>
            </w:pPr>
            <w:r w:rsidRPr="002905DE">
              <w:rPr>
                <w:rFonts w:ascii="Times New Roman" w:eastAsia="Times New Roman" w:hAnsi="Times New Roman" w:cs="Times New Roman"/>
                <w:color w:val="000000"/>
                <w:sz w:val="24"/>
                <w:szCs w:val="24"/>
                <w:highlight w:val="yellow"/>
              </w:rPr>
              <w:t>50% only</w:t>
            </w:r>
          </w:p>
        </w:tc>
        <w:tc>
          <w:tcPr>
            <w:tcW w:w="1710" w:type="dxa"/>
            <w:tcBorders>
              <w:top w:val="nil"/>
              <w:left w:val="nil"/>
              <w:bottom w:val="single" w:sz="4" w:space="0" w:color="auto"/>
              <w:right w:val="single" w:sz="12" w:space="0" w:color="auto"/>
            </w:tcBorders>
            <w:shd w:val="clear" w:color="auto" w:fill="auto"/>
            <w:noWrap/>
            <w:vAlign w:val="bottom"/>
            <w:hideMark/>
          </w:tcPr>
          <w:p w14:paraId="7DB9DD1D"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3A057CD1"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42C83656"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Maria Reyes</w:t>
            </w:r>
          </w:p>
        </w:tc>
        <w:tc>
          <w:tcPr>
            <w:tcW w:w="1530" w:type="dxa"/>
            <w:tcBorders>
              <w:top w:val="nil"/>
              <w:left w:val="nil"/>
              <w:bottom w:val="single" w:sz="4" w:space="0" w:color="auto"/>
              <w:right w:val="single" w:sz="4" w:space="0" w:color="auto"/>
            </w:tcBorders>
            <w:shd w:val="clear" w:color="auto" w:fill="auto"/>
            <w:noWrap/>
            <w:vAlign w:val="bottom"/>
            <w:hideMark/>
          </w:tcPr>
          <w:p w14:paraId="15D955D7"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BECF5A"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center"/>
            <w:hideMark/>
          </w:tcPr>
          <w:p w14:paraId="2C259D04" w14:textId="77777777" w:rsidR="008B7A5C" w:rsidRDefault="008B7A5C" w:rsidP="008B7A5C">
            <w:pPr>
              <w:jc w:val="center"/>
            </w:pPr>
            <w:r w:rsidRPr="004C1A55">
              <w:rPr>
                <w:rFonts w:ascii="Wingdings 2" w:hAnsi="Wingdings 2" w:cs="Calibri"/>
                <w:b/>
                <w:bCs/>
                <w:color w:val="000000"/>
              </w:rPr>
              <w:t></w:t>
            </w:r>
          </w:p>
        </w:tc>
      </w:tr>
    </w:tbl>
    <w:p w14:paraId="7FE15CA6" w14:textId="77777777" w:rsidR="006850F7" w:rsidRPr="006B6327" w:rsidRDefault="006850F7" w:rsidP="006B6327">
      <w:pPr>
        <w:spacing w:line="360" w:lineRule="auto"/>
        <w:jc w:val="both"/>
        <w:rPr>
          <w:rFonts w:ascii="Times New Roman" w:hAnsi="Times New Roman" w:cs="Times New Roman"/>
          <w:sz w:val="24"/>
          <w:szCs w:val="24"/>
        </w:rPr>
      </w:pPr>
    </w:p>
    <w:p w14:paraId="03AC3F06" w14:textId="77777777" w:rsidR="00AB32A0" w:rsidRPr="006B6327" w:rsidRDefault="00AB32A0" w:rsidP="006B6327">
      <w:pPr>
        <w:spacing w:line="360" w:lineRule="auto"/>
        <w:jc w:val="both"/>
        <w:rPr>
          <w:rFonts w:ascii="Times New Roman" w:hAnsi="Times New Roman" w:cs="Times New Roman"/>
          <w:sz w:val="24"/>
          <w:szCs w:val="24"/>
        </w:rPr>
      </w:pPr>
    </w:p>
    <w:p w14:paraId="01FA8042" w14:textId="77777777" w:rsidR="00A31DA2" w:rsidRPr="006B6327" w:rsidRDefault="00A31DA2" w:rsidP="006B6327">
      <w:pPr>
        <w:spacing w:line="360" w:lineRule="auto"/>
        <w:jc w:val="both"/>
        <w:rPr>
          <w:rFonts w:ascii="Times New Roman" w:hAnsi="Times New Roman" w:cs="Times New Roman"/>
          <w:sz w:val="24"/>
          <w:szCs w:val="24"/>
        </w:rPr>
      </w:pPr>
    </w:p>
    <w:p w14:paraId="02170480" w14:textId="77777777" w:rsidR="004D621F" w:rsidRDefault="004D621F" w:rsidP="006B6327">
      <w:pPr>
        <w:spacing w:line="360" w:lineRule="auto"/>
        <w:jc w:val="both"/>
        <w:rPr>
          <w:rFonts w:ascii="Times New Roman" w:hAnsi="Times New Roman" w:cs="Times New Roman"/>
          <w:sz w:val="24"/>
          <w:szCs w:val="24"/>
        </w:rPr>
      </w:pPr>
    </w:p>
    <w:p w14:paraId="48144F89" w14:textId="77777777" w:rsidR="004D621F" w:rsidRDefault="004D621F" w:rsidP="006B6327">
      <w:pPr>
        <w:spacing w:line="360" w:lineRule="auto"/>
        <w:jc w:val="both"/>
        <w:rPr>
          <w:rFonts w:ascii="Times New Roman" w:hAnsi="Times New Roman" w:cs="Times New Roman"/>
          <w:sz w:val="24"/>
          <w:szCs w:val="24"/>
        </w:rPr>
      </w:pPr>
    </w:p>
    <w:p w14:paraId="4E3C0B9D" w14:textId="77777777" w:rsidR="004D621F" w:rsidRDefault="004D621F" w:rsidP="006B6327">
      <w:pPr>
        <w:spacing w:line="360" w:lineRule="auto"/>
        <w:jc w:val="both"/>
        <w:rPr>
          <w:rFonts w:ascii="Times New Roman" w:hAnsi="Times New Roman" w:cs="Times New Roman"/>
          <w:sz w:val="24"/>
          <w:szCs w:val="24"/>
        </w:rPr>
      </w:pPr>
    </w:p>
    <w:p w14:paraId="0F37C293" w14:textId="77777777" w:rsidR="00A31DA2" w:rsidRDefault="005150AF"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Above chart shows the applicable and non-applicable employees </w:t>
      </w:r>
      <w:r w:rsidR="006850F7" w:rsidRPr="006B6327">
        <w:rPr>
          <w:rFonts w:ascii="Times New Roman" w:hAnsi="Times New Roman" w:cs="Times New Roman"/>
          <w:sz w:val="24"/>
          <w:szCs w:val="24"/>
        </w:rPr>
        <w:t xml:space="preserve">for this report. All the regular employees are </w:t>
      </w:r>
      <w:r w:rsidR="001C3936" w:rsidRPr="006B6327">
        <w:rPr>
          <w:rFonts w:ascii="Times New Roman" w:hAnsi="Times New Roman" w:cs="Times New Roman"/>
          <w:sz w:val="24"/>
          <w:szCs w:val="24"/>
        </w:rPr>
        <w:t>considering</w:t>
      </w:r>
      <w:r w:rsidR="006850F7" w:rsidRPr="006B6327">
        <w:rPr>
          <w:rFonts w:ascii="Times New Roman" w:hAnsi="Times New Roman" w:cs="Times New Roman"/>
          <w:sz w:val="24"/>
          <w:szCs w:val="24"/>
        </w:rPr>
        <w:t xml:space="preserve"> for the report. Br</w:t>
      </w:r>
      <w:r w:rsidR="001C3936">
        <w:rPr>
          <w:rFonts w:ascii="Times New Roman" w:hAnsi="Times New Roman" w:cs="Times New Roman"/>
          <w:sz w:val="24"/>
          <w:szCs w:val="24"/>
        </w:rPr>
        <w:t xml:space="preserve">ian, Steve, Isidro and Patrick are the other members which need to include for this report. </w:t>
      </w:r>
      <w:r w:rsidR="006E10F3">
        <w:rPr>
          <w:rFonts w:ascii="Times New Roman" w:hAnsi="Times New Roman" w:cs="Times New Roman"/>
          <w:sz w:val="24"/>
          <w:szCs w:val="24"/>
        </w:rPr>
        <w:t>only regular hours and cost are</w:t>
      </w:r>
      <w:r w:rsidR="006850F7" w:rsidRPr="006B6327">
        <w:rPr>
          <w:rFonts w:ascii="Times New Roman" w:hAnsi="Times New Roman" w:cs="Times New Roman"/>
          <w:sz w:val="24"/>
          <w:szCs w:val="24"/>
        </w:rPr>
        <w:t xml:space="preserve"> consider</w:t>
      </w:r>
      <w:r w:rsidR="006E10F3">
        <w:rPr>
          <w:rFonts w:ascii="Times New Roman" w:hAnsi="Times New Roman" w:cs="Times New Roman"/>
          <w:sz w:val="24"/>
          <w:szCs w:val="24"/>
        </w:rPr>
        <w:t xml:space="preserve">ed for aforesaid members since they are salaried employees. </w:t>
      </w:r>
      <w:r w:rsidR="006850F7" w:rsidRPr="006B6327">
        <w:rPr>
          <w:rFonts w:ascii="Times New Roman" w:hAnsi="Times New Roman" w:cs="Times New Roman"/>
          <w:sz w:val="24"/>
          <w:szCs w:val="24"/>
        </w:rPr>
        <w:t>Maria and Christopher are do not consider for this report.</w:t>
      </w:r>
    </w:p>
    <w:p w14:paraId="69303E04" w14:textId="77777777" w:rsidR="006E10F3" w:rsidRPr="006B6327" w:rsidRDefault="006E10F3"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Note: Above list is the most recent list of the employee who is consider for labor report.</w:t>
      </w:r>
    </w:p>
    <w:p w14:paraId="7AC81DA1" w14:textId="77777777" w:rsidR="004D621F" w:rsidRPr="006B6327" w:rsidRDefault="006E10F3"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Contents of the report in sequence</w:t>
      </w:r>
    </w:p>
    <w:p w14:paraId="6A25A531" w14:textId="77777777" w:rsidR="00A31DA2" w:rsidRPr="006B6327" w:rsidRDefault="008A46AC"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Daily Projected Production hours</w:t>
      </w:r>
    </w:p>
    <w:p w14:paraId="413F44CF" w14:textId="77777777" w:rsidR="008A46AC" w:rsidRPr="006B6327" w:rsidRDefault="008A46AC" w:rsidP="006B6327">
      <w:pPr>
        <w:pStyle w:val="ListParagraph"/>
        <w:spacing w:line="360" w:lineRule="auto"/>
        <w:jc w:val="both"/>
        <w:rPr>
          <w:rFonts w:ascii="Times New Roman" w:hAnsi="Times New Roman" w:cs="Times New Roman"/>
          <w:sz w:val="24"/>
          <w:szCs w:val="24"/>
        </w:rPr>
      </w:pPr>
    </w:p>
    <w:p w14:paraId="333F8447" w14:textId="0C0BFEEB" w:rsidR="00341FC7"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value</w:t>
      </w:r>
      <w:r w:rsidR="00217678">
        <w:rPr>
          <w:rFonts w:ascii="Times New Roman" w:hAnsi="Times New Roman" w:cs="Times New Roman"/>
          <w:sz w:val="24"/>
          <w:szCs w:val="24"/>
        </w:rPr>
        <w:t>s</w:t>
      </w:r>
      <w:r>
        <w:rPr>
          <w:rFonts w:ascii="Times New Roman" w:hAnsi="Times New Roman" w:cs="Times New Roman"/>
          <w:sz w:val="24"/>
          <w:szCs w:val="24"/>
        </w:rPr>
        <w:t xml:space="preserve"> are taken </w:t>
      </w:r>
      <w:r w:rsidR="00341FC7" w:rsidRPr="006B6327">
        <w:rPr>
          <w:rFonts w:ascii="Times New Roman" w:hAnsi="Times New Roman" w:cs="Times New Roman"/>
          <w:sz w:val="24"/>
          <w:szCs w:val="24"/>
        </w:rPr>
        <w:t xml:space="preserve">from weekly labor schedule </w:t>
      </w:r>
      <w:r>
        <w:rPr>
          <w:rFonts w:ascii="Times New Roman" w:hAnsi="Times New Roman" w:cs="Times New Roman"/>
          <w:sz w:val="24"/>
          <w:szCs w:val="24"/>
        </w:rPr>
        <w:t>prepared by</w:t>
      </w:r>
      <w:r w:rsidR="00341FC7" w:rsidRPr="006B6327">
        <w:rPr>
          <w:rFonts w:ascii="Times New Roman" w:hAnsi="Times New Roman" w:cs="Times New Roman"/>
          <w:sz w:val="24"/>
          <w:szCs w:val="24"/>
        </w:rPr>
        <w:t xml:space="preserve"> Labour Management</w:t>
      </w:r>
      <w:r>
        <w:rPr>
          <w:rFonts w:ascii="Times New Roman" w:hAnsi="Times New Roman" w:cs="Times New Roman"/>
          <w:sz w:val="24"/>
          <w:szCs w:val="24"/>
        </w:rPr>
        <w:t xml:space="preserve"> on every Thursday for coming production week</w:t>
      </w:r>
      <w:r w:rsidR="00341FC7" w:rsidRPr="006B6327">
        <w:rPr>
          <w:rFonts w:ascii="Times New Roman" w:hAnsi="Times New Roman" w:cs="Times New Roman"/>
          <w:sz w:val="24"/>
          <w:szCs w:val="24"/>
        </w:rPr>
        <w:t xml:space="preserve">. In that report, </w:t>
      </w:r>
      <w:r w:rsidR="00217678">
        <w:rPr>
          <w:rFonts w:ascii="Times New Roman" w:hAnsi="Times New Roman" w:cs="Times New Roman"/>
          <w:sz w:val="24"/>
          <w:szCs w:val="24"/>
        </w:rPr>
        <w:t>1</w:t>
      </w:r>
      <w:r w:rsidR="00217678" w:rsidRPr="00217678">
        <w:rPr>
          <w:rFonts w:ascii="Times New Roman" w:hAnsi="Times New Roman" w:cs="Times New Roman"/>
          <w:sz w:val="24"/>
          <w:szCs w:val="24"/>
          <w:vertAlign w:val="superscript"/>
        </w:rPr>
        <w:t>st</w:t>
      </w:r>
      <w:r w:rsidR="00217678">
        <w:rPr>
          <w:rFonts w:ascii="Times New Roman" w:hAnsi="Times New Roman" w:cs="Times New Roman"/>
          <w:sz w:val="24"/>
          <w:szCs w:val="24"/>
        </w:rPr>
        <w:t xml:space="preserve"> shift, second shift and External labor schedules details to be copy and paste.</w:t>
      </w:r>
    </w:p>
    <w:p w14:paraId="26C271C9" w14:textId="20E76BE8" w:rsidR="00341FC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to </w:t>
      </w:r>
      <w:r w:rsidR="00217678">
        <w:rPr>
          <w:rFonts w:ascii="Times New Roman" w:hAnsi="Times New Roman" w:cs="Times New Roman"/>
          <w:sz w:val="24"/>
          <w:szCs w:val="24"/>
        </w:rPr>
        <w:t>remove Isidro B details since he is already counted under Fixed staff</w:t>
      </w:r>
      <w:r>
        <w:rPr>
          <w:rFonts w:ascii="Times New Roman" w:hAnsi="Times New Roman" w:cs="Times New Roman"/>
          <w:sz w:val="24"/>
          <w:szCs w:val="24"/>
        </w:rPr>
        <w:t>.</w:t>
      </w:r>
    </w:p>
    <w:p w14:paraId="0C93E545" w14:textId="68F38F33" w:rsidR="006E10F3" w:rsidRDefault="002503B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Fixed Salary</w:t>
      </w:r>
      <w:r w:rsidR="006E10F3">
        <w:rPr>
          <w:rFonts w:ascii="Times New Roman" w:hAnsi="Times New Roman" w:cs="Times New Roman"/>
          <w:sz w:val="24"/>
          <w:szCs w:val="24"/>
        </w:rPr>
        <w:t xml:space="preserve"> crew hours are </w:t>
      </w:r>
      <w:r w:rsidR="00217678">
        <w:rPr>
          <w:rFonts w:ascii="Times New Roman" w:hAnsi="Times New Roman" w:cs="Times New Roman"/>
          <w:sz w:val="24"/>
          <w:szCs w:val="24"/>
        </w:rPr>
        <w:t>accommodated as per their working schedule</w:t>
      </w:r>
      <w:r w:rsidR="006E10F3">
        <w:rPr>
          <w:rFonts w:ascii="Times New Roman" w:hAnsi="Times New Roman" w:cs="Times New Roman"/>
          <w:sz w:val="24"/>
          <w:szCs w:val="24"/>
        </w:rPr>
        <w:t>.</w:t>
      </w:r>
      <w:r w:rsidR="00217678">
        <w:rPr>
          <w:rFonts w:ascii="Times New Roman" w:hAnsi="Times New Roman" w:cs="Times New Roman"/>
          <w:sz w:val="24"/>
          <w:szCs w:val="24"/>
        </w:rPr>
        <w:t xml:space="preserve"> But need to review and update once the schedule changed.</w:t>
      </w:r>
    </w:p>
    <w:p w14:paraId="7389E769" w14:textId="77777777" w:rsidR="00217678" w:rsidRPr="006B6327" w:rsidRDefault="00217678" w:rsidP="006B6327">
      <w:pPr>
        <w:pStyle w:val="ListParagraph"/>
        <w:spacing w:line="360" w:lineRule="auto"/>
        <w:jc w:val="both"/>
        <w:rPr>
          <w:rFonts w:ascii="Times New Roman" w:hAnsi="Times New Roman" w:cs="Times New Roman"/>
          <w:sz w:val="24"/>
          <w:szCs w:val="24"/>
        </w:rPr>
      </w:pPr>
    </w:p>
    <w:p w14:paraId="20CF32DA" w14:textId="77777777" w:rsidR="00341FC7" w:rsidRPr="006B6327" w:rsidRDefault="00341FC7"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w:t>
      </w:r>
      <w:r w:rsidR="006E10F3">
        <w:rPr>
          <w:rFonts w:ascii="Times New Roman" w:hAnsi="Times New Roman" w:cs="Times New Roman"/>
          <w:sz w:val="24"/>
          <w:szCs w:val="24"/>
        </w:rPr>
        <w:t>ed</w:t>
      </w:r>
      <w:r w:rsidRPr="006B6327">
        <w:rPr>
          <w:rFonts w:ascii="Times New Roman" w:hAnsi="Times New Roman" w:cs="Times New Roman"/>
          <w:sz w:val="24"/>
          <w:szCs w:val="24"/>
        </w:rPr>
        <w:t xml:space="preserve"> OT hours</w:t>
      </w:r>
    </w:p>
    <w:p w14:paraId="47DEA42B"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1D40B686" w14:textId="77777777" w:rsidR="002503B3" w:rsidRPr="006B6327" w:rsidRDefault="002503B3" w:rsidP="002503B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values are taken </w:t>
      </w:r>
      <w:r w:rsidRPr="006B6327">
        <w:rPr>
          <w:rFonts w:ascii="Times New Roman" w:hAnsi="Times New Roman" w:cs="Times New Roman"/>
          <w:sz w:val="24"/>
          <w:szCs w:val="24"/>
        </w:rPr>
        <w:t xml:space="preserve">from weekly labor schedule </w:t>
      </w:r>
      <w:r>
        <w:rPr>
          <w:rFonts w:ascii="Times New Roman" w:hAnsi="Times New Roman" w:cs="Times New Roman"/>
          <w:sz w:val="24"/>
          <w:szCs w:val="24"/>
        </w:rPr>
        <w:t>prepared by</w:t>
      </w:r>
      <w:r w:rsidRPr="006B6327">
        <w:rPr>
          <w:rFonts w:ascii="Times New Roman" w:hAnsi="Times New Roman" w:cs="Times New Roman"/>
          <w:sz w:val="24"/>
          <w:szCs w:val="24"/>
        </w:rPr>
        <w:t xml:space="preserve"> Labour Management</w:t>
      </w:r>
      <w:r>
        <w:rPr>
          <w:rFonts w:ascii="Times New Roman" w:hAnsi="Times New Roman" w:cs="Times New Roman"/>
          <w:sz w:val="24"/>
          <w:szCs w:val="24"/>
        </w:rPr>
        <w:t xml:space="preserve"> on every Thursday for coming production week</w:t>
      </w:r>
      <w:r w:rsidRPr="006B6327">
        <w:rPr>
          <w:rFonts w:ascii="Times New Roman" w:hAnsi="Times New Roman" w:cs="Times New Roman"/>
          <w:sz w:val="24"/>
          <w:szCs w:val="24"/>
        </w:rPr>
        <w:t xml:space="preserve">. In that report, </w:t>
      </w:r>
      <w:r>
        <w:rPr>
          <w:rFonts w:ascii="Times New Roman" w:hAnsi="Times New Roman" w:cs="Times New Roman"/>
          <w:sz w:val="24"/>
          <w:szCs w:val="24"/>
        </w:rPr>
        <w:t>1</w:t>
      </w:r>
      <w:r w:rsidRPr="00217678">
        <w:rPr>
          <w:rFonts w:ascii="Times New Roman" w:hAnsi="Times New Roman" w:cs="Times New Roman"/>
          <w:sz w:val="24"/>
          <w:szCs w:val="24"/>
          <w:vertAlign w:val="superscript"/>
        </w:rPr>
        <w:t>st</w:t>
      </w:r>
      <w:r>
        <w:rPr>
          <w:rFonts w:ascii="Times New Roman" w:hAnsi="Times New Roman" w:cs="Times New Roman"/>
          <w:sz w:val="24"/>
          <w:szCs w:val="24"/>
        </w:rPr>
        <w:t xml:space="preserve"> shift, second shift and External labor schedules details to be copy and paste.</w:t>
      </w:r>
    </w:p>
    <w:p w14:paraId="6213D79D"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2E4396C6" w14:textId="77777777" w:rsidR="00341FC7" w:rsidRDefault="00341FC7" w:rsidP="008B7A5C">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Projected Total hours</w:t>
      </w:r>
    </w:p>
    <w:p w14:paraId="71FC039E" w14:textId="77777777" w:rsidR="008B7A5C" w:rsidRPr="008B7A5C" w:rsidRDefault="008B7A5C" w:rsidP="008B7A5C">
      <w:pPr>
        <w:pStyle w:val="ListParagraph"/>
        <w:spacing w:line="360" w:lineRule="auto"/>
        <w:jc w:val="both"/>
        <w:rPr>
          <w:rFonts w:ascii="Times New Roman" w:hAnsi="Times New Roman" w:cs="Times New Roman"/>
          <w:sz w:val="24"/>
          <w:szCs w:val="24"/>
        </w:rPr>
      </w:pPr>
    </w:p>
    <w:p w14:paraId="6C23AE7F" w14:textId="6ADFF1D4" w:rsidR="00341FC7"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Sum of Projected regular hours and </w:t>
      </w:r>
      <w:r w:rsidR="002503B3">
        <w:rPr>
          <w:rFonts w:ascii="Times New Roman" w:hAnsi="Times New Roman" w:cs="Times New Roman"/>
          <w:sz w:val="24"/>
          <w:szCs w:val="24"/>
        </w:rPr>
        <w:t>Overtime</w:t>
      </w:r>
      <w:r>
        <w:rPr>
          <w:rFonts w:ascii="Times New Roman" w:hAnsi="Times New Roman" w:cs="Times New Roman"/>
          <w:sz w:val="24"/>
          <w:szCs w:val="24"/>
        </w:rPr>
        <w:t xml:space="preserve"> hours</w:t>
      </w:r>
      <w:r w:rsidR="00B31BCB" w:rsidRPr="006B6327">
        <w:rPr>
          <w:rFonts w:ascii="Times New Roman" w:hAnsi="Times New Roman" w:cs="Times New Roman"/>
          <w:sz w:val="24"/>
          <w:szCs w:val="24"/>
        </w:rPr>
        <w:t>.</w:t>
      </w:r>
    </w:p>
    <w:p w14:paraId="2FEA1FC5" w14:textId="77777777" w:rsidR="00B31BCB" w:rsidRPr="006B6327" w:rsidRDefault="00B31BCB" w:rsidP="006B6327">
      <w:pPr>
        <w:pStyle w:val="ListParagraph"/>
        <w:spacing w:line="360" w:lineRule="auto"/>
        <w:jc w:val="both"/>
        <w:rPr>
          <w:rFonts w:ascii="Times New Roman" w:hAnsi="Times New Roman" w:cs="Times New Roman"/>
          <w:sz w:val="24"/>
          <w:szCs w:val="24"/>
        </w:rPr>
      </w:pPr>
    </w:p>
    <w:p w14:paraId="43D1961E" w14:textId="77777777" w:rsidR="00532ED7" w:rsidRPr="006B6327" w:rsidRDefault="00B31BCB"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Actual regular hours, Actual OT </w:t>
      </w:r>
      <w:r w:rsidR="00532ED7" w:rsidRPr="006B6327">
        <w:rPr>
          <w:rFonts w:ascii="Times New Roman" w:hAnsi="Times New Roman" w:cs="Times New Roman"/>
          <w:sz w:val="24"/>
          <w:szCs w:val="24"/>
        </w:rPr>
        <w:t xml:space="preserve">hours </w:t>
      </w:r>
      <w:r w:rsidRPr="006B6327">
        <w:rPr>
          <w:rFonts w:ascii="Times New Roman" w:hAnsi="Times New Roman" w:cs="Times New Roman"/>
          <w:sz w:val="24"/>
          <w:szCs w:val="24"/>
        </w:rPr>
        <w:t xml:space="preserve">and </w:t>
      </w:r>
      <w:r w:rsidR="00532ED7" w:rsidRPr="006B6327">
        <w:rPr>
          <w:rFonts w:ascii="Times New Roman" w:hAnsi="Times New Roman" w:cs="Times New Roman"/>
          <w:sz w:val="24"/>
          <w:szCs w:val="24"/>
        </w:rPr>
        <w:t>Actual total hours</w:t>
      </w:r>
    </w:p>
    <w:p w14:paraId="5A78D6A9" w14:textId="1A30BC75" w:rsidR="006C78B6" w:rsidRPr="006B6327" w:rsidRDefault="00532ED7" w:rsidP="006B6327">
      <w:pPr>
        <w:spacing w:line="360" w:lineRule="auto"/>
        <w:ind w:left="720"/>
        <w:jc w:val="both"/>
        <w:rPr>
          <w:rFonts w:ascii="Times New Roman" w:hAnsi="Times New Roman" w:cs="Times New Roman"/>
          <w:sz w:val="24"/>
          <w:szCs w:val="24"/>
        </w:rPr>
      </w:pPr>
      <w:r w:rsidRPr="006B6327">
        <w:rPr>
          <w:rFonts w:ascii="Times New Roman" w:hAnsi="Times New Roman" w:cs="Times New Roman"/>
          <w:sz w:val="24"/>
          <w:szCs w:val="24"/>
        </w:rPr>
        <w:t xml:space="preserve">Actual regular hours and Actual OT hours are taken from uAttend </w:t>
      </w:r>
      <w:r w:rsidR="006C78B6" w:rsidRPr="006B6327">
        <w:rPr>
          <w:rFonts w:ascii="Times New Roman" w:hAnsi="Times New Roman" w:cs="Times New Roman"/>
          <w:sz w:val="24"/>
          <w:szCs w:val="24"/>
        </w:rPr>
        <w:t xml:space="preserve">with </w:t>
      </w:r>
      <w:proofErr w:type="gramStart"/>
      <w:r w:rsidR="006C78B6" w:rsidRPr="006B6327">
        <w:rPr>
          <w:rFonts w:ascii="Times New Roman" w:hAnsi="Times New Roman" w:cs="Times New Roman"/>
          <w:sz w:val="24"/>
          <w:szCs w:val="24"/>
        </w:rPr>
        <w:t>making adjustments</w:t>
      </w:r>
      <w:proofErr w:type="gramEnd"/>
      <w:r w:rsidR="006C78B6" w:rsidRPr="006B6327">
        <w:rPr>
          <w:rFonts w:ascii="Times New Roman" w:hAnsi="Times New Roman" w:cs="Times New Roman"/>
          <w:sz w:val="24"/>
          <w:szCs w:val="24"/>
        </w:rPr>
        <w:t>. Actual total hour</w:t>
      </w:r>
      <w:r w:rsidR="007F0B75">
        <w:rPr>
          <w:rFonts w:ascii="Times New Roman" w:hAnsi="Times New Roman" w:cs="Times New Roman"/>
          <w:sz w:val="24"/>
          <w:szCs w:val="24"/>
        </w:rPr>
        <w:t>s</w:t>
      </w:r>
      <w:r w:rsidR="006C78B6" w:rsidRPr="006B6327">
        <w:rPr>
          <w:rFonts w:ascii="Times New Roman" w:hAnsi="Times New Roman" w:cs="Times New Roman"/>
          <w:sz w:val="24"/>
          <w:szCs w:val="24"/>
        </w:rPr>
        <w:t xml:space="preserve"> </w:t>
      </w:r>
      <w:r w:rsidR="006E10F3">
        <w:rPr>
          <w:rFonts w:ascii="Times New Roman" w:hAnsi="Times New Roman" w:cs="Times New Roman"/>
          <w:sz w:val="24"/>
          <w:szCs w:val="24"/>
        </w:rPr>
        <w:t xml:space="preserve">are </w:t>
      </w:r>
      <w:r w:rsidR="002503B3">
        <w:rPr>
          <w:rFonts w:ascii="Times New Roman" w:hAnsi="Times New Roman" w:cs="Times New Roman"/>
          <w:sz w:val="24"/>
          <w:szCs w:val="24"/>
        </w:rPr>
        <w:t>consisting</w:t>
      </w:r>
      <w:r w:rsidR="006E10F3">
        <w:rPr>
          <w:rFonts w:ascii="Times New Roman" w:hAnsi="Times New Roman" w:cs="Times New Roman"/>
          <w:sz w:val="24"/>
          <w:szCs w:val="24"/>
        </w:rPr>
        <w:t xml:space="preserve"> with</w:t>
      </w:r>
      <w:r w:rsidR="006C78B6" w:rsidRPr="006B6327">
        <w:rPr>
          <w:rFonts w:ascii="Times New Roman" w:hAnsi="Times New Roman" w:cs="Times New Roman"/>
          <w:sz w:val="24"/>
          <w:szCs w:val="24"/>
        </w:rPr>
        <w:t xml:space="preserve"> Actual regular hours and Actual OT hours.</w:t>
      </w:r>
    </w:p>
    <w:p w14:paraId="0FC13931" w14:textId="45110874"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As the first step, we </w:t>
      </w:r>
      <w:proofErr w:type="gramStart"/>
      <w:r w:rsidRPr="006B6327">
        <w:rPr>
          <w:rFonts w:ascii="Times New Roman" w:hAnsi="Times New Roman" w:cs="Times New Roman"/>
          <w:sz w:val="24"/>
          <w:szCs w:val="24"/>
        </w:rPr>
        <w:t>have to</w:t>
      </w:r>
      <w:proofErr w:type="gramEnd"/>
      <w:r w:rsidRPr="006B6327">
        <w:rPr>
          <w:rFonts w:ascii="Times New Roman" w:hAnsi="Times New Roman" w:cs="Times New Roman"/>
          <w:sz w:val="24"/>
          <w:szCs w:val="24"/>
        </w:rPr>
        <w:t xml:space="preserve"> log in to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Also need to get Sign in/out sheet from labor management team. Then cross check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punches and sign in/out sheet. If it is any mismatch regularize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accordingly. </w:t>
      </w:r>
    </w:p>
    <w:p w14:paraId="02BBB4F7" w14:textId="77777777" w:rsidR="002905DE" w:rsidRPr="006B6327" w:rsidRDefault="002905DE" w:rsidP="002905DE">
      <w:pPr>
        <w:spacing w:line="360" w:lineRule="auto"/>
        <w:ind w:left="720" w:hanging="720"/>
        <w:jc w:val="both"/>
        <w:rPr>
          <w:rFonts w:ascii="Times New Roman" w:hAnsi="Times New Roman" w:cs="Times New Roman"/>
          <w:sz w:val="24"/>
          <w:szCs w:val="24"/>
        </w:rPr>
      </w:pPr>
      <w:r w:rsidRPr="006B6327">
        <w:rPr>
          <w:rFonts w:ascii="Times New Roman" w:hAnsi="Times New Roman" w:cs="Times New Roman"/>
          <w:sz w:val="24"/>
          <w:szCs w:val="24"/>
        </w:rPr>
        <w:t>In the “Timecard” tab you can find the employees and their time punches.</w:t>
      </w:r>
    </w:p>
    <w:p w14:paraId="761A28FD"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3360" behindDoc="0" locked="0" layoutInCell="1" allowOverlap="1" wp14:anchorId="0E9284BA" wp14:editId="25FA9BBA">
            <wp:simplePos x="0" y="0"/>
            <wp:positionH relativeFrom="margin">
              <wp:align>center</wp:align>
            </wp:positionH>
            <wp:positionV relativeFrom="paragraph">
              <wp:posOffset>70485</wp:posOffset>
            </wp:positionV>
            <wp:extent cx="1590897" cy="952633"/>
            <wp:effectExtent l="0" t="0" r="9525" b="0"/>
            <wp:wrapThrough wrapText="bothSides">
              <wp:wrapPolygon edited="0">
                <wp:start x="0" y="0"/>
                <wp:lineTo x="0" y="21168"/>
                <wp:lineTo x="21471" y="21168"/>
                <wp:lineTo x="214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1590897" cy="952633"/>
                    </a:xfrm>
                    <a:prstGeom prst="rect">
                      <a:avLst/>
                    </a:prstGeom>
                  </pic:spPr>
                </pic:pic>
              </a:graphicData>
            </a:graphic>
            <wp14:sizeRelH relativeFrom="page">
              <wp14:pctWidth>0</wp14:pctWidth>
            </wp14:sizeRelH>
            <wp14:sizeRelV relativeFrom="page">
              <wp14:pctHeight>0</wp14:pctHeight>
            </wp14:sizeRelV>
          </wp:anchor>
        </w:drawing>
      </w:r>
    </w:p>
    <w:p w14:paraId="64A37A21" w14:textId="77777777" w:rsidR="002905DE" w:rsidRPr="006B6327" w:rsidRDefault="002905DE" w:rsidP="002905DE">
      <w:pPr>
        <w:spacing w:line="360" w:lineRule="auto"/>
        <w:jc w:val="both"/>
        <w:rPr>
          <w:rFonts w:ascii="Times New Roman" w:hAnsi="Times New Roman" w:cs="Times New Roman"/>
          <w:sz w:val="24"/>
          <w:szCs w:val="24"/>
        </w:rPr>
      </w:pPr>
    </w:p>
    <w:p w14:paraId="6E913D72" w14:textId="77777777" w:rsidR="002905DE" w:rsidRPr="006B6327" w:rsidRDefault="002905DE" w:rsidP="002905DE">
      <w:pPr>
        <w:spacing w:line="360" w:lineRule="auto"/>
        <w:jc w:val="both"/>
        <w:rPr>
          <w:rFonts w:ascii="Times New Roman" w:hAnsi="Times New Roman" w:cs="Times New Roman"/>
          <w:sz w:val="24"/>
          <w:szCs w:val="24"/>
        </w:rPr>
      </w:pPr>
    </w:p>
    <w:p w14:paraId="76090A2F"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that go to the “Report” tab in </w:t>
      </w:r>
      <w:proofErr w:type="spellStart"/>
      <w:r w:rsidRPr="006B6327">
        <w:rPr>
          <w:rFonts w:ascii="Times New Roman" w:hAnsi="Times New Roman" w:cs="Times New Roman"/>
          <w:sz w:val="24"/>
          <w:szCs w:val="24"/>
        </w:rPr>
        <w:t>uAttend</w:t>
      </w:r>
      <w:proofErr w:type="spellEnd"/>
      <w:r w:rsidRPr="006B6327">
        <w:rPr>
          <w:rFonts w:ascii="Times New Roman" w:hAnsi="Times New Roman" w:cs="Times New Roman"/>
          <w:sz w:val="24"/>
          <w:szCs w:val="24"/>
        </w:rPr>
        <w:t xml:space="preserve">. </w:t>
      </w:r>
    </w:p>
    <w:p w14:paraId="53D8A64F"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4384" behindDoc="0" locked="0" layoutInCell="1" allowOverlap="1" wp14:anchorId="1A350557" wp14:editId="7F1A9B1D">
            <wp:simplePos x="0" y="0"/>
            <wp:positionH relativeFrom="column">
              <wp:posOffset>2238375</wp:posOffset>
            </wp:positionH>
            <wp:positionV relativeFrom="paragraph">
              <wp:posOffset>71120</wp:posOffset>
            </wp:positionV>
            <wp:extent cx="1181100" cy="554990"/>
            <wp:effectExtent l="0" t="0" r="0" b="0"/>
            <wp:wrapThrough wrapText="bothSides">
              <wp:wrapPolygon edited="0">
                <wp:start x="0" y="0"/>
                <wp:lineTo x="0" y="20760"/>
                <wp:lineTo x="21252" y="20760"/>
                <wp:lineTo x="212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3.PNG"/>
                    <pic:cNvPicPr/>
                  </pic:nvPicPr>
                  <pic:blipFill>
                    <a:blip r:embed="rId11">
                      <a:extLst>
                        <a:ext uri="{28A0092B-C50C-407E-A947-70E740481C1C}">
                          <a14:useLocalDpi xmlns:a14="http://schemas.microsoft.com/office/drawing/2010/main" val="0"/>
                        </a:ext>
                      </a:extLst>
                    </a:blip>
                    <a:stretch>
                      <a:fillRect/>
                    </a:stretch>
                  </pic:blipFill>
                  <pic:spPr>
                    <a:xfrm>
                      <a:off x="0" y="0"/>
                      <a:ext cx="1181100" cy="554990"/>
                    </a:xfrm>
                    <a:prstGeom prst="rect">
                      <a:avLst/>
                    </a:prstGeom>
                  </pic:spPr>
                </pic:pic>
              </a:graphicData>
            </a:graphic>
            <wp14:sizeRelH relativeFrom="page">
              <wp14:pctWidth>0</wp14:pctWidth>
            </wp14:sizeRelH>
            <wp14:sizeRelV relativeFrom="page">
              <wp14:pctHeight>0</wp14:pctHeight>
            </wp14:sizeRelV>
          </wp:anchor>
        </w:drawing>
      </w:r>
    </w:p>
    <w:p w14:paraId="3970FAA5" w14:textId="77777777" w:rsidR="002905DE" w:rsidRPr="006B6327" w:rsidRDefault="002905DE" w:rsidP="002905DE">
      <w:pPr>
        <w:spacing w:line="360" w:lineRule="auto"/>
        <w:jc w:val="both"/>
        <w:rPr>
          <w:rFonts w:ascii="Times New Roman" w:hAnsi="Times New Roman" w:cs="Times New Roman"/>
          <w:sz w:val="24"/>
          <w:szCs w:val="24"/>
        </w:rPr>
      </w:pPr>
    </w:p>
    <w:p w14:paraId="1020C6EA"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5408" behindDoc="0" locked="0" layoutInCell="1" allowOverlap="1" wp14:anchorId="3ABDB6CC" wp14:editId="1B1A9557">
            <wp:simplePos x="0" y="0"/>
            <wp:positionH relativeFrom="page">
              <wp:posOffset>209550</wp:posOffset>
            </wp:positionH>
            <wp:positionV relativeFrom="paragraph">
              <wp:posOffset>414020</wp:posOffset>
            </wp:positionV>
            <wp:extent cx="7403252" cy="447675"/>
            <wp:effectExtent l="0" t="0" r="7620" b="0"/>
            <wp:wrapThrough wrapText="bothSides">
              <wp:wrapPolygon edited="0">
                <wp:start x="0" y="0"/>
                <wp:lineTo x="0" y="20221"/>
                <wp:lineTo x="21567" y="20221"/>
                <wp:lineTo x="2156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7403252" cy="447675"/>
                    </a:xfrm>
                    <a:prstGeom prst="rect">
                      <a:avLst/>
                    </a:prstGeom>
                  </pic:spPr>
                </pic:pic>
              </a:graphicData>
            </a:graphic>
            <wp14:sizeRelH relativeFrom="page">
              <wp14:pctWidth>0</wp14:pctWidth>
            </wp14:sizeRelH>
            <wp14:sizeRelV relativeFrom="page">
              <wp14:pctHeight>0</wp14:pctHeight>
            </wp14:sizeRelV>
          </wp:anchor>
        </w:drawing>
      </w:r>
      <w:r w:rsidRPr="006B6327">
        <w:rPr>
          <w:rFonts w:ascii="Times New Roman" w:hAnsi="Times New Roman" w:cs="Times New Roman"/>
          <w:sz w:val="24"/>
          <w:szCs w:val="24"/>
        </w:rPr>
        <w:t xml:space="preserve">In report section you can get a summary of the </w:t>
      </w:r>
      <w:proofErr w:type="gramStart"/>
      <w:r w:rsidRPr="006B6327">
        <w:rPr>
          <w:rFonts w:ascii="Times New Roman" w:hAnsi="Times New Roman" w:cs="Times New Roman"/>
          <w:sz w:val="24"/>
          <w:szCs w:val="24"/>
        </w:rPr>
        <w:t>particular day</w:t>
      </w:r>
      <w:proofErr w:type="gramEnd"/>
      <w:r w:rsidRPr="006B6327">
        <w:rPr>
          <w:rFonts w:ascii="Times New Roman" w:hAnsi="Times New Roman" w:cs="Times New Roman"/>
          <w:sz w:val="24"/>
          <w:szCs w:val="24"/>
        </w:rPr>
        <w:t xml:space="preserve">. </w:t>
      </w:r>
    </w:p>
    <w:p w14:paraId="547BB9C0" w14:textId="77777777" w:rsidR="002905DE" w:rsidRPr="006B6327" w:rsidRDefault="002905DE" w:rsidP="002905DE">
      <w:pPr>
        <w:spacing w:line="360" w:lineRule="auto"/>
        <w:jc w:val="both"/>
        <w:rPr>
          <w:rFonts w:ascii="Times New Roman" w:hAnsi="Times New Roman" w:cs="Times New Roman"/>
          <w:sz w:val="24"/>
          <w:szCs w:val="24"/>
        </w:rPr>
      </w:pPr>
    </w:p>
    <w:p w14:paraId="2991E42D"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In the date range select the date. In the summary section, we can get total hours utilized for the day. In the Gross pay section, we can get the total cost of each employees. </w:t>
      </w:r>
    </w:p>
    <w:p w14:paraId="5CEB5BA0"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Also,</w:t>
      </w:r>
      <w:r>
        <w:rPr>
          <w:rFonts w:ascii="Times New Roman" w:hAnsi="Times New Roman" w:cs="Times New Roman"/>
          <w:sz w:val="24"/>
          <w:szCs w:val="24"/>
        </w:rPr>
        <w:t xml:space="preserve"> there are</w:t>
      </w:r>
      <w:r w:rsidRPr="006B6327">
        <w:rPr>
          <w:rFonts w:ascii="Times New Roman" w:hAnsi="Times New Roman" w:cs="Times New Roman"/>
          <w:sz w:val="24"/>
          <w:szCs w:val="24"/>
        </w:rPr>
        <w:t xml:space="preserve"> </w:t>
      </w:r>
      <w:proofErr w:type="gramStart"/>
      <w:r w:rsidRPr="006B6327">
        <w:rPr>
          <w:rFonts w:ascii="Times New Roman" w:hAnsi="Times New Roman" w:cs="Times New Roman"/>
          <w:sz w:val="24"/>
          <w:szCs w:val="24"/>
        </w:rPr>
        <w:t>particular employees</w:t>
      </w:r>
      <w:proofErr w:type="gramEnd"/>
      <w:r w:rsidRPr="006B6327">
        <w:rPr>
          <w:rFonts w:ascii="Times New Roman" w:hAnsi="Times New Roman" w:cs="Times New Roman"/>
          <w:sz w:val="24"/>
          <w:szCs w:val="24"/>
        </w:rPr>
        <w:t xml:space="preserve"> consider for this report. The name list is you can see below table. According to that we should untick the non-relevant employees and click the “Search”. </w:t>
      </w:r>
    </w:p>
    <w:p w14:paraId="4C26FBB1"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that we can get summary of the day. In different excel sheet copy the both summary and gross pay report and make relevant adjustments and get the details for the final report. </w:t>
      </w:r>
    </w:p>
    <w:p w14:paraId="68D00276" w14:textId="77777777" w:rsidR="006C78B6" w:rsidRPr="006B6327" w:rsidRDefault="006C78B6" w:rsidP="006B6327">
      <w:pPr>
        <w:spacing w:line="360" w:lineRule="auto"/>
        <w:jc w:val="both"/>
        <w:rPr>
          <w:rFonts w:ascii="Times New Roman" w:hAnsi="Times New Roman" w:cs="Times New Roman"/>
          <w:sz w:val="24"/>
          <w:szCs w:val="24"/>
        </w:rPr>
      </w:pPr>
    </w:p>
    <w:p w14:paraId="0EFB4662" w14:textId="77777777" w:rsidR="006C78B6" w:rsidRPr="006B6327" w:rsidRDefault="006C78B6"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Construction and Maintenance</w:t>
      </w:r>
      <w:r w:rsidR="0011357E" w:rsidRPr="006B6327">
        <w:rPr>
          <w:rFonts w:ascii="Times New Roman" w:hAnsi="Times New Roman" w:cs="Times New Roman"/>
          <w:sz w:val="24"/>
          <w:szCs w:val="24"/>
        </w:rPr>
        <w:t xml:space="preserve"> hours</w:t>
      </w:r>
    </w:p>
    <w:p w14:paraId="58C7C516" w14:textId="77777777" w:rsidR="0011357E" w:rsidRPr="006B6327" w:rsidRDefault="006C78B6" w:rsidP="006B6327">
      <w:pPr>
        <w:spacing w:line="360" w:lineRule="auto"/>
        <w:ind w:left="720"/>
        <w:jc w:val="both"/>
        <w:rPr>
          <w:rFonts w:ascii="Times New Roman" w:hAnsi="Times New Roman" w:cs="Times New Roman"/>
          <w:sz w:val="24"/>
          <w:szCs w:val="24"/>
        </w:rPr>
      </w:pPr>
      <w:r w:rsidRPr="006B6327">
        <w:rPr>
          <w:rFonts w:ascii="Times New Roman" w:hAnsi="Times New Roman" w:cs="Times New Roman"/>
          <w:sz w:val="24"/>
          <w:szCs w:val="24"/>
        </w:rPr>
        <w:lastRenderedPageBreak/>
        <w:t>Isidro`s is the only employee who</w:t>
      </w:r>
      <w:r w:rsidR="006E10F3">
        <w:rPr>
          <w:rFonts w:ascii="Times New Roman" w:hAnsi="Times New Roman" w:cs="Times New Roman"/>
          <w:sz w:val="24"/>
          <w:szCs w:val="24"/>
        </w:rPr>
        <w:t xml:space="preserve"> is</w:t>
      </w:r>
      <w:r w:rsidRPr="006B6327">
        <w:rPr>
          <w:rFonts w:ascii="Times New Roman" w:hAnsi="Times New Roman" w:cs="Times New Roman"/>
          <w:sz w:val="24"/>
          <w:szCs w:val="24"/>
        </w:rPr>
        <w:t xml:space="preserve"> working for construction and maintenance department</w:t>
      </w:r>
      <w:r w:rsidR="006E10F3">
        <w:rPr>
          <w:rFonts w:ascii="Times New Roman" w:hAnsi="Times New Roman" w:cs="Times New Roman"/>
          <w:sz w:val="24"/>
          <w:szCs w:val="24"/>
        </w:rPr>
        <w:t xml:space="preserve"> at the movement</w:t>
      </w:r>
      <w:r w:rsidR="006E10F3" w:rsidRPr="006B6327">
        <w:rPr>
          <w:rFonts w:ascii="Times New Roman" w:hAnsi="Times New Roman" w:cs="Times New Roman"/>
          <w:sz w:val="24"/>
          <w:szCs w:val="24"/>
        </w:rPr>
        <w:t>.</w:t>
      </w:r>
      <w:r w:rsidR="0011357E" w:rsidRPr="006B6327">
        <w:rPr>
          <w:rFonts w:ascii="Times New Roman" w:hAnsi="Times New Roman" w:cs="Times New Roman"/>
          <w:sz w:val="24"/>
          <w:szCs w:val="24"/>
        </w:rPr>
        <w:t xml:space="preserve"> </w:t>
      </w:r>
      <w:r w:rsidR="006E10F3" w:rsidRPr="006B6327">
        <w:rPr>
          <w:rFonts w:ascii="Times New Roman" w:hAnsi="Times New Roman" w:cs="Times New Roman"/>
          <w:sz w:val="24"/>
          <w:szCs w:val="24"/>
        </w:rPr>
        <w:t>Also,</w:t>
      </w:r>
      <w:r w:rsidR="0011357E" w:rsidRPr="006B6327">
        <w:rPr>
          <w:rFonts w:ascii="Times New Roman" w:hAnsi="Times New Roman" w:cs="Times New Roman"/>
          <w:sz w:val="24"/>
          <w:szCs w:val="24"/>
        </w:rPr>
        <w:t xml:space="preserve"> if there is any employee working addition to Isidro</w:t>
      </w:r>
      <w:r w:rsidR="006E10F3">
        <w:rPr>
          <w:rFonts w:ascii="Times New Roman" w:hAnsi="Times New Roman" w:cs="Times New Roman"/>
          <w:sz w:val="24"/>
          <w:szCs w:val="24"/>
        </w:rPr>
        <w:t xml:space="preserve"> for Construction or Maintenance tasks, </w:t>
      </w:r>
      <w:r w:rsidR="006E10F3" w:rsidRPr="006B6327">
        <w:rPr>
          <w:rFonts w:ascii="Times New Roman" w:hAnsi="Times New Roman" w:cs="Times New Roman"/>
          <w:sz w:val="24"/>
          <w:szCs w:val="24"/>
        </w:rPr>
        <w:t>need</w:t>
      </w:r>
      <w:r w:rsidR="006E10F3">
        <w:rPr>
          <w:rFonts w:ascii="Times New Roman" w:hAnsi="Times New Roman" w:cs="Times New Roman"/>
          <w:sz w:val="24"/>
          <w:szCs w:val="24"/>
        </w:rPr>
        <w:t xml:space="preserve"> to check with Labor Management on daily basis and include their hours separately</w:t>
      </w:r>
      <w:r w:rsidR="0011357E" w:rsidRPr="006B6327">
        <w:rPr>
          <w:rFonts w:ascii="Times New Roman" w:hAnsi="Times New Roman" w:cs="Times New Roman"/>
          <w:sz w:val="24"/>
          <w:szCs w:val="24"/>
        </w:rPr>
        <w:t>.</w:t>
      </w:r>
    </w:p>
    <w:p w14:paraId="02E0D2A2" w14:textId="77777777" w:rsidR="0011357E" w:rsidRPr="006B6327" w:rsidRDefault="007401FE"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External Labor</w:t>
      </w:r>
      <w:r w:rsidR="002E1B3E" w:rsidRPr="006B6327">
        <w:rPr>
          <w:rFonts w:ascii="Times New Roman" w:hAnsi="Times New Roman" w:cs="Times New Roman"/>
          <w:sz w:val="24"/>
          <w:szCs w:val="24"/>
        </w:rPr>
        <w:t xml:space="preserve"> </w:t>
      </w:r>
    </w:p>
    <w:p w14:paraId="05FD4B13" w14:textId="77777777" w:rsidR="0011357E" w:rsidRPr="006B6327" w:rsidRDefault="0011357E" w:rsidP="006B6327">
      <w:pPr>
        <w:pStyle w:val="ListParagraph"/>
        <w:spacing w:line="360" w:lineRule="auto"/>
        <w:jc w:val="both"/>
        <w:rPr>
          <w:rFonts w:ascii="Times New Roman" w:hAnsi="Times New Roman" w:cs="Times New Roman"/>
          <w:sz w:val="24"/>
          <w:szCs w:val="24"/>
        </w:rPr>
      </w:pPr>
    </w:p>
    <w:p w14:paraId="6135D08C" w14:textId="77777777" w:rsidR="00B31BCB"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Thursday </w:t>
      </w:r>
      <w:r w:rsidR="007401FE" w:rsidRPr="006B6327">
        <w:rPr>
          <w:rFonts w:ascii="Times New Roman" w:hAnsi="Times New Roman" w:cs="Times New Roman"/>
          <w:sz w:val="24"/>
          <w:szCs w:val="24"/>
        </w:rPr>
        <w:t xml:space="preserve">Labour Management is </w:t>
      </w:r>
      <w:r>
        <w:rPr>
          <w:rFonts w:ascii="Times New Roman" w:hAnsi="Times New Roman" w:cs="Times New Roman"/>
          <w:sz w:val="24"/>
          <w:szCs w:val="24"/>
        </w:rPr>
        <w:t>preparing</w:t>
      </w:r>
      <w:r w:rsidR="00857CFC" w:rsidRPr="006B6327">
        <w:rPr>
          <w:rFonts w:ascii="Times New Roman" w:hAnsi="Times New Roman" w:cs="Times New Roman"/>
          <w:sz w:val="24"/>
          <w:szCs w:val="24"/>
        </w:rPr>
        <w:t xml:space="preserve"> an external</w:t>
      </w:r>
      <w:r w:rsidR="007401FE" w:rsidRPr="006B6327">
        <w:rPr>
          <w:rFonts w:ascii="Times New Roman" w:hAnsi="Times New Roman" w:cs="Times New Roman"/>
          <w:sz w:val="24"/>
          <w:szCs w:val="24"/>
        </w:rPr>
        <w:t xml:space="preserve"> labor tracker</w:t>
      </w:r>
      <w:r>
        <w:rPr>
          <w:rFonts w:ascii="Times New Roman" w:hAnsi="Times New Roman" w:cs="Times New Roman"/>
          <w:sz w:val="24"/>
          <w:szCs w:val="24"/>
        </w:rPr>
        <w:t>.</w:t>
      </w:r>
      <w:r w:rsidR="007401FE" w:rsidRPr="006B6327">
        <w:rPr>
          <w:rFonts w:ascii="Times New Roman" w:hAnsi="Times New Roman" w:cs="Times New Roman"/>
          <w:sz w:val="24"/>
          <w:szCs w:val="24"/>
        </w:rPr>
        <w:t xml:space="preserve"> </w:t>
      </w:r>
      <w:r>
        <w:rPr>
          <w:rFonts w:ascii="Times New Roman" w:hAnsi="Times New Roman" w:cs="Times New Roman"/>
          <w:sz w:val="24"/>
          <w:szCs w:val="24"/>
        </w:rPr>
        <w:t>A</w:t>
      </w:r>
      <w:r w:rsidR="002E1B3E" w:rsidRPr="006B6327">
        <w:rPr>
          <w:rFonts w:ascii="Times New Roman" w:hAnsi="Times New Roman" w:cs="Times New Roman"/>
          <w:sz w:val="24"/>
          <w:szCs w:val="24"/>
        </w:rPr>
        <w:t>ccording to that report</w:t>
      </w:r>
      <w:r>
        <w:rPr>
          <w:rFonts w:ascii="Times New Roman" w:hAnsi="Times New Roman" w:cs="Times New Roman"/>
          <w:sz w:val="24"/>
          <w:szCs w:val="24"/>
        </w:rPr>
        <w:t>,</w:t>
      </w:r>
      <w:r w:rsidR="002E1B3E" w:rsidRPr="006B6327">
        <w:rPr>
          <w:rFonts w:ascii="Times New Roman" w:hAnsi="Times New Roman" w:cs="Times New Roman"/>
          <w:sz w:val="24"/>
          <w:szCs w:val="24"/>
        </w:rPr>
        <w:t xml:space="preserve"> take external labor</w:t>
      </w:r>
      <w:r>
        <w:rPr>
          <w:rFonts w:ascii="Times New Roman" w:hAnsi="Times New Roman" w:cs="Times New Roman"/>
          <w:sz w:val="24"/>
          <w:szCs w:val="24"/>
        </w:rPr>
        <w:t xml:space="preserve"> details will be updated</w:t>
      </w:r>
      <w:r w:rsidR="002E1B3E" w:rsidRPr="006B6327">
        <w:rPr>
          <w:rFonts w:ascii="Times New Roman" w:hAnsi="Times New Roman" w:cs="Times New Roman"/>
          <w:sz w:val="24"/>
          <w:szCs w:val="24"/>
        </w:rPr>
        <w:t>. That is a forecast for the coming week.</w:t>
      </w:r>
    </w:p>
    <w:p w14:paraId="688E87FA" w14:textId="77777777" w:rsidR="002E1B3E" w:rsidRPr="006B6327" w:rsidRDefault="002E1B3E" w:rsidP="006B6327">
      <w:pPr>
        <w:pStyle w:val="ListParagraph"/>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the end of the week every Thursday, HR Admin – US is sending an actual external labor utilized for the week. If there is any variance edit the actual </w:t>
      </w:r>
      <w:r w:rsidR="00857CFC" w:rsidRPr="006B6327">
        <w:rPr>
          <w:rFonts w:ascii="Times New Roman" w:hAnsi="Times New Roman" w:cs="Times New Roman"/>
          <w:sz w:val="24"/>
          <w:szCs w:val="24"/>
        </w:rPr>
        <w:t>external</w:t>
      </w:r>
      <w:r w:rsidRPr="006B6327">
        <w:rPr>
          <w:rFonts w:ascii="Times New Roman" w:hAnsi="Times New Roman" w:cs="Times New Roman"/>
          <w:sz w:val="24"/>
          <w:szCs w:val="24"/>
        </w:rPr>
        <w:t xml:space="preserve"> labor </w:t>
      </w:r>
      <w:proofErr w:type="spellStart"/>
      <w:r w:rsidRPr="006B6327">
        <w:rPr>
          <w:rFonts w:ascii="Times New Roman" w:hAnsi="Times New Roman" w:cs="Times New Roman"/>
          <w:sz w:val="24"/>
          <w:szCs w:val="24"/>
        </w:rPr>
        <w:t>hrs</w:t>
      </w:r>
      <w:proofErr w:type="spellEnd"/>
      <w:r w:rsidRPr="006B6327">
        <w:rPr>
          <w:rFonts w:ascii="Times New Roman" w:hAnsi="Times New Roman" w:cs="Times New Roman"/>
          <w:sz w:val="24"/>
          <w:szCs w:val="24"/>
        </w:rPr>
        <w:t xml:space="preserve"> accordingly.</w:t>
      </w:r>
    </w:p>
    <w:p w14:paraId="3F037FC6" w14:textId="77777777" w:rsidR="002E1B3E" w:rsidRPr="006B6327" w:rsidRDefault="002E1B3E" w:rsidP="006B6327">
      <w:pPr>
        <w:pStyle w:val="ListParagraph"/>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Also</w:t>
      </w:r>
      <w:r w:rsidR="006E10F3">
        <w:rPr>
          <w:rFonts w:ascii="Times New Roman" w:hAnsi="Times New Roman" w:cs="Times New Roman"/>
          <w:sz w:val="24"/>
          <w:szCs w:val="24"/>
        </w:rPr>
        <w:t>,</w:t>
      </w:r>
      <w:r w:rsidRPr="006B6327">
        <w:rPr>
          <w:rFonts w:ascii="Times New Roman" w:hAnsi="Times New Roman" w:cs="Times New Roman"/>
          <w:sz w:val="24"/>
          <w:szCs w:val="24"/>
        </w:rPr>
        <w:t xml:space="preserve"> external labor rate is $12 per hour. Total external labor cost is calculated total hours multiplied by labor rate.</w:t>
      </w:r>
    </w:p>
    <w:p w14:paraId="0449B5BC" w14:textId="77777777" w:rsidR="002E1B3E" w:rsidRPr="006B6327" w:rsidRDefault="002E1B3E" w:rsidP="006B6327">
      <w:pPr>
        <w:pStyle w:val="ListParagraph"/>
        <w:spacing w:line="360" w:lineRule="auto"/>
        <w:jc w:val="both"/>
        <w:rPr>
          <w:rFonts w:ascii="Times New Roman" w:hAnsi="Times New Roman" w:cs="Times New Roman"/>
          <w:sz w:val="24"/>
          <w:szCs w:val="24"/>
        </w:rPr>
      </w:pPr>
    </w:p>
    <w:p w14:paraId="1ACDA8DE" w14:textId="77777777" w:rsidR="002E1B3E" w:rsidRPr="007F0B75" w:rsidRDefault="002E1B3E" w:rsidP="006B6327">
      <w:pPr>
        <w:pStyle w:val="ListParagraph"/>
        <w:numPr>
          <w:ilvl w:val="0"/>
          <w:numId w:val="2"/>
        </w:numPr>
        <w:spacing w:line="360" w:lineRule="auto"/>
        <w:jc w:val="both"/>
        <w:rPr>
          <w:rFonts w:ascii="Times New Roman" w:hAnsi="Times New Roman" w:cs="Times New Roman"/>
          <w:color w:val="FF0000"/>
          <w:sz w:val="24"/>
          <w:szCs w:val="24"/>
        </w:rPr>
      </w:pPr>
      <w:r w:rsidRPr="007F0B75">
        <w:rPr>
          <w:rFonts w:ascii="Times New Roman" w:hAnsi="Times New Roman" w:cs="Times New Roman"/>
          <w:color w:val="FF0000"/>
          <w:sz w:val="24"/>
          <w:szCs w:val="24"/>
        </w:rPr>
        <w:t>Daily Sales</w:t>
      </w:r>
    </w:p>
    <w:p w14:paraId="5ED40FA2"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0FB7A8B4" w14:textId="77777777" w:rsidR="00A85EDA" w:rsidRPr="006B6327" w:rsidRDefault="00A85EDA" w:rsidP="006B6327">
      <w:pPr>
        <w:spacing w:line="360" w:lineRule="auto"/>
        <w:jc w:val="both"/>
        <w:rPr>
          <w:rFonts w:ascii="Times New Roman" w:hAnsi="Times New Roman" w:cs="Times New Roman"/>
          <w:sz w:val="24"/>
          <w:szCs w:val="24"/>
        </w:rPr>
      </w:pPr>
    </w:p>
    <w:p w14:paraId="13CFBADD" w14:textId="0BE43D56"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projected labor dollars by day (Reg. </w:t>
      </w:r>
      <w:r w:rsidR="008E7902" w:rsidRPr="006B6327">
        <w:rPr>
          <w:rFonts w:ascii="Times New Roman" w:hAnsi="Times New Roman" w:cs="Times New Roman"/>
          <w:sz w:val="24"/>
          <w:szCs w:val="24"/>
        </w:rPr>
        <w:t>hrs.</w:t>
      </w:r>
      <w:r w:rsidRPr="006B6327">
        <w:rPr>
          <w:rFonts w:ascii="Times New Roman" w:hAnsi="Times New Roman" w:cs="Times New Roman"/>
          <w:sz w:val="24"/>
          <w:szCs w:val="24"/>
        </w:rPr>
        <w:t>)</w:t>
      </w:r>
    </w:p>
    <w:p w14:paraId="23406FFA" w14:textId="6A30C23F" w:rsidR="00A85EDA" w:rsidRPr="006B6327"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This amount is </w:t>
      </w:r>
      <w:r w:rsidR="00EF22B2">
        <w:rPr>
          <w:rFonts w:ascii="Times New Roman" w:hAnsi="Times New Roman" w:cs="Times New Roman"/>
          <w:sz w:val="24"/>
          <w:szCs w:val="24"/>
        </w:rPr>
        <w:t>taken</w:t>
      </w:r>
      <w:r w:rsidRPr="006B6327">
        <w:rPr>
          <w:rFonts w:ascii="Times New Roman" w:hAnsi="Times New Roman" w:cs="Times New Roman"/>
          <w:sz w:val="24"/>
          <w:szCs w:val="24"/>
        </w:rPr>
        <w:t xml:space="preserve"> from daily projected production hours multiplied by average pay rate. Average pay rate is </w:t>
      </w:r>
      <w:r w:rsidR="00B26185">
        <w:rPr>
          <w:rFonts w:ascii="Times New Roman" w:hAnsi="Times New Roman" w:cs="Times New Roman"/>
          <w:sz w:val="24"/>
          <w:szCs w:val="24"/>
        </w:rPr>
        <w:t>taken</w:t>
      </w:r>
      <w:r w:rsidRPr="006B6327">
        <w:rPr>
          <w:rFonts w:ascii="Times New Roman" w:hAnsi="Times New Roman" w:cs="Times New Roman"/>
          <w:sz w:val="24"/>
          <w:szCs w:val="24"/>
        </w:rPr>
        <w:t xml:space="preserve"> </w:t>
      </w:r>
      <w:r w:rsidR="003D1D4B">
        <w:rPr>
          <w:rFonts w:ascii="Times New Roman" w:hAnsi="Times New Roman" w:cs="Times New Roman"/>
          <w:sz w:val="24"/>
          <w:szCs w:val="24"/>
        </w:rPr>
        <w:t>analyzing the several week regular production staff labor cost divided by worked hours</w:t>
      </w:r>
      <w:r w:rsidRPr="006B6327">
        <w:rPr>
          <w:rFonts w:ascii="Times New Roman" w:hAnsi="Times New Roman" w:cs="Times New Roman"/>
          <w:sz w:val="24"/>
          <w:szCs w:val="24"/>
        </w:rPr>
        <w:t>.</w:t>
      </w:r>
    </w:p>
    <w:p w14:paraId="7A148C6E" w14:textId="77777777" w:rsidR="00A85EDA" w:rsidRPr="006B6327" w:rsidRDefault="00A85EDA" w:rsidP="006B6327">
      <w:pPr>
        <w:spacing w:line="360" w:lineRule="auto"/>
        <w:ind w:left="360"/>
        <w:jc w:val="both"/>
        <w:rPr>
          <w:rFonts w:ascii="Times New Roman" w:hAnsi="Times New Roman" w:cs="Times New Roman"/>
          <w:sz w:val="24"/>
          <w:szCs w:val="24"/>
        </w:rPr>
      </w:pPr>
    </w:p>
    <w:p w14:paraId="015C4429" w14:textId="3AD99182"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actual labor dollars by day (Reg. </w:t>
      </w:r>
      <w:r w:rsidR="008E7902" w:rsidRPr="006B6327">
        <w:rPr>
          <w:rFonts w:ascii="Times New Roman" w:hAnsi="Times New Roman" w:cs="Times New Roman"/>
          <w:sz w:val="24"/>
          <w:szCs w:val="24"/>
        </w:rPr>
        <w:t>hrs.</w:t>
      </w:r>
      <w:r w:rsidRPr="006B6327">
        <w:rPr>
          <w:rFonts w:ascii="Times New Roman" w:hAnsi="Times New Roman" w:cs="Times New Roman"/>
          <w:sz w:val="24"/>
          <w:szCs w:val="24"/>
        </w:rPr>
        <w:t>)</w:t>
      </w:r>
      <w:r w:rsidR="00857CFC" w:rsidRPr="006B6327">
        <w:rPr>
          <w:rFonts w:ascii="Times New Roman" w:hAnsi="Times New Roman" w:cs="Times New Roman"/>
          <w:sz w:val="24"/>
          <w:szCs w:val="24"/>
        </w:rPr>
        <w:t xml:space="preserve"> and Daily actual OT</w:t>
      </w:r>
    </w:p>
    <w:p w14:paraId="4BAF9776" w14:textId="33433016"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This is </w:t>
      </w:r>
      <w:r w:rsidR="00B26185">
        <w:rPr>
          <w:rFonts w:ascii="Times New Roman" w:hAnsi="Times New Roman" w:cs="Times New Roman"/>
          <w:sz w:val="24"/>
          <w:szCs w:val="24"/>
        </w:rPr>
        <w:t>taken</w:t>
      </w:r>
      <w:r w:rsidRPr="006B6327">
        <w:rPr>
          <w:rFonts w:ascii="Times New Roman" w:hAnsi="Times New Roman" w:cs="Times New Roman"/>
          <w:sz w:val="24"/>
          <w:szCs w:val="24"/>
        </w:rPr>
        <w:t xml:space="preserve"> from </w:t>
      </w:r>
      <w:r w:rsidR="008E7902"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after making relevant adjustment.</w:t>
      </w:r>
      <w:r w:rsidR="003D1D4B">
        <w:rPr>
          <w:rFonts w:ascii="Times New Roman" w:hAnsi="Times New Roman" w:cs="Times New Roman"/>
          <w:sz w:val="24"/>
          <w:szCs w:val="24"/>
        </w:rPr>
        <w:t xml:space="preserve"> </w:t>
      </w:r>
    </w:p>
    <w:p w14:paraId="2A52570C" w14:textId="55C1C0A0" w:rsidR="00A85EDA" w:rsidRPr="006B6327" w:rsidRDefault="003D1D4B" w:rsidP="006B63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Note: need to take total $ amount of the employees whose considered for labor calculation.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Fixed salary employee cost to be taken even if they are on paid leave.</w:t>
      </w:r>
    </w:p>
    <w:p w14:paraId="33E229BF" w14:textId="77777777"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Projected OT cost</w:t>
      </w:r>
    </w:p>
    <w:p w14:paraId="06685BAF" w14:textId="3A1BDBD7"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According to the weekly labor schedule </w:t>
      </w:r>
      <w:r w:rsidR="00EF22B2">
        <w:rPr>
          <w:rFonts w:ascii="Times New Roman" w:hAnsi="Times New Roman" w:cs="Times New Roman"/>
          <w:sz w:val="24"/>
          <w:szCs w:val="24"/>
        </w:rPr>
        <w:t>we can get the projected OT hours and that will be multiplied by average OT rate.</w:t>
      </w:r>
    </w:p>
    <w:p w14:paraId="59CD8B4A" w14:textId="3DB969C7" w:rsidR="007F0B75" w:rsidRDefault="007F0B75" w:rsidP="007F0B7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Projected bonus of production staff</w:t>
      </w:r>
    </w:p>
    <w:p w14:paraId="14A2018E" w14:textId="5B1F8417" w:rsidR="00B26185" w:rsidRDefault="007F0B75" w:rsidP="007F0B7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Average Weekly bonus for production staff is considered as $1400 and that will be divided by the number of production staff planned, then multiply that figure with number of production staff daily planned</w:t>
      </w:r>
      <w:r w:rsidR="00B26185">
        <w:rPr>
          <w:rFonts w:ascii="Times New Roman" w:hAnsi="Times New Roman" w:cs="Times New Roman"/>
          <w:sz w:val="24"/>
          <w:szCs w:val="24"/>
        </w:rPr>
        <w:t>.</w:t>
      </w:r>
    </w:p>
    <w:p w14:paraId="631B5F83" w14:textId="376F26E6" w:rsidR="006D7B65" w:rsidRDefault="006D7B65" w:rsidP="007F0B7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Note: Bonus of production staff consist Fixed bonuses and Productivity sheet filling bonus ($5 per daily PW sheet)</w:t>
      </w:r>
    </w:p>
    <w:p w14:paraId="0AFCDADA" w14:textId="77777777" w:rsidR="00B26185" w:rsidRDefault="00B26185" w:rsidP="00B26185">
      <w:pPr>
        <w:pStyle w:val="ListParagraph"/>
        <w:numPr>
          <w:ilvl w:val="0"/>
          <w:numId w:val="2"/>
        </w:numPr>
        <w:spacing w:line="360" w:lineRule="auto"/>
        <w:jc w:val="both"/>
        <w:rPr>
          <w:rFonts w:ascii="Times New Roman" w:hAnsi="Times New Roman" w:cs="Times New Roman"/>
          <w:sz w:val="24"/>
          <w:szCs w:val="24"/>
        </w:rPr>
      </w:pPr>
      <w:r w:rsidRPr="00B26185">
        <w:rPr>
          <w:rFonts w:ascii="Times New Roman" w:hAnsi="Times New Roman" w:cs="Times New Roman"/>
          <w:sz w:val="24"/>
          <w:szCs w:val="24"/>
        </w:rPr>
        <w:t xml:space="preserve">Actual Bonus of Production Staff </w:t>
      </w:r>
    </w:p>
    <w:p w14:paraId="0D1BD16F" w14:textId="37FDBFC1" w:rsidR="007F0B75" w:rsidRDefault="00B26185" w:rsidP="00B2618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Total fixe</w:t>
      </w:r>
      <w:r w:rsidR="006D7B65">
        <w:rPr>
          <w:rFonts w:ascii="Times New Roman" w:hAnsi="Times New Roman" w:cs="Times New Roman"/>
          <w:sz w:val="24"/>
          <w:szCs w:val="24"/>
        </w:rPr>
        <w:t>d</w:t>
      </w:r>
      <w:r>
        <w:rPr>
          <w:rFonts w:ascii="Times New Roman" w:hAnsi="Times New Roman" w:cs="Times New Roman"/>
          <w:sz w:val="24"/>
          <w:szCs w:val="24"/>
        </w:rPr>
        <w:t xml:space="preserve"> bonus of Production staff (Currently $900) is divided by 7 days to get per day value.</w:t>
      </w:r>
      <w:r w:rsidR="007F0B75" w:rsidRPr="00B26185">
        <w:rPr>
          <w:rFonts w:ascii="Times New Roman" w:hAnsi="Times New Roman" w:cs="Times New Roman"/>
          <w:sz w:val="24"/>
          <w:szCs w:val="24"/>
        </w:rPr>
        <w:t xml:space="preserve"> </w:t>
      </w:r>
      <w:r>
        <w:rPr>
          <w:rFonts w:ascii="Times New Roman" w:hAnsi="Times New Roman" w:cs="Times New Roman"/>
          <w:sz w:val="24"/>
          <w:szCs w:val="24"/>
        </w:rPr>
        <w:t xml:space="preserve">If any of the production staff member whose entitled for fixed bonus and did not show up completed week, </w:t>
      </w:r>
      <w:r w:rsidR="006D7B65">
        <w:rPr>
          <w:rFonts w:ascii="Times New Roman" w:hAnsi="Times New Roman" w:cs="Times New Roman"/>
          <w:sz w:val="24"/>
          <w:szCs w:val="24"/>
        </w:rPr>
        <w:t>that amount must be excluded.</w:t>
      </w:r>
    </w:p>
    <w:p w14:paraId="6BA81FA8" w14:textId="32357D75" w:rsidR="006D7B65" w:rsidRDefault="006D7B65" w:rsidP="006D7B65">
      <w:pPr>
        <w:pStyle w:val="ListParagraph"/>
        <w:numPr>
          <w:ilvl w:val="0"/>
          <w:numId w:val="2"/>
        </w:numPr>
        <w:spacing w:line="360" w:lineRule="auto"/>
        <w:jc w:val="both"/>
        <w:rPr>
          <w:rFonts w:ascii="Times New Roman" w:hAnsi="Times New Roman" w:cs="Times New Roman"/>
          <w:sz w:val="24"/>
          <w:szCs w:val="24"/>
        </w:rPr>
      </w:pPr>
      <w:r w:rsidRPr="006D7B65">
        <w:rPr>
          <w:rFonts w:ascii="Times New Roman" w:hAnsi="Times New Roman" w:cs="Times New Roman"/>
          <w:sz w:val="24"/>
          <w:szCs w:val="24"/>
        </w:rPr>
        <w:t>Bonuses &amp; Allowances for Fixed Salary Emp- Projected</w:t>
      </w:r>
    </w:p>
    <w:p w14:paraId="674737D3" w14:textId="1D175F95" w:rsidR="006D7B65" w:rsidRDefault="006D7B65" w:rsidP="006D7B6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Bonuses and allowances of the Fixes salary staff are considered under this. Total amount of each fix salary staff is divided by 5 working days and aligned as per their work schedule.</w:t>
      </w:r>
    </w:p>
    <w:p w14:paraId="09465B91" w14:textId="49FFBF14" w:rsidR="006D7B65" w:rsidRDefault="006D7B65" w:rsidP="006D7B65">
      <w:pPr>
        <w:pStyle w:val="ListParagraph"/>
        <w:numPr>
          <w:ilvl w:val="0"/>
          <w:numId w:val="2"/>
        </w:numPr>
        <w:spacing w:line="360" w:lineRule="auto"/>
        <w:jc w:val="both"/>
        <w:rPr>
          <w:rFonts w:ascii="Times New Roman" w:hAnsi="Times New Roman" w:cs="Times New Roman"/>
          <w:sz w:val="24"/>
          <w:szCs w:val="24"/>
        </w:rPr>
      </w:pPr>
      <w:r w:rsidRPr="006D7B65">
        <w:rPr>
          <w:rFonts w:ascii="Times New Roman" w:hAnsi="Times New Roman" w:cs="Times New Roman"/>
          <w:sz w:val="24"/>
          <w:szCs w:val="24"/>
        </w:rPr>
        <w:t>Bonuses &amp; Allowances for Fixed Salary Emp- Actual</w:t>
      </w:r>
    </w:p>
    <w:p w14:paraId="2B893695" w14:textId="30D2C4D8" w:rsidR="006D7B65" w:rsidRDefault="008327C6" w:rsidP="008327C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Calculation to be made as above and </w:t>
      </w:r>
      <w:r w:rsidR="003D1D4B">
        <w:rPr>
          <w:rFonts w:ascii="Times New Roman" w:hAnsi="Times New Roman" w:cs="Times New Roman"/>
          <w:sz w:val="24"/>
          <w:szCs w:val="24"/>
        </w:rPr>
        <w:t>these amounts must be added even if they are on paid leave.</w:t>
      </w:r>
      <w:r w:rsidR="00B85313">
        <w:rPr>
          <w:rFonts w:ascii="Times New Roman" w:hAnsi="Times New Roman" w:cs="Times New Roman"/>
          <w:sz w:val="24"/>
          <w:szCs w:val="24"/>
        </w:rPr>
        <w:t xml:space="preserve"> </w:t>
      </w:r>
    </w:p>
    <w:p w14:paraId="0E4B81D6" w14:textId="01EC7187" w:rsidR="003D1D4B" w:rsidRDefault="003D1D4B" w:rsidP="003D1D4B">
      <w:pPr>
        <w:pStyle w:val="ListParagraph"/>
        <w:numPr>
          <w:ilvl w:val="0"/>
          <w:numId w:val="2"/>
        </w:numPr>
        <w:spacing w:line="360" w:lineRule="auto"/>
        <w:jc w:val="both"/>
        <w:rPr>
          <w:rFonts w:ascii="Times New Roman" w:hAnsi="Times New Roman" w:cs="Times New Roman"/>
          <w:sz w:val="24"/>
          <w:szCs w:val="24"/>
        </w:rPr>
      </w:pPr>
      <w:r w:rsidRPr="003D1D4B">
        <w:rPr>
          <w:rFonts w:ascii="Times New Roman" w:hAnsi="Times New Roman" w:cs="Times New Roman"/>
          <w:sz w:val="24"/>
          <w:szCs w:val="24"/>
        </w:rPr>
        <w:t>Total Projected Labor Dollars</w:t>
      </w:r>
    </w:p>
    <w:p w14:paraId="66CBF9B8" w14:textId="6FE75305" w:rsidR="003D1D4B" w:rsidRDefault="00B85313" w:rsidP="003D1D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Sum of Projected regular cost, Projected OT, Projected bonus and allowances</w:t>
      </w:r>
    </w:p>
    <w:p w14:paraId="20C16285" w14:textId="392D47A7" w:rsidR="00C443FC" w:rsidRDefault="00171AD9" w:rsidP="00C443FC">
      <w:pPr>
        <w:pStyle w:val="ListParagraph"/>
        <w:numPr>
          <w:ilvl w:val="0"/>
          <w:numId w:val="2"/>
        </w:numPr>
        <w:spacing w:line="360" w:lineRule="auto"/>
        <w:jc w:val="both"/>
        <w:rPr>
          <w:rFonts w:ascii="Times New Roman" w:hAnsi="Times New Roman" w:cs="Times New Roman"/>
          <w:sz w:val="24"/>
          <w:szCs w:val="24"/>
        </w:rPr>
      </w:pPr>
      <w:r w:rsidRPr="00171AD9">
        <w:rPr>
          <w:rFonts w:ascii="Times New Roman" w:hAnsi="Times New Roman" w:cs="Times New Roman"/>
          <w:sz w:val="24"/>
          <w:szCs w:val="24"/>
        </w:rPr>
        <w:t>Total Actual Labor Dollars</w:t>
      </w:r>
    </w:p>
    <w:p w14:paraId="19229255" w14:textId="1CBF33F0" w:rsidR="00171AD9" w:rsidRDefault="00B85313" w:rsidP="00171AD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information is taken from Uattend.</w:t>
      </w:r>
    </w:p>
    <w:p w14:paraId="6C91ED23" w14:textId="77777777" w:rsidR="00A85EDA" w:rsidRPr="00B85313" w:rsidRDefault="00A85EDA" w:rsidP="006B6327">
      <w:pPr>
        <w:pStyle w:val="ListParagraph"/>
        <w:numPr>
          <w:ilvl w:val="0"/>
          <w:numId w:val="2"/>
        </w:numPr>
        <w:spacing w:line="360" w:lineRule="auto"/>
        <w:jc w:val="both"/>
        <w:rPr>
          <w:rFonts w:ascii="Times New Roman" w:hAnsi="Times New Roman" w:cs="Times New Roman"/>
          <w:sz w:val="24"/>
          <w:szCs w:val="24"/>
        </w:rPr>
      </w:pPr>
      <w:r w:rsidRPr="00B85313">
        <w:rPr>
          <w:rFonts w:ascii="Times New Roman" w:hAnsi="Times New Roman" w:cs="Times New Roman"/>
          <w:sz w:val="24"/>
          <w:szCs w:val="24"/>
        </w:rPr>
        <w:t>Construction and maintenance cost</w:t>
      </w:r>
    </w:p>
    <w:p w14:paraId="35434A22" w14:textId="77777777"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In here only</w:t>
      </w:r>
      <w:r w:rsidR="00857CFC" w:rsidRPr="006B6327">
        <w:rPr>
          <w:rFonts w:ascii="Times New Roman" w:hAnsi="Times New Roman" w:cs="Times New Roman"/>
          <w:sz w:val="24"/>
          <w:szCs w:val="24"/>
        </w:rPr>
        <w:t xml:space="preserve"> Isidro`s cost is considering as the construction and maintenance cost. If there is any one work additionally that one also considered under this.</w:t>
      </w:r>
    </w:p>
    <w:p w14:paraId="717FBBE9" w14:textId="7FDA05DE" w:rsidR="008B7A5C"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Outside labor cost</w:t>
      </w:r>
    </w:p>
    <w:p w14:paraId="6A201F37" w14:textId="61DBE321" w:rsidR="00B85313" w:rsidRDefault="00B85313" w:rsidP="00B8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If any labor utilized from outside to be updated under this.</w:t>
      </w:r>
    </w:p>
    <w:p w14:paraId="4BA55170" w14:textId="5D3359D3" w:rsidR="00B85313"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Projected Sales</w:t>
      </w:r>
    </w:p>
    <w:p w14:paraId="1609D656" w14:textId="4A1D040F" w:rsidR="00B85313" w:rsidRDefault="00B85313" w:rsidP="00B8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This information to be taken from the Production Tracker which prepared by Production Management.</w:t>
      </w:r>
    </w:p>
    <w:p w14:paraId="563192D5" w14:textId="77777777" w:rsidR="00852A87" w:rsidRDefault="00852A87" w:rsidP="00B85313">
      <w:pPr>
        <w:spacing w:line="360" w:lineRule="auto"/>
        <w:ind w:left="360"/>
        <w:jc w:val="both"/>
        <w:rPr>
          <w:rFonts w:ascii="Times New Roman" w:hAnsi="Times New Roman" w:cs="Times New Roman"/>
          <w:sz w:val="24"/>
          <w:szCs w:val="24"/>
        </w:rPr>
      </w:pPr>
    </w:p>
    <w:p w14:paraId="6AF0D10F" w14:textId="7AFCFB74" w:rsidR="00B85313"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Daily Actual Sale</w:t>
      </w:r>
    </w:p>
    <w:p w14:paraId="60F66390" w14:textId="77777777" w:rsidR="00852A87" w:rsidRDefault="00852A87" w:rsidP="00852A8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Log to ETF</w:t>
      </w:r>
      <w:r>
        <w:rPr>
          <w:rFonts w:ascii="Times New Roman" w:hAnsi="Times New Roman" w:cs="Times New Roman"/>
          <w:sz w:val="24"/>
          <w:szCs w:val="24"/>
        </w:rPr>
        <w:t>,</w:t>
      </w:r>
    </w:p>
    <w:p w14:paraId="67566B12" w14:textId="77777777" w:rsidR="00852A87" w:rsidRPr="006B6327" w:rsidRDefault="00852A87" w:rsidP="00852A8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EDI Details- Invoice summary report</w:t>
      </w:r>
    </w:p>
    <w:p w14:paraId="7956709F" w14:textId="77777777" w:rsidR="00852A87" w:rsidRPr="006B6327" w:rsidRDefault="00852A87" w:rsidP="00852A87">
      <w:pPr>
        <w:spacing w:line="360" w:lineRule="auto"/>
        <w:jc w:val="both"/>
        <w:rPr>
          <w:rFonts w:ascii="Times New Roman" w:hAnsi="Times New Roman" w:cs="Times New Roman"/>
          <w:sz w:val="24"/>
          <w:szCs w:val="24"/>
        </w:rPr>
      </w:pPr>
    </w:p>
    <w:p w14:paraId="042B70DC"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inline distT="0" distB="0" distL="0" distR="0" wp14:anchorId="121CE542" wp14:editId="7993DF87">
            <wp:extent cx="5943600"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ft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14:paraId="11956D62"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Select the </w:t>
      </w:r>
      <w:proofErr w:type="gramStart"/>
      <w:r w:rsidRPr="006B6327">
        <w:rPr>
          <w:rFonts w:ascii="Times New Roman" w:hAnsi="Times New Roman" w:cs="Times New Roman"/>
          <w:sz w:val="24"/>
          <w:szCs w:val="24"/>
        </w:rPr>
        <w:t>particular date</w:t>
      </w:r>
      <w:proofErr w:type="gramEnd"/>
      <w:r w:rsidRPr="006B6327">
        <w:rPr>
          <w:rFonts w:ascii="Times New Roman" w:hAnsi="Times New Roman" w:cs="Times New Roman"/>
          <w:sz w:val="24"/>
          <w:szCs w:val="24"/>
        </w:rPr>
        <w:t xml:space="preserve"> in “from” and “to” both. Select all customers in customer field. Invoice status Send. Finally click find. </w:t>
      </w:r>
    </w:p>
    <w:p w14:paraId="2C920AB1"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inline distT="0" distB="0" distL="0" distR="0" wp14:anchorId="38F333FB" wp14:editId="651DFA6D">
            <wp:extent cx="5687219" cy="145752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1457528"/>
                    </a:xfrm>
                    <a:prstGeom prst="rect">
                      <a:avLst/>
                    </a:prstGeom>
                  </pic:spPr>
                </pic:pic>
              </a:graphicData>
            </a:graphic>
          </wp:inline>
        </w:drawing>
      </w:r>
    </w:p>
    <w:p w14:paraId="79B0E3B7"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“Total Invoice Amount After 2% discount” is the relevant sale value for the day.</w:t>
      </w:r>
    </w:p>
    <w:p w14:paraId="5DCB728D" w14:textId="0AB227FA" w:rsidR="00852A87" w:rsidRDefault="00852A87" w:rsidP="00852A87">
      <w:pPr>
        <w:pStyle w:val="ListParagraph"/>
        <w:numPr>
          <w:ilvl w:val="0"/>
          <w:numId w:val="2"/>
        </w:numPr>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Accum</w:t>
      </w:r>
      <w:r>
        <w:rPr>
          <w:rFonts w:ascii="Times New Roman" w:hAnsi="Times New Roman" w:cs="Times New Roman"/>
          <w:sz w:val="24"/>
          <w:szCs w:val="24"/>
        </w:rPr>
        <w:t>ulated</w:t>
      </w:r>
      <w:r w:rsidRPr="00852A87">
        <w:rPr>
          <w:rFonts w:ascii="Times New Roman" w:hAnsi="Times New Roman" w:cs="Times New Roman"/>
          <w:sz w:val="24"/>
          <w:szCs w:val="24"/>
        </w:rPr>
        <w:t xml:space="preserve"> Total L</w:t>
      </w:r>
      <w:r>
        <w:rPr>
          <w:rFonts w:ascii="Times New Roman" w:hAnsi="Times New Roman" w:cs="Times New Roman"/>
          <w:sz w:val="24"/>
          <w:szCs w:val="24"/>
        </w:rPr>
        <w:t>abor</w:t>
      </w:r>
      <w:r w:rsidRPr="00852A87">
        <w:rPr>
          <w:rFonts w:ascii="Times New Roman" w:hAnsi="Times New Roman" w:cs="Times New Roman"/>
          <w:sz w:val="24"/>
          <w:szCs w:val="24"/>
        </w:rPr>
        <w:t xml:space="preserve"> Dollars as of the current day.</w:t>
      </w:r>
    </w:p>
    <w:p w14:paraId="6FB4658E" w14:textId="69CD530F" w:rsidR="00852A87" w:rsidRPr="00852A87" w:rsidRDefault="00852A87" w:rsidP="00852A87">
      <w:pPr>
        <w:pStyle w:val="ListParagraph"/>
        <w:numPr>
          <w:ilvl w:val="0"/>
          <w:numId w:val="2"/>
        </w:numPr>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Accum</w:t>
      </w:r>
      <w:r>
        <w:rPr>
          <w:rFonts w:ascii="Times New Roman" w:hAnsi="Times New Roman" w:cs="Times New Roman"/>
          <w:sz w:val="24"/>
          <w:szCs w:val="24"/>
        </w:rPr>
        <w:t>ulated</w:t>
      </w:r>
      <w:r w:rsidRPr="00852A87">
        <w:rPr>
          <w:rFonts w:ascii="Times New Roman" w:hAnsi="Times New Roman" w:cs="Times New Roman"/>
          <w:sz w:val="24"/>
          <w:szCs w:val="24"/>
        </w:rPr>
        <w:t xml:space="preserve"> Weekly Overtime as of the day.</w:t>
      </w:r>
    </w:p>
    <w:p w14:paraId="6F45E69A" w14:textId="77777777" w:rsidR="00A85EDA" w:rsidRPr="006B6327" w:rsidRDefault="00857CFC"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Number of packages Shipped</w:t>
      </w:r>
    </w:p>
    <w:p w14:paraId="67AC81ED" w14:textId="77777777" w:rsidR="00A85EDA" w:rsidRDefault="00EF22B2" w:rsidP="006B632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Log to ETF,</w:t>
      </w:r>
    </w:p>
    <w:p w14:paraId="60015529" w14:textId="77777777" w:rsidR="00857CFC" w:rsidRPr="006B6327" w:rsidRDefault="00EF22B2" w:rsidP="00EF22B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Shipping &amp; Dispatching- Dispatch Report</w:t>
      </w:r>
    </w:p>
    <w:p w14:paraId="2E2CED99" w14:textId="77777777" w:rsidR="00857CFC" w:rsidRPr="006B6327" w:rsidRDefault="008B7A5C" w:rsidP="008B7A5C">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6FE2335" wp14:editId="2E9977C1">
            <wp:simplePos x="0" y="0"/>
            <wp:positionH relativeFrom="column">
              <wp:posOffset>742950</wp:posOffset>
            </wp:positionH>
            <wp:positionV relativeFrom="paragraph">
              <wp:posOffset>241300</wp:posOffset>
            </wp:positionV>
            <wp:extent cx="4296375" cy="1981477"/>
            <wp:effectExtent l="0" t="0" r="0" b="0"/>
            <wp:wrapThrough wrapText="bothSides">
              <wp:wrapPolygon edited="0">
                <wp:start x="0" y="0"/>
                <wp:lineTo x="0" y="21392"/>
                <wp:lineTo x="21456" y="21392"/>
                <wp:lineTo x="2145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je.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1981477"/>
                    </a:xfrm>
                    <a:prstGeom prst="rect">
                      <a:avLst/>
                    </a:prstGeom>
                  </pic:spPr>
                </pic:pic>
              </a:graphicData>
            </a:graphic>
            <wp14:sizeRelH relativeFrom="page">
              <wp14:pctWidth>0</wp14:pctWidth>
            </wp14:sizeRelH>
            <wp14:sizeRelV relativeFrom="page">
              <wp14:pctHeight>0</wp14:pctHeight>
            </wp14:sizeRelV>
          </wp:anchor>
        </w:drawing>
      </w:r>
      <w:r w:rsidR="00857CFC" w:rsidRPr="006B6327">
        <w:rPr>
          <w:rFonts w:ascii="Times New Roman" w:hAnsi="Times New Roman" w:cs="Times New Roman"/>
          <w:sz w:val="24"/>
          <w:szCs w:val="24"/>
        </w:rPr>
        <w:t>After that you can reach Dispatch Report module.</w:t>
      </w:r>
    </w:p>
    <w:p w14:paraId="0CA3C90C" w14:textId="77777777" w:rsidR="00857CFC" w:rsidRPr="006B6327" w:rsidRDefault="00857CFC" w:rsidP="006B6327">
      <w:pPr>
        <w:spacing w:line="360" w:lineRule="auto"/>
        <w:ind w:firstLine="360"/>
        <w:jc w:val="both"/>
        <w:rPr>
          <w:rFonts w:ascii="Times New Roman" w:hAnsi="Times New Roman" w:cs="Times New Roman"/>
          <w:sz w:val="24"/>
          <w:szCs w:val="24"/>
        </w:rPr>
      </w:pPr>
    </w:p>
    <w:p w14:paraId="02648943" w14:textId="77777777" w:rsidR="00857CFC" w:rsidRPr="006B6327" w:rsidRDefault="00857CFC" w:rsidP="006B6327">
      <w:pPr>
        <w:spacing w:line="360" w:lineRule="auto"/>
        <w:ind w:firstLine="360"/>
        <w:jc w:val="both"/>
        <w:rPr>
          <w:rFonts w:ascii="Times New Roman" w:hAnsi="Times New Roman" w:cs="Times New Roman"/>
          <w:sz w:val="24"/>
          <w:szCs w:val="24"/>
        </w:rPr>
      </w:pPr>
    </w:p>
    <w:p w14:paraId="65F26FC8" w14:textId="77777777" w:rsidR="00857CFC" w:rsidRPr="006B6327" w:rsidRDefault="00857CFC" w:rsidP="006B6327">
      <w:pPr>
        <w:spacing w:line="360" w:lineRule="auto"/>
        <w:ind w:firstLine="720"/>
        <w:jc w:val="both"/>
        <w:rPr>
          <w:rFonts w:ascii="Times New Roman" w:hAnsi="Times New Roman" w:cs="Times New Roman"/>
          <w:sz w:val="24"/>
          <w:szCs w:val="24"/>
        </w:rPr>
      </w:pPr>
    </w:p>
    <w:p w14:paraId="20B73E73" w14:textId="77777777" w:rsidR="00857CFC" w:rsidRPr="006B6327" w:rsidRDefault="00857CFC" w:rsidP="006B6327">
      <w:pPr>
        <w:spacing w:line="360" w:lineRule="auto"/>
        <w:ind w:firstLine="720"/>
        <w:jc w:val="both"/>
        <w:rPr>
          <w:rFonts w:ascii="Times New Roman" w:hAnsi="Times New Roman" w:cs="Times New Roman"/>
          <w:sz w:val="24"/>
          <w:szCs w:val="24"/>
        </w:rPr>
      </w:pPr>
    </w:p>
    <w:p w14:paraId="30E396BF" w14:textId="77777777" w:rsidR="000C76E6" w:rsidRPr="006B6327" w:rsidRDefault="000C76E6" w:rsidP="006B6327">
      <w:pPr>
        <w:spacing w:line="360" w:lineRule="auto"/>
        <w:jc w:val="both"/>
        <w:rPr>
          <w:rFonts w:ascii="Times New Roman" w:hAnsi="Times New Roman" w:cs="Times New Roman"/>
          <w:sz w:val="24"/>
          <w:szCs w:val="24"/>
        </w:rPr>
      </w:pPr>
    </w:p>
    <w:p w14:paraId="261AF67A" w14:textId="77777777" w:rsidR="008B7A5C" w:rsidRDefault="008B7A5C" w:rsidP="008B7A5C">
      <w:pPr>
        <w:spacing w:line="360" w:lineRule="auto"/>
        <w:jc w:val="both"/>
        <w:rPr>
          <w:rFonts w:ascii="Times New Roman" w:hAnsi="Times New Roman" w:cs="Times New Roman"/>
          <w:sz w:val="24"/>
          <w:szCs w:val="24"/>
        </w:rPr>
      </w:pPr>
    </w:p>
    <w:p w14:paraId="736E7F08" w14:textId="77777777" w:rsidR="00576812" w:rsidRPr="006B6327" w:rsidRDefault="000C76E6" w:rsidP="008B7A5C">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Select Shipper as All. Then select relevant date also. Finally click submit.</w:t>
      </w:r>
    </w:p>
    <w:p w14:paraId="710C5881" w14:textId="77777777" w:rsidR="000C76E6" w:rsidRPr="006B6327" w:rsidRDefault="008B7A5C" w:rsidP="006B6327">
      <w:pPr>
        <w:spacing w:line="360" w:lineRule="auto"/>
        <w:ind w:firstLine="720"/>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1312" behindDoc="0" locked="0" layoutInCell="1" allowOverlap="1" wp14:anchorId="5093F63D" wp14:editId="575A54CE">
            <wp:simplePos x="0" y="0"/>
            <wp:positionH relativeFrom="column">
              <wp:posOffset>561975</wp:posOffset>
            </wp:positionH>
            <wp:positionV relativeFrom="paragraph">
              <wp:posOffset>5715</wp:posOffset>
            </wp:positionV>
            <wp:extent cx="4315427" cy="3077004"/>
            <wp:effectExtent l="0" t="0" r="9525" b="9525"/>
            <wp:wrapThrough wrapText="bothSides">
              <wp:wrapPolygon edited="0">
                <wp:start x="0" y="0"/>
                <wp:lineTo x="0" y="21533"/>
                <wp:lineTo x="21552" y="21533"/>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e.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3077004"/>
                    </a:xfrm>
                    <a:prstGeom prst="rect">
                      <a:avLst/>
                    </a:prstGeom>
                  </pic:spPr>
                </pic:pic>
              </a:graphicData>
            </a:graphic>
            <wp14:sizeRelH relativeFrom="page">
              <wp14:pctWidth>0</wp14:pctWidth>
            </wp14:sizeRelH>
            <wp14:sizeRelV relativeFrom="page">
              <wp14:pctHeight>0</wp14:pctHeight>
            </wp14:sizeRelV>
          </wp:anchor>
        </w:drawing>
      </w:r>
    </w:p>
    <w:p w14:paraId="01AC3DC9" w14:textId="77777777" w:rsidR="000C76E6" w:rsidRPr="006B6327" w:rsidRDefault="000C76E6" w:rsidP="006B6327">
      <w:pPr>
        <w:spacing w:line="360" w:lineRule="auto"/>
        <w:ind w:firstLine="720"/>
        <w:jc w:val="both"/>
        <w:rPr>
          <w:rFonts w:ascii="Times New Roman" w:hAnsi="Times New Roman" w:cs="Times New Roman"/>
          <w:sz w:val="24"/>
          <w:szCs w:val="24"/>
        </w:rPr>
      </w:pPr>
    </w:p>
    <w:p w14:paraId="47CAF14E" w14:textId="77777777" w:rsidR="000C76E6" w:rsidRPr="006B6327" w:rsidRDefault="000C76E6" w:rsidP="006B6327">
      <w:pPr>
        <w:spacing w:line="360" w:lineRule="auto"/>
        <w:jc w:val="both"/>
        <w:rPr>
          <w:rFonts w:ascii="Times New Roman" w:hAnsi="Times New Roman" w:cs="Times New Roman"/>
          <w:sz w:val="24"/>
          <w:szCs w:val="24"/>
        </w:rPr>
      </w:pPr>
    </w:p>
    <w:p w14:paraId="4F981A66" w14:textId="77777777" w:rsidR="000C76E6" w:rsidRPr="006B6327" w:rsidRDefault="000C76E6" w:rsidP="006B6327">
      <w:pPr>
        <w:spacing w:line="360" w:lineRule="auto"/>
        <w:jc w:val="both"/>
        <w:rPr>
          <w:rFonts w:ascii="Times New Roman" w:hAnsi="Times New Roman" w:cs="Times New Roman"/>
          <w:sz w:val="24"/>
          <w:szCs w:val="24"/>
        </w:rPr>
      </w:pPr>
    </w:p>
    <w:p w14:paraId="19399C77" w14:textId="77777777" w:rsidR="000C76E6" w:rsidRPr="006B6327" w:rsidRDefault="000C76E6" w:rsidP="006B6327">
      <w:pPr>
        <w:spacing w:line="360" w:lineRule="auto"/>
        <w:jc w:val="both"/>
        <w:rPr>
          <w:rFonts w:ascii="Times New Roman" w:hAnsi="Times New Roman" w:cs="Times New Roman"/>
          <w:sz w:val="24"/>
          <w:szCs w:val="24"/>
        </w:rPr>
      </w:pPr>
    </w:p>
    <w:p w14:paraId="523439CD" w14:textId="77777777" w:rsidR="000C76E6" w:rsidRPr="006B6327" w:rsidRDefault="000C76E6" w:rsidP="006B6327">
      <w:pPr>
        <w:spacing w:line="360" w:lineRule="auto"/>
        <w:jc w:val="both"/>
        <w:rPr>
          <w:rFonts w:ascii="Times New Roman" w:hAnsi="Times New Roman" w:cs="Times New Roman"/>
          <w:sz w:val="24"/>
          <w:szCs w:val="24"/>
        </w:rPr>
      </w:pPr>
    </w:p>
    <w:p w14:paraId="389A4CA2" w14:textId="77777777" w:rsidR="000C76E6" w:rsidRPr="006B6327" w:rsidRDefault="000C76E6" w:rsidP="006B6327">
      <w:pPr>
        <w:spacing w:line="360" w:lineRule="auto"/>
        <w:jc w:val="both"/>
        <w:rPr>
          <w:rFonts w:ascii="Times New Roman" w:hAnsi="Times New Roman" w:cs="Times New Roman"/>
          <w:sz w:val="24"/>
          <w:szCs w:val="24"/>
        </w:rPr>
      </w:pPr>
    </w:p>
    <w:p w14:paraId="127AB08E" w14:textId="77777777" w:rsidR="000C76E6" w:rsidRPr="006B6327" w:rsidRDefault="000C76E6" w:rsidP="006B6327">
      <w:pPr>
        <w:spacing w:line="360" w:lineRule="auto"/>
        <w:jc w:val="both"/>
        <w:rPr>
          <w:rFonts w:ascii="Times New Roman" w:hAnsi="Times New Roman" w:cs="Times New Roman"/>
          <w:sz w:val="24"/>
          <w:szCs w:val="24"/>
        </w:rPr>
      </w:pPr>
    </w:p>
    <w:p w14:paraId="07D3F8ED" w14:textId="77777777" w:rsidR="000C76E6" w:rsidRPr="006B6327" w:rsidRDefault="000C76E6" w:rsidP="006B6327">
      <w:pPr>
        <w:spacing w:line="360" w:lineRule="auto"/>
        <w:jc w:val="both"/>
        <w:rPr>
          <w:rFonts w:ascii="Times New Roman" w:hAnsi="Times New Roman" w:cs="Times New Roman"/>
          <w:sz w:val="24"/>
          <w:szCs w:val="24"/>
        </w:rPr>
      </w:pPr>
    </w:p>
    <w:p w14:paraId="6A015E8F" w14:textId="77777777" w:rsidR="000C76E6" w:rsidRPr="006B6327" w:rsidRDefault="000C76E6" w:rsidP="006B6327">
      <w:pPr>
        <w:spacing w:line="360" w:lineRule="auto"/>
        <w:jc w:val="both"/>
        <w:rPr>
          <w:rFonts w:ascii="Times New Roman" w:hAnsi="Times New Roman" w:cs="Times New Roman"/>
          <w:sz w:val="24"/>
          <w:szCs w:val="24"/>
        </w:rPr>
      </w:pPr>
    </w:p>
    <w:p w14:paraId="51957235" w14:textId="4889C636" w:rsidR="000C76E6" w:rsidRDefault="000C76E6" w:rsidP="006B6327">
      <w:pPr>
        <w:tabs>
          <w:tab w:val="left" w:pos="1020"/>
        </w:tabs>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 of Package” is the dispatch amount for the day. </w:t>
      </w:r>
    </w:p>
    <w:p w14:paraId="6885DAE2" w14:textId="5EA3FDEB" w:rsid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Percent</w:t>
      </w:r>
      <w:r>
        <w:rPr>
          <w:rFonts w:ascii="Times New Roman" w:hAnsi="Times New Roman" w:cs="Times New Roman"/>
          <w:sz w:val="24"/>
          <w:szCs w:val="24"/>
        </w:rPr>
        <w:t>age</w:t>
      </w:r>
      <w:r w:rsidRPr="00852A87">
        <w:rPr>
          <w:rFonts w:ascii="Times New Roman" w:hAnsi="Times New Roman" w:cs="Times New Roman"/>
          <w:sz w:val="24"/>
          <w:szCs w:val="24"/>
        </w:rPr>
        <w:t xml:space="preserve"> of Overtime as of Total Labor Dollars for the Week.</w:t>
      </w:r>
    </w:p>
    <w:p w14:paraId="12ED536C" w14:textId="41A0D0C1" w:rsidR="00852A87" w:rsidRDefault="00852A87" w:rsidP="00852A87">
      <w:pPr>
        <w:tabs>
          <w:tab w:val="left" w:pos="10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Daily overtime cost against the accumulated labor cost as of the day.</w:t>
      </w:r>
    </w:p>
    <w:p w14:paraId="51755C9F" w14:textId="1E6F17CE" w:rsidR="00852A87" w:rsidRDefault="00852A87" w:rsidP="00852A87">
      <w:pPr>
        <w:tabs>
          <w:tab w:val="left" w:pos="1020"/>
        </w:tabs>
        <w:spacing w:line="360" w:lineRule="auto"/>
        <w:ind w:left="360"/>
        <w:jc w:val="both"/>
        <w:rPr>
          <w:rFonts w:ascii="Times New Roman" w:hAnsi="Times New Roman" w:cs="Times New Roman"/>
          <w:sz w:val="24"/>
          <w:szCs w:val="24"/>
        </w:rPr>
      </w:pPr>
    </w:p>
    <w:p w14:paraId="26F0FDB9" w14:textId="4423E762" w:rsid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Labor % Goal - Company expectations</w:t>
      </w:r>
    </w:p>
    <w:p w14:paraId="30706FDF" w14:textId="072EB945" w:rsidR="00852A87" w:rsidRDefault="00852A87" w:rsidP="00852A87">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Desired labor % as per the Sales vs Labor Matrix. Projected sales figure must be m with Matrix and update the relevant labor %.</w:t>
      </w:r>
    </w:p>
    <w:p w14:paraId="26862E03" w14:textId="57D52F26" w:rsidR="00852A87" w:rsidRP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lastRenderedPageBreak/>
        <w:t>Projected Sales Vs Labor for Whole Week</w:t>
      </w:r>
    </w:p>
    <w:p w14:paraId="776E2567" w14:textId="7EF6EC0F" w:rsidR="00852A87" w:rsidRDefault="003D0217" w:rsidP="006B6327">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accu</w:t>
      </w:r>
      <w:r w:rsidR="002905DE">
        <w:rPr>
          <w:rFonts w:ascii="Times New Roman" w:hAnsi="Times New Roman" w:cs="Times New Roman"/>
          <w:sz w:val="24"/>
          <w:szCs w:val="24"/>
        </w:rPr>
        <w:t xml:space="preserve">mulated projected labor against the accumulated projected sales as of the day. </w:t>
      </w:r>
    </w:p>
    <w:p w14:paraId="61CB04DE" w14:textId="463A5D6F" w:rsidR="002905DE" w:rsidRDefault="002905DE" w:rsidP="002905DE">
      <w:pPr>
        <w:pStyle w:val="ListParagraph"/>
        <w:numPr>
          <w:ilvl w:val="0"/>
          <w:numId w:val="2"/>
        </w:numPr>
        <w:tabs>
          <w:tab w:val="left" w:pos="1020"/>
        </w:tabs>
        <w:spacing w:line="360" w:lineRule="auto"/>
        <w:jc w:val="both"/>
        <w:rPr>
          <w:rFonts w:ascii="Times New Roman" w:hAnsi="Times New Roman" w:cs="Times New Roman"/>
          <w:sz w:val="24"/>
          <w:szCs w:val="24"/>
        </w:rPr>
      </w:pPr>
      <w:r w:rsidRPr="002905DE">
        <w:rPr>
          <w:rFonts w:ascii="Times New Roman" w:hAnsi="Times New Roman" w:cs="Times New Roman"/>
          <w:sz w:val="24"/>
          <w:szCs w:val="24"/>
        </w:rPr>
        <w:t xml:space="preserve">Actual Sales Vs Labor </w:t>
      </w:r>
      <w:r>
        <w:rPr>
          <w:rFonts w:ascii="Times New Roman" w:hAnsi="Times New Roman" w:cs="Times New Roman"/>
          <w:sz w:val="24"/>
          <w:szCs w:val="24"/>
        </w:rPr>
        <w:t>a</w:t>
      </w:r>
      <w:r w:rsidRPr="002905DE">
        <w:rPr>
          <w:rFonts w:ascii="Times New Roman" w:hAnsi="Times New Roman" w:cs="Times New Roman"/>
          <w:sz w:val="24"/>
          <w:szCs w:val="24"/>
        </w:rPr>
        <w:t>s of Today</w:t>
      </w:r>
    </w:p>
    <w:p w14:paraId="03AE5431" w14:textId="58951FD9" w:rsidR="002905DE" w:rsidRPr="002905DE" w:rsidRDefault="002905DE" w:rsidP="002905DE">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Percentage of accumulated </w:t>
      </w:r>
      <w:r>
        <w:rPr>
          <w:rFonts w:ascii="Times New Roman" w:hAnsi="Times New Roman" w:cs="Times New Roman"/>
          <w:sz w:val="24"/>
          <w:szCs w:val="24"/>
        </w:rPr>
        <w:t>Actual</w:t>
      </w:r>
      <w:r>
        <w:rPr>
          <w:rFonts w:ascii="Times New Roman" w:hAnsi="Times New Roman" w:cs="Times New Roman"/>
          <w:sz w:val="24"/>
          <w:szCs w:val="24"/>
        </w:rPr>
        <w:t xml:space="preserve"> labor against the accumulated </w:t>
      </w:r>
      <w:r>
        <w:rPr>
          <w:rFonts w:ascii="Times New Roman" w:hAnsi="Times New Roman" w:cs="Times New Roman"/>
          <w:sz w:val="24"/>
          <w:szCs w:val="24"/>
        </w:rPr>
        <w:t>Actual</w:t>
      </w:r>
      <w:r>
        <w:rPr>
          <w:rFonts w:ascii="Times New Roman" w:hAnsi="Times New Roman" w:cs="Times New Roman"/>
          <w:sz w:val="24"/>
          <w:szCs w:val="24"/>
        </w:rPr>
        <w:t xml:space="preserve"> sales as of the day.</w:t>
      </w:r>
    </w:p>
    <w:sectPr w:rsidR="002905DE" w:rsidRPr="002905DE" w:rsidSect="00852A87">
      <w:footerReference w:type="default" r:id="rId17"/>
      <w:pgSz w:w="12240" w:h="15840"/>
      <w:pgMar w:top="5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4273" w14:textId="77777777" w:rsidR="00560C0C" w:rsidRDefault="00560C0C" w:rsidP="000C76E6">
      <w:pPr>
        <w:spacing w:after="0" w:line="240" w:lineRule="auto"/>
      </w:pPr>
      <w:r>
        <w:separator/>
      </w:r>
    </w:p>
  </w:endnote>
  <w:endnote w:type="continuationSeparator" w:id="0">
    <w:p w14:paraId="6C5924C3" w14:textId="77777777" w:rsidR="00560C0C" w:rsidRDefault="00560C0C" w:rsidP="000C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256356"/>
      <w:docPartObj>
        <w:docPartGallery w:val="Page Numbers (Bottom of Page)"/>
        <w:docPartUnique/>
      </w:docPartObj>
    </w:sdtPr>
    <w:sdtEndPr>
      <w:rPr>
        <w:noProof/>
      </w:rPr>
    </w:sdtEndPr>
    <w:sdtContent>
      <w:p w14:paraId="47048230" w14:textId="4D09F908" w:rsidR="006E10F3" w:rsidRDefault="006E10F3">
        <w:pPr>
          <w:pStyle w:val="Footer"/>
          <w:jc w:val="center"/>
        </w:pPr>
        <w:r>
          <w:fldChar w:fldCharType="begin"/>
        </w:r>
        <w:r>
          <w:instrText xml:space="preserve"> PAGE   \* MERGEFORMAT </w:instrText>
        </w:r>
        <w:r>
          <w:fldChar w:fldCharType="separate"/>
        </w:r>
        <w:r w:rsidR="00886ED5">
          <w:rPr>
            <w:noProof/>
          </w:rPr>
          <w:t>6</w:t>
        </w:r>
        <w:r>
          <w:rPr>
            <w:noProof/>
          </w:rPr>
          <w:fldChar w:fldCharType="end"/>
        </w:r>
      </w:p>
    </w:sdtContent>
  </w:sdt>
  <w:p w14:paraId="130353F7" w14:textId="77777777" w:rsidR="006E10F3" w:rsidRDefault="006E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8D1B" w14:textId="77777777" w:rsidR="00560C0C" w:rsidRDefault="00560C0C" w:rsidP="000C76E6">
      <w:pPr>
        <w:spacing w:after="0" w:line="240" w:lineRule="auto"/>
      </w:pPr>
      <w:r>
        <w:separator/>
      </w:r>
    </w:p>
  </w:footnote>
  <w:footnote w:type="continuationSeparator" w:id="0">
    <w:p w14:paraId="110B4519" w14:textId="77777777" w:rsidR="00560C0C" w:rsidRDefault="00560C0C" w:rsidP="000C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AD6"/>
    <w:multiLevelType w:val="hybridMultilevel"/>
    <w:tmpl w:val="6750C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02A7"/>
    <w:multiLevelType w:val="hybridMultilevel"/>
    <w:tmpl w:val="8D20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52769"/>
    <w:multiLevelType w:val="hybridMultilevel"/>
    <w:tmpl w:val="D63A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43C2B"/>
    <w:multiLevelType w:val="hybridMultilevel"/>
    <w:tmpl w:val="196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A2776"/>
    <w:multiLevelType w:val="hybridMultilevel"/>
    <w:tmpl w:val="051C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6B"/>
    <w:rsid w:val="000654EF"/>
    <w:rsid w:val="000A32B9"/>
    <w:rsid w:val="000C76E6"/>
    <w:rsid w:val="000D1877"/>
    <w:rsid w:val="0011357E"/>
    <w:rsid w:val="00123D61"/>
    <w:rsid w:val="00163D4D"/>
    <w:rsid w:val="00171AD9"/>
    <w:rsid w:val="001C3936"/>
    <w:rsid w:val="001E348D"/>
    <w:rsid w:val="00217678"/>
    <w:rsid w:val="002503B3"/>
    <w:rsid w:val="00275538"/>
    <w:rsid w:val="002905DE"/>
    <w:rsid w:val="002D126B"/>
    <w:rsid w:val="002E1B3E"/>
    <w:rsid w:val="00323F14"/>
    <w:rsid w:val="00341FC7"/>
    <w:rsid w:val="003C7B21"/>
    <w:rsid w:val="003D0217"/>
    <w:rsid w:val="003D1D4B"/>
    <w:rsid w:val="00413EED"/>
    <w:rsid w:val="00422F03"/>
    <w:rsid w:val="00423BA5"/>
    <w:rsid w:val="00454438"/>
    <w:rsid w:val="00475058"/>
    <w:rsid w:val="004C2D74"/>
    <w:rsid w:val="004C6C8D"/>
    <w:rsid w:val="004D621F"/>
    <w:rsid w:val="005150AF"/>
    <w:rsid w:val="00532ED7"/>
    <w:rsid w:val="00560C0C"/>
    <w:rsid w:val="00576812"/>
    <w:rsid w:val="005A65F6"/>
    <w:rsid w:val="005C2B12"/>
    <w:rsid w:val="005D5173"/>
    <w:rsid w:val="005E0D0E"/>
    <w:rsid w:val="006010ED"/>
    <w:rsid w:val="0063209D"/>
    <w:rsid w:val="006850F7"/>
    <w:rsid w:val="0069675E"/>
    <w:rsid w:val="00696E04"/>
    <w:rsid w:val="006B6327"/>
    <w:rsid w:val="006C2D77"/>
    <w:rsid w:val="006C78B6"/>
    <w:rsid w:val="006D7B65"/>
    <w:rsid w:val="006E10F3"/>
    <w:rsid w:val="00722BEB"/>
    <w:rsid w:val="007401FE"/>
    <w:rsid w:val="007E6517"/>
    <w:rsid w:val="007F0B75"/>
    <w:rsid w:val="00820D27"/>
    <w:rsid w:val="008327C6"/>
    <w:rsid w:val="00852A87"/>
    <w:rsid w:val="00857CFC"/>
    <w:rsid w:val="00873EF5"/>
    <w:rsid w:val="00886ED5"/>
    <w:rsid w:val="008A46AC"/>
    <w:rsid w:val="008B7A5C"/>
    <w:rsid w:val="008D128E"/>
    <w:rsid w:val="008E7902"/>
    <w:rsid w:val="009701FA"/>
    <w:rsid w:val="00A1114C"/>
    <w:rsid w:val="00A27162"/>
    <w:rsid w:val="00A31DA2"/>
    <w:rsid w:val="00A4400C"/>
    <w:rsid w:val="00A77F04"/>
    <w:rsid w:val="00A85EDA"/>
    <w:rsid w:val="00AB32A0"/>
    <w:rsid w:val="00B26185"/>
    <w:rsid w:val="00B31BCB"/>
    <w:rsid w:val="00B406CD"/>
    <w:rsid w:val="00B53320"/>
    <w:rsid w:val="00B85313"/>
    <w:rsid w:val="00B971A7"/>
    <w:rsid w:val="00BD2BF4"/>
    <w:rsid w:val="00C03297"/>
    <w:rsid w:val="00C443FC"/>
    <w:rsid w:val="00C76CDF"/>
    <w:rsid w:val="00CB487E"/>
    <w:rsid w:val="00CD26C7"/>
    <w:rsid w:val="00CF4C70"/>
    <w:rsid w:val="00D00F96"/>
    <w:rsid w:val="00D35FCB"/>
    <w:rsid w:val="00D47A24"/>
    <w:rsid w:val="00D65947"/>
    <w:rsid w:val="00D77F5F"/>
    <w:rsid w:val="00D93216"/>
    <w:rsid w:val="00DB0CA5"/>
    <w:rsid w:val="00DB4DE1"/>
    <w:rsid w:val="00DD36C8"/>
    <w:rsid w:val="00DF7D78"/>
    <w:rsid w:val="00E049D8"/>
    <w:rsid w:val="00E75D03"/>
    <w:rsid w:val="00E77FF9"/>
    <w:rsid w:val="00EA377C"/>
    <w:rsid w:val="00EF22B2"/>
    <w:rsid w:val="00FB24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E170"/>
  <w15:chartTrackingRefBased/>
  <w15:docId w15:val="{CD85568A-C08B-4DF5-821C-50F74F5F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CD"/>
    <w:pPr>
      <w:ind w:left="720"/>
      <w:contextualSpacing/>
    </w:pPr>
  </w:style>
  <w:style w:type="paragraph" w:styleId="Header">
    <w:name w:val="header"/>
    <w:basedOn w:val="Normal"/>
    <w:link w:val="HeaderChar"/>
    <w:uiPriority w:val="99"/>
    <w:unhideWhenUsed/>
    <w:rsid w:val="000C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E6"/>
    <w:rPr>
      <w:rFonts w:cs="Arial Unicode MS"/>
    </w:rPr>
  </w:style>
  <w:style w:type="paragraph" w:styleId="Footer">
    <w:name w:val="footer"/>
    <w:basedOn w:val="Normal"/>
    <w:link w:val="FooterChar"/>
    <w:uiPriority w:val="99"/>
    <w:unhideWhenUsed/>
    <w:rsid w:val="000C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E6"/>
    <w:rPr>
      <w:rFonts w:cs="Arial Unicode MS"/>
    </w:rPr>
  </w:style>
  <w:style w:type="table" w:styleId="TableGrid">
    <w:name w:val="Table Grid"/>
    <w:basedOn w:val="TableNormal"/>
    <w:uiPriority w:val="39"/>
    <w:rsid w:val="006B6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3847">
      <w:bodyDiv w:val="1"/>
      <w:marLeft w:val="0"/>
      <w:marRight w:val="0"/>
      <w:marTop w:val="0"/>
      <w:marBottom w:val="0"/>
      <w:divBdr>
        <w:top w:val="none" w:sz="0" w:space="0" w:color="auto"/>
        <w:left w:val="none" w:sz="0" w:space="0" w:color="auto"/>
        <w:bottom w:val="none" w:sz="0" w:space="0" w:color="auto"/>
        <w:right w:val="none" w:sz="0" w:space="0" w:color="auto"/>
      </w:divBdr>
    </w:div>
    <w:div w:id="674646241">
      <w:bodyDiv w:val="1"/>
      <w:marLeft w:val="0"/>
      <w:marRight w:val="0"/>
      <w:marTop w:val="0"/>
      <w:marBottom w:val="0"/>
      <w:divBdr>
        <w:top w:val="none" w:sz="0" w:space="0" w:color="auto"/>
        <w:left w:val="none" w:sz="0" w:space="0" w:color="auto"/>
        <w:bottom w:val="none" w:sz="0" w:space="0" w:color="auto"/>
        <w:right w:val="none" w:sz="0" w:space="0" w:color="auto"/>
      </w:divBdr>
    </w:div>
    <w:div w:id="821845481">
      <w:bodyDiv w:val="1"/>
      <w:marLeft w:val="0"/>
      <w:marRight w:val="0"/>
      <w:marTop w:val="0"/>
      <w:marBottom w:val="0"/>
      <w:divBdr>
        <w:top w:val="none" w:sz="0" w:space="0" w:color="auto"/>
        <w:left w:val="none" w:sz="0" w:space="0" w:color="auto"/>
        <w:bottom w:val="none" w:sz="0" w:space="0" w:color="auto"/>
        <w:right w:val="none" w:sz="0" w:space="0" w:color="auto"/>
      </w:divBdr>
    </w:div>
    <w:div w:id="1217474027">
      <w:bodyDiv w:val="1"/>
      <w:marLeft w:val="0"/>
      <w:marRight w:val="0"/>
      <w:marTop w:val="0"/>
      <w:marBottom w:val="0"/>
      <w:divBdr>
        <w:top w:val="none" w:sz="0" w:space="0" w:color="auto"/>
        <w:left w:val="none" w:sz="0" w:space="0" w:color="auto"/>
        <w:bottom w:val="none" w:sz="0" w:space="0" w:color="auto"/>
        <w:right w:val="none" w:sz="0" w:space="0" w:color="auto"/>
      </w:divBdr>
    </w:div>
    <w:div w:id="12449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A54DE6A8-B5EC-4F47-A56B-B5E4F467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a8323-b812-491f-844a-d955f12b41b8"/>
    <ds:schemaRef ds:uri="f16b798c-afcf-4b95-ad29-0eba694b4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82792-C46D-4C5C-BD19-5475D6429912}">
  <ds:schemaRefs>
    <ds:schemaRef ds:uri="http://schemas.microsoft.com/sharepoint/v3/contenttype/forms"/>
  </ds:schemaRefs>
</ds:datastoreItem>
</file>

<file path=customXml/itemProps3.xml><?xml version="1.0" encoding="utf-8"?>
<ds:datastoreItem xmlns:ds="http://schemas.openxmlformats.org/officeDocument/2006/customXml" ds:itemID="{4B125498-E45B-49F7-9413-0BDAD67962CB}">
  <ds:schemaRefs>
    <ds:schemaRef ds:uri="http://purl.org/dc/dcmitype/"/>
    <ds:schemaRef ds:uri="http://schemas.microsoft.com/office/infopath/2007/PartnerControls"/>
    <ds:schemaRef ds:uri="f16b798c-afcf-4b95-ad29-0eba694b40ea"/>
    <ds:schemaRef ds:uri="http://www.w3.org/XML/1998/namespace"/>
    <ds:schemaRef ds:uri="http://schemas.microsoft.com/office/2006/documentManagement/types"/>
    <ds:schemaRef ds:uri="6d9a8323-b812-491f-844a-d955f12b41b8"/>
    <ds:schemaRef ds:uri="http://schemas.openxmlformats.org/package/2006/metadata/core-propertie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Buddika Maduranga - Labour &amp; Production Planning</cp:lastModifiedBy>
  <cp:revision>2</cp:revision>
  <dcterms:created xsi:type="dcterms:W3CDTF">2019-02-21T06:55:00Z</dcterms:created>
  <dcterms:modified xsi:type="dcterms:W3CDTF">2019-02-21T06:55:00Z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