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5DCEAA" w14:textId="77777777" w:rsidR="00B501E7" w:rsidRDefault="00B501E7" w:rsidP="00B501E7">
      <w:pPr>
        <w:widowControl w:val="0"/>
        <w:autoSpaceDE w:val="0"/>
        <w:autoSpaceDN w:val="0"/>
        <w:adjustRightInd w:val="0"/>
        <w:spacing w:after="0" w:line="240" w:lineRule="auto"/>
        <w:ind w:right="1640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Teknowledge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Shared Services Pvt. Ltd</w:t>
      </w:r>
    </w:p>
    <w:p w14:paraId="2FCE32D0" w14:textId="77777777" w:rsidR="00B501E7" w:rsidRDefault="00B501E7" w:rsidP="00B501E7">
      <w:pPr>
        <w:widowControl w:val="0"/>
        <w:autoSpaceDE w:val="0"/>
        <w:autoSpaceDN w:val="0"/>
        <w:adjustRightInd w:val="0"/>
        <w:spacing w:after="0" w:line="240" w:lineRule="auto"/>
        <w:ind w:right="1640"/>
        <w:jc w:val="center"/>
        <w:rPr>
          <w:rFonts w:ascii="Times New Roman" w:hAnsi="Times New Roman" w:cs="Times New Roman"/>
          <w:sz w:val="24"/>
          <w:szCs w:val="24"/>
        </w:rPr>
      </w:pPr>
    </w:p>
    <w:p w14:paraId="1480345A" w14:textId="45B4F256" w:rsidR="00B501E7" w:rsidRDefault="00B501E7" w:rsidP="00B501E7">
      <w:pPr>
        <w:widowControl w:val="0"/>
        <w:autoSpaceDE w:val="0"/>
        <w:autoSpaceDN w:val="0"/>
        <w:adjustRightInd w:val="0"/>
        <w:spacing w:after="0" w:line="240" w:lineRule="auto"/>
        <w:ind w:left="-720" w:right="-1413" w:hanging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OPR for </w:t>
      </w:r>
      <w:r w:rsidRPr="00895BE1">
        <w:rPr>
          <w:rFonts w:ascii="Times New Roman" w:hAnsi="Times New Roman" w:cs="Times New Roman"/>
          <w:b/>
          <w:sz w:val="24"/>
          <w:szCs w:val="24"/>
        </w:rPr>
        <w:t>How to</w:t>
      </w:r>
      <w:r w:rsidRPr="00697CE7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C</w:t>
      </w:r>
      <w:r w:rsidRPr="00B501E7">
        <w:rPr>
          <w:rFonts w:ascii="Times New Roman" w:hAnsi="Times New Roman" w:cs="Times New Roman"/>
          <w:b/>
          <w:sz w:val="24"/>
          <w:szCs w:val="24"/>
        </w:rPr>
        <w:t>heck Internet Usage Quota</w:t>
      </w:r>
    </w:p>
    <w:p w14:paraId="15650B8F" w14:textId="77777777" w:rsidR="00B501E7" w:rsidRPr="00895BE1" w:rsidRDefault="00B501E7" w:rsidP="00B501E7">
      <w:pPr>
        <w:widowControl w:val="0"/>
        <w:autoSpaceDE w:val="0"/>
        <w:autoSpaceDN w:val="0"/>
        <w:adjustRightInd w:val="0"/>
        <w:spacing w:after="0" w:line="240" w:lineRule="auto"/>
        <w:ind w:left="-720" w:right="-1413" w:hanging="72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Ind w:w="17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89"/>
        <w:gridCol w:w="6385"/>
      </w:tblGrid>
      <w:tr w:rsidR="00B501E7" w:rsidRPr="00514BAE" w14:paraId="0436BB30" w14:textId="77777777" w:rsidTr="00BD162E">
        <w:trPr>
          <w:trHeight w:hRule="exact" w:val="433"/>
        </w:trPr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91C87" w14:textId="77777777" w:rsidR="00B501E7" w:rsidRDefault="00B501E7" w:rsidP="006C20EA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105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S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-1"/>
              </w:rPr>
              <w:t>U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2"/>
              </w:rPr>
              <w:t>B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JE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-1"/>
              </w:rPr>
              <w:t>C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T</w:t>
            </w:r>
          </w:p>
        </w:tc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484DFF" w14:textId="100307C3" w:rsidR="00B501E7" w:rsidRDefault="00B501E7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720" w:right="-1413" w:hanging="7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OPR for </w:t>
            </w:r>
            <w:r w:rsidRPr="00895BE1">
              <w:rPr>
                <w:rFonts w:ascii="Times New Roman" w:hAnsi="Times New Roman" w:cs="Times New Roman"/>
                <w:b/>
                <w:sz w:val="24"/>
                <w:szCs w:val="24"/>
              </w:rPr>
              <w:t>How to</w:t>
            </w:r>
            <w:r w:rsidRPr="00697CE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Pr="00B501E7">
              <w:rPr>
                <w:rFonts w:ascii="Times New Roman" w:hAnsi="Times New Roman" w:cs="Times New Roman"/>
                <w:b/>
                <w:sz w:val="24"/>
                <w:szCs w:val="24"/>
              </w:rPr>
              <w:t>heck Internet Usage Quota</w:t>
            </w:r>
          </w:p>
          <w:p w14:paraId="6DE4F924" w14:textId="77777777" w:rsidR="00B501E7" w:rsidRPr="00514BAE" w:rsidRDefault="00B501E7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720" w:right="-1413" w:hanging="7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501E7" w14:paraId="3669BADC" w14:textId="77777777" w:rsidTr="00BD162E">
        <w:trPr>
          <w:trHeight w:hRule="exact" w:val="349"/>
        </w:trPr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B7E380" w14:textId="77777777" w:rsidR="00B501E7" w:rsidRDefault="00B501E7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-1"/>
              </w:rPr>
              <w:t>D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2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-1"/>
              </w:rPr>
              <w:t>AR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T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1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-1"/>
              </w:rPr>
              <w:t>N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T</w:t>
            </w:r>
          </w:p>
        </w:tc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9F6EC8" w14:textId="77777777" w:rsidR="00B501E7" w:rsidRDefault="00B501E7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IT Support</w:t>
            </w:r>
          </w:p>
        </w:tc>
      </w:tr>
      <w:tr w:rsidR="00B501E7" w14:paraId="674D592D" w14:textId="77777777" w:rsidTr="00BD162E">
        <w:trPr>
          <w:trHeight w:hRule="exact" w:val="526"/>
        </w:trPr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325959" w14:textId="77777777" w:rsidR="00B501E7" w:rsidRDefault="00B501E7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-1"/>
              </w:rPr>
              <w:t>R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C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RD</w:t>
            </w:r>
            <w:r>
              <w:rPr>
                <w:rFonts w:ascii="Times New Roman" w:hAnsi="Times New Roman" w:cs="Times New Roman"/>
                <w:b/>
                <w:bCs/>
              </w:rPr>
              <w:t>ER</w:t>
            </w:r>
            <w:r>
              <w:rPr>
                <w:rFonts w:ascii="Times New Roman" w:hAnsi="Times New Roman" w:cs="Times New Roman"/>
                <w:b/>
                <w:bCs/>
                <w:spacing w:val="55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N</w:t>
            </w:r>
            <w:r>
              <w:rPr>
                <w:rFonts w:ascii="Times New Roman" w:hAnsi="Times New Roman" w:cs="Times New Roman"/>
                <w:b/>
                <w:bCs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m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pacing w:val="-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&amp;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pacing w:val="-3"/>
              </w:rPr>
              <w:t>D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si</w:t>
            </w:r>
            <w:r>
              <w:rPr>
                <w:rFonts w:ascii="Times New Roman" w:hAnsi="Times New Roman" w:cs="Times New Roman"/>
                <w:b/>
                <w:bCs/>
              </w:rPr>
              <w:t>g</w:t>
            </w:r>
            <w:r>
              <w:rPr>
                <w:rFonts w:ascii="Times New Roman" w:hAnsi="Times New Roman" w:cs="Times New Roman"/>
                <w:b/>
                <w:bCs/>
                <w:spacing w:val="-2"/>
              </w:rPr>
              <w:t>n</w:t>
            </w:r>
            <w:r>
              <w:rPr>
                <w:rFonts w:ascii="Times New Roman" w:hAnsi="Times New Roman" w:cs="Times New Roman"/>
                <w:b/>
                <w:bCs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t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i</w:t>
            </w:r>
            <w:r>
              <w:rPr>
                <w:rFonts w:ascii="Times New Roman" w:hAnsi="Times New Roman" w:cs="Times New Roman"/>
                <w:b/>
                <w:bCs/>
              </w:rPr>
              <w:t>on)</w:t>
            </w:r>
          </w:p>
        </w:tc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9A737D" w14:textId="77777777" w:rsidR="00B501E7" w:rsidRDefault="00B501E7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Fowzan Rahumathullah</w:t>
            </w:r>
          </w:p>
        </w:tc>
      </w:tr>
      <w:tr w:rsidR="00B501E7" w14:paraId="4C493089" w14:textId="77777777" w:rsidTr="00BD162E">
        <w:trPr>
          <w:trHeight w:hRule="exact" w:val="283"/>
        </w:trPr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62FA3A" w14:textId="77777777" w:rsidR="00B501E7" w:rsidRDefault="00B501E7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-1"/>
              </w:rPr>
              <w:t>A</w:t>
            </w:r>
            <w:r>
              <w:rPr>
                <w:rFonts w:ascii="Times New Roman" w:hAnsi="Times New Roman" w:cs="Times New Roman"/>
                <w:b/>
                <w:bCs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R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V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pacing w:val="-3"/>
              </w:rPr>
              <w:t>D</w:t>
            </w:r>
            <w:r>
              <w:rPr>
                <w:rFonts w:ascii="Times New Roman" w:hAnsi="Times New Roman" w:cs="Times New Roman"/>
                <w:b/>
                <w:bCs/>
                <w:spacing w:val="2"/>
              </w:rPr>
              <w:t>B</w:t>
            </w:r>
            <w:r>
              <w:rPr>
                <w:rFonts w:ascii="Times New Roman" w:hAnsi="Times New Roman" w:cs="Times New Roman"/>
                <w:b/>
                <w:bCs/>
              </w:rPr>
              <w:t>Y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N</w:t>
            </w:r>
            <w:r>
              <w:rPr>
                <w:rFonts w:ascii="Times New Roman" w:hAnsi="Times New Roman" w:cs="Times New Roman"/>
                <w:b/>
                <w:bCs/>
                <w:spacing w:val="-2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m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pacing w:val="-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&amp;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 xml:space="preserve"> D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si</w:t>
            </w:r>
            <w:r>
              <w:rPr>
                <w:rFonts w:ascii="Times New Roman" w:hAnsi="Times New Roman" w:cs="Times New Roman"/>
                <w:b/>
                <w:bCs/>
              </w:rPr>
              <w:t>gn</w:t>
            </w:r>
            <w:r>
              <w:rPr>
                <w:rFonts w:ascii="Times New Roman" w:hAnsi="Times New Roman" w:cs="Times New Roman"/>
                <w:b/>
                <w:bCs/>
                <w:spacing w:val="-2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t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i</w:t>
            </w:r>
            <w:r>
              <w:rPr>
                <w:rFonts w:ascii="Times New Roman" w:hAnsi="Times New Roman" w:cs="Times New Roman"/>
                <w:b/>
                <w:bCs/>
              </w:rPr>
              <w:t>on)</w:t>
            </w:r>
          </w:p>
        </w:tc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26459A" w14:textId="77777777" w:rsidR="00B501E7" w:rsidRDefault="00B501E7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501E7" w14:paraId="4288AE0E" w14:textId="77777777" w:rsidTr="00BD162E">
        <w:trPr>
          <w:trHeight w:hRule="exact" w:val="280"/>
        </w:trPr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D7E0E5" w14:textId="77777777" w:rsidR="00B501E7" w:rsidRDefault="00B501E7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-1"/>
              </w:rPr>
              <w:t>CR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A</w:t>
            </w:r>
            <w:r>
              <w:rPr>
                <w:rFonts w:ascii="Times New Roman" w:hAnsi="Times New Roman" w:cs="Times New Roman"/>
                <w:b/>
                <w:bCs/>
              </w:rPr>
              <w:t>TED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pacing w:val="2"/>
              </w:rPr>
              <w:t>D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A</w:t>
            </w:r>
            <w:r>
              <w:rPr>
                <w:rFonts w:ascii="Times New Roman" w:hAnsi="Times New Roman" w:cs="Times New Roman"/>
                <w:b/>
                <w:bCs/>
              </w:rPr>
              <w:t>TE</w:t>
            </w:r>
          </w:p>
        </w:tc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DB84F6" w14:textId="206D6E51" w:rsidR="00B501E7" w:rsidRDefault="00B501E7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0</w:t>
            </w:r>
            <w:r w:rsidR="0085063A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 xml:space="preserve"> - </w:t>
            </w:r>
            <w:r w:rsidR="0085063A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Apr</w:t>
            </w:r>
            <w:r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 xml:space="preserve"> - 2019</w:t>
            </w:r>
          </w:p>
        </w:tc>
      </w:tr>
      <w:tr w:rsidR="00B501E7" w14:paraId="7E9CE356" w14:textId="77777777" w:rsidTr="00BD162E">
        <w:trPr>
          <w:trHeight w:hRule="exact" w:val="267"/>
        </w:trPr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8A1D04" w14:textId="77777777" w:rsidR="00B501E7" w:rsidRDefault="00B501E7" w:rsidP="006C20EA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A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ST 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U</w:t>
            </w:r>
            <w:r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DA</w:t>
            </w:r>
            <w:r>
              <w:rPr>
                <w:rFonts w:ascii="Times New Roman" w:hAnsi="Times New Roman" w:cs="Times New Roman"/>
                <w:b/>
                <w:bCs/>
              </w:rPr>
              <w:t>T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E</w:t>
            </w:r>
            <w:r>
              <w:rPr>
                <w:rFonts w:ascii="Times New Roman" w:hAnsi="Times New Roman" w:cs="Times New Roman"/>
                <w:b/>
                <w:bCs/>
              </w:rPr>
              <w:t>D</w:t>
            </w:r>
          </w:p>
        </w:tc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7D256" w14:textId="3935A7F7" w:rsidR="00B501E7" w:rsidRDefault="0085063A" w:rsidP="006C20EA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09 - Apr - 2019</w:t>
            </w:r>
          </w:p>
        </w:tc>
      </w:tr>
      <w:tr w:rsidR="00B501E7" w14:paraId="2615A8B9" w14:textId="77777777" w:rsidTr="00BD162E">
        <w:trPr>
          <w:trHeight w:hRule="exact" w:val="865"/>
        </w:trPr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CA5FFD" w14:textId="77777777" w:rsidR="00B501E7" w:rsidRDefault="00B501E7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A</w:t>
            </w:r>
            <w:r>
              <w:rPr>
                <w:rFonts w:ascii="Times New Roman" w:hAnsi="Times New Roman" w:cs="Times New Roman"/>
                <w:b/>
                <w:bCs/>
              </w:rPr>
              <w:t>TH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>
              <w:rPr>
                <w:rFonts w:ascii="Times New Roman" w:hAnsi="Times New Roman" w:cs="Times New Roman"/>
                <w:b/>
                <w:bCs/>
              </w:rPr>
              <w:t>N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 xml:space="preserve"> N</w:t>
            </w:r>
            <w:r>
              <w:rPr>
                <w:rFonts w:ascii="Times New Roman" w:hAnsi="Times New Roman" w:cs="Times New Roman"/>
                <w:b/>
                <w:bCs/>
              </w:rPr>
              <w:t>ET</w:t>
            </w:r>
            <w:r>
              <w:rPr>
                <w:rFonts w:ascii="Times New Roman" w:hAnsi="Times New Roman" w:cs="Times New Roman"/>
                <w:b/>
                <w:bCs/>
                <w:spacing w:val="-2"/>
              </w:rPr>
              <w:t>W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R</w:t>
            </w:r>
            <w:r>
              <w:rPr>
                <w:rFonts w:ascii="Times New Roman" w:hAnsi="Times New Roman" w:cs="Times New Roman"/>
                <w:b/>
                <w:bCs/>
              </w:rPr>
              <w:t>K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F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>
              <w:rPr>
                <w:rFonts w:ascii="Times New Roman" w:hAnsi="Times New Roman" w:cs="Times New Roman"/>
                <w:b/>
                <w:bCs/>
              </w:rPr>
              <w:t>L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D</w:t>
            </w:r>
            <w:r>
              <w:rPr>
                <w:rFonts w:ascii="Times New Roman" w:hAnsi="Times New Roman" w:cs="Times New Roman"/>
                <w:b/>
                <w:bCs/>
              </w:rPr>
              <w:t>ER</w:t>
            </w:r>
          </w:p>
        </w:tc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E6F21" w14:textId="3908D9EF" w:rsidR="00B501E7" w:rsidRDefault="00BD162E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1" w:history="1">
              <w:r w:rsidRPr="00492881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https://cisintlcom.sharepoint.com/:w:/g/itsupport/EZWAG5kOuS1EvKY374JPbpABSryk6aOHxPFTohcVYz1NRg?e=YdKcWO</w:t>
              </w:r>
            </w:hyperlink>
          </w:p>
          <w:p w14:paraId="29E7362A" w14:textId="122293D8" w:rsidR="00BD162E" w:rsidRDefault="00BD162E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501E7" w14:paraId="05B24BB8" w14:textId="77777777" w:rsidTr="00BD162E">
        <w:trPr>
          <w:trHeight w:hRule="exact" w:val="649"/>
        </w:trPr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F69547" w14:textId="77777777" w:rsidR="00B501E7" w:rsidRDefault="00B501E7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-1"/>
              </w:rPr>
              <w:t>N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. 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O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F </w:t>
            </w:r>
            <w:r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AG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ES 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I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NC</w:t>
            </w:r>
            <w:r>
              <w:rPr>
                <w:rFonts w:ascii="Times New Roman" w:hAnsi="Times New Roman" w:cs="Times New Roman"/>
                <w:b/>
                <w:bCs/>
              </w:rPr>
              <w:t>L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UD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I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N</w:t>
            </w:r>
            <w:r>
              <w:rPr>
                <w:rFonts w:ascii="Times New Roman" w:hAnsi="Times New Roman" w:cs="Times New Roman"/>
                <w:b/>
                <w:bCs/>
              </w:rPr>
              <w:t>G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T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HI</w:t>
            </w:r>
            <w:r>
              <w:rPr>
                <w:rFonts w:ascii="Times New Roman" w:hAnsi="Times New Roman" w:cs="Times New Roman"/>
                <w:b/>
                <w:bCs/>
              </w:rPr>
              <w:t>S</w:t>
            </w:r>
            <w:r>
              <w:rPr>
                <w:rFonts w:ascii="Times New Roman" w:hAnsi="Times New Roman" w:cs="Times New Roman"/>
                <w:b/>
                <w:bCs/>
                <w:spacing w:val="-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AG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</w:p>
        </w:tc>
        <w:tc>
          <w:tcPr>
            <w:tcW w:w="6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996FD" w14:textId="0F63B17D" w:rsidR="00B501E7" w:rsidRDefault="00951BCD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300E29">
              <w:rPr>
                <w:rFonts w:ascii="Times New Roman" w:hAnsi="Times New Roman" w:cs="Times New Roman"/>
                <w:sz w:val="24"/>
                <w:szCs w:val="24"/>
              </w:rPr>
              <w:t xml:space="preserve"> Pages </w:t>
            </w:r>
          </w:p>
        </w:tc>
      </w:tr>
    </w:tbl>
    <w:p w14:paraId="19B28D2A" w14:textId="470E1092" w:rsidR="00246584" w:rsidRDefault="00246584"/>
    <w:p w14:paraId="4FE08258" w14:textId="72F53891" w:rsidR="00614DAF" w:rsidRPr="00614DAF" w:rsidRDefault="00246584" w:rsidP="00614DAF">
      <w:pPr>
        <w:spacing w:after="160" w:line="259" w:lineRule="auto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854629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2581F3" w14:textId="279AECA0" w:rsidR="00467EB5" w:rsidRDefault="00467EB5">
          <w:pPr>
            <w:pStyle w:val="TOCHeading"/>
          </w:pPr>
          <w:r>
            <w:t>Contents</w:t>
          </w:r>
        </w:p>
        <w:p w14:paraId="4AACB6CA" w14:textId="6AFDE747" w:rsidR="00E87775" w:rsidRDefault="00467EB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03929" w:history="1">
            <w:r w:rsidR="00E87775" w:rsidRPr="00824EC2">
              <w:rPr>
                <w:rStyle w:val="Hyperlink"/>
                <w:b/>
                <w:noProof/>
              </w:rPr>
              <w:t>SLT Broadband Connection</w:t>
            </w:r>
            <w:r w:rsidR="00E87775">
              <w:rPr>
                <w:noProof/>
                <w:webHidden/>
              </w:rPr>
              <w:tab/>
            </w:r>
            <w:r w:rsidR="00E87775">
              <w:rPr>
                <w:noProof/>
                <w:webHidden/>
              </w:rPr>
              <w:fldChar w:fldCharType="begin"/>
            </w:r>
            <w:r w:rsidR="00E87775">
              <w:rPr>
                <w:noProof/>
                <w:webHidden/>
              </w:rPr>
              <w:instrText xml:space="preserve"> PAGEREF _Toc5703929 \h </w:instrText>
            </w:r>
            <w:r w:rsidR="00E87775">
              <w:rPr>
                <w:noProof/>
                <w:webHidden/>
              </w:rPr>
            </w:r>
            <w:r w:rsidR="00E87775">
              <w:rPr>
                <w:noProof/>
                <w:webHidden/>
              </w:rPr>
              <w:fldChar w:fldCharType="separate"/>
            </w:r>
            <w:r w:rsidR="00D81882">
              <w:rPr>
                <w:noProof/>
                <w:webHidden/>
              </w:rPr>
              <w:t>3</w:t>
            </w:r>
            <w:r w:rsidR="00E87775">
              <w:rPr>
                <w:noProof/>
                <w:webHidden/>
              </w:rPr>
              <w:fldChar w:fldCharType="end"/>
            </w:r>
          </w:hyperlink>
        </w:p>
        <w:p w14:paraId="5EED51E7" w14:textId="76EA2DA0" w:rsidR="00E87775" w:rsidRDefault="002A4A8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703930" w:history="1">
            <w:r w:rsidR="00E87775" w:rsidRPr="00824EC2">
              <w:rPr>
                <w:rStyle w:val="Hyperlink"/>
                <w:b/>
                <w:noProof/>
              </w:rPr>
              <w:t>Dialog Broadband</w:t>
            </w:r>
            <w:r w:rsidR="00E87775">
              <w:rPr>
                <w:noProof/>
                <w:webHidden/>
              </w:rPr>
              <w:tab/>
            </w:r>
            <w:r w:rsidR="00E87775">
              <w:rPr>
                <w:noProof/>
                <w:webHidden/>
              </w:rPr>
              <w:fldChar w:fldCharType="begin"/>
            </w:r>
            <w:r w:rsidR="00E87775">
              <w:rPr>
                <w:noProof/>
                <w:webHidden/>
              </w:rPr>
              <w:instrText xml:space="preserve"> PAGEREF _Toc5703930 \h </w:instrText>
            </w:r>
            <w:r w:rsidR="00E87775">
              <w:rPr>
                <w:noProof/>
                <w:webHidden/>
              </w:rPr>
            </w:r>
            <w:r w:rsidR="00E87775">
              <w:rPr>
                <w:noProof/>
                <w:webHidden/>
              </w:rPr>
              <w:fldChar w:fldCharType="separate"/>
            </w:r>
            <w:r w:rsidR="00D81882">
              <w:rPr>
                <w:noProof/>
                <w:webHidden/>
              </w:rPr>
              <w:t>6</w:t>
            </w:r>
            <w:r w:rsidR="00E87775">
              <w:rPr>
                <w:noProof/>
                <w:webHidden/>
              </w:rPr>
              <w:fldChar w:fldCharType="end"/>
            </w:r>
          </w:hyperlink>
        </w:p>
        <w:p w14:paraId="51F73918" w14:textId="726292F5" w:rsidR="00467EB5" w:rsidRDefault="00467EB5">
          <w:r>
            <w:rPr>
              <w:b/>
              <w:bCs/>
              <w:noProof/>
            </w:rPr>
            <w:fldChar w:fldCharType="end"/>
          </w:r>
        </w:p>
      </w:sdtContent>
    </w:sdt>
    <w:p w14:paraId="6ACF2401" w14:textId="77777777" w:rsidR="00300E29" w:rsidRDefault="00300E29">
      <w:pPr>
        <w:spacing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</w:p>
    <w:p w14:paraId="30A591CE" w14:textId="27726666" w:rsidR="00614DAF" w:rsidRPr="00300E29" w:rsidRDefault="00614DAF" w:rsidP="00300E29">
      <w:pPr>
        <w:pStyle w:val="Heading1"/>
        <w:rPr>
          <w:b/>
          <w:color w:val="00B050"/>
        </w:rPr>
      </w:pPr>
      <w:bookmarkStart w:id="0" w:name="_Toc5703929"/>
      <w:r w:rsidRPr="00300E29">
        <w:rPr>
          <w:b/>
          <w:color w:val="00B050"/>
        </w:rPr>
        <w:lastRenderedPageBreak/>
        <w:t xml:space="preserve">SLT Broadband </w:t>
      </w:r>
      <w:r w:rsidR="0018675C" w:rsidRPr="00300E29">
        <w:rPr>
          <w:b/>
          <w:color w:val="00B050"/>
        </w:rPr>
        <w:t>Connection</w:t>
      </w:r>
      <w:bookmarkEnd w:id="0"/>
      <w:r w:rsidR="0018675C" w:rsidRPr="00300E29">
        <w:rPr>
          <w:b/>
          <w:color w:val="00B050"/>
        </w:rPr>
        <w:t xml:space="preserve"> </w:t>
      </w:r>
    </w:p>
    <w:p w14:paraId="03345576" w14:textId="3D216321" w:rsidR="00246584" w:rsidRPr="00246584" w:rsidRDefault="00246584" w:rsidP="00246584">
      <w:pPr>
        <w:pStyle w:val="ListParagraph"/>
        <w:numPr>
          <w:ilvl w:val="0"/>
          <w:numId w:val="1"/>
        </w:numPr>
        <w:ind w:left="0"/>
        <w:rPr>
          <w:sz w:val="24"/>
        </w:rPr>
      </w:pPr>
      <w:r w:rsidRPr="00246584">
        <w:rPr>
          <w:sz w:val="24"/>
        </w:rPr>
        <w:t>Go below Link</w:t>
      </w:r>
      <w:r w:rsidR="00E136EF">
        <w:rPr>
          <w:sz w:val="24"/>
        </w:rPr>
        <w:t xml:space="preserve"> </w:t>
      </w:r>
      <w:r w:rsidR="00CE518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14:paraId="63DA2FCC" w14:textId="46BBB715" w:rsidR="00246584" w:rsidRDefault="0018675C">
      <w:r>
        <w:rPr>
          <w:noProof/>
        </w:rPr>
        <w:drawing>
          <wp:anchor distT="0" distB="0" distL="114300" distR="114300" simplePos="0" relativeHeight="251658240" behindDoc="0" locked="0" layoutInCell="1" allowOverlap="1" wp14:anchorId="2901F26F" wp14:editId="2A6B7FCA">
            <wp:simplePos x="0" y="0"/>
            <wp:positionH relativeFrom="margin">
              <wp:align>left</wp:align>
            </wp:positionH>
            <wp:positionV relativeFrom="paragraph">
              <wp:posOffset>347345</wp:posOffset>
            </wp:positionV>
            <wp:extent cx="5943600" cy="3758565"/>
            <wp:effectExtent l="19050" t="19050" r="19050" b="13335"/>
            <wp:wrapSquare wrapText="bothSides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hyperlink r:id="rId13" w:history="1">
        <w:r w:rsidR="00246584" w:rsidRPr="00B66D2A">
          <w:rPr>
            <w:rStyle w:val="Hyperlink"/>
          </w:rPr>
          <w:t>https://www.internetvas.slt.lk/SLTVasPortal-war/application/index.nable</w:t>
        </w:r>
      </w:hyperlink>
    </w:p>
    <w:p w14:paraId="3C900C6F" w14:textId="775E6AB2" w:rsidR="0018675C" w:rsidRDefault="0018675C">
      <w:pPr>
        <w:spacing w:after="160" w:line="259" w:lineRule="auto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72FC66B" wp14:editId="482461E1">
            <wp:simplePos x="0" y="0"/>
            <wp:positionH relativeFrom="margin">
              <wp:align>left</wp:align>
            </wp:positionH>
            <wp:positionV relativeFrom="paragraph">
              <wp:posOffset>4074160</wp:posOffset>
            </wp:positionV>
            <wp:extent cx="5943600" cy="3575050"/>
            <wp:effectExtent l="19050" t="19050" r="19050" b="25400"/>
            <wp:wrapSquare wrapText="bothSides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391D6584" w14:textId="53DA0AFC" w:rsidR="0018675C" w:rsidRPr="001F2A61" w:rsidRDefault="0018675C" w:rsidP="0018675C">
      <w:pPr>
        <w:pStyle w:val="ListParagraph"/>
        <w:numPr>
          <w:ilvl w:val="0"/>
          <w:numId w:val="1"/>
        </w:numPr>
        <w:rPr>
          <w:sz w:val="24"/>
        </w:rPr>
      </w:pPr>
      <w:r w:rsidRPr="001F2A61">
        <w:rPr>
          <w:sz w:val="24"/>
        </w:rPr>
        <w:lastRenderedPageBreak/>
        <w:t>Enter user name (line number)</w:t>
      </w:r>
    </w:p>
    <w:p w14:paraId="6EE43A23" w14:textId="771138BF" w:rsidR="0018675C" w:rsidRPr="001F2A61" w:rsidRDefault="0018675C" w:rsidP="0018675C">
      <w:pPr>
        <w:pStyle w:val="ListParagraph"/>
        <w:numPr>
          <w:ilvl w:val="0"/>
          <w:numId w:val="1"/>
        </w:numPr>
        <w:rPr>
          <w:sz w:val="24"/>
        </w:rPr>
      </w:pPr>
      <w:r w:rsidRPr="001F2A61">
        <w:rPr>
          <w:sz w:val="24"/>
        </w:rPr>
        <w:t>Enter Password (</w:t>
      </w:r>
      <w:proofErr w:type="spellStart"/>
      <w:r w:rsidRPr="001F2A61">
        <w:rPr>
          <w:sz w:val="24"/>
        </w:rPr>
        <w:t>xxxxxxxxxxx</w:t>
      </w:r>
      <w:proofErr w:type="spellEnd"/>
      <w:r w:rsidRPr="001F2A61">
        <w:rPr>
          <w:sz w:val="24"/>
        </w:rPr>
        <w:t>)</w:t>
      </w:r>
    </w:p>
    <w:p w14:paraId="6ABAE1C8" w14:textId="6213A47A" w:rsidR="0018675C" w:rsidRPr="001F2A61" w:rsidRDefault="0018675C" w:rsidP="0018675C">
      <w:pPr>
        <w:pStyle w:val="ListParagraph"/>
        <w:numPr>
          <w:ilvl w:val="0"/>
          <w:numId w:val="1"/>
        </w:numPr>
        <w:rPr>
          <w:sz w:val="24"/>
        </w:rPr>
      </w:pPr>
      <w:r w:rsidRPr="001F2A61">
        <w:rPr>
          <w:sz w:val="24"/>
        </w:rPr>
        <w:t>Enter verification character (UBBGGV)</w:t>
      </w:r>
    </w:p>
    <w:p w14:paraId="2699D9E7" w14:textId="44E4B650" w:rsidR="0018675C" w:rsidRPr="001F2A61" w:rsidRDefault="0018675C" w:rsidP="0018675C">
      <w:pPr>
        <w:pStyle w:val="ListParagraph"/>
        <w:numPr>
          <w:ilvl w:val="0"/>
          <w:numId w:val="1"/>
        </w:numPr>
        <w:rPr>
          <w:sz w:val="24"/>
        </w:rPr>
      </w:pPr>
      <w:r w:rsidRPr="001F2A61">
        <w:rPr>
          <w:sz w:val="24"/>
        </w:rPr>
        <w:t xml:space="preserve">Click </w:t>
      </w:r>
      <w:r w:rsidRPr="001F2A61">
        <w:rPr>
          <w:b/>
          <w:sz w:val="24"/>
        </w:rPr>
        <w:t>“Sing in”</w:t>
      </w:r>
      <w:r w:rsidRPr="001F2A61">
        <w:rPr>
          <w:sz w:val="24"/>
        </w:rPr>
        <w:t xml:space="preserve"> Button </w:t>
      </w:r>
      <w:r w:rsidR="00CE518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14:paraId="3B7FEA85" w14:textId="5361C0E6" w:rsidR="0018675C" w:rsidRDefault="0018675C" w:rsidP="0018675C">
      <w:r>
        <w:rPr>
          <w:noProof/>
        </w:rPr>
        <w:drawing>
          <wp:anchor distT="0" distB="0" distL="114300" distR="114300" simplePos="0" relativeHeight="251660288" behindDoc="0" locked="0" layoutInCell="1" allowOverlap="1" wp14:anchorId="68322360" wp14:editId="6F479E02">
            <wp:simplePos x="0" y="0"/>
            <wp:positionH relativeFrom="column">
              <wp:posOffset>19050</wp:posOffset>
            </wp:positionH>
            <wp:positionV relativeFrom="paragraph">
              <wp:posOffset>18415</wp:posOffset>
            </wp:positionV>
            <wp:extent cx="5943600" cy="3021330"/>
            <wp:effectExtent l="19050" t="19050" r="19050" b="26670"/>
            <wp:wrapSquare wrapText="bothSides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78DB619" w14:textId="77777777" w:rsidR="0085063A" w:rsidRDefault="0085063A" w:rsidP="0018675C"/>
    <w:p w14:paraId="5DA9C399" w14:textId="528FBCC4" w:rsidR="0018675C" w:rsidRDefault="0085063A" w:rsidP="0018675C">
      <w:r>
        <w:rPr>
          <w:noProof/>
        </w:rPr>
        <w:drawing>
          <wp:anchor distT="0" distB="0" distL="114300" distR="114300" simplePos="0" relativeHeight="251661312" behindDoc="0" locked="0" layoutInCell="1" allowOverlap="1" wp14:anchorId="26FBE2F6" wp14:editId="13EAC88F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021330"/>
            <wp:effectExtent l="19050" t="19050" r="19050" b="26670"/>
            <wp:wrapSquare wrapText="bothSides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-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F498351" w14:textId="7E2CB4DC" w:rsidR="0085063A" w:rsidRPr="001F2A61" w:rsidRDefault="0085063A" w:rsidP="0085063A">
      <w:pPr>
        <w:rPr>
          <w:sz w:val="24"/>
        </w:rPr>
      </w:pPr>
      <w:r w:rsidRPr="001F2A61">
        <w:rPr>
          <w:sz w:val="24"/>
        </w:rPr>
        <w:t xml:space="preserve">If the internet usage quota finish before end date, we need to buy </w:t>
      </w:r>
      <w:proofErr w:type="gramStart"/>
      <w:r w:rsidRPr="001F2A61">
        <w:rPr>
          <w:sz w:val="24"/>
        </w:rPr>
        <w:t>a</w:t>
      </w:r>
      <w:proofErr w:type="gramEnd"/>
      <w:r w:rsidRPr="001F2A61">
        <w:rPr>
          <w:sz w:val="24"/>
        </w:rPr>
        <w:t xml:space="preserve"> extra GB for it. For that </w:t>
      </w:r>
    </w:p>
    <w:p w14:paraId="6E6875AC" w14:textId="74EFAEDC" w:rsidR="0085063A" w:rsidRPr="001F2A61" w:rsidRDefault="0085063A" w:rsidP="0085063A">
      <w:pPr>
        <w:pStyle w:val="ListParagraph"/>
        <w:numPr>
          <w:ilvl w:val="0"/>
          <w:numId w:val="1"/>
        </w:numPr>
        <w:rPr>
          <w:sz w:val="24"/>
        </w:rPr>
      </w:pPr>
      <w:r w:rsidRPr="001F2A61">
        <w:rPr>
          <w:sz w:val="24"/>
        </w:rPr>
        <w:lastRenderedPageBreak/>
        <w:t xml:space="preserve">Click </w:t>
      </w:r>
      <w:r w:rsidRPr="001F2A61">
        <w:rPr>
          <w:b/>
          <w:sz w:val="24"/>
        </w:rPr>
        <w:t>“Get more GB”</w:t>
      </w:r>
      <w:r w:rsidRPr="001F2A61">
        <w:rPr>
          <w:sz w:val="24"/>
        </w:rPr>
        <w:t xml:space="preserve"> Button </w:t>
      </w:r>
    </w:p>
    <w:p w14:paraId="2A142ECD" w14:textId="77A04AC2" w:rsidR="00543996" w:rsidRDefault="00543996" w:rsidP="00543996"/>
    <w:p w14:paraId="5B60EA56" w14:textId="0C069078" w:rsidR="00543996" w:rsidRDefault="00543996" w:rsidP="00543996">
      <w:r>
        <w:rPr>
          <w:noProof/>
        </w:rPr>
        <w:drawing>
          <wp:anchor distT="0" distB="0" distL="114300" distR="114300" simplePos="0" relativeHeight="251662336" behindDoc="0" locked="0" layoutInCell="1" allowOverlap="1" wp14:anchorId="54FDDBFF" wp14:editId="1B2B3BB5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2975610"/>
            <wp:effectExtent l="19050" t="19050" r="19050" b="15240"/>
            <wp:wrapSquare wrapText="bothSides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2E0EFDB" w14:textId="1529E02B" w:rsidR="00543996" w:rsidRPr="001F2A61" w:rsidRDefault="00543996" w:rsidP="00543996">
      <w:pPr>
        <w:pStyle w:val="ListParagraph"/>
        <w:numPr>
          <w:ilvl w:val="0"/>
          <w:numId w:val="1"/>
        </w:numPr>
        <w:rPr>
          <w:sz w:val="24"/>
        </w:rPr>
      </w:pPr>
      <w:r w:rsidRPr="001F2A61">
        <w:rPr>
          <w:sz w:val="24"/>
        </w:rPr>
        <w:t xml:space="preserve">Select how many GBs we must buy more </w:t>
      </w:r>
    </w:p>
    <w:p w14:paraId="51D4815E" w14:textId="77777777" w:rsidR="00543996" w:rsidRPr="001F2A61" w:rsidRDefault="00543996" w:rsidP="00543996">
      <w:pPr>
        <w:pStyle w:val="ListParagraph"/>
        <w:numPr>
          <w:ilvl w:val="0"/>
          <w:numId w:val="1"/>
        </w:numPr>
        <w:rPr>
          <w:sz w:val="24"/>
        </w:rPr>
      </w:pPr>
      <w:r w:rsidRPr="001F2A61">
        <w:rPr>
          <w:sz w:val="24"/>
        </w:rPr>
        <w:t xml:space="preserve">Then Click </w:t>
      </w:r>
      <w:r w:rsidRPr="001F2A61">
        <w:rPr>
          <w:b/>
          <w:sz w:val="24"/>
        </w:rPr>
        <w:t>“Next”</w:t>
      </w:r>
      <w:r w:rsidRPr="001F2A61">
        <w:rPr>
          <w:sz w:val="24"/>
        </w:rPr>
        <w:t xml:space="preserve"> Button</w:t>
      </w:r>
    </w:p>
    <w:p w14:paraId="6A3EFB54" w14:textId="57A08146" w:rsidR="00543996" w:rsidRDefault="00543996" w:rsidP="00543996">
      <w:r>
        <w:rPr>
          <w:noProof/>
        </w:rPr>
        <w:drawing>
          <wp:anchor distT="0" distB="0" distL="114300" distR="114300" simplePos="0" relativeHeight="251663360" behindDoc="0" locked="0" layoutInCell="1" allowOverlap="1" wp14:anchorId="6AAA608B" wp14:editId="5AD5D02F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2970530"/>
            <wp:effectExtent l="19050" t="19050" r="19050" b="20320"/>
            <wp:wrapSquare wrapText="bothSides"/>
            <wp:docPr id="6" name="Picture 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p w14:paraId="6653282C" w14:textId="34608727" w:rsidR="00543996" w:rsidRPr="001F2A61" w:rsidRDefault="00543996" w:rsidP="00543996">
      <w:pPr>
        <w:pStyle w:val="ListParagraph"/>
        <w:numPr>
          <w:ilvl w:val="0"/>
          <w:numId w:val="1"/>
        </w:numPr>
        <w:rPr>
          <w:sz w:val="24"/>
        </w:rPr>
      </w:pPr>
      <w:r w:rsidRPr="001F2A61">
        <w:rPr>
          <w:sz w:val="24"/>
        </w:rPr>
        <w:t>Select payment method but we are postpaid user</w:t>
      </w:r>
      <w:r w:rsidR="00ED65C6" w:rsidRPr="001F2A61">
        <w:rPr>
          <w:sz w:val="24"/>
        </w:rPr>
        <w:t>s</w:t>
      </w:r>
      <w:r w:rsidRPr="001F2A61">
        <w:rPr>
          <w:sz w:val="24"/>
        </w:rPr>
        <w:t xml:space="preserve">, so we need to click </w:t>
      </w:r>
      <w:r w:rsidRPr="001F2A61">
        <w:rPr>
          <w:b/>
          <w:sz w:val="24"/>
        </w:rPr>
        <w:t>“Post-Paid”</w:t>
      </w:r>
      <w:r w:rsidRPr="001F2A61">
        <w:rPr>
          <w:sz w:val="24"/>
        </w:rPr>
        <w:t xml:space="preserve"> Button </w:t>
      </w:r>
    </w:p>
    <w:p w14:paraId="63CA635F" w14:textId="762DB68F" w:rsidR="00543996" w:rsidRPr="001F2A61" w:rsidRDefault="00543996" w:rsidP="00543996">
      <w:pPr>
        <w:pStyle w:val="ListParagraph"/>
        <w:numPr>
          <w:ilvl w:val="0"/>
          <w:numId w:val="1"/>
        </w:numPr>
        <w:rPr>
          <w:sz w:val="24"/>
        </w:rPr>
      </w:pPr>
      <w:r w:rsidRPr="001F2A61">
        <w:rPr>
          <w:sz w:val="24"/>
        </w:rPr>
        <w:t xml:space="preserve">Then Click </w:t>
      </w:r>
      <w:r w:rsidRPr="001F2A61">
        <w:rPr>
          <w:b/>
          <w:sz w:val="24"/>
        </w:rPr>
        <w:t>“Next”</w:t>
      </w:r>
      <w:r w:rsidRPr="001F2A61">
        <w:rPr>
          <w:sz w:val="24"/>
        </w:rPr>
        <w:t xml:space="preserve"> Button </w:t>
      </w:r>
    </w:p>
    <w:p w14:paraId="52C19285" w14:textId="44C0352F" w:rsidR="00ED65C6" w:rsidRDefault="00ED65C6" w:rsidP="00ED65C6"/>
    <w:p w14:paraId="0CC7C9F5" w14:textId="679B83EF" w:rsidR="00ED65C6" w:rsidRDefault="00ED65C6" w:rsidP="00ED65C6"/>
    <w:p w14:paraId="5421500C" w14:textId="09C5F564" w:rsidR="00ED65C6" w:rsidRDefault="00ED65C6" w:rsidP="00ED65C6">
      <w:r>
        <w:rPr>
          <w:noProof/>
        </w:rPr>
        <w:drawing>
          <wp:anchor distT="0" distB="0" distL="114300" distR="114300" simplePos="0" relativeHeight="251664384" behindDoc="0" locked="0" layoutInCell="1" allowOverlap="1" wp14:anchorId="067A7ADB" wp14:editId="109A47EC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2846705"/>
            <wp:effectExtent l="19050" t="19050" r="19050" b="10795"/>
            <wp:wrapSquare wrapText="bothSides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A63A9D7" w14:textId="6469DD53" w:rsidR="00ED65C6" w:rsidRPr="001F2A61" w:rsidRDefault="00ED65C6" w:rsidP="00ED65C6">
      <w:pPr>
        <w:pStyle w:val="ListParagraph"/>
        <w:numPr>
          <w:ilvl w:val="0"/>
          <w:numId w:val="1"/>
        </w:numPr>
        <w:rPr>
          <w:sz w:val="24"/>
        </w:rPr>
      </w:pPr>
      <w:r w:rsidRPr="001F2A61">
        <w:rPr>
          <w:sz w:val="24"/>
        </w:rPr>
        <w:t xml:space="preserve">Click </w:t>
      </w:r>
      <w:proofErr w:type="gramStart"/>
      <w:r w:rsidRPr="001F2A61">
        <w:rPr>
          <w:b/>
          <w:sz w:val="24"/>
        </w:rPr>
        <w:t>“ I</w:t>
      </w:r>
      <w:proofErr w:type="gramEnd"/>
      <w:r w:rsidRPr="001F2A61">
        <w:rPr>
          <w:b/>
          <w:sz w:val="24"/>
        </w:rPr>
        <w:t xml:space="preserve"> Agree”</w:t>
      </w:r>
      <w:r w:rsidRPr="001F2A61">
        <w:rPr>
          <w:sz w:val="24"/>
        </w:rPr>
        <w:t xml:space="preserve"> </w:t>
      </w:r>
    </w:p>
    <w:p w14:paraId="4BE508CE" w14:textId="77777777" w:rsidR="00ED65C6" w:rsidRPr="001F2A61" w:rsidRDefault="00ED65C6" w:rsidP="00ED65C6">
      <w:pPr>
        <w:pStyle w:val="ListParagraph"/>
        <w:numPr>
          <w:ilvl w:val="0"/>
          <w:numId w:val="1"/>
        </w:numPr>
        <w:rPr>
          <w:sz w:val="24"/>
        </w:rPr>
      </w:pPr>
      <w:r w:rsidRPr="001F2A61">
        <w:rPr>
          <w:sz w:val="24"/>
        </w:rPr>
        <w:t xml:space="preserve">Then Click </w:t>
      </w:r>
      <w:r w:rsidRPr="001F2A61">
        <w:rPr>
          <w:b/>
          <w:sz w:val="24"/>
        </w:rPr>
        <w:t>“Confirm”</w:t>
      </w:r>
      <w:r w:rsidRPr="001F2A61">
        <w:rPr>
          <w:sz w:val="24"/>
        </w:rPr>
        <w:t xml:space="preserve"> Button</w:t>
      </w:r>
    </w:p>
    <w:p w14:paraId="69C4FB77" w14:textId="77777777" w:rsidR="001F2A61" w:rsidRPr="001F2A61" w:rsidRDefault="00ED65C6" w:rsidP="00ED65C6">
      <w:pPr>
        <w:rPr>
          <w:sz w:val="24"/>
        </w:rPr>
      </w:pPr>
      <w:r w:rsidRPr="001F2A61">
        <w:rPr>
          <w:sz w:val="24"/>
        </w:rPr>
        <w:t xml:space="preserve">Then our administrator will notify Extra GB </w:t>
      </w:r>
      <w:r w:rsidR="001F2A61" w:rsidRPr="001F2A61">
        <w:rPr>
          <w:sz w:val="24"/>
        </w:rPr>
        <w:t xml:space="preserve">purchase conformation </w:t>
      </w:r>
    </w:p>
    <w:p w14:paraId="38285CF4" w14:textId="77777777" w:rsidR="001F2A61" w:rsidRDefault="001F2A61" w:rsidP="00ED65C6"/>
    <w:p w14:paraId="327A046A" w14:textId="77777777" w:rsidR="001F2A61" w:rsidRPr="00467EB5" w:rsidRDefault="001F2A61" w:rsidP="00467EB5">
      <w:pPr>
        <w:pStyle w:val="Heading1"/>
        <w:rPr>
          <w:b/>
          <w:color w:val="00B050"/>
        </w:rPr>
      </w:pPr>
      <w:bookmarkStart w:id="1" w:name="_Toc5703930"/>
      <w:r w:rsidRPr="00467EB5">
        <w:rPr>
          <w:b/>
          <w:color w:val="00B050"/>
        </w:rPr>
        <w:t>Dialog Broadband</w:t>
      </w:r>
      <w:bookmarkEnd w:id="1"/>
      <w:r w:rsidRPr="00467EB5">
        <w:rPr>
          <w:b/>
          <w:color w:val="00B050"/>
        </w:rPr>
        <w:t xml:space="preserve"> </w:t>
      </w:r>
    </w:p>
    <w:p w14:paraId="3CABF4CE" w14:textId="08B5AFAE" w:rsidR="001F2A61" w:rsidRPr="001F2A61" w:rsidRDefault="001F2A61" w:rsidP="001F2A61">
      <w:pPr>
        <w:pStyle w:val="ListParagraph"/>
        <w:numPr>
          <w:ilvl w:val="0"/>
          <w:numId w:val="1"/>
        </w:numPr>
        <w:ind w:left="0"/>
        <w:rPr>
          <w:sz w:val="24"/>
        </w:rPr>
      </w:pPr>
      <w:r w:rsidRPr="001F2A61">
        <w:rPr>
          <w:sz w:val="24"/>
        </w:rPr>
        <w:t xml:space="preserve">Go below Link </w:t>
      </w:r>
      <w:r w:rsidR="00CE518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14:paraId="4C5C97B6" w14:textId="0904A01B" w:rsidR="00ED65C6" w:rsidRDefault="00ED65C6" w:rsidP="001F2A61">
      <w:pPr>
        <w:pStyle w:val="ListParagraph"/>
        <w:ind w:left="0"/>
      </w:pPr>
      <w:r>
        <w:t xml:space="preserve"> </w:t>
      </w:r>
      <w:hyperlink r:id="rId20" w:history="1">
        <w:r w:rsidR="001F2A61">
          <w:rPr>
            <w:rStyle w:val="Hyperlink"/>
          </w:rPr>
          <w:t>https://www.dialog.lk/</w:t>
        </w:r>
      </w:hyperlink>
    </w:p>
    <w:p w14:paraId="117EE85B" w14:textId="03D076CF" w:rsidR="001F2A61" w:rsidRDefault="001F2A61" w:rsidP="001F2A61">
      <w:pPr>
        <w:pStyle w:val="ListParagraph"/>
        <w:ind w:left="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0BDE744" wp14:editId="67D5950B">
            <wp:simplePos x="0" y="0"/>
            <wp:positionH relativeFrom="margin">
              <wp:align>right</wp:align>
            </wp:positionH>
            <wp:positionV relativeFrom="paragraph">
              <wp:posOffset>305435</wp:posOffset>
            </wp:positionV>
            <wp:extent cx="5943600" cy="3134360"/>
            <wp:effectExtent l="19050" t="19050" r="19050" b="27940"/>
            <wp:wrapSquare wrapText="bothSides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109CEF5" w14:textId="2CCE1FC2" w:rsidR="001F2A61" w:rsidRPr="001F2A61" w:rsidRDefault="001F2A61" w:rsidP="008E5BBF">
      <w:pPr>
        <w:pStyle w:val="ListParagraph"/>
        <w:numPr>
          <w:ilvl w:val="0"/>
          <w:numId w:val="1"/>
        </w:numPr>
        <w:ind w:left="0"/>
        <w:rPr>
          <w:sz w:val="24"/>
        </w:rPr>
      </w:pPr>
      <w:r w:rsidRPr="001F2A61">
        <w:rPr>
          <w:sz w:val="24"/>
        </w:rPr>
        <w:t xml:space="preserve">Click </w:t>
      </w:r>
      <w:r w:rsidRPr="001F2A61">
        <w:rPr>
          <w:b/>
          <w:sz w:val="24"/>
        </w:rPr>
        <w:t>“Login / Register”</w:t>
      </w:r>
      <w:r w:rsidRPr="001F2A61">
        <w:rPr>
          <w:sz w:val="24"/>
        </w:rPr>
        <w:t xml:space="preserve"> Button </w:t>
      </w:r>
    </w:p>
    <w:p w14:paraId="7AA50D86" w14:textId="5FB1D43C" w:rsidR="001F2A61" w:rsidRPr="00A3562D" w:rsidRDefault="001F2A61" w:rsidP="008E5BBF">
      <w:pPr>
        <w:pStyle w:val="ListParagraph"/>
        <w:numPr>
          <w:ilvl w:val="0"/>
          <w:numId w:val="1"/>
        </w:numPr>
        <w:ind w:left="0"/>
        <w:rPr>
          <w:sz w:val="24"/>
        </w:rPr>
      </w:pPr>
      <w:r w:rsidRPr="001F2A61">
        <w:rPr>
          <w:sz w:val="24"/>
        </w:rPr>
        <w:t xml:space="preserve">Enter User Name and Password </w:t>
      </w:r>
      <w:r w:rsidRPr="001F2A61">
        <w:rPr>
          <w:b/>
          <w:sz w:val="24"/>
        </w:rPr>
        <w:t>“tekss</w:t>
      </w:r>
      <w:r w:rsidR="00A3562D">
        <w:rPr>
          <w:b/>
          <w:sz w:val="24"/>
        </w:rPr>
        <w:t>a</w:t>
      </w:r>
      <w:r w:rsidRPr="001F2A61">
        <w:rPr>
          <w:b/>
          <w:sz w:val="24"/>
        </w:rPr>
        <w:t>dt@gmail.com”</w:t>
      </w:r>
    </w:p>
    <w:p w14:paraId="333F3F69" w14:textId="2278A098" w:rsidR="00475FFC" w:rsidRDefault="00CE5185" w:rsidP="008E5BBF">
      <w:pPr>
        <w:pStyle w:val="ListParagraph"/>
        <w:numPr>
          <w:ilvl w:val="0"/>
          <w:numId w:val="1"/>
        </w:numPr>
        <w:ind w:left="0"/>
        <w:rPr>
          <w:sz w:val="24"/>
        </w:rPr>
      </w:pPr>
      <w:r>
        <w:rPr>
          <w:sz w:val="24"/>
        </w:rPr>
        <w:t>T</w:t>
      </w:r>
      <w:r w:rsidR="00A3562D">
        <w:rPr>
          <w:sz w:val="24"/>
        </w:rPr>
        <w:t xml:space="preserve">hen click </w:t>
      </w:r>
      <w:r w:rsidR="00A3562D" w:rsidRPr="00A3562D">
        <w:rPr>
          <w:b/>
          <w:sz w:val="24"/>
        </w:rPr>
        <w:t>“Login”</w:t>
      </w:r>
      <w:r w:rsidR="00A3562D">
        <w:rPr>
          <w:sz w:val="24"/>
        </w:rPr>
        <w:t xml:space="preserve"> Button</w:t>
      </w:r>
      <w:r>
        <w:rPr>
          <w:sz w:val="24"/>
        </w:rP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14:paraId="3C3C8A98" w14:textId="32F78811" w:rsidR="00A3562D" w:rsidRDefault="00475FFC" w:rsidP="00475FFC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6432" behindDoc="0" locked="0" layoutInCell="1" allowOverlap="1" wp14:anchorId="385FBA60" wp14:editId="4B2463BF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2968625"/>
            <wp:effectExtent l="19050" t="19050" r="19050" b="22225"/>
            <wp:wrapSquare wrapText="bothSides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3562D" w:rsidRPr="00475FFC">
        <w:rPr>
          <w:sz w:val="24"/>
        </w:rPr>
        <w:t xml:space="preserve"> </w:t>
      </w:r>
    </w:p>
    <w:p w14:paraId="5D2BCE8A" w14:textId="1533064A" w:rsidR="00CE5185" w:rsidRDefault="00CE5185" w:rsidP="00CE5185">
      <w:pPr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7456" behindDoc="0" locked="0" layoutInCell="1" allowOverlap="1" wp14:anchorId="755D9318" wp14:editId="55F453E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2969260"/>
            <wp:effectExtent l="19050" t="19050" r="19050" b="21590"/>
            <wp:wrapSquare wrapText="bothSides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184F596" w14:textId="74339AE9" w:rsidR="00CE5185" w:rsidRDefault="00CE5185" w:rsidP="008E5BBF">
      <w:pPr>
        <w:pStyle w:val="ListParagraph"/>
        <w:numPr>
          <w:ilvl w:val="0"/>
          <w:numId w:val="1"/>
        </w:numPr>
        <w:ind w:left="0"/>
        <w:rPr>
          <w:sz w:val="24"/>
        </w:rPr>
      </w:pPr>
      <w:r>
        <w:rPr>
          <w:sz w:val="24"/>
        </w:rPr>
        <w:t xml:space="preserve">If we want to check our other Dialog 4g Broadband connection, we </w:t>
      </w:r>
      <w:proofErr w:type="gramStart"/>
      <w:r>
        <w:rPr>
          <w:sz w:val="24"/>
        </w:rPr>
        <w:t>have to</w:t>
      </w:r>
      <w:proofErr w:type="gramEnd"/>
      <w:r>
        <w:rPr>
          <w:sz w:val="24"/>
        </w:rPr>
        <w:t xml:space="preserve"> select the Connection no.</w:t>
      </w:r>
    </w:p>
    <w:p w14:paraId="7ACACFF5" w14:textId="12DEDB69" w:rsidR="00CE5185" w:rsidRDefault="00CE5185" w:rsidP="008E5BBF">
      <w:pPr>
        <w:pStyle w:val="ListParagraph"/>
        <w:numPr>
          <w:ilvl w:val="0"/>
          <w:numId w:val="1"/>
        </w:numPr>
        <w:ind w:left="0"/>
        <w:rPr>
          <w:sz w:val="24"/>
        </w:rPr>
      </w:pPr>
      <w:r>
        <w:rPr>
          <w:sz w:val="24"/>
        </w:rPr>
        <w:t xml:space="preserve">If our Data package is finish before end date, we have to “Add” more </w:t>
      </w:r>
      <w:proofErr w:type="gramStart"/>
      <w:r>
        <w:rPr>
          <w:sz w:val="24"/>
        </w:rPr>
        <w:t>GB</w:t>
      </w:r>
      <w:proofErr w:type="gramEnd"/>
      <w:r>
        <w:rPr>
          <w:sz w:val="24"/>
        </w:rPr>
        <w:t xml:space="preserve"> so we need to Click </w:t>
      </w:r>
      <w:r w:rsidRPr="00CE5185">
        <w:rPr>
          <w:b/>
          <w:sz w:val="24"/>
        </w:rPr>
        <w:t>“Add Data Extension”</w:t>
      </w:r>
      <w:r>
        <w:rPr>
          <w:sz w:val="24"/>
        </w:rPr>
        <w:t xml:space="preserve"> Button </w:t>
      </w:r>
    </w:p>
    <w:p w14:paraId="603E6A41" w14:textId="557F2B22" w:rsidR="008E5BBF" w:rsidRDefault="008E5BBF" w:rsidP="008E5BBF">
      <w:pPr>
        <w:rPr>
          <w:sz w:val="24"/>
        </w:rPr>
      </w:pPr>
    </w:p>
    <w:p w14:paraId="0AA6AA4C" w14:textId="001DAEC2" w:rsidR="008E5BBF" w:rsidRDefault="00D46A4F" w:rsidP="008E5BBF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8480" behindDoc="0" locked="0" layoutInCell="1" allowOverlap="1" wp14:anchorId="27F85273" wp14:editId="540287B9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2952115"/>
            <wp:effectExtent l="19050" t="19050" r="19050" b="19685"/>
            <wp:wrapSquare wrapText="bothSides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DC60732" w14:textId="6E2AE32A" w:rsidR="00D46A4F" w:rsidRPr="00D46A4F" w:rsidRDefault="00D46A4F" w:rsidP="00D46A4F">
      <w:pPr>
        <w:pStyle w:val="ListParagraph"/>
        <w:numPr>
          <w:ilvl w:val="0"/>
          <w:numId w:val="1"/>
        </w:numPr>
        <w:ind w:left="0"/>
        <w:rPr>
          <w:sz w:val="24"/>
        </w:rPr>
      </w:pPr>
      <w:r w:rsidRPr="00D46A4F">
        <w:rPr>
          <w:sz w:val="24"/>
        </w:rPr>
        <w:t xml:space="preserve">Select how many GBs we need Extra </w:t>
      </w:r>
      <w:r w:rsidRPr="00D46A4F">
        <w:rPr>
          <w:b/>
          <w:sz w:val="24"/>
        </w:rPr>
        <w:t>“1GB or 5GB or 10GB or more”</w:t>
      </w:r>
    </w:p>
    <w:p w14:paraId="02509B69" w14:textId="77777777" w:rsidR="00D46A4F" w:rsidRDefault="00D46A4F" w:rsidP="00D46A4F">
      <w:pPr>
        <w:pStyle w:val="ListParagraph"/>
        <w:numPr>
          <w:ilvl w:val="0"/>
          <w:numId w:val="1"/>
        </w:numPr>
        <w:ind w:left="0"/>
        <w:rPr>
          <w:sz w:val="24"/>
        </w:rPr>
      </w:pPr>
      <w:r>
        <w:rPr>
          <w:sz w:val="24"/>
        </w:rPr>
        <w:t xml:space="preserve">Then click </w:t>
      </w:r>
      <w:r w:rsidRPr="00D46A4F">
        <w:rPr>
          <w:b/>
          <w:sz w:val="24"/>
        </w:rPr>
        <w:t>“Add Data Extension”</w:t>
      </w:r>
      <w:r>
        <w:rPr>
          <w:sz w:val="24"/>
        </w:rPr>
        <w:t xml:space="preserve"> Button</w:t>
      </w:r>
    </w:p>
    <w:p w14:paraId="7E59B6EB" w14:textId="2BB18A1B" w:rsidR="00D46A4F" w:rsidRDefault="00D46A4F" w:rsidP="00D46A4F">
      <w:pPr>
        <w:rPr>
          <w:sz w:val="24"/>
        </w:rPr>
      </w:pPr>
      <w:r w:rsidRPr="00D46A4F">
        <w:rPr>
          <w:sz w:val="24"/>
        </w:rPr>
        <w:lastRenderedPageBreak/>
        <w:t xml:space="preserve"> </w:t>
      </w:r>
      <w:r w:rsidR="00D41C39">
        <w:rPr>
          <w:noProof/>
          <w:sz w:val="24"/>
        </w:rPr>
        <w:drawing>
          <wp:anchor distT="0" distB="0" distL="114300" distR="114300" simplePos="0" relativeHeight="251669504" behindDoc="0" locked="0" layoutInCell="1" allowOverlap="1" wp14:anchorId="6383642B" wp14:editId="6E617424">
            <wp:simplePos x="0" y="0"/>
            <wp:positionH relativeFrom="column">
              <wp:posOffset>19050</wp:posOffset>
            </wp:positionH>
            <wp:positionV relativeFrom="paragraph">
              <wp:posOffset>235585</wp:posOffset>
            </wp:positionV>
            <wp:extent cx="5943600" cy="2549525"/>
            <wp:effectExtent l="19050" t="19050" r="19050" b="22225"/>
            <wp:wrapSquare wrapText="bothSides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50BFF8E" w14:textId="4857CAF2" w:rsidR="00D41C39" w:rsidRPr="00D41C39" w:rsidRDefault="00D41C39" w:rsidP="00D41C39">
      <w:pPr>
        <w:rPr>
          <w:sz w:val="24"/>
        </w:rPr>
      </w:pPr>
    </w:p>
    <w:p w14:paraId="6B117004" w14:textId="71B6CBEB" w:rsidR="00D41C39" w:rsidRDefault="00D41C39" w:rsidP="00D41C39">
      <w:pPr>
        <w:pStyle w:val="ListParagraph"/>
        <w:numPr>
          <w:ilvl w:val="0"/>
          <w:numId w:val="1"/>
        </w:numPr>
        <w:ind w:left="0"/>
        <w:rPr>
          <w:sz w:val="24"/>
        </w:rPr>
      </w:pPr>
      <w:r>
        <w:rPr>
          <w:sz w:val="24"/>
        </w:rPr>
        <w:t xml:space="preserve">If the package is selected please Click </w:t>
      </w:r>
      <w:r w:rsidRPr="00D41C39">
        <w:rPr>
          <w:b/>
          <w:sz w:val="24"/>
        </w:rPr>
        <w:t>“Confirm”</w:t>
      </w:r>
      <w:r>
        <w:rPr>
          <w:sz w:val="24"/>
        </w:rPr>
        <w:t xml:space="preserve"> Button </w:t>
      </w:r>
    </w:p>
    <w:p w14:paraId="0CB9E57E" w14:textId="58C8513A" w:rsidR="00D41C39" w:rsidRPr="00D41C39" w:rsidRDefault="00D41C39" w:rsidP="00D41C39">
      <w:pPr>
        <w:rPr>
          <w:sz w:val="24"/>
        </w:rPr>
      </w:pPr>
      <w:r>
        <w:rPr>
          <w:sz w:val="24"/>
        </w:rPr>
        <w:t xml:space="preserve">And our Administrator will notify with email </w:t>
      </w:r>
    </w:p>
    <w:p w14:paraId="721F7B5E" w14:textId="3CCCB7CA" w:rsidR="00D41C39" w:rsidRPr="00D41C39" w:rsidRDefault="00D41C39" w:rsidP="00D41C39">
      <w:pPr>
        <w:rPr>
          <w:sz w:val="24"/>
        </w:rPr>
      </w:pPr>
    </w:p>
    <w:p w14:paraId="51F85B2B" w14:textId="77777777" w:rsidR="00D41C39" w:rsidRPr="00D41C39" w:rsidRDefault="00D41C39" w:rsidP="00D41C39">
      <w:pPr>
        <w:rPr>
          <w:sz w:val="24"/>
        </w:rPr>
      </w:pPr>
    </w:p>
    <w:sectPr w:rsidR="00D41C39" w:rsidRPr="00D41C39" w:rsidSect="00573F64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990" w:right="1440" w:bottom="72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41E592" w14:textId="77777777" w:rsidR="002A4A85" w:rsidRDefault="002A4A85" w:rsidP="00467EB5">
      <w:pPr>
        <w:spacing w:after="0" w:line="240" w:lineRule="auto"/>
      </w:pPr>
      <w:r>
        <w:separator/>
      </w:r>
    </w:p>
  </w:endnote>
  <w:endnote w:type="continuationSeparator" w:id="0">
    <w:p w14:paraId="6E017CB2" w14:textId="77777777" w:rsidR="002A4A85" w:rsidRDefault="002A4A85" w:rsidP="00467E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AA44DD" w14:textId="77777777" w:rsidR="00573F64" w:rsidRDefault="00573F6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6BEBC6" w14:textId="77777777" w:rsidR="00573F64" w:rsidRDefault="00573F6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5ECDB3" w14:textId="77777777" w:rsidR="00573F64" w:rsidRDefault="00573F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5C531F" w14:textId="77777777" w:rsidR="002A4A85" w:rsidRDefault="002A4A85" w:rsidP="00467EB5">
      <w:pPr>
        <w:spacing w:after="0" w:line="240" w:lineRule="auto"/>
      </w:pPr>
      <w:r>
        <w:separator/>
      </w:r>
    </w:p>
  </w:footnote>
  <w:footnote w:type="continuationSeparator" w:id="0">
    <w:p w14:paraId="1A3E70D5" w14:textId="77777777" w:rsidR="002A4A85" w:rsidRDefault="002A4A85" w:rsidP="00467E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7C5BBF" w14:textId="77777777" w:rsidR="00573F64" w:rsidRDefault="00573F6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1982501884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2EDDB27A" w14:textId="5742DC99" w:rsidR="00467EB5" w:rsidRDefault="00467EB5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7E257473" w14:textId="77777777" w:rsidR="00467EB5" w:rsidRDefault="00467EB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97DF9A" w14:textId="77777777" w:rsidR="00573F64" w:rsidRDefault="00573F64">
    <w:pPr>
      <w:pStyle w:val="Header"/>
    </w:pPr>
    <w:bookmarkStart w:id="2" w:name="_GoBack"/>
    <w:bookmarkEnd w:id="2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9F2992"/>
    <w:multiLevelType w:val="hybridMultilevel"/>
    <w:tmpl w:val="EFF29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4E5A84"/>
    <w:multiLevelType w:val="hybridMultilevel"/>
    <w:tmpl w:val="BD864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1E7"/>
    <w:rsid w:val="000A1DF6"/>
    <w:rsid w:val="000D6761"/>
    <w:rsid w:val="0018675C"/>
    <w:rsid w:val="001F2A61"/>
    <w:rsid w:val="00246584"/>
    <w:rsid w:val="002A4A85"/>
    <w:rsid w:val="002D75B3"/>
    <w:rsid w:val="00300E29"/>
    <w:rsid w:val="00467EB5"/>
    <w:rsid w:val="00475FFC"/>
    <w:rsid w:val="00543996"/>
    <w:rsid w:val="00573F64"/>
    <w:rsid w:val="00614DAF"/>
    <w:rsid w:val="0085063A"/>
    <w:rsid w:val="008E5BBF"/>
    <w:rsid w:val="00951BCD"/>
    <w:rsid w:val="00A3562D"/>
    <w:rsid w:val="00B501E7"/>
    <w:rsid w:val="00BD162E"/>
    <w:rsid w:val="00CE5185"/>
    <w:rsid w:val="00D41C39"/>
    <w:rsid w:val="00D46A4F"/>
    <w:rsid w:val="00D81882"/>
    <w:rsid w:val="00DA3362"/>
    <w:rsid w:val="00DD09E3"/>
    <w:rsid w:val="00E136EF"/>
    <w:rsid w:val="00E87121"/>
    <w:rsid w:val="00E87775"/>
    <w:rsid w:val="00ED65C6"/>
    <w:rsid w:val="00FE0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7C674"/>
  <w15:chartTrackingRefBased/>
  <w15:docId w15:val="{6FFCA275-5967-4EA4-8A4A-13A2ABA5D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501E7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00E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7E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658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658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465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36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6EF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00E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0E29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00E29"/>
    <w:pPr>
      <w:spacing w:after="100" w:line="259" w:lineRule="auto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300E29"/>
    <w:pPr>
      <w:spacing w:after="100" w:line="259" w:lineRule="auto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00E29"/>
    <w:pPr>
      <w:spacing w:after="100" w:line="259" w:lineRule="auto"/>
      <w:ind w:left="44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467E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67EB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67EB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67EB5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467E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7EB5"/>
  </w:style>
  <w:style w:type="paragraph" w:styleId="Footer">
    <w:name w:val="footer"/>
    <w:basedOn w:val="Normal"/>
    <w:link w:val="FooterChar"/>
    <w:uiPriority w:val="99"/>
    <w:unhideWhenUsed/>
    <w:rsid w:val="00467E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7E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internetvas.slt.lk/SLTVasPortal-war/application/index.nable" TargetMode="External"/><Relationship Id="rId18" Type="http://schemas.openxmlformats.org/officeDocument/2006/relationships/image" Target="media/image6.jpe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8.jpeg"/><Relationship Id="rId7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image" Target="media/image5.jpeg"/><Relationship Id="rId25" Type="http://schemas.openxmlformats.org/officeDocument/2006/relationships/image" Target="media/image12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hyperlink" Target="https://www.dialog.lk/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cisintlcom.sharepoint.com/:w:/g/itsupport/EZWAG5kOuS1EvKY374JPbpABSryk6aOHxPFTohcVYz1NRg?e=YdKcWO" TargetMode="External"/><Relationship Id="rId24" Type="http://schemas.openxmlformats.org/officeDocument/2006/relationships/image" Target="media/image11.jpe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10.jpe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eg"/><Relationship Id="rId22" Type="http://schemas.openxmlformats.org/officeDocument/2006/relationships/image" Target="media/image9.JP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F3BBF33824E6F4A9CE64CAE8A490DEA" ma:contentTypeVersion="10" ma:contentTypeDescription="Create a new document." ma:contentTypeScope="" ma:versionID="fcc2d51961d5e3b11d2519b6203b150f">
  <xsd:schema xmlns:xsd="http://www.w3.org/2001/XMLSchema" xmlns:xs="http://www.w3.org/2001/XMLSchema" xmlns:p="http://schemas.microsoft.com/office/2006/metadata/properties" xmlns:ns2="f16b798c-afcf-4b95-ad29-0eba694b40ea" xmlns:ns3="abd47eca-5e6a-4a6a-ad71-c9fb9d1f4572" targetNamespace="http://schemas.microsoft.com/office/2006/metadata/properties" ma:root="true" ma:fieldsID="6f30d8122f664eee5e3270b6c028130f" ns2:_="" ns3:_="">
    <xsd:import namespace="f16b798c-afcf-4b95-ad29-0eba694b40ea"/>
    <xsd:import namespace="abd47eca-5e6a-4a6a-ad71-c9fb9d1f457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6b798c-afcf-4b95-ad29-0eba694b40e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d47eca-5e6a-4a6a-ad71-c9fb9d1f45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431DB2-465D-4962-9514-552428C1EA2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5BB261E-1AD3-47BB-8C50-450CD1630E2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B0F6DA6-74EA-40E9-8368-6D7EE246233B}"/>
</file>

<file path=customXml/itemProps4.xml><?xml version="1.0" encoding="utf-8"?>
<ds:datastoreItem xmlns:ds="http://schemas.openxmlformats.org/officeDocument/2006/customXml" ds:itemID="{A0F99DEA-17F3-4734-8488-65E8A8C2D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10</Pages>
  <Words>331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fowzan rahmathullah</dc:creator>
  <cp:keywords/>
  <dc:description/>
  <cp:lastModifiedBy>fowzan rahmathullah</cp:lastModifiedBy>
  <cp:revision>19</cp:revision>
  <cp:lastPrinted>2019-04-09T06:55:00Z</cp:lastPrinted>
  <dcterms:created xsi:type="dcterms:W3CDTF">2019-01-01T03:29:00Z</dcterms:created>
  <dcterms:modified xsi:type="dcterms:W3CDTF">2019-04-09T07:14:00Z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0x0101005F3BBF33824E6F4A9CE64CAE8A490DEA</vt:lpwstr>
  </property>
</Properties>
</file>