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76A8" w:rsidRPr="008E171F" w14:paraId="0C43FC8F" w14:textId="77777777" w:rsidTr="008976A8">
        <w:tc>
          <w:tcPr>
            <w:tcW w:w="2425" w:type="dxa"/>
          </w:tcPr>
          <w:p w14:paraId="2A2ECF31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260803"/>
            <w:bookmarkStart w:id="1" w:name="_Hlk15849271"/>
            <w:bookmarkEnd w:id="0"/>
            <w:r w:rsidRPr="008E171F">
              <w:rPr>
                <w:rFonts w:ascii="Times New Roman" w:hAnsi="Times New Roman" w:cs="Times New Roman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</w:tcPr>
          <w:p w14:paraId="60CF502F" w14:textId="5CE7A63E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Verified accuracy of the Cheque printing and maintain Quick Book Accounting package</w:t>
            </w:r>
          </w:p>
        </w:tc>
      </w:tr>
      <w:tr w:rsidR="008976A8" w:rsidRPr="008E171F" w14:paraId="501DC8DA" w14:textId="77777777" w:rsidTr="008976A8">
        <w:tc>
          <w:tcPr>
            <w:tcW w:w="2425" w:type="dxa"/>
          </w:tcPr>
          <w:p w14:paraId="273CB97E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6925" w:type="dxa"/>
          </w:tcPr>
          <w:p w14:paraId="5FA4CB72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8976A8" w:rsidRPr="008E171F" w14:paraId="554AA2DA" w14:textId="77777777" w:rsidTr="008976A8">
        <w:tc>
          <w:tcPr>
            <w:tcW w:w="2425" w:type="dxa"/>
          </w:tcPr>
          <w:p w14:paraId="21AF3760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6925" w:type="dxa"/>
          </w:tcPr>
          <w:p w14:paraId="59EC3218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Nadun Chamara (Accounts Executive)</w:t>
            </w:r>
          </w:p>
        </w:tc>
      </w:tr>
      <w:tr w:rsidR="008976A8" w:rsidRPr="008E171F" w14:paraId="1DD9536E" w14:textId="77777777" w:rsidTr="008976A8">
        <w:tc>
          <w:tcPr>
            <w:tcW w:w="2425" w:type="dxa"/>
          </w:tcPr>
          <w:p w14:paraId="2B5660C2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6925" w:type="dxa"/>
          </w:tcPr>
          <w:p w14:paraId="2BCACAF8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 xml:space="preserve">Deepika </w:t>
            </w:r>
            <w:proofErr w:type="spellStart"/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Thilakarathne</w:t>
            </w:r>
            <w:proofErr w:type="spellEnd"/>
            <w:r w:rsidRPr="008E171F">
              <w:rPr>
                <w:rFonts w:ascii="Times New Roman" w:hAnsi="Times New Roman" w:cs="Times New Roman"/>
                <w:sz w:val="24"/>
                <w:szCs w:val="24"/>
              </w:rPr>
              <w:t xml:space="preserve"> (Accountant)</w:t>
            </w:r>
          </w:p>
        </w:tc>
      </w:tr>
      <w:tr w:rsidR="008976A8" w:rsidRPr="008E171F" w14:paraId="4C6A8F2F" w14:textId="77777777" w:rsidTr="008976A8">
        <w:tc>
          <w:tcPr>
            <w:tcW w:w="2425" w:type="dxa"/>
          </w:tcPr>
          <w:p w14:paraId="35625371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6925" w:type="dxa"/>
          </w:tcPr>
          <w:p w14:paraId="1827DD89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E17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 xml:space="preserve"> Aug 2019</w:t>
            </w:r>
          </w:p>
        </w:tc>
      </w:tr>
      <w:tr w:rsidR="008976A8" w:rsidRPr="008E171F" w14:paraId="6105C66F" w14:textId="77777777" w:rsidTr="008976A8">
        <w:tc>
          <w:tcPr>
            <w:tcW w:w="2425" w:type="dxa"/>
          </w:tcPr>
          <w:p w14:paraId="2F03E3AE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6925" w:type="dxa"/>
          </w:tcPr>
          <w:p w14:paraId="43424960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6A8" w:rsidRPr="008E171F" w14:paraId="483DB8F3" w14:textId="77777777" w:rsidTr="008976A8">
        <w:tc>
          <w:tcPr>
            <w:tcW w:w="2425" w:type="dxa"/>
          </w:tcPr>
          <w:p w14:paraId="359A7301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</w:tcPr>
          <w:p w14:paraId="013ACFAC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6A8" w:rsidRPr="008E171F" w14:paraId="16ADB911" w14:textId="77777777" w:rsidTr="008976A8">
        <w:tc>
          <w:tcPr>
            <w:tcW w:w="2425" w:type="dxa"/>
          </w:tcPr>
          <w:p w14:paraId="02ED165A" w14:textId="77777777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</w:tcPr>
          <w:p w14:paraId="5C7F31FE" w14:textId="6A818FFA" w:rsidR="008976A8" w:rsidRPr="008E171F" w:rsidRDefault="008976A8" w:rsidP="0089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7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F3D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2" w:name="_GoBack"/>
            <w:bookmarkEnd w:id="2"/>
          </w:p>
        </w:tc>
      </w:tr>
      <w:bookmarkEnd w:id="1"/>
    </w:tbl>
    <w:p w14:paraId="61E2D70E" w14:textId="1BEC667C" w:rsidR="00A45CF5" w:rsidRPr="008E171F" w:rsidRDefault="00A45CF5" w:rsidP="00B91FE8">
      <w:pPr>
        <w:rPr>
          <w:rFonts w:ascii="Times New Roman" w:hAnsi="Times New Roman" w:cs="Times New Roman"/>
        </w:rPr>
      </w:pPr>
    </w:p>
    <w:p w14:paraId="50CBD7EE" w14:textId="77777777" w:rsidR="00AD5EA1" w:rsidRPr="008E171F" w:rsidRDefault="00AD5EA1" w:rsidP="00AD5EA1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1C4B5E5" w14:textId="45B58BAD" w:rsidR="003744F0" w:rsidRPr="008E171F" w:rsidRDefault="008976A8" w:rsidP="008976A8">
      <w:pPr>
        <w:pStyle w:val="ListParagraph"/>
        <w:ind w:left="1170" w:hanging="1170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8E171F">
        <w:rPr>
          <w:rFonts w:ascii="Times New Roman" w:hAnsi="Times New Roman"/>
          <w:b/>
          <w:bCs/>
          <w:sz w:val="24"/>
          <w:szCs w:val="24"/>
          <w:u w:val="single"/>
        </w:rPr>
        <w:t>Objective</w:t>
      </w:r>
      <w:r w:rsidRPr="008E171F">
        <w:rPr>
          <w:rFonts w:ascii="Times New Roman" w:hAnsi="Times New Roman"/>
          <w:b/>
          <w:bCs/>
          <w:sz w:val="24"/>
          <w:szCs w:val="24"/>
        </w:rPr>
        <w:t>:</w:t>
      </w:r>
      <w:r w:rsidR="00CA27B9" w:rsidRPr="008E171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E171F">
        <w:rPr>
          <w:rFonts w:ascii="Times New Roman" w:hAnsi="Times New Roman"/>
          <w:b/>
          <w:bCs/>
          <w:color w:val="0070C0"/>
          <w:sz w:val="24"/>
          <w:szCs w:val="24"/>
        </w:rPr>
        <w:t>Verified accuracy of the Cheque printing and maintain Quick Book Accounting package</w:t>
      </w:r>
    </w:p>
    <w:p w14:paraId="3485D819" w14:textId="726A55BE" w:rsidR="00013AF7" w:rsidRDefault="008E171F" w:rsidP="008E171F">
      <w:pPr>
        <w:spacing w:after="0"/>
        <w:rPr>
          <w:rFonts w:ascii="Times New Roman" w:hAnsi="Times New Roman" w:cs="Times New Roman"/>
          <w:sz w:val="21"/>
          <w:szCs w:val="21"/>
        </w:rPr>
      </w:pPr>
      <w:bookmarkStart w:id="3" w:name="_Hlk15849196"/>
      <w:r w:rsidRPr="008E171F">
        <w:rPr>
          <w:rFonts w:ascii="Times New Roman" w:hAnsi="Times New Roman" w:cs="Times New Roman"/>
          <w:sz w:val="21"/>
          <w:szCs w:val="21"/>
        </w:rPr>
        <w:t>Description,</w:t>
      </w:r>
      <w:bookmarkEnd w:id="3"/>
    </w:p>
    <w:p w14:paraId="746854E7" w14:textId="77777777" w:rsidR="008E171F" w:rsidRPr="008E171F" w:rsidRDefault="008E171F" w:rsidP="008E171F">
      <w:pPr>
        <w:spacing w:after="0"/>
        <w:rPr>
          <w:rFonts w:ascii="Times New Roman" w:hAnsi="Times New Roman" w:cs="Times New Roman"/>
          <w:sz w:val="21"/>
          <w:szCs w:val="21"/>
        </w:rPr>
      </w:pPr>
    </w:p>
    <w:p w14:paraId="1CE5B8F1" w14:textId="66B0A2F4" w:rsidR="00013AF7" w:rsidRPr="008E171F" w:rsidRDefault="00013AF7" w:rsidP="00013AF7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8E171F">
        <w:rPr>
          <w:rFonts w:ascii="Times New Roman" w:hAnsi="Times New Roman"/>
          <w:sz w:val="24"/>
          <w:szCs w:val="24"/>
        </w:rPr>
        <w:t>Find the printed cheque details and scanned copy sent by Maria or Find the Cheque daily summery and scanned copy saved in Finance Folder</w:t>
      </w:r>
      <w:r w:rsidR="008E171F" w:rsidRPr="008E171F">
        <w:rPr>
          <w:rFonts w:ascii="Times New Roman" w:hAnsi="Times New Roman"/>
          <w:sz w:val="24"/>
          <w:szCs w:val="24"/>
        </w:rPr>
        <w:t xml:space="preserve"> Under “</w:t>
      </w:r>
      <w:r w:rsidR="008E171F" w:rsidRPr="008E171F">
        <w:rPr>
          <w:rFonts w:ascii="Times New Roman" w:hAnsi="Times New Roman"/>
          <w:sz w:val="24"/>
          <w:szCs w:val="24"/>
        </w:rPr>
        <w:t>Daily US Check Status</w:t>
      </w:r>
      <w:r w:rsidR="008E171F" w:rsidRPr="008E171F">
        <w:rPr>
          <w:rFonts w:ascii="Times New Roman" w:hAnsi="Times New Roman"/>
          <w:sz w:val="24"/>
          <w:szCs w:val="24"/>
        </w:rPr>
        <w:t>”</w:t>
      </w:r>
    </w:p>
    <w:p w14:paraId="1084AF9A" w14:textId="1299F5C6" w:rsidR="00013AF7" w:rsidRPr="00D05546" w:rsidRDefault="00013AF7" w:rsidP="00013AF7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D05546">
        <w:rPr>
          <w:rFonts w:ascii="Times New Roman" w:hAnsi="Times New Roman"/>
          <w:sz w:val="24"/>
          <w:szCs w:val="24"/>
        </w:rPr>
        <w:t>File Location</w:t>
      </w:r>
    </w:p>
    <w:p w14:paraId="3E098367" w14:textId="77777777" w:rsidR="00725860" w:rsidRDefault="00725860" w:rsidP="008E171F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64956D" wp14:editId="6A19D20F">
                <wp:simplePos x="0" y="0"/>
                <wp:positionH relativeFrom="column">
                  <wp:posOffset>5391150</wp:posOffset>
                </wp:positionH>
                <wp:positionV relativeFrom="paragraph">
                  <wp:posOffset>118745</wp:posOffset>
                </wp:positionV>
                <wp:extent cx="4095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BB8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4.5pt;margin-top:9.35pt;width:32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WD0gEAAPUDAAAOAAAAZHJzL2Uyb0RvYy54bWysU9uO0zAQfUfiHyy/06QLyyVqukJd4AVB&#10;xcIHeJ1xYuGbxqZJ/56xk2YRFwkhXiaxPWfmnOPx7mayhp0Ao/au5dtNzRk46Tvt+pZ/+fz2yUvO&#10;YhKuE8Y7aPkZIr/ZP360G0MDV37wpgNkVMTFZgwtH1IKTVVFOYAVceMDODpUHq1ItMS+6lCMVN2a&#10;6qqun1ejxy6glxAj7d7Oh3xf6isFMn1UKkJipuXELZWIJd7nWO13oulRhEHLhYb4BxZWaEdN11K3&#10;Ign2DfUvpayW6KNXaSO9rbxSWkLRQGq29U9q7gYRoGghc2JYbYr/r6z8cDoi0x3d3VPOnLB0R3cJ&#10;he6HxF4j+pEdvHPko0dGKeTXGGJDsIM74rKK4YhZ/KTQ5i/JYlPx+Lx6DFNikjaf1a+uX1xzJi9H&#10;1QMuYEzvwFuWf1oeFx4rgW2xWJzex0SdCXgB5KbG5ZiENm9cx9I5kJKEWrjeQKZN6TmlyvRnwuUv&#10;nQ3M8E+gyAiiOLcpIwgHg+wkaHi6r9u1CmVmiNLGrKC6cPsjaMnNMChj+bfANbt09C6tQKudx991&#10;TdOFqprzL6pnrVn2ve/O5fqKHTRbxZ/lHeTh/XFd4A+vdf8dAAD//wMAUEsDBBQABgAIAAAAIQBU&#10;g9Qt3QAAAAkBAAAPAAAAZHJzL2Rvd25yZXYueG1sTI/NTsMwEITvSLyDtUjcqFP+mqRxKoTgWCGa&#10;CvXoxps4Il5HsdOGt2cRBzjuzGj2m2Izu16ccAydJwXLRQICqfamo1bBvnq9SUGEqMno3hMq+MIA&#10;m/LyotC58Wd6x9MutoJLKORagY1xyKUMtUWnw8IPSOw1fnQ68jm20oz6zOWul7dJ8iid7og/WD3g&#10;s8X6czc5BU3V7uvDSyqnvnlbVR82s9tqq9T11fy0BhFxjn9h+MFndCiZ6egnMkH0CtL7jLdENtIV&#10;CA5ky7sHEMdfQZaF/L+g/AYAAP//AwBQSwECLQAUAAYACAAAACEAtoM4kv4AAADhAQAAEwAAAAAA&#10;AAAAAAAAAAAAAAAAW0NvbnRlbnRfVHlwZXNdLnhtbFBLAQItABQABgAIAAAAIQA4/SH/1gAAAJQB&#10;AAALAAAAAAAAAAAAAAAAAC8BAABfcmVscy8ucmVsc1BLAQItABQABgAIAAAAIQACd8WD0gEAAPUD&#10;AAAOAAAAAAAAAAAAAAAAAC4CAABkcnMvZTJvRG9jLnhtbFBLAQItABQABgAIAAAAIQBUg9Q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E171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7D33D" wp14:editId="19C96BD1">
                <wp:simplePos x="0" y="0"/>
                <wp:positionH relativeFrom="column">
                  <wp:posOffset>2524125</wp:posOffset>
                </wp:positionH>
                <wp:positionV relativeFrom="paragraph">
                  <wp:posOffset>109220</wp:posOffset>
                </wp:positionV>
                <wp:extent cx="4000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5386A" id="Straight Arrow Connector 7" o:spid="_x0000_s1026" type="#_x0000_t32" style="position:absolute;margin-left:198.75pt;margin-top:8.6pt;width:31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0RC0QEAAPMDAAAOAAAAZHJzL2Uyb0RvYy54bWysU9uO0zAQfUfiHyy/06QrYFHUdIW6wAuC&#10;ioUP8Dp2YuGbxkPT/D1jJ80iYKUV4mUS23Nmzjke727OzrKTgmSCb/l2U3OmvAyd8X3Lv319/+IN&#10;ZwmF74QNXrV8Uonf7J8/242xUVdhCLZTwKiIT80YWz4gxqaqkhyUE2kTovJ0qAM4gbSEvupAjFTd&#10;2eqqrl9XY4AuQpAqJdq9nQ/5vtTXWkn8rHVSyGzLiRuWCCXe51jtd6LpQcTByIWG+AcWThhPTddS&#10;twIF+wHmj1LOSAgpaNzI4KqgtZGqaCA12/o3NXeDiKpoIXNSXG1K/6+s/HQ6AjNdy68588LRFd0h&#10;CNMPyN4ChJEdgvdkYwB2nd0aY2oIdPBHWFYpHiFLP2tw+Uui2Lk4PK0OqzMySZsv67p+RfcgL0fV&#10;Ay5Cwg8qOJZ/Wp4WGmv/bTFYnD4mpM4EvAByU+tzRGHsO98xnCIJQTDC91Zl2pSeU6pMfyZc/nCy&#10;aoZ/UZpsIIpzmzKA6mCBnQSNTvd9u1ahzAzRxtoVVBduj4KW3AxTZSifClyzS8fgcQU64wP8rSue&#10;L1T1nH9RPWvNsu9DN5XrK3bQZBV/lleQR/fXdYE/vNX9TwAAAP//AwBQSwMEFAAGAAgAAAAhADlV&#10;MZvdAAAACQEAAA8AAABkcnMvZG93bnJldi54bWxMj8FOwzAQRO9I/IO1SNyoQ4GmTeNUCMGxQjQV&#10;4ujGmzhqvI5ipw1/zyIO5bgzT7Mz+WZynTjhEFpPCu5nCQikypuWGgX78u1uCSJETUZ3nlDBNwbY&#10;FNdXuc6MP9MHnnaxERxCIdMKbIx9JmWoLDodZr5HYq/2g9ORz6GRZtBnDnednCfJQjrdEn+wuscX&#10;i9VxNzoFddnsq6/XpRy7+j0tP+3KbsutUrc30/MaRMQpXmD4rc/VoeBOBz+SCaJT8LBKnxhlI52D&#10;YOBxkbBw+BNkkcv/C4ofAAAA//8DAFBLAQItABQABgAIAAAAIQC2gziS/gAAAOEBAAATAAAAAAAA&#10;AAAAAAAAAAAAAABbQ29udGVudF9UeXBlc10ueG1sUEsBAi0AFAAGAAgAAAAhADj9If/WAAAAlAEA&#10;AAsAAAAAAAAAAAAAAAAALwEAAF9yZWxzLy5yZWxzUEsBAi0AFAAGAAgAAAAhABnbRELRAQAA8wMA&#10;AA4AAAAAAAAAAAAAAAAALgIAAGRycy9lMm9Eb2MueG1sUEsBAi0AFAAGAAgAAAAhADlVMZ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E171F" w:rsidRPr="008E171F">
        <w:rPr>
          <w:rFonts w:ascii="Times New Roman" w:hAnsi="Times New Roman"/>
          <w:sz w:val="24"/>
          <w:szCs w:val="24"/>
        </w:rPr>
        <w:t>Finance Dept</w:t>
      </w:r>
      <w:r w:rsidR="008E171F">
        <w:rPr>
          <w:rFonts w:ascii="Times New Roman" w:hAnsi="Times New Roman"/>
          <w:sz w:val="24"/>
          <w:szCs w:val="24"/>
        </w:rPr>
        <w:t>-Documents             CIS International Holdings</w:t>
      </w:r>
      <w:r>
        <w:rPr>
          <w:rFonts w:ascii="Times New Roman" w:hAnsi="Times New Roman"/>
          <w:sz w:val="24"/>
          <w:szCs w:val="24"/>
        </w:rPr>
        <w:t xml:space="preserve"> (N.A) Corp</w:t>
      </w:r>
    </w:p>
    <w:p w14:paraId="377664AD" w14:textId="1D546CCD" w:rsidR="008E171F" w:rsidRPr="008E171F" w:rsidRDefault="00725860" w:rsidP="008E171F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085A13" wp14:editId="73E99BAE">
                <wp:simplePos x="0" y="0"/>
                <wp:positionH relativeFrom="column">
                  <wp:posOffset>1790700</wp:posOffset>
                </wp:positionH>
                <wp:positionV relativeFrom="paragraph">
                  <wp:posOffset>94615</wp:posOffset>
                </wp:positionV>
                <wp:extent cx="4000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F2A41" id="Straight Arrow Connector 18" o:spid="_x0000_s1026" type="#_x0000_t32" style="position:absolute;margin-left:141pt;margin-top:7.45pt;width:31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hp0QEAAPUDAAAOAAAAZHJzL2Uyb0RvYy54bWysU12v1CAQfTfxPxDe3XZv1Jhmuzdmr/pi&#10;dOPVH8Cl0BKBIQNu23/vQLu9xo/EGF9ogTkz55wZDreTs+yiMBrwLd/vas6Ul9AZ37f8y+e3z15x&#10;FpPwnbDgVctnFfnt8emTwxgadQMD2E4hoyQ+NmNo+ZBSaKoqykE5EXcQlKdLDehEoi32VYdipOzO&#10;Vjd1/bIaAbuAIFWMdHq3XPJjya+1kumj1lElZltO3FJZsawPea2OB9H0KMJg5EpD/AMLJ4ynoluq&#10;O5EE+4bml1TOSIQIOu0kuAq0NlIVDaRmX/+k5n4QQRUtZE4Mm03x/6WVHy5nZKaj3lGnvHDUo/uE&#10;wvRDYq8RYWQn8J58BGQUQn6NITYEO/kzrrsYzpjFTxpd/pIsNhWP581jNSUm6fB5XdcvqBPyelU9&#10;4gLG9E6BY/mn5XHlsRHYF4vF5X1MVJmAV0Auan1ekzD2je9YmgMpSWiE763KtCk8h1SZ/kK4/KXZ&#10;qgX+SWkygiguZcoIqpNFdhE0PN3X/ZaFIjNEG2s3UF24/RG0xmaYKmP5t8AtulQEnzagMx7wd1XT&#10;dKWql/ir6kVrlv0A3VzaV+yg2Sr+rO8gD++P+wJ/fK3H7wAAAP//AwBQSwMEFAAGAAgAAAAhANHe&#10;qX/cAAAACQEAAA8AAABkcnMvZG93bnJldi54bWxMj8FOwzAQRO9I/IO1SNyoQyiQpnEqhOBYIZoK&#10;cXTjTRw1Xkex04a/ZxEHOO7MaPZNsZldL044hs6TgttFAgKp9qajVsG+er3JQISoyejeEyr4wgCb&#10;8vKi0LnxZ3rH0y62gkso5FqBjXHIpQy1RafDwg9I7DV+dDryObbSjPrM5a6XaZI8SKc74g9WD/hs&#10;sT7uJqegqdp9/fmSyalv3h6rD7uy22qr1PXV/LQGEXGOf2H4wWd0KJnp4CcyQfQK0izlLZGN5QoE&#10;B+6W9ywcfgVZFvL/gvIbAAD//wMAUEsBAi0AFAAGAAgAAAAhALaDOJL+AAAA4QEAABMAAAAAAAAA&#10;AAAAAAAAAAAAAFtDb250ZW50X1R5cGVzXS54bWxQSwECLQAUAAYACAAAACEAOP0h/9YAAACUAQAA&#10;CwAAAAAAAAAAAAAAAAAvAQAAX3JlbHMvLnJlbHNQSwECLQAUAAYACAAAACEAS8KIadEBAAD1AwAA&#10;DgAAAAAAAAAAAAAAAAAuAgAAZHJzL2Uyb0RvYy54bWxQSwECLQAUAAYACAAAACEA0d6pf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73682B" wp14:editId="3DF49E65">
                <wp:simplePos x="0" y="0"/>
                <wp:positionH relativeFrom="column">
                  <wp:posOffset>904875</wp:posOffset>
                </wp:positionH>
                <wp:positionV relativeFrom="paragraph">
                  <wp:posOffset>85725</wp:posOffset>
                </wp:positionV>
                <wp:extent cx="4095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07474" id="Straight Arrow Connector 14" o:spid="_x0000_s1026" type="#_x0000_t32" style="position:absolute;margin-left:71.25pt;margin-top:6.75pt;width:32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Zw0wEAAPUDAAAOAAAAZHJzL2Uyb0RvYy54bWysU9uO0zAQfUfiHyy/06SrXS5R0xXqAi8I&#10;KhY+wOvYiYXtscamaf6esZNmERcJIV4msT1n5pzj8e727Cw7KYwGfMu3m5oz5SV0xvct//L57bOX&#10;nMUkfCcseNXySUV+u3/6ZDeGRl3BALZTyKiIj80YWj6kFJqqinJQTsQNBOXpUAM6kWiJfdWhGKm6&#10;s9VVXT+vRsAuIEgVI+3ezYd8X+prrWT6qHVUidmWE7dUIpb4kGO134mmRxEGIxca4h9YOGE8NV1L&#10;3Ykk2Dc0v5RyRiJE0GkjwVWgtZGqaCA12/onNfeDCKpoIXNiWG2K/6+s/HA6IjMd3d01Z144uqP7&#10;hML0Q2KvEWFkB/CefARklEJ+jSE2BDv4Iy6rGI6YxZ81uvwlWexcPJ5Wj9U5MUmb1/Wrmxc3nMnL&#10;UfWICxjTOwWO5Z+Wx4XHSmBbLBan9zFRZwJeALmp9TkmYewb37E0BVKS0AjfW5VpU3pOqTL9mXD5&#10;S5NVM/yT0mQEUZzblBFUB4vsJGh4uq/btQplZog21q6gunD7I2jJzTBVxvJvgWt26Qg+rUBnPODv&#10;uqbzhaqe8y+qZ61Z9gN0U7m+YgfNVvFneQd5eH9cF/jja91/BwAA//8DAFBLAwQUAAYACAAAACEA&#10;8u95P9sAAAAJAQAADwAAAGRycy9kb3ducmV2LnhtbExPTU/DMAy9I/EfIiNxYynlY6M0nRCC44S2&#10;Tohj1rhNReJUTbqVf48RBzjZz356H+V69k4ccYx9IAXXiwwEUhNMT52Cff16tQIRkyajXSBU8IUR&#10;1tX5WakLE060xeMudYJFKBZagU1pKKSMjUWv4yIMSPxrw+h1Yjh20oz6xOLeyTzL7qXXPbGD1QM+&#10;W2w+d5NX0Nbdvvl4WcnJtW/L+t0+2E29UeryYn56BJFwTn9k+InP0aHiTIcwkYnCMb7N75jKyw1P&#10;JuTZkssdfg+yKuX/BtU3AAAA//8DAFBLAQItABQABgAIAAAAIQC2gziS/gAAAOEBAAATAAAAAAAA&#10;AAAAAAAAAAAAAABbQ29udGVudF9UeXBlc10ueG1sUEsBAi0AFAAGAAgAAAAhADj9If/WAAAAlAEA&#10;AAsAAAAAAAAAAAAAAAAALwEAAF9yZWxzLy5yZWxzUEsBAi0AFAAGAAgAAAAhAL8t1nDTAQAA9QMA&#10;AA4AAAAAAAAAAAAAAAAALgIAAGRycy9lMm9Eb2MueG1sUEsBAi0AFAAGAAgAAAAhAPLveT/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2019             </w:t>
      </w:r>
      <w:r w:rsidRPr="00725860">
        <w:rPr>
          <w:rFonts w:ascii="Times New Roman" w:hAnsi="Times New Roman"/>
          <w:sz w:val="24"/>
          <w:szCs w:val="24"/>
        </w:rPr>
        <w:t>Daily US Check Status</w:t>
      </w:r>
      <w:r>
        <w:rPr>
          <w:rFonts w:ascii="Times New Roman" w:hAnsi="Times New Roman"/>
          <w:sz w:val="24"/>
          <w:szCs w:val="24"/>
        </w:rPr>
        <w:t xml:space="preserve">  </w:t>
      </w:r>
      <w:r w:rsidR="008E171F">
        <w:rPr>
          <w:rFonts w:ascii="Times New Roman" w:hAnsi="Times New Roman"/>
          <w:sz w:val="24"/>
          <w:szCs w:val="24"/>
        </w:rPr>
        <w:t xml:space="preserve"> </w:t>
      </w:r>
    </w:p>
    <w:p w14:paraId="002BEC35" w14:textId="79A4F371" w:rsidR="00013AF7" w:rsidRPr="00D05546" w:rsidRDefault="00013AF7" w:rsidP="00013AF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D05546">
        <w:rPr>
          <w:rFonts w:ascii="Times New Roman" w:hAnsi="Times New Roman"/>
          <w:sz w:val="24"/>
          <w:szCs w:val="24"/>
        </w:rPr>
        <w:t>Update the Cheque Summery Report by Using Marias sen</w:t>
      </w:r>
      <w:r w:rsidR="00D05546">
        <w:rPr>
          <w:rFonts w:ascii="Times New Roman" w:hAnsi="Times New Roman"/>
          <w:sz w:val="24"/>
          <w:szCs w:val="24"/>
        </w:rPr>
        <w:t>t</w:t>
      </w:r>
      <w:r w:rsidRPr="00D05546">
        <w:rPr>
          <w:rFonts w:ascii="Times New Roman" w:hAnsi="Times New Roman"/>
          <w:sz w:val="24"/>
          <w:szCs w:val="24"/>
        </w:rPr>
        <w:t xml:space="preserve"> documents</w:t>
      </w:r>
    </w:p>
    <w:p w14:paraId="6C03F948" w14:textId="0DDD6201" w:rsidR="00013AF7" w:rsidRPr="00D05546" w:rsidRDefault="00013AF7" w:rsidP="00013AF7">
      <w:pPr>
        <w:pStyle w:val="ListParagraph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D05546">
        <w:rPr>
          <w:rFonts w:ascii="Times New Roman" w:hAnsi="Times New Roman"/>
          <w:sz w:val="24"/>
          <w:szCs w:val="24"/>
        </w:rPr>
        <w:t xml:space="preserve">Firstly, </w:t>
      </w:r>
    </w:p>
    <w:p w14:paraId="01056D40" w14:textId="1D5424CF" w:rsidR="00013AF7" w:rsidRPr="00D05546" w:rsidRDefault="00013AF7" w:rsidP="00013AF7">
      <w:pPr>
        <w:pStyle w:val="ListParagraph"/>
        <w:numPr>
          <w:ilvl w:val="2"/>
          <w:numId w:val="12"/>
        </w:numPr>
        <w:rPr>
          <w:rFonts w:ascii="Times New Roman" w:hAnsi="Times New Roman"/>
          <w:sz w:val="24"/>
          <w:szCs w:val="24"/>
        </w:rPr>
      </w:pPr>
      <w:r w:rsidRPr="00D05546">
        <w:rPr>
          <w:rFonts w:ascii="Times New Roman" w:hAnsi="Times New Roman"/>
          <w:sz w:val="24"/>
          <w:szCs w:val="24"/>
        </w:rPr>
        <w:t xml:space="preserve">Paste the printed cheque </w:t>
      </w:r>
      <w:r w:rsidR="00D05546">
        <w:rPr>
          <w:rFonts w:ascii="Times New Roman" w:hAnsi="Times New Roman"/>
          <w:sz w:val="24"/>
          <w:szCs w:val="24"/>
        </w:rPr>
        <w:t xml:space="preserve">daily </w:t>
      </w:r>
      <w:r w:rsidRPr="00D05546">
        <w:rPr>
          <w:rFonts w:ascii="Times New Roman" w:hAnsi="Times New Roman"/>
          <w:sz w:val="24"/>
          <w:szCs w:val="24"/>
        </w:rPr>
        <w:t xml:space="preserve">summery </w:t>
      </w:r>
      <w:r w:rsidR="00BE292E" w:rsidRPr="00D05546">
        <w:rPr>
          <w:rFonts w:ascii="Times New Roman" w:hAnsi="Times New Roman"/>
          <w:sz w:val="24"/>
          <w:szCs w:val="24"/>
        </w:rPr>
        <w:t>into</w:t>
      </w:r>
      <w:r w:rsidRPr="00D05546">
        <w:rPr>
          <w:rFonts w:ascii="Times New Roman" w:hAnsi="Times New Roman"/>
          <w:sz w:val="24"/>
          <w:szCs w:val="24"/>
        </w:rPr>
        <w:t xml:space="preserve"> Cheque summery report.</w:t>
      </w:r>
    </w:p>
    <w:p w14:paraId="7225511D" w14:textId="2ED76602" w:rsidR="00775693" w:rsidRDefault="00D05546" w:rsidP="00775693">
      <w:pPr>
        <w:pStyle w:val="ListParagraph"/>
        <w:numPr>
          <w:ilvl w:val="2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D401F7" w:rsidRPr="00D05546">
        <w:rPr>
          <w:rFonts w:ascii="Times New Roman" w:hAnsi="Times New Roman"/>
          <w:sz w:val="24"/>
          <w:szCs w:val="24"/>
        </w:rPr>
        <w:t>erified printed cheque one by one with the scanned copies of printed cheques sent by Maria.</w:t>
      </w:r>
    </w:p>
    <w:p w14:paraId="1871200A" w14:textId="062D7354" w:rsidR="00D05546" w:rsidRPr="00D05546" w:rsidRDefault="00D05546" w:rsidP="00D0554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Verified all cheques are in the Cheque summery record by checking the Cheque numbers are in the order. (</w:t>
      </w:r>
      <w:r w:rsidR="00402453">
        <w:rPr>
          <w:rFonts w:ascii="Times New Roman" w:hAnsi="Times New Roman"/>
          <w:sz w:val="24"/>
          <w:szCs w:val="24"/>
        </w:rPr>
        <w:t xml:space="preserve">Confirmed there are </w:t>
      </w:r>
      <w:proofErr w:type="gramStart"/>
      <w:r w:rsidR="00402453">
        <w:rPr>
          <w:rFonts w:ascii="Times New Roman" w:hAnsi="Times New Roman"/>
          <w:sz w:val="24"/>
          <w:szCs w:val="24"/>
        </w:rPr>
        <w:t>no</w:t>
      </w:r>
      <w:proofErr w:type="gramEnd"/>
      <w:r w:rsidR="00402453">
        <w:rPr>
          <w:rFonts w:ascii="Times New Roman" w:hAnsi="Times New Roman"/>
          <w:sz w:val="24"/>
          <w:szCs w:val="24"/>
        </w:rPr>
        <w:t xml:space="preserve"> any missing Cheques)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E2B4CF4" w14:textId="710F29DE" w:rsidR="00775693" w:rsidRPr="00D05546" w:rsidRDefault="00775693" w:rsidP="00775693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D05546">
        <w:rPr>
          <w:rFonts w:ascii="Times New Roman" w:hAnsi="Times New Roman"/>
          <w:sz w:val="24"/>
          <w:szCs w:val="24"/>
        </w:rPr>
        <w:t>Cross check with the Quick</w:t>
      </w:r>
      <w:r w:rsidR="00D55945" w:rsidRPr="00D05546">
        <w:rPr>
          <w:rFonts w:ascii="Times New Roman" w:hAnsi="Times New Roman"/>
          <w:sz w:val="24"/>
          <w:szCs w:val="24"/>
        </w:rPr>
        <w:t xml:space="preserve"> </w:t>
      </w:r>
      <w:r w:rsidRPr="00D05546">
        <w:rPr>
          <w:rFonts w:ascii="Times New Roman" w:hAnsi="Times New Roman"/>
          <w:sz w:val="24"/>
          <w:szCs w:val="24"/>
        </w:rPr>
        <w:t>book Accounting Package and correct cheques numbers.</w:t>
      </w:r>
    </w:p>
    <w:p w14:paraId="142AF739" w14:textId="77777777" w:rsidR="001D492B" w:rsidRPr="008E171F" w:rsidRDefault="001D492B" w:rsidP="00CA27B9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</w:p>
    <w:sectPr w:rsidR="001D492B" w:rsidRPr="008E17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63C47" w14:textId="77777777" w:rsidR="0072086F" w:rsidRDefault="0072086F" w:rsidP="008976A8">
      <w:pPr>
        <w:spacing w:after="0" w:line="240" w:lineRule="auto"/>
      </w:pPr>
      <w:r>
        <w:separator/>
      </w:r>
    </w:p>
  </w:endnote>
  <w:endnote w:type="continuationSeparator" w:id="0">
    <w:p w14:paraId="30916482" w14:textId="77777777" w:rsidR="0072086F" w:rsidRDefault="0072086F" w:rsidP="0089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8A69A" w14:textId="77777777" w:rsidR="0072086F" w:rsidRDefault="0072086F" w:rsidP="008976A8">
      <w:pPr>
        <w:spacing w:after="0" w:line="240" w:lineRule="auto"/>
      </w:pPr>
      <w:r>
        <w:separator/>
      </w:r>
    </w:p>
  </w:footnote>
  <w:footnote w:type="continuationSeparator" w:id="0">
    <w:p w14:paraId="22ABAB55" w14:textId="77777777" w:rsidR="0072086F" w:rsidRDefault="0072086F" w:rsidP="0089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95589" w14:textId="77777777" w:rsidR="008976A8" w:rsidRPr="00CA27B9" w:rsidRDefault="008976A8" w:rsidP="008976A8">
    <w:pPr>
      <w:pStyle w:val="Title"/>
      <w:pBdr>
        <w:bottom w:val="single" w:sz="4" w:space="1" w:color="auto"/>
      </w:pBdr>
      <w:jc w:val="left"/>
      <w:rPr>
        <w:sz w:val="40"/>
        <w:szCs w:val="40"/>
      </w:rPr>
    </w:pPr>
    <w:bookmarkStart w:id="4" w:name="_Hlk15849944"/>
    <w:r w:rsidRPr="00CA27B9">
      <w:rPr>
        <w:sz w:val="40"/>
        <w:szCs w:val="40"/>
      </w:rPr>
      <w:t>OFFICE PROCESS RECORD</w:t>
    </w:r>
  </w:p>
  <w:bookmarkEnd w:id="4"/>
  <w:p w14:paraId="418A56B0" w14:textId="77777777" w:rsidR="008976A8" w:rsidRDefault="00897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7CF"/>
    <w:multiLevelType w:val="hybridMultilevel"/>
    <w:tmpl w:val="2C80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956"/>
    <w:multiLevelType w:val="hybridMultilevel"/>
    <w:tmpl w:val="18D6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6AFE"/>
    <w:multiLevelType w:val="hybridMultilevel"/>
    <w:tmpl w:val="578E7C44"/>
    <w:lvl w:ilvl="0" w:tplc="93A830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E7829"/>
    <w:multiLevelType w:val="hybridMultilevel"/>
    <w:tmpl w:val="B302C0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E1254"/>
    <w:multiLevelType w:val="hybridMultilevel"/>
    <w:tmpl w:val="8C22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44F90"/>
    <w:multiLevelType w:val="hybridMultilevel"/>
    <w:tmpl w:val="5CC453B8"/>
    <w:lvl w:ilvl="0" w:tplc="2A5C64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C71C6"/>
    <w:multiLevelType w:val="hybridMultilevel"/>
    <w:tmpl w:val="6BA89532"/>
    <w:lvl w:ilvl="0" w:tplc="287686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97F52"/>
    <w:multiLevelType w:val="hybridMultilevel"/>
    <w:tmpl w:val="5D04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55A1E"/>
    <w:multiLevelType w:val="hybridMultilevel"/>
    <w:tmpl w:val="EE26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53B23"/>
    <w:multiLevelType w:val="hybridMultilevel"/>
    <w:tmpl w:val="EC28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A4F79"/>
    <w:multiLevelType w:val="hybridMultilevel"/>
    <w:tmpl w:val="2F44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46C92"/>
    <w:multiLevelType w:val="hybridMultilevel"/>
    <w:tmpl w:val="84124044"/>
    <w:lvl w:ilvl="0" w:tplc="CEDE9C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E8"/>
    <w:rsid w:val="00013AF7"/>
    <w:rsid w:val="000179A3"/>
    <w:rsid w:val="000337E1"/>
    <w:rsid w:val="00055749"/>
    <w:rsid w:val="000C22E6"/>
    <w:rsid w:val="00127555"/>
    <w:rsid w:val="00135C86"/>
    <w:rsid w:val="001C2C9D"/>
    <w:rsid w:val="001D492B"/>
    <w:rsid w:val="003721A7"/>
    <w:rsid w:val="003744F0"/>
    <w:rsid w:val="003E6BF4"/>
    <w:rsid w:val="00402453"/>
    <w:rsid w:val="004252A6"/>
    <w:rsid w:val="00462143"/>
    <w:rsid w:val="004712DF"/>
    <w:rsid w:val="00481051"/>
    <w:rsid w:val="004D0AAB"/>
    <w:rsid w:val="005968F7"/>
    <w:rsid w:val="006763ED"/>
    <w:rsid w:val="00683DB3"/>
    <w:rsid w:val="006F3D93"/>
    <w:rsid w:val="0072086F"/>
    <w:rsid w:val="00725860"/>
    <w:rsid w:val="00745B8A"/>
    <w:rsid w:val="00775693"/>
    <w:rsid w:val="00790B71"/>
    <w:rsid w:val="007C2868"/>
    <w:rsid w:val="0083118B"/>
    <w:rsid w:val="00854783"/>
    <w:rsid w:val="008976A8"/>
    <w:rsid w:val="008E171F"/>
    <w:rsid w:val="00A04338"/>
    <w:rsid w:val="00A45CF5"/>
    <w:rsid w:val="00AC0064"/>
    <w:rsid w:val="00AD5EA1"/>
    <w:rsid w:val="00AF7C76"/>
    <w:rsid w:val="00B87CA8"/>
    <w:rsid w:val="00B91FE8"/>
    <w:rsid w:val="00BC1E90"/>
    <w:rsid w:val="00BE292E"/>
    <w:rsid w:val="00CA27B9"/>
    <w:rsid w:val="00D05546"/>
    <w:rsid w:val="00D401F7"/>
    <w:rsid w:val="00D55945"/>
    <w:rsid w:val="00D770DA"/>
    <w:rsid w:val="00DD387A"/>
    <w:rsid w:val="00DD78BF"/>
    <w:rsid w:val="00E57439"/>
    <w:rsid w:val="00F07586"/>
    <w:rsid w:val="00F1251D"/>
    <w:rsid w:val="00F60E39"/>
    <w:rsid w:val="00FA5E2F"/>
    <w:rsid w:val="00FA7B63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146"/>
  <w15:chartTrackingRefBased/>
  <w15:docId w15:val="{CAE05812-3D2A-4919-8E73-A1D70BA7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744F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3744F0"/>
    <w:rPr>
      <w:rFonts w:ascii="Times New Roman" w:eastAsia="Times New Roman" w:hAnsi="Times New Roman" w:cs="Times New Roman"/>
      <w:b/>
      <w:sz w:val="3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AD5EA1"/>
    <w:pPr>
      <w:spacing w:after="200" w:line="276" w:lineRule="auto"/>
      <w:ind w:left="720"/>
    </w:pPr>
    <w:rPr>
      <w:rFonts w:ascii="Calibri" w:eastAsia="Calibri" w:hAnsi="Calibri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9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6A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9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6A8"/>
    <w:rPr>
      <w:rFonts w:cs="Arial Unicode MS"/>
    </w:rPr>
  </w:style>
  <w:style w:type="table" w:styleId="TableGrid">
    <w:name w:val="Table Grid"/>
    <w:basedOn w:val="TableNormal"/>
    <w:uiPriority w:val="39"/>
    <w:rsid w:val="008976A8"/>
    <w:pPr>
      <w:spacing w:after="0" w:line="240" w:lineRule="auto"/>
    </w:pPr>
    <w:rPr>
      <w:rFonts w:eastAsia="Times New Roman" w:cs="Times New Roman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B82CCA-F14E-4B45-90DB-3E988AB99E5C}"/>
</file>

<file path=customXml/itemProps2.xml><?xml version="1.0" encoding="utf-8"?>
<ds:datastoreItem xmlns:ds="http://schemas.openxmlformats.org/officeDocument/2006/customXml" ds:itemID="{078A5C9C-5118-4996-8032-CB3DDBDCCAB1}"/>
</file>

<file path=customXml/itemProps3.xml><?xml version="1.0" encoding="utf-8"?>
<ds:datastoreItem xmlns:ds="http://schemas.openxmlformats.org/officeDocument/2006/customXml" ds:itemID="{004E30E2-BDC7-4D55-A9DD-7D463815D9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Thilakarathna - Accounts</dc:creator>
  <cp:keywords/>
  <dc:description/>
  <cp:lastModifiedBy>Nadun Nishal - Accounts</cp:lastModifiedBy>
  <cp:revision>2</cp:revision>
  <dcterms:created xsi:type="dcterms:W3CDTF">2019-08-04T17:22:00Z</dcterms:created>
  <dcterms:modified xsi:type="dcterms:W3CDTF">2019-08-04T17:22:00Z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