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8" w:lineRule="auto"/>
        <w:ind w:left="0" w:right="0" w:firstLine="0"/>
        <w:jc w:val="left"/>
        <w:rPr>
          <w:rFonts w:ascii="Georgia" w:hAnsi="Georgia"/>
          <w:i w:val="1"/>
          <w:iCs w:val="1"/>
          <w:rtl w:val="0"/>
        </w:rPr>
      </w:pPr>
    </w:p>
    <w:p>
      <w:pPr>
        <w:pStyle w:val="Default"/>
        <w:bidi w:val="0"/>
        <w:spacing w:line="288" w:lineRule="auto"/>
        <w:ind w:left="0" w:right="0" w:firstLine="0"/>
        <w:jc w:val="right"/>
        <w:rPr>
          <w:rFonts w:ascii="Georgia" w:cs="Georgia" w:hAnsi="Georgia" w:eastAsia="Georgia"/>
          <w:i w:val="1"/>
          <w:iCs w:val="1"/>
          <w:rtl w:val="0"/>
        </w:rPr>
      </w:pPr>
      <w:r>
        <w:rPr>
          <w:rFonts w:ascii="Georgia" w:hAnsi="Georgia"/>
          <w:i w:val="1"/>
          <w:iCs w:val="1"/>
          <w:rtl w:val="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2003387</wp:posOffset>
                </wp:positionH>
                <wp:positionV relativeFrom="line">
                  <wp:posOffset>211027</wp:posOffset>
                </wp:positionV>
                <wp:extent cx="4848263" cy="10872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63" cy="108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spacing w:line="264" w:lineRule="auto"/>
                            </w:pPr>
                            <w:r>
                              <w:rPr>
                                <w:rFonts w:ascii="Georgia" w:hAnsi="Georgia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Looking at data through an econometric lens, I build models that provide valuable insight that can translate to optimal strategy and quality of service. </w:t>
                            </w:r>
                            <w:r>
                              <w:rPr>
                                <w:rFonts w:ascii="Georgia" w:hAnsi="Georgia" w:hint="default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Georgia" w:hAnsi="Georgia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The questions driving my analysis stem from my understanding of incentives and market forces. </w:t>
                            </w:r>
                            <w:r>
                              <w:rPr>
                                <w:rFonts w:ascii="Georgia" w:hAnsi="Georgia" w:hint="default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Georgia" w:hAnsi="Georgia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</w:rPr>
                              <w:t>My</w:t>
                            </w:r>
                            <w:r>
                              <w:rPr>
                                <w:rFonts w:ascii="Georgia" w:hAnsi="Georgia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curiosity about human behavior </w:t>
                            </w:r>
                            <w:r>
                              <w:rPr>
                                <w:rFonts w:ascii="Georgia" w:hAnsi="Georgia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motivates</w:t>
                            </w:r>
                            <w:r>
                              <w:rPr>
                                <w:rFonts w:ascii="Georgia" w:hAnsi="Georgia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me to deliver </w:t>
                            </w:r>
                            <w:r>
                              <w:rPr>
                                <w:rFonts w:ascii="Georgia" w:hAnsi="Georgia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accurate insights based in concrete evidence.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57.7pt;margin-top:16.6pt;width:381.8pt;height:85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spacing w:line="264" w:lineRule="auto"/>
                      </w:pPr>
                      <w:r>
                        <w:rPr>
                          <w:rFonts w:ascii="Georgia" w:hAnsi="Georgia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Looking at data through an econometric lens, I build models that provide valuable insight that can translate to optimal strategy and quality of service. </w:t>
                      </w:r>
                      <w:r>
                        <w:rPr>
                          <w:rFonts w:ascii="Georgia" w:hAnsi="Georgia" w:hint="default"/>
                          <w:i w:val="1"/>
                          <w:iCs w:val="1"/>
                          <w:sz w:val="22"/>
                          <w:szCs w:val="22"/>
                          <w:rtl w:val="0"/>
                        </w:rPr>
                        <w:t> </w:t>
                      </w:r>
                      <w:r>
                        <w:rPr>
                          <w:rFonts w:ascii="Georgia" w:hAnsi="Georgia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The questions driving my analysis stem from my understanding of incentives and market forces. </w:t>
                      </w:r>
                      <w:r>
                        <w:rPr>
                          <w:rFonts w:ascii="Georgia" w:hAnsi="Georgia" w:hint="default"/>
                          <w:i w:val="1"/>
                          <w:iCs w:val="1"/>
                          <w:sz w:val="22"/>
                          <w:szCs w:val="22"/>
                          <w:rtl w:val="0"/>
                        </w:rPr>
                        <w:t> </w:t>
                      </w:r>
                      <w:r>
                        <w:rPr>
                          <w:rFonts w:ascii="Georgia" w:hAnsi="Georgia"/>
                          <w:i w:val="1"/>
                          <w:iCs w:val="1"/>
                          <w:sz w:val="22"/>
                          <w:szCs w:val="22"/>
                          <w:rtl w:val="0"/>
                        </w:rPr>
                        <w:t>My</w:t>
                      </w:r>
                      <w:r>
                        <w:rPr>
                          <w:rFonts w:ascii="Georgia" w:hAnsi="Georgia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curiosity about human behavior </w:t>
                      </w:r>
                      <w:r>
                        <w:rPr>
                          <w:rFonts w:ascii="Georgia" w:hAnsi="Georgia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motivates</w:t>
                      </w:r>
                      <w:r>
                        <w:rPr>
                          <w:rFonts w:ascii="Georgia" w:hAnsi="Georgia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 me to deliver </w:t>
                      </w:r>
                      <w:r>
                        <w:rPr>
                          <w:rFonts w:ascii="Georgia" w:hAnsi="Georgia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accurate insights based in concrete evidence.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spacing w:after="0" w:line="360" w:lineRule="auto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Skills </w:t>
      </w:r>
    </w:p>
    <w:p>
      <w:pPr>
        <w:pStyle w:val="List Paragraph"/>
        <w:bidi w:val="0"/>
        <w:spacing w:after="0" w:line="360" w:lineRule="auto"/>
        <w:ind w:left="0" w:right="0" w:firstLine="0"/>
        <w:jc w:val="left"/>
        <w:rPr>
          <w:rFonts w:ascii="Garamond" w:cs="Garamond" w:hAnsi="Garamond" w:eastAsia="Garamond"/>
          <w:sz w:val="24"/>
          <w:szCs w:val="24"/>
          <w:rtl w:val="0"/>
        </w:rPr>
      </w:pPr>
      <w:r>
        <w:rPr>
          <w:rFonts w:ascii="Garamond" w:hAnsi="Garamond"/>
          <w:sz w:val="24"/>
          <w:szCs w:val="24"/>
          <w:rtl w:val="0"/>
          <w:lang w:val="en-US"/>
        </w:rPr>
        <w:t>Query and manipulate data sets</w:t>
      </w:r>
    </w:p>
    <w:p>
      <w:pPr>
        <w:pStyle w:val="List Paragraph"/>
        <w:bidi w:val="0"/>
        <w:spacing w:after="0" w:line="360" w:lineRule="auto"/>
        <w:ind w:left="0" w:right="0" w:firstLine="0"/>
        <w:jc w:val="left"/>
        <w:rPr>
          <w:rFonts w:ascii="Garamond" w:cs="Garamond" w:hAnsi="Garamond" w:eastAsia="Garamond"/>
          <w:sz w:val="24"/>
          <w:szCs w:val="24"/>
          <w:rtl w:val="0"/>
        </w:rPr>
      </w:pPr>
      <w:r>
        <w:rPr>
          <w:rFonts w:ascii="Garamond" w:hAnsi="Garamond"/>
          <w:sz w:val="24"/>
          <w:szCs w:val="24"/>
          <w:rtl w:val="0"/>
          <w:lang w:val="en-US"/>
        </w:rPr>
        <w:t>Impute or account for missing values</w:t>
      </w:r>
    </w:p>
    <w:p>
      <w:pPr>
        <w:pStyle w:val="List Paragraph"/>
        <w:bidi w:val="0"/>
        <w:spacing w:after="0" w:line="360" w:lineRule="auto"/>
        <w:ind w:left="0" w:right="0" w:firstLine="0"/>
        <w:jc w:val="left"/>
        <w:rPr>
          <w:rFonts w:ascii="Garamond" w:cs="Garamond" w:hAnsi="Garamond" w:eastAsia="Garamond"/>
          <w:sz w:val="24"/>
          <w:szCs w:val="24"/>
          <w:rtl w:val="0"/>
        </w:rPr>
      </w:pPr>
      <w:r>
        <w:rPr>
          <w:rFonts w:ascii="Garamond" w:hAnsi="Garamond"/>
          <w:sz w:val="24"/>
          <w:szCs w:val="24"/>
          <w:rtl w:val="0"/>
          <w:lang w:val="en-US"/>
        </w:rPr>
        <w:t>Explore and visualize data</w:t>
      </w:r>
    </w:p>
    <w:p>
      <w:pPr>
        <w:pStyle w:val="List Paragraph"/>
        <w:bidi w:val="0"/>
        <w:spacing w:after="0" w:line="360" w:lineRule="auto"/>
        <w:ind w:left="0" w:right="0" w:firstLine="0"/>
        <w:jc w:val="left"/>
        <w:rPr>
          <w:rFonts w:ascii="Garamond" w:cs="Garamond" w:hAnsi="Garamond" w:eastAsia="Garamond"/>
          <w:sz w:val="24"/>
          <w:szCs w:val="24"/>
          <w:rtl w:val="0"/>
        </w:rPr>
      </w:pPr>
      <w:r>
        <w:rPr>
          <w:rFonts w:ascii="Garamond" w:hAnsi="Garamond"/>
          <w:sz w:val="24"/>
          <w:szCs w:val="24"/>
          <w:rtl w:val="0"/>
          <w:lang w:val="en-US"/>
        </w:rPr>
        <w:t xml:space="preserve">Build predictive  models </w:t>
      </w:r>
      <w:r>
        <w:rPr>
          <w:rFonts w:ascii="Garamond" w:hAnsi="Garamond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bidi w:val="0"/>
        <w:spacing w:after="0" w:line="360" w:lineRule="auto"/>
        <w:ind w:left="0" w:right="0" w:firstLine="0"/>
        <w:jc w:val="left"/>
        <w:rPr>
          <w:rFonts w:ascii="Garamond" w:cs="Garamond" w:hAnsi="Garamond" w:eastAsia="Garamond"/>
          <w:sz w:val="24"/>
          <w:szCs w:val="24"/>
          <w:rtl w:val="0"/>
        </w:rPr>
      </w:pPr>
      <w:r>
        <w:rPr>
          <w:rFonts w:ascii="Garamond" w:hAnsi="Garamond"/>
          <w:sz w:val="24"/>
          <w:szCs w:val="24"/>
          <w:rtl w:val="0"/>
          <w:lang w:val="en-US"/>
        </w:rPr>
        <w:t>Process and analyze image and text data</w:t>
      </w:r>
    </w:p>
    <w:p>
      <w:pPr>
        <w:pStyle w:val="List Paragraph"/>
        <w:bidi w:val="0"/>
        <w:spacing w:after="0" w:line="360" w:lineRule="auto"/>
        <w:ind w:left="0" w:right="0" w:firstLine="0"/>
        <w:jc w:val="left"/>
        <w:rPr>
          <w:rFonts w:ascii="Garamond" w:cs="Garamond" w:hAnsi="Garamond" w:eastAsia="Garamond"/>
          <w:sz w:val="24"/>
          <w:szCs w:val="24"/>
          <w:rtl w:val="0"/>
        </w:rPr>
      </w:pPr>
      <w:r>
        <w:rPr>
          <w:rFonts w:ascii="Garamond" w:hAnsi="Garamond"/>
          <w:sz w:val="24"/>
          <w:szCs w:val="24"/>
          <w:rtl w:val="0"/>
          <w:lang w:val="en-US"/>
        </w:rPr>
        <w:t>Present and communicate insights</w:t>
      </w: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spacing w:after="0" w:line="360" w:lineRule="auto"/>
        <w:rPr>
          <w:rFonts w:ascii="Garamond" w:cs="Garamond" w:hAnsi="Garamond" w:eastAsia="Garamond"/>
          <w:b w:val="1"/>
          <w:bCs w:val="1"/>
          <w:sz w:val="28"/>
          <w:szCs w:val="28"/>
        </w:rPr>
      </w:pPr>
      <w:r>
        <w:rPr>
          <w:rFonts w:ascii="Garamond" w:hAnsi="Garamond"/>
          <w:b w:val="1"/>
          <w:bCs w:val="1"/>
          <w:sz w:val="28"/>
          <w:szCs w:val="28"/>
          <w:rtl w:val="0"/>
          <w:lang w:val="en-US"/>
        </w:rPr>
        <w:t>Experience</w:t>
      </w:r>
    </w:p>
    <w:p>
      <w:pPr>
        <w:pStyle w:val="Body"/>
        <w:spacing w:after="0" w:line="288" w:lineRule="auto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 xml:space="preserve">Data Science Student, </w:t>
      </w:r>
      <w:r>
        <w:rPr>
          <w:rFonts w:ascii="Garamond" w:hAnsi="Garamond"/>
          <w:sz w:val="24"/>
          <w:szCs w:val="24"/>
          <w:rtl w:val="0"/>
          <w:lang w:val="en-US"/>
        </w:rPr>
        <w:t>General Assembly</w:t>
        <w:tab/>
        <w:tab/>
        <w:tab/>
        <w:tab/>
        <w:tab/>
        <w:tab/>
        <w:t xml:space="preserve">           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>April 2018 - July 2018</w:t>
      </w:r>
    </w:p>
    <w:p>
      <w:pPr>
        <w:pStyle w:val="Body"/>
        <w:spacing w:after="0" w:line="288" w:lineRule="auto"/>
        <w:rPr>
          <w:rFonts w:ascii="Garamond" w:cs="Garamond" w:hAnsi="Garamond" w:eastAsia="Garamond"/>
          <w:i w:val="1"/>
          <w:iCs w:val="1"/>
          <w:sz w:val="24"/>
          <w:szCs w:val="24"/>
        </w:rPr>
      </w:pPr>
      <w:r>
        <w:rPr>
          <w:rFonts w:ascii="Garamond" w:hAnsi="Garamond"/>
          <w:i w:val="1"/>
          <w:iCs w:val="1"/>
          <w:sz w:val="24"/>
          <w:szCs w:val="24"/>
          <w:rtl w:val="0"/>
          <w:lang w:val="en-US"/>
        </w:rPr>
        <w:t>Atlanta, GA</w:t>
      </w:r>
    </w:p>
    <w:p>
      <w:pPr>
        <w:pStyle w:val="Body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Discovered why the ACT is more popular than the SAT by comparing test score data</w:t>
      </w:r>
    </w:p>
    <w:p>
      <w:pPr>
        <w:pStyle w:val="Body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Built a regression model that predicted the sale price of a house within a thousand dollars</w:t>
      </w:r>
    </w:p>
    <w:p>
      <w:pPr>
        <w:pStyle w:val="Body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 xml:space="preserve">Scraped text data from Reddit and used it to build a model that predicts the popularity of a post </w:t>
      </w:r>
    </w:p>
    <w:p>
      <w:pPr>
        <w:pStyle w:val="Body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 xml:space="preserve">Built a neural network that was able to determine the value of handwritten digits </w:t>
      </w:r>
    </w:p>
    <w:p>
      <w:pPr>
        <w:pStyle w:val="Body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 xml:space="preserve">Analyzed West Nile Virus data in Chicago and created a plan to reduce the infection rate in a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1904378" cy="1478003"/>
                <wp:effectExtent l="0" t="0" r="0" b="0"/>
                <wp:wrapSquare wrapText="bothSides" distL="152400" distR="152400"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78" cy="14780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Title"/>
                              <w:spacing w:line="288" w:lineRule="auto"/>
                              <w:jc w:val="left"/>
                              <w:rPr>
                                <w:rFonts w:ascii="Garamond" w:cs="Garamond" w:hAnsi="Garamond" w:eastAsia="Garamond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Garamond" w:hAnsi="Garamond"/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>Katan Cheti</w:t>
                            </w:r>
                          </w:p>
                          <w:p>
                            <w:pPr>
                              <w:pStyle w:val="Body"/>
                              <w:spacing w:after="0" w:line="312" w:lineRule="auto"/>
                              <w:rPr>
                                <w:rFonts w:ascii="Garamond" w:cs="Garamond" w:hAnsi="Garamond" w:eastAsia="Garamond"/>
                                <w:color w:val="01189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Hyperlink.0"/>
                                <w:rFonts w:ascii="Garamond" w:cs="Garamond" w:hAnsi="Garamond" w:eastAsia="Garamond"/>
                                <w:color w:val="011892"/>
                                <w:sz w:val="26"/>
                                <w:szCs w:val="26"/>
                                <w:u w:val="none" w:color="0563c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Garamond" w:cs="Garamond" w:hAnsi="Garamond" w:eastAsia="Garamond"/>
                                <w:color w:val="011892"/>
                                <w:sz w:val="26"/>
                                <w:szCs w:val="26"/>
                                <w:u w:val="none" w:color="0563c1"/>
                              </w:rPr>
                              <w:instrText xml:space="preserve"> HYPERLINK "mailto:krcheti451@gmail.com"</w:instrText>
                            </w:r>
                            <w:r>
                              <w:rPr>
                                <w:rStyle w:val="Hyperlink.0"/>
                                <w:rFonts w:ascii="Garamond" w:cs="Garamond" w:hAnsi="Garamond" w:eastAsia="Garamond"/>
                                <w:color w:val="011892"/>
                                <w:sz w:val="26"/>
                                <w:szCs w:val="26"/>
                                <w:u w:val="none" w:color="0563c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Garamond" w:hAnsi="Garamond"/>
                                <w:color w:val="011892"/>
                                <w:sz w:val="26"/>
                                <w:szCs w:val="26"/>
                                <w:u w:val="none" w:color="0563c1"/>
                                <w:rtl w:val="0"/>
                                <w:lang w:val="en-US"/>
                              </w:rPr>
                              <w:t>krcheti451@gmail.com</w:t>
                            </w:r>
                            <w:r>
                              <w:rPr>
                                <w:rFonts w:ascii="Garamond" w:cs="Garamond" w:hAnsi="Garamond" w:eastAsia="Garamond"/>
                                <w:color w:val="011892"/>
                                <w:sz w:val="26"/>
                                <w:szCs w:val="26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after="0" w:line="312" w:lineRule="auto"/>
                              <w:rPr>
                                <w:rFonts w:ascii="Garamond" w:cs="Garamond" w:hAnsi="Garamond" w:eastAsia="Garamond"/>
                                <w:color w:val="04040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Hyperlink.0"/>
                                <w:rFonts w:ascii="Garamond" w:cs="Garamond" w:hAnsi="Garamond" w:eastAsia="Garamond"/>
                                <w:color w:val="011892"/>
                                <w:sz w:val="26"/>
                                <w:szCs w:val="26"/>
                                <w:u w:val="none" w:color="0563c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Garamond" w:cs="Garamond" w:hAnsi="Garamond" w:eastAsia="Garamond"/>
                                <w:color w:val="011892"/>
                                <w:sz w:val="26"/>
                                <w:szCs w:val="26"/>
                                <w:u w:val="none" w:color="0563c1"/>
                              </w:rPr>
                              <w:instrText xml:space="preserve"> HYPERLINK "http://www.linkedin.com/in/katan-cheti"</w:instrText>
                            </w:r>
                            <w:r>
                              <w:rPr>
                                <w:rStyle w:val="Hyperlink.0"/>
                                <w:rFonts w:ascii="Garamond" w:cs="Garamond" w:hAnsi="Garamond" w:eastAsia="Garamond"/>
                                <w:color w:val="011892"/>
                                <w:sz w:val="26"/>
                                <w:szCs w:val="26"/>
                                <w:u w:val="none" w:color="0563c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Garamond" w:hAnsi="Garamond"/>
                                <w:color w:val="011892"/>
                                <w:sz w:val="26"/>
                                <w:szCs w:val="26"/>
                                <w:u w:val="none" w:color="0563c1"/>
                                <w:rtl w:val="0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rFonts w:ascii="Garamond" w:cs="Garamond" w:hAnsi="Garamond" w:eastAsia="Garamond"/>
                                <w:color w:val="040404"/>
                                <w:sz w:val="26"/>
                                <w:szCs w:val="26"/>
                              </w:rPr>
                              <w:fldChar w:fldCharType="end" w:fldLock="0"/>
                            </w:r>
                            <w:r>
                              <w:rPr>
                                <w:rFonts w:ascii="Garamond" w:hAnsi="Garamond"/>
                                <w:color w:val="040404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Body"/>
                              <w:spacing w:after="0" w:line="312" w:lineRule="auto"/>
                              <w:rPr>
                                <w:rFonts w:ascii="Garamond" w:cs="Garamond" w:hAnsi="Garamond" w:eastAsia="Garamond"/>
                                <w:color w:val="04040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40404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404-731-5931</w:t>
                            </w:r>
                          </w:p>
                          <w:p>
                            <w:pPr>
                              <w:pStyle w:val="Body"/>
                              <w:spacing w:after="0" w:line="312" w:lineRule="auto"/>
                            </w:pPr>
                            <w:r>
                              <w:rPr>
                                <w:rFonts w:ascii="Garamond" w:hAnsi="Garamond"/>
                                <w:color w:val="040404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Atlanta, GA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0pt;margin-top:36.0pt;width:150.0pt;height:116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spacing w:line="288" w:lineRule="auto"/>
                        <w:jc w:val="left"/>
                        <w:rPr>
                          <w:rFonts w:ascii="Garamond" w:cs="Garamond" w:hAnsi="Garamond" w:eastAsia="Garamond"/>
                          <w:b w:val="0"/>
                          <w:bCs w:val="0"/>
                        </w:rPr>
                      </w:pPr>
                      <w:r>
                        <w:rPr>
                          <w:rFonts w:ascii="Garamond" w:hAnsi="Garamond"/>
                          <w:b w:val="0"/>
                          <w:bCs w:val="0"/>
                          <w:rtl w:val="0"/>
                          <w:lang w:val="en-US"/>
                        </w:rPr>
                        <w:t>Katan Cheti</w:t>
                      </w:r>
                    </w:p>
                    <w:p>
                      <w:pPr>
                        <w:pStyle w:val="Body"/>
                        <w:spacing w:after="0" w:line="312" w:lineRule="auto"/>
                        <w:rPr>
                          <w:rFonts w:ascii="Garamond" w:cs="Garamond" w:hAnsi="Garamond" w:eastAsia="Garamond"/>
                          <w:color w:val="011892"/>
                          <w:sz w:val="26"/>
                          <w:szCs w:val="26"/>
                        </w:rPr>
                      </w:pPr>
                      <w:r>
                        <w:rPr>
                          <w:rStyle w:val="Hyperlink.0"/>
                          <w:rFonts w:ascii="Garamond" w:cs="Garamond" w:hAnsi="Garamond" w:eastAsia="Garamond"/>
                          <w:color w:val="011892"/>
                          <w:sz w:val="26"/>
                          <w:szCs w:val="26"/>
                          <w:u w:val="none" w:color="0563c1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Garamond" w:cs="Garamond" w:hAnsi="Garamond" w:eastAsia="Garamond"/>
                          <w:color w:val="011892"/>
                          <w:sz w:val="26"/>
                          <w:szCs w:val="26"/>
                          <w:u w:val="none" w:color="0563c1"/>
                        </w:rPr>
                        <w:instrText xml:space="preserve"> HYPERLINK "mailto:krcheti451@gmail.com"</w:instrText>
                      </w:r>
                      <w:r>
                        <w:rPr>
                          <w:rStyle w:val="Hyperlink.0"/>
                          <w:rFonts w:ascii="Garamond" w:cs="Garamond" w:hAnsi="Garamond" w:eastAsia="Garamond"/>
                          <w:color w:val="011892"/>
                          <w:sz w:val="26"/>
                          <w:szCs w:val="26"/>
                          <w:u w:val="none" w:color="0563c1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Garamond" w:hAnsi="Garamond"/>
                          <w:color w:val="011892"/>
                          <w:sz w:val="26"/>
                          <w:szCs w:val="26"/>
                          <w:u w:val="none" w:color="0563c1"/>
                          <w:rtl w:val="0"/>
                          <w:lang w:val="en-US"/>
                        </w:rPr>
                        <w:t>krcheti451@gmail.com</w:t>
                      </w:r>
                      <w:r>
                        <w:rPr>
                          <w:rFonts w:ascii="Garamond" w:cs="Garamond" w:hAnsi="Garamond" w:eastAsia="Garamond"/>
                          <w:color w:val="011892"/>
                          <w:sz w:val="26"/>
                          <w:szCs w:val="26"/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after="0" w:line="312" w:lineRule="auto"/>
                        <w:rPr>
                          <w:rFonts w:ascii="Garamond" w:cs="Garamond" w:hAnsi="Garamond" w:eastAsia="Garamond"/>
                          <w:color w:val="040404"/>
                          <w:sz w:val="26"/>
                          <w:szCs w:val="26"/>
                        </w:rPr>
                      </w:pPr>
                      <w:r>
                        <w:rPr>
                          <w:rStyle w:val="Hyperlink.0"/>
                          <w:rFonts w:ascii="Garamond" w:cs="Garamond" w:hAnsi="Garamond" w:eastAsia="Garamond"/>
                          <w:color w:val="011892"/>
                          <w:sz w:val="26"/>
                          <w:szCs w:val="26"/>
                          <w:u w:val="none" w:color="0563c1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Garamond" w:cs="Garamond" w:hAnsi="Garamond" w:eastAsia="Garamond"/>
                          <w:color w:val="011892"/>
                          <w:sz w:val="26"/>
                          <w:szCs w:val="26"/>
                          <w:u w:val="none" w:color="0563c1"/>
                        </w:rPr>
                        <w:instrText xml:space="preserve"> HYPERLINK "http://www.linkedin.com/in/katan-cheti"</w:instrText>
                      </w:r>
                      <w:r>
                        <w:rPr>
                          <w:rStyle w:val="Hyperlink.0"/>
                          <w:rFonts w:ascii="Garamond" w:cs="Garamond" w:hAnsi="Garamond" w:eastAsia="Garamond"/>
                          <w:color w:val="011892"/>
                          <w:sz w:val="26"/>
                          <w:szCs w:val="26"/>
                          <w:u w:val="none" w:color="0563c1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Garamond" w:hAnsi="Garamond"/>
                          <w:color w:val="011892"/>
                          <w:sz w:val="26"/>
                          <w:szCs w:val="26"/>
                          <w:u w:val="none" w:color="0563c1"/>
                          <w:rtl w:val="0"/>
                          <w:lang w:val="en-US"/>
                        </w:rPr>
                        <w:t>Linkedin</w:t>
                      </w:r>
                      <w:r>
                        <w:rPr>
                          <w:rFonts w:ascii="Garamond" w:cs="Garamond" w:hAnsi="Garamond" w:eastAsia="Garamond"/>
                          <w:color w:val="040404"/>
                          <w:sz w:val="26"/>
                          <w:szCs w:val="26"/>
                        </w:rPr>
                        <w:fldChar w:fldCharType="end" w:fldLock="0"/>
                      </w:r>
                      <w:r>
                        <w:rPr>
                          <w:rFonts w:ascii="Garamond" w:hAnsi="Garamond"/>
                          <w:color w:val="040404"/>
                          <w:sz w:val="26"/>
                          <w:szCs w:val="26"/>
                          <w:rtl w:val="0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pStyle w:val="Body"/>
                        <w:spacing w:after="0" w:line="312" w:lineRule="auto"/>
                        <w:rPr>
                          <w:rFonts w:ascii="Garamond" w:cs="Garamond" w:hAnsi="Garamond" w:eastAsia="Garamond"/>
                          <w:color w:val="040404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/>
                          <w:color w:val="040404"/>
                          <w:sz w:val="26"/>
                          <w:szCs w:val="26"/>
                          <w:rtl w:val="0"/>
                          <w:lang w:val="en-US"/>
                        </w:rPr>
                        <w:t>404-731-5931</w:t>
                      </w:r>
                    </w:p>
                    <w:p>
                      <w:pPr>
                        <w:pStyle w:val="Body"/>
                        <w:spacing w:after="0" w:line="312" w:lineRule="auto"/>
                      </w:pPr>
                      <w:r>
                        <w:rPr>
                          <w:rFonts w:ascii="Garamond" w:hAnsi="Garamond"/>
                          <w:color w:val="040404"/>
                          <w:sz w:val="26"/>
                          <w:szCs w:val="26"/>
                          <w:rtl w:val="0"/>
                          <w:lang w:val="en-US"/>
                        </w:rPr>
                        <w:t>Atlanta, GA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2456001</wp:posOffset>
                </wp:positionV>
                <wp:extent cx="3429000" cy="14564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4564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2">
                        <w:txbxContent>
                          <w:p>
                            <w:pPr>
                              <w:pStyle w:val="List Paragraph"/>
                              <w:bidi w:val="0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Fonts w:ascii="Garamond" w:cs="Garamond" w:hAnsi="Garamond" w:eastAsia="Garamond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Python: Pandas, Scikit-Learn, Seaborne, Scipy, Keras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Fonts w:ascii="Garamond" w:cs="Garamond" w:hAnsi="Garamond" w:eastAsia="Garamond"/>
                                <w:b w:val="1"/>
                                <w:bCs w:val="1"/>
                                <w:sz w:val="24"/>
                                <w:szCs w:val="24"/>
                                <w:u w:val="single"/>
                                <w:rtl w:val="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R: ggmap, lubridate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Fonts w:ascii="Garamond" w:cs="Garamond" w:hAnsi="Garamond" w:eastAsia="Garamond"/>
                                <w:b w:val="1"/>
                                <w:bCs w:val="1"/>
                                <w:sz w:val="24"/>
                                <w:szCs w:val="24"/>
                                <w:u w:val="single"/>
                                <w:rtl w:val="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SQL, </w:t>
                            </w: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Spark, Scala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Fonts w:ascii="Garamond" w:cs="Garamond" w:hAnsi="Garamond" w:eastAsia="Garamon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Garamond" w:hAnsi="Garamond"/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Microsoft Office Specialist Excel Expert 2016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aramond" w:hAnsi="Garamond"/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Powerpoint, Google Slides, and Tableau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06.0pt;margin-top:193.4pt;width:270.0pt;height:114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ist Paragraph"/>
                        <w:bidi w:val="0"/>
                        <w:spacing w:after="0" w:line="360" w:lineRule="auto"/>
                        <w:ind w:left="0" w:right="0" w:firstLine="0"/>
                        <w:jc w:val="left"/>
                        <w:rPr>
                          <w:rFonts w:ascii="Garamond" w:cs="Garamond" w:hAnsi="Garamond" w:eastAsia="Garamond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24"/>
                          <w:rtl w:val="0"/>
                          <w:lang w:val="en-US"/>
                        </w:rPr>
                        <w:t>Python: Pandas, Scikit-Learn, Seaborne, Scipy, Keras</w:t>
                      </w:r>
                    </w:p>
                    <w:p>
                      <w:pPr>
                        <w:pStyle w:val="List Paragraph"/>
                        <w:bidi w:val="0"/>
                        <w:spacing w:after="0" w:line="360" w:lineRule="auto"/>
                        <w:ind w:left="0" w:right="0" w:firstLine="0"/>
                        <w:jc w:val="left"/>
                        <w:rPr>
                          <w:rFonts w:ascii="Garamond" w:cs="Garamond" w:hAnsi="Garamond" w:eastAsia="Garamond"/>
                          <w:b w:val="1"/>
                          <w:bCs w:val="1"/>
                          <w:sz w:val="24"/>
                          <w:szCs w:val="24"/>
                          <w:u w:val="single"/>
                          <w:rtl w:val="0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24"/>
                          <w:rtl w:val="0"/>
                          <w:lang w:val="en-US"/>
                        </w:rPr>
                        <w:t>R: ggmap, lubridate</w:t>
                      </w:r>
                    </w:p>
                    <w:p>
                      <w:pPr>
                        <w:pStyle w:val="List Paragraph"/>
                        <w:bidi w:val="0"/>
                        <w:spacing w:after="0" w:line="360" w:lineRule="auto"/>
                        <w:ind w:left="0" w:right="0" w:firstLine="0"/>
                        <w:jc w:val="left"/>
                        <w:rPr>
                          <w:rFonts w:ascii="Garamond" w:cs="Garamond" w:hAnsi="Garamond" w:eastAsia="Garamond"/>
                          <w:b w:val="1"/>
                          <w:bCs w:val="1"/>
                          <w:sz w:val="24"/>
                          <w:szCs w:val="24"/>
                          <w:u w:val="single"/>
                          <w:rtl w:val="0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24"/>
                          <w:rtl w:val="0"/>
                          <w:lang w:val="en-US"/>
                        </w:rPr>
                        <w:t xml:space="preserve">SQL, </w:t>
                      </w:r>
                      <w:r>
                        <w:rPr>
                          <w:rFonts w:ascii="Garamond" w:hAnsi="Garamond"/>
                          <w:sz w:val="24"/>
                          <w:szCs w:val="24"/>
                          <w:rtl w:val="0"/>
                          <w:lang w:val="en-US"/>
                        </w:rPr>
                        <w:t>Spark, Scala</w:t>
                      </w:r>
                    </w:p>
                    <w:p>
                      <w:pPr>
                        <w:pStyle w:val="List Paragraph"/>
                        <w:bidi w:val="0"/>
                        <w:spacing w:after="0" w:line="360" w:lineRule="auto"/>
                        <w:ind w:left="0" w:right="0" w:firstLine="0"/>
                        <w:jc w:val="left"/>
                        <w:rPr>
                          <w:rFonts w:ascii="Garamond" w:cs="Garamond" w:hAnsi="Garamond" w:eastAsia="Garamond"/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Garamond" w:hAnsi="Garamond"/>
                          <w:b w:val="0"/>
                          <w:bCs w:val="0"/>
                          <w:sz w:val="24"/>
                          <w:szCs w:val="24"/>
                          <w:rtl w:val="0"/>
                          <w:lang w:val="en-US"/>
                        </w:rPr>
                        <w:t>Microsoft Office Specialist Excel Expert 2016</w:t>
                      </w:r>
                    </w:p>
                    <w:p>
                      <w:pPr>
                        <w:pStyle w:val="List Paragraph"/>
                        <w:bidi w:val="0"/>
                        <w:spacing w:after="0" w:line="36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Garamond" w:hAnsi="Garamond"/>
                          <w:b w:val="0"/>
                          <w:bCs w:val="0"/>
                          <w:sz w:val="24"/>
                          <w:szCs w:val="24"/>
                          <w:rtl w:val="0"/>
                          <w:lang w:val="en-US"/>
                        </w:rPr>
                        <w:t xml:space="preserve">Powerpoint, Google Slides, and Tableau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Garamond" w:hAnsi="Garamond"/>
          <w:sz w:val="24"/>
          <w:szCs w:val="24"/>
          <w:rtl w:val="0"/>
          <w:lang w:val="en-US"/>
        </w:rPr>
        <w:t>team of 4</w:t>
      </w:r>
    </w:p>
    <w:p>
      <w:pPr>
        <w:pStyle w:val="Body"/>
        <w:spacing w:after="0"/>
        <w:rPr>
          <w:rFonts w:ascii="Garamond" w:cs="Garamond" w:hAnsi="Garamond" w:eastAsia="Garamond"/>
          <w:b w:val="1"/>
          <w:bCs w:val="1"/>
          <w:sz w:val="24"/>
          <w:szCs w:val="24"/>
          <w:u w:val="single"/>
        </w:rPr>
      </w:pPr>
    </w:p>
    <w:p>
      <w:pPr>
        <w:pStyle w:val="Body"/>
        <w:spacing w:after="0" w:line="288" w:lineRule="auto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 xml:space="preserve">Sales Audit Analyst, </w:t>
      </w:r>
      <w:r>
        <w:rPr>
          <w:rFonts w:ascii="Garamond" w:hAnsi="Garamond"/>
          <w:sz w:val="24"/>
          <w:szCs w:val="24"/>
          <w:rtl w:val="0"/>
          <w:lang w:val="en-US"/>
        </w:rPr>
        <w:t>Floor and D</w:t>
      </w:r>
      <w:r>
        <w:rPr>
          <w:rFonts w:ascii="Garamond" w:hAnsi="Garamond" w:hint="default"/>
          <w:sz w:val="24"/>
          <w:szCs w:val="24"/>
          <w:rtl w:val="0"/>
          <w:lang w:val="en-US"/>
        </w:rPr>
        <w:t>é</w:t>
      </w:r>
      <w:r>
        <w:rPr>
          <w:rFonts w:ascii="Garamond" w:hAnsi="Garamond"/>
          <w:sz w:val="24"/>
          <w:szCs w:val="24"/>
          <w:rtl w:val="0"/>
          <w:lang w:val="it-IT"/>
        </w:rPr>
        <w:t>cor</w:t>
      </w:r>
      <w:r>
        <w:rPr>
          <w:rFonts w:ascii="Garamond" w:hAnsi="Garamond"/>
          <w:b w:val="1"/>
          <w:bCs w:val="1"/>
          <w:sz w:val="24"/>
          <w:szCs w:val="24"/>
          <w:rtl w:val="0"/>
        </w:rPr>
        <w:t xml:space="preserve"> </w:t>
        <w:tab/>
      </w:r>
      <w:r>
        <w:rPr>
          <w:rFonts w:ascii="Garamond" w:cs="Garamond" w:hAnsi="Garamond" w:eastAsia="Garamond"/>
          <w:sz w:val="24"/>
          <w:szCs w:val="24"/>
          <w:rtl w:val="0"/>
        </w:rPr>
        <w:tab/>
        <w:tab/>
        <w:t xml:space="preserve">                 </w:t>
      </w:r>
      <w:r>
        <w:rPr>
          <w:rFonts w:ascii="Garamond" w:cs="Garamond" w:hAnsi="Garamond" w:eastAsia="Garamond"/>
          <w:sz w:val="24"/>
          <w:szCs w:val="24"/>
          <w:rtl w:val="0"/>
        </w:rPr>
        <w:tab/>
        <w:t xml:space="preserve">     </w:t>
      </w:r>
      <w:r>
        <w:rPr>
          <w:rFonts w:ascii="Garamond" w:hAnsi="Garamond"/>
          <w:sz w:val="24"/>
          <w:szCs w:val="24"/>
          <w:rtl w:val="0"/>
        </w:rPr>
        <w:t xml:space="preserve">      </w:t>
        <w:tab/>
        <w:t xml:space="preserve">  </w:t>
      </w:r>
      <w:r>
        <w:rPr>
          <w:rFonts w:ascii="Garamond" w:hAnsi="Garamond"/>
          <w:sz w:val="24"/>
          <w:szCs w:val="24"/>
          <w:rtl w:val="0"/>
          <w:lang w:val="en-US"/>
        </w:rPr>
        <w:t xml:space="preserve">   </w:t>
      </w:r>
      <w:r>
        <w:rPr>
          <w:rFonts w:ascii="Garamond" w:hAnsi="Garamond"/>
          <w:sz w:val="24"/>
          <w:szCs w:val="24"/>
          <w:rtl w:val="0"/>
        </w:rPr>
        <w:t xml:space="preserve"> 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>January 2018</w:t>
      </w: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>- April 2018</w:t>
      </w:r>
    </w:p>
    <w:p>
      <w:pPr>
        <w:pStyle w:val="Body"/>
        <w:spacing w:after="0" w:line="288" w:lineRule="auto"/>
        <w:rPr>
          <w:rFonts w:ascii="Garamond" w:cs="Garamond" w:hAnsi="Garamond" w:eastAsia="Garamond"/>
          <w:i w:val="1"/>
          <w:iCs w:val="1"/>
          <w:sz w:val="24"/>
          <w:szCs w:val="24"/>
        </w:rPr>
      </w:pPr>
      <w:r>
        <w:rPr>
          <w:rFonts w:ascii="Garamond" w:hAnsi="Garamond"/>
          <w:i w:val="1"/>
          <w:iCs w:val="1"/>
          <w:sz w:val="24"/>
          <w:szCs w:val="24"/>
          <w:rtl w:val="0"/>
          <w:lang w:val="sv-SE"/>
        </w:rPr>
        <w:t>Smyrna, GA</w:t>
      </w:r>
    </w:p>
    <w:p>
      <w:pPr>
        <w:pStyle w:val="List Paragraph"/>
        <w:numPr>
          <w:ilvl w:val="1"/>
          <w:numId w:val="3"/>
        </w:numPr>
        <w:bidi w:val="0"/>
        <w:spacing w:after="0"/>
        <w:ind w:right="0"/>
        <w:jc w:val="left"/>
        <w:rPr>
          <w:rFonts w:ascii="Garamond" w:hAnsi="Garamond"/>
          <w:sz w:val="24"/>
          <w:szCs w:val="24"/>
          <w:rtl w:val="0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Developed macros that increased efficiency that saved 1-2 man-hours in daily reporting</w:t>
      </w:r>
    </w:p>
    <w:p>
      <w:pPr>
        <w:pStyle w:val="List Paragraph"/>
        <w:numPr>
          <w:ilvl w:val="1"/>
          <w:numId w:val="4"/>
        </w:numPr>
        <w:bidi w:val="0"/>
        <w:spacing w:after="0"/>
        <w:ind w:right="0"/>
        <w:jc w:val="left"/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</w:pPr>
      <w:r>
        <w:rPr>
          <w:rFonts w:ascii="Garamond" w:hAnsi="Garamond"/>
          <w:b w:val="0"/>
          <w:bCs w:val="0"/>
          <w:sz w:val="24"/>
          <w:szCs w:val="24"/>
          <w:rtl w:val="0"/>
          <w:lang w:val="en-US"/>
        </w:rPr>
        <w:t xml:space="preserve">Recovered $150,000+ for organization by detecting fraudulent checks and </w:t>
      </w:r>
      <w:r>
        <w:rPr>
          <w:rFonts w:ascii="Garamond" w:hAnsi="Garamond"/>
          <w:b w:val="0"/>
          <w:bCs w:val="0"/>
          <w:sz w:val="24"/>
          <w:szCs w:val="24"/>
          <w:rtl w:val="0"/>
          <w:lang w:val="en-US"/>
        </w:rPr>
        <w:t>resolving variances</w:t>
      </w:r>
    </w:p>
    <w:p>
      <w:pPr>
        <w:pStyle w:val="List Paragraph"/>
        <w:spacing w:after="0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"/>
        <w:spacing w:after="0" w:line="288" w:lineRule="auto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fr-FR"/>
        </w:rPr>
        <w:t>Management Intern</w:t>
      </w:r>
      <w:r>
        <w:rPr>
          <w:rFonts w:ascii="Garamond" w:hAnsi="Garamond"/>
          <w:sz w:val="24"/>
          <w:szCs w:val="24"/>
          <w:rtl w:val="0"/>
        </w:rPr>
        <w:t>, Dillard</w:t>
      </w:r>
      <w:r>
        <w:rPr>
          <w:rFonts w:ascii="Garamond" w:hAnsi="Garamond" w:hint="default"/>
          <w:sz w:val="24"/>
          <w:szCs w:val="24"/>
          <w:rtl w:val="0"/>
          <w:lang w:val="en-US"/>
        </w:rPr>
        <w:t>’</w:t>
      </w:r>
      <w:r>
        <w:rPr>
          <w:rFonts w:ascii="Garamond" w:hAnsi="Garamond"/>
          <w:sz w:val="24"/>
          <w:szCs w:val="24"/>
          <w:rtl w:val="0"/>
          <w:lang w:val="pt-PT"/>
        </w:rPr>
        <w:t>s Inc.</w:t>
        <w:tab/>
        <w:tab/>
        <w:tab/>
        <w:tab/>
        <w:tab/>
        <w:tab/>
        <w:t xml:space="preserve">           </w:t>
        <w:tab/>
        <w:tab/>
        <w:t xml:space="preserve">   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>May 2017-July 2017</w:t>
      </w:r>
    </w:p>
    <w:p>
      <w:pPr>
        <w:pStyle w:val="Body"/>
        <w:spacing w:after="0" w:line="288" w:lineRule="auto"/>
        <w:rPr>
          <w:rFonts w:ascii="Garamond" w:cs="Garamond" w:hAnsi="Garamond" w:eastAsia="Garamond"/>
          <w:i w:val="1"/>
          <w:iCs w:val="1"/>
          <w:sz w:val="24"/>
          <w:szCs w:val="24"/>
        </w:rPr>
      </w:pPr>
      <w:r>
        <w:rPr>
          <w:rFonts w:ascii="Garamond" w:hAnsi="Garamond"/>
          <w:i w:val="1"/>
          <w:iCs w:val="1"/>
          <w:sz w:val="24"/>
          <w:szCs w:val="24"/>
          <w:rtl w:val="0"/>
        </w:rPr>
        <w:t>Newnan, GA</w:t>
      </w:r>
    </w:p>
    <w:p>
      <w:pPr>
        <w:pStyle w:val="List Paragraph"/>
        <w:numPr>
          <w:ilvl w:val="1"/>
          <w:numId w:val="3"/>
        </w:numPr>
        <w:bidi w:val="0"/>
        <w:spacing w:after="0"/>
        <w:ind w:right="0"/>
        <w:jc w:val="left"/>
        <w:rPr>
          <w:rFonts w:ascii="Garamond" w:hAnsi="Garamond"/>
          <w:sz w:val="24"/>
          <w:szCs w:val="24"/>
          <w:rtl w:val="0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Directed a team of 12 employees as an intern</w:t>
      </w:r>
    </w:p>
    <w:p>
      <w:pPr>
        <w:pStyle w:val="Body"/>
        <w:spacing w:after="0" w:line="240" w:lineRule="auto"/>
        <w:rPr>
          <w:rFonts w:ascii="Garamond" w:cs="Garamond" w:hAnsi="Garamond" w:eastAsia="Garamond"/>
        </w:rPr>
      </w:pP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spacing w:after="0" w:line="360" w:lineRule="auto"/>
        <w:rPr>
          <w:rFonts w:ascii="Garamond" w:cs="Garamond" w:hAnsi="Garamond" w:eastAsia="Garamond"/>
          <w:b w:val="1"/>
          <w:bCs w:val="1"/>
          <w:sz w:val="24"/>
          <w:szCs w:val="24"/>
          <w:u w:val="single"/>
        </w:rPr>
      </w:pPr>
      <w:r>
        <w:rPr>
          <w:rFonts w:ascii="Garamond" w:hAnsi="Garamond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Body"/>
        <w:spacing w:after="0" w:line="288" w:lineRule="auto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 xml:space="preserve">General Assembly, </w:t>
      </w:r>
      <w:r>
        <w:rPr>
          <w:rFonts w:ascii="Garamond" w:hAnsi="Garamond"/>
          <w:sz w:val="24"/>
          <w:szCs w:val="24"/>
          <w:rtl w:val="0"/>
          <w:lang w:val="en-US"/>
        </w:rPr>
        <w:t>Atlanta GA</w:t>
      </w:r>
      <w:r>
        <w:rPr>
          <w:rFonts w:ascii="Garamond" w:cs="Garamond" w:hAnsi="Garamond" w:eastAsia="Garamond"/>
          <w:b w:val="1"/>
          <w:bCs w:val="1"/>
          <w:sz w:val="24"/>
          <w:szCs w:val="24"/>
          <w:rtl w:val="0"/>
        </w:rPr>
        <w:tab/>
        <w:tab/>
        <w:tab/>
        <w:tab/>
        <w:tab/>
        <w:tab/>
        <w:tab/>
        <w:tab/>
        <w:t>April 2018 - July 2018</w:t>
      </w:r>
    </w:p>
    <w:p>
      <w:pPr>
        <w:pStyle w:val="Body"/>
        <w:spacing w:after="0" w:line="288" w:lineRule="auto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Data Science Immersive</w:t>
      </w:r>
    </w:p>
    <w:p>
      <w:pPr>
        <w:pStyle w:val="Body"/>
        <w:spacing w:after="0"/>
        <w:rPr>
          <w:rFonts w:ascii="Garamond" w:cs="Garamond" w:hAnsi="Garamond" w:eastAsia="Garamond"/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spacing w:after="0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>The University of Georgia,</w:t>
      </w:r>
      <w:r>
        <w:rPr>
          <w:rFonts w:ascii="Garamond" w:hAnsi="Garamond"/>
          <w:sz w:val="24"/>
          <w:szCs w:val="24"/>
          <w:rtl w:val="0"/>
        </w:rPr>
        <w:t xml:space="preserve"> </w:t>
      </w:r>
      <w:r>
        <w:rPr>
          <w:rFonts w:ascii="Garamond" w:hAnsi="Garamond"/>
          <w:sz w:val="24"/>
          <w:szCs w:val="24"/>
          <w:rtl w:val="0"/>
          <w:lang w:val="en-US"/>
        </w:rPr>
        <w:t>Athens, GA</w:t>
      </w:r>
      <w:r>
        <w:rPr>
          <w:rFonts w:ascii="Garamond" w:hAnsi="Garamond"/>
          <w:sz w:val="24"/>
          <w:szCs w:val="24"/>
          <w:rtl w:val="0"/>
        </w:rPr>
        <w:t xml:space="preserve"> </w:t>
        <w:tab/>
        <w:tab/>
        <w:tab/>
      </w:r>
      <w:r>
        <w:rPr>
          <w:rFonts w:ascii="Garamond" w:hAnsi="Garamond"/>
          <w:b w:val="1"/>
          <w:bCs w:val="1"/>
          <w:sz w:val="24"/>
          <w:szCs w:val="24"/>
          <w:rtl w:val="0"/>
        </w:rPr>
        <w:t xml:space="preserve">                                  </w:t>
        <w:tab/>
        <w:tab/>
        <w:t xml:space="preserve">          </w:t>
      </w:r>
    </w:p>
    <w:p>
      <w:pPr>
        <w:pStyle w:val="Body"/>
        <w:spacing w:after="0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BA</w:t>
      </w: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Garamond" w:hAnsi="Garamond"/>
          <w:sz w:val="24"/>
          <w:szCs w:val="24"/>
          <w:rtl w:val="0"/>
          <w:lang w:val="en-US"/>
        </w:rPr>
        <w:t xml:space="preserve">in Economics, Terry College of Business </w:t>
        <w:tab/>
        <w:tab/>
        <w:tab/>
        <w:tab/>
        <w:tab/>
        <w:tab/>
        <w:tab/>
        <w:tab/>
        <w:t xml:space="preserve">             </w:t>
        <w:tab/>
      </w:r>
      <w:r>
        <w:rPr>
          <w:rFonts w:ascii="Garamond" w:cs="Garamond" w:hAnsi="Garamond" w:eastAsia="Garamond"/>
          <w:sz w:val="24"/>
          <w:szCs w:val="24"/>
        </w:rPr>
        <w:tab/>
      </w:r>
    </w:p>
    <w:p>
      <w:pPr>
        <w:pStyle w:val="List Paragraph"/>
        <w:spacing w:after="0"/>
      </w:pPr>
      <w:r>
        <w:rPr>
          <w:rFonts w:ascii="Garamond" w:hAnsi="Garamond"/>
          <w:sz w:val="24"/>
          <w:szCs w:val="24"/>
          <w:rtl w:val="0"/>
          <w:lang w:val="en-US"/>
        </w:rPr>
        <w:t xml:space="preserve">Thesis: </w:t>
      </w:r>
      <w:r>
        <w:rPr>
          <w:rFonts w:ascii="Garamond" w:hAnsi="Garamond"/>
          <w:i w:val="1"/>
          <w:iCs w:val="1"/>
          <w:sz w:val="24"/>
          <w:szCs w:val="24"/>
          <w:rtl w:val="0"/>
          <w:lang w:val="en-US"/>
        </w:rPr>
        <w:t>The Obama Administration</w:t>
      </w:r>
      <w:r>
        <w:rPr>
          <w:rFonts w:ascii="Garamond" w:hAnsi="Garamond" w:hint="default"/>
          <w:i w:val="1"/>
          <w:iCs w:val="1"/>
          <w:sz w:val="24"/>
          <w:szCs w:val="24"/>
          <w:rtl w:val="0"/>
          <w:lang w:val="en-US"/>
        </w:rPr>
        <w:t>’</w:t>
      </w:r>
      <w:r>
        <w:rPr>
          <w:rFonts w:ascii="Garamond" w:hAnsi="Garamond"/>
          <w:i w:val="1"/>
          <w:iCs w:val="1"/>
          <w:sz w:val="24"/>
          <w:szCs w:val="24"/>
          <w:rtl w:val="0"/>
          <w:lang w:val="en-US"/>
        </w:rPr>
        <w:t xml:space="preserve">s Effect on Labor in the Energy Sector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alibri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color w:val="011892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