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E7766" w14:textId="77777777" w:rsidR="00683EE1" w:rsidRDefault="00EF7400" w:rsidP="005178BE">
      <w:pPr>
        <w:pStyle w:val="00-Titredocument"/>
      </w:pPr>
      <w:r>
        <w:t>Le carnet de bord de ma formation</w:t>
      </w:r>
    </w:p>
    <w:p w14:paraId="695774AB" w14:textId="159A4C2A" w:rsidR="009B279F" w:rsidRDefault="00E1559E" w:rsidP="00103D41">
      <w:pPr>
        <w:pStyle w:val="01-Titreformation"/>
        <w:jc w:val="left"/>
      </w:pPr>
      <w:r>
        <w:t>Dire, lire, écrire de la poésie au</w:t>
      </w:r>
      <w:r w:rsidR="001E1464">
        <w:t>x</w:t>
      </w:r>
      <w:r>
        <w:t xml:space="preserve"> cycle</w:t>
      </w:r>
      <w:r w:rsidR="001E1464">
        <w:t>s</w:t>
      </w:r>
      <w:r>
        <w:t xml:space="preserve"> 2</w:t>
      </w:r>
      <w:r w:rsidR="001E1464">
        <w:t xml:space="preserve"> et 3</w:t>
      </w:r>
      <w:r>
        <w:t xml:space="preserve"> : </w:t>
      </w:r>
      <w:r w:rsidR="00103D41">
        <w:br/>
      </w:r>
      <w:r>
        <w:t>la poésie au service de la maîtrise de la langue</w:t>
      </w:r>
    </w:p>
    <w:p w14:paraId="5B23C48C" w14:textId="77777777" w:rsidR="00D41A5E" w:rsidRDefault="00D41A5E" w:rsidP="009B279F">
      <w:pPr>
        <w:pStyle w:val="00-Titredocument"/>
      </w:pPr>
    </w:p>
    <w:p w14:paraId="06381571" w14:textId="37070EA1" w:rsidR="00571994" w:rsidRPr="00103D41" w:rsidRDefault="00571994" w:rsidP="00103D41">
      <w:pPr>
        <w:pStyle w:val="01-Titreformation"/>
        <w:jc w:val="left"/>
      </w:pPr>
      <w:r w:rsidRPr="00103D41">
        <w:t xml:space="preserve">Ce document est le carnet de bord de votre formation. </w:t>
      </w:r>
      <w:r w:rsidR="00103D41" w:rsidRPr="00103D41">
        <w:br/>
      </w:r>
      <w:r w:rsidRPr="00103D41">
        <w:t>Il va vous accompagner tout au long de ce parcours.</w:t>
      </w:r>
    </w:p>
    <w:p w14:paraId="309B36B7" w14:textId="77777777" w:rsidR="00571994" w:rsidRDefault="00571994" w:rsidP="009B279F">
      <w:pPr>
        <w:pStyle w:val="00-Titredocument"/>
      </w:pPr>
    </w:p>
    <w:p w14:paraId="4D8ED9D4" w14:textId="77777777" w:rsidR="00A37586" w:rsidRPr="00571994" w:rsidRDefault="00EF7400" w:rsidP="00571994">
      <w:pPr>
        <w:pStyle w:val="02-Titredescription"/>
      </w:pPr>
      <w:r w:rsidRPr="00571994">
        <w:t>Pourquoi utiliser ce carnet de bord ?</w:t>
      </w:r>
    </w:p>
    <w:p w14:paraId="7C478190" w14:textId="0CAB7827" w:rsidR="00571994" w:rsidRDefault="00571994" w:rsidP="00571994">
      <w:pPr>
        <w:pStyle w:val="03-Textecourant"/>
      </w:pPr>
      <w:r>
        <w:t>Ce carnet de bord va vous aide</w:t>
      </w:r>
      <w:r w:rsidR="006A7B38">
        <w:t>r</w:t>
      </w:r>
      <w:r>
        <w:t xml:space="preserve"> à réussir votre formation. Il s</w:t>
      </w:r>
      <w:r w:rsidR="006A7B38">
        <w:t>’</w:t>
      </w:r>
      <w:r>
        <w:t>agit d</w:t>
      </w:r>
      <w:r w:rsidR="006A7B38">
        <w:t>’</w:t>
      </w:r>
      <w:r>
        <w:t>un outil simple</w:t>
      </w:r>
      <w:r w:rsidR="0099578B">
        <w:t>,</w:t>
      </w:r>
      <w:r>
        <w:t xml:space="preserve"> que vous allez utiliser pour favoriser le développement de nouvelles compétences dans votre activité quotidienne.</w:t>
      </w:r>
    </w:p>
    <w:p w14:paraId="30235597" w14:textId="77777777" w:rsidR="0099578B" w:rsidRPr="00571994" w:rsidRDefault="0099578B" w:rsidP="0099578B">
      <w:pPr>
        <w:pStyle w:val="03-Textecourant"/>
      </w:pPr>
      <w:r w:rsidRPr="00571994">
        <w:t>Il va vous aider à</w:t>
      </w:r>
      <w:r>
        <w:t> </w:t>
      </w:r>
      <w:r w:rsidRPr="00571994">
        <w:t>:</w:t>
      </w:r>
    </w:p>
    <w:p w14:paraId="56974E95" w14:textId="77777777" w:rsidR="0099578B" w:rsidRPr="0099578B" w:rsidRDefault="0099578B" w:rsidP="0099578B">
      <w:pPr>
        <w:pStyle w:val="04-Listetextecourant"/>
        <w:rPr>
          <w:sz w:val="22"/>
        </w:rPr>
      </w:pPr>
      <w:r w:rsidRPr="0099578B">
        <w:rPr>
          <w:sz w:val="22"/>
        </w:rPr>
        <w:t>vous organiser pour suivre votre parcours dans de bonnes conditions,</w:t>
      </w:r>
    </w:p>
    <w:p w14:paraId="7386AF82" w14:textId="77777777" w:rsidR="007B4270" w:rsidRDefault="0099578B" w:rsidP="00571994">
      <w:pPr>
        <w:pStyle w:val="04-Listetextecourant"/>
        <w:rPr>
          <w:sz w:val="22"/>
        </w:rPr>
      </w:pPr>
      <w:r w:rsidRPr="0099578B">
        <w:rPr>
          <w:sz w:val="22"/>
        </w:rPr>
        <w:t>prendre du recul sur votre parcours de formation,</w:t>
      </w:r>
    </w:p>
    <w:p w14:paraId="5E427290" w14:textId="11080058" w:rsidR="00571994" w:rsidRPr="007B4270" w:rsidRDefault="0099578B" w:rsidP="00571994">
      <w:pPr>
        <w:pStyle w:val="04-Listetextecourant"/>
        <w:rPr>
          <w:sz w:val="22"/>
        </w:rPr>
      </w:pPr>
      <w:r w:rsidRPr="0099578B">
        <w:rPr>
          <w:sz w:val="22"/>
        </w:rPr>
        <w:t>transposer dans votre activité les compétences que vous avez acquises dans ce parcours.</w:t>
      </w:r>
    </w:p>
    <w:p w14:paraId="295FE344" w14:textId="77777777" w:rsidR="0099578B" w:rsidRPr="0099578B" w:rsidRDefault="0099578B" w:rsidP="00571994">
      <w:pPr>
        <w:pStyle w:val="02-Titredescription"/>
        <w:rPr>
          <w:sz w:val="22"/>
          <w:szCs w:val="22"/>
        </w:rPr>
      </w:pPr>
    </w:p>
    <w:p w14:paraId="4712EEA7" w14:textId="77777777" w:rsidR="00103D41" w:rsidRDefault="00103D41" w:rsidP="00571994">
      <w:pPr>
        <w:pStyle w:val="02-Titredescription"/>
      </w:pPr>
    </w:p>
    <w:p w14:paraId="3631E4E4" w14:textId="5AE3B56F" w:rsidR="00571994" w:rsidRDefault="00571994" w:rsidP="00571994">
      <w:pPr>
        <w:pStyle w:val="02-Titredescription"/>
        <w:rPr>
          <w:rFonts w:ascii="Calibri" w:hAnsi="Calibri"/>
        </w:rPr>
      </w:pPr>
      <w:r>
        <w:t>Comment l</w:t>
      </w:r>
      <w:r w:rsidR="006A7B38">
        <w:t>’</w:t>
      </w:r>
      <w:r>
        <w:t>utiliser ?</w:t>
      </w:r>
    </w:p>
    <w:p w14:paraId="62AEDF3C" w14:textId="5EEF6A10" w:rsidR="00571994" w:rsidRPr="0099578B" w:rsidRDefault="00571994" w:rsidP="00571994">
      <w:pPr>
        <w:pStyle w:val="03-Textecourant"/>
      </w:pPr>
      <w:r>
        <w:t xml:space="preserve">Dans votre parcours sur M@gistère, vous allez rencontrer de temps en temps </w:t>
      </w:r>
      <w:r w:rsidR="00DB7DAF">
        <w:t>l</w:t>
      </w:r>
      <w:r>
        <w:t>e pictogramme</w:t>
      </w:r>
      <w:r w:rsidR="00DB7DAF">
        <w:t xml:space="preserve"> suivant :</w:t>
      </w:r>
      <w:r w:rsidR="0099578B">
        <w:t xml:space="preserve"> </w:t>
      </w:r>
      <w:r w:rsidR="00DB44CB">
        <w:rPr>
          <w:noProof/>
          <w:lang w:eastAsia="fr-FR"/>
        </w:rPr>
        <w:drawing>
          <wp:inline distT="0" distB="0" distL="0" distR="0" wp14:anchorId="644BEFE8" wp14:editId="40BF6939">
            <wp:extent cx="421640" cy="421640"/>
            <wp:effectExtent l="0" t="0" r="10160" b="10160"/>
            <wp:docPr id="61" name="Image 61" descr="C:\Users\Yohann Derrien\Desktop\pictos\ordi_pt_violet_f2F.png"/>
            <wp:cNvGraphicFramePr/>
            <a:graphic xmlns:a="http://schemas.openxmlformats.org/drawingml/2006/main">
              <a:graphicData uri="http://schemas.openxmlformats.org/drawingml/2006/picture">
                <pic:pic xmlns:pic="http://schemas.openxmlformats.org/drawingml/2006/picture">
                  <pic:nvPicPr>
                    <pic:cNvPr id="61" name="Image 61" descr="C:\Users\Yohann Derrien\Desktop\pictos\ordi_pt_violet_f2F.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9B6E1D4" w14:textId="4C03D106" w:rsidR="00571994" w:rsidRDefault="0099578B" w:rsidP="00571994">
      <w:pPr>
        <w:pStyle w:val="03-Textecourant"/>
        <w:rPr>
          <w:rFonts w:ascii="Calibri" w:hAnsi="Calibri"/>
        </w:rPr>
      </w:pPr>
      <w:r>
        <w:t xml:space="preserve">Il </w:t>
      </w:r>
      <w:r w:rsidR="00571994">
        <w:t>signifie qu</w:t>
      </w:r>
      <w:r w:rsidR="006A7B38">
        <w:t>’</w:t>
      </w:r>
      <w:r w:rsidR="00571994">
        <w:t xml:space="preserve">une activité est prévue dans votre carnet de bord. Ne négligez pas cette aide, elle vous sera précieuse </w:t>
      </w:r>
      <w:r>
        <w:t xml:space="preserve">pour atteindre </w:t>
      </w:r>
      <w:r w:rsidR="00571994">
        <w:t>vos objectifs.</w:t>
      </w:r>
    </w:p>
    <w:p w14:paraId="28026479" w14:textId="77777777" w:rsidR="00571994" w:rsidRPr="007B4A6F" w:rsidRDefault="00E241E8" w:rsidP="007B4A6F">
      <w:pPr>
        <w:pStyle w:val="03bis-textecourantital"/>
      </w:pPr>
      <w:r>
        <w:t>Enregistrez ce document et complétez-le au fur et à mesure de votre parcours</w:t>
      </w:r>
      <w:r w:rsidR="00571994" w:rsidRPr="007B4A6F">
        <w:t>.</w:t>
      </w:r>
    </w:p>
    <w:p w14:paraId="7ED5435B" w14:textId="77777777" w:rsidR="00571994" w:rsidRDefault="00571994">
      <w:pPr>
        <w:spacing w:after="200" w:line="276" w:lineRule="auto"/>
        <w:jc w:val="left"/>
        <w:rPr>
          <w:rFonts w:ascii="Calibri" w:hAnsi="Calibri"/>
        </w:rPr>
      </w:pPr>
      <w:r>
        <w:rPr>
          <w:rFonts w:ascii="Calibri" w:hAnsi="Calibri"/>
        </w:rPr>
        <w:br w:type="page"/>
      </w:r>
    </w:p>
    <w:p w14:paraId="5685EC40" w14:textId="77777777" w:rsidR="00571994" w:rsidRDefault="00571994" w:rsidP="00896A6A">
      <w:pPr>
        <w:pStyle w:val="02-Titredescription"/>
      </w:pPr>
      <w:r>
        <w:lastRenderedPageBreak/>
        <w:t>Mes objectifs pour cette formation</w:t>
      </w:r>
    </w:p>
    <w:p w14:paraId="6AC52631" w14:textId="4976A9CC" w:rsidR="00571994" w:rsidRPr="00571994" w:rsidRDefault="00571994" w:rsidP="00571994">
      <w:pPr>
        <w:pStyle w:val="03-Textecourant"/>
      </w:pPr>
      <w:r>
        <w:t xml:space="preserve">Les objectifs pédagogiques de </w:t>
      </w:r>
      <w:r w:rsidR="00C3403B">
        <w:t>ce parcours de formation</w:t>
      </w:r>
      <w:r>
        <w:t xml:space="preserve"> sont</w:t>
      </w:r>
      <w:r w:rsidR="0099578B">
        <w:t xml:space="preserve"> les suivants.</w:t>
      </w:r>
    </w:p>
    <w:p w14:paraId="55F97D53" w14:textId="7F44B1AF" w:rsidR="00BE691E" w:rsidRPr="002F2E0E" w:rsidRDefault="0099578B" w:rsidP="00BE691E">
      <w:pPr>
        <w:shd w:val="clear" w:color="auto" w:fill="F7E9E3"/>
        <w:spacing w:line="240" w:lineRule="atLeast"/>
        <w:rPr>
          <w:rFonts w:ascii="Arial" w:hAnsi="Arial" w:cs="Arial"/>
          <w:b/>
          <w:bCs/>
          <w:color w:val="FF0000"/>
          <w:sz w:val="20"/>
          <w:szCs w:val="20"/>
          <w:lang w:eastAsia="fr-FR"/>
        </w:rPr>
      </w:pPr>
      <w:r>
        <w:rPr>
          <w:rFonts w:ascii="Arial" w:hAnsi="Arial" w:cs="Arial"/>
          <w:b/>
          <w:bCs/>
          <w:color w:val="FF0000"/>
          <w:sz w:val="20"/>
          <w:szCs w:val="20"/>
          <w:lang w:eastAsia="fr-FR"/>
        </w:rPr>
        <w:t>– </w:t>
      </w:r>
      <w:r w:rsidR="00BE691E" w:rsidRPr="002F2E0E">
        <w:rPr>
          <w:rFonts w:ascii="Arial" w:hAnsi="Arial" w:cs="Arial"/>
          <w:b/>
          <w:bCs/>
          <w:color w:val="FF0000"/>
          <w:sz w:val="20"/>
          <w:szCs w:val="20"/>
          <w:lang w:eastAsia="fr-FR"/>
        </w:rPr>
        <w:t xml:space="preserve">Encourager la lecture du poème comme pratique </w:t>
      </w:r>
      <w:r w:rsidR="00BE691E">
        <w:rPr>
          <w:rFonts w:ascii="Arial" w:hAnsi="Arial" w:cs="Arial"/>
          <w:b/>
          <w:bCs/>
          <w:color w:val="FF0000"/>
          <w:sz w:val="20"/>
          <w:szCs w:val="20"/>
          <w:lang w:eastAsia="fr-FR"/>
        </w:rPr>
        <w:t xml:space="preserve">littéraire et </w:t>
      </w:r>
      <w:r w:rsidR="00BE691E" w:rsidRPr="002F2E0E">
        <w:rPr>
          <w:rFonts w:ascii="Arial" w:hAnsi="Arial" w:cs="Arial"/>
          <w:b/>
          <w:bCs/>
          <w:color w:val="FF0000"/>
          <w:sz w:val="20"/>
          <w:szCs w:val="20"/>
          <w:lang w:eastAsia="fr-FR"/>
        </w:rPr>
        <w:t>culturelle</w:t>
      </w:r>
      <w:r>
        <w:rPr>
          <w:rFonts w:ascii="Arial" w:hAnsi="Arial" w:cs="Arial"/>
          <w:b/>
          <w:bCs/>
          <w:color w:val="FF0000"/>
          <w:sz w:val="20"/>
          <w:szCs w:val="20"/>
          <w:lang w:eastAsia="fr-FR"/>
        </w:rPr>
        <w:t>.</w:t>
      </w:r>
    </w:p>
    <w:p w14:paraId="5F49C978" w14:textId="0F5D7775" w:rsidR="00BE691E" w:rsidRPr="002F2E0E" w:rsidRDefault="0099578B" w:rsidP="00BE691E">
      <w:pPr>
        <w:shd w:val="clear" w:color="auto" w:fill="F7E9E3"/>
        <w:spacing w:line="240" w:lineRule="atLeast"/>
        <w:rPr>
          <w:rFonts w:ascii="Arial" w:hAnsi="Arial" w:cs="Arial"/>
          <w:b/>
          <w:bCs/>
          <w:color w:val="FF0000"/>
          <w:sz w:val="20"/>
          <w:szCs w:val="20"/>
          <w:lang w:eastAsia="fr-FR"/>
        </w:rPr>
      </w:pPr>
      <w:r>
        <w:rPr>
          <w:rFonts w:ascii="Arial" w:hAnsi="Arial" w:cs="Arial"/>
          <w:b/>
          <w:bCs/>
          <w:color w:val="FF0000"/>
          <w:sz w:val="20"/>
          <w:szCs w:val="20"/>
          <w:lang w:eastAsia="fr-FR"/>
        </w:rPr>
        <w:t>– </w:t>
      </w:r>
      <w:r w:rsidR="00BE691E" w:rsidRPr="002F2E0E">
        <w:rPr>
          <w:rFonts w:ascii="Arial" w:hAnsi="Arial" w:cs="Arial"/>
          <w:b/>
          <w:bCs/>
          <w:color w:val="FF0000"/>
          <w:sz w:val="20"/>
          <w:szCs w:val="20"/>
          <w:lang w:eastAsia="fr-FR"/>
        </w:rPr>
        <w:t>Proposer une approche de la langue poétique qui dépasse celle de la récitation</w:t>
      </w:r>
      <w:r>
        <w:rPr>
          <w:rFonts w:ascii="Arial" w:hAnsi="Arial" w:cs="Arial"/>
          <w:b/>
          <w:bCs/>
          <w:color w:val="FF0000"/>
          <w:sz w:val="20"/>
          <w:szCs w:val="20"/>
          <w:lang w:eastAsia="fr-FR"/>
        </w:rPr>
        <w:t>.</w:t>
      </w:r>
    </w:p>
    <w:p w14:paraId="2CC2E526" w14:textId="4B8FBEDF" w:rsidR="00BE691E" w:rsidRPr="002F2E0E" w:rsidRDefault="0099578B" w:rsidP="00BE691E">
      <w:pPr>
        <w:shd w:val="clear" w:color="auto" w:fill="F7E9E3"/>
        <w:spacing w:line="240" w:lineRule="atLeast"/>
        <w:rPr>
          <w:rFonts w:ascii="Arial" w:hAnsi="Arial" w:cs="Arial"/>
          <w:b/>
          <w:bCs/>
          <w:color w:val="FF0000"/>
          <w:sz w:val="20"/>
          <w:szCs w:val="20"/>
          <w:lang w:eastAsia="fr-FR"/>
        </w:rPr>
      </w:pPr>
      <w:r>
        <w:rPr>
          <w:rFonts w:ascii="Arial" w:hAnsi="Arial" w:cs="Arial"/>
          <w:b/>
          <w:bCs/>
          <w:color w:val="FF0000"/>
          <w:sz w:val="20"/>
          <w:szCs w:val="20"/>
          <w:lang w:eastAsia="fr-FR"/>
        </w:rPr>
        <w:t>– </w:t>
      </w:r>
      <w:r w:rsidR="00BE691E" w:rsidRPr="002F2E0E">
        <w:rPr>
          <w:rFonts w:ascii="Arial" w:hAnsi="Arial" w:cs="Arial"/>
          <w:b/>
          <w:bCs/>
          <w:color w:val="FF0000"/>
          <w:sz w:val="20"/>
          <w:szCs w:val="20"/>
          <w:lang w:eastAsia="fr-FR"/>
        </w:rPr>
        <w:t>Réfléchir à la création d</w:t>
      </w:r>
      <w:r w:rsidR="006A7B38">
        <w:rPr>
          <w:rFonts w:ascii="Arial" w:hAnsi="Arial" w:cs="Arial"/>
          <w:b/>
          <w:bCs/>
          <w:color w:val="FF0000"/>
          <w:sz w:val="20"/>
          <w:szCs w:val="20"/>
          <w:lang w:eastAsia="fr-FR"/>
        </w:rPr>
        <w:t>’</w:t>
      </w:r>
      <w:r w:rsidR="00BE691E" w:rsidRPr="002F2E0E">
        <w:rPr>
          <w:rFonts w:ascii="Arial" w:hAnsi="Arial" w:cs="Arial"/>
          <w:b/>
          <w:bCs/>
          <w:color w:val="FF0000"/>
          <w:sz w:val="20"/>
          <w:szCs w:val="20"/>
          <w:lang w:eastAsia="fr-FR"/>
        </w:rPr>
        <w:t>un climat d</w:t>
      </w:r>
      <w:r w:rsidR="006A7B38">
        <w:rPr>
          <w:rFonts w:ascii="Arial" w:hAnsi="Arial" w:cs="Arial"/>
          <w:b/>
          <w:bCs/>
          <w:color w:val="FF0000"/>
          <w:sz w:val="20"/>
          <w:szCs w:val="20"/>
          <w:lang w:eastAsia="fr-FR"/>
        </w:rPr>
        <w:t>’</w:t>
      </w:r>
      <w:r w:rsidR="00BE691E" w:rsidRPr="002F2E0E">
        <w:rPr>
          <w:rFonts w:ascii="Arial" w:hAnsi="Arial" w:cs="Arial"/>
          <w:b/>
          <w:bCs/>
          <w:color w:val="FF0000"/>
          <w:sz w:val="20"/>
          <w:szCs w:val="20"/>
          <w:lang w:eastAsia="fr-FR"/>
        </w:rPr>
        <w:t>écoute et de partage</w:t>
      </w:r>
      <w:r w:rsidR="00BE691E">
        <w:rPr>
          <w:rFonts w:ascii="Arial" w:hAnsi="Arial" w:cs="Arial"/>
          <w:b/>
          <w:bCs/>
          <w:color w:val="FF0000"/>
          <w:sz w:val="20"/>
          <w:szCs w:val="20"/>
          <w:lang w:eastAsia="fr-FR"/>
        </w:rPr>
        <w:t xml:space="preserve"> des textes poétiques</w:t>
      </w:r>
      <w:r>
        <w:rPr>
          <w:rFonts w:ascii="Arial" w:hAnsi="Arial" w:cs="Arial"/>
          <w:b/>
          <w:bCs/>
          <w:color w:val="FF0000"/>
          <w:sz w:val="20"/>
          <w:szCs w:val="20"/>
          <w:lang w:eastAsia="fr-FR"/>
        </w:rPr>
        <w:t>.</w:t>
      </w:r>
    </w:p>
    <w:p w14:paraId="4BDDB381" w14:textId="4F4C68E7" w:rsidR="00BE691E" w:rsidRDefault="0099578B" w:rsidP="00BE691E">
      <w:pPr>
        <w:shd w:val="clear" w:color="auto" w:fill="F7E9E3"/>
        <w:spacing w:line="240" w:lineRule="atLeast"/>
        <w:rPr>
          <w:rFonts w:ascii="Arial" w:hAnsi="Arial" w:cs="Arial"/>
          <w:b/>
          <w:bCs/>
          <w:color w:val="FF0000"/>
          <w:sz w:val="20"/>
          <w:szCs w:val="20"/>
          <w:lang w:eastAsia="fr-FR"/>
        </w:rPr>
      </w:pPr>
      <w:r>
        <w:rPr>
          <w:rFonts w:ascii="Arial" w:hAnsi="Arial" w:cs="Arial"/>
          <w:b/>
          <w:bCs/>
          <w:color w:val="FF0000"/>
          <w:sz w:val="20"/>
          <w:szCs w:val="20"/>
          <w:lang w:eastAsia="fr-FR"/>
        </w:rPr>
        <w:t>– </w:t>
      </w:r>
      <w:r w:rsidR="00BE691E" w:rsidRPr="002F2E0E">
        <w:rPr>
          <w:rFonts w:ascii="Arial" w:hAnsi="Arial" w:cs="Arial"/>
          <w:b/>
          <w:bCs/>
          <w:color w:val="FF0000"/>
          <w:sz w:val="20"/>
          <w:szCs w:val="20"/>
          <w:lang w:eastAsia="fr-FR"/>
        </w:rPr>
        <w:t>Explorer le langage, mettre le langage à l</w:t>
      </w:r>
      <w:r w:rsidR="006A7B38">
        <w:rPr>
          <w:rFonts w:ascii="Arial" w:hAnsi="Arial" w:cs="Arial"/>
          <w:b/>
          <w:bCs/>
          <w:color w:val="FF0000"/>
          <w:sz w:val="20"/>
          <w:szCs w:val="20"/>
          <w:lang w:eastAsia="fr-FR"/>
        </w:rPr>
        <w:t>’</w:t>
      </w:r>
      <w:r w:rsidR="00BE691E" w:rsidRPr="002F2E0E">
        <w:rPr>
          <w:rFonts w:ascii="Arial" w:hAnsi="Arial" w:cs="Arial"/>
          <w:b/>
          <w:bCs/>
          <w:color w:val="FF0000"/>
          <w:sz w:val="20"/>
          <w:szCs w:val="20"/>
          <w:lang w:eastAsia="fr-FR"/>
        </w:rPr>
        <w:t>épreuve, se mettre à l</w:t>
      </w:r>
      <w:r w:rsidR="006A7B38">
        <w:rPr>
          <w:rFonts w:ascii="Arial" w:hAnsi="Arial" w:cs="Arial"/>
          <w:b/>
          <w:bCs/>
          <w:color w:val="FF0000"/>
          <w:sz w:val="20"/>
          <w:szCs w:val="20"/>
          <w:lang w:eastAsia="fr-FR"/>
        </w:rPr>
        <w:t>’</w:t>
      </w:r>
      <w:r w:rsidR="00BE691E" w:rsidRPr="002F2E0E">
        <w:rPr>
          <w:rFonts w:ascii="Arial" w:hAnsi="Arial" w:cs="Arial"/>
          <w:b/>
          <w:bCs/>
          <w:color w:val="FF0000"/>
          <w:sz w:val="20"/>
          <w:szCs w:val="20"/>
          <w:lang w:eastAsia="fr-FR"/>
        </w:rPr>
        <w:t>épreuve du langage</w:t>
      </w:r>
      <w:r>
        <w:rPr>
          <w:rFonts w:ascii="Arial" w:hAnsi="Arial" w:cs="Arial"/>
          <w:b/>
          <w:bCs/>
          <w:color w:val="FF0000"/>
          <w:sz w:val="20"/>
          <w:szCs w:val="20"/>
          <w:lang w:eastAsia="fr-FR"/>
        </w:rPr>
        <w:t>.</w:t>
      </w:r>
    </w:p>
    <w:p w14:paraId="1F1535BF" w14:textId="77777777" w:rsidR="00103D41" w:rsidRDefault="00103D41" w:rsidP="00103D41">
      <w:pPr>
        <w:pStyle w:val="03-Textecourant"/>
        <w:spacing w:line="240" w:lineRule="auto"/>
      </w:pPr>
    </w:p>
    <w:p w14:paraId="46B15A2E" w14:textId="77777777" w:rsidR="00571994" w:rsidRDefault="00571994" w:rsidP="00571994">
      <w:pPr>
        <w:pStyle w:val="03-Textecourant"/>
        <w:rPr>
          <w:szCs w:val="22"/>
        </w:rPr>
      </w:pPr>
      <w:r>
        <w:t>Et les vôtres, quels sont-ils ?</w:t>
      </w:r>
    </w:p>
    <w:p w14:paraId="26D84F93" w14:textId="06C1707D" w:rsidR="000A5273" w:rsidRDefault="00571994" w:rsidP="00103D41">
      <w:pPr>
        <w:pStyle w:val="03bis-textecourantital"/>
      </w:pPr>
      <w:r>
        <w:t>Listez</w:t>
      </w:r>
      <w:r w:rsidR="00990EDC">
        <w:t xml:space="preserve"> vos objectifs pédagogiques</w:t>
      </w:r>
      <w:r>
        <w:t xml:space="preserve"> dans le tableau ci-dessous en les hiérarchisant du plus important </w:t>
      </w:r>
      <w:r w:rsidR="00990EDC">
        <w:t>au</w:t>
      </w:r>
      <w:r>
        <w:t xml:space="preserve"> moins important</w:t>
      </w:r>
      <w:r w:rsidR="00990EDC">
        <w:t>.</w:t>
      </w:r>
    </w:p>
    <w:tbl>
      <w:tblPr>
        <w:tblStyle w:val="Trameclaire-Accent5"/>
        <w:tblW w:w="9510" w:type="dxa"/>
        <w:tblCellMar>
          <w:top w:w="85" w:type="dxa"/>
          <w:bottom w:w="85" w:type="dxa"/>
        </w:tblCellMar>
        <w:tblLook w:val="04A0" w:firstRow="1" w:lastRow="0" w:firstColumn="1" w:lastColumn="0" w:noHBand="0" w:noVBand="1"/>
      </w:tblPr>
      <w:tblGrid>
        <w:gridCol w:w="9510"/>
      </w:tblGrid>
      <w:tr w:rsidR="000A5273" w:rsidRPr="002A4516" w14:paraId="43BEC952" w14:textId="77777777" w:rsidTr="000A527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10" w:type="dxa"/>
          </w:tcPr>
          <w:p w14:paraId="53717C6A" w14:textId="715974E2" w:rsidR="000A5273" w:rsidRPr="002A4516" w:rsidRDefault="000A5273" w:rsidP="0099578B">
            <w:pPr>
              <w:spacing w:after="0"/>
              <w:rPr>
                <w:color w:val="000000" w:themeColor="text1"/>
                <w:sz w:val="18"/>
                <w:szCs w:val="18"/>
              </w:rPr>
            </w:pPr>
            <w:r>
              <w:rPr>
                <w:color w:val="000000" w:themeColor="text1"/>
                <w:sz w:val="18"/>
                <w:szCs w:val="18"/>
              </w:rPr>
              <w:t>Mes objectifs</w:t>
            </w:r>
            <w:r w:rsidR="00990EDC">
              <w:rPr>
                <w:color w:val="000000" w:themeColor="text1"/>
                <w:sz w:val="18"/>
                <w:szCs w:val="18"/>
              </w:rPr>
              <w:t xml:space="preserve"> pédagogiques</w:t>
            </w:r>
          </w:p>
        </w:tc>
      </w:tr>
      <w:tr w:rsidR="000A5273" w:rsidRPr="001B61F9" w14:paraId="3183F055" w14:textId="77777777" w:rsidTr="000A527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10" w:type="dxa"/>
          </w:tcPr>
          <w:p w14:paraId="093E2E54" w14:textId="101BF893" w:rsidR="000A5273" w:rsidRPr="001B61F9" w:rsidRDefault="00BB3758" w:rsidP="0099578B">
            <w:pPr>
              <w:pStyle w:val="03-Textecourant"/>
              <w:rPr>
                <w:b w:val="0"/>
                <w:color w:val="000000" w:themeColor="text1"/>
                <w:sz w:val="20"/>
                <w:szCs w:val="20"/>
              </w:rPr>
            </w:pPr>
            <w:r>
              <w:rPr>
                <w:noProof/>
                <w:lang w:eastAsia="fr-FR"/>
              </w:rPr>
              <w:drawing>
                <wp:inline distT="0" distB="0" distL="0" distR="0" wp14:anchorId="6AB91F73" wp14:editId="17CF8B34">
                  <wp:extent cx="380365" cy="49720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497205"/>
                          </a:xfrm>
                          <a:prstGeom prst="rect">
                            <a:avLst/>
                          </a:prstGeom>
                          <a:noFill/>
                          <a:ln>
                            <a:noFill/>
                          </a:ln>
                          <a:effectLst/>
                        </pic:spPr>
                      </pic:pic>
                    </a:graphicData>
                  </a:graphic>
                </wp:inline>
              </w:drawing>
            </w:r>
          </w:p>
        </w:tc>
      </w:tr>
      <w:tr w:rsidR="000A5273" w:rsidRPr="001B61F9" w14:paraId="177C9E28" w14:textId="77777777" w:rsidTr="000A5273">
        <w:trPr>
          <w:trHeight w:val="278"/>
        </w:trPr>
        <w:tc>
          <w:tcPr>
            <w:cnfStyle w:val="001000000000" w:firstRow="0" w:lastRow="0" w:firstColumn="1" w:lastColumn="0" w:oddVBand="0" w:evenVBand="0" w:oddHBand="0" w:evenHBand="0" w:firstRowFirstColumn="0" w:firstRowLastColumn="0" w:lastRowFirstColumn="0" w:lastRowLastColumn="0"/>
            <w:tcW w:w="9510" w:type="dxa"/>
          </w:tcPr>
          <w:p w14:paraId="2DA7BFFA" w14:textId="77777777" w:rsidR="000A5273" w:rsidRPr="001B61F9" w:rsidRDefault="000A5273" w:rsidP="0099578B">
            <w:pPr>
              <w:pStyle w:val="03-Textecourant"/>
              <w:rPr>
                <w:b w:val="0"/>
                <w:color w:val="000000" w:themeColor="text1"/>
                <w:sz w:val="20"/>
                <w:szCs w:val="20"/>
              </w:rPr>
            </w:pPr>
          </w:p>
        </w:tc>
      </w:tr>
      <w:tr w:rsidR="000A5273" w:rsidRPr="001B61F9" w14:paraId="0E87AAF3" w14:textId="77777777" w:rsidTr="000A527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10" w:type="dxa"/>
          </w:tcPr>
          <w:p w14:paraId="22CC312F" w14:textId="0427A40E" w:rsidR="000A5273" w:rsidRPr="001B61F9" w:rsidRDefault="00BB3758" w:rsidP="0099578B">
            <w:pPr>
              <w:pStyle w:val="03-Textecourant"/>
              <w:rPr>
                <w:b w:val="0"/>
                <w:color w:val="000000" w:themeColor="text1"/>
                <w:sz w:val="20"/>
                <w:szCs w:val="20"/>
              </w:rPr>
            </w:pPr>
            <w:r>
              <w:rPr>
                <w:noProof/>
                <w:lang w:eastAsia="fr-FR"/>
              </w:rPr>
              <w:drawing>
                <wp:inline distT="0" distB="0" distL="0" distR="0" wp14:anchorId="36C726EE" wp14:editId="1050BB21">
                  <wp:extent cx="438785" cy="4972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 cy="497205"/>
                          </a:xfrm>
                          <a:prstGeom prst="rect">
                            <a:avLst/>
                          </a:prstGeom>
                          <a:noFill/>
                          <a:ln>
                            <a:noFill/>
                          </a:ln>
                          <a:effectLst/>
                        </pic:spPr>
                      </pic:pic>
                    </a:graphicData>
                  </a:graphic>
                </wp:inline>
              </w:drawing>
            </w:r>
          </w:p>
        </w:tc>
      </w:tr>
      <w:tr w:rsidR="000A5273" w:rsidRPr="001B61F9" w14:paraId="2CBA87C5" w14:textId="77777777" w:rsidTr="000A5273">
        <w:trPr>
          <w:trHeight w:val="278"/>
        </w:trPr>
        <w:tc>
          <w:tcPr>
            <w:cnfStyle w:val="001000000000" w:firstRow="0" w:lastRow="0" w:firstColumn="1" w:lastColumn="0" w:oddVBand="0" w:evenVBand="0" w:oddHBand="0" w:evenHBand="0" w:firstRowFirstColumn="0" w:firstRowLastColumn="0" w:lastRowFirstColumn="0" w:lastRowLastColumn="0"/>
            <w:tcW w:w="9510" w:type="dxa"/>
          </w:tcPr>
          <w:p w14:paraId="05B5DBB6" w14:textId="77777777" w:rsidR="000A5273" w:rsidRPr="001B61F9" w:rsidRDefault="000A5273" w:rsidP="0099578B">
            <w:pPr>
              <w:pStyle w:val="03-Textecourant"/>
              <w:rPr>
                <w:b w:val="0"/>
                <w:color w:val="000000" w:themeColor="text1"/>
                <w:sz w:val="20"/>
                <w:szCs w:val="20"/>
              </w:rPr>
            </w:pPr>
          </w:p>
        </w:tc>
      </w:tr>
      <w:tr w:rsidR="000A5273" w:rsidRPr="001B61F9" w14:paraId="4F83776B" w14:textId="77777777" w:rsidTr="000A527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510" w:type="dxa"/>
            <w:tcBorders>
              <w:bottom w:val="single" w:sz="8" w:space="0" w:color="4BACC6" w:themeColor="accent5"/>
            </w:tcBorders>
          </w:tcPr>
          <w:p w14:paraId="0AF76251" w14:textId="03DFD502" w:rsidR="000A5273" w:rsidRPr="001B61F9" w:rsidRDefault="00BB3758" w:rsidP="0099578B">
            <w:pPr>
              <w:pStyle w:val="03-Textecourant"/>
              <w:rPr>
                <w:b w:val="0"/>
                <w:color w:val="000000" w:themeColor="text1"/>
                <w:sz w:val="20"/>
                <w:szCs w:val="20"/>
              </w:rPr>
            </w:pPr>
            <w:r>
              <w:rPr>
                <w:noProof/>
                <w:lang w:eastAsia="fr-FR"/>
              </w:rPr>
              <w:drawing>
                <wp:inline distT="0" distB="0" distL="0" distR="0" wp14:anchorId="6294D1DD" wp14:editId="2F4EFA29">
                  <wp:extent cx="438785" cy="497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 cy="497205"/>
                          </a:xfrm>
                          <a:prstGeom prst="rect">
                            <a:avLst/>
                          </a:prstGeom>
                          <a:noFill/>
                          <a:ln>
                            <a:noFill/>
                          </a:ln>
                          <a:effectLst/>
                        </pic:spPr>
                      </pic:pic>
                    </a:graphicData>
                  </a:graphic>
                </wp:inline>
              </w:drawing>
            </w:r>
          </w:p>
        </w:tc>
      </w:tr>
    </w:tbl>
    <w:p w14:paraId="02C73082" w14:textId="77777777" w:rsidR="00990EDC" w:rsidRDefault="00990EDC" w:rsidP="00C3403B">
      <w:pPr>
        <w:pStyle w:val="03-Textecourant"/>
      </w:pPr>
    </w:p>
    <w:p w14:paraId="42F4876B" w14:textId="0FE5ED24" w:rsidR="007B4A6F" w:rsidRDefault="00896A6A" w:rsidP="00990EDC">
      <w:pPr>
        <w:pStyle w:val="02-Titredescription"/>
      </w:pPr>
      <w:r>
        <w:t>J</w:t>
      </w:r>
      <w:r w:rsidR="006A7B38">
        <w:t>’</w:t>
      </w:r>
      <w:r>
        <w:t xml:space="preserve">Évalue mon niveau </w:t>
      </w:r>
      <w:r w:rsidR="006A7B38">
        <w:t>A</w:t>
      </w:r>
      <w:r w:rsidR="007B4A6F">
        <w:t xml:space="preserve"> priori</w:t>
      </w:r>
    </w:p>
    <w:p w14:paraId="11900265" w14:textId="77777777" w:rsidR="00BB3758" w:rsidRDefault="00BB3758" w:rsidP="00BB3758">
      <w:r>
        <w:t>Pour mesurer votre progression durant ce parcours, il faut vous interroger sur votre situation en ce début de parcours.</w:t>
      </w:r>
    </w:p>
    <w:p w14:paraId="5CB89603" w14:textId="322165A8" w:rsidR="00BB3758" w:rsidRDefault="00BB3758" w:rsidP="00BB3758">
      <w:r w:rsidRPr="007B4270">
        <w:t>Pour cela</w:t>
      </w:r>
      <w:r w:rsidR="00990EDC" w:rsidRPr="007B4270">
        <w:t>,</w:t>
      </w:r>
      <w:r w:rsidRPr="007B4270">
        <w:t xml:space="preserve"> </w:t>
      </w:r>
      <w:r w:rsidR="00990EDC" w:rsidRPr="007B4270">
        <w:t xml:space="preserve">cochez la case qui correspond à votre situation </w:t>
      </w:r>
      <w:r w:rsidRPr="007B4270">
        <w:t>en ce début de formation.</w:t>
      </w:r>
    </w:p>
    <w:p w14:paraId="7ADC5E1B" w14:textId="77777777" w:rsidR="00103D41" w:rsidRDefault="00103D41" w:rsidP="00BB3758"/>
    <w:tbl>
      <w:tblPr>
        <w:tblW w:w="0" w:type="auto"/>
        <w:tblLook w:val="04A0" w:firstRow="1" w:lastRow="0" w:firstColumn="1" w:lastColumn="0" w:noHBand="0" w:noVBand="1"/>
      </w:tblPr>
      <w:tblGrid>
        <w:gridCol w:w="6768"/>
        <w:gridCol w:w="630"/>
        <w:gridCol w:w="630"/>
        <w:gridCol w:w="630"/>
        <w:gridCol w:w="554"/>
      </w:tblGrid>
      <w:tr w:rsidR="00BB3758" w:rsidRPr="00CD0E05" w14:paraId="59A5987E" w14:textId="77777777" w:rsidTr="0099578B">
        <w:tc>
          <w:tcPr>
            <w:tcW w:w="6768" w:type="dxa"/>
            <w:shd w:val="clear" w:color="auto" w:fill="auto"/>
            <w:vAlign w:val="center"/>
          </w:tcPr>
          <w:p w14:paraId="305FC935" w14:textId="77777777" w:rsidR="00BB3758" w:rsidRPr="00CD0E05" w:rsidRDefault="00BB3758" w:rsidP="00990EDC">
            <w:pPr>
              <w:spacing w:after="0"/>
              <w:jc w:val="left"/>
            </w:pPr>
          </w:p>
        </w:tc>
        <w:tc>
          <w:tcPr>
            <w:tcW w:w="630" w:type="dxa"/>
            <w:shd w:val="clear" w:color="auto" w:fill="92D050"/>
            <w:vAlign w:val="center"/>
          </w:tcPr>
          <w:p w14:paraId="65B6C11B" w14:textId="77777777" w:rsidR="00BB3758" w:rsidRPr="00CD0E05" w:rsidRDefault="00BB3758" w:rsidP="0099578B">
            <w:pPr>
              <w:spacing w:after="0"/>
              <w:jc w:val="center"/>
            </w:pPr>
            <w:r w:rsidRPr="00CD0E05">
              <w:t>--</w:t>
            </w:r>
          </w:p>
        </w:tc>
        <w:tc>
          <w:tcPr>
            <w:tcW w:w="630" w:type="dxa"/>
            <w:shd w:val="clear" w:color="auto" w:fill="92D050"/>
            <w:vAlign w:val="center"/>
          </w:tcPr>
          <w:p w14:paraId="2F1B1442" w14:textId="77777777" w:rsidR="00BB3758" w:rsidRPr="00CD0E05" w:rsidRDefault="00BB3758" w:rsidP="0099578B">
            <w:pPr>
              <w:spacing w:after="0"/>
              <w:jc w:val="center"/>
            </w:pPr>
            <w:r w:rsidRPr="00CD0E05">
              <w:t>-</w:t>
            </w:r>
          </w:p>
        </w:tc>
        <w:tc>
          <w:tcPr>
            <w:tcW w:w="630" w:type="dxa"/>
            <w:shd w:val="clear" w:color="auto" w:fill="92D050"/>
            <w:vAlign w:val="center"/>
          </w:tcPr>
          <w:p w14:paraId="3CE4ED96" w14:textId="77777777" w:rsidR="00BB3758" w:rsidRPr="00CD0E05" w:rsidRDefault="00BB3758" w:rsidP="0099578B">
            <w:pPr>
              <w:spacing w:after="0"/>
              <w:jc w:val="center"/>
            </w:pPr>
            <w:r w:rsidRPr="00CD0E05">
              <w:t>+</w:t>
            </w:r>
          </w:p>
        </w:tc>
        <w:tc>
          <w:tcPr>
            <w:tcW w:w="554" w:type="dxa"/>
            <w:shd w:val="clear" w:color="auto" w:fill="92D050"/>
            <w:vAlign w:val="center"/>
          </w:tcPr>
          <w:p w14:paraId="357B6384" w14:textId="77777777" w:rsidR="00BB3758" w:rsidRPr="00CD0E05" w:rsidRDefault="00BB3758" w:rsidP="0099578B">
            <w:pPr>
              <w:spacing w:after="0"/>
              <w:jc w:val="center"/>
            </w:pPr>
            <w:r w:rsidRPr="00CD0E05">
              <w:t>++</w:t>
            </w:r>
          </w:p>
        </w:tc>
      </w:tr>
      <w:tr w:rsidR="00BB3758" w:rsidRPr="00CD0E05" w14:paraId="3247E374" w14:textId="77777777" w:rsidTr="0099578B">
        <w:trPr>
          <w:trHeight w:val="509"/>
        </w:trPr>
        <w:tc>
          <w:tcPr>
            <w:tcW w:w="6768" w:type="dxa"/>
            <w:shd w:val="clear" w:color="auto" w:fill="auto"/>
            <w:vAlign w:val="center"/>
          </w:tcPr>
          <w:p w14:paraId="40D7F5EF" w14:textId="402C88B9" w:rsidR="00BB3758" w:rsidRPr="00CD0E05" w:rsidRDefault="00BB3758" w:rsidP="00990EDC">
            <w:pPr>
              <w:jc w:val="left"/>
            </w:pPr>
            <w:r>
              <w:t>Je consacre du temps à la poésie dans ma classe.</w:t>
            </w:r>
          </w:p>
        </w:tc>
        <w:tc>
          <w:tcPr>
            <w:tcW w:w="630" w:type="dxa"/>
            <w:shd w:val="clear" w:color="auto" w:fill="auto"/>
            <w:vAlign w:val="center"/>
          </w:tcPr>
          <w:p w14:paraId="3802BBB3"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5BE78EC1"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5D5C5BF3" w14:textId="77777777" w:rsidR="00BB3758" w:rsidRPr="00CD0E05" w:rsidRDefault="00BB3758" w:rsidP="0099578B">
            <w:pPr>
              <w:spacing w:after="0"/>
              <w:jc w:val="center"/>
              <w:rPr>
                <w:sz w:val="10"/>
              </w:rPr>
            </w:pPr>
            <w:r w:rsidRPr="00CD0E05">
              <w:rPr>
                <w:sz w:val="10"/>
              </w:rPr>
              <w:sym w:font="Wingdings" w:char="F0A1"/>
            </w:r>
          </w:p>
        </w:tc>
        <w:tc>
          <w:tcPr>
            <w:tcW w:w="554" w:type="dxa"/>
            <w:shd w:val="clear" w:color="auto" w:fill="auto"/>
            <w:vAlign w:val="center"/>
          </w:tcPr>
          <w:p w14:paraId="3B407150" w14:textId="77777777" w:rsidR="00BB3758" w:rsidRPr="00CD0E05" w:rsidRDefault="00BB3758" w:rsidP="0099578B">
            <w:pPr>
              <w:spacing w:after="0"/>
              <w:jc w:val="center"/>
              <w:rPr>
                <w:sz w:val="10"/>
              </w:rPr>
            </w:pPr>
            <w:r w:rsidRPr="00CD0E05">
              <w:rPr>
                <w:sz w:val="10"/>
              </w:rPr>
              <w:sym w:font="Wingdings" w:char="F0A1"/>
            </w:r>
          </w:p>
        </w:tc>
      </w:tr>
      <w:tr w:rsidR="00BB3758" w:rsidRPr="00CD0E05" w14:paraId="168A78E1" w14:textId="77777777" w:rsidTr="0099578B">
        <w:tc>
          <w:tcPr>
            <w:tcW w:w="6768" w:type="dxa"/>
            <w:shd w:val="clear" w:color="auto" w:fill="auto"/>
            <w:vAlign w:val="center"/>
          </w:tcPr>
          <w:p w14:paraId="0AEDA75F" w14:textId="0074B44B" w:rsidR="00BB3758" w:rsidRDefault="00BB3758" w:rsidP="00990EDC">
            <w:pPr>
              <w:spacing w:after="0"/>
              <w:jc w:val="left"/>
            </w:pPr>
            <w:r>
              <w:t xml:space="preserve">Je </w:t>
            </w:r>
            <w:r w:rsidR="00F144F4">
              <w:t>m</w:t>
            </w:r>
            <w:r w:rsidR="006A7B38">
              <w:t>’</w:t>
            </w:r>
            <w:r w:rsidR="00F144F4">
              <w:t>informe sur la poésie vivante et j</w:t>
            </w:r>
            <w:r w:rsidR="006A7B38">
              <w:t>’</w:t>
            </w:r>
            <w:r w:rsidR="00F144F4">
              <w:t>ai le souci de proposer des textes variés</w:t>
            </w:r>
            <w:r w:rsidR="00990EDC">
              <w:t>.</w:t>
            </w:r>
          </w:p>
        </w:tc>
        <w:tc>
          <w:tcPr>
            <w:tcW w:w="630" w:type="dxa"/>
            <w:shd w:val="clear" w:color="auto" w:fill="auto"/>
            <w:vAlign w:val="center"/>
          </w:tcPr>
          <w:p w14:paraId="5A3A8CE6"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133C45E6"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0A524314" w14:textId="77777777" w:rsidR="00BB3758" w:rsidRPr="00CD0E05" w:rsidRDefault="00BB3758" w:rsidP="0099578B">
            <w:pPr>
              <w:spacing w:after="0"/>
              <w:jc w:val="center"/>
              <w:rPr>
                <w:sz w:val="10"/>
              </w:rPr>
            </w:pPr>
            <w:r w:rsidRPr="00CD0E05">
              <w:rPr>
                <w:sz w:val="10"/>
              </w:rPr>
              <w:sym w:font="Wingdings" w:char="F0A1"/>
            </w:r>
          </w:p>
        </w:tc>
        <w:tc>
          <w:tcPr>
            <w:tcW w:w="554" w:type="dxa"/>
            <w:shd w:val="clear" w:color="auto" w:fill="auto"/>
            <w:vAlign w:val="center"/>
          </w:tcPr>
          <w:p w14:paraId="10E4046D" w14:textId="77777777" w:rsidR="00BB3758" w:rsidRPr="00CD0E05" w:rsidRDefault="00BB3758" w:rsidP="0099578B">
            <w:pPr>
              <w:spacing w:after="0"/>
              <w:jc w:val="center"/>
              <w:rPr>
                <w:sz w:val="10"/>
              </w:rPr>
            </w:pPr>
            <w:r w:rsidRPr="00CD0E05">
              <w:rPr>
                <w:sz w:val="10"/>
              </w:rPr>
              <w:sym w:font="Wingdings" w:char="F0A1"/>
            </w:r>
          </w:p>
        </w:tc>
      </w:tr>
      <w:tr w:rsidR="00BB3758" w:rsidRPr="00CD0E05" w14:paraId="174DA674" w14:textId="77777777" w:rsidTr="0099578B">
        <w:trPr>
          <w:trHeight w:val="581"/>
        </w:trPr>
        <w:tc>
          <w:tcPr>
            <w:tcW w:w="6768" w:type="dxa"/>
            <w:shd w:val="clear" w:color="auto" w:fill="auto"/>
            <w:vAlign w:val="center"/>
          </w:tcPr>
          <w:p w14:paraId="594C1AD1" w14:textId="18354D62" w:rsidR="00BB3758" w:rsidRPr="00CD0E05" w:rsidRDefault="00BB3758" w:rsidP="00990EDC">
            <w:pPr>
              <w:spacing w:after="0"/>
              <w:jc w:val="left"/>
            </w:pPr>
            <w:r w:rsidRPr="00CD0E05">
              <w:t xml:space="preserve">Je </w:t>
            </w:r>
            <w:r w:rsidR="00F144F4">
              <w:t xml:space="preserve">propose à mes élèves autre chose que </w:t>
            </w:r>
            <w:r w:rsidR="00E71701">
              <w:t>l</w:t>
            </w:r>
            <w:r w:rsidR="006A7B38">
              <w:t>’</w:t>
            </w:r>
            <w:r w:rsidR="00E71701">
              <w:t>activité de</w:t>
            </w:r>
            <w:r w:rsidR="00F144F4">
              <w:t xml:space="preserve"> récitation</w:t>
            </w:r>
            <w:r w:rsidR="00990EDC">
              <w:t>.</w:t>
            </w:r>
          </w:p>
        </w:tc>
        <w:tc>
          <w:tcPr>
            <w:tcW w:w="630" w:type="dxa"/>
            <w:shd w:val="clear" w:color="auto" w:fill="auto"/>
            <w:vAlign w:val="center"/>
          </w:tcPr>
          <w:p w14:paraId="57AD9DEA"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3A8FF99E"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4067F38C" w14:textId="77777777" w:rsidR="00BB3758" w:rsidRPr="00CD0E05" w:rsidRDefault="00BB3758" w:rsidP="0099578B">
            <w:pPr>
              <w:spacing w:after="0"/>
              <w:jc w:val="center"/>
              <w:rPr>
                <w:sz w:val="10"/>
              </w:rPr>
            </w:pPr>
            <w:r w:rsidRPr="00CD0E05">
              <w:rPr>
                <w:sz w:val="10"/>
              </w:rPr>
              <w:sym w:font="Wingdings" w:char="F0A1"/>
            </w:r>
          </w:p>
        </w:tc>
        <w:tc>
          <w:tcPr>
            <w:tcW w:w="554" w:type="dxa"/>
            <w:shd w:val="clear" w:color="auto" w:fill="auto"/>
            <w:vAlign w:val="center"/>
          </w:tcPr>
          <w:p w14:paraId="6EF710D5" w14:textId="77777777" w:rsidR="00BB3758" w:rsidRPr="00CD0E05" w:rsidRDefault="00BB3758" w:rsidP="0099578B">
            <w:pPr>
              <w:spacing w:after="0"/>
              <w:jc w:val="center"/>
              <w:rPr>
                <w:sz w:val="10"/>
              </w:rPr>
            </w:pPr>
            <w:r w:rsidRPr="00CD0E05">
              <w:rPr>
                <w:sz w:val="10"/>
              </w:rPr>
              <w:sym w:font="Wingdings" w:char="F0A1"/>
            </w:r>
          </w:p>
        </w:tc>
      </w:tr>
      <w:tr w:rsidR="00BB3758" w:rsidRPr="00CD0E05" w14:paraId="7EC70124" w14:textId="77777777" w:rsidTr="0099578B">
        <w:trPr>
          <w:trHeight w:val="581"/>
        </w:trPr>
        <w:tc>
          <w:tcPr>
            <w:tcW w:w="6768" w:type="dxa"/>
            <w:shd w:val="clear" w:color="auto" w:fill="auto"/>
            <w:vAlign w:val="center"/>
          </w:tcPr>
          <w:p w14:paraId="18F77959" w14:textId="6E0B1BDE" w:rsidR="00BB3758" w:rsidRPr="00CD0E05" w:rsidRDefault="00F144F4" w:rsidP="00990EDC">
            <w:pPr>
              <w:spacing w:after="0"/>
              <w:jc w:val="left"/>
            </w:pPr>
            <w:r>
              <w:t>Je fais des tentatives d</w:t>
            </w:r>
            <w:r w:rsidR="006A7B38">
              <w:t>’</w:t>
            </w:r>
            <w:r>
              <w:t>écriture avec mes élèves.</w:t>
            </w:r>
          </w:p>
        </w:tc>
        <w:tc>
          <w:tcPr>
            <w:tcW w:w="630" w:type="dxa"/>
            <w:shd w:val="clear" w:color="auto" w:fill="auto"/>
            <w:vAlign w:val="center"/>
          </w:tcPr>
          <w:p w14:paraId="68F71090"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69435E38" w14:textId="77777777" w:rsidR="00BB3758" w:rsidRPr="00CD0E05" w:rsidRDefault="00BB3758" w:rsidP="0099578B">
            <w:pPr>
              <w:spacing w:after="0"/>
              <w:jc w:val="center"/>
              <w:rPr>
                <w:sz w:val="10"/>
              </w:rPr>
            </w:pPr>
            <w:r w:rsidRPr="00CD0E05">
              <w:rPr>
                <w:sz w:val="10"/>
              </w:rPr>
              <w:sym w:font="Wingdings" w:char="F0A1"/>
            </w:r>
          </w:p>
        </w:tc>
        <w:tc>
          <w:tcPr>
            <w:tcW w:w="630" w:type="dxa"/>
            <w:shd w:val="clear" w:color="auto" w:fill="auto"/>
            <w:vAlign w:val="center"/>
          </w:tcPr>
          <w:p w14:paraId="5882787D" w14:textId="77777777" w:rsidR="00BB3758" w:rsidRPr="00CD0E05" w:rsidRDefault="00BB3758" w:rsidP="0099578B">
            <w:pPr>
              <w:spacing w:after="0"/>
              <w:jc w:val="center"/>
              <w:rPr>
                <w:sz w:val="10"/>
              </w:rPr>
            </w:pPr>
            <w:r w:rsidRPr="00CD0E05">
              <w:rPr>
                <w:sz w:val="10"/>
              </w:rPr>
              <w:sym w:font="Wingdings" w:char="F0A1"/>
            </w:r>
          </w:p>
        </w:tc>
        <w:tc>
          <w:tcPr>
            <w:tcW w:w="554" w:type="dxa"/>
            <w:shd w:val="clear" w:color="auto" w:fill="auto"/>
            <w:vAlign w:val="center"/>
          </w:tcPr>
          <w:p w14:paraId="20552DB3" w14:textId="77777777" w:rsidR="00BB3758" w:rsidRPr="00CD0E05" w:rsidRDefault="00BB3758" w:rsidP="0099578B">
            <w:pPr>
              <w:spacing w:after="0"/>
              <w:jc w:val="center"/>
              <w:rPr>
                <w:sz w:val="10"/>
              </w:rPr>
            </w:pPr>
            <w:r w:rsidRPr="00CD0E05">
              <w:rPr>
                <w:sz w:val="10"/>
              </w:rPr>
              <w:sym w:font="Wingdings" w:char="F0A1"/>
            </w:r>
          </w:p>
        </w:tc>
      </w:tr>
      <w:tr w:rsidR="00103D41" w:rsidRPr="00CD0E05" w14:paraId="41DD209B" w14:textId="77777777" w:rsidTr="00EF6474">
        <w:trPr>
          <w:trHeight w:val="581"/>
        </w:trPr>
        <w:tc>
          <w:tcPr>
            <w:tcW w:w="6768" w:type="dxa"/>
            <w:shd w:val="clear" w:color="auto" w:fill="auto"/>
            <w:vAlign w:val="center"/>
          </w:tcPr>
          <w:p w14:paraId="3711D356" w14:textId="77777777" w:rsidR="00103D41" w:rsidRPr="00CD0E05" w:rsidRDefault="00103D41" w:rsidP="00EF6474">
            <w:pPr>
              <w:spacing w:after="0"/>
            </w:pPr>
            <w:r>
              <w:t>Je réunis de temps à autre la poésie et les arts visuels.</w:t>
            </w:r>
          </w:p>
        </w:tc>
        <w:tc>
          <w:tcPr>
            <w:tcW w:w="630" w:type="dxa"/>
            <w:shd w:val="clear" w:color="auto" w:fill="auto"/>
            <w:vAlign w:val="center"/>
          </w:tcPr>
          <w:p w14:paraId="41E552C6" w14:textId="77777777" w:rsidR="00103D41" w:rsidRPr="00CD0E05" w:rsidRDefault="00103D41" w:rsidP="00EF6474">
            <w:pPr>
              <w:spacing w:after="0"/>
              <w:jc w:val="center"/>
              <w:rPr>
                <w:sz w:val="10"/>
              </w:rPr>
            </w:pPr>
            <w:r w:rsidRPr="00CD0E05">
              <w:rPr>
                <w:sz w:val="10"/>
              </w:rPr>
              <w:sym w:font="Wingdings" w:char="F0A1"/>
            </w:r>
          </w:p>
        </w:tc>
        <w:tc>
          <w:tcPr>
            <w:tcW w:w="630" w:type="dxa"/>
            <w:shd w:val="clear" w:color="auto" w:fill="auto"/>
            <w:vAlign w:val="center"/>
          </w:tcPr>
          <w:p w14:paraId="15A5492E" w14:textId="77777777" w:rsidR="00103D41" w:rsidRPr="00CD0E05" w:rsidRDefault="00103D41" w:rsidP="00EF6474">
            <w:pPr>
              <w:spacing w:after="0"/>
              <w:jc w:val="center"/>
              <w:rPr>
                <w:sz w:val="10"/>
              </w:rPr>
            </w:pPr>
            <w:r w:rsidRPr="00CD0E05">
              <w:rPr>
                <w:sz w:val="10"/>
              </w:rPr>
              <w:sym w:font="Wingdings" w:char="F0A1"/>
            </w:r>
          </w:p>
        </w:tc>
        <w:tc>
          <w:tcPr>
            <w:tcW w:w="630" w:type="dxa"/>
            <w:shd w:val="clear" w:color="auto" w:fill="auto"/>
            <w:vAlign w:val="center"/>
          </w:tcPr>
          <w:p w14:paraId="00F515A0" w14:textId="77777777" w:rsidR="00103D41" w:rsidRPr="00CD0E05" w:rsidRDefault="00103D41" w:rsidP="00EF6474">
            <w:pPr>
              <w:spacing w:after="0"/>
              <w:jc w:val="center"/>
              <w:rPr>
                <w:sz w:val="10"/>
              </w:rPr>
            </w:pPr>
            <w:r w:rsidRPr="00CD0E05">
              <w:rPr>
                <w:sz w:val="10"/>
              </w:rPr>
              <w:sym w:font="Wingdings" w:char="F0A1"/>
            </w:r>
          </w:p>
        </w:tc>
        <w:tc>
          <w:tcPr>
            <w:tcW w:w="554" w:type="dxa"/>
            <w:shd w:val="clear" w:color="auto" w:fill="auto"/>
            <w:vAlign w:val="center"/>
          </w:tcPr>
          <w:p w14:paraId="554B392C" w14:textId="77777777" w:rsidR="00103D41" w:rsidRPr="00CD0E05" w:rsidRDefault="00103D41" w:rsidP="00EF6474">
            <w:pPr>
              <w:spacing w:after="0"/>
              <w:jc w:val="center"/>
              <w:rPr>
                <w:sz w:val="10"/>
              </w:rPr>
            </w:pPr>
            <w:r w:rsidRPr="00CD0E05">
              <w:rPr>
                <w:sz w:val="10"/>
              </w:rPr>
              <w:sym w:font="Wingdings" w:char="F0A1"/>
            </w:r>
          </w:p>
        </w:tc>
      </w:tr>
    </w:tbl>
    <w:p w14:paraId="246DE32D" w14:textId="6B3933BC" w:rsidR="008F4CA3" w:rsidRDefault="008F4CA3" w:rsidP="00103D41">
      <w:pPr>
        <w:pStyle w:val="03-Textecourant"/>
        <w:tabs>
          <w:tab w:val="left" w:pos="945"/>
          <w:tab w:val="left" w:pos="3589"/>
        </w:tabs>
      </w:pPr>
    </w:p>
    <w:p w14:paraId="0AB2CA1B" w14:textId="62029CE9" w:rsidR="007B4A6F" w:rsidRDefault="007B4A6F" w:rsidP="00896A6A">
      <w:pPr>
        <w:pStyle w:val="02-Titredescription"/>
      </w:pPr>
      <w:r>
        <w:lastRenderedPageBreak/>
        <w:t>Je m</w:t>
      </w:r>
      <w:r w:rsidR="006A7B38">
        <w:t>’</w:t>
      </w:r>
      <w:r>
        <w:t>organise</w:t>
      </w:r>
    </w:p>
    <w:p w14:paraId="08002C87" w14:textId="0B1DA156" w:rsidR="00571994" w:rsidRDefault="00571994" w:rsidP="00896A6A">
      <w:pPr>
        <w:pStyle w:val="03-Textecourant"/>
      </w:pPr>
      <w:r>
        <w:t>Une des clés de la réussite</w:t>
      </w:r>
      <w:r w:rsidR="0097200C">
        <w:t xml:space="preserve"> de votre parcours de formation</w:t>
      </w:r>
      <w:r>
        <w:t>, c</w:t>
      </w:r>
      <w:r w:rsidR="006A7B38">
        <w:t>’</w:t>
      </w:r>
      <w:r>
        <w:t>est votre capacité à vous organiser. Et pour bien s</w:t>
      </w:r>
      <w:r w:rsidR="006A7B38">
        <w:t>’</w:t>
      </w:r>
      <w:r>
        <w:t>organiser</w:t>
      </w:r>
      <w:r w:rsidR="00F14FA1">
        <w:t>,</w:t>
      </w:r>
      <w:r>
        <w:t xml:space="preserve"> il faut planifier !</w:t>
      </w:r>
    </w:p>
    <w:p w14:paraId="09B8EBCC" w14:textId="3C8291A8" w:rsidR="00571994" w:rsidRDefault="00571994" w:rsidP="00896A6A">
      <w:pPr>
        <w:pStyle w:val="03-Textecourant"/>
      </w:pPr>
      <w:r>
        <w:t>Le tableau suivant reprend la structure des activités de votre parcours. Vous devez y indiquer à quelle date vous pensez réaliser ces activités et les inscrire dans votre agenda. Ensuite</w:t>
      </w:r>
      <w:r w:rsidR="00F14FA1">
        <w:t>,</w:t>
      </w:r>
      <w:r>
        <w:t xml:space="preserve"> tout au long de votre parcours, vous devrez y inscrire </w:t>
      </w:r>
      <w:r w:rsidR="00F14FA1">
        <w:t xml:space="preserve">la </w:t>
      </w:r>
      <w:r>
        <w:t xml:space="preserve">date </w:t>
      </w:r>
      <w:r w:rsidR="00F14FA1">
        <w:t xml:space="preserve">à laquelle </w:t>
      </w:r>
      <w:r>
        <w:t xml:space="preserve">vous </w:t>
      </w:r>
      <w:r w:rsidR="00F14FA1">
        <w:t xml:space="preserve">aurez </w:t>
      </w:r>
      <w:r>
        <w:t>effectivement réalisé ces activités</w:t>
      </w:r>
      <w:r w:rsidR="00F14FA1">
        <w:t>,</w:t>
      </w:r>
      <w:r>
        <w:t xml:space="preserve"> et le temps que vous y </w:t>
      </w:r>
      <w:r w:rsidR="00F14FA1">
        <w:t xml:space="preserve">aurez </w:t>
      </w:r>
      <w:r>
        <w:t>consacré.</w:t>
      </w:r>
    </w:p>
    <w:p w14:paraId="163A9FCB" w14:textId="77777777" w:rsidR="00571994" w:rsidRDefault="00571994" w:rsidP="00571994">
      <w:pPr>
        <w:spacing w:after="0"/>
        <w:rPr>
          <w:rFonts w:ascii="Arial" w:hAnsi="Arial" w:cs="Arial"/>
        </w:rPr>
      </w:pPr>
    </w:p>
    <w:p w14:paraId="6210E870" w14:textId="77777777" w:rsidR="0097200C" w:rsidRDefault="0097200C" w:rsidP="00571994">
      <w:pPr>
        <w:spacing w:after="0"/>
        <w:rPr>
          <w:rFonts w:ascii="Arial" w:hAnsi="Arial" w:cs="Arial"/>
        </w:rPr>
      </w:pPr>
    </w:p>
    <w:p w14:paraId="5661760A" w14:textId="0AC31E96" w:rsidR="00571994" w:rsidRPr="00F14FA1" w:rsidRDefault="00571994" w:rsidP="00F14FA1">
      <w:pPr>
        <w:pStyle w:val="Intertitre"/>
        <w:rPr>
          <w:rFonts w:ascii="Calibri" w:hAnsi="Calibri"/>
        </w:rPr>
      </w:pPr>
      <w:r>
        <w:t>Déroulé de la formation</w:t>
      </w:r>
    </w:p>
    <w:p w14:paraId="367A6867" w14:textId="77777777" w:rsidR="009307BC" w:rsidRDefault="009307BC" w:rsidP="00571994">
      <w:pPr>
        <w:spacing w:after="0"/>
      </w:pPr>
    </w:p>
    <w:tbl>
      <w:tblPr>
        <w:tblStyle w:val="Trameclaire-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51"/>
        <w:gridCol w:w="3402"/>
        <w:gridCol w:w="851"/>
        <w:gridCol w:w="1134"/>
        <w:gridCol w:w="1134"/>
        <w:gridCol w:w="1099"/>
      </w:tblGrid>
      <w:tr w:rsidR="00793883" w14:paraId="3E128F1F" w14:textId="77777777" w:rsidTr="00103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0F8497F7" w14:textId="5686FBF8" w:rsidR="00793883" w:rsidRPr="00FC477E" w:rsidRDefault="00793883" w:rsidP="00F14FA1">
            <w:pPr>
              <w:spacing w:afterLines="40" w:after="96"/>
              <w:jc w:val="left"/>
              <w:rPr>
                <w:color w:val="000000" w:themeColor="text1"/>
                <w:sz w:val="18"/>
                <w:szCs w:val="18"/>
              </w:rPr>
            </w:pPr>
            <w:r w:rsidRPr="00FC477E">
              <w:rPr>
                <w:color w:val="000000" w:themeColor="text1"/>
                <w:sz w:val="18"/>
                <w:szCs w:val="18"/>
              </w:rPr>
              <w:t>Phase</w:t>
            </w:r>
          </w:p>
        </w:tc>
        <w:tc>
          <w:tcPr>
            <w:tcW w:w="3402" w:type="dxa"/>
            <w:tcBorders>
              <w:top w:val="none" w:sz="0" w:space="0" w:color="auto"/>
              <w:left w:val="none" w:sz="0" w:space="0" w:color="auto"/>
              <w:bottom w:val="none" w:sz="0" w:space="0" w:color="auto"/>
              <w:right w:val="none" w:sz="0" w:space="0" w:color="auto"/>
            </w:tcBorders>
          </w:tcPr>
          <w:p w14:paraId="6CC693ED" w14:textId="137D2E24" w:rsidR="00793883" w:rsidRPr="00FC477E" w:rsidRDefault="00793883" w:rsidP="00F14FA1">
            <w:pPr>
              <w:spacing w:afterLines="40" w:after="96"/>
              <w:jc w:val="left"/>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Module/Activité</w:t>
            </w:r>
          </w:p>
        </w:tc>
        <w:tc>
          <w:tcPr>
            <w:tcW w:w="851" w:type="dxa"/>
            <w:tcBorders>
              <w:top w:val="none" w:sz="0" w:space="0" w:color="auto"/>
              <w:left w:val="none" w:sz="0" w:space="0" w:color="auto"/>
              <w:bottom w:val="none" w:sz="0" w:space="0" w:color="auto"/>
              <w:right w:val="none" w:sz="0" w:space="0" w:color="auto"/>
            </w:tcBorders>
          </w:tcPr>
          <w:p w14:paraId="1925E9F4" w14:textId="4143CAD5" w:rsidR="00793883" w:rsidRPr="00FC477E" w:rsidRDefault="00793883" w:rsidP="00103D41">
            <w:pPr>
              <w:spacing w:afterLines="40" w:after="96"/>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Durée</w:t>
            </w:r>
            <w:r w:rsidR="00FC477E" w:rsidRPr="00FC477E">
              <w:rPr>
                <w:color w:val="000000" w:themeColor="text1"/>
                <w:sz w:val="18"/>
                <w:szCs w:val="18"/>
              </w:rPr>
              <w:br/>
            </w:r>
            <w:r w:rsidRPr="00FC477E">
              <w:rPr>
                <w:color w:val="000000" w:themeColor="text1"/>
                <w:sz w:val="18"/>
                <w:szCs w:val="18"/>
              </w:rPr>
              <w:t>prévue</w:t>
            </w:r>
          </w:p>
        </w:tc>
        <w:tc>
          <w:tcPr>
            <w:tcW w:w="1134" w:type="dxa"/>
            <w:tcBorders>
              <w:top w:val="none" w:sz="0" w:space="0" w:color="auto"/>
              <w:left w:val="none" w:sz="0" w:space="0" w:color="auto"/>
              <w:bottom w:val="none" w:sz="0" w:space="0" w:color="auto"/>
              <w:right w:val="none" w:sz="0" w:space="0" w:color="auto"/>
            </w:tcBorders>
          </w:tcPr>
          <w:p w14:paraId="5E8CFD0C" w14:textId="1DDBB913" w:rsidR="00793883" w:rsidRPr="00FC477E" w:rsidRDefault="00FC477E" w:rsidP="00FC477E">
            <w:pPr>
              <w:spacing w:afterLines="40" w:after="96"/>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 xml:space="preserve">Planifié </w:t>
            </w:r>
            <w:r w:rsidR="00793883" w:rsidRPr="00FC477E">
              <w:rPr>
                <w:color w:val="000000" w:themeColor="text1"/>
                <w:sz w:val="18"/>
                <w:szCs w:val="18"/>
              </w:rPr>
              <w:t>le…</w:t>
            </w:r>
          </w:p>
        </w:tc>
        <w:tc>
          <w:tcPr>
            <w:tcW w:w="1134" w:type="dxa"/>
            <w:tcBorders>
              <w:top w:val="none" w:sz="0" w:space="0" w:color="auto"/>
              <w:left w:val="none" w:sz="0" w:space="0" w:color="auto"/>
              <w:bottom w:val="none" w:sz="0" w:space="0" w:color="auto"/>
              <w:right w:val="none" w:sz="0" w:space="0" w:color="auto"/>
            </w:tcBorders>
          </w:tcPr>
          <w:p w14:paraId="61D4932B" w14:textId="6E7479FA" w:rsidR="00793883" w:rsidRPr="00FC477E" w:rsidRDefault="00FC477E" w:rsidP="00FC477E">
            <w:pPr>
              <w:spacing w:afterLines="40" w:after="96"/>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Réalisé</w:t>
            </w:r>
            <w:r w:rsidRPr="00FC477E">
              <w:rPr>
                <w:color w:val="000000" w:themeColor="text1"/>
                <w:sz w:val="18"/>
                <w:szCs w:val="18"/>
              </w:rPr>
              <w:br/>
            </w:r>
            <w:r w:rsidR="00793883" w:rsidRPr="00FC477E">
              <w:rPr>
                <w:color w:val="000000" w:themeColor="text1"/>
                <w:sz w:val="18"/>
                <w:szCs w:val="18"/>
              </w:rPr>
              <w:t>le…</w:t>
            </w:r>
          </w:p>
        </w:tc>
        <w:tc>
          <w:tcPr>
            <w:tcW w:w="1099" w:type="dxa"/>
            <w:tcBorders>
              <w:top w:val="none" w:sz="0" w:space="0" w:color="auto"/>
              <w:left w:val="none" w:sz="0" w:space="0" w:color="auto"/>
              <w:bottom w:val="none" w:sz="0" w:space="0" w:color="auto"/>
              <w:right w:val="none" w:sz="0" w:space="0" w:color="auto"/>
            </w:tcBorders>
          </w:tcPr>
          <w:p w14:paraId="331EC259" w14:textId="6762B39F" w:rsidR="00793883" w:rsidRPr="00FC477E" w:rsidRDefault="00793883" w:rsidP="00F14FA1">
            <w:pPr>
              <w:spacing w:afterLines="40" w:after="96"/>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Durée</w:t>
            </w:r>
          </w:p>
        </w:tc>
      </w:tr>
      <w:tr w:rsidR="00492311" w14:paraId="7CE3BDA4" w14:textId="77777777" w:rsidTr="00103D4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14:paraId="69097A57" w14:textId="53BFB058" w:rsidR="00793883" w:rsidRPr="00FC477E" w:rsidRDefault="006A5357" w:rsidP="00F14FA1">
            <w:pPr>
              <w:pStyle w:val="03-Textecourant"/>
              <w:spacing w:afterLines="40" w:after="96"/>
              <w:jc w:val="left"/>
              <w:rPr>
                <w:b w:val="0"/>
                <w:color w:val="000000" w:themeColor="text1"/>
                <w:sz w:val="18"/>
                <w:szCs w:val="18"/>
              </w:rPr>
            </w:pPr>
            <w:r w:rsidRPr="00FC477E">
              <w:rPr>
                <w:b w:val="0"/>
                <w:color w:val="000000" w:themeColor="text1"/>
                <w:sz w:val="18"/>
                <w:szCs w:val="18"/>
              </w:rPr>
              <w:t>Accueil</w:t>
            </w:r>
          </w:p>
        </w:tc>
        <w:tc>
          <w:tcPr>
            <w:tcW w:w="3402" w:type="dxa"/>
            <w:tcBorders>
              <w:left w:val="none" w:sz="0" w:space="0" w:color="auto"/>
              <w:right w:val="none" w:sz="0" w:space="0" w:color="auto"/>
            </w:tcBorders>
          </w:tcPr>
          <w:p w14:paraId="2BA752E5" w14:textId="4A4BDB5F" w:rsidR="00793883" w:rsidRPr="00FC477E" w:rsidRDefault="00793883"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851" w:type="dxa"/>
            <w:tcBorders>
              <w:left w:val="none" w:sz="0" w:space="0" w:color="auto"/>
              <w:right w:val="none" w:sz="0" w:space="0" w:color="auto"/>
            </w:tcBorders>
          </w:tcPr>
          <w:p w14:paraId="4D23D543" w14:textId="3C1B01BF" w:rsidR="00793883" w:rsidRPr="00FC477E" w:rsidRDefault="00793883"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134" w:type="dxa"/>
            <w:tcBorders>
              <w:left w:val="none" w:sz="0" w:space="0" w:color="auto"/>
              <w:right w:val="none" w:sz="0" w:space="0" w:color="auto"/>
            </w:tcBorders>
          </w:tcPr>
          <w:p w14:paraId="72B93C69" w14:textId="7E6AB398" w:rsidR="00793883" w:rsidRPr="00FC477E" w:rsidRDefault="00793883"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134" w:type="dxa"/>
            <w:tcBorders>
              <w:left w:val="none" w:sz="0" w:space="0" w:color="auto"/>
              <w:right w:val="none" w:sz="0" w:space="0" w:color="auto"/>
            </w:tcBorders>
          </w:tcPr>
          <w:p w14:paraId="474F7684" w14:textId="5AFB7DE9" w:rsidR="00793883" w:rsidRPr="00FC477E" w:rsidRDefault="00793883"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99" w:type="dxa"/>
            <w:tcBorders>
              <w:left w:val="none" w:sz="0" w:space="0" w:color="auto"/>
              <w:right w:val="none" w:sz="0" w:space="0" w:color="auto"/>
            </w:tcBorders>
          </w:tcPr>
          <w:p w14:paraId="4E826EDC" w14:textId="5E78CA73" w:rsidR="00793883" w:rsidRPr="00FC477E" w:rsidRDefault="00793883"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793883" w14:paraId="32E6CFB1" w14:textId="77777777" w:rsidTr="00103D41">
        <w:tc>
          <w:tcPr>
            <w:cnfStyle w:val="001000000000" w:firstRow="0" w:lastRow="0" w:firstColumn="1" w:lastColumn="0" w:oddVBand="0" w:evenVBand="0" w:oddHBand="0" w:evenHBand="0" w:firstRowFirstColumn="0" w:firstRowLastColumn="0" w:lastRowFirstColumn="0" w:lastRowLastColumn="0"/>
            <w:tcW w:w="1951" w:type="dxa"/>
          </w:tcPr>
          <w:p w14:paraId="47EF46F8" w14:textId="1F7D9923" w:rsidR="00793883" w:rsidRPr="00FC477E" w:rsidRDefault="00F14FA1" w:rsidP="00F14FA1">
            <w:pPr>
              <w:pStyle w:val="03-Textecourant"/>
              <w:spacing w:afterLines="40" w:after="96"/>
              <w:jc w:val="left"/>
              <w:rPr>
                <w:b w:val="0"/>
                <w:color w:val="000000" w:themeColor="text1"/>
                <w:sz w:val="18"/>
                <w:szCs w:val="18"/>
              </w:rPr>
            </w:pPr>
            <w:r w:rsidRPr="00FC477E">
              <w:rPr>
                <w:rFonts w:ascii="Calibri" w:hAnsi="Calibri"/>
                <w:b w:val="0"/>
                <w:color w:val="000000" w:themeColor="text1"/>
                <w:sz w:val="18"/>
                <w:szCs w:val="18"/>
              </w:rPr>
              <w:t>É</w:t>
            </w:r>
            <w:r w:rsidR="006A5357" w:rsidRPr="00FC477E">
              <w:rPr>
                <w:b w:val="0"/>
                <w:color w:val="000000" w:themeColor="text1"/>
                <w:sz w:val="18"/>
                <w:szCs w:val="18"/>
              </w:rPr>
              <w:t>tape 1</w:t>
            </w:r>
            <w:r w:rsidRPr="00FC477E">
              <w:rPr>
                <w:b w:val="0"/>
                <w:color w:val="000000" w:themeColor="text1"/>
                <w:sz w:val="18"/>
                <w:szCs w:val="18"/>
              </w:rPr>
              <w:t>.</w:t>
            </w:r>
            <w:r w:rsidR="006A5357" w:rsidRPr="00FC477E">
              <w:rPr>
                <w:b w:val="0"/>
                <w:color w:val="000000" w:themeColor="text1"/>
                <w:sz w:val="18"/>
                <w:szCs w:val="18"/>
              </w:rPr>
              <w:t xml:space="preserve"> S</w:t>
            </w:r>
            <w:r w:rsidR="006A7B38" w:rsidRPr="00FC477E">
              <w:rPr>
                <w:b w:val="0"/>
                <w:color w:val="000000" w:themeColor="text1"/>
                <w:sz w:val="18"/>
                <w:szCs w:val="18"/>
              </w:rPr>
              <w:t>’</w:t>
            </w:r>
            <w:r w:rsidR="006A5357" w:rsidRPr="00FC477E">
              <w:rPr>
                <w:b w:val="0"/>
                <w:color w:val="000000" w:themeColor="text1"/>
                <w:sz w:val="18"/>
                <w:szCs w:val="18"/>
              </w:rPr>
              <w:t>interroger sur ses représentations</w:t>
            </w:r>
          </w:p>
        </w:tc>
        <w:tc>
          <w:tcPr>
            <w:tcW w:w="3402" w:type="dxa"/>
          </w:tcPr>
          <w:p w14:paraId="6BA07D81" w14:textId="58B7F9A0" w:rsidR="006A5357" w:rsidRPr="00FC477E" w:rsidRDefault="006A5357"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1</w:t>
            </w:r>
            <w:r w:rsidR="00F14FA1" w:rsidRPr="00FC477E">
              <w:rPr>
                <w:color w:val="000000" w:themeColor="text1"/>
                <w:sz w:val="18"/>
                <w:szCs w:val="18"/>
              </w:rPr>
              <w:t>. </w:t>
            </w:r>
            <w:r w:rsidRPr="00FC477E">
              <w:rPr>
                <w:color w:val="000000" w:themeColor="text1"/>
                <w:sz w:val="18"/>
                <w:szCs w:val="18"/>
              </w:rPr>
              <w:t xml:space="preserve">Lire </w:t>
            </w:r>
            <w:r w:rsidR="008F4CA3" w:rsidRPr="00FC477E">
              <w:rPr>
                <w:color w:val="000000" w:themeColor="text1"/>
                <w:sz w:val="18"/>
                <w:szCs w:val="18"/>
              </w:rPr>
              <w:t xml:space="preserve">trois </w:t>
            </w:r>
            <w:r w:rsidRPr="00FC477E">
              <w:rPr>
                <w:color w:val="000000" w:themeColor="text1"/>
                <w:sz w:val="18"/>
                <w:szCs w:val="18"/>
              </w:rPr>
              <w:t>poèmes</w:t>
            </w:r>
          </w:p>
          <w:p w14:paraId="1D5C06C6" w14:textId="02E6F0DB" w:rsidR="006A5357" w:rsidRPr="00FC477E" w:rsidRDefault="006A5357"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2</w:t>
            </w:r>
            <w:r w:rsidR="00F14FA1" w:rsidRPr="00FC477E">
              <w:rPr>
                <w:color w:val="000000" w:themeColor="text1"/>
                <w:sz w:val="18"/>
                <w:szCs w:val="18"/>
              </w:rPr>
              <w:t>. </w:t>
            </w:r>
            <w:r w:rsidR="008F4CA3" w:rsidRPr="00FC477E">
              <w:rPr>
                <w:color w:val="000000" w:themeColor="text1"/>
                <w:sz w:val="18"/>
                <w:szCs w:val="18"/>
              </w:rPr>
              <w:t>Et pour vous</w:t>
            </w:r>
            <w:r w:rsidR="00FC477E">
              <w:rPr>
                <w:color w:val="000000" w:themeColor="text1"/>
                <w:sz w:val="18"/>
                <w:szCs w:val="18"/>
              </w:rPr>
              <w:t>,</w:t>
            </w:r>
            <w:r w:rsidR="008F4CA3" w:rsidRPr="00FC477E">
              <w:rPr>
                <w:color w:val="000000" w:themeColor="text1"/>
                <w:sz w:val="18"/>
                <w:szCs w:val="18"/>
              </w:rPr>
              <w:t xml:space="preserve"> c</w:t>
            </w:r>
            <w:r w:rsidR="006A7B38" w:rsidRPr="00FC477E">
              <w:rPr>
                <w:color w:val="000000" w:themeColor="text1"/>
                <w:sz w:val="18"/>
                <w:szCs w:val="18"/>
              </w:rPr>
              <w:t>’</w:t>
            </w:r>
            <w:r w:rsidR="008F4CA3" w:rsidRPr="00FC477E">
              <w:rPr>
                <w:color w:val="000000" w:themeColor="text1"/>
                <w:sz w:val="18"/>
                <w:szCs w:val="18"/>
              </w:rPr>
              <w:t>est quoi la poésie ?</w:t>
            </w:r>
          </w:p>
          <w:p w14:paraId="418284D1" w14:textId="2CDF6470" w:rsidR="00F14FA1" w:rsidRPr="00FC477E" w:rsidRDefault="006A5357"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3</w:t>
            </w:r>
            <w:r w:rsidR="00F14FA1" w:rsidRPr="00FC477E">
              <w:rPr>
                <w:color w:val="000000" w:themeColor="text1"/>
                <w:sz w:val="18"/>
                <w:szCs w:val="18"/>
              </w:rPr>
              <w:t>. </w:t>
            </w:r>
            <w:r w:rsidR="008F4CA3" w:rsidRPr="00FC477E">
              <w:rPr>
                <w:color w:val="000000" w:themeColor="text1"/>
                <w:sz w:val="18"/>
                <w:szCs w:val="18"/>
              </w:rPr>
              <w:t>Un petit bond en arrière</w:t>
            </w:r>
          </w:p>
        </w:tc>
        <w:tc>
          <w:tcPr>
            <w:tcW w:w="851" w:type="dxa"/>
          </w:tcPr>
          <w:p w14:paraId="65EB16A6" w14:textId="7FBD0277" w:rsidR="00793883" w:rsidRPr="00FC477E" w:rsidRDefault="0008312B"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w:t>
            </w:r>
            <w:r w:rsidR="00764B4F" w:rsidRPr="00FC477E">
              <w:rPr>
                <w:color w:val="000000" w:themeColor="text1"/>
                <w:sz w:val="18"/>
                <w:szCs w:val="18"/>
              </w:rPr>
              <w:t>0</w:t>
            </w:r>
            <w:r w:rsidR="0099578B" w:rsidRPr="00FC477E">
              <w:rPr>
                <w:color w:val="000000" w:themeColor="text1"/>
                <w:sz w:val="18"/>
                <w:szCs w:val="18"/>
              </w:rPr>
              <w:t> mi</w:t>
            </w:r>
            <w:r w:rsidRPr="00FC477E">
              <w:rPr>
                <w:color w:val="000000" w:themeColor="text1"/>
                <w:sz w:val="18"/>
                <w:szCs w:val="18"/>
              </w:rPr>
              <w:t>n</w:t>
            </w:r>
          </w:p>
          <w:p w14:paraId="109F656A" w14:textId="77777777" w:rsidR="00103D41" w:rsidRDefault="00764B4F"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10</w:t>
            </w:r>
            <w:r w:rsidR="0099578B" w:rsidRPr="00FC477E">
              <w:rPr>
                <w:color w:val="000000" w:themeColor="text1"/>
                <w:sz w:val="18"/>
                <w:szCs w:val="18"/>
              </w:rPr>
              <w:t> mi</w:t>
            </w:r>
            <w:r w:rsidR="00F14FA1" w:rsidRPr="00FC477E">
              <w:rPr>
                <w:color w:val="000000" w:themeColor="text1"/>
                <w:sz w:val="18"/>
                <w:szCs w:val="18"/>
              </w:rPr>
              <w:t>n</w:t>
            </w:r>
            <w:r w:rsidR="00F14FA1" w:rsidRPr="00FC477E">
              <w:rPr>
                <w:color w:val="000000" w:themeColor="text1"/>
                <w:sz w:val="18"/>
                <w:szCs w:val="18"/>
              </w:rPr>
              <w:br/>
            </w:r>
          </w:p>
          <w:p w14:paraId="472E0EE8" w14:textId="4E024DE0" w:rsidR="00764B4F" w:rsidRPr="00FC477E" w:rsidRDefault="00764B4F"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10</w:t>
            </w:r>
            <w:r w:rsidR="0099578B" w:rsidRPr="00FC477E">
              <w:rPr>
                <w:color w:val="000000" w:themeColor="text1"/>
                <w:sz w:val="18"/>
                <w:szCs w:val="18"/>
              </w:rPr>
              <w:t> mi</w:t>
            </w:r>
            <w:r w:rsidRPr="00FC477E">
              <w:rPr>
                <w:color w:val="000000" w:themeColor="text1"/>
                <w:sz w:val="18"/>
                <w:szCs w:val="18"/>
              </w:rPr>
              <w:t>n</w:t>
            </w:r>
          </w:p>
        </w:tc>
        <w:tc>
          <w:tcPr>
            <w:tcW w:w="1134" w:type="dxa"/>
          </w:tcPr>
          <w:p w14:paraId="4CFEB0F9" w14:textId="7609F564" w:rsidR="006A5357" w:rsidRPr="00FC477E" w:rsidRDefault="006A5357"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134" w:type="dxa"/>
          </w:tcPr>
          <w:p w14:paraId="61D8205D" w14:textId="77777777" w:rsidR="00793883" w:rsidRPr="00FC477E" w:rsidRDefault="00793883"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99" w:type="dxa"/>
          </w:tcPr>
          <w:p w14:paraId="3B5E7CCE" w14:textId="77777777" w:rsidR="00793883" w:rsidRPr="00FC477E" w:rsidRDefault="00793883"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6A5357" w14:paraId="6312DE2A" w14:textId="77777777" w:rsidTr="00103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14:paraId="5BBA7F82" w14:textId="0012FCF3" w:rsidR="006A5357" w:rsidRPr="00FC477E" w:rsidRDefault="00F14FA1" w:rsidP="00F14FA1">
            <w:pPr>
              <w:pStyle w:val="03-Textecourant"/>
              <w:spacing w:afterLines="40" w:after="96"/>
              <w:jc w:val="left"/>
              <w:rPr>
                <w:b w:val="0"/>
                <w:color w:val="000000" w:themeColor="text1"/>
                <w:sz w:val="18"/>
                <w:szCs w:val="18"/>
              </w:rPr>
            </w:pPr>
            <w:r w:rsidRPr="00FC477E">
              <w:rPr>
                <w:rFonts w:ascii="Calibri" w:hAnsi="Calibri"/>
                <w:b w:val="0"/>
                <w:color w:val="000000" w:themeColor="text1"/>
                <w:sz w:val="18"/>
                <w:szCs w:val="18"/>
              </w:rPr>
              <w:t>É</w:t>
            </w:r>
            <w:r w:rsidRPr="00FC477E">
              <w:rPr>
                <w:b w:val="0"/>
                <w:color w:val="000000" w:themeColor="text1"/>
                <w:sz w:val="18"/>
                <w:szCs w:val="18"/>
              </w:rPr>
              <w:t xml:space="preserve">tape </w:t>
            </w:r>
            <w:r w:rsidR="00E71701" w:rsidRPr="00FC477E">
              <w:rPr>
                <w:b w:val="0"/>
                <w:color w:val="000000" w:themeColor="text1"/>
                <w:sz w:val="18"/>
                <w:szCs w:val="18"/>
              </w:rPr>
              <w:t>2</w:t>
            </w:r>
            <w:r w:rsidRPr="00FC477E">
              <w:rPr>
                <w:b w:val="0"/>
                <w:color w:val="000000" w:themeColor="text1"/>
                <w:sz w:val="18"/>
                <w:szCs w:val="18"/>
              </w:rPr>
              <w:t>.</w:t>
            </w:r>
            <w:r w:rsidR="00E71701" w:rsidRPr="00FC477E">
              <w:rPr>
                <w:b w:val="0"/>
                <w:color w:val="000000" w:themeColor="text1"/>
                <w:sz w:val="18"/>
                <w:szCs w:val="18"/>
              </w:rPr>
              <w:t xml:space="preserve"> Comprendre ce qu</w:t>
            </w:r>
            <w:r w:rsidR="006A7B38" w:rsidRPr="00FC477E">
              <w:rPr>
                <w:b w:val="0"/>
                <w:color w:val="000000" w:themeColor="text1"/>
                <w:sz w:val="18"/>
                <w:szCs w:val="18"/>
              </w:rPr>
              <w:t>’</w:t>
            </w:r>
            <w:r w:rsidR="00E71701" w:rsidRPr="00FC477E">
              <w:rPr>
                <w:b w:val="0"/>
                <w:color w:val="000000" w:themeColor="text1"/>
                <w:sz w:val="18"/>
                <w:szCs w:val="18"/>
              </w:rPr>
              <w:t>est la p</w:t>
            </w:r>
            <w:r w:rsidR="006A5357" w:rsidRPr="00FC477E">
              <w:rPr>
                <w:b w:val="0"/>
                <w:color w:val="000000" w:themeColor="text1"/>
                <w:sz w:val="18"/>
                <w:szCs w:val="18"/>
              </w:rPr>
              <w:t>oésie</w:t>
            </w:r>
          </w:p>
        </w:tc>
        <w:tc>
          <w:tcPr>
            <w:tcW w:w="3402" w:type="dxa"/>
            <w:tcBorders>
              <w:left w:val="none" w:sz="0" w:space="0" w:color="auto"/>
              <w:right w:val="none" w:sz="0" w:space="0" w:color="auto"/>
            </w:tcBorders>
          </w:tcPr>
          <w:p w14:paraId="1CE04357" w14:textId="0193E3AB" w:rsidR="0008312B" w:rsidRPr="00FC477E" w:rsidRDefault="006A5357"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Activité 1</w:t>
            </w:r>
            <w:r w:rsidR="00F14FA1" w:rsidRPr="00FC477E">
              <w:rPr>
                <w:color w:val="000000" w:themeColor="text1"/>
                <w:sz w:val="18"/>
                <w:szCs w:val="18"/>
              </w:rPr>
              <w:t>. </w:t>
            </w:r>
            <w:r w:rsidR="0008312B" w:rsidRPr="00FC477E">
              <w:rPr>
                <w:color w:val="000000" w:themeColor="text1"/>
                <w:sz w:val="18"/>
                <w:szCs w:val="18"/>
              </w:rPr>
              <w:t>C</w:t>
            </w:r>
            <w:r w:rsidR="006A7B38" w:rsidRPr="00FC477E">
              <w:rPr>
                <w:color w:val="000000" w:themeColor="text1"/>
                <w:sz w:val="18"/>
                <w:szCs w:val="18"/>
              </w:rPr>
              <w:t>’</w:t>
            </w:r>
            <w:r w:rsidR="0008312B" w:rsidRPr="00FC477E">
              <w:rPr>
                <w:color w:val="000000" w:themeColor="text1"/>
                <w:sz w:val="18"/>
                <w:szCs w:val="18"/>
              </w:rPr>
              <w:t>est quoi la poésie ?</w:t>
            </w:r>
          </w:p>
          <w:p w14:paraId="1CBA7FA3" w14:textId="70B2B5A2" w:rsidR="0008312B" w:rsidRPr="00FC477E" w:rsidRDefault="0008312B"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Activité 2</w:t>
            </w:r>
            <w:r w:rsidR="00F14FA1" w:rsidRPr="00FC477E">
              <w:rPr>
                <w:color w:val="000000" w:themeColor="text1"/>
                <w:sz w:val="18"/>
                <w:szCs w:val="18"/>
              </w:rPr>
              <w:t>. </w:t>
            </w:r>
            <w:r w:rsidRPr="00FC477E">
              <w:rPr>
                <w:color w:val="000000" w:themeColor="text1"/>
                <w:sz w:val="18"/>
                <w:szCs w:val="18"/>
              </w:rPr>
              <w:t>C</w:t>
            </w:r>
            <w:r w:rsidR="006A7B38" w:rsidRPr="00FC477E">
              <w:rPr>
                <w:color w:val="000000" w:themeColor="text1"/>
                <w:sz w:val="18"/>
                <w:szCs w:val="18"/>
              </w:rPr>
              <w:t>’</w:t>
            </w:r>
            <w:r w:rsidRPr="00FC477E">
              <w:rPr>
                <w:color w:val="000000" w:themeColor="text1"/>
                <w:sz w:val="18"/>
                <w:szCs w:val="18"/>
              </w:rPr>
              <w:t>est qu</w:t>
            </w:r>
            <w:r w:rsidR="00F14FA1" w:rsidRPr="00FC477E">
              <w:rPr>
                <w:color w:val="000000" w:themeColor="text1"/>
                <w:sz w:val="18"/>
                <w:szCs w:val="18"/>
              </w:rPr>
              <w:t>oi</w:t>
            </w:r>
            <w:r w:rsidR="00FC477E">
              <w:rPr>
                <w:color w:val="000000" w:themeColor="text1"/>
                <w:sz w:val="18"/>
                <w:szCs w:val="18"/>
              </w:rPr>
              <w:t>,</w:t>
            </w:r>
            <w:r w:rsidR="00F14FA1" w:rsidRPr="00FC477E">
              <w:rPr>
                <w:color w:val="000000" w:themeColor="text1"/>
                <w:sz w:val="18"/>
                <w:szCs w:val="18"/>
              </w:rPr>
              <w:t xml:space="preserve"> comprendre un texte poétique</w:t>
            </w:r>
            <w:r w:rsidR="00FC477E" w:rsidRPr="00FC477E">
              <w:rPr>
                <w:color w:val="000000" w:themeColor="text1"/>
                <w:sz w:val="18"/>
                <w:szCs w:val="18"/>
              </w:rPr>
              <w:t> ?</w:t>
            </w:r>
          </w:p>
        </w:tc>
        <w:tc>
          <w:tcPr>
            <w:tcW w:w="851" w:type="dxa"/>
            <w:tcBorders>
              <w:left w:val="none" w:sz="0" w:space="0" w:color="auto"/>
              <w:right w:val="none" w:sz="0" w:space="0" w:color="auto"/>
            </w:tcBorders>
          </w:tcPr>
          <w:p w14:paraId="3D58A837" w14:textId="49727752" w:rsidR="00F14FA1" w:rsidRPr="00FC477E" w:rsidRDefault="009C1117"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1</w:t>
            </w:r>
            <w:r w:rsidR="00764B4F" w:rsidRPr="00FC477E">
              <w:rPr>
                <w:color w:val="000000" w:themeColor="text1"/>
                <w:sz w:val="18"/>
                <w:szCs w:val="18"/>
              </w:rPr>
              <w:t>0</w:t>
            </w:r>
            <w:r w:rsidR="0099578B" w:rsidRPr="00FC477E">
              <w:rPr>
                <w:color w:val="000000" w:themeColor="text1"/>
                <w:sz w:val="18"/>
                <w:szCs w:val="18"/>
              </w:rPr>
              <w:t> mi</w:t>
            </w:r>
            <w:r w:rsidR="00764B4F" w:rsidRPr="00FC477E">
              <w:rPr>
                <w:color w:val="000000" w:themeColor="text1"/>
                <w:sz w:val="18"/>
                <w:szCs w:val="18"/>
              </w:rPr>
              <w:t>n</w:t>
            </w:r>
          </w:p>
          <w:p w14:paraId="39BF48C9" w14:textId="09B47F05" w:rsidR="00764B4F" w:rsidRPr="00FC477E" w:rsidRDefault="009C1117"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15</w:t>
            </w:r>
            <w:r w:rsidR="0099578B" w:rsidRPr="00FC477E">
              <w:rPr>
                <w:color w:val="000000" w:themeColor="text1"/>
                <w:sz w:val="18"/>
                <w:szCs w:val="18"/>
              </w:rPr>
              <w:t> mi</w:t>
            </w:r>
            <w:r w:rsidR="00F14FA1" w:rsidRPr="00FC477E">
              <w:rPr>
                <w:color w:val="000000" w:themeColor="text1"/>
                <w:sz w:val="18"/>
                <w:szCs w:val="18"/>
              </w:rPr>
              <w:t>n</w:t>
            </w:r>
          </w:p>
        </w:tc>
        <w:tc>
          <w:tcPr>
            <w:tcW w:w="1134" w:type="dxa"/>
            <w:tcBorders>
              <w:left w:val="none" w:sz="0" w:space="0" w:color="auto"/>
              <w:right w:val="none" w:sz="0" w:space="0" w:color="auto"/>
            </w:tcBorders>
          </w:tcPr>
          <w:p w14:paraId="7A58262D" w14:textId="77777777" w:rsidR="006A5357" w:rsidRPr="00FC477E" w:rsidRDefault="006A5357"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134" w:type="dxa"/>
            <w:tcBorders>
              <w:left w:val="none" w:sz="0" w:space="0" w:color="auto"/>
              <w:right w:val="none" w:sz="0" w:space="0" w:color="auto"/>
            </w:tcBorders>
          </w:tcPr>
          <w:p w14:paraId="22BD806A" w14:textId="77777777" w:rsidR="006A5357" w:rsidRPr="00FC477E" w:rsidRDefault="006A5357"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99" w:type="dxa"/>
            <w:tcBorders>
              <w:left w:val="none" w:sz="0" w:space="0" w:color="auto"/>
              <w:right w:val="none" w:sz="0" w:space="0" w:color="auto"/>
            </w:tcBorders>
          </w:tcPr>
          <w:p w14:paraId="5AF423EB" w14:textId="77777777" w:rsidR="006A5357" w:rsidRPr="00FC477E" w:rsidRDefault="006A5357"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08312B" w14:paraId="70342E4D" w14:textId="77777777" w:rsidTr="00103D41">
        <w:tc>
          <w:tcPr>
            <w:cnfStyle w:val="001000000000" w:firstRow="0" w:lastRow="0" w:firstColumn="1" w:lastColumn="0" w:oddVBand="0" w:evenVBand="0" w:oddHBand="0" w:evenHBand="0" w:firstRowFirstColumn="0" w:firstRowLastColumn="0" w:lastRowFirstColumn="0" w:lastRowLastColumn="0"/>
            <w:tcW w:w="1951" w:type="dxa"/>
          </w:tcPr>
          <w:p w14:paraId="65E1CB65" w14:textId="6DDE3137" w:rsidR="0008312B" w:rsidRPr="00FC477E" w:rsidRDefault="00F14FA1" w:rsidP="00F14FA1">
            <w:pPr>
              <w:pStyle w:val="03-Textecourant"/>
              <w:spacing w:afterLines="40" w:after="96"/>
              <w:jc w:val="left"/>
              <w:rPr>
                <w:b w:val="0"/>
                <w:color w:val="000000" w:themeColor="text1"/>
                <w:sz w:val="18"/>
                <w:szCs w:val="18"/>
              </w:rPr>
            </w:pPr>
            <w:r w:rsidRPr="00FC477E">
              <w:rPr>
                <w:rFonts w:ascii="Calibri" w:hAnsi="Calibri"/>
                <w:b w:val="0"/>
                <w:color w:val="000000" w:themeColor="text1"/>
                <w:sz w:val="18"/>
                <w:szCs w:val="18"/>
              </w:rPr>
              <w:t>É</w:t>
            </w:r>
            <w:r w:rsidRPr="00FC477E">
              <w:rPr>
                <w:b w:val="0"/>
                <w:color w:val="000000" w:themeColor="text1"/>
                <w:sz w:val="18"/>
                <w:szCs w:val="18"/>
              </w:rPr>
              <w:t xml:space="preserve">tape </w:t>
            </w:r>
            <w:r w:rsidR="0008312B" w:rsidRPr="00FC477E">
              <w:rPr>
                <w:b w:val="0"/>
                <w:color w:val="000000" w:themeColor="text1"/>
                <w:sz w:val="18"/>
                <w:szCs w:val="18"/>
              </w:rPr>
              <w:t>3</w:t>
            </w:r>
            <w:r w:rsidRPr="00FC477E">
              <w:rPr>
                <w:b w:val="0"/>
                <w:color w:val="000000" w:themeColor="text1"/>
                <w:sz w:val="18"/>
                <w:szCs w:val="18"/>
              </w:rPr>
              <w:t>.</w:t>
            </w:r>
            <w:r w:rsidR="0008312B" w:rsidRPr="00FC477E">
              <w:rPr>
                <w:b w:val="0"/>
                <w:color w:val="000000" w:themeColor="text1"/>
                <w:sz w:val="18"/>
                <w:szCs w:val="18"/>
              </w:rPr>
              <w:t xml:space="preserve"> Créer un climat d</w:t>
            </w:r>
            <w:r w:rsidR="006A7B38" w:rsidRPr="00FC477E">
              <w:rPr>
                <w:b w:val="0"/>
                <w:color w:val="000000" w:themeColor="text1"/>
                <w:sz w:val="18"/>
                <w:szCs w:val="18"/>
              </w:rPr>
              <w:t>’</w:t>
            </w:r>
            <w:r w:rsidR="0008312B" w:rsidRPr="00FC477E">
              <w:rPr>
                <w:b w:val="0"/>
                <w:color w:val="000000" w:themeColor="text1"/>
                <w:sz w:val="18"/>
                <w:szCs w:val="18"/>
              </w:rPr>
              <w:t>écoute et de partage</w:t>
            </w:r>
          </w:p>
        </w:tc>
        <w:tc>
          <w:tcPr>
            <w:tcW w:w="3402" w:type="dxa"/>
          </w:tcPr>
          <w:p w14:paraId="68320253" w14:textId="1A3CC8B2" w:rsidR="0008312B" w:rsidRPr="00FC477E" w:rsidRDefault="0008312B"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1</w:t>
            </w:r>
            <w:r w:rsidR="00F14FA1" w:rsidRPr="00FC477E">
              <w:rPr>
                <w:color w:val="000000" w:themeColor="text1"/>
                <w:sz w:val="18"/>
                <w:szCs w:val="18"/>
              </w:rPr>
              <w:t>. </w:t>
            </w:r>
            <w:r w:rsidRPr="00FC477E">
              <w:rPr>
                <w:color w:val="000000" w:themeColor="text1"/>
                <w:sz w:val="18"/>
                <w:szCs w:val="18"/>
              </w:rPr>
              <w:t xml:space="preserve">Partager </w:t>
            </w:r>
            <w:r w:rsidR="008F4CA3" w:rsidRPr="00FC477E">
              <w:rPr>
                <w:color w:val="000000" w:themeColor="text1"/>
                <w:sz w:val="18"/>
                <w:szCs w:val="18"/>
              </w:rPr>
              <w:t>les</w:t>
            </w:r>
            <w:r w:rsidRPr="00FC477E">
              <w:rPr>
                <w:color w:val="000000" w:themeColor="text1"/>
                <w:sz w:val="18"/>
                <w:szCs w:val="18"/>
              </w:rPr>
              <w:t xml:space="preserve"> poème</w:t>
            </w:r>
            <w:r w:rsidR="008F4CA3" w:rsidRPr="00FC477E">
              <w:rPr>
                <w:color w:val="000000" w:themeColor="text1"/>
                <w:sz w:val="18"/>
                <w:szCs w:val="18"/>
              </w:rPr>
              <w:t>s</w:t>
            </w:r>
          </w:p>
          <w:p w14:paraId="61902A5A" w14:textId="717D9C99" w:rsidR="0008312B" w:rsidRPr="00FC477E" w:rsidRDefault="00E71701"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2</w:t>
            </w:r>
            <w:r w:rsidR="00F14FA1" w:rsidRPr="00FC477E">
              <w:rPr>
                <w:color w:val="000000" w:themeColor="text1"/>
                <w:sz w:val="18"/>
                <w:szCs w:val="18"/>
              </w:rPr>
              <w:t>. </w:t>
            </w:r>
            <w:r w:rsidR="0008312B" w:rsidRPr="00FC477E">
              <w:rPr>
                <w:color w:val="000000" w:themeColor="text1"/>
                <w:sz w:val="18"/>
                <w:szCs w:val="18"/>
              </w:rPr>
              <w:t>Approcher le sens</w:t>
            </w:r>
            <w:r w:rsidRPr="00FC477E">
              <w:rPr>
                <w:color w:val="000000" w:themeColor="text1"/>
                <w:sz w:val="18"/>
                <w:szCs w:val="18"/>
              </w:rPr>
              <w:t xml:space="preserve"> d</w:t>
            </w:r>
            <w:r w:rsidR="006A7B38" w:rsidRPr="00FC477E">
              <w:rPr>
                <w:color w:val="000000" w:themeColor="text1"/>
                <w:sz w:val="18"/>
                <w:szCs w:val="18"/>
              </w:rPr>
              <w:t>’</w:t>
            </w:r>
            <w:r w:rsidRPr="00FC477E">
              <w:rPr>
                <w:color w:val="000000" w:themeColor="text1"/>
                <w:sz w:val="18"/>
                <w:szCs w:val="18"/>
              </w:rPr>
              <w:t>un poème</w:t>
            </w:r>
          </w:p>
          <w:p w14:paraId="2244CF3D" w14:textId="7007C056" w:rsidR="00F14FA1" w:rsidRPr="00FC477E" w:rsidRDefault="00E71701"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3</w:t>
            </w:r>
            <w:r w:rsidR="00F14FA1" w:rsidRPr="00FC477E">
              <w:rPr>
                <w:color w:val="000000" w:themeColor="text1"/>
                <w:sz w:val="18"/>
                <w:szCs w:val="18"/>
              </w:rPr>
              <w:t>. </w:t>
            </w:r>
            <w:r w:rsidR="0008312B" w:rsidRPr="00FC477E">
              <w:rPr>
                <w:color w:val="000000" w:themeColor="text1"/>
                <w:sz w:val="18"/>
                <w:szCs w:val="18"/>
              </w:rPr>
              <w:t>Partager la poésie pour se l</w:t>
            </w:r>
            <w:r w:rsidR="006A7B38" w:rsidRPr="00FC477E">
              <w:rPr>
                <w:color w:val="000000" w:themeColor="text1"/>
                <w:sz w:val="18"/>
                <w:szCs w:val="18"/>
              </w:rPr>
              <w:t>’</w:t>
            </w:r>
            <w:r w:rsidR="0008312B" w:rsidRPr="00FC477E">
              <w:rPr>
                <w:color w:val="000000" w:themeColor="text1"/>
                <w:sz w:val="18"/>
                <w:szCs w:val="18"/>
              </w:rPr>
              <w:t>approprier</w:t>
            </w:r>
          </w:p>
        </w:tc>
        <w:tc>
          <w:tcPr>
            <w:tcW w:w="851" w:type="dxa"/>
          </w:tcPr>
          <w:p w14:paraId="18E64C93" w14:textId="77777777" w:rsidR="00103D41" w:rsidRDefault="009C1117"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25</w:t>
            </w:r>
            <w:r w:rsidR="0099578B" w:rsidRPr="00FC477E">
              <w:rPr>
                <w:color w:val="000000" w:themeColor="text1"/>
                <w:sz w:val="18"/>
                <w:szCs w:val="18"/>
              </w:rPr>
              <w:t> mi</w:t>
            </w:r>
            <w:r w:rsidR="00764B4F" w:rsidRPr="00FC477E">
              <w:rPr>
                <w:color w:val="000000" w:themeColor="text1"/>
                <w:sz w:val="18"/>
                <w:szCs w:val="18"/>
              </w:rPr>
              <w:t>n</w:t>
            </w:r>
          </w:p>
          <w:p w14:paraId="25D3E833" w14:textId="24CE512E" w:rsidR="00E71701" w:rsidRPr="00FC477E" w:rsidRDefault="00764B4F"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15</w:t>
            </w:r>
            <w:r w:rsidR="0099578B" w:rsidRPr="00FC477E">
              <w:rPr>
                <w:color w:val="000000" w:themeColor="text1"/>
                <w:sz w:val="18"/>
                <w:szCs w:val="18"/>
              </w:rPr>
              <w:t> mi</w:t>
            </w:r>
            <w:r w:rsidR="00103D41">
              <w:rPr>
                <w:color w:val="000000" w:themeColor="text1"/>
                <w:sz w:val="18"/>
                <w:szCs w:val="18"/>
              </w:rPr>
              <w:t>n</w:t>
            </w:r>
          </w:p>
          <w:p w14:paraId="44CF2011" w14:textId="1597E1DF" w:rsidR="00764B4F" w:rsidRPr="00FC477E" w:rsidRDefault="00764B4F"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15</w:t>
            </w:r>
            <w:r w:rsidR="0099578B" w:rsidRPr="00FC477E">
              <w:rPr>
                <w:color w:val="000000" w:themeColor="text1"/>
                <w:sz w:val="18"/>
                <w:szCs w:val="18"/>
              </w:rPr>
              <w:t> mi</w:t>
            </w:r>
            <w:r w:rsidRPr="00FC477E">
              <w:rPr>
                <w:color w:val="000000" w:themeColor="text1"/>
                <w:sz w:val="18"/>
                <w:szCs w:val="18"/>
              </w:rPr>
              <w:t>n</w:t>
            </w:r>
          </w:p>
        </w:tc>
        <w:tc>
          <w:tcPr>
            <w:tcW w:w="1134" w:type="dxa"/>
          </w:tcPr>
          <w:p w14:paraId="590DFBE6" w14:textId="77777777" w:rsidR="0008312B" w:rsidRPr="00FC477E" w:rsidRDefault="0008312B"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134" w:type="dxa"/>
          </w:tcPr>
          <w:p w14:paraId="08858A96" w14:textId="77777777" w:rsidR="0008312B" w:rsidRPr="00FC477E" w:rsidRDefault="0008312B"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99" w:type="dxa"/>
          </w:tcPr>
          <w:p w14:paraId="05F19756" w14:textId="77777777" w:rsidR="0008312B" w:rsidRPr="00FC477E" w:rsidRDefault="0008312B"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p w14:paraId="062262C7" w14:textId="77777777" w:rsidR="0008312B" w:rsidRPr="00FC477E" w:rsidRDefault="0008312B"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FC477E" w14:paraId="75659EB8" w14:textId="77777777" w:rsidTr="00103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14:paraId="0160DA7B" w14:textId="76993048" w:rsidR="0008312B" w:rsidRPr="00FC477E" w:rsidRDefault="00F14FA1" w:rsidP="00F14FA1">
            <w:pPr>
              <w:pStyle w:val="03-Textecourant"/>
              <w:spacing w:afterLines="40" w:after="96"/>
              <w:jc w:val="left"/>
              <w:rPr>
                <w:b w:val="0"/>
                <w:color w:val="000000" w:themeColor="text1"/>
                <w:sz w:val="18"/>
                <w:szCs w:val="18"/>
              </w:rPr>
            </w:pPr>
            <w:r w:rsidRPr="00FC477E">
              <w:rPr>
                <w:rFonts w:ascii="Calibri" w:hAnsi="Calibri"/>
                <w:b w:val="0"/>
                <w:color w:val="000000" w:themeColor="text1"/>
                <w:sz w:val="18"/>
                <w:szCs w:val="18"/>
              </w:rPr>
              <w:t>É</w:t>
            </w:r>
            <w:r w:rsidRPr="00FC477E">
              <w:rPr>
                <w:b w:val="0"/>
                <w:color w:val="000000" w:themeColor="text1"/>
                <w:sz w:val="18"/>
                <w:szCs w:val="18"/>
              </w:rPr>
              <w:t xml:space="preserve">tape </w:t>
            </w:r>
            <w:r w:rsidR="0008312B" w:rsidRPr="00FC477E">
              <w:rPr>
                <w:b w:val="0"/>
                <w:color w:val="000000" w:themeColor="text1"/>
                <w:sz w:val="18"/>
                <w:szCs w:val="18"/>
              </w:rPr>
              <w:t>4</w:t>
            </w:r>
            <w:r w:rsidRPr="00FC477E">
              <w:rPr>
                <w:b w:val="0"/>
                <w:color w:val="000000" w:themeColor="text1"/>
                <w:sz w:val="18"/>
                <w:szCs w:val="18"/>
              </w:rPr>
              <w:t>. </w:t>
            </w:r>
            <w:r w:rsidR="0008312B" w:rsidRPr="00FC477E">
              <w:rPr>
                <w:b w:val="0"/>
                <w:color w:val="000000" w:themeColor="text1"/>
                <w:sz w:val="18"/>
                <w:szCs w:val="18"/>
              </w:rPr>
              <w:t>Approcher la langue poétique</w:t>
            </w:r>
          </w:p>
          <w:p w14:paraId="7BAA4864" w14:textId="79E5702B" w:rsidR="0008312B" w:rsidRPr="00FC477E" w:rsidRDefault="00F14FA1" w:rsidP="00F14FA1">
            <w:pPr>
              <w:pStyle w:val="03-Textecourant"/>
              <w:spacing w:afterLines="40" w:after="96"/>
              <w:jc w:val="left"/>
              <w:rPr>
                <w:b w:val="0"/>
                <w:color w:val="000000" w:themeColor="text1"/>
                <w:sz w:val="18"/>
                <w:szCs w:val="18"/>
              </w:rPr>
            </w:pPr>
            <w:r w:rsidRPr="00FC477E">
              <w:rPr>
                <w:b w:val="0"/>
                <w:color w:val="000000" w:themeColor="text1"/>
                <w:sz w:val="18"/>
                <w:szCs w:val="18"/>
              </w:rPr>
              <w:br/>
            </w:r>
          </w:p>
          <w:p w14:paraId="1CE14127" w14:textId="69EB55A5" w:rsidR="0008312B" w:rsidRPr="00FC477E" w:rsidRDefault="0008312B" w:rsidP="00F14FA1">
            <w:pPr>
              <w:pStyle w:val="03-Textecourant"/>
              <w:spacing w:afterLines="40" w:after="96"/>
              <w:jc w:val="left"/>
              <w:rPr>
                <w:b w:val="0"/>
                <w:color w:val="000000" w:themeColor="text1"/>
                <w:sz w:val="18"/>
                <w:szCs w:val="18"/>
              </w:rPr>
            </w:pPr>
          </w:p>
        </w:tc>
        <w:tc>
          <w:tcPr>
            <w:tcW w:w="3402" w:type="dxa"/>
            <w:tcBorders>
              <w:left w:val="none" w:sz="0" w:space="0" w:color="auto"/>
              <w:right w:val="none" w:sz="0" w:space="0" w:color="auto"/>
            </w:tcBorders>
          </w:tcPr>
          <w:p w14:paraId="4213BEAB" w14:textId="409E0B55" w:rsidR="0008312B" w:rsidRPr="00FC477E" w:rsidRDefault="0008312B"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Activité 1</w:t>
            </w:r>
            <w:r w:rsidR="00F14FA1" w:rsidRPr="00FC477E">
              <w:rPr>
                <w:color w:val="000000" w:themeColor="text1"/>
                <w:sz w:val="18"/>
                <w:szCs w:val="18"/>
              </w:rPr>
              <w:t>. </w:t>
            </w:r>
            <w:r w:rsidRPr="00FC477E">
              <w:rPr>
                <w:color w:val="000000" w:themeColor="text1"/>
                <w:sz w:val="18"/>
                <w:szCs w:val="18"/>
              </w:rPr>
              <w:t>Expérimenter les possibles de la langue</w:t>
            </w:r>
          </w:p>
          <w:p w14:paraId="3CB08564" w14:textId="5D6C56D8" w:rsidR="0008312B" w:rsidRPr="00FC477E" w:rsidRDefault="00E71701"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Activité 2</w:t>
            </w:r>
            <w:r w:rsidR="00F14FA1" w:rsidRPr="00FC477E">
              <w:rPr>
                <w:color w:val="000000" w:themeColor="text1"/>
                <w:sz w:val="18"/>
                <w:szCs w:val="18"/>
              </w:rPr>
              <w:t>. </w:t>
            </w:r>
            <w:r w:rsidR="0008312B" w:rsidRPr="00FC477E">
              <w:rPr>
                <w:color w:val="000000" w:themeColor="text1"/>
                <w:sz w:val="18"/>
                <w:szCs w:val="18"/>
              </w:rPr>
              <w:t>Produire du langage poétique</w:t>
            </w:r>
          </w:p>
          <w:p w14:paraId="088D2E58" w14:textId="33342DAF" w:rsidR="00F14FA1" w:rsidRPr="00FC477E" w:rsidRDefault="0008312B" w:rsidP="00F14FA1">
            <w:pPr>
              <w:pStyle w:val="03-Textecourant"/>
              <w:spacing w:afterLines="40" w:after="96"/>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Activité 3</w:t>
            </w:r>
            <w:r w:rsidR="00F14FA1" w:rsidRPr="00FC477E">
              <w:rPr>
                <w:color w:val="000000" w:themeColor="text1"/>
                <w:sz w:val="18"/>
                <w:szCs w:val="18"/>
              </w:rPr>
              <w:t>. </w:t>
            </w:r>
            <w:r w:rsidR="008F4CA3" w:rsidRPr="00FC477E">
              <w:rPr>
                <w:color w:val="000000" w:themeColor="text1"/>
                <w:sz w:val="18"/>
                <w:szCs w:val="18"/>
              </w:rPr>
              <w:t>Oser l</w:t>
            </w:r>
            <w:r w:rsidR="006A7B38" w:rsidRPr="00FC477E">
              <w:rPr>
                <w:color w:val="000000" w:themeColor="text1"/>
                <w:sz w:val="18"/>
                <w:szCs w:val="18"/>
              </w:rPr>
              <w:t>’</w:t>
            </w:r>
            <w:r w:rsidR="008F4CA3" w:rsidRPr="00FC477E">
              <w:rPr>
                <w:color w:val="000000" w:themeColor="text1"/>
                <w:sz w:val="18"/>
                <w:szCs w:val="18"/>
              </w:rPr>
              <w:t>écriture poétique</w:t>
            </w:r>
            <w:r w:rsidR="0099578B" w:rsidRPr="00FC477E">
              <w:rPr>
                <w:color w:val="000000" w:themeColor="text1"/>
                <w:sz w:val="18"/>
                <w:szCs w:val="18"/>
              </w:rPr>
              <w:t>…</w:t>
            </w:r>
            <w:r w:rsidR="008F4CA3" w:rsidRPr="00FC477E">
              <w:rPr>
                <w:color w:val="000000" w:themeColor="text1"/>
                <w:sz w:val="18"/>
                <w:szCs w:val="18"/>
              </w:rPr>
              <w:t xml:space="preserve"> </w:t>
            </w:r>
            <w:r w:rsidR="00F14FA1" w:rsidRPr="00FC477E">
              <w:rPr>
                <w:color w:val="000000" w:themeColor="text1"/>
                <w:sz w:val="18"/>
                <w:szCs w:val="18"/>
              </w:rPr>
              <w:t>le choix et le hasard</w:t>
            </w:r>
          </w:p>
        </w:tc>
        <w:tc>
          <w:tcPr>
            <w:tcW w:w="851" w:type="dxa"/>
            <w:tcBorders>
              <w:left w:val="none" w:sz="0" w:space="0" w:color="auto"/>
              <w:right w:val="none" w:sz="0" w:space="0" w:color="auto"/>
            </w:tcBorders>
          </w:tcPr>
          <w:p w14:paraId="1019C511" w14:textId="77777777" w:rsidR="00103D41" w:rsidRDefault="00764B4F"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10</w:t>
            </w:r>
            <w:r w:rsidR="0099578B" w:rsidRPr="00FC477E">
              <w:rPr>
                <w:color w:val="000000" w:themeColor="text1"/>
                <w:sz w:val="18"/>
                <w:szCs w:val="18"/>
              </w:rPr>
              <w:t> mi</w:t>
            </w:r>
            <w:r w:rsidRPr="00FC477E">
              <w:rPr>
                <w:color w:val="000000" w:themeColor="text1"/>
                <w:sz w:val="18"/>
                <w:szCs w:val="18"/>
              </w:rPr>
              <w:t>n</w:t>
            </w:r>
            <w:r w:rsidR="00103D41">
              <w:rPr>
                <w:color w:val="000000" w:themeColor="text1"/>
                <w:sz w:val="18"/>
                <w:szCs w:val="18"/>
              </w:rPr>
              <w:br/>
            </w:r>
          </w:p>
          <w:p w14:paraId="2C2254E4" w14:textId="47A9E901" w:rsidR="00103D41" w:rsidRDefault="00764B4F"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25</w:t>
            </w:r>
            <w:r w:rsidR="0099578B" w:rsidRPr="00FC477E">
              <w:rPr>
                <w:color w:val="000000" w:themeColor="text1"/>
                <w:sz w:val="18"/>
                <w:szCs w:val="18"/>
              </w:rPr>
              <w:t> mi</w:t>
            </w:r>
            <w:r w:rsidR="00103D41">
              <w:rPr>
                <w:color w:val="000000" w:themeColor="text1"/>
                <w:sz w:val="18"/>
                <w:szCs w:val="18"/>
              </w:rPr>
              <w:t>n</w:t>
            </w:r>
          </w:p>
          <w:p w14:paraId="2B3789C9" w14:textId="5C5CA9CF" w:rsidR="00764B4F" w:rsidRPr="00FC477E" w:rsidRDefault="009C1117" w:rsidP="00103D4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FC477E">
              <w:rPr>
                <w:color w:val="000000" w:themeColor="text1"/>
                <w:sz w:val="18"/>
                <w:szCs w:val="18"/>
              </w:rPr>
              <w:t>20</w:t>
            </w:r>
            <w:r w:rsidR="0099578B" w:rsidRPr="00FC477E">
              <w:rPr>
                <w:color w:val="000000" w:themeColor="text1"/>
                <w:sz w:val="18"/>
                <w:szCs w:val="18"/>
              </w:rPr>
              <w:t> mi</w:t>
            </w:r>
            <w:r w:rsidR="00764B4F" w:rsidRPr="00FC477E">
              <w:rPr>
                <w:color w:val="000000" w:themeColor="text1"/>
                <w:sz w:val="18"/>
                <w:szCs w:val="18"/>
              </w:rPr>
              <w:t>n</w:t>
            </w:r>
          </w:p>
        </w:tc>
        <w:tc>
          <w:tcPr>
            <w:tcW w:w="1134" w:type="dxa"/>
            <w:tcBorders>
              <w:left w:val="none" w:sz="0" w:space="0" w:color="auto"/>
              <w:right w:val="none" w:sz="0" w:space="0" w:color="auto"/>
            </w:tcBorders>
          </w:tcPr>
          <w:p w14:paraId="0CADB71E" w14:textId="77777777" w:rsidR="0008312B" w:rsidRPr="00FC477E" w:rsidRDefault="0008312B"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134" w:type="dxa"/>
            <w:tcBorders>
              <w:left w:val="none" w:sz="0" w:space="0" w:color="auto"/>
              <w:right w:val="none" w:sz="0" w:space="0" w:color="auto"/>
            </w:tcBorders>
          </w:tcPr>
          <w:p w14:paraId="7F56BE3B" w14:textId="77777777" w:rsidR="0008312B" w:rsidRPr="00FC477E" w:rsidRDefault="0008312B"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99" w:type="dxa"/>
            <w:tcBorders>
              <w:left w:val="none" w:sz="0" w:space="0" w:color="auto"/>
              <w:right w:val="none" w:sz="0" w:space="0" w:color="auto"/>
            </w:tcBorders>
          </w:tcPr>
          <w:p w14:paraId="548B7AC4" w14:textId="77777777" w:rsidR="0008312B" w:rsidRPr="00FC477E" w:rsidRDefault="0008312B"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2319B8BF" w14:textId="77777777" w:rsidR="0008312B" w:rsidRPr="00FC477E" w:rsidRDefault="0008312B"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2CD131C2" w14:textId="77777777" w:rsidR="0008312B" w:rsidRPr="00FC477E" w:rsidRDefault="0008312B" w:rsidP="00F14FA1">
            <w:pPr>
              <w:pStyle w:val="03-Textecourant"/>
              <w:spacing w:afterLines="40" w:after="96"/>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3DCCD073" w14:textId="77777777" w:rsidR="0008312B" w:rsidRPr="00FC477E" w:rsidRDefault="0008312B" w:rsidP="00FC477E">
            <w:pPr>
              <w:pStyle w:val="03-Textecourant"/>
              <w:spacing w:afterLines="40" w:after="96"/>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FC477E" w14:paraId="778B3991" w14:textId="77777777" w:rsidTr="00103D41">
        <w:tc>
          <w:tcPr>
            <w:cnfStyle w:val="001000000000" w:firstRow="0" w:lastRow="0" w:firstColumn="1" w:lastColumn="0" w:oddVBand="0" w:evenVBand="0" w:oddHBand="0" w:evenHBand="0" w:firstRowFirstColumn="0" w:firstRowLastColumn="0" w:lastRowFirstColumn="0" w:lastRowLastColumn="0"/>
            <w:tcW w:w="1951" w:type="dxa"/>
          </w:tcPr>
          <w:p w14:paraId="41AF857E" w14:textId="12AC5258" w:rsidR="00FC477E" w:rsidRPr="00FC477E" w:rsidRDefault="00FC477E" w:rsidP="00F14FA1">
            <w:pPr>
              <w:pStyle w:val="03-Textecourant"/>
              <w:spacing w:afterLines="40" w:after="96"/>
              <w:jc w:val="left"/>
              <w:rPr>
                <w:rFonts w:ascii="Calibri" w:hAnsi="Calibri"/>
                <w:b w:val="0"/>
                <w:color w:val="000000" w:themeColor="text1"/>
                <w:sz w:val="18"/>
                <w:szCs w:val="18"/>
              </w:rPr>
            </w:pPr>
            <w:r w:rsidRPr="00FC477E">
              <w:rPr>
                <w:rFonts w:ascii="Calibri" w:hAnsi="Calibri"/>
                <w:b w:val="0"/>
                <w:color w:val="000000" w:themeColor="text1"/>
                <w:sz w:val="18"/>
                <w:szCs w:val="18"/>
              </w:rPr>
              <w:t>É</w:t>
            </w:r>
            <w:r w:rsidRPr="00FC477E">
              <w:rPr>
                <w:b w:val="0"/>
                <w:color w:val="000000" w:themeColor="text1"/>
                <w:sz w:val="18"/>
                <w:szCs w:val="18"/>
              </w:rPr>
              <w:t>tape 5. Quand le poème se donne à voir</w:t>
            </w:r>
          </w:p>
        </w:tc>
        <w:tc>
          <w:tcPr>
            <w:tcW w:w="3402" w:type="dxa"/>
          </w:tcPr>
          <w:p w14:paraId="0E1785B9" w14:textId="77777777" w:rsidR="00FC477E" w:rsidRDefault="00FC477E"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Activité 1. </w:t>
            </w:r>
            <w:r>
              <w:rPr>
                <w:color w:val="000000" w:themeColor="text1"/>
                <w:sz w:val="18"/>
                <w:szCs w:val="18"/>
              </w:rPr>
              <w:t>Mettre en valeur les poèmes</w:t>
            </w:r>
          </w:p>
          <w:p w14:paraId="05A11874" w14:textId="3771CD1E" w:rsidR="00FC477E" w:rsidRPr="00FC477E" w:rsidRDefault="00FC477E" w:rsidP="00F14FA1">
            <w:pPr>
              <w:pStyle w:val="03-Textecourant"/>
              <w:spacing w:afterLines="40" w:after="96"/>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04BDF">
              <w:rPr>
                <w:color w:val="000000" w:themeColor="text1"/>
                <w:sz w:val="18"/>
                <w:szCs w:val="18"/>
              </w:rPr>
              <w:t>Activité 2. Quand la poésie devient un projet de classe</w:t>
            </w:r>
          </w:p>
        </w:tc>
        <w:tc>
          <w:tcPr>
            <w:tcW w:w="851" w:type="dxa"/>
          </w:tcPr>
          <w:p w14:paraId="044186EB" w14:textId="77777777" w:rsidR="00103D41" w:rsidRDefault="00103D41"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p w14:paraId="1033E047" w14:textId="24FCC85D" w:rsidR="00FC477E" w:rsidRPr="00FC477E" w:rsidRDefault="00FC477E" w:rsidP="00103D4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FC477E">
              <w:rPr>
                <w:color w:val="000000" w:themeColor="text1"/>
                <w:sz w:val="18"/>
                <w:szCs w:val="18"/>
              </w:rPr>
              <w:t>15 min</w:t>
            </w:r>
          </w:p>
        </w:tc>
        <w:tc>
          <w:tcPr>
            <w:tcW w:w="1134" w:type="dxa"/>
          </w:tcPr>
          <w:p w14:paraId="312FB7DF" w14:textId="77777777" w:rsidR="00FC477E" w:rsidRPr="00FC477E" w:rsidRDefault="00FC477E"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134" w:type="dxa"/>
          </w:tcPr>
          <w:p w14:paraId="0EADA2B5" w14:textId="77777777" w:rsidR="00FC477E" w:rsidRPr="00FC477E" w:rsidRDefault="00FC477E"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99" w:type="dxa"/>
          </w:tcPr>
          <w:p w14:paraId="3647B22D" w14:textId="77777777" w:rsidR="00FC477E" w:rsidRPr="00FC477E" w:rsidRDefault="00FC477E" w:rsidP="00F14FA1">
            <w:pPr>
              <w:pStyle w:val="03-Textecourant"/>
              <w:spacing w:afterLines="40" w:after="96"/>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bl>
    <w:p w14:paraId="737EB464" w14:textId="77777777" w:rsidR="00F14FA1" w:rsidRDefault="00F14FA1" w:rsidP="00896A6A">
      <w:pPr>
        <w:pStyle w:val="02-Titredescription"/>
      </w:pPr>
    </w:p>
    <w:p w14:paraId="1610CF46" w14:textId="77777777" w:rsidR="00103D41" w:rsidRDefault="00103D41">
      <w:pPr>
        <w:spacing w:after="200" w:line="276" w:lineRule="auto"/>
        <w:jc w:val="left"/>
        <w:rPr>
          <w:rFonts w:ascii="Arial" w:hAnsi="Arial" w:cs="Arial"/>
          <w:caps/>
          <w:color w:val="2F6165"/>
          <w:sz w:val="32"/>
          <w:szCs w:val="32"/>
        </w:rPr>
      </w:pPr>
      <w:r>
        <w:br w:type="page"/>
      </w:r>
    </w:p>
    <w:p w14:paraId="63C6F0C1" w14:textId="2F1A1127" w:rsidR="00571994" w:rsidRPr="001A4E80" w:rsidRDefault="001A4E80" w:rsidP="00FC477E">
      <w:pPr>
        <w:pStyle w:val="02-Titredescription"/>
        <w:keepNext/>
        <w:keepLines/>
      </w:pPr>
      <w:r w:rsidRPr="001A4E80">
        <w:lastRenderedPageBreak/>
        <w:t>Je suis ma progression</w:t>
      </w:r>
    </w:p>
    <w:p w14:paraId="2497EE28" w14:textId="01C436A6" w:rsidR="00FC477E" w:rsidRPr="0049492A" w:rsidRDefault="00F144F4" w:rsidP="0049492A">
      <w:pPr>
        <w:keepNext/>
        <w:keepLines/>
        <w:spacing w:after="240"/>
      </w:pPr>
      <w:r>
        <w:t>Pour vous aider à suivre votre progression, pensez à renseigner les différentes rubriques des tableaux ci-dessous. Ils vous seront utiles pour mémoriser et pour faire la synthèse de votre parcours.</w:t>
      </w:r>
    </w:p>
    <w:p w14:paraId="57127DBC" w14:textId="77777777" w:rsidR="00F144F4" w:rsidRPr="00A63D81" w:rsidRDefault="00F144F4" w:rsidP="00F144F4">
      <w:pPr>
        <w:rPr>
          <w:b/>
          <w:color w:val="80BA27"/>
          <w:sz w:val="24"/>
        </w:rPr>
      </w:pPr>
      <w:r>
        <w:rPr>
          <w:b/>
          <w:color w:val="80BA27"/>
          <w:sz w:val="24"/>
        </w:rPr>
        <w:t>Accueil</w:t>
      </w:r>
    </w:p>
    <w:p w14:paraId="4D8237C5" w14:textId="4DC424FD" w:rsidR="00FC477E" w:rsidRDefault="00F144F4" w:rsidP="00F144F4">
      <w:r>
        <w:t>Nom du formateur :</w:t>
      </w:r>
      <w:r w:rsidR="001E1464">
        <w:t xml:space="preserve"> </w:t>
      </w:r>
      <w:r w:rsidR="0032274B">
        <w:t xml:space="preserve">équipe de circonscription </w:t>
      </w:r>
      <w:r>
        <w:t>T</w:t>
      </w:r>
      <w:r w:rsidR="00FC477E">
        <w:t>é</w:t>
      </w:r>
      <w:r>
        <w:t>l</w:t>
      </w:r>
      <w:r w:rsidR="00FC477E">
        <w:t>.</w:t>
      </w:r>
      <w:r>
        <w:t xml:space="preserve"> </w:t>
      </w:r>
    </w:p>
    <w:p w14:paraId="7B6E73A1" w14:textId="24263BD4" w:rsidR="00F144F4" w:rsidRDefault="00FC477E" w:rsidP="00F144F4">
      <w:r>
        <w:t>E</w:t>
      </w:r>
      <w:r w:rsidR="00F144F4">
        <w:t>-mail :</w:t>
      </w:r>
      <w:r w:rsidR="001E1464">
        <w:t xml:space="preserve"> </w:t>
      </w:r>
    </w:p>
    <w:p w14:paraId="55E8664C" w14:textId="5F713F57" w:rsidR="009C1117" w:rsidRPr="0049492A" w:rsidRDefault="00F144F4" w:rsidP="0049492A">
      <w:pPr>
        <w:spacing w:after="240"/>
      </w:pPr>
      <w:r>
        <w:t>Avez-vous planifié les étapes de votre parcours dans votre agenda ?</w:t>
      </w:r>
    </w:p>
    <w:p w14:paraId="432BCFC7" w14:textId="0F7393DD" w:rsidR="009C1117" w:rsidRDefault="00FC477E" w:rsidP="0049492A">
      <w:pPr>
        <w:spacing w:before="200" w:after="240"/>
        <w:rPr>
          <w:b/>
          <w:color w:val="80BA27"/>
          <w:sz w:val="24"/>
        </w:rPr>
      </w:pPr>
      <w:r>
        <w:rPr>
          <w:rFonts w:ascii="Calibri" w:hAnsi="Calibri"/>
          <w:b/>
          <w:color w:val="80BA27"/>
          <w:sz w:val="24"/>
        </w:rPr>
        <w:t>É</w:t>
      </w:r>
      <w:r w:rsidR="009C1117">
        <w:rPr>
          <w:b/>
          <w:color w:val="80BA27"/>
          <w:sz w:val="24"/>
        </w:rPr>
        <w:t>tape</w:t>
      </w:r>
      <w:r w:rsidR="009C1117" w:rsidRPr="00A63D81">
        <w:rPr>
          <w:b/>
          <w:color w:val="80BA27"/>
          <w:sz w:val="24"/>
        </w:rPr>
        <w:t> </w:t>
      </w:r>
      <w:r w:rsidR="009C1117">
        <w:rPr>
          <w:b/>
          <w:color w:val="80BA27"/>
          <w:sz w:val="24"/>
        </w:rPr>
        <w:t>1</w:t>
      </w:r>
      <w:r w:rsidR="00780857">
        <w:rPr>
          <w:b/>
          <w:color w:val="80BA27"/>
          <w:sz w:val="24"/>
        </w:rPr>
        <w:t>.</w:t>
      </w:r>
      <w:r w:rsidR="009C1117" w:rsidRPr="00A63D81">
        <w:rPr>
          <w:b/>
          <w:color w:val="80BA27"/>
          <w:sz w:val="24"/>
        </w:rPr>
        <w:t xml:space="preserve"> </w:t>
      </w:r>
      <w:r w:rsidR="009C1117">
        <w:rPr>
          <w:b/>
          <w:color w:val="80BA27"/>
          <w:sz w:val="24"/>
        </w:rPr>
        <w:t>S</w:t>
      </w:r>
      <w:r w:rsidR="006A7B38">
        <w:rPr>
          <w:b/>
          <w:color w:val="80BA27"/>
          <w:sz w:val="24"/>
        </w:rPr>
        <w:t>’</w:t>
      </w:r>
      <w:r w:rsidR="009C1117">
        <w:rPr>
          <w:b/>
          <w:color w:val="80BA27"/>
          <w:sz w:val="24"/>
        </w:rPr>
        <w:t>interroger sur ses représentations</w:t>
      </w:r>
    </w:p>
    <w:p w14:paraId="02CEE308" w14:textId="2E31AB8A" w:rsidR="009C1117" w:rsidRPr="00E62AE2" w:rsidRDefault="00FC477E" w:rsidP="009C1117">
      <w:pPr>
        <w:rPr>
          <w:b/>
          <w:color w:val="7030A0"/>
          <w:sz w:val="20"/>
          <w:szCs w:val="20"/>
        </w:rPr>
      </w:pPr>
      <w:r w:rsidRPr="00E62AE2">
        <w:rPr>
          <w:b/>
          <w:color w:val="7030A0"/>
          <w:sz w:val="20"/>
          <w:szCs w:val="20"/>
        </w:rPr>
        <w:t>Activité 1.</w:t>
      </w:r>
      <w:r w:rsidR="00202584" w:rsidRPr="00E62AE2">
        <w:rPr>
          <w:b/>
          <w:color w:val="7030A0"/>
          <w:sz w:val="20"/>
          <w:szCs w:val="20"/>
        </w:rPr>
        <w:t xml:space="preserve"> </w:t>
      </w:r>
      <w:r w:rsidR="008F4CA3" w:rsidRPr="00E62AE2">
        <w:rPr>
          <w:b/>
          <w:color w:val="7030A0"/>
          <w:sz w:val="20"/>
          <w:szCs w:val="20"/>
        </w:rPr>
        <w:t>Lire trois poèmes</w:t>
      </w:r>
    </w:p>
    <w:p w14:paraId="61CC6318" w14:textId="7AAE3D4E" w:rsidR="008F4CA3" w:rsidRDefault="008F4CA3" w:rsidP="0049492A">
      <w:pPr>
        <w:spacing w:after="360"/>
      </w:pPr>
      <w:r w:rsidRPr="00A90C8F">
        <w:t xml:space="preserve">Lisez les </w:t>
      </w:r>
      <w:r w:rsidR="00FC477E">
        <w:t>trois</w:t>
      </w:r>
      <w:r w:rsidRPr="00A90C8F">
        <w:t xml:space="preserve"> poèmes proposés</w:t>
      </w:r>
      <w:r w:rsidR="00E71701">
        <w:t>,</w:t>
      </w:r>
      <w:r w:rsidRPr="00A90C8F">
        <w:t xml:space="preserve"> </w:t>
      </w:r>
      <w:r w:rsidRPr="005F39EE">
        <w:t>choisissez celui qui vous plaît le plus. Ensuite, en quelques mots, indiquez pourquoi.</w:t>
      </w:r>
    </w:p>
    <w:tbl>
      <w:tblPr>
        <w:tblStyle w:val="Grilledutableau"/>
        <w:tblW w:w="10456" w:type="dxa"/>
        <w:tblLook w:val="04A0" w:firstRow="1" w:lastRow="0" w:firstColumn="1" w:lastColumn="0" w:noHBand="0" w:noVBand="1"/>
      </w:tblPr>
      <w:tblGrid>
        <w:gridCol w:w="3070"/>
        <w:gridCol w:w="4268"/>
        <w:gridCol w:w="3118"/>
      </w:tblGrid>
      <w:tr w:rsidR="008F4CA3" w14:paraId="34BB3DAB" w14:textId="77777777" w:rsidTr="002B10C7">
        <w:tc>
          <w:tcPr>
            <w:tcW w:w="3070" w:type="dxa"/>
          </w:tcPr>
          <w:p w14:paraId="38DF031E" w14:textId="76E96489" w:rsidR="007A46DD" w:rsidRPr="008C5A88" w:rsidRDefault="008F4CA3" w:rsidP="008C5A88">
            <w:pPr>
              <w:pStyle w:val="Sansinterligne"/>
              <w:spacing w:afterLines="40" w:after="96"/>
              <w:jc w:val="left"/>
            </w:pPr>
            <w:r w:rsidRPr="008C5A88">
              <w:t>Comment ça va sur la terre</w:t>
            </w:r>
            <w:r w:rsidR="0099578B" w:rsidRPr="008C5A88">
              <w:t> </w:t>
            </w:r>
            <w:r w:rsidRPr="008C5A88">
              <w:t>?</w:t>
            </w:r>
            <w:r w:rsidR="008C5A88">
              <w:br/>
            </w:r>
            <w:r w:rsidR="00FC477E" w:rsidRPr="008C5A88">
              <w:t>– </w:t>
            </w:r>
            <w:r w:rsidR="008C5A88">
              <w:t>Ça va, ça va bien.</w:t>
            </w:r>
          </w:p>
          <w:p w14:paraId="5E8763AC" w14:textId="2FABF217" w:rsidR="007A46DD" w:rsidRPr="008C5A88" w:rsidRDefault="008F4CA3" w:rsidP="008C5A88">
            <w:pPr>
              <w:pStyle w:val="Sansinterligne"/>
              <w:spacing w:afterLines="40" w:after="96"/>
              <w:jc w:val="left"/>
            </w:pPr>
            <w:r w:rsidRPr="008C5A88">
              <w:t>Les petits chiens sont-ils prospères</w:t>
            </w:r>
            <w:r w:rsidR="0099578B" w:rsidRPr="008C5A88">
              <w:t> </w:t>
            </w:r>
            <w:r w:rsidR="008C5A88">
              <w:t>?</w:t>
            </w:r>
            <w:r w:rsidR="008C5A88">
              <w:br/>
            </w:r>
            <w:r w:rsidR="00FC477E" w:rsidRPr="008C5A88">
              <w:t>– </w:t>
            </w:r>
            <w:r w:rsidR="008C5A88">
              <w:t>Mon dieu oui merci bien.</w:t>
            </w:r>
          </w:p>
          <w:p w14:paraId="0B07AC28" w14:textId="03B7672F" w:rsidR="007A46DD" w:rsidRPr="008C5A88" w:rsidRDefault="008F4CA3" w:rsidP="008C5A88">
            <w:pPr>
              <w:pStyle w:val="Sansinterligne"/>
              <w:spacing w:afterLines="40" w:after="96"/>
              <w:jc w:val="left"/>
            </w:pPr>
            <w:r w:rsidRPr="008C5A88">
              <w:t>Et les nuages</w:t>
            </w:r>
            <w:r w:rsidR="0099578B" w:rsidRPr="008C5A88">
              <w:t> </w:t>
            </w:r>
            <w:r w:rsidR="008C5A88">
              <w:t>?</w:t>
            </w:r>
            <w:r w:rsidR="008C5A88">
              <w:br/>
            </w:r>
            <w:r w:rsidR="00FC477E" w:rsidRPr="008C5A88">
              <w:t>– </w:t>
            </w:r>
            <w:r w:rsidR="008C5A88">
              <w:t>Ça flotte.</w:t>
            </w:r>
          </w:p>
          <w:p w14:paraId="406438DF" w14:textId="073EE74B" w:rsidR="007A46DD" w:rsidRPr="008C5A88" w:rsidRDefault="008F4CA3" w:rsidP="008C5A88">
            <w:pPr>
              <w:pStyle w:val="Sansinterligne"/>
              <w:spacing w:afterLines="40" w:after="96"/>
              <w:jc w:val="left"/>
            </w:pPr>
            <w:r w:rsidRPr="008C5A88">
              <w:t>Et les volcans</w:t>
            </w:r>
            <w:r w:rsidR="0099578B" w:rsidRPr="008C5A88">
              <w:t> </w:t>
            </w:r>
            <w:r w:rsidR="008C5A88">
              <w:t>?</w:t>
            </w:r>
            <w:r w:rsidR="008C5A88">
              <w:br/>
            </w:r>
            <w:r w:rsidR="00FC477E" w:rsidRPr="008C5A88">
              <w:t>– </w:t>
            </w:r>
            <w:r w:rsidR="008C5A88">
              <w:t>Ça mijote.</w:t>
            </w:r>
          </w:p>
          <w:p w14:paraId="5FE6A1A5" w14:textId="4686E999" w:rsidR="007A46DD" w:rsidRPr="008C5A88" w:rsidRDefault="008F4CA3" w:rsidP="008C5A88">
            <w:pPr>
              <w:pStyle w:val="Sansinterligne"/>
              <w:spacing w:afterLines="40" w:after="96"/>
              <w:jc w:val="left"/>
            </w:pPr>
            <w:r w:rsidRPr="008C5A88">
              <w:t>Et les fleuves</w:t>
            </w:r>
            <w:r w:rsidR="0099578B" w:rsidRPr="008C5A88">
              <w:t> </w:t>
            </w:r>
            <w:r w:rsidR="008C5A88">
              <w:t>?</w:t>
            </w:r>
            <w:r w:rsidR="008C5A88">
              <w:br/>
            </w:r>
            <w:r w:rsidR="00FC477E" w:rsidRPr="008C5A88">
              <w:t>– </w:t>
            </w:r>
            <w:r w:rsidRPr="008C5A88">
              <w:t>Ça s</w:t>
            </w:r>
            <w:r w:rsidR="006A7B38" w:rsidRPr="008C5A88">
              <w:t>’</w:t>
            </w:r>
            <w:r w:rsidR="008C5A88">
              <w:t>écoule.</w:t>
            </w:r>
          </w:p>
          <w:p w14:paraId="2DD42097" w14:textId="6F4F07DD" w:rsidR="007A46DD" w:rsidRPr="008C5A88" w:rsidRDefault="008F4CA3" w:rsidP="008C5A88">
            <w:pPr>
              <w:pStyle w:val="Sansinterligne"/>
              <w:spacing w:afterLines="40" w:after="96"/>
              <w:jc w:val="left"/>
            </w:pPr>
            <w:r w:rsidRPr="008C5A88">
              <w:t>Et le temps</w:t>
            </w:r>
            <w:r w:rsidR="0099578B" w:rsidRPr="008C5A88">
              <w:t> </w:t>
            </w:r>
            <w:r w:rsidR="008C5A88">
              <w:t>?</w:t>
            </w:r>
            <w:r w:rsidR="008C5A88">
              <w:br/>
            </w:r>
            <w:r w:rsidR="00FC477E" w:rsidRPr="008C5A88">
              <w:t>– </w:t>
            </w:r>
            <w:r w:rsidR="008C5A88">
              <w:t>Ça se déroule.</w:t>
            </w:r>
          </w:p>
          <w:p w14:paraId="1326F930" w14:textId="071952EA" w:rsidR="008F4CA3" w:rsidRPr="008C5A88" w:rsidRDefault="008F4CA3" w:rsidP="008C5A88">
            <w:pPr>
              <w:pStyle w:val="Sansinterligne"/>
              <w:spacing w:afterLines="40" w:after="96"/>
              <w:jc w:val="left"/>
            </w:pPr>
            <w:r w:rsidRPr="008C5A88">
              <w:t>Et votre âme</w:t>
            </w:r>
            <w:r w:rsidR="0099578B" w:rsidRPr="008C5A88">
              <w:t> </w:t>
            </w:r>
            <w:r w:rsidR="008C5A88">
              <w:t>?</w:t>
            </w:r>
            <w:r w:rsidR="008C5A88">
              <w:br/>
            </w:r>
            <w:r w:rsidR="00FC477E" w:rsidRPr="008C5A88">
              <w:t>– </w:t>
            </w:r>
            <w:r w:rsidR="008C5A88">
              <w:t>Elle est malade</w:t>
            </w:r>
            <w:r w:rsidR="008C5A88">
              <w:br/>
              <w:t>Le printemps était trop vert</w:t>
            </w:r>
            <w:r w:rsidR="008C5A88">
              <w:br/>
            </w:r>
            <w:r w:rsidRPr="008C5A88">
              <w:t>Elle a mangé trop de salade.</w:t>
            </w:r>
          </w:p>
          <w:p w14:paraId="59325AD0" w14:textId="77777777" w:rsidR="008F4CA3" w:rsidRPr="008C5A88" w:rsidRDefault="008F4CA3" w:rsidP="0049492A">
            <w:pPr>
              <w:pStyle w:val="Sansinterligne"/>
              <w:jc w:val="left"/>
            </w:pPr>
          </w:p>
          <w:p w14:paraId="451E9768" w14:textId="193E917E" w:rsidR="008F4CA3" w:rsidRPr="008C5A88" w:rsidRDefault="008F4CA3" w:rsidP="00D07E65">
            <w:pPr>
              <w:pStyle w:val="Sansinterligne"/>
              <w:spacing w:afterLines="40" w:after="96"/>
              <w:jc w:val="left"/>
            </w:pPr>
            <w:r w:rsidRPr="008C5A88">
              <w:t xml:space="preserve">Jean Tardieu, </w:t>
            </w:r>
            <w:r w:rsidR="00FC477E" w:rsidRPr="008C5A88">
              <w:t>« Convers</w:t>
            </w:r>
            <w:r w:rsidR="008C5A88" w:rsidRPr="008C5A88">
              <w:t xml:space="preserve">ation », </w:t>
            </w:r>
            <w:r w:rsidRPr="00904BDF">
              <w:rPr>
                <w:i/>
              </w:rPr>
              <w:t xml:space="preserve">Le </w:t>
            </w:r>
            <w:r w:rsidR="008C5A88" w:rsidRPr="00904BDF">
              <w:rPr>
                <w:i/>
              </w:rPr>
              <w:t>F</w:t>
            </w:r>
            <w:r w:rsidRPr="00904BDF">
              <w:rPr>
                <w:i/>
              </w:rPr>
              <w:t>leuve caché</w:t>
            </w:r>
            <w:r w:rsidR="00D07E65">
              <w:t>, Gallimard</w:t>
            </w:r>
            <w:r w:rsidR="002337C4">
              <w:t>,</w:t>
            </w:r>
            <w:r w:rsidR="00D07E65">
              <w:t xml:space="preserve"> 1945</w:t>
            </w:r>
          </w:p>
        </w:tc>
        <w:tc>
          <w:tcPr>
            <w:tcW w:w="4268" w:type="dxa"/>
          </w:tcPr>
          <w:p w14:paraId="1A11151E" w14:textId="77777777" w:rsidR="008C5A88" w:rsidRDefault="008F4CA3" w:rsidP="008C5A88">
            <w:pPr>
              <w:pStyle w:val="Sansinterligne"/>
              <w:spacing w:afterLines="40" w:after="96"/>
              <w:jc w:val="left"/>
              <w:rPr>
                <w:lang w:eastAsia="fr-FR"/>
              </w:rPr>
            </w:pPr>
            <w:r w:rsidRPr="008C5A88">
              <w:rPr>
                <w:lang w:eastAsia="fr-FR"/>
              </w:rPr>
              <w:t>Longue comme des fils sans fin, la longue pluie</w:t>
            </w:r>
            <w:r w:rsidRPr="008C5A88">
              <w:rPr>
                <w:lang w:eastAsia="fr-FR"/>
              </w:rPr>
              <w:br/>
              <w:t>Interminablement, à travers le jour gris,</w:t>
            </w:r>
            <w:r w:rsidRPr="008C5A88">
              <w:rPr>
                <w:lang w:eastAsia="fr-FR"/>
              </w:rPr>
              <w:br/>
              <w:t>Ligne les carreaux verts avec ses longs fils gris,</w:t>
            </w:r>
            <w:r w:rsidRPr="008C5A88">
              <w:rPr>
                <w:lang w:eastAsia="fr-FR"/>
              </w:rPr>
              <w:br/>
            </w:r>
            <w:r w:rsidR="008C5A88">
              <w:rPr>
                <w:lang w:eastAsia="fr-FR"/>
              </w:rPr>
              <w:t>Infiniment, la pluie</w:t>
            </w:r>
            <w:r w:rsidR="008C5A88">
              <w:rPr>
                <w:lang w:eastAsia="fr-FR"/>
              </w:rPr>
              <w:br/>
            </w:r>
            <w:r w:rsidRPr="008C5A88">
              <w:rPr>
                <w:lang w:eastAsia="fr-FR"/>
              </w:rPr>
              <w:t>La longue pluie,</w:t>
            </w:r>
            <w:r w:rsidRPr="008C5A88">
              <w:rPr>
                <w:lang w:eastAsia="fr-FR"/>
              </w:rPr>
              <w:br/>
              <w:t>La pluie.</w:t>
            </w:r>
            <w:r w:rsidR="008C5A88">
              <w:rPr>
                <w:lang w:eastAsia="fr-FR"/>
              </w:rPr>
              <w:br/>
            </w:r>
          </w:p>
          <w:p w14:paraId="576ECC96" w14:textId="1C63DB3F" w:rsidR="002B10C7" w:rsidRPr="008C5A88" w:rsidRDefault="002B10C7" w:rsidP="008C5A88">
            <w:pPr>
              <w:pStyle w:val="Sansinterligne"/>
              <w:spacing w:afterLines="40" w:after="96"/>
              <w:jc w:val="left"/>
              <w:rPr>
                <w:lang w:eastAsia="fr-FR"/>
              </w:rPr>
            </w:pPr>
            <w:r w:rsidRPr="008C5A88">
              <w:rPr>
                <w:lang w:eastAsia="fr-FR"/>
              </w:rPr>
              <w:t>[…]</w:t>
            </w:r>
          </w:p>
          <w:p w14:paraId="2F2DB60C" w14:textId="77777777" w:rsidR="008F4CA3" w:rsidRPr="008C5A88" w:rsidRDefault="008F4CA3" w:rsidP="008C5A88">
            <w:pPr>
              <w:pStyle w:val="Sansinterligne"/>
              <w:spacing w:afterLines="40" w:after="96"/>
              <w:jc w:val="left"/>
              <w:rPr>
                <w:lang w:eastAsia="fr-FR"/>
              </w:rPr>
            </w:pPr>
          </w:p>
          <w:p w14:paraId="03B6B377" w14:textId="2795F6C5" w:rsidR="008F4CA3" w:rsidRPr="008C5A88" w:rsidRDefault="008C5A88" w:rsidP="008C5A88">
            <w:pPr>
              <w:spacing w:afterLines="40" w:after="96"/>
              <w:jc w:val="left"/>
              <w:rPr>
                <w:lang w:eastAsia="fr-FR"/>
              </w:rPr>
            </w:pPr>
            <w:r w:rsidRPr="008C5A88">
              <w:rPr>
                <w:rFonts w:ascii="Calibri" w:hAnsi="Calibri"/>
                <w:lang w:eastAsia="fr-FR"/>
              </w:rPr>
              <w:t>É</w:t>
            </w:r>
            <w:r w:rsidR="008F4CA3" w:rsidRPr="008C5A88">
              <w:rPr>
                <w:lang w:eastAsia="fr-FR"/>
              </w:rPr>
              <w:t xml:space="preserve">mile Verhaeren, « La pluie », </w:t>
            </w:r>
            <w:r w:rsidRPr="00D07E65">
              <w:rPr>
                <w:i/>
                <w:lang w:eastAsia="fr-FR"/>
              </w:rPr>
              <w:t>L</w:t>
            </w:r>
            <w:r w:rsidR="008F4CA3" w:rsidRPr="00D07E65">
              <w:rPr>
                <w:i/>
                <w:lang w:eastAsia="fr-FR"/>
              </w:rPr>
              <w:t xml:space="preserve">es </w:t>
            </w:r>
            <w:r w:rsidRPr="00D07E65">
              <w:rPr>
                <w:i/>
                <w:lang w:eastAsia="fr-FR"/>
              </w:rPr>
              <w:t>V</w:t>
            </w:r>
            <w:r w:rsidR="008F4CA3" w:rsidRPr="00D07E65">
              <w:rPr>
                <w:i/>
                <w:lang w:eastAsia="fr-FR"/>
              </w:rPr>
              <w:t xml:space="preserve">illages </w:t>
            </w:r>
            <w:r w:rsidR="008F4CA3" w:rsidRPr="007B4270">
              <w:rPr>
                <w:i/>
                <w:lang w:eastAsia="fr-FR"/>
              </w:rPr>
              <w:t>illusoires</w:t>
            </w:r>
            <w:r w:rsidR="008F4CA3" w:rsidRPr="008C5A88">
              <w:rPr>
                <w:lang w:eastAsia="fr-FR"/>
              </w:rPr>
              <w:t xml:space="preserve">, </w:t>
            </w:r>
            <w:r w:rsidR="0099578B" w:rsidRPr="008C5A88">
              <w:rPr>
                <w:lang w:eastAsia="fr-FR"/>
              </w:rPr>
              <w:t>É</w:t>
            </w:r>
            <w:r w:rsidR="00D07E65">
              <w:rPr>
                <w:lang w:eastAsia="fr-FR"/>
              </w:rPr>
              <w:t>ditions Labor, 2006</w:t>
            </w:r>
          </w:p>
        </w:tc>
        <w:tc>
          <w:tcPr>
            <w:tcW w:w="3118" w:type="dxa"/>
          </w:tcPr>
          <w:p w14:paraId="4B268C78" w14:textId="6DE9ECCF" w:rsidR="007A46DD" w:rsidRPr="008C5A88" w:rsidRDefault="008F4CA3" w:rsidP="008C5A88">
            <w:pPr>
              <w:pStyle w:val="Sansinterligne"/>
              <w:spacing w:afterLines="40" w:after="96"/>
              <w:jc w:val="left"/>
            </w:pPr>
            <w:r w:rsidRPr="008C5A88">
              <w:t>D</w:t>
            </w:r>
            <w:r w:rsidR="006A7B38" w:rsidRPr="008C5A88">
              <w:t>’</w:t>
            </w:r>
            <w:r w:rsidRPr="008C5A88">
              <w:t>abord il y a l</w:t>
            </w:r>
            <w:r w:rsidR="006A7B38" w:rsidRPr="008C5A88">
              <w:t>’</w:t>
            </w:r>
            <w:r w:rsidRPr="008C5A88">
              <w:t>univers</w:t>
            </w:r>
            <w:r w:rsidRPr="008C5A88">
              <w:br/>
              <w:t>comme un grenier obscur</w:t>
            </w:r>
            <w:r w:rsidRPr="008C5A88">
              <w:br/>
              <w:t>sans sol ni plafond</w:t>
            </w:r>
            <w:r w:rsidRPr="008C5A88">
              <w:br/>
              <w:t>plein d</w:t>
            </w:r>
            <w:r w:rsidR="006A7B38" w:rsidRPr="008C5A88">
              <w:t>’</w:t>
            </w:r>
            <w:r w:rsidRPr="008C5A88">
              <w:t>un silen</w:t>
            </w:r>
            <w:r w:rsidR="008C5A88">
              <w:t>ce énorme</w:t>
            </w:r>
            <w:r w:rsidR="008C5A88">
              <w:br/>
              <w:t>et de vents immobiles</w:t>
            </w:r>
          </w:p>
          <w:p w14:paraId="20E7BDA6" w14:textId="12FB696B" w:rsidR="007A46DD" w:rsidRPr="008C5A88" w:rsidRDefault="008F4CA3" w:rsidP="008C5A88">
            <w:pPr>
              <w:pStyle w:val="Sansinterligne"/>
              <w:spacing w:afterLines="40" w:after="96"/>
              <w:jc w:val="left"/>
            </w:pPr>
            <w:r w:rsidRPr="008C5A88">
              <w:t>dans le grenier un coffre</w:t>
            </w:r>
            <w:r w:rsidRPr="008C5A88">
              <w:br/>
              <w:t xml:space="preserve">plein de soleils et </w:t>
            </w:r>
            <w:r w:rsidR="008C5A88">
              <w:t>de lunes</w:t>
            </w:r>
            <w:r w:rsidR="008C5A88">
              <w:br/>
              <w:t>et du butin des ombres</w:t>
            </w:r>
          </w:p>
          <w:p w14:paraId="75634BEA" w14:textId="133786B0" w:rsidR="007A46DD" w:rsidRPr="008C5A88" w:rsidRDefault="008F4CA3" w:rsidP="008C5A88">
            <w:pPr>
              <w:pStyle w:val="Sansinterligne"/>
              <w:spacing w:afterLines="40" w:after="96"/>
              <w:jc w:val="left"/>
            </w:pPr>
            <w:r w:rsidRPr="008C5A88">
              <w:t>dans ces ombres vivantes</w:t>
            </w:r>
            <w:r w:rsidRPr="008C5A88">
              <w:br/>
              <w:t>un cercle coloré</w:t>
            </w:r>
            <w:r w:rsidRPr="008C5A88">
              <w:br/>
              <w:t>où j</w:t>
            </w:r>
            <w:r w:rsidR="006A7B38" w:rsidRPr="008C5A88">
              <w:t>’</w:t>
            </w:r>
            <w:r w:rsidR="008C5A88">
              <w:t>ai mis ma maison</w:t>
            </w:r>
          </w:p>
          <w:p w14:paraId="7D643C33" w14:textId="55DD17B4" w:rsidR="007A46DD" w:rsidRPr="008C5A88" w:rsidRDefault="008F4CA3" w:rsidP="008C5A88">
            <w:pPr>
              <w:pStyle w:val="Sansinterligne"/>
              <w:spacing w:afterLines="40" w:after="96"/>
              <w:jc w:val="left"/>
            </w:pPr>
            <w:r w:rsidRPr="008C5A88">
              <w:t>dans la plus haute chambre</w:t>
            </w:r>
            <w:r w:rsidRPr="008C5A88">
              <w:br/>
              <w:t>le rêve d</w:t>
            </w:r>
            <w:r w:rsidR="006A7B38" w:rsidRPr="008C5A88">
              <w:t>’</w:t>
            </w:r>
            <w:r w:rsidRPr="008C5A88">
              <w:t xml:space="preserve">un </w:t>
            </w:r>
            <w:r w:rsidR="008C5A88">
              <w:t>enfant</w:t>
            </w:r>
            <w:r w:rsidR="008C5A88">
              <w:br/>
              <w:t>où grandissent les jours</w:t>
            </w:r>
          </w:p>
          <w:p w14:paraId="5EBDE1E6" w14:textId="20D458B5" w:rsidR="008F4CA3" w:rsidRPr="008C5A88" w:rsidRDefault="008F4CA3" w:rsidP="008C5A88">
            <w:pPr>
              <w:pStyle w:val="Sansinterligne"/>
              <w:spacing w:afterLines="40" w:after="96"/>
              <w:jc w:val="left"/>
            </w:pPr>
            <w:r w:rsidRPr="008C5A88">
              <w:t>dans le rêve de l</w:t>
            </w:r>
            <w:r w:rsidR="006A7B38" w:rsidRPr="008C5A88">
              <w:t>’</w:t>
            </w:r>
            <w:r w:rsidRPr="008C5A88">
              <w:t>enfant</w:t>
            </w:r>
            <w:r w:rsidR="008C5A88">
              <w:br/>
            </w:r>
            <w:r w:rsidRPr="008C5A88">
              <w:t>toute la lumière</w:t>
            </w:r>
            <w:r w:rsidR="008C5A88">
              <w:br/>
            </w:r>
            <w:r w:rsidRPr="008C5A88">
              <w:t>qu</w:t>
            </w:r>
            <w:r w:rsidR="006A7B38" w:rsidRPr="008C5A88">
              <w:t>’</w:t>
            </w:r>
            <w:r w:rsidRPr="008C5A88">
              <w:t>il faut à l</w:t>
            </w:r>
            <w:r w:rsidR="006A7B38" w:rsidRPr="008C5A88">
              <w:t>’</w:t>
            </w:r>
            <w:r w:rsidRPr="008C5A88">
              <w:t>univers</w:t>
            </w:r>
            <w:r w:rsidR="007A46DD" w:rsidRPr="008C5A88">
              <w:t>.</w:t>
            </w:r>
          </w:p>
          <w:p w14:paraId="0D5BEA07" w14:textId="77777777" w:rsidR="008C5A88" w:rsidRDefault="008C5A88" w:rsidP="0049492A">
            <w:pPr>
              <w:pStyle w:val="Sansinterligne"/>
              <w:jc w:val="left"/>
            </w:pPr>
          </w:p>
          <w:p w14:paraId="4939428F" w14:textId="00806D1B" w:rsidR="008F4CA3" w:rsidRPr="008C5A88" w:rsidRDefault="008F4CA3" w:rsidP="00D07E65">
            <w:pPr>
              <w:pStyle w:val="Sansinterligne"/>
              <w:spacing w:afterLines="40" w:after="96"/>
              <w:jc w:val="left"/>
            </w:pPr>
            <w:r w:rsidRPr="008C5A88">
              <w:t>J</w:t>
            </w:r>
            <w:r w:rsidR="008C5A88">
              <w:t>ean</w:t>
            </w:r>
            <w:r w:rsidR="0099578B" w:rsidRPr="008C5A88">
              <w:t>-</w:t>
            </w:r>
            <w:r w:rsidRPr="008C5A88">
              <w:t>P</w:t>
            </w:r>
            <w:r w:rsidR="008C5A88">
              <w:t>ierre</w:t>
            </w:r>
            <w:r w:rsidRPr="008C5A88">
              <w:t xml:space="preserve"> Siméon « Coffre à lumières », </w:t>
            </w:r>
            <w:r w:rsidRPr="00904BDF">
              <w:rPr>
                <w:i/>
              </w:rPr>
              <w:t xml:space="preserve">La </w:t>
            </w:r>
            <w:r w:rsidR="008C5A88">
              <w:rPr>
                <w:i/>
              </w:rPr>
              <w:t>n</w:t>
            </w:r>
            <w:r w:rsidRPr="00904BDF">
              <w:rPr>
                <w:i/>
              </w:rPr>
              <w:t>uit respire</w:t>
            </w:r>
            <w:r w:rsidR="007B4270">
              <w:rPr>
                <w:i/>
              </w:rPr>
              <w:t xml:space="preserve">, </w:t>
            </w:r>
            <w:r w:rsidR="007B4270" w:rsidRPr="007B4270">
              <w:t>Cheyne éditeur, 1997</w:t>
            </w:r>
          </w:p>
        </w:tc>
      </w:tr>
    </w:tbl>
    <w:p w14:paraId="7EF878DA" w14:textId="7D2D8C5D" w:rsidR="008F4CA3" w:rsidRPr="003C2A83" w:rsidRDefault="008F4CA3" w:rsidP="009C1117">
      <w:pPr>
        <w:rPr>
          <w:b/>
          <w:color w:val="7030A0"/>
          <w:sz w:val="20"/>
        </w:rPr>
      </w:pP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202584" w:rsidRPr="00CD0E05" w14:paraId="2D7DC95A" w14:textId="77777777" w:rsidTr="0049492A">
        <w:trPr>
          <w:trHeight w:val="852"/>
        </w:trPr>
        <w:tc>
          <w:tcPr>
            <w:tcW w:w="2718" w:type="dxa"/>
            <w:tcBorders>
              <w:top w:val="single" w:sz="4" w:space="0" w:color="823C85"/>
              <w:bottom w:val="single" w:sz="4" w:space="0" w:color="823C85"/>
            </w:tcBorders>
            <w:shd w:val="clear" w:color="auto" w:fill="80BA27"/>
          </w:tcPr>
          <w:p w14:paraId="60308EC9" w14:textId="010A5E39" w:rsidR="00202584" w:rsidRPr="00CD0E05" w:rsidRDefault="008F4CA3" w:rsidP="0049492A">
            <w:pPr>
              <w:spacing w:before="120" w:after="0"/>
              <w:jc w:val="left"/>
              <w:rPr>
                <w:color w:val="FFFFFF"/>
              </w:rPr>
            </w:pPr>
            <w:r>
              <w:rPr>
                <w:color w:val="FFFFFF"/>
              </w:rPr>
              <w:t>Mon choix</w:t>
            </w:r>
          </w:p>
        </w:tc>
        <w:tc>
          <w:tcPr>
            <w:tcW w:w="6494" w:type="dxa"/>
            <w:tcBorders>
              <w:top w:val="single" w:sz="4" w:space="0" w:color="823C85"/>
              <w:bottom w:val="single" w:sz="4" w:space="0" w:color="823C85"/>
            </w:tcBorders>
            <w:shd w:val="clear" w:color="auto" w:fill="auto"/>
          </w:tcPr>
          <w:p w14:paraId="41E29BBF" w14:textId="77777777" w:rsidR="00202584" w:rsidRPr="00CD0E05" w:rsidRDefault="00202584" w:rsidP="0099578B">
            <w:pPr>
              <w:spacing w:after="0"/>
              <w:rPr>
                <w:i/>
              </w:rPr>
            </w:pPr>
          </w:p>
        </w:tc>
      </w:tr>
    </w:tbl>
    <w:p w14:paraId="7A5C67F9" w14:textId="77777777" w:rsidR="00D07E65" w:rsidRDefault="00D07E65" w:rsidP="0049492A">
      <w:pPr>
        <w:pStyle w:val="03-Textecourant"/>
        <w:keepNext/>
        <w:keepLines/>
        <w:spacing w:after="120" w:line="240" w:lineRule="auto"/>
        <w:rPr>
          <w:b/>
          <w:color w:val="7030A0"/>
          <w:sz w:val="20"/>
        </w:rPr>
      </w:pPr>
    </w:p>
    <w:p w14:paraId="620EFCB2" w14:textId="4189E839" w:rsidR="001A4E80" w:rsidRPr="00E62AE2" w:rsidRDefault="00780857" w:rsidP="0049492A">
      <w:pPr>
        <w:pStyle w:val="03-Textecourant"/>
        <w:keepNext/>
        <w:keepLines/>
        <w:spacing w:after="120" w:line="240" w:lineRule="auto"/>
        <w:rPr>
          <w:b/>
          <w:color w:val="7030A0"/>
          <w:sz w:val="20"/>
          <w:szCs w:val="20"/>
        </w:rPr>
      </w:pPr>
      <w:r w:rsidRPr="00E62AE2">
        <w:rPr>
          <w:b/>
          <w:color w:val="7030A0"/>
          <w:sz w:val="20"/>
          <w:szCs w:val="20"/>
        </w:rPr>
        <w:t>Activité 2.</w:t>
      </w:r>
      <w:r w:rsidR="000C02C2" w:rsidRPr="00E62AE2">
        <w:rPr>
          <w:b/>
          <w:color w:val="7030A0"/>
          <w:sz w:val="20"/>
          <w:szCs w:val="20"/>
        </w:rPr>
        <w:t xml:space="preserve"> Et</w:t>
      </w:r>
      <w:r w:rsidR="00B86B13" w:rsidRPr="00E62AE2">
        <w:rPr>
          <w:b/>
          <w:color w:val="7030A0"/>
          <w:sz w:val="20"/>
          <w:szCs w:val="20"/>
        </w:rPr>
        <w:t xml:space="preserve"> pour vous, c</w:t>
      </w:r>
      <w:r w:rsidR="006A7B38" w:rsidRPr="00E62AE2">
        <w:rPr>
          <w:b/>
          <w:color w:val="7030A0"/>
          <w:sz w:val="20"/>
          <w:szCs w:val="20"/>
        </w:rPr>
        <w:t>’</w:t>
      </w:r>
      <w:r w:rsidR="00B86B13" w:rsidRPr="00E62AE2">
        <w:rPr>
          <w:b/>
          <w:color w:val="7030A0"/>
          <w:sz w:val="20"/>
          <w:szCs w:val="20"/>
        </w:rPr>
        <w:t>est quoi la poésie ?</w:t>
      </w:r>
    </w:p>
    <w:p w14:paraId="15F57842" w14:textId="7CCB30B6" w:rsidR="00202584" w:rsidRPr="0049492A" w:rsidRDefault="00B86B13" w:rsidP="0049492A">
      <w:pPr>
        <w:keepNext/>
        <w:keepLines/>
        <w:spacing w:line="276" w:lineRule="auto"/>
        <w:jc w:val="left"/>
      </w:pPr>
      <w:r>
        <w:t>Faites le point sur votre relation à la poésie</w:t>
      </w:r>
      <w:r w:rsidR="000C02C2">
        <w:t>.</w:t>
      </w:r>
      <w:r w:rsidR="0049492A">
        <w:t xml:space="preserve"> </w:t>
      </w:r>
      <w:r w:rsidRPr="00A90C8F">
        <w:t>En quelques mots</w:t>
      </w:r>
      <w:r w:rsidR="00780857">
        <w:t>,</w:t>
      </w:r>
      <w:r w:rsidRPr="00A90C8F">
        <w:t xml:space="preserve"> écrivez ce </w:t>
      </w:r>
      <w:r w:rsidR="00103D41">
        <w:t>que représente la poésie pour vous.</w:t>
      </w: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202584" w:rsidRPr="00CD0E05" w14:paraId="5C444AA9" w14:textId="77777777" w:rsidTr="0099578B">
        <w:tc>
          <w:tcPr>
            <w:tcW w:w="2718" w:type="dxa"/>
            <w:tcBorders>
              <w:top w:val="single" w:sz="4" w:space="0" w:color="823C85"/>
              <w:bottom w:val="single" w:sz="4" w:space="0" w:color="823C85"/>
            </w:tcBorders>
            <w:shd w:val="clear" w:color="auto" w:fill="80BA27"/>
          </w:tcPr>
          <w:p w14:paraId="4AF3B39E" w14:textId="70B887AE" w:rsidR="00202584" w:rsidRPr="00CD0E05" w:rsidRDefault="00B86B13" w:rsidP="0049492A">
            <w:pPr>
              <w:spacing w:before="120" w:after="0"/>
              <w:rPr>
                <w:color w:val="FFFFFF"/>
              </w:rPr>
            </w:pPr>
            <w:r>
              <w:rPr>
                <w:color w:val="FFFFFF"/>
              </w:rPr>
              <w:t>Pour moi, la poésie</w:t>
            </w:r>
            <w:r w:rsidR="00780857">
              <w:rPr>
                <w:color w:val="FFFFFF"/>
              </w:rPr>
              <w:t>,</w:t>
            </w:r>
            <w:r>
              <w:rPr>
                <w:color w:val="FFFFFF"/>
              </w:rPr>
              <w:t xml:space="preserve"> c</w:t>
            </w:r>
            <w:r w:rsidR="006A7B38">
              <w:rPr>
                <w:color w:val="FFFFFF"/>
              </w:rPr>
              <w:t>’</w:t>
            </w:r>
            <w:r>
              <w:rPr>
                <w:color w:val="FFFFFF"/>
              </w:rPr>
              <w:t>est…</w:t>
            </w:r>
          </w:p>
          <w:p w14:paraId="023E7FC8" w14:textId="77777777" w:rsidR="00202584" w:rsidRPr="00CD0E05" w:rsidRDefault="00202584" w:rsidP="0099578B">
            <w:pPr>
              <w:spacing w:after="0"/>
              <w:rPr>
                <w:color w:val="FFFFFF"/>
              </w:rPr>
            </w:pPr>
          </w:p>
          <w:p w14:paraId="32B8C4CB" w14:textId="77777777" w:rsidR="00202584" w:rsidRPr="00CD0E05" w:rsidRDefault="00202584" w:rsidP="0099578B">
            <w:pPr>
              <w:spacing w:after="0"/>
              <w:rPr>
                <w:color w:val="FFFFFF"/>
              </w:rPr>
            </w:pPr>
          </w:p>
        </w:tc>
        <w:tc>
          <w:tcPr>
            <w:tcW w:w="6494" w:type="dxa"/>
            <w:tcBorders>
              <w:top w:val="single" w:sz="4" w:space="0" w:color="823C85"/>
              <w:bottom w:val="single" w:sz="4" w:space="0" w:color="823C85"/>
            </w:tcBorders>
            <w:shd w:val="clear" w:color="auto" w:fill="auto"/>
          </w:tcPr>
          <w:p w14:paraId="5905C54D" w14:textId="77777777" w:rsidR="00202584" w:rsidRDefault="00202584" w:rsidP="0099578B">
            <w:pPr>
              <w:spacing w:after="0"/>
              <w:rPr>
                <w:i/>
              </w:rPr>
            </w:pPr>
          </w:p>
          <w:p w14:paraId="4D6F060B" w14:textId="77777777" w:rsidR="00780857" w:rsidRDefault="00780857" w:rsidP="0099578B">
            <w:pPr>
              <w:spacing w:after="0"/>
              <w:rPr>
                <w:i/>
              </w:rPr>
            </w:pPr>
          </w:p>
          <w:p w14:paraId="3747C37E" w14:textId="77777777" w:rsidR="00780857" w:rsidRDefault="00780857" w:rsidP="0099578B">
            <w:pPr>
              <w:spacing w:after="0"/>
              <w:rPr>
                <w:i/>
              </w:rPr>
            </w:pPr>
          </w:p>
          <w:p w14:paraId="75626EDF" w14:textId="77777777" w:rsidR="00780857" w:rsidRPr="00CD0E05" w:rsidRDefault="00780857" w:rsidP="0099578B">
            <w:pPr>
              <w:spacing w:after="0"/>
              <w:rPr>
                <w:i/>
              </w:rPr>
            </w:pPr>
          </w:p>
        </w:tc>
      </w:tr>
    </w:tbl>
    <w:p w14:paraId="14734268" w14:textId="77777777" w:rsidR="00103D41" w:rsidRDefault="00103D41" w:rsidP="00103D41">
      <w:pPr>
        <w:rPr>
          <w:color w:val="FFFFFF"/>
        </w:rPr>
      </w:pPr>
    </w:p>
    <w:p w14:paraId="7F20898E" w14:textId="1E973CF6" w:rsidR="00B86B13" w:rsidRPr="00780857" w:rsidRDefault="000C02C2" w:rsidP="00780857">
      <w:r>
        <w:t>I</w:t>
      </w:r>
      <w:r w:rsidR="00B86B13" w:rsidRPr="00A90C8F">
        <w:t>nterrogez-vous sur votre relation à</w:t>
      </w:r>
      <w:r w:rsidR="00103D41">
        <w:t xml:space="preserve"> la poésie en tant que citoyen.</w:t>
      </w:r>
    </w:p>
    <w:tbl>
      <w:tblPr>
        <w:tblW w:w="0" w:type="auto"/>
        <w:tblBorders>
          <w:top w:val="single" w:sz="4" w:space="0" w:color="823C85"/>
          <w:bottom w:val="single" w:sz="4" w:space="0" w:color="823C85"/>
        </w:tblBorders>
        <w:tblLook w:val="04A0" w:firstRow="1" w:lastRow="0" w:firstColumn="1" w:lastColumn="0" w:noHBand="0" w:noVBand="1"/>
      </w:tblPr>
      <w:tblGrid>
        <w:gridCol w:w="5353"/>
        <w:gridCol w:w="3859"/>
      </w:tblGrid>
      <w:tr w:rsidR="00B86B13" w:rsidRPr="00CD0E05" w14:paraId="622C7CE9" w14:textId="77777777" w:rsidTr="0049492A">
        <w:tc>
          <w:tcPr>
            <w:tcW w:w="5353" w:type="dxa"/>
            <w:tcBorders>
              <w:top w:val="single" w:sz="4" w:space="0" w:color="823C85"/>
              <w:bottom w:val="single" w:sz="4" w:space="0" w:color="823C85"/>
            </w:tcBorders>
            <w:shd w:val="clear" w:color="auto" w:fill="80BA27"/>
          </w:tcPr>
          <w:p w14:paraId="02F6FE2A" w14:textId="77777777" w:rsidR="0049492A" w:rsidRPr="00780857" w:rsidRDefault="0049492A" w:rsidP="0049492A">
            <w:pPr>
              <w:spacing w:before="80" w:after="80"/>
              <w:jc w:val="left"/>
              <w:rPr>
                <w:color w:val="FFFFFF" w:themeColor="background1"/>
                <w:sz w:val="20"/>
                <w:szCs w:val="20"/>
              </w:rPr>
            </w:pPr>
            <w:r w:rsidRPr="00780857">
              <w:rPr>
                <w:color w:val="FFFFFF" w:themeColor="background1"/>
                <w:sz w:val="20"/>
                <w:szCs w:val="20"/>
              </w:rPr>
              <w:t>QUESTIONS</w:t>
            </w:r>
          </w:p>
          <w:p w14:paraId="75C680E9" w14:textId="6E4B9A5E" w:rsidR="00B86B13" w:rsidRPr="00324A4E"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Lisez-vous de la poésie ?</w:t>
            </w:r>
          </w:p>
          <w:p w14:paraId="5B4C5784" w14:textId="66689BD9" w:rsidR="00B86B13" w:rsidRPr="00324A4E"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Achetez-vous des livres de poésie ?</w:t>
            </w:r>
          </w:p>
          <w:p w14:paraId="1AC639F3" w14:textId="01F7C531" w:rsidR="00B86B13" w:rsidRPr="00324A4E" w:rsidRDefault="0099578B" w:rsidP="0049492A">
            <w:pPr>
              <w:pStyle w:val="Paragraphedeliste"/>
              <w:numPr>
                <w:ilvl w:val="0"/>
                <w:numId w:val="21"/>
              </w:numPr>
              <w:spacing w:after="80"/>
              <w:ind w:left="170" w:hanging="170"/>
              <w:contextualSpacing w:val="0"/>
              <w:jc w:val="left"/>
              <w:rPr>
                <w:color w:val="FFFFFF" w:themeColor="background1"/>
              </w:rPr>
            </w:pPr>
            <w:r>
              <w:rPr>
                <w:color w:val="FFFFFF" w:themeColor="background1"/>
              </w:rPr>
              <w:t>É</w:t>
            </w:r>
            <w:r w:rsidR="00B86B13" w:rsidRPr="00324A4E">
              <w:rPr>
                <w:color w:val="FFFFFF" w:themeColor="background1"/>
              </w:rPr>
              <w:t>crivez-vous de la poésie ?</w:t>
            </w:r>
          </w:p>
          <w:p w14:paraId="41A9CE55" w14:textId="4A1D760C" w:rsidR="00B86B13" w:rsidRPr="00324A4E"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Quels poète</w:t>
            </w:r>
            <w:r w:rsidR="00780857">
              <w:rPr>
                <w:color w:val="FFFFFF" w:themeColor="background1"/>
              </w:rPr>
              <w:t xml:space="preserve">s font partie de vos références </w:t>
            </w:r>
            <w:r w:rsidRPr="00324A4E">
              <w:rPr>
                <w:color w:val="FFFFFF" w:themeColor="background1"/>
              </w:rPr>
              <w:t>personnelles ?</w:t>
            </w:r>
          </w:p>
          <w:p w14:paraId="2A5D6F6B" w14:textId="77777777" w:rsidR="00B86B13" w:rsidRPr="00324A4E"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Connaissez-vous des poèmes par cœur ?</w:t>
            </w:r>
          </w:p>
          <w:p w14:paraId="5D881BDC" w14:textId="77777777" w:rsidR="00B86B13" w:rsidRPr="00324A4E"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Participez-vous à des rencontres avec des poètes ?</w:t>
            </w:r>
          </w:p>
          <w:p w14:paraId="30DE4347" w14:textId="2EFA559E" w:rsidR="00B86B13" w:rsidRPr="00780857" w:rsidRDefault="00B86B13" w:rsidP="0049492A">
            <w:pPr>
              <w:pStyle w:val="Paragraphedeliste"/>
              <w:numPr>
                <w:ilvl w:val="0"/>
                <w:numId w:val="21"/>
              </w:numPr>
              <w:spacing w:after="80"/>
              <w:ind w:left="170" w:hanging="170"/>
              <w:contextualSpacing w:val="0"/>
              <w:jc w:val="left"/>
              <w:rPr>
                <w:color w:val="FFFFFF" w:themeColor="background1"/>
              </w:rPr>
            </w:pPr>
            <w:r w:rsidRPr="00324A4E">
              <w:rPr>
                <w:color w:val="FFFFFF" w:themeColor="background1"/>
              </w:rPr>
              <w:t>Allez-vous aux manifestations qui ont lieu pendant la sema</w:t>
            </w:r>
            <w:r w:rsidR="000C02C2">
              <w:rPr>
                <w:color w:val="FFFFFF" w:themeColor="background1"/>
              </w:rPr>
              <w:t>ine du P</w:t>
            </w:r>
            <w:r w:rsidRPr="00324A4E">
              <w:rPr>
                <w:color w:val="FFFFFF" w:themeColor="background1"/>
              </w:rPr>
              <w:t>rintemps des poètes ?</w:t>
            </w:r>
          </w:p>
        </w:tc>
        <w:tc>
          <w:tcPr>
            <w:tcW w:w="3859" w:type="dxa"/>
            <w:tcBorders>
              <w:top w:val="single" w:sz="4" w:space="0" w:color="823C85"/>
              <w:bottom w:val="single" w:sz="4" w:space="0" w:color="823C85"/>
            </w:tcBorders>
            <w:shd w:val="clear" w:color="auto" w:fill="auto"/>
          </w:tcPr>
          <w:p w14:paraId="59C7D468" w14:textId="77777777" w:rsidR="00B86B13" w:rsidRPr="00CD0E05" w:rsidRDefault="00B86B13" w:rsidP="0099578B">
            <w:pPr>
              <w:spacing w:after="0"/>
              <w:rPr>
                <w:i/>
              </w:rPr>
            </w:pPr>
          </w:p>
        </w:tc>
      </w:tr>
    </w:tbl>
    <w:p w14:paraId="460DB105" w14:textId="77777777" w:rsidR="00D07E65" w:rsidRDefault="00D07E65" w:rsidP="00780857">
      <w:pPr>
        <w:rPr>
          <w:color w:val="FFFFFF"/>
        </w:rPr>
      </w:pPr>
    </w:p>
    <w:p w14:paraId="6CC8DC29" w14:textId="6CC36529" w:rsidR="00B86B13" w:rsidRPr="00780857" w:rsidRDefault="00B86B13" w:rsidP="00780857">
      <w:r w:rsidRPr="00A90C8F">
        <w:t>Puis</w:t>
      </w:r>
      <w:r w:rsidR="00780857">
        <w:t>,</w:t>
      </w:r>
      <w:r w:rsidRPr="00A90C8F">
        <w:t xml:space="preserve"> en tant qu</w:t>
      </w:r>
      <w:r w:rsidR="006A7B38">
        <w:t>’</w:t>
      </w:r>
      <w:r w:rsidR="00103D41">
        <w:t>enseignant.</w:t>
      </w:r>
    </w:p>
    <w:tbl>
      <w:tblPr>
        <w:tblW w:w="0" w:type="auto"/>
        <w:tblBorders>
          <w:top w:val="single" w:sz="4" w:space="0" w:color="823C85"/>
          <w:bottom w:val="single" w:sz="4" w:space="0" w:color="823C85"/>
        </w:tblBorders>
        <w:tblLook w:val="04A0" w:firstRow="1" w:lastRow="0" w:firstColumn="1" w:lastColumn="0" w:noHBand="0" w:noVBand="1"/>
      </w:tblPr>
      <w:tblGrid>
        <w:gridCol w:w="5353"/>
        <w:gridCol w:w="3859"/>
      </w:tblGrid>
      <w:tr w:rsidR="00B86B13" w:rsidRPr="00CD0E05" w14:paraId="0700BC73" w14:textId="77777777" w:rsidTr="0049492A">
        <w:tc>
          <w:tcPr>
            <w:tcW w:w="5353" w:type="dxa"/>
            <w:tcBorders>
              <w:top w:val="single" w:sz="4" w:space="0" w:color="823C85"/>
              <w:bottom w:val="single" w:sz="4" w:space="0" w:color="823C85"/>
            </w:tcBorders>
            <w:shd w:val="clear" w:color="auto" w:fill="80BA27"/>
          </w:tcPr>
          <w:p w14:paraId="73C668D9" w14:textId="4F3696E2" w:rsidR="00B86B13" w:rsidRPr="00780857" w:rsidRDefault="00B86B13" w:rsidP="0049492A">
            <w:pPr>
              <w:spacing w:before="80" w:after="80"/>
              <w:jc w:val="left"/>
              <w:rPr>
                <w:color w:val="FFFFFF" w:themeColor="background1"/>
                <w:sz w:val="20"/>
                <w:szCs w:val="20"/>
              </w:rPr>
            </w:pPr>
            <w:r w:rsidRPr="00780857">
              <w:rPr>
                <w:color w:val="FFFFFF" w:themeColor="background1"/>
                <w:sz w:val="20"/>
                <w:szCs w:val="20"/>
              </w:rPr>
              <w:t>QUESTIONS</w:t>
            </w:r>
          </w:p>
          <w:p w14:paraId="300355FC" w14:textId="5AE884E7" w:rsidR="00B86B13" w:rsidRPr="00780857" w:rsidRDefault="0099578B"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Ê</w:t>
            </w:r>
            <w:r w:rsidR="00B86B13" w:rsidRPr="00780857">
              <w:rPr>
                <w:color w:val="FFFFFF" w:themeColor="background1"/>
              </w:rPr>
              <w:t>tes-vous attentif à laisser une place à la poésie dans votre pratique de classe ?</w:t>
            </w:r>
          </w:p>
          <w:p w14:paraId="0B0663B7" w14:textId="656E09ED" w:rsidR="00B86B13" w:rsidRPr="00780857" w:rsidRDefault="00B86B13"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Consacrez-vous un moment à la poésie chaque semaine ?</w:t>
            </w:r>
          </w:p>
          <w:p w14:paraId="0F2C1BAE" w14:textId="77777777" w:rsidR="00B86B13" w:rsidRPr="00780857" w:rsidRDefault="00B86B13"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Est-il inscrit à votre emploi du temps ?</w:t>
            </w:r>
          </w:p>
          <w:p w14:paraId="2A2E9E88" w14:textId="77777777" w:rsidR="00B86B13" w:rsidRPr="00780857" w:rsidRDefault="00B86B13"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Combien de temps prévoyez-vous ?</w:t>
            </w:r>
          </w:p>
          <w:p w14:paraId="59848359" w14:textId="78D62967" w:rsidR="00B86B13" w:rsidRDefault="00B86B13"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Alternez-vous plusieurs types d</w:t>
            </w:r>
            <w:r w:rsidR="006A7B38" w:rsidRPr="00780857">
              <w:rPr>
                <w:color w:val="FFFFFF" w:themeColor="background1"/>
              </w:rPr>
              <w:t>’</w:t>
            </w:r>
            <w:r w:rsidRPr="00780857">
              <w:rPr>
                <w:color w:val="FFFFFF" w:themeColor="background1"/>
              </w:rPr>
              <w:t>activités poétiques ? Lesquelles ?</w:t>
            </w:r>
          </w:p>
          <w:p w14:paraId="6C0EE163" w14:textId="11E99665" w:rsidR="00090B25" w:rsidRPr="00780857" w:rsidRDefault="00090B25" w:rsidP="0049492A">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Proposez-vous des activités qui s’apparentent à de l’écriture poétique ?</w:t>
            </w:r>
          </w:p>
          <w:p w14:paraId="0AF4189B" w14:textId="024A00D7" w:rsidR="00B86B13" w:rsidRPr="00090B25" w:rsidRDefault="00B86B13" w:rsidP="00090B25">
            <w:pPr>
              <w:pStyle w:val="Paragraphedeliste"/>
              <w:numPr>
                <w:ilvl w:val="0"/>
                <w:numId w:val="21"/>
              </w:numPr>
              <w:spacing w:after="80"/>
              <w:ind w:left="170" w:hanging="170"/>
              <w:contextualSpacing w:val="0"/>
              <w:jc w:val="left"/>
              <w:rPr>
                <w:color w:val="FFFFFF" w:themeColor="background1"/>
              </w:rPr>
            </w:pPr>
            <w:r w:rsidRPr="00780857">
              <w:rPr>
                <w:color w:val="FFFFFF" w:themeColor="background1"/>
              </w:rPr>
              <w:t xml:space="preserve">Où allez-vous chercher les poèmes </w:t>
            </w:r>
            <w:r w:rsidR="00090B25">
              <w:rPr>
                <w:color w:val="FFFFFF" w:themeColor="background1"/>
              </w:rPr>
              <w:t>que vous proposez à vos élèves ?</w:t>
            </w:r>
          </w:p>
        </w:tc>
        <w:tc>
          <w:tcPr>
            <w:tcW w:w="3859" w:type="dxa"/>
            <w:tcBorders>
              <w:top w:val="single" w:sz="4" w:space="0" w:color="823C85"/>
              <w:bottom w:val="single" w:sz="4" w:space="0" w:color="823C85"/>
            </w:tcBorders>
            <w:shd w:val="clear" w:color="auto" w:fill="auto"/>
          </w:tcPr>
          <w:p w14:paraId="5160BB5D" w14:textId="4C825B38" w:rsidR="00B86B13" w:rsidRDefault="00B86B13" w:rsidP="0099578B">
            <w:pPr>
              <w:spacing w:after="0"/>
              <w:rPr>
                <w:i/>
              </w:rPr>
            </w:pPr>
          </w:p>
          <w:p w14:paraId="551004C5" w14:textId="77777777" w:rsidR="00B86B13" w:rsidRPr="00B86B13" w:rsidRDefault="00B86B13" w:rsidP="00B86B13"/>
          <w:p w14:paraId="5CC30736" w14:textId="77777777" w:rsidR="00B86B13" w:rsidRPr="00B86B13" w:rsidRDefault="00B86B13" w:rsidP="00B86B13"/>
          <w:p w14:paraId="17A327FD" w14:textId="77777777" w:rsidR="00B86B13" w:rsidRPr="00B86B13" w:rsidRDefault="00B86B13" w:rsidP="00B86B13"/>
          <w:p w14:paraId="1E85AF0D" w14:textId="77777777" w:rsidR="00B86B13" w:rsidRPr="00B86B13" w:rsidRDefault="00B86B13" w:rsidP="00B86B13"/>
          <w:p w14:paraId="55BB70A1" w14:textId="77777777" w:rsidR="00B86B13" w:rsidRPr="00B86B13" w:rsidRDefault="00B86B13" w:rsidP="00B86B13"/>
          <w:p w14:paraId="395F0915" w14:textId="77777777" w:rsidR="00B86B13" w:rsidRPr="00B86B13" w:rsidRDefault="00B86B13" w:rsidP="00B86B13"/>
          <w:p w14:paraId="391A6326" w14:textId="77777777" w:rsidR="00B86B13" w:rsidRPr="00B86B13" w:rsidRDefault="00B86B13" w:rsidP="00B86B13"/>
          <w:p w14:paraId="60163CD1" w14:textId="77777777" w:rsidR="00B86B13" w:rsidRPr="00B86B13" w:rsidRDefault="00B86B13" w:rsidP="00B86B13"/>
        </w:tc>
      </w:tr>
    </w:tbl>
    <w:p w14:paraId="6C0E53B4" w14:textId="73BE762F" w:rsidR="00B86B13" w:rsidRPr="00B86B13" w:rsidRDefault="00B86B13" w:rsidP="00B86B13">
      <w:pPr>
        <w:tabs>
          <w:tab w:val="left" w:pos="1164"/>
        </w:tabs>
        <w:spacing w:after="0"/>
        <w:rPr>
          <w:color w:val="FFFFFF"/>
        </w:rPr>
      </w:pPr>
    </w:p>
    <w:p w14:paraId="1E4A005A" w14:textId="77777777" w:rsidR="00B86B13" w:rsidRDefault="00B86B13" w:rsidP="00202584">
      <w:pPr>
        <w:spacing w:after="0"/>
        <w:rPr>
          <w:b/>
          <w:color w:val="7030A0"/>
          <w:sz w:val="20"/>
        </w:rPr>
      </w:pPr>
    </w:p>
    <w:p w14:paraId="5B594D48" w14:textId="46BF26E7" w:rsidR="00202584" w:rsidRPr="00E62AE2" w:rsidRDefault="00780857" w:rsidP="00103D41">
      <w:pPr>
        <w:spacing w:after="200" w:line="276" w:lineRule="auto"/>
        <w:jc w:val="left"/>
        <w:rPr>
          <w:b/>
          <w:color w:val="7030A0"/>
          <w:sz w:val="20"/>
          <w:szCs w:val="20"/>
        </w:rPr>
      </w:pPr>
      <w:r w:rsidRPr="00E62AE2">
        <w:rPr>
          <w:b/>
          <w:color w:val="7030A0"/>
          <w:sz w:val="20"/>
          <w:szCs w:val="20"/>
        </w:rPr>
        <w:t>Activité 3.</w:t>
      </w:r>
      <w:r w:rsidR="00202584" w:rsidRPr="00E62AE2">
        <w:rPr>
          <w:b/>
          <w:color w:val="7030A0"/>
          <w:sz w:val="20"/>
          <w:szCs w:val="20"/>
        </w:rPr>
        <w:t xml:space="preserve"> </w:t>
      </w:r>
      <w:r w:rsidR="00B86B13" w:rsidRPr="00E62AE2">
        <w:rPr>
          <w:b/>
          <w:color w:val="7030A0"/>
          <w:sz w:val="20"/>
          <w:szCs w:val="20"/>
        </w:rPr>
        <w:t>Un petit bond en arrière</w:t>
      </w:r>
    </w:p>
    <w:p w14:paraId="377AF304" w14:textId="30D4C348" w:rsidR="00B86B13" w:rsidRPr="00331E42" w:rsidRDefault="00B86B13" w:rsidP="00B86B13">
      <w:r w:rsidRPr="00331E42">
        <w:t>Prenez le temps de visionner ce petit film de 1978, dans lequel Georges Jean, poète et théoricien de la poési</w:t>
      </w:r>
      <w:r w:rsidR="000C02C2">
        <w:t>e</w:t>
      </w:r>
      <w:r w:rsidR="00780857">
        <w:t>, établit en quelques phrases</w:t>
      </w:r>
      <w:r w:rsidR="000C02C2">
        <w:t xml:space="preserve"> </w:t>
      </w:r>
      <w:r w:rsidRPr="00331E42">
        <w:t>les axes forts d</w:t>
      </w:r>
      <w:r w:rsidR="006A7B38">
        <w:t>’</w:t>
      </w:r>
      <w:r w:rsidRPr="00331E42">
        <w:t>une pédagogie de la poésie.</w:t>
      </w:r>
    </w:p>
    <w:p w14:paraId="095FB3A2" w14:textId="592566AB" w:rsidR="00B86B13" w:rsidRPr="00780857" w:rsidRDefault="00B86B13" w:rsidP="00780857">
      <w:r w:rsidRPr="00331E42">
        <w:t>Tout au long de ce visionnage, vous noter</w:t>
      </w:r>
      <w:r>
        <w:t xml:space="preserve">ez </w:t>
      </w:r>
      <w:r w:rsidRPr="00331E42">
        <w:t>sous la forme d</w:t>
      </w:r>
      <w:r w:rsidR="006A7B38">
        <w:t>’</w:t>
      </w:r>
      <w:r w:rsidRPr="00331E42">
        <w:t>une liste les points qui vous semblent caractériser encore la pratique de la poésie dans les classes d</w:t>
      </w:r>
      <w:r w:rsidR="006A7B38">
        <w:t>’</w:t>
      </w:r>
      <w:r w:rsidRPr="00331E42">
        <w:t>aujourd</w:t>
      </w:r>
      <w:r w:rsidR="006A7B38">
        <w:t>’</w:t>
      </w:r>
      <w:r w:rsidR="00780857">
        <w:t>hui.</w:t>
      </w:r>
    </w:p>
    <w:p w14:paraId="2AE8D984" w14:textId="77777777" w:rsidR="00202584" w:rsidRPr="00CD0E05" w:rsidRDefault="00202584" w:rsidP="00202584">
      <w:pPr>
        <w:spacing w:after="0"/>
        <w:rPr>
          <w:color w:val="FFFFFF"/>
        </w:rPr>
      </w:pP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202584" w:rsidRPr="00CD0E05" w14:paraId="0BEEADFD" w14:textId="77777777" w:rsidTr="0099578B">
        <w:tc>
          <w:tcPr>
            <w:tcW w:w="2718" w:type="dxa"/>
            <w:tcBorders>
              <w:top w:val="single" w:sz="4" w:space="0" w:color="823C85"/>
              <w:bottom w:val="single" w:sz="4" w:space="0" w:color="823C85"/>
            </w:tcBorders>
            <w:shd w:val="clear" w:color="auto" w:fill="80BA27"/>
          </w:tcPr>
          <w:p w14:paraId="4F07AFE4" w14:textId="592EDEF8" w:rsidR="00202584" w:rsidRPr="00CD0E05" w:rsidRDefault="00B86B13" w:rsidP="0049492A">
            <w:pPr>
              <w:spacing w:before="120" w:after="0"/>
              <w:jc w:val="left"/>
              <w:rPr>
                <w:color w:val="FFFFFF"/>
              </w:rPr>
            </w:pPr>
            <w:r>
              <w:rPr>
                <w:color w:val="FFFFFF"/>
              </w:rPr>
              <w:t>Liste</w:t>
            </w:r>
          </w:p>
          <w:p w14:paraId="74F3A500" w14:textId="77777777" w:rsidR="00202584" w:rsidRPr="00CD0E05" w:rsidRDefault="00202584" w:rsidP="0099578B">
            <w:pPr>
              <w:spacing w:after="0"/>
              <w:rPr>
                <w:color w:val="FFFFFF"/>
              </w:rPr>
            </w:pPr>
          </w:p>
          <w:p w14:paraId="420DF5C6" w14:textId="6EBF308C" w:rsidR="00202584" w:rsidRDefault="00B86B13" w:rsidP="00B86B13">
            <w:pPr>
              <w:tabs>
                <w:tab w:val="left" w:pos="1820"/>
              </w:tabs>
              <w:spacing w:after="0"/>
              <w:rPr>
                <w:color w:val="FFFFFF"/>
              </w:rPr>
            </w:pPr>
            <w:r>
              <w:rPr>
                <w:color w:val="FFFFFF"/>
              </w:rPr>
              <w:tab/>
            </w:r>
          </w:p>
          <w:p w14:paraId="37B656D5" w14:textId="77777777" w:rsidR="00B86B13" w:rsidRDefault="00B86B13" w:rsidP="00B86B13">
            <w:pPr>
              <w:tabs>
                <w:tab w:val="left" w:pos="1820"/>
              </w:tabs>
              <w:spacing w:after="0"/>
              <w:rPr>
                <w:color w:val="FFFFFF"/>
              </w:rPr>
            </w:pPr>
          </w:p>
          <w:p w14:paraId="692DF97A" w14:textId="77777777" w:rsidR="00B86B13" w:rsidRDefault="00B86B13" w:rsidP="00B86B13">
            <w:pPr>
              <w:tabs>
                <w:tab w:val="left" w:pos="1820"/>
              </w:tabs>
              <w:spacing w:after="0"/>
              <w:rPr>
                <w:color w:val="FFFFFF"/>
              </w:rPr>
            </w:pPr>
          </w:p>
          <w:p w14:paraId="23C89DD4" w14:textId="77777777" w:rsidR="00B86B13" w:rsidRDefault="00B86B13" w:rsidP="00B86B13">
            <w:pPr>
              <w:tabs>
                <w:tab w:val="left" w:pos="1820"/>
              </w:tabs>
              <w:spacing w:after="0"/>
              <w:rPr>
                <w:color w:val="FFFFFF"/>
              </w:rPr>
            </w:pPr>
          </w:p>
          <w:p w14:paraId="625BA60E" w14:textId="77777777" w:rsidR="00B86B13" w:rsidRDefault="00B86B13" w:rsidP="00B86B13">
            <w:pPr>
              <w:tabs>
                <w:tab w:val="left" w:pos="1820"/>
              </w:tabs>
              <w:spacing w:after="0"/>
              <w:rPr>
                <w:color w:val="FFFFFF"/>
              </w:rPr>
            </w:pPr>
          </w:p>
          <w:p w14:paraId="70FE5155" w14:textId="77777777" w:rsidR="00B86B13" w:rsidRDefault="00B86B13" w:rsidP="00B86B13">
            <w:pPr>
              <w:tabs>
                <w:tab w:val="left" w:pos="1820"/>
              </w:tabs>
              <w:spacing w:after="0"/>
              <w:rPr>
                <w:color w:val="FFFFFF"/>
              </w:rPr>
            </w:pPr>
          </w:p>
          <w:p w14:paraId="37B2AC4D" w14:textId="77777777" w:rsidR="0049492A" w:rsidRDefault="0049492A" w:rsidP="00B86B13">
            <w:pPr>
              <w:tabs>
                <w:tab w:val="left" w:pos="1820"/>
              </w:tabs>
              <w:spacing w:after="0"/>
              <w:rPr>
                <w:color w:val="FFFFFF"/>
              </w:rPr>
            </w:pPr>
          </w:p>
          <w:p w14:paraId="0B15D3B1" w14:textId="77777777" w:rsidR="0049492A" w:rsidRDefault="0049492A" w:rsidP="00B86B13">
            <w:pPr>
              <w:tabs>
                <w:tab w:val="left" w:pos="1820"/>
              </w:tabs>
              <w:spacing w:after="0"/>
              <w:rPr>
                <w:color w:val="FFFFFF"/>
              </w:rPr>
            </w:pPr>
          </w:p>
          <w:p w14:paraId="5F66F694" w14:textId="77777777" w:rsidR="0049492A" w:rsidRDefault="0049492A" w:rsidP="00B86B13">
            <w:pPr>
              <w:tabs>
                <w:tab w:val="left" w:pos="1820"/>
              </w:tabs>
              <w:spacing w:after="0"/>
              <w:rPr>
                <w:color w:val="FFFFFF"/>
              </w:rPr>
            </w:pPr>
          </w:p>
          <w:p w14:paraId="0C0E7E56" w14:textId="77777777" w:rsidR="0049492A" w:rsidRDefault="0049492A" w:rsidP="00B86B13">
            <w:pPr>
              <w:tabs>
                <w:tab w:val="left" w:pos="1820"/>
              </w:tabs>
              <w:spacing w:after="0"/>
              <w:rPr>
                <w:color w:val="FFFFFF"/>
              </w:rPr>
            </w:pPr>
          </w:p>
          <w:p w14:paraId="67831972" w14:textId="77777777" w:rsidR="00B86B13" w:rsidRPr="00CD0E05" w:rsidRDefault="00B86B13" w:rsidP="00B86B13">
            <w:pPr>
              <w:tabs>
                <w:tab w:val="left" w:pos="1820"/>
              </w:tabs>
              <w:spacing w:after="0"/>
              <w:rPr>
                <w:color w:val="FFFFFF"/>
              </w:rPr>
            </w:pPr>
          </w:p>
          <w:p w14:paraId="2C9A81AD" w14:textId="77777777" w:rsidR="00202584" w:rsidRPr="00CD0E05" w:rsidRDefault="00202584" w:rsidP="0099578B">
            <w:pPr>
              <w:spacing w:after="0"/>
              <w:rPr>
                <w:color w:val="FFFFFF"/>
              </w:rPr>
            </w:pPr>
          </w:p>
        </w:tc>
        <w:tc>
          <w:tcPr>
            <w:tcW w:w="6494" w:type="dxa"/>
            <w:tcBorders>
              <w:top w:val="single" w:sz="4" w:space="0" w:color="823C85"/>
              <w:bottom w:val="single" w:sz="4" w:space="0" w:color="823C85"/>
            </w:tcBorders>
            <w:shd w:val="clear" w:color="auto" w:fill="auto"/>
          </w:tcPr>
          <w:p w14:paraId="3E6D8E08" w14:textId="77777777" w:rsidR="00202584" w:rsidRPr="00CD0E05" w:rsidRDefault="00202584" w:rsidP="0099578B">
            <w:pPr>
              <w:spacing w:after="0"/>
              <w:rPr>
                <w:i/>
              </w:rPr>
            </w:pPr>
          </w:p>
        </w:tc>
      </w:tr>
    </w:tbl>
    <w:p w14:paraId="026EC2C4" w14:textId="77777777" w:rsidR="0049492A" w:rsidRDefault="0049492A">
      <w:pPr>
        <w:spacing w:after="200" w:line="276" w:lineRule="auto"/>
        <w:jc w:val="left"/>
        <w:rPr>
          <w:rFonts w:ascii="Calibri" w:hAnsi="Calibri"/>
          <w:b/>
          <w:color w:val="80BA27"/>
          <w:sz w:val="24"/>
        </w:rPr>
      </w:pPr>
      <w:r>
        <w:rPr>
          <w:rFonts w:ascii="Calibri" w:hAnsi="Calibri"/>
          <w:b/>
          <w:color w:val="80BA27"/>
          <w:sz w:val="24"/>
        </w:rPr>
        <w:lastRenderedPageBreak/>
        <w:br w:type="page"/>
      </w:r>
    </w:p>
    <w:p w14:paraId="0BF6A46B" w14:textId="3C0E0F53" w:rsidR="00202584" w:rsidRDefault="00780857" w:rsidP="00202584">
      <w:pPr>
        <w:spacing w:after="0"/>
        <w:rPr>
          <w:b/>
          <w:color w:val="80BA27"/>
          <w:sz w:val="24"/>
        </w:rPr>
      </w:pPr>
      <w:r>
        <w:rPr>
          <w:rFonts w:ascii="Calibri" w:hAnsi="Calibri"/>
          <w:b/>
          <w:color w:val="80BA27"/>
          <w:sz w:val="24"/>
        </w:rPr>
        <w:lastRenderedPageBreak/>
        <w:t>É</w:t>
      </w:r>
      <w:r w:rsidR="00202584">
        <w:rPr>
          <w:b/>
          <w:color w:val="80BA27"/>
          <w:sz w:val="24"/>
        </w:rPr>
        <w:t>tape</w:t>
      </w:r>
      <w:r w:rsidR="00202584" w:rsidRPr="00A63D81">
        <w:rPr>
          <w:b/>
          <w:color w:val="80BA27"/>
          <w:sz w:val="24"/>
        </w:rPr>
        <w:t> </w:t>
      </w:r>
      <w:r w:rsidR="00202584">
        <w:rPr>
          <w:b/>
          <w:color w:val="80BA27"/>
          <w:sz w:val="24"/>
        </w:rPr>
        <w:t>2 : Comprendre ce qu</w:t>
      </w:r>
      <w:r w:rsidR="006A7B38">
        <w:rPr>
          <w:b/>
          <w:color w:val="80BA27"/>
          <w:sz w:val="24"/>
        </w:rPr>
        <w:t>’</w:t>
      </w:r>
      <w:r w:rsidR="00202584">
        <w:rPr>
          <w:b/>
          <w:color w:val="80BA27"/>
          <w:sz w:val="24"/>
        </w:rPr>
        <w:t>est la poésie</w:t>
      </w:r>
    </w:p>
    <w:p w14:paraId="3EE43889" w14:textId="77777777" w:rsidR="00202584" w:rsidRPr="00CD0E05" w:rsidRDefault="00202584" w:rsidP="00202584">
      <w:pPr>
        <w:spacing w:after="0"/>
        <w:rPr>
          <w:color w:val="FFFFFF"/>
        </w:rPr>
      </w:pPr>
    </w:p>
    <w:p w14:paraId="137ECD1E" w14:textId="7FC12BEC" w:rsidR="00202584" w:rsidRDefault="00202584" w:rsidP="0049492A">
      <w:pPr>
        <w:pStyle w:val="03-Textecourant"/>
        <w:rPr>
          <w:b/>
          <w:color w:val="7030A0"/>
          <w:sz w:val="20"/>
        </w:rPr>
      </w:pPr>
      <w:r>
        <w:rPr>
          <w:b/>
          <w:color w:val="7030A0"/>
          <w:sz w:val="20"/>
        </w:rPr>
        <w:t>Activi</w:t>
      </w:r>
      <w:r w:rsidR="00780857">
        <w:rPr>
          <w:b/>
          <w:color w:val="7030A0"/>
          <w:sz w:val="20"/>
        </w:rPr>
        <w:t>té 1.</w:t>
      </w:r>
      <w:r>
        <w:rPr>
          <w:b/>
          <w:color w:val="7030A0"/>
          <w:sz w:val="20"/>
        </w:rPr>
        <w:t xml:space="preserve"> </w:t>
      </w:r>
      <w:r w:rsidR="00B86B13">
        <w:rPr>
          <w:b/>
          <w:color w:val="7030A0"/>
          <w:sz w:val="20"/>
        </w:rPr>
        <w:t>C</w:t>
      </w:r>
      <w:r w:rsidR="006A7B38">
        <w:rPr>
          <w:b/>
          <w:color w:val="7030A0"/>
          <w:sz w:val="20"/>
        </w:rPr>
        <w:t>’</w:t>
      </w:r>
      <w:r w:rsidR="00B86B13">
        <w:rPr>
          <w:b/>
          <w:color w:val="7030A0"/>
          <w:sz w:val="20"/>
        </w:rPr>
        <w:t xml:space="preserve">est quoi la </w:t>
      </w:r>
      <w:r w:rsidR="00780857">
        <w:rPr>
          <w:b/>
          <w:color w:val="7030A0"/>
          <w:sz w:val="20"/>
        </w:rPr>
        <w:t>p</w:t>
      </w:r>
      <w:r w:rsidR="00B86B13">
        <w:rPr>
          <w:b/>
          <w:color w:val="7030A0"/>
          <w:sz w:val="20"/>
        </w:rPr>
        <w:t>oésie ?</w:t>
      </w:r>
    </w:p>
    <w:p w14:paraId="6018D442" w14:textId="3393E050" w:rsidR="0049492A" w:rsidRPr="0049492A" w:rsidRDefault="00B86B13" w:rsidP="0049492A">
      <w:pPr>
        <w:shd w:val="clear" w:color="auto" w:fill="FFFFFF" w:themeFill="background1"/>
        <w:spacing w:after="240" w:line="240" w:lineRule="atLeast"/>
      </w:pPr>
      <w:r w:rsidRPr="008F6E11">
        <w:t>Maintenant, prenez le temps d</w:t>
      </w:r>
      <w:r w:rsidR="006A7B38">
        <w:t>’</w:t>
      </w:r>
      <w:r w:rsidRPr="008F6E11">
        <w:t>écouter ce qu</w:t>
      </w:r>
      <w:r w:rsidR="006A7B38">
        <w:t>’</w:t>
      </w:r>
      <w:r w:rsidRPr="008F6E11">
        <w:t>en dit Jean-Pierre Siméon lors d</w:t>
      </w:r>
      <w:r w:rsidR="006A7B38">
        <w:t>’</w:t>
      </w:r>
      <w:r w:rsidRPr="008F6E11">
        <w:t>une conférence.</w:t>
      </w:r>
      <w:r>
        <w:t xml:space="preserve"> </w:t>
      </w:r>
      <w:r w:rsidRPr="00A90C8F">
        <w:t>Complétez la liste amorcée dans l</w:t>
      </w:r>
      <w:r w:rsidR="006A7B38">
        <w:t>’</w:t>
      </w:r>
      <w:r w:rsidRPr="00A90C8F">
        <w:t>étape précédente.</w:t>
      </w:r>
    </w:p>
    <w:p w14:paraId="71C91C2E" w14:textId="4873AF50" w:rsidR="003F7580" w:rsidRDefault="00780857" w:rsidP="003F7580">
      <w:pPr>
        <w:pStyle w:val="03-Textecourant"/>
        <w:rPr>
          <w:b/>
          <w:color w:val="7030A0"/>
          <w:sz w:val="20"/>
        </w:rPr>
      </w:pPr>
      <w:r>
        <w:rPr>
          <w:b/>
          <w:color w:val="7030A0"/>
          <w:sz w:val="20"/>
        </w:rPr>
        <w:t>Activité 2.</w:t>
      </w:r>
      <w:r w:rsidR="003F7580">
        <w:rPr>
          <w:b/>
          <w:color w:val="7030A0"/>
          <w:sz w:val="20"/>
        </w:rPr>
        <w:t xml:space="preserve"> </w:t>
      </w:r>
      <w:r w:rsidR="00B86B13">
        <w:rPr>
          <w:b/>
          <w:color w:val="7030A0"/>
          <w:sz w:val="20"/>
        </w:rPr>
        <w:t>C</w:t>
      </w:r>
      <w:r w:rsidR="006A7B38">
        <w:rPr>
          <w:b/>
          <w:color w:val="7030A0"/>
          <w:sz w:val="20"/>
        </w:rPr>
        <w:t>’</w:t>
      </w:r>
      <w:r w:rsidR="00B86B13">
        <w:rPr>
          <w:b/>
          <w:color w:val="7030A0"/>
          <w:sz w:val="20"/>
        </w:rPr>
        <w:t>est quoi</w:t>
      </w:r>
      <w:r>
        <w:rPr>
          <w:b/>
          <w:color w:val="7030A0"/>
          <w:sz w:val="20"/>
        </w:rPr>
        <w:t>,</w:t>
      </w:r>
      <w:r w:rsidR="00B86B13">
        <w:rPr>
          <w:b/>
          <w:color w:val="7030A0"/>
          <w:sz w:val="20"/>
        </w:rPr>
        <w:t xml:space="preserve"> comprendre un texte poétique ?</w:t>
      </w:r>
    </w:p>
    <w:p w14:paraId="4645E76E" w14:textId="0D3561BB" w:rsidR="00B86B13" w:rsidRDefault="0099578B" w:rsidP="001262F0">
      <w:pPr>
        <w:pStyle w:val="03-Textecourant"/>
        <w:tabs>
          <w:tab w:val="right" w:pos="9355"/>
        </w:tabs>
        <w:rPr>
          <w:b/>
          <w:color w:val="7030A0"/>
          <w:sz w:val="20"/>
        </w:rPr>
      </w:pPr>
      <w:r>
        <w:t>É</w:t>
      </w:r>
      <w:r w:rsidR="00B86B13" w:rsidRPr="00A90C8F">
        <w:t xml:space="preserve">coutez </w:t>
      </w:r>
      <w:r w:rsidR="000C02C2">
        <w:t>l</w:t>
      </w:r>
      <w:r w:rsidR="006A7B38">
        <w:t>’</w:t>
      </w:r>
      <w:r w:rsidR="000C02C2">
        <w:t>extrait de conférence de</w:t>
      </w:r>
      <w:r w:rsidR="00B86B13" w:rsidRPr="00A90C8F">
        <w:t xml:space="preserve"> Jean-Pierre Siméon et notez en quoi la poési</w:t>
      </w:r>
      <w:r w:rsidR="001262F0">
        <w:t>e est un révélateur de la langue.</w:t>
      </w: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AC3F7F" w:rsidRPr="00CD0E05" w14:paraId="5BCBC717" w14:textId="77777777" w:rsidTr="0099578B">
        <w:tc>
          <w:tcPr>
            <w:tcW w:w="2718" w:type="dxa"/>
            <w:tcBorders>
              <w:top w:val="single" w:sz="4" w:space="0" w:color="823C85"/>
              <w:bottom w:val="single" w:sz="4" w:space="0" w:color="823C85"/>
            </w:tcBorders>
            <w:shd w:val="clear" w:color="auto" w:fill="80BA27"/>
          </w:tcPr>
          <w:p w14:paraId="6F1BD563" w14:textId="29C7589F" w:rsidR="00AC3F7F" w:rsidRPr="00CD0E05" w:rsidRDefault="001262F0" w:rsidP="0049492A">
            <w:pPr>
              <w:tabs>
                <w:tab w:val="center" w:pos="1251"/>
              </w:tabs>
              <w:spacing w:before="120" w:after="0"/>
              <w:jc w:val="left"/>
              <w:rPr>
                <w:color w:val="FFFFFF"/>
              </w:rPr>
            </w:pPr>
            <w:r>
              <w:rPr>
                <w:color w:val="FFFFFF"/>
              </w:rPr>
              <w:t>En quoi </w:t>
            </w:r>
            <w:r w:rsidR="000C02C2">
              <w:rPr>
                <w:color w:val="FFFFFF"/>
              </w:rPr>
              <w:t>la poésie est-elle un révélateur de la langue</w:t>
            </w:r>
            <w:r w:rsidR="0099578B">
              <w:rPr>
                <w:color w:val="FFFFFF"/>
              </w:rPr>
              <w:t> ?</w:t>
            </w:r>
          </w:p>
          <w:p w14:paraId="19D62137" w14:textId="77777777" w:rsidR="00AC3F7F" w:rsidRPr="00CD0E05" w:rsidRDefault="00AC3F7F" w:rsidP="0099578B">
            <w:pPr>
              <w:spacing w:after="0"/>
              <w:rPr>
                <w:color w:val="FFFFFF"/>
              </w:rPr>
            </w:pPr>
          </w:p>
          <w:p w14:paraId="46C50456" w14:textId="77777777" w:rsidR="00AC3F7F" w:rsidRDefault="00AC3F7F" w:rsidP="0099578B">
            <w:pPr>
              <w:spacing w:after="0"/>
              <w:rPr>
                <w:color w:val="FFFFFF"/>
              </w:rPr>
            </w:pPr>
          </w:p>
          <w:p w14:paraId="14F6B28B" w14:textId="77777777" w:rsidR="0049492A" w:rsidRDefault="0049492A" w:rsidP="0099578B">
            <w:pPr>
              <w:spacing w:after="0"/>
              <w:rPr>
                <w:color w:val="FFFFFF"/>
              </w:rPr>
            </w:pPr>
          </w:p>
          <w:p w14:paraId="2311524E" w14:textId="77777777" w:rsidR="0049492A" w:rsidRDefault="0049492A" w:rsidP="0099578B">
            <w:pPr>
              <w:spacing w:after="0"/>
              <w:rPr>
                <w:color w:val="FFFFFF"/>
              </w:rPr>
            </w:pPr>
          </w:p>
          <w:p w14:paraId="6A8F427D" w14:textId="77777777" w:rsidR="0049492A" w:rsidRPr="00CD0E05" w:rsidRDefault="0049492A" w:rsidP="0099578B">
            <w:pPr>
              <w:spacing w:after="0"/>
              <w:rPr>
                <w:color w:val="FFFFFF"/>
              </w:rPr>
            </w:pPr>
          </w:p>
          <w:p w14:paraId="0F442A6A" w14:textId="77777777" w:rsidR="00AC3F7F" w:rsidRPr="00CD0E05" w:rsidRDefault="00AC3F7F" w:rsidP="0099578B">
            <w:pPr>
              <w:spacing w:after="0"/>
              <w:rPr>
                <w:color w:val="FFFFFF"/>
              </w:rPr>
            </w:pPr>
          </w:p>
        </w:tc>
        <w:tc>
          <w:tcPr>
            <w:tcW w:w="6494" w:type="dxa"/>
            <w:tcBorders>
              <w:top w:val="single" w:sz="4" w:space="0" w:color="823C85"/>
              <w:bottom w:val="single" w:sz="4" w:space="0" w:color="823C85"/>
            </w:tcBorders>
            <w:shd w:val="clear" w:color="auto" w:fill="auto"/>
          </w:tcPr>
          <w:p w14:paraId="451BEFD0" w14:textId="77777777" w:rsidR="00AC3F7F" w:rsidRPr="00CD0E05" w:rsidRDefault="00AC3F7F" w:rsidP="0099578B">
            <w:pPr>
              <w:spacing w:after="0"/>
              <w:rPr>
                <w:i/>
              </w:rPr>
            </w:pPr>
          </w:p>
        </w:tc>
      </w:tr>
    </w:tbl>
    <w:p w14:paraId="7E9F4679" w14:textId="77777777" w:rsidR="00103D41" w:rsidRDefault="00103D41" w:rsidP="00103D41">
      <w:pPr>
        <w:rPr>
          <w:b/>
          <w:color w:val="80BA27"/>
          <w:sz w:val="24"/>
        </w:rPr>
      </w:pPr>
    </w:p>
    <w:p w14:paraId="05383A5D" w14:textId="77777777" w:rsidR="00090B25" w:rsidRDefault="00090B25">
      <w:pPr>
        <w:spacing w:after="200" w:line="276" w:lineRule="auto"/>
        <w:jc w:val="left"/>
        <w:rPr>
          <w:rFonts w:ascii="Calibri" w:hAnsi="Calibri"/>
          <w:b/>
          <w:color w:val="80BA27"/>
          <w:sz w:val="24"/>
        </w:rPr>
      </w:pPr>
      <w:r>
        <w:rPr>
          <w:rFonts w:ascii="Calibri" w:hAnsi="Calibri"/>
          <w:b/>
          <w:color w:val="80BA27"/>
          <w:sz w:val="24"/>
        </w:rPr>
        <w:br w:type="page"/>
      </w:r>
    </w:p>
    <w:p w14:paraId="4B112BF6" w14:textId="493B5BA9" w:rsidR="0049492A" w:rsidRPr="0049492A" w:rsidRDefault="00780857" w:rsidP="0049492A">
      <w:pPr>
        <w:spacing w:after="200" w:line="276" w:lineRule="auto"/>
        <w:jc w:val="left"/>
        <w:rPr>
          <w:rFonts w:ascii="Calibri" w:hAnsi="Calibri"/>
          <w:b/>
          <w:color w:val="80BA27"/>
          <w:sz w:val="24"/>
        </w:rPr>
      </w:pPr>
      <w:r>
        <w:rPr>
          <w:rFonts w:ascii="Calibri" w:hAnsi="Calibri"/>
          <w:b/>
          <w:color w:val="80BA27"/>
          <w:sz w:val="24"/>
        </w:rPr>
        <w:lastRenderedPageBreak/>
        <w:t>É</w:t>
      </w:r>
      <w:r w:rsidR="003F7580">
        <w:rPr>
          <w:b/>
          <w:color w:val="80BA27"/>
          <w:sz w:val="24"/>
        </w:rPr>
        <w:t>tape</w:t>
      </w:r>
      <w:r w:rsidR="003F7580" w:rsidRPr="00A63D81">
        <w:rPr>
          <w:b/>
          <w:color w:val="80BA27"/>
          <w:sz w:val="24"/>
        </w:rPr>
        <w:t> </w:t>
      </w:r>
      <w:r>
        <w:rPr>
          <w:b/>
          <w:color w:val="80BA27"/>
          <w:sz w:val="24"/>
        </w:rPr>
        <w:t>3.</w:t>
      </w:r>
      <w:r w:rsidR="003F7580">
        <w:rPr>
          <w:b/>
          <w:color w:val="80BA27"/>
          <w:sz w:val="24"/>
        </w:rPr>
        <w:t xml:space="preserve"> Créer un climat d</w:t>
      </w:r>
      <w:r w:rsidR="006A7B38">
        <w:rPr>
          <w:b/>
          <w:color w:val="80BA27"/>
          <w:sz w:val="24"/>
        </w:rPr>
        <w:t>’</w:t>
      </w:r>
      <w:r w:rsidR="003F7580">
        <w:rPr>
          <w:b/>
          <w:color w:val="80BA27"/>
          <w:sz w:val="24"/>
        </w:rPr>
        <w:t>écoute et de partage</w:t>
      </w:r>
    </w:p>
    <w:p w14:paraId="1ABE6595" w14:textId="2005B910" w:rsidR="003F7580" w:rsidRDefault="00780857" w:rsidP="007D2862">
      <w:pPr>
        <w:spacing w:after="200" w:line="360" w:lineRule="auto"/>
        <w:rPr>
          <w:b/>
          <w:color w:val="7030A0"/>
          <w:sz w:val="20"/>
        </w:rPr>
      </w:pPr>
      <w:r>
        <w:rPr>
          <w:b/>
          <w:color w:val="7030A0"/>
          <w:sz w:val="20"/>
        </w:rPr>
        <w:t>Activité 1.</w:t>
      </w:r>
      <w:r w:rsidR="003F7580">
        <w:rPr>
          <w:b/>
          <w:color w:val="7030A0"/>
          <w:sz w:val="20"/>
        </w:rPr>
        <w:t xml:space="preserve"> </w:t>
      </w:r>
      <w:r w:rsidR="001262F0">
        <w:rPr>
          <w:b/>
          <w:color w:val="7030A0"/>
          <w:sz w:val="20"/>
        </w:rPr>
        <w:t>Partager les poèmes</w:t>
      </w:r>
    </w:p>
    <w:p w14:paraId="5705CA47" w14:textId="037EAFE7" w:rsidR="001262F0" w:rsidRPr="00555521" w:rsidRDefault="001262F0" w:rsidP="001262F0">
      <w:r w:rsidRPr="00555521">
        <w:t>Visionnez ce petit</w:t>
      </w:r>
      <w:r w:rsidR="000C02C2">
        <w:t xml:space="preserve"> film d</w:t>
      </w:r>
      <w:r w:rsidR="006A7B38">
        <w:t>’</w:t>
      </w:r>
      <w:r w:rsidR="000C02C2">
        <w:t xml:space="preserve">une dizaine de minutes </w:t>
      </w:r>
      <w:r w:rsidRPr="00555521">
        <w:t>où des élèves de CP disent ou lisent des poèmes. Complétez le tab</w:t>
      </w:r>
      <w:r>
        <w:t>leau</w:t>
      </w:r>
      <w:r w:rsidRPr="00555521">
        <w:t xml:space="preserve">, en </w:t>
      </w:r>
      <w:r w:rsidR="005762DA">
        <w:t>sélectionnant d</w:t>
      </w:r>
      <w:r w:rsidRPr="00555521">
        <w:t>es critères d</w:t>
      </w:r>
      <w:r w:rsidR="006A7B38">
        <w:t>’</w:t>
      </w:r>
      <w:r w:rsidRPr="00555521">
        <w:t>observation proposés.</w:t>
      </w:r>
    </w:p>
    <w:p w14:paraId="46D9970E" w14:textId="5113E7F2" w:rsidR="003F7580" w:rsidRDefault="003F7580" w:rsidP="001262F0">
      <w:pPr>
        <w:pStyle w:val="Paragraphedeliste"/>
        <w:spacing w:after="200" w:line="276" w:lineRule="auto"/>
        <w:ind w:left="1080"/>
        <w:jc w:val="left"/>
        <w:rPr>
          <w:b/>
          <w:color w:val="FF0000"/>
        </w:rPr>
      </w:pPr>
    </w:p>
    <w:tbl>
      <w:tblPr>
        <w:tblStyle w:val="Grilledutableau"/>
        <w:tblW w:w="0" w:type="auto"/>
        <w:tblLook w:val="04A0" w:firstRow="1" w:lastRow="0" w:firstColumn="1" w:lastColumn="0" w:noHBand="0" w:noVBand="1"/>
      </w:tblPr>
      <w:tblGrid>
        <w:gridCol w:w="2802"/>
        <w:gridCol w:w="3189"/>
        <w:gridCol w:w="3189"/>
      </w:tblGrid>
      <w:tr w:rsidR="00331F89" w14:paraId="672F8403" w14:textId="77777777" w:rsidTr="007D2862">
        <w:tc>
          <w:tcPr>
            <w:tcW w:w="2802" w:type="dxa"/>
            <w:shd w:val="clear" w:color="auto" w:fill="92D050"/>
          </w:tcPr>
          <w:p w14:paraId="70A1AD85" w14:textId="77777777" w:rsidR="00331F89" w:rsidRPr="007D2862" w:rsidRDefault="00331F89" w:rsidP="007D2862">
            <w:pPr>
              <w:pStyle w:val="Paragraphedeliste"/>
              <w:spacing w:before="60" w:after="60"/>
              <w:ind w:left="1080"/>
              <w:rPr>
                <w:color w:val="FFFFFF" w:themeColor="background1"/>
                <w:sz w:val="22"/>
                <w:szCs w:val="22"/>
              </w:rPr>
            </w:pPr>
          </w:p>
        </w:tc>
        <w:tc>
          <w:tcPr>
            <w:tcW w:w="3189" w:type="dxa"/>
            <w:shd w:val="clear" w:color="auto" w:fill="92D050"/>
          </w:tcPr>
          <w:p w14:paraId="058AC593" w14:textId="7AB60273" w:rsidR="00331F89" w:rsidRPr="0049492A" w:rsidRDefault="001262F0" w:rsidP="007D2862">
            <w:pPr>
              <w:spacing w:before="120"/>
              <w:jc w:val="left"/>
              <w:rPr>
                <w:b/>
                <w:color w:val="FFFFFF" w:themeColor="background1"/>
                <w:sz w:val="22"/>
                <w:szCs w:val="22"/>
              </w:rPr>
            </w:pPr>
            <w:r w:rsidRPr="0049492A">
              <w:rPr>
                <w:b/>
                <w:color w:val="FFFFFF" w:themeColor="background1"/>
                <w:sz w:val="22"/>
                <w:szCs w:val="22"/>
              </w:rPr>
              <w:t>Vos o</w:t>
            </w:r>
            <w:r w:rsidR="00331F89" w:rsidRPr="0049492A">
              <w:rPr>
                <w:b/>
                <w:color w:val="FFFFFF" w:themeColor="background1"/>
                <w:sz w:val="22"/>
                <w:szCs w:val="22"/>
              </w:rPr>
              <w:t>bservations</w:t>
            </w:r>
          </w:p>
        </w:tc>
        <w:tc>
          <w:tcPr>
            <w:tcW w:w="3189" w:type="dxa"/>
            <w:shd w:val="clear" w:color="auto" w:fill="92D050"/>
          </w:tcPr>
          <w:p w14:paraId="37CA4E6D" w14:textId="16A46D49" w:rsidR="00331F89" w:rsidRPr="007D2862" w:rsidRDefault="001262F0" w:rsidP="007D2862">
            <w:pPr>
              <w:spacing w:before="120"/>
              <w:jc w:val="left"/>
              <w:rPr>
                <w:b/>
                <w:color w:val="FFFFFF" w:themeColor="background1"/>
              </w:rPr>
            </w:pPr>
            <w:r w:rsidRPr="007D2862">
              <w:rPr>
                <w:b/>
                <w:color w:val="FFFFFF" w:themeColor="background1"/>
              </w:rPr>
              <w:t>Votre a</w:t>
            </w:r>
            <w:r w:rsidR="00331F89" w:rsidRPr="007D2862">
              <w:rPr>
                <w:b/>
                <w:color w:val="FFFFFF" w:themeColor="background1"/>
              </w:rPr>
              <w:t xml:space="preserve">nalyse </w:t>
            </w:r>
            <w:r w:rsidRPr="007D2862">
              <w:rPr>
                <w:b/>
                <w:color w:val="FFFFFF" w:themeColor="background1"/>
              </w:rPr>
              <w:t xml:space="preserve">sur les </w:t>
            </w:r>
            <w:r w:rsidR="00331F89" w:rsidRPr="007D2862">
              <w:rPr>
                <w:b/>
                <w:color w:val="FFFFFF" w:themeColor="background1"/>
              </w:rPr>
              <w:t xml:space="preserve">choix pédagogiques : </w:t>
            </w:r>
            <w:r w:rsidR="00780857" w:rsidRPr="007D2862">
              <w:rPr>
                <w:b/>
                <w:color w:val="FFFFFF" w:themeColor="background1"/>
              </w:rPr>
              <w:t>p</w:t>
            </w:r>
            <w:r w:rsidR="00331F89" w:rsidRPr="007D2862">
              <w:rPr>
                <w:b/>
                <w:color w:val="FFFFFF" w:themeColor="background1"/>
              </w:rPr>
              <w:t>ourquoi</w:t>
            </w:r>
            <w:r w:rsidR="000C02C2" w:rsidRPr="007D2862">
              <w:rPr>
                <w:b/>
                <w:color w:val="FFFFFF" w:themeColor="background1"/>
              </w:rPr>
              <w:t>, à votre avis,</w:t>
            </w:r>
            <w:r w:rsidR="00331F89" w:rsidRPr="007D2862">
              <w:rPr>
                <w:b/>
                <w:color w:val="FFFFFF" w:themeColor="background1"/>
              </w:rPr>
              <w:t xml:space="preserve"> la maîtresse fait-elle ainsi ?</w:t>
            </w:r>
          </w:p>
        </w:tc>
      </w:tr>
      <w:tr w:rsidR="00331F89" w14:paraId="1A7C4947" w14:textId="77777777" w:rsidTr="007D2862">
        <w:tc>
          <w:tcPr>
            <w:tcW w:w="2802" w:type="dxa"/>
            <w:shd w:val="clear" w:color="auto" w:fill="92D050"/>
          </w:tcPr>
          <w:p w14:paraId="24E84DD2" w14:textId="77777777" w:rsidR="00331F89" w:rsidRPr="007D2862" w:rsidRDefault="00331F89" w:rsidP="007D2862">
            <w:pPr>
              <w:spacing w:before="60" w:after="60"/>
              <w:jc w:val="left"/>
              <w:rPr>
                <w:color w:val="FFFFFF" w:themeColor="background1"/>
                <w:sz w:val="22"/>
                <w:szCs w:val="22"/>
                <w:u w:val="single"/>
              </w:rPr>
            </w:pPr>
            <w:r w:rsidRPr="007D2862">
              <w:rPr>
                <w:color w:val="FFFFFF" w:themeColor="background1"/>
                <w:sz w:val="22"/>
                <w:szCs w:val="22"/>
                <w:u w:val="single"/>
              </w:rPr>
              <w:t>Le cadre</w:t>
            </w:r>
          </w:p>
          <w:p w14:paraId="7EFE25E3" w14:textId="77777777" w:rsidR="00331F89" w:rsidRPr="007D2862" w:rsidRDefault="00331F89" w:rsidP="007D2862">
            <w:pPr>
              <w:spacing w:before="60" w:after="60"/>
              <w:jc w:val="left"/>
              <w:rPr>
                <w:color w:val="FFFFFF" w:themeColor="background1"/>
              </w:rPr>
            </w:pPr>
            <w:r w:rsidRPr="007D2862">
              <w:rPr>
                <w:color w:val="FFFFFF" w:themeColor="background1"/>
              </w:rPr>
              <w:t>Le lieu</w:t>
            </w:r>
          </w:p>
          <w:p w14:paraId="770062EF" w14:textId="77777777" w:rsidR="00331F89" w:rsidRPr="007D2862" w:rsidRDefault="00331F89" w:rsidP="007D2862">
            <w:pPr>
              <w:spacing w:before="60" w:after="60"/>
              <w:jc w:val="left"/>
              <w:rPr>
                <w:color w:val="FFFFFF" w:themeColor="background1"/>
              </w:rPr>
            </w:pPr>
            <w:r w:rsidRPr="007D2862">
              <w:rPr>
                <w:color w:val="FFFFFF" w:themeColor="background1"/>
              </w:rPr>
              <w:t>La disposition des élèves</w:t>
            </w:r>
          </w:p>
          <w:p w14:paraId="64E05333" w14:textId="0799FBD8" w:rsidR="00331F89" w:rsidRPr="007D2862" w:rsidRDefault="00331F89" w:rsidP="007D2862">
            <w:pPr>
              <w:spacing w:before="60" w:after="60"/>
              <w:jc w:val="left"/>
              <w:rPr>
                <w:color w:val="FFFFFF" w:themeColor="background1"/>
              </w:rPr>
            </w:pPr>
            <w:r w:rsidRPr="007D2862">
              <w:rPr>
                <w:color w:val="FFFFFF" w:themeColor="background1"/>
              </w:rPr>
              <w:t>La position d</w:t>
            </w:r>
            <w:r w:rsidR="006A7B38" w:rsidRPr="007D2862">
              <w:rPr>
                <w:color w:val="FFFFFF" w:themeColor="background1"/>
              </w:rPr>
              <w:t>’</w:t>
            </w:r>
            <w:r w:rsidRPr="007D2862">
              <w:rPr>
                <w:color w:val="FFFFFF" w:themeColor="background1"/>
              </w:rPr>
              <w:t>écoute</w:t>
            </w:r>
          </w:p>
          <w:p w14:paraId="0CE4A66B" w14:textId="77777777" w:rsidR="00331F89" w:rsidRPr="007D2862" w:rsidRDefault="00331F89" w:rsidP="007D2862">
            <w:pPr>
              <w:spacing w:before="60" w:after="60"/>
              <w:jc w:val="left"/>
              <w:rPr>
                <w:color w:val="FFFFFF" w:themeColor="background1"/>
                <w:sz w:val="22"/>
                <w:szCs w:val="22"/>
              </w:rPr>
            </w:pPr>
            <w:r w:rsidRPr="007D2862">
              <w:rPr>
                <w:color w:val="FFFFFF" w:themeColor="background1"/>
              </w:rPr>
              <w:t>La place de la maîtresse</w:t>
            </w:r>
          </w:p>
        </w:tc>
        <w:tc>
          <w:tcPr>
            <w:tcW w:w="3189" w:type="dxa"/>
          </w:tcPr>
          <w:p w14:paraId="3AD11703" w14:textId="77777777" w:rsidR="00331F89" w:rsidRPr="001262F0" w:rsidRDefault="00331F89" w:rsidP="0099578B"/>
        </w:tc>
        <w:tc>
          <w:tcPr>
            <w:tcW w:w="3189" w:type="dxa"/>
          </w:tcPr>
          <w:p w14:paraId="026C9427" w14:textId="77777777" w:rsidR="00331F89" w:rsidRDefault="00331F89" w:rsidP="0099578B">
            <w:pPr>
              <w:rPr>
                <w:b/>
                <w:color w:val="FF0000"/>
              </w:rPr>
            </w:pPr>
          </w:p>
        </w:tc>
      </w:tr>
      <w:tr w:rsidR="00331F89" w14:paraId="283F951B" w14:textId="77777777" w:rsidTr="007D2862">
        <w:tc>
          <w:tcPr>
            <w:tcW w:w="2802" w:type="dxa"/>
            <w:shd w:val="clear" w:color="auto" w:fill="92D050"/>
          </w:tcPr>
          <w:p w14:paraId="2D13E99C" w14:textId="77777777" w:rsidR="00331F89" w:rsidRPr="007D2862" w:rsidRDefault="00331F89" w:rsidP="007D2862">
            <w:pPr>
              <w:spacing w:before="60" w:after="60"/>
              <w:jc w:val="left"/>
              <w:rPr>
                <w:color w:val="FFFFFF" w:themeColor="background1"/>
                <w:sz w:val="22"/>
                <w:szCs w:val="22"/>
                <w:u w:val="single"/>
              </w:rPr>
            </w:pPr>
            <w:r w:rsidRPr="007D2862">
              <w:rPr>
                <w:color w:val="FFFFFF" w:themeColor="background1"/>
                <w:sz w:val="22"/>
                <w:szCs w:val="22"/>
                <w:u w:val="single"/>
              </w:rPr>
              <w:t>Les élèves</w:t>
            </w:r>
          </w:p>
          <w:p w14:paraId="6FF5D4B8" w14:textId="1662548E" w:rsidR="00331F89" w:rsidRPr="007D2862" w:rsidRDefault="00331F89" w:rsidP="007D2862">
            <w:pPr>
              <w:spacing w:before="60" w:after="60"/>
              <w:jc w:val="left"/>
              <w:rPr>
                <w:color w:val="FFFFFF" w:themeColor="background1"/>
              </w:rPr>
            </w:pPr>
            <w:r w:rsidRPr="007D2862">
              <w:rPr>
                <w:color w:val="FFFFFF" w:themeColor="background1"/>
              </w:rPr>
              <w:t>L</w:t>
            </w:r>
            <w:r w:rsidR="006A7B38" w:rsidRPr="007D2862">
              <w:rPr>
                <w:color w:val="FFFFFF" w:themeColor="background1"/>
              </w:rPr>
              <w:t>’</w:t>
            </w:r>
            <w:r w:rsidRPr="007D2862">
              <w:rPr>
                <w:color w:val="FFFFFF" w:themeColor="background1"/>
              </w:rPr>
              <w:t>intérêt</w:t>
            </w:r>
          </w:p>
          <w:p w14:paraId="44EE88E2" w14:textId="77777777" w:rsidR="00331F89" w:rsidRPr="007D2862" w:rsidRDefault="00331F89" w:rsidP="007D2862">
            <w:pPr>
              <w:spacing w:before="60" w:after="60"/>
              <w:jc w:val="left"/>
              <w:rPr>
                <w:color w:val="FFFFFF" w:themeColor="background1"/>
              </w:rPr>
            </w:pPr>
            <w:r w:rsidRPr="007D2862">
              <w:rPr>
                <w:color w:val="FFFFFF" w:themeColor="background1"/>
              </w:rPr>
              <w:t>Les attitudes</w:t>
            </w:r>
          </w:p>
          <w:p w14:paraId="0E0631A1" w14:textId="77777777" w:rsidR="00331F89" w:rsidRPr="007D2862" w:rsidRDefault="00331F89" w:rsidP="007D2862">
            <w:pPr>
              <w:spacing w:before="60" w:after="60"/>
              <w:jc w:val="left"/>
              <w:rPr>
                <w:color w:val="FFFFFF" w:themeColor="background1"/>
              </w:rPr>
            </w:pPr>
            <w:r w:rsidRPr="007D2862">
              <w:rPr>
                <w:color w:val="FFFFFF" w:themeColor="background1"/>
              </w:rPr>
              <w:t>La participation</w:t>
            </w:r>
          </w:p>
          <w:p w14:paraId="1EAA93B4" w14:textId="77777777" w:rsidR="00331F89" w:rsidRPr="007D2862" w:rsidRDefault="00331F89" w:rsidP="007D2862">
            <w:pPr>
              <w:spacing w:before="60" w:after="60"/>
              <w:jc w:val="left"/>
              <w:rPr>
                <w:color w:val="FFFFFF" w:themeColor="background1"/>
              </w:rPr>
            </w:pPr>
            <w:r w:rsidRPr="007D2862">
              <w:rPr>
                <w:color w:val="FFFFFF" w:themeColor="background1"/>
              </w:rPr>
              <w:t>Les mimiques</w:t>
            </w:r>
          </w:p>
          <w:p w14:paraId="10F12C4C" w14:textId="77777777" w:rsidR="00331F89" w:rsidRPr="007D2862" w:rsidRDefault="00331F89" w:rsidP="007D2862">
            <w:pPr>
              <w:spacing w:before="60" w:after="60"/>
              <w:jc w:val="left"/>
              <w:rPr>
                <w:color w:val="FFFFFF" w:themeColor="background1"/>
              </w:rPr>
            </w:pPr>
            <w:r w:rsidRPr="007D2862">
              <w:rPr>
                <w:color w:val="FFFFFF" w:themeColor="background1"/>
              </w:rPr>
              <w:t>Les difficultés</w:t>
            </w:r>
          </w:p>
          <w:p w14:paraId="3514E489" w14:textId="73E6F04C" w:rsidR="00331F89" w:rsidRPr="007D2862" w:rsidRDefault="00331F89" w:rsidP="007D2862">
            <w:pPr>
              <w:spacing w:before="60" w:after="60"/>
              <w:jc w:val="left"/>
              <w:rPr>
                <w:color w:val="FFFFFF" w:themeColor="background1"/>
                <w:sz w:val="22"/>
                <w:szCs w:val="22"/>
              </w:rPr>
            </w:pPr>
            <w:r w:rsidRPr="007D2862">
              <w:rPr>
                <w:color w:val="FFFFFF" w:themeColor="background1"/>
              </w:rPr>
              <w:t>L</w:t>
            </w:r>
            <w:r w:rsidR="006A7B38" w:rsidRPr="007D2862">
              <w:rPr>
                <w:color w:val="FFFFFF" w:themeColor="background1"/>
              </w:rPr>
              <w:t>’</w:t>
            </w:r>
            <w:r w:rsidR="00780857" w:rsidRPr="007D2862">
              <w:rPr>
                <w:color w:val="FFFFFF" w:themeColor="background1"/>
              </w:rPr>
              <w:t>écoute</w:t>
            </w:r>
          </w:p>
        </w:tc>
        <w:tc>
          <w:tcPr>
            <w:tcW w:w="3189" w:type="dxa"/>
          </w:tcPr>
          <w:p w14:paraId="7D903109" w14:textId="77777777" w:rsidR="00331F89" w:rsidRPr="001262F0" w:rsidRDefault="00331F89" w:rsidP="0099578B"/>
        </w:tc>
        <w:tc>
          <w:tcPr>
            <w:tcW w:w="3189" w:type="dxa"/>
          </w:tcPr>
          <w:p w14:paraId="1FB61B3C" w14:textId="77777777" w:rsidR="00331F89" w:rsidRDefault="00331F89" w:rsidP="0099578B">
            <w:pPr>
              <w:rPr>
                <w:b/>
                <w:color w:val="FF0000"/>
              </w:rPr>
            </w:pPr>
          </w:p>
        </w:tc>
      </w:tr>
      <w:tr w:rsidR="00331F89" w14:paraId="7C70FDAA" w14:textId="77777777" w:rsidTr="007D2862">
        <w:tc>
          <w:tcPr>
            <w:tcW w:w="2802" w:type="dxa"/>
            <w:shd w:val="clear" w:color="auto" w:fill="92D050"/>
          </w:tcPr>
          <w:p w14:paraId="2A47EB27" w14:textId="47EAE44C" w:rsidR="00331F89" w:rsidRPr="007D2862" w:rsidRDefault="00331F89" w:rsidP="007D2862">
            <w:pPr>
              <w:spacing w:before="60" w:after="60"/>
              <w:jc w:val="left"/>
              <w:rPr>
                <w:color w:val="FFFFFF" w:themeColor="background1"/>
                <w:sz w:val="22"/>
                <w:szCs w:val="22"/>
                <w:u w:val="single"/>
              </w:rPr>
            </w:pPr>
            <w:r w:rsidRPr="007D2862">
              <w:rPr>
                <w:color w:val="FFFFFF" w:themeColor="background1"/>
                <w:sz w:val="22"/>
                <w:szCs w:val="22"/>
                <w:u w:val="single"/>
              </w:rPr>
              <w:t>L</w:t>
            </w:r>
            <w:r w:rsidR="006A7B38" w:rsidRPr="007D2862">
              <w:rPr>
                <w:color w:val="FFFFFF" w:themeColor="background1"/>
                <w:sz w:val="22"/>
                <w:szCs w:val="22"/>
                <w:u w:val="single"/>
              </w:rPr>
              <w:t>’</w:t>
            </w:r>
            <w:r w:rsidRPr="007D2862">
              <w:rPr>
                <w:color w:val="FFFFFF" w:themeColor="background1"/>
                <w:sz w:val="22"/>
                <w:szCs w:val="22"/>
                <w:u w:val="single"/>
              </w:rPr>
              <w:t>enseignante</w:t>
            </w:r>
          </w:p>
          <w:p w14:paraId="2414EF71" w14:textId="77777777" w:rsidR="00331F89" w:rsidRPr="007D2862" w:rsidRDefault="00331F89" w:rsidP="007D2862">
            <w:pPr>
              <w:spacing w:before="60" w:after="60"/>
              <w:jc w:val="left"/>
              <w:rPr>
                <w:color w:val="FFFFFF" w:themeColor="background1"/>
              </w:rPr>
            </w:pPr>
            <w:r w:rsidRPr="007D2862">
              <w:rPr>
                <w:color w:val="FFFFFF" w:themeColor="background1"/>
              </w:rPr>
              <w:t>La posture</w:t>
            </w:r>
          </w:p>
          <w:p w14:paraId="52328556" w14:textId="433E4CBE" w:rsidR="00331F89" w:rsidRPr="007D2862" w:rsidRDefault="00331F89" w:rsidP="007D2862">
            <w:pPr>
              <w:spacing w:before="60" w:after="60"/>
              <w:jc w:val="left"/>
              <w:rPr>
                <w:color w:val="FFFFFF" w:themeColor="background1"/>
              </w:rPr>
            </w:pPr>
            <w:r w:rsidRPr="007D2862">
              <w:rPr>
                <w:color w:val="FFFFFF" w:themeColor="background1"/>
              </w:rPr>
              <w:t>Les modalités de présentation de la séance</w:t>
            </w:r>
          </w:p>
          <w:p w14:paraId="7732126D" w14:textId="77777777" w:rsidR="00331F89" w:rsidRPr="007D2862" w:rsidRDefault="00331F89" w:rsidP="007D2862">
            <w:pPr>
              <w:spacing w:before="60" w:after="60"/>
              <w:jc w:val="left"/>
              <w:rPr>
                <w:color w:val="FFFFFF" w:themeColor="background1"/>
              </w:rPr>
            </w:pPr>
            <w:r w:rsidRPr="007D2862">
              <w:rPr>
                <w:color w:val="FFFFFF" w:themeColor="background1"/>
              </w:rPr>
              <w:t>Le discours porté sur les objets poétiques</w:t>
            </w:r>
          </w:p>
          <w:p w14:paraId="56F9C5CC" w14:textId="074896A5" w:rsidR="00331F89" w:rsidRPr="007D2862" w:rsidRDefault="00331F89" w:rsidP="007D2862">
            <w:pPr>
              <w:spacing w:before="60" w:after="60"/>
              <w:jc w:val="left"/>
              <w:rPr>
                <w:color w:val="FFFFFF" w:themeColor="background1"/>
              </w:rPr>
            </w:pPr>
            <w:r w:rsidRPr="007D2862">
              <w:rPr>
                <w:color w:val="FFFFFF" w:themeColor="background1"/>
              </w:rPr>
              <w:t>L</w:t>
            </w:r>
            <w:r w:rsidR="006A7B38" w:rsidRPr="007D2862">
              <w:rPr>
                <w:color w:val="FFFFFF" w:themeColor="background1"/>
              </w:rPr>
              <w:t>’</w:t>
            </w:r>
            <w:r w:rsidRPr="007D2862">
              <w:rPr>
                <w:color w:val="FFFFFF" w:themeColor="background1"/>
              </w:rPr>
              <w:t>attention aux élèves</w:t>
            </w:r>
          </w:p>
          <w:p w14:paraId="47261A05" w14:textId="77777777" w:rsidR="00331F89" w:rsidRPr="007D2862" w:rsidRDefault="00331F89" w:rsidP="007D2862">
            <w:pPr>
              <w:spacing w:before="60" w:after="60"/>
              <w:jc w:val="left"/>
              <w:rPr>
                <w:color w:val="FFFFFF" w:themeColor="background1"/>
              </w:rPr>
            </w:pPr>
            <w:r w:rsidRPr="007D2862">
              <w:rPr>
                <w:color w:val="FFFFFF" w:themeColor="background1"/>
              </w:rPr>
              <w:t>Les stratégies pour atteindre les objectifs</w:t>
            </w:r>
          </w:p>
          <w:p w14:paraId="1BC115C6" w14:textId="2711507A" w:rsidR="00331F89" w:rsidRPr="007D2862" w:rsidRDefault="00331F89" w:rsidP="007D2862">
            <w:pPr>
              <w:spacing w:before="60" w:after="60"/>
              <w:jc w:val="left"/>
              <w:rPr>
                <w:color w:val="FFFFFF" w:themeColor="background1"/>
              </w:rPr>
            </w:pPr>
            <w:r w:rsidRPr="007D2862">
              <w:rPr>
                <w:color w:val="FFFFFF" w:themeColor="background1"/>
              </w:rPr>
              <w:t>Le rôle dans l</w:t>
            </w:r>
            <w:r w:rsidR="006A7B38" w:rsidRPr="007D2862">
              <w:rPr>
                <w:color w:val="FFFFFF" w:themeColor="background1"/>
              </w:rPr>
              <w:t>’</w:t>
            </w:r>
            <w:r w:rsidRPr="007D2862">
              <w:rPr>
                <w:color w:val="FFFFFF" w:themeColor="background1"/>
              </w:rPr>
              <w:t>attention et la mobilisation des élèves (</w:t>
            </w:r>
            <w:r w:rsidR="001262F0" w:rsidRPr="007D2862">
              <w:rPr>
                <w:color w:val="FFFFFF" w:themeColor="background1"/>
              </w:rPr>
              <w:t xml:space="preserve">les </w:t>
            </w:r>
            <w:r w:rsidRPr="007D2862">
              <w:rPr>
                <w:color w:val="FFFFFF" w:themeColor="background1"/>
              </w:rPr>
              <w:t>relance</w:t>
            </w:r>
            <w:r w:rsidR="001262F0" w:rsidRPr="007D2862">
              <w:rPr>
                <w:color w:val="FFFFFF" w:themeColor="background1"/>
              </w:rPr>
              <w:t>s</w:t>
            </w:r>
            <w:r w:rsidR="0099578B" w:rsidRPr="007D2862">
              <w:rPr>
                <w:color w:val="FFFFFF" w:themeColor="background1"/>
              </w:rPr>
              <w:t>/</w:t>
            </w:r>
            <w:r w:rsidR="001262F0" w:rsidRPr="007D2862">
              <w:rPr>
                <w:color w:val="FFFFFF" w:themeColor="background1"/>
              </w:rPr>
              <w:t>l</w:t>
            </w:r>
            <w:r w:rsidR="006A7B38" w:rsidRPr="007D2862">
              <w:rPr>
                <w:color w:val="FFFFFF" w:themeColor="background1"/>
              </w:rPr>
              <w:t>’</w:t>
            </w:r>
            <w:r w:rsidRPr="007D2862">
              <w:rPr>
                <w:color w:val="FFFFFF" w:themeColor="background1"/>
              </w:rPr>
              <w:t>entretien du climat « poétique »)</w:t>
            </w:r>
          </w:p>
          <w:p w14:paraId="596D0C3E" w14:textId="4812DC5B" w:rsidR="00331F89" w:rsidRPr="007D2862" w:rsidRDefault="00331F89" w:rsidP="007D2862">
            <w:pPr>
              <w:spacing w:before="60" w:after="60"/>
              <w:jc w:val="left"/>
              <w:rPr>
                <w:color w:val="FFFFFF" w:themeColor="background1"/>
                <w:sz w:val="22"/>
                <w:szCs w:val="22"/>
              </w:rPr>
            </w:pPr>
            <w:r w:rsidRPr="007D2862">
              <w:rPr>
                <w:color w:val="FFFFFF" w:themeColor="background1"/>
              </w:rPr>
              <w:t>Le corpus des textes choisis</w:t>
            </w:r>
          </w:p>
        </w:tc>
        <w:tc>
          <w:tcPr>
            <w:tcW w:w="3189" w:type="dxa"/>
          </w:tcPr>
          <w:p w14:paraId="477B9305" w14:textId="77777777" w:rsidR="00331F89" w:rsidRPr="001262F0" w:rsidRDefault="00331F89" w:rsidP="0099578B"/>
        </w:tc>
        <w:tc>
          <w:tcPr>
            <w:tcW w:w="3189" w:type="dxa"/>
          </w:tcPr>
          <w:p w14:paraId="6AC40141" w14:textId="77777777" w:rsidR="00331F89" w:rsidRDefault="00331F89" w:rsidP="0099578B">
            <w:pPr>
              <w:rPr>
                <w:b/>
                <w:color w:val="FF0000"/>
              </w:rPr>
            </w:pPr>
          </w:p>
        </w:tc>
      </w:tr>
      <w:tr w:rsidR="00331F89" w14:paraId="13F13E52" w14:textId="77777777" w:rsidTr="007D2862">
        <w:tc>
          <w:tcPr>
            <w:tcW w:w="2802" w:type="dxa"/>
            <w:shd w:val="clear" w:color="auto" w:fill="92D050"/>
          </w:tcPr>
          <w:p w14:paraId="15C067E9" w14:textId="77777777" w:rsidR="00331F89" w:rsidRPr="007D2862" w:rsidRDefault="00331F89" w:rsidP="007D2862">
            <w:pPr>
              <w:spacing w:before="60" w:after="60"/>
              <w:jc w:val="left"/>
              <w:rPr>
                <w:color w:val="FFFFFF" w:themeColor="background1"/>
                <w:sz w:val="22"/>
                <w:szCs w:val="22"/>
                <w:u w:val="single"/>
              </w:rPr>
            </w:pPr>
            <w:r w:rsidRPr="007D2862">
              <w:rPr>
                <w:color w:val="FFFFFF" w:themeColor="background1"/>
                <w:sz w:val="22"/>
                <w:szCs w:val="22"/>
                <w:u w:val="single"/>
              </w:rPr>
              <w:t>Le partage des textes</w:t>
            </w:r>
          </w:p>
          <w:p w14:paraId="115F0095" w14:textId="7623D79A" w:rsidR="00331F89" w:rsidRPr="007D2862" w:rsidRDefault="00331F89" w:rsidP="007D2862">
            <w:pPr>
              <w:spacing w:before="60" w:after="60"/>
              <w:jc w:val="left"/>
              <w:rPr>
                <w:color w:val="FFFFFF" w:themeColor="background1"/>
              </w:rPr>
            </w:pPr>
            <w:r w:rsidRPr="007D2862">
              <w:rPr>
                <w:color w:val="FFFFFF" w:themeColor="background1"/>
              </w:rPr>
              <w:t>L</w:t>
            </w:r>
            <w:r w:rsidR="006A7B38" w:rsidRPr="007D2862">
              <w:rPr>
                <w:color w:val="FFFFFF" w:themeColor="background1"/>
              </w:rPr>
              <w:t>’</w:t>
            </w:r>
            <w:r w:rsidRPr="007D2862">
              <w:rPr>
                <w:color w:val="FFFFFF" w:themeColor="background1"/>
              </w:rPr>
              <w:t>enfant qui dit et les autres</w:t>
            </w:r>
          </w:p>
          <w:p w14:paraId="04A60AAE" w14:textId="77777777" w:rsidR="00331F89" w:rsidRPr="007D2862" w:rsidRDefault="00331F89" w:rsidP="007D2862">
            <w:pPr>
              <w:spacing w:before="60" w:after="60"/>
              <w:jc w:val="left"/>
              <w:rPr>
                <w:color w:val="FFFFFF" w:themeColor="background1"/>
              </w:rPr>
            </w:pPr>
            <w:r w:rsidRPr="007D2862">
              <w:rPr>
                <w:color w:val="FFFFFF" w:themeColor="background1"/>
              </w:rPr>
              <w:t>La circulation de la parole poétique</w:t>
            </w:r>
          </w:p>
          <w:p w14:paraId="70F471AD" w14:textId="5C4110BE" w:rsidR="00331F89" w:rsidRPr="007D2862" w:rsidRDefault="001262F0" w:rsidP="007D2862">
            <w:pPr>
              <w:spacing w:before="60" w:after="60"/>
              <w:jc w:val="left"/>
              <w:rPr>
                <w:color w:val="FFFFFF" w:themeColor="background1"/>
              </w:rPr>
            </w:pPr>
            <w:r w:rsidRPr="007D2862">
              <w:rPr>
                <w:color w:val="FFFFFF" w:themeColor="background1"/>
              </w:rPr>
              <w:t>La d</w:t>
            </w:r>
            <w:r w:rsidR="00331F89" w:rsidRPr="007D2862">
              <w:rPr>
                <w:color w:val="FFFFFF" w:themeColor="background1"/>
              </w:rPr>
              <w:t>iction et/ou</w:t>
            </w:r>
            <w:r w:rsidRPr="007D2862">
              <w:rPr>
                <w:color w:val="FFFFFF" w:themeColor="background1"/>
              </w:rPr>
              <w:t xml:space="preserve"> la </w:t>
            </w:r>
            <w:r w:rsidR="00331F89" w:rsidRPr="007D2862">
              <w:rPr>
                <w:color w:val="FFFFFF" w:themeColor="background1"/>
              </w:rPr>
              <w:t>lecture</w:t>
            </w:r>
          </w:p>
          <w:p w14:paraId="6CB9EA16" w14:textId="6F390243" w:rsidR="00331F89" w:rsidRPr="007D2862" w:rsidRDefault="00331F89" w:rsidP="007D2862">
            <w:pPr>
              <w:spacing w:before="60" w:after="60"/>
              <w:jc w:val="left"/>
              <w:rPr>
                <w:color w:val="FFFFFF" w:themeColor="background1"/>
                <w:sz w:val="22"/>
                <w:szCs w:val="22"/>
              </w:rPr>
            </w:pPr>
            <w:r w:rsidRPr="007D2862">
              <w:rPr>
                <w:color w:val="FFFFFF" w:themeColor="background1"/>
              </w:rPr>
              <w:t>L</w:t>
            </w:r>
            <w:r w:rsidR="006A7B38" w:rsidRPr="007D2862">
              <w:rPr>
                <w:color w:val="FFFFFF" w:themeColor="background1"/>
              </w:rPr>
              <w:t>’</w:t>
            </w:r>
            <w:r w:rsidRPr="007D2862">
              <w:rPr>
                <w:color w:val="FFFFFF" w:themeColor="background1"/>
              </w:rPr>
              <w:t>entrée du nouveau poème dans le cercle</w:t>
            </w:r>
          </w:p>
        </w:tc>
        <w:tc>
          <w:tcPr>
            <w:tcW w:w="3189" w:type="dxa"/>
          </w:tcPr>
          <w:p w14:paraId="33565218" w14:textId="77777777" w:rsidR="00331F89" w:rsidRPr="001262F0" w:rsidRDefault="00331F89" w:rsidP="0099578B"/>
        </w:tc>
        <w:tc>
          <w:tcPr>
            <w:tcW w:w="3189" w:type="dxa"/>
          </w:tcPr>
          <w:p w14:paraId="11981F30" w14:textId="77777777" w:rsidR="00331F89" w:rsidRDefault="00331F89" w:rsidP="0099578B">
            <w:pPr>
              <w:rPr>
                <w:b/>
                <w:color w:val="FF0000"/>
              </w:rPr>
            </w:pPr>
          </w:p>
        </w:tc>
      </w:tr>
    </w:tbl>
    <w:p w14:paraId="28F08703" w14:textId="77777777" w:rsidR="00331F89" w:rsidRDefault="00331F89" w:rsidP="00331F89">
      <w:pPr>
        <w:rPr>
          <w:b/>
          <w:color w:val="FF0000"/>
        </w:rPr>
      </w:pPr>
    </w:p>
    <w:p w14:paraId="44FED60F" w14:textId="42BBC865" w:rsidR="003F7580" w:rsidRDefault="00331F89" w:rsidP="007D2862">
      <w:pPr>
        <w:spacing w:after="200" w:line="360" w:lineRule="auto"/>
        <w:rPr>
          <w:b/>
          <w:color w:val="7030A0"/>
          <w:sz w:val="20"/>
        </w:rPr>
      </w:pPr>
      <w:r>
        <w:rPr>
          <w:b/>
          <w:color w:val="7030A0"/>
          <w:sz w:val="20"/>
        </w:rPr>
        <w:t>Activité 2</w:t>
      </w:r>
      <w:r w:rsidR="00780857">
        <w:rPr>
          <w:b/>
          <w:color w:val="7030A0"/>
          <w:sz w:val="20"/>
        </w:rPr>
        <w:t> .</w:t>
      </w:r>
      <w:r>
        <w:rPr>
          <w:b/>
          <w:color w:val="7030A0"/>
          <w:sz w:val="20"/>
        </w:rPr>
        <w:t xml:space="preserve"> </w:t>
      </w:r>
      <w:r w:rsidR="001262F0">
        <w:rPr>
          <w:b/>
          <w:color w:val="7030A0"/>
          <w:sz w:val="20"/>
        </w:rPr>
        <w:t>Approcher le sens</w:t>
      </w:r>
      <w:r w:rsidR="00D20FDA">
        <w:rPr>
          <w:b/>
          <w:color w:val="7030A0"/>
          <w:sz w:val="20"/>
        </w:rPr>
        <w:t xml:space="preserve"> d</w:t>
      </w:r>
      <w:r w:rsidR="006A7B38">
        <w:rPr>
          <w:b/>
          <w:color w:val="7030A0"/>
          <w:sz w:val="20"/>
        </w:rPr>
        <w:t>’</w:t>
      </w:r>
      <w:r w:rsidR="00D20FDA">
        <w:rPr>
          <w:b/>
          <w:color w:val="7030A0"/>
          <w:sz w:val="20"/>
        </w:rPr>
        <w:t>un poème</w:t>
      </w:r>
    </w:p>
    <w:p w14:paraId="54E53AE9" w14:textId="6539C9CC" w:rsidR="001262F0" w:rsidRPr="00555521" w:rsidRDefault="007B4270" w:rsidP="001262F0">
      <w:r>
        <w:lastRenderedPageBreak/>
        <w:t xml:space="preserve">Au début </w:t>
      </w:r>
      <w:r w:rsidR="001262F0" w:rsidRPr="00D20FDA">
        <w:t>du film,</w:t>
      </w:r>
      <w:r w:rsidR="001262F0" w:rsidRPr="00555521">
        <w:t xml:space="preserve"> un nouveau texte est introduit et proposé aux élèves, vous relèverez les mots qui montrent la façon dont les élèves ont approché le sens ainsi que vos remarques sur cette appropriation du sens.</w:t>
      </w:r>
    </w:p>
    <w:p w14:paraId="409951D5" w14:textId="77777777" w:rsidR="001262F0" w:rsidRDefault="001262F0" w:rsidP="003F7580">
      <w:pPr>
        <w:spacing w:after="0"/>
        <w:rPr>
          <w:b/>
          <w:color w:val="7030A0"/>
          <w:sz w:val="20"/>
        </w:rPr>
      </w:pPr>
    </w:p>
    <w:tbl>
      <w:tblPr>
        <w:tblStyle w:val="Grilledutableau"/>
        <w:tblW w:w="0" w:type="auto"/>
        <w:tblLook w:val="04A0" w:firstRow="1" w:lastRow="0" w:firstColumn="1" w:lastColumn="0" w:noHBand="0" w:noVBand="1"/>
      </w:tblPr>
      <w:tblGrid>
        <w:gridCol w:w="2802"/>
        <w:gridCol w:w="3189"/>
        <w:gridCol w:w="3189"/>
      </w:tblGrid>
      <w:tr w:rsidR="00331F89" w14:paraId="443B4A71" w14:textId="77777777" w:rsidTr="007D2862">
        <w:tc>
          <w:tcPr>
            <w:tcW w:w="2802" w:type="dxa"/>
          </w:tcPr>
          <w:p w14:paraId="3F043F49" w14:textId="77777777" w:rsidR="00331F89" w:rsidRDefault="00331F89" w:rsidP="007D2862">
            <w:pPr>
              <w:spacing w:before="120"/>
              <w:rPr>
                <w:b/>
                <w:color w:val="FF0000"/>
              </w:rPr>
            </w:pPr>
          </w:p>
        </w:tc>
        <w:tc>
          <w:tcPr>
            <w:tcW w:w="3189" w:type="dxa"/>
            <w:shd w:val="clear" w:color="auto" w:fill="92D050"/>
          </w:tcPr>
          <w:p w14:paraId="20FCB6BA" w14:textId="1A84FF81" w:rsidR="00331F89" w:rsidRPr="004A5D50" w:rsidRDefault="001262F0" w:rsidP="007D2862">
            <w:pPr>
              <w:spacing w:before="120"/>
              <w:jc w:val="left"/>
              <w:rPr>
                <w:color w:val="FFFFFF" w:themeColor="background1"/>
                <w:sz w:val="22"/>
                <w:szCs w:val="22"/>
              </w:rPr>
            </w:pPr>
            <w:r w:rsidRPr="004A5D50">
              <w:rPr>
                <w:color w:val="FFFFFF" w:themeColor="background1"/>
                <w:sz w:val="22"/>
                <w:szCs w:val="22"/>
              </w:rPr>
              <w:t>Le r</w:t>
            </w:r>
            <w:r w:rsidR="00331F89" w:rsidRPr="004A5D50">
              <w:rPr>
                <w:color w:val="FFFFFF" w:themeColor="background1"/>
                <w:sz w:val="22"/>
                <w:szCs w:val="22"/>
              </w:rPr>
              <w:t xml:space="preserve">elevé des mots dits </w:t>
            </w:r>
            <w:r w:rsidR="00780857">
              <w:rPr>
                <w:color w:val="FFFFFF" w:themeColor="background1"/>
                <w:sz w:val="22"/>
                <w:szCs w:val="22"/>
              </w:rPr>
              <w:br/>
            </w:r>
            <w:r w:rsidR="00331F89" w:rsidRPr="004A5D50">
              <w:rPr>
                <w:color w:val="FFFFFF" w:themeColor="background1"/>
                <w:sz w:val="22"/>
                <w:szCs w:val="22"/>
              </w:rPr>
              <w:t>par les élèves</w:t>
            </w:r>
          </w:p>
        </w:tc>
        <w:tc>
          <w:tcPr>
            <w:tcW w:w="3189" w:type="dxa"/>
            <w:shd w:val="clear" w:color="auto" w:fill="92D050"/>
          </w:tcPr>
          <w:p w14:paraId="19FAC3EE" w14:textId="6777A396" w:rsidR="00331F89" w:rsidRPr="004A5D50" w:rsidRDefault="001262F0" w:rsidP="007D2862">
            <w:pPr>
              <w:spacing w:before="120"/>
              <w:jc w:val="left"/>
              <w:rPr>
                <w:color w:val="FFFFFF" w:themeColor="background1"/>
                <w:sz w:val="22"/>
                <w:szCs w:val="22"/>
              </w:rPr>
            </w:pPr>
            <w:r w:rsidRPr="004A5D50">
              <w:rPr>
                <w:color w:val="FFFFFF" w:themeColor="background1"/>
                <w:sz w:val="22"/>
                <w:szCs w:val="22"/>
              </w:rPr>
              <w:t>Vos r</w:t>
            </w:r>
            <w:r w:rsidR="00331F89" w:rsidRPr="004A5D50">
              <w:rPr>
                <w:color w:val="FFFFFF" w:themeColor="background1"/>
                <w:sz w:val="22"/>
                <w:szCs w:val="22"/>
              </w:rPr>
              <w:t>emarques</w:t>
            </w:r>
          </w:p>
        </w:tc>
      </w:tr>
      <w:tr w:rsidR="00331F89" w14:paraId="18D41937" w14:textId="77777777" w:rsidTr="007D2862">
        <w:tc>
          <w:tcPr>
            <w:tcW w:w="2802" w:type="dxa"/>
            <w:shd w:val="clear" w:color="auto" w:fill="92D050"/>
          </w:tcPr>
          <w:p w14:paraId="31A3A7BE" w14:textId="1F31E40D" w:rsidR="00331F89" w:rsidRPr="0015254A" w:rsidRDefault="00331F89" w:rsidP="007D2862">
            <w:pPr>
              <w:spacing w:before="120"/>
              <w:jc w:val="left"/>
              <w:rPr>
                <w:color w:val="FFFFFF" w:themeColor="background1"/>
                <w:sz w:val="22"/>
                <w:szCs w:val="22"/>
              </w:rPr>
            </w:pPr>
            <w:r w:rsidRPr="0015254A">
              <w:rPr>
                <w:color w:val="FFFFFF" w:themeColor="background1"/>
                <w:sz w:val="22"/>
                <w:szCs w:val="22"/>
              </w:rPr>
              <w:t>L</w:t>
            </w:r>
            <w:r w:rsidR="006A7B38" w:rsidRPr="0015254A">
              <w:rPr>
                <w:color w:val="FFFFFF" w:themeColor="background1"/>
                <w:sz w:val="22"/>
                <w:szCs w:val="22"/>
              </w:rPr>
              <w:t>’</w:t>
            </w:r>
            <w:r w:rsidRPr="0015254A">
              <w:rPr>
                <w:color w:val="FFFFFF" w:themeColor="background1"/>
                <w:sz w:val="22"/>
                <w:szCs w:val="22"/>
              </w:rPr>
              <w:t>approche de la compréhension du nouveau texte</w:t>
            </w:r>
          </w:p>
          <w:p w14:paraId="6E6703EE" w14:textId="16AE2BD6" w:rsidR="00331F89" w:rsidRPr="00296F62" w:rsidRDefault="00331F89" w:rsidP="007D2862">
            <w:pPr>
              <w:spacing w:before="120"/>
              <w:jc w:val="left"/>
              <w:rPr>
                <w:b/>
                <w:color w:val="FF0000"/>
              </w:rPr>
            </w:pPr>
          </w:p>
        </w:tc>
        <w:tc>
          <w:tcPr>
            <w:tcW w:w="3189" w:type="dxa"/>
          </w:tcPr>
          <w:p w14:paraId="010EAE7C" w14:textId="77777777" w:rsidR="00331F89" w:rsidRPr="001262F0" w:rsidRDefault="00331F89" w:rsidP="007D2862">
            <w:pPr>
              <w:spacing w:before="120"/>
              <w:rPr>
                <w:b/>
              </w:rPr>
            </w:pPr>
          </w:p>
        </w:tc>
        <w:tc>
          <w:tcPr>
            <w:tcW w:w="3189" w:type="dxa"/>
          </w:tcPr>
          <w:p w14:paraId="2B48899D" w14:textId="77777777" w:rsidR="00331F89" w:rsidRPr="001262F0" w:rsidRDefault="00331F89" w:rsidP="007D2862">
            <w:pPr>
              <w:spacing w:before="120"/>
              <w:rPr>
                <w:b/>
              </w:rPr>
            </w:pPr>
          </w:p>
        </w:tc>
      </w:tr>
    </w:tbl>
    <w:p w14:paraId="61A3CC9B" w14:textId="217159BD" w:rsidR="00331F89" w:rsidRDefault="00331F89" w:rsidP="003F7580">
      <w:pPr>
        <w:spacing w:after="0"/>
        <w:rPr>
          <w:color w:val="FFFFFF"/>
        </w:rPr>
      </w:pPr>
      <w:r>
        <w:rPr>
          <w:color w:val="FFFFFF"/>
        </w:rPr>
        <w:t>3 :</w:t>
      </w:r>
    </w:p>
    <w:p w14:paraId="64C9753C" w14:textId="77777777" w:rsidR="001262F0" w:rsidRDefault="001262F0" w:rsidP="003F7580">
      <w:pPr>
        <w:spacing w:after="0"/>
        <w:rPr>
          <w:b/>
          <w:color w:val="7030A0"/>
          <w:sz w:val="20"/>
        </w:rPr>
      </w:pPr>
    </w:p>
    <w:p w14:paraId="5AA9388A" w14:textId="22500C96" w:rsidR="00331F89" w:rsidRDefault="00780857" w:rsidP="007D2862">
      <w:pPr>
        <w:spacing w:after="0"/>
        <w:rPr>
          <w:b/>
          <w:color w:val="7030A0"/>
          <w:sz w:val="20"/>
        </w:rPr>
      </w:pPr>
      <w:r>
        <w:rPr>
          <w:b/>
          <w:color w:val="7030A0"/>
          <w:sz w:val="20"/>
        </w:rPr>
        <w:t>Activité 3.</w:t>
      </w:r>
      <w:r w:rsidR="00331F89">
        <w:rPr>
          <w:b/>
          <w:color w:val="7030A0"/>
          <w:sz w:val="20"/>
        </w:rPr>
        <w:t xml:space="preserve"> </w:t>
      </w:r>
      <w:r w:rsidR="001262F0">
        <w:rPr>
          <w:b/>
          <w:color w:val="7030A0"/>
          <w:sz w:val="20"/>
        </w:rPr>
        <w:t xml:space="preserve">Partager la </w:t>
      </w:r>
      <w:r>
        <w:rPr>
          <w:b/>
          <w:color w:val="7030A0"/>
          <w:sz w:val="20"/>
        </w:rPr>
        <w:t>p</w:t>
      </w:r>
      <w:r w:rsidR="001262F0">
        <w:rPr>
          <w:b/>
          <w:color w:val="7030A0"/>
          <w:sz w:val="20"/>
        </w:rPr>
        <w:t>oésie pour se l</w:t>
      </w:r>
      <w:r w:rsidR="006A7B38">
        <w:rPr>
          <w:b/>
          <w:color w:val="7030A0"/>
          <w:sz w:val="20"/>
        </w:rPr>
        <w:t>’</w:t>
      </w:r>
      <w:r w:rsidR="001262F0">
        <w:rPr>
          <w:b/>
          <w:color w:val="7030A0"/>
          <w:sz w:val="20"/>
        </w:rPr>
        <w:t>approprier</w:t>
      </w:r>
    </w:p>
    <w:p w14:paraId="74995776" w14:textId="4248F923" w:rsidR="001262F0" w:rsidRPr="00D20FDA" w:rsidRDefault="001262F0" w:rsidP="007D2862">
      <w:pPr>
        <w:pStyle w:val="Titre3"/>
        <w:rPr>
          <w:rFonts w:asciiTheme="minorHAnsi" w:eastAsia="Times New Roman" w:hAnsiTheme="minorHAnsi" w:cs="Arial"/>
          <w:b w:val="0"/>
          <w:bCs w:val="0"/>
          <w:color w:val="auto"/>
          <w:lang w:eastAsia="fr-FR"/>
        </w:rPr>
      </w:pPr>
      <w:r w:rsidRPr="002535E4">
        <w:rPr>
          <w:rFonts w:asciiTheme="minorHAnsi" w:eastAsia="Times New Roman" w:hAnsiTheme="minorHAnsi" w:cs="Arial"/>
          <w:b w:val="0"/>
          <w:bCs w:val="0"/>
          <w:color w:val="auto"/>
          <w:lang w:eastAsia="fr-FR"/>
        </w:rPr>
        <w:t>Pour nourrir cette réflexion, écoutez ce que dit Jean-Pierre Siméon sur l</w:t>
      </w:r>
      <w:r w:rsidR="006A7B38">
        <w:rPr>
          <w:rFonts w:asciiTheme="minorHAnsi" w:eastAsia="Times New Roman" w:hAnsiTheme="minorHAnsi" w:cs="Arial"/>
          <w:b w:val="0"/>
          <w:bCs w:val="0"/>
          <w:color w:val="auto"/>
          <w:lang w:eastAsia="fr-FR"/>
        </w:rPr>
        <w:t>’</w:t>
      </w:r>
      <w:r w:rsidRPr="002535E4">
        <w:rPr>
          <w:rFonts w:asciiTheme="minorHAnsi" w:eastAsia="Times New Roman" w:hAnsiTheme="minorHAnsi" w:cs="Arial"/>
          <w:b w:val="0"/>
          <w:bCs w:val="0"/>
          <w:color w:val="auto"/>
          <w:lang w:eastAsia="fr-FR"/>
        </w:rPr>
        <w:t>appropriation du poème et s</w:t>
      </w:r>
      <w:r w:rsidR="009448CE">
        <w:rPr>
          <w:rFonts w:asciiTheme="minorHAnsi" w:eastAsia="Times New Roman" w:hAnsiTheme="minorHAnsi" w:cs="Arial"/>
          <w:b w:val="0"/>
          <w:bCs w:val="0"/>
          <w:color w:val="auto"/>
          <w:lang w:eastAsia="fr-FR"/>
        </w:rPr>
        <w:t>ur l</w:t>
      </w:r>
      <w:r w:rsidR="006A7B38">
        <w:rPr>
          <w:rFonts w:asciiTheme="minorHAnsi" w:eastAsia="Times New Roman" w:hAnsiTheme="minorHAnsi" w:cs="Arial"/>
          <w:b w:val="0"/>
          <w:bCs w:val="0"/>
          <w:color w:val="auto"/>
          <w:lang w:eastAsia="fr-FR"/>
        </w:rPr>
        <w:t>’</w:t>
      </w:r>
      <w:r w:rsidR="009448CE">
        <w:rPr>
          <w:rFonts w:asciiTheme="minorHAnsi" w:eastAsia="Times New Roman" w:hAnsiTheme="minorHAnsi" w:cs="Arial"/>
          <w:b w:val="0"/>
          <w:bCs w:val="0"/>
          <w:color w:val="auto"/>
          <w:lang w:eastAsia="fr-FR"/>
        </w:rPr>
        <w:t>exigence de l</w:t>
      </w:r>
      <w:r w:rsidR="006A7B38">
        <w:rPr>
          <w:rFonts w:asciiTheme="minorHAnsi" w:eastAsia="Times New Roman" w:hAnsiTheme="minorHAnsi" w:cs="Arial"/>
          <w:b w:val="0"/>
          <w:bCs w:val="0"/>
          <w:color w:val="auto"/>
          <w:lang w:eastAsia="fr-FR"/>
        </w:rPr>
        <w:t>’</w:t>
      </w:r>
      <w:r w:rsidR="009448CE">
        <w:rPr>
          <w:rFonts w:asciiTheme="minorHAnsi" w:eastAsia="Times New Roman" w:hAnsiTheme="minorHAnsi" w:cs="Arial"/>
          <w:b w:val="0"/>
          <w:bCs w:val="0"/>
          <w:color w:val="auto"/>
          <w:lang w:eastAsia="fr-FR"/>
        </w:rPr>
        <w:t xml:space="preserve">écoute pour </w:t>
      </w:r>
      <w:r w:rsidRPr="002535E4">
        <w:rPr>
          <w:rFonts w:asciiTheme="minorHAnsi" w:eastAsia="Times New Roman" w:hAnsiTheme="minorHAnsi" w:cs="Arial"/>
          <w:b w:val="0"/>
          <w:bCs w:val="0"/>
          <w:color w:val="auto"/>
          <w:lang w:eastAsia="fr-FR"/>
        </w:rPr>
        <w:t xml:space="preserve">trouver le poème. </w:t>
      </w:r>
      <w:r w:rsidRPr="002535E4">
        <w:rPr>
          <w:rFonts w:eastAsia="Times New Roman" w:cs="Arial"/>
          <w:b w:val="0"/>
          <w:color w:val="auto"/>
          <w:lang w:eastAsia="fr-FR"/>
        </w:rPr>
        <w:t>Puis répondez aux deux questions</w:t>
      </w:r>
      <w:r w:rsidR="00780857">
        <w:rPr>
          <w:rFonts w:eastAsia="Times New Roman" w:cs="Arial"/>
          <w:b w:val="0"/>
          <w:color w:val="auto"/>
          <w:lang w:eastAsia="fr-FR"/>
        </w:rPr>
        <w:t xml:space="preserve"> suivantes</w:t>
      </w:r>
      <w:r w:rsidRPr="002535E4">
        <w:rPr>
          <w:rFonts w:eastAsia="Times New Roman" w:cs="Arial"/>
          <w:b w:val="0"/>
          <w:color w:val="auto"/>
          <w:lang w:eastAsia="fr-FR"/>
        </w:rPr>
        <w:t>.</w:t>
      </w:r>
    </w:p>
    <w:p w14:paraId="07B2E21E" w14:textId="77777777" w:rsidR="001262F0" w:rsidRDefault="001262F0" w:rsidP="003F7580">
      <w:pPr>
        <w:spacing w:after="0"/>
        <w:rPr>
          <w:b/>
          <w:color w:val="7030A0"/>
          <w:sz w:val="20"/>
        </w:rPr>
      </w:pPr>
    </w:p>
    <w:tbl>
      <w:tblPr>
        <w:tblW w:w="0" w:type="auto"/>
        <w:tblBorders>
          <w:top w:val="single" w:sz="4" w:space="0" w:color="823C85"/>
          <w:bottom w:val="single" w:sz="4" w:space="0" w:color="823C85"/>
        </w:tblBorders>
        <w:tblLook w:val="04A0" w:firstRow="1" w:lastRow="0" w:firstColumn="1" w:lastColumn="0" w:noHBand="0" w:noVBand="1"/>
      </w:tblPr>
      <w:tblGrid>
        <w:gridCol w:w="4077"/>
        <w:gridCol w:w="5135"/>
      </w:tblGrid>
      <w:tr w:rsidR="00331F89" w:rsidRPr="00CD0E05" w14:paraId="16EFE56D" w14:textId="77777777" w:rsidTr="00324A4E">
        <w:tc>
          <w:tcPr>
            <w:tcW w:w="4077" w:type="dxa"/>
            <w:tcBorders>
              <w:top w:val="single" w:sz="4" w:space="0" w:color="823C85"/>
              <w:bottom w:val="single" w:sz="4" w:space="0" w:color="823C85"/>
            </w:tcBorders>
            <w:shd w:val="clear" w:color="auto" w:fill="80BA27"/>
          </w:tcPr>
          <w:p w14:paraId="223C3532" w14:textId="17F80D97" w:rsidR="00324A4E" w:rsidRPr="00780857" w:rsidRDefault="00324A4E" w:rsidP="007D2862">
            <w:pPr>
              <w:tabs>
                <w:tab w:val="left" w:pos="2255"/>
              </w:tabs>
              <w:spacing w:before="120"/>
              <w:jc w:val="left"/>
              <w:rPr>
                <w:rFonts w:cs="Arial"/>
                <w:bCs/>
                <w:color w:val="FFFFFF" w:themeColor="background1"/>
              </w:rPr>
            </w:pPr>
            <w:r w:rsidRPr="00780857">
              <w:rPr>
                <w:rFonts w:cs="Arial"/>
                <w:bCs/>
                <w:color w:val="FFFFFF" w:themeColor="background1"/>
              </w:rPr>
              <w:t>Comment s</w:t>
            </w:r>
            <w:r w:rsidR="006A7B38" w:rsidRPr="00780857">
              <w:rPr>
                <w:rFonts w:cs="Arial"/>
                <w:bCs/>
                <w:color w:val="FFFFFF" w:themeColor="background1"/>
              </w:rPr>
              <w:t>’</w:t>
            </w:r>
            <w:r w:rsidRPr="00780857">
              <w:rPr>
                <w:rFonts w:cs="Arial"/>
                <w:bCs/>
                <w:color w:val="FFFFFF" w:themeColor="background1"/>
              </w:rPr>
              <w:t>approprier le poème par d</w:t>
            </w:r>
            <w:r w:rsidR="006A7B38" w:rsidRPr="00780857">
              <w:rPr>
                <w:rFonts w:cs="Arial"/>
                <w:bCs/>
                <w:color w:val="FFFFFF" w:themeColor="background1"/>
              </w:rPr>
              <w:t>’</w:t>
            </w:r>
            <w:r w:rsidRPr="00780857">
              <w:rPr>
                <w:rFonts w:cs="Arial"/>
                <w:bCs/>
                <w:color w:val="FFFFFF" w:themeColor="background1"/>
              </w:rPr>
              <w:t>autres voies que la seule mémorisation ?</w:t>
            </w:r>
          </w:p>
          <w:p w14:paraId="69FD5DB6" w14:textId="77777777" w:rsidR="00331F89" w:rsidRPr="00780857" w:rsidRDefault="00331F89" w:rsidP="007D2862">
            <w:pPr>
              <w:spacing w:before="120" w:after="0"/>
              <w:rPr>
                <w:color w:val="FFFFFF"/>
              </w:rPr>
            </w:pPr>
          </w:p>
        </w:tc>
        <w:tc>
          <w:tcPr>
            <w:tcW w:w="5135" w:type="dxa"/>
            <w:tcBorders>
              <w:top w:val="single" w:sz="4" w:space="0" w:color="823C85"/>
              <w:bottom w:val="single" w:sz="4" w:space="0" w:color="823C85"/>
            </w:tcBorders>
            <w:shd w:val="clear" w:color="auto" w:fill="auto"/>
          </w:tcPr>
          <w:p w14:paraId="3800EF7A" w14:textId="77777777" w:rsidR="00331F89" w:rsidRPr="00CD0E05" w:rsidRDefault="00331F89" w:rsidP="0099578B">
            <w:pPr>
              <w:spacing w:after="0"/>
              <w:rPr>
                <w:i/>
              </w:rPr>
            </w:pPr>
          </w:p>
        </w:tc>
      </w:tr>
    </w:tbl>
    <w:p w14:paraId="28EAEE96" w14:textId="77777777" w:rsidR="00331F89" w:rsidRDefault="00331F89" w:rsidP="003F7580">
      <w:pPr>
        <w:spacing w:after="0"/>
        <w:rPr>
          <w:color w:val="FFFFFF"/>
        </w:rPr>
      </w:pPr>
    </w:p>
    <w:p w14:paraId="642B3DCA" w14:textId="4A061932" w:rsidR="00324A4E" w:rsidRPr="00780857" w:rsidRDefault="00324A4E" w:rsidP="00324A4E">
      <w:pPr>
        <w:pStyle w:val="Sansinterligne"/>
      </w:pPr>
      <w:r w:rsidRPr="00780857">
        <w:t>«</w:t>
      </w:r>
      <w:r w:rsidR="0099578B" w:rsidRPr="00780857">
        <w:t> </w:t>
      </w:r>
      <w:r w:rsidRPr="00780857">
        <w:t>Un poème par jour. Si vous ne faisiez que cela, vous feriez l</w:t>
      </w:r>
      <w:r w:rsidR="006A7B38" w:rsidRPr="00780857">
        <w:t>’</w:t>
      </w:r>
      <w:r w:rsidRPr="00780857">
        <w:t>essentiel. Parce qu</w:t>
      </w:r>
      <w:r w:rsidR="006A7B38" w:rsidRPr="00780857">
        <w:t>’</w:t>
      </w:r>
      <w:r w:rsidRPr="00780857">
        <w:t>un enfant qui entend un poème chaque jour, dans la classe, et un poème différent à chaque fois, d</w:t>
      </w:r>
      <w:r w:rsidR="006A7B38" w:rsidRPr="00780857">
        <w:t>’</w:t>
      </w:r>
      <w:r w:rsidRPr="00780857">
        <w:t>époque différente, de nature différente, de forme différente, enrichit extraordinairement sa compréhension de ce qu</w:t>
      </w:r>
      <w:r w:rsidR="006A7B38" w:rsidRPr="00780857">
        <w:t>’</w:t>
      </w:r>
      <w:r w:rsidRPr="00780857">
        <w:t>est la poésie.</w:t>
      </w:r>
      <w:r w:rsidR="0099578B" w:rsidRPr="00780857">
        <w:t> </w:t>
      </w:r>
      <w:r w:rsidRPr="00780857">
        <w:t>»</w:t>
      </w:r>
      <w:r w:rsidR="00D20FDA" w:rsidRPr="00780857">
        <w:t xml:space="preserve"> </w:t>
      </w:r>
      <w:r w:rsidR="00780857">
        <w:t>Jean-</w:t>
      </w:r>
      <w:r w:rsidRPr="00780857">
        <w:t>Pierre Siméon</w:t>
      </w:r>
      <w:r w:rsidR="00780857">
        <w:t>.</w:t>
      </w:r>
    </w:p>
    <w:p w14:paraId="0C1B8FB3" w14:textId="77777777" w:rsidR="00324A4E" w:rsidRDefault="00324A4E" w:rsidP="003F7580">
      <w:pPr>
        <w:spacing w:after="0"/>
        <w:rPr>
          <w:color w:val="FFFFFF"/>
        </w:rPr>
      </w:pPr>
    </w:p>
    <w:tbl>
      <w:tblPr>
        <w:tblW w:w="0" w:type="auto"/>
        <w:tblBorders>
          <w:top w:val="single" w:sz="4" w:space="0" w:color="823C85"/>
          <w:bottom w:val="single" w:sz="4" w:space="0" w:color="823C85"/>
        </w:tblBorders>
        <w:tblLook w:val="04A0" w:firstRow="1" w:lastRow="0" w:firstColumn="1" w:lastColumn="0" w:noHBand="0" w:noVBand="1"/>
      </w:tblPr>
      <w:tblGrid>
        <w:gridCol w:w="4077"/>
        <w:gridCol w:w="5135"/>
      </w:tblGrid>
      <w:tr w:rsidR="00331F89" w:rsidRPr="00CD0E05" w14:paraId="5AEB16FE" w14:textId="77777777" w:rsidTr="00324A4E">
        <w:tc>
          <w:tcPr>
            <w:tcW w:w="4077" w:type="dxa"/>
            <w:tcBorders>
              <w:top w:val="single" w:sz="4" w:space="0" w:color="823C85"/>
              <w:bottom w:val="single" w:sz="4" w:space="0" w:color="823C85"/>
            </w:tcBorders>
            <w:shd w:val="clear" w:color="auto" w:fill="80BA27"/>
          </w:tcPr>
          <w:p w14:paraId="76F371C1" w14:textId="74FF82B4" w:rsidR="00324A4E" w:rsidRPr="00780857" w:rsidRDefault="00BA73C1" w:rsidP="007D2862">
            <w:pPr>
              <w:tabs>
                <w:tab w:val="left" w:pos="2255"/>
              </w:tabs>
              <w:spacing w:before="120"/>
              <w:jc w:val="left"/>
              <w:rPr>
                <w:rFonts w:cs="Arial"/>
                <w:bCs/>
                <w:color w:val="FFFFFF" w:themeColor="background1"/>
              </w:rPr>
            </w:pPr>
            <w:r w:rsidRPr="00780857">
              <w:rPr>
                <w:rFonts w:cs="Arial"/>
                <w:bCs/>
                <w:color w:val="FFFFFF" w:themeColor="background1"/>
              </w:rPr>
              <w:t>D</w:t>
            </w:r>
            <w:r w:rsidR="006A7B38" w:rsidRPr="00780857">
              <w:rPr>
                <w:rFonts w:cs="Arial"/>
                <w:bCs/>
                <w:color w:val="FFFFFF" w:themeColor="background1"/>
              </w:rPr>
              <w:t>’</w:t>
            </w:r>
            <w:r w:rsidRPr="00780857">
              <w:rPr>
                <w:rFonts w:cs="Arial"/>
                <w:bCs/>
                <w:color w:val="FFFFFF" w:themeColor="background1"/>
              </w:rPr>
              <w:t xml:space="preserve">après vous, en quoi </w:t>
            </w:r>
            <w:r w:rsidR="00780857" w:rsidRPr="00780857">
              <w:rPr>
                <w:rFonts w:cs="Arial"/>
                <w:bCs/>
                <w:color w:val="FFFFFF" w:themeColor="background1"/>
              </w:rPr>
              <w:t xml:space="preserve">cette proposition </w:t>
            </w:r>
            <w:r w:rsidR="00324A4E" w:rsidRPr="00780857">
              <w:rPr>
                <w:rFonts w:cs="Arial"/>
                <w:bCs/>
                <w:color w:val="FFFFFF" w:themeColor="background1"/>
              </w:rPr>
              <w:t>permettrait une meilleure appropriation des textes poétiques ?</w:t>
            </w:r>
          </w:p>
          <w:p w14:paraId="7887259B" w14:textId="77777777" w:rsidR="00331F89" w:rsidRPr="00780857" w:rsidRDefault="00331F89" w:rsidP="0099578B">
            <w:pPr>
              <w:spacing w:after="0"/>
              <w:rPr>
                <w:color w:val="FFFFFF"/>
              </w:rPr>
            </w:pPr>
          </w:p>
        </w:tc>
        <w:tc>
          <w:tcPr>
            <w:tcW w:w="5135" w:type="dxa"/>
            <w:tcBorders>
              <w:top w:val="single" w:sz="4" w:space="0" w:color="823C85"/>
              <w:bottom w:val="single" w:sz="4" w:space="0" w:color="823C85"/>
            </w:tcBorders>
            <w:shd w:val="clear" w:color="auto" w:fill="auto"/>
          </w:tcPr>
          <w:p w14:paraId="73BAA8D0" w14:textId="77777777" w:rsidR="00331F89" w:rsidRPr="00CD0E05" w:rsidRDefault="00331F89" w:rsidP="0099578B">
            <w:pPr>
              <w:spacing w:after="0"/>
              <w:rPr>
                <w:i/>
              </w:rPr>
            </w:pPr>
          </w:p>
        </w:tc>
      </w:tr>
    </w:tbl>
    <w:p w14:paraId="0C4152BA" w14:textId="77777777" w:rsidR="00331F89" w:rsidRDefault="00331F89" w:rsidP="003F7580">
      <w:pPr>
        <w:spacing w:after="0"/>
        <w:rPr>
          <w:color w:val="FFFFFF"/>
        </w:rPr>
      </w:pPr>
    </w:p>
    <w:p w14:paraId="29916A35" w14:textId="77777777" w:rsidR="003F7580" w:rsidRDefault="003F7580" w:rsidP="003F7580">
      <w:pPr>
        <w:spacing w:after="0"/>
        <w:rPr>
          <w:color w:val="FFFFFF"/>
        </w:rPr>
      </w:pPr>
    </w:p>
    <w:p w14:paraId="087315C8" w14:textId="77777777" w:rsidR="001B0151" w:rsidRDefault="001B0151">
      <w:pPr>
        <w:spacing w:after="200" w:line="276" w:lineRule="auto"/>
        <w:jc w:val="left"/>
        <w:rPr>
          <w:rFonts w:ascii="Calibri" w:hAnsi="Calibri"/>
          <w:b/>
          <w:color w:val="80BA27"/>
          <w:sz w:val="24"/>
        </w:rPr>
      </w:pPr>
      <w:r>
        <w:rPr>
          <w:rFonts w:ascii="Calibri" w:hAnsi="Calibri"/>
          <w:b/>
          <w:color w:val="80BA27"/>
          <w:sz w:val="24"/>
        </w:rPr>
        <w:br w:type="page"/>
      </w:r>
    </w:p>
    <w:p w14:paraId="0D1CE36E" w14:textId="3B7812B9" w:rsidR="00324A4E" w:rsidRDefault="00780857" w:rsidP="003F7580">
      <w:pPr>
        <w:spacing w:after="0"/>
        <w:rPr>
          <w:b/>
          <w:color w:val="80BA27"/>
          <w:sz w:val="24"/>
        </w:rPr>
      </w:pPr>
      <w:r>
        <w:rPr>
          <w:rFonts w:ascii="Calibri" w:hAnsi="Calibri"/>
          <w:b/>
          <w:color w:val="80BA27"/>
          <w:sz w:val="24"/>
        </w:rPr>
        <w:lastRenderedPageBreak/>
        <w:t>É</w:t>
      </w:r>
      <w:r w:rsidR="00331F89">
        <w:rPr>
          <w:b/>
          <w:color w:val="80BA27"/>
          <w:sz w:val="24"/>
        </w:rPr>
        <w:t>tape</w:t>
      </w:r>
      <w:r w:rsidR="00331F89" w:rsidRPr="00A63D81">
        <w:rPr>
          <w:b/>
          <w:color w:val="80BA27"/>
          <w:sz w:val="24"/>
        </w:rPr>
        <w:t> </w:t>
      </w:r>
      <w:r>
        <w:rPr>
          <w:b/>
          <w:color w:val="80BA27"/>
          <w:sz w:val="24"/>
        </w:rPr>
        <w:t>4.</w:t>
      </w:r>
      <w:r w:rsidR="00331F89">
        <w:rPr>
          <w:b/>
          <w:color w:val="80BA27"/>
          <w:sz w:val="24"/>
        </w:rPr>
        <w:t xml:space="preserve"> </w:t>
      </w:r>
      <w:r w:rsidR="00324A4E">
        <w:rPr>
          <w:b/>
          <w:color w:val="80BA27"/>
          <w:sz w:val="24"/>
        </w:rPr>
        <w:t>Approcher la langue poétique</w:t>
      </w:r>
    </w:p>
    <w:p w14:paraId="0F46991E" w14:textId="77777777" w:rsidR="00780857" w:rsidRDefault="00780857" w:rsidP="003F7580">
      <w:pPr>
        <w:spacing w:after="0"/>
        <w:rPr>
          <w:b/>
          <w:color w:val="7030A0"/>
          <w:sz w:val="24"/>
        </w:rPr>
      </w:pPr>
    </w:p>
    <w:p w14:paraId="47AA7807" w14:textId="31BE0992" w:rsidR="00324A4E" w:rsidRPr="0015254A" w:rsidRDefault="00780857" w:rsidP="003F7580">
      <w:pPr>
        <w:spacing w:after="0"/>
        <w:rPr>
          <w:b/>
          <w:color w:val="7030A0"/>
          <w:sz w:val="20"/>
          <w:szCs w:val="20"/>
        </w:rPr>
      </w:pPr>
      <w:r w:rsidRPr="0015254A">
        <w:rPr>
          <w:b/>
          <w:color w:val="7030A0"/>
          <w:sz w:val="20"/>
          <w:szCs w:val="20"/>
        </w:rPr>
        <w:t>Activité 1.</w:t>
      </w:r>
      <w:r w:rsidR="00324A4E" w:rsidRPr="0015254A">
        <w:rPr>
          <w:b/>
          <w:color w:val="7030A0"/>
          <w:sz w:val="20"/>
          <w:szCs w:val="20"/>
        </w:rPr>
        <w:t xml:space="preserve"> Expérimenter les possibles de la langue</w:t>
      </w:r>
    </w:p>
    <w:p w14:paraId="6E66447A" w14:textId="1AD06522" w:rsidR="00324A4E" w:rsidRPr="000729CB" w:rsidRDefault="00324A4E" w:rsidP="007D2862">
      <w:pPr>
        <w:spacing w:before="200" w:after="0" w:line="276" w:lineRule="auto"/>
        <w:jc w:val="left"/>
      </w:pPr>
      <w:r w:rsidRPr="000729CB">
        <w:t>Notez en quoi le passage de « jardi</w:t>
      </w:r>
      <w:r w:rsidR="009448CE">
        <w:t>n arbre </w:t>
      </w:r>
      <w:r w:rsidR="00780857">
        <w:t xml:space="preserve">» à </w:t>
      </w:r>
      <w:r w:rsidR="009448CE">
        <w:t xml:space="preserve">« arbre à secret », </w:t>
      </w:r>
      <w:r w:rsidR="00780857">
        <w:t xml:space="preserve">puis </w:t>
      </w:r>
      <w:r w:rsidRPr="000729CB">
        <w:t xml:space="preserve">« jardin secret » peut apparaître comme </w:t>
      </w:r>
      <w:r w:rsidR="009448CE">
        <w:t>la</w:t>
      </w:r>
      <w:r w:rsidRPr="000729CB">
        <w:t xml:space="preserve"> trace d</w:t>
      </w:r>
      <w:r w:rsidR="006A7B38">
        <w:t>’</w:t>
      </w:r>
      <w:r w:rsidRPr="000729CB">
        <w:t>un glissement poétique de la langue.</w:t>
      </w:r>
    </w:p>
    <w:p w14:paraId="60C1DEC7" w14:textId="437E1276" w:rsidR="00324A4E" w:rsidRDefault="00324A4E" w:rsidP="00324A4E">
      <w:pPr>
        <w:tabs>
          <w:tab w:val="left" w:pos="1071"/>
        </w:tabs>
        <w:spacing w:after="0"/>
        <w:rPr>
          <w:b/>
          <w:color w:val="80BA27"/>
          <w:sz w:val="24"/>
        </w:rPr>
      </w:pP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324A4E" w:rsidRPr="00CD0E05" w14:paraId="7BA60C90" w14:textId="77777777" w:rsidTr="0099578B">
        <w:tc>
          <w:tcPr>
            <w:tcW w:w="2718" w:type="dxa"/>
            <w:tcBorders>
              <w:top w:val="single" w:sz="4" w:space="0" w:color="823C85"/>
              <w:bottom w:val="single" w:sz="4" w:space="0" w:color="823C85"/>
            </w:tcBorders>
            <w:shd w:val="clear" w:color="auto" w:fill="80BA27"/>
          </w:tcPr>
          <w:p w14:paraId="088C73B4" w14:textId="333F0A18" w:rsidR="00324A4E" w:rsidRPr="00780857" w:rsidRDefault="001B0151" w:rsidP="007D2862">
            <w:pPr>
              <w:tabs>
                <w:tab w:val="center" w:pos="1251"/>
              </w:tabs>
              <w:spacing w:before="120" w:after="0"/>
              <w:jc w:val="left"/>
              <w:rPr>
                <w:color w:val="FFFFFF"/>
              </w:rPr>
            </w:pPr>
            <w:r>
              <w:rPr>
                <w:color w:val="FFFFFF"/>
              </w:rPr>
              <w:t>Que pensez-vous de cette séance ? Comment les mots sont-ils travaillés pour accéder à une dimension poétique ?</w:t>
            </w:r>
          </w:p>
          <w:p w14:paraId="0F3F7A17" w14:textId="77777777" w:rsidR="00324A4E" w:rsidRPr="00780857" w:rsidRDefault="00324A4E" w:rsidP="007D2862">
            <w:pPr>
              <w:spacing w:before="120" w:after="0"/>
              <w:rPr>
                <w:color w:val="FFFFFF"/>
              </w:rPr>
            </w:pPr>
          </w:p>
          <w:p w14:paraId="113B7297" w14:textId="77777777" w:rsidR="00324A4E" w:rsidRPr="00780857" w:rsidRDefault="00324A4E" w:rsidP="007D2862">
            <w:pPr>
              <w:spacing w:before="120" w:after="0"/>
              <w:rPr>
                <w:color w:val="FFFFFF"/>
              </w:rPr>
            </w:pPr>
          </w:p>
          <w:p w14:paraId="30A7C11B" w14:textId="77777777" w:rsidR="00324A4E" w:rsidRPr="00780857" w:rsidRDefault="00324A4E" w:rsidP="007D2862">
            <w:pPr>
              <w:spacing w:before="120" w:after="0"/>
              <w:rPr>
                <w:color w:val="FFFFFF"/>
              </w:rPr>
            </w:pPr>
          </w:p>
        </w:tc>
        <w:tc>
          <w:tcPr>
            <w:tcW w:w="6494" w:type="dxa"/>
            <w:tcBorders>
              <w:top w:val="single" w:sz="4" w:space="0" w:color="823C85"/>
              <w:bottom w:val="single" w:sz="4" w:space="0" w:color="823C85"/>
            </w:tcBorders>
            <w:shd w:val="clear" w:color="auto" w:fill="auto"/>
          </w:tcPr>
          <w:p w14:paraId="2EA7EFC4" w14:textId="77777777" w:rsidR="00324A4E" w:rsidRPr="00CD0E05" w:rsidRDefault="00324A4E" w:rsidP="0099578B">
            <w:pPr>
              <w:spacing w:after="0"/>
              <w:rPr>
                <w:i/>
              </w:rPr>
            </w:pPr>
          </w:p>
        </w:tc>
      </w:tr>
    </w:tbl>
    <w:p w14:paraId="2C3CF2C4" w14:textId="77777777" w:rsidR="00324A4E" w:rsidRDefault="00324A4E" w:rsidP="00324A4E">
      <w:pPr>
        <w:spacing w:after="0"/>
        <w:rPr>
          <w:color w:val="FFFFFF"/>
        </w:rPr>
      </w:pPr>
    </w:p>
    <w:p w14:paraId="6A458D31" w14:textId="77777777" w:rsidR="007D2862" w:rsidRDefault="007D2862" w:rsidP="00324A4E">
      <w:pPr>
        <w:tabs>
          <w:tab w:val="left" w:pos="1071"/>
        </w:tabs>
        <w:spacing w:after="0"/>
        <w:rPr>
          <w:b/>
          <w:color w:val="7030A0"/>
          <w:sz w:val="20"/>
          <w:szCs w:val="20"/>
        </w:rPr>
      </w:pPr>
    </w:p>
    <w:p w14:paraId="1FC3103C" w14:textId="75173F87" w:rsidR="00324A4E" w:rsidRPr="0015254A" w:rsidRDefault="00324A4E" w:rsidP="00324A4E">
      <w:pPr>
        <w:tabs>
          <w:tab w:val="left" w:pos="1071"/>
        </w:tabs>
        <w:spacing w:after="0"/>
        <w:rPr>
          <w:b/>
          <w:color w:val="7030A0"/>
          <w:sz w:val="20"/>
          <w:szCs w:val="20"/>
        </w:rPr>
      </w:pPr>
      <w:r w:rsidRPr="0015254A">
        <w:rPr>
          <w:b/>
          <w:color w:val="7030A0"/>
          <w:sz w:val="20"/>
          <w:szCs w:val="20"/>
        </w:rPr>
        <w:t>Activité</w:t>
      </w:r>
      <w:r w:rsidR="0015254A" w:rsidRPr="0015254A">
        <w:rPr>
          <w:b/>
          <w:color w:val="7030A0"/>
          <w:sz w:val="20"/>
          <w:szCs w:val="20"/>
        </w:rPr>
        <w:t xml:space="preserve"> 2.</w:t>
      </w:r>
      <w:r w:rsidRPr="0015254A">
        <w:rPr>
          <w:b/>
          <w:color w:val="7030A0"/>
          <w:sz w:val="20"/>
          <w:szCs w:val="20"/>
        </w:rPr>
        <w:t xml:space="preserve"> Produire du langage poétique</w:t>
      </w:r>
    </w:p>
    <w:p w14:paraId="47489ACA" w14:textId="25ED5407" w:rsidR="00324A4E" w:rsidRPr="00324A4E" w:rsidRDefault="00324A4E" w:rsidP="007D2862">
      <w:pPr>
        <w:spacing w:before="200" w:after="0"/>
      </w:pPr>
      <w:r w:rsidRPr="00324A4E">
        <w:t>Essayez de retrouver les étapes essentielles de la séance que vous venez de visionner.</w:t>
      </w:r>
    </w:p>
    <w:p w14:paraId="57254B7E" w14:textId="50739F74" w:rsidR="00324A4E" w:rsidRDefault="00324A4E" w:rsidP="00324A4E">
      <w:r w:rsidRPr="00324A4E">
        <w:t>Précisez les modalités d</w:t>
      </w:r>
      <w:r w:rsidR="006A7B38">
        <w:t>’</w:t>
      </w:r>
      <w:r w:rsidRPr="00324A4E">
        <w:t>organisation à chaque étape</w:t>
      </w:r>
      <w:r>
        <w:t xml:space="preserve"> repérée.</w:t>
      </w:r>
    </w:p>
    <w:p w14:paraId="4B18F5CC" w14:textId="77777777" w:rsidR="001359DA" w:rsidRPr="00EE1735" w:rsidRDefault="001359DA" w:rsidP="001359DA">
      <w:r w:rsidRPr="00EE1735">
        <w:t xml:space="preserve">Une séance collective a été consacrée à une « récolte de mots » : les enfants ont été invités à livrer des souvenirs sous forme de petites brindilles poétiques : </w:t>
      </w:r>
      <w:r w:rsidRPr="00EE1735">
        <w:rPr>
          <w:i/>
        </w:rPr>
        <w:t>Aurais-tu quelque chose à glisser dans nos souvenirs ?</w:t>
      </w:r>
    </w:p>
    <w:p w14:paraId="179A6EAD" w14:textId="77777777" w:rsidR="001359DA" w:rsidRPr="00EE1735" w:rsidRDefault="001359DA" w:rsidP="001359DA">
      <w:r w:rsidRPr="00EE1735">
        <w:t>La maîtresse a pris note des trouvailles spontanées ou reformulées, amendées parfois par le groupe. Ces mots prélevés dans l’oral sont donc à ce moment-là fixés dans la prise de notes, premier état d’une écriture au CP.</w:t>
      </w:r>
    </w:p>
    <w:p w14:paraId="51240227" w14:textId="77777777" w:rsidR="001359DA" w:rsidRPr="00EE1735" w:rsidRDefault="001359DA" w:rsidP="001359DA">
      <w:r w:rsidRPr="00EE1735">
        <w:t>En ateliers du matin (ateliers diversifiés qui se déroulent en arrivant en classe), ces fragments poétiques ont été ensuite recopiés sur des bandes de papier par un  petit groupe d’élèves et  glissés dans une grande enveloppe traitée plastiquement par un autre groupe.</w:t>
      </w:r>
    </w:p>
    <w:p w14:paraId="6D736902" w14:textId="77777777" w:rsidR="001359DA" w:rsidRPr="00EE1735" w:rsidRDefault="001359DA" w:rsidP="001359DA">
      <w:r w:rsidRPr="00EE1735">
        <w:t>C’est ainsi que nous faisons provision de mots.</w:t>
      </w:r>
    </w:p>
    <w:p w14:paraId="12AE7DB3" w14:textId="56970631" w:rsidR="001359DA" w:rsidRPr="00324A4E" w:rsidRDefault="001359DA" w:rsidP="00324A4E">
      <w:r w:rsidRPr="00EE1735">
        <w:t>Ce sont ces « éclats poétiques » appartenant à tous et à chacun qui sont utilisés lors de la séance filmée où se rencontrent les souvenirs et les rêves  considérés comme des trésors.</w:t>
      </w:r>
      <w:r w:rsidRPr="001359DA">
        <w:t xml:space="preserve"> </w:t>
      </w:r>
    </w:p>
    <w:p w14:paraId="71DA1A06" w14:textId="77777777" w:rsidR="00324A4E" w:rsidRDefault="00324A4E" w:rsidP="00324A4E"/>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324A4E" w:rsidRPr="00CD0E05" w14:paraId="29C118AD" w14:textId="77777777" w:rsidTr="0099578B">
        <w:tc>
          <w:tcPr>
            <w:tcW w:w="2718" w:type="dxa"/>
            <w:tcBorders>
              <w:top w:val="single" w:sz="4" w:space="0" w:color="823C85"/>
              <w:bottom w:val="single" w:sz="4" w:space="0" w:color="823C85"/>
            </w:tcBorders>
            <w:shd w:val="clear" w:color="auto" w:fill="80BA27"/>
          </w:tcPr>
          <w:p w14:paraId="08489F70" w14:textId="32D46FFC" w:rsidR="00324A4E" w:rsidRDefault="009448CE" w:rsidP="007D2862">
            <w:pPr>
              <w:spacing w:before="120"/>
              <w:jc w:val="left"/>
              <w:rPr>
                <w:color w:val="FFFFFF" w:themeColor="background1"/>
              </w:rPr>
            </w:pPr>
            <w:r>
              <w:rPr>
                <w:color w:val="FFFFFF" w:themeColor="background1"/>
              </w:rPr>
              <w:t xml:space="preserve">Les </w:t>
            </w:r>
            <w:r w:rsidR="00324A4E" w:rsidRPr="004A5D50">
              <w:rPr>
                <w:color w:val="FFFFFF" w:themeColor="background1"/>
              </w:rPr>
              <w:t>étapes</w:t>
            </w:r>
            <w:r>
              <w:rPr>
                <w:color w:val="FFFFFF" w:themeColor="background1"/>
              </w:rPr>
              <w:t xml:space="preserve"> du déroulement de la séance</w:t>
            </w:r>
          </w:p>
          <w:p w14:paraId="43FE8F82" w14:textId="17D436FC" w:rsidR="009448CE" w:rsidRPr="004A5D50" w:rsidRDefault="009448CE" w:rsidP="0015254A">
            <w:pPr>
              <w:jc w:val="left"/>
              <w:rPr>
                <w:color w:val="FFFFFF" w:themeColor="background1"/>
              </w:rPr>
            </w:pPr>
          </w:p>
          <w:p w14:paraId="772ECBDC" w14:textId="751B03F7" w:rsidR="00324A4E" w:rsidRPr="00CD0E05" w:rsidRDefault="00324A4E" w:rsidP="0015254A">
            <w:pPr>
              <w:spacing w:after="0"/>
              <w:jc w:val="left"/>
              <w:rPr>
                <w:color w:val="FFFFFF"/>
              </w:rPr>
            </w:pPr>
          </w:p>
          <w:p w14:paraId="594FAB22" w14:textId="77777777" w:rsidR="00324A4E" w:rsidRDefault="00324A4E" w:rsidP="0015254A">
            <w:pPr>
              <w:spacing w:after="0"/>
              <w:jc w:val="left"/>
              <w:rPr>
                <w:color w:val="FFFFFF"/>
              </w:rPr>
            </w:pPr>
          </w:p>
          <w:p w14:paraId="24526DBA" w14:textId="77777777" w:rsidR="007D2862" w:rsidRDefault="007D2862" w:rsidP="0015254A">
            <w:pPr>
              <w:spacing w:after="0"/>
              <w:jc w:val="left"/>
              <w:rPr>
                <w:color w:val="FFFFFF"/>
              </w:rPr>
            </w:pPr>
          </w:p>
          <w:p w14:paraId="094841EE" w14:textId="77777777" w:rsidR="007D2862" w:rsidRPr="00CD0E05" w:rsidRDefault="007D2862" w:rsidP="0015254A">
            <w:pPr>
              <w:spacing w:after="0"/>
              <w:jc w:val="left"/>
              <w:rPr>
                <w:color w:val="FFFFFF"/>
              </w:rPr>
            </w:pPr>
          </w:p>
          <w:p w14:paraId="60652D10" w14:textId="77777777" w:rsidR="00324A4E" w:rsidRPr="00CD0E05" w:rsidRDefault="00324A4E" w:rsidP="0015254A">
            <w:pPr>
              <w:spacing w:after="0"/>
              <w:jc w:val="left"/>
              <w:rPr>
                <w:color w:val="FFFFFF"/>
              </w:rPr>
            </w:pPr>
          </w:p>
        </w:tc>
        <w:tc>
          <w:tcPr>
            <w:tcW w:w="6494" w:type="dxa"/>
            <w:tcBorders>
              <w:top w:val="single" w:sz="4" w:space="0" w:color="823C85"/>
              <w:bottom w:val="single" w:sz="4" w:space="0" w:color="823C85"/>
            </w:tcBorders>
            <w:shd w:val="clear" w:color="auto" w:fill="auto"/>
          </w:tcPr>
          <w:p w14:paraId="247EA65E" w14:textId="77777777" w:rsidR="00324A4E" w:rsidRPr="00CD0E05" w:rsidRDefault="00324A4E" w:rsidP="0099578B">
            <w:pPr>
              <w:spacing w:after="0"/>
              <w:rPr>
                <w:i/>
              </w:rPr>
            </w:pPr>
          </w:p>
        </w:tc>
      </w:tr>
    </w:tbl>
    <w:p w14:paraId="6FDC64FC" w14:textId="77777777" w:rsidR="00324A4E" w:rsidRDefault="00324A4E" w:rsidP="00324A4E">
      <w:pPr>
        <w:spacing w:after="0"/>
        <w:rPr>
          <w:color w:val="FFFFFF"/>
        </w:rPr>
      </w:pPr>
    </w:p>
    <w:p w14:paraId="0CE38FEC" w14:textId="77777777" w:rsidR="0015254A" w:rsidRDefault="0015254A" w:rsidP="00324A4E">
      <w:pPr>
        <w:rPr>
          <w:b/>
          <w:color w:val="7030A0"/>
          <w:sz w:val="24"/>
        </w:rPr>
      </w:pPr>
    </w:p>
    <w:p w14:paraId="695DCA3F" w14:textId="77777777" w:rsidR="007D2862" w:rsidRDefault="007D2862">
      <w:pPr>
        <w:spacing w:after="200" w:line="276" w:lineRule="auto"/>
        <w:jc w:val="left"/>
        <w:rPr>
          <w:b/>
          <w:color w:val="7030A0"/>
          <w:sz w:val="20"/>
          <w:szCs w:val="20"/>
        </w:rPr>
      </w:pPr>
      <w:r>
        <w:rPr>
          <w:b/>
          <w:color w:val="7030A0"/>
          <w:sz w:val="20"/>
          <w:szCs w:val="20"/>
        </w:rPr>
        <w:br w:type="page"/>
      </w:r>
    </w:p>
    <w:p w14:paraId="11B69E8D" w14:textId="7AD57105" w:rsidR="00324A4E" w:rsidRPr="0015254A" w:rsidRDefault="004A5D50" w:rsidP="00324A4E">
      <w:pPr>
        <w:rPr>
          <w:sz w:val="20"/>
          <w:szCs w:val="20"/>
        </w:rPr>
      </w:pPr>
      <w:r w:rsidRPr="0015254A">
        <w:rPr>
          <w:b/>
          <w:color w:val="7030A0"/>
          <w:sz w:val="20"/>
          <w:szCs w:val="20"/>
        </w:rPr>
        <w:lastRenderedPageBreak/>
        <w:t xml:space="preserve">Activité </w:t>
      </w:r>
      <w:r w:rsidR="0015254A" w:rsidRPr="0015254A">
        <w:rPr>
          <w:b/>
          <w:color w:val="7030A0"/>
          <w:sz w:val="20"/>
          <w:szCs w:val="20"/>
        </w:rPr>
        <w:t>3</w:t>
      </w:r>
      <w:r w:rsidRPr="0015254A">
        <w:rPr>
          <w:b/>
          <w:color w:val="7030A0"/>
          <w:sz w:val="20"/>
          <w:szCs w:val="20"/>
        </w:rPr>
        <w:t> : Oser l</w:t>
      </w:r>
      <w:r w:rsidR="006A7B38" w:rsidRPr="0015254A">
        <w:rPr>
          <w:b/>
          <w:color w:val="7030A0"/>
          <w:sz w:val="20"/>
          <w:szCs w:val="20"/>
        </w:rPr>
        <w:t>’</w:t>
      </w:r>
      <w:r w:rsidRPr="0015254A">
        <w:rPr>
          <w:b/>
          <w:color w:val="7030A0"/>
          <w:sz w:val="20"/>
          <w:szCs w:val="20"/>
        </w:rPr>
        <w:t>écriture poétique</w:t>
      </w:r>
      <w:r w:rsidR="0099578B" w:rsidRPr="0015254A">
        <w:rPr>
          <w:b/>
          <w:color w:val="7030A0"/>
          <w:sz w:val="20"/>
          <w:szCs w:val="20"/>
        </w:rPr>
        <w:t>…</w:t>
      </w:r>
      <w:r w:rsidRPr="0015254A">
        <w:rPr>
          <w:b/>
          <w:color w:val="7030A0"/>
          <w:sz w:val="20"/>
          <w:szCs w:val="20"/>
        </w:rPr>
        <w:t xml:space="preserve"> le choix et le hasard</w:t>
      </w:r>
      <w:r w:rsidR="0099578B" w:rsidRPr="0015254A">
        <w:rPr>
          <w:b/>
          <w:color w:val="7030A0"/>
          <w:sz w:val="20"/>
          <w:szCs w:val="20"/>
        </w:rPr>
        <w:t>…</w:t>
      </w:r>
    </w:p>
    <w:p w14:paraId="0002661B" w14:textId="1AD8D5B7" w:rsidR="004A5D50" w:rsidRDefault="004A5D50" w:rsidP="004A5D50">
      <w:pPr>
        <w:tabs>
          <w:tab w:val="left" w:pos="1740"/>
        </w:tabs>
      </w:pPr>
      <w:r>
        <w:t>Un</w:t>
      </w:r>
      <w:r w:rsidRPr="00CA2492">
        <w:t xml:space="preserve"> petit jeu très simple v</w:t>
      </w:r>
      <w:r>
        <w:t xml:space="preserve">ous est maintenant proposé pour </w:t>
      </w:r>
      <w:r w:rsidRPr="00CA2492">
        <w:t>faire l</w:t>
      </w:r>
      <w:r w:rsidR="006A7B38">
        <w:t>’</w:t>
      </w:r>
      <w:r w:rsidRPr="00CA2492">
        <w:t>expérience</w:t>
      </w:r>
      <w:r>
        <w:t xml:space="preserve"> du frottement inattendu des mots</w:t>
      </w:r>
      <w:r w:rsidRPr="00CA2492">
        <w:t>.</w:t>
      </w:r>
    </w:p>
    <w:p w14:paraId="3415F445" w14:textId="77777777" w:rsidR="007D2862" w:rsidRDefault="007D2862" w:rsidP="007D2862">
      <w:pPr>
        <w:tabs>
          <w:tab w:val="left" w:pos="1740"/>
        </w:tabs>
        <w:spacing w:after="0"/>
      </w:pPr>
    </w:p>
    <w:p w14:paraId="0FFA5603" w14:textId="4973FB57" w:rsidR="004A5D50" w:rsidRPr="00D07E65" w:rsidRDefault="004A5D50" w:rsidP="004A5D50">
      <w:pPr>
        <w:pBdr>
          <w:top w:val="single" w:sz="4" w:space="1" w:color="auto"/>
          <w:left w:val="single" w:sz="4" w:space="4" w:color="auto"/>
          <w:bottom w:val="single" w:sz="4" w:space="1" w:color="auto"/>
          <w:right w:val="single" w:sz="4" w:space="4" w:color="auto"/>
        </w:pBdr>
        <w:tabs>
          <w:tab w:val="left" w:pos="1740"/>
        </w:tabs>
        <w:rPr>
          <w:rFonts w:eastAsiaTheme="majorEastAsia" w:cstheme="majorBidi"/>
          <w:bCs/>
          <w:u w:val="single"/>
        </w:rPr>
      </w:pPr>
      <w:r w:rsidRPr="00D07E65">
        <w:rPr>
          <w:rFonts w:eastAsiaTheme="majorEastAsia" w:cstheme="majorBidi"/>
          <w:bCs/>
          <w:u w:val="single"/>
        </w:rPr>
        <w:t>Jeu de l</w:t>
      </w:r>
      <w:r w:rsidR="006A7B38" w:rsidRPr="00D07E65">
        <w:rPr>
          <w:rFonts w:eastAsiaTheme="majorEastAsia" w:cstheme="majorBidi"/>
          <w:bCs/>
          <w:u w:val="single"/>
        </w:rPr>
        <w:t>’</w:t>
      </w:r>
      <w:r w:rsidRPr="00D07E65">
        <w:rPr>
          <w:rFonts w:eastAsiaTheme="majorEastAsia" w:cstheme="majorBidi"/>
          <w:bCs/>
          <w:u w:val="single"/>
        </w:rPr>
        <w:t>accordéon</w:t>
      </w:r>
    </w:p>
    <w:p w14:paraId="11C27D38" w14:textId="3C743B29"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 xml:space="preserve">Prenez une feuille de papier blanc A4 que vous </w:t>
      </w:r>
      <w:r w:rsidR="0015254A">
        <w:t>pli</w:t>
      </w:r>
      <w:r w:rsidRPr="0015254A">
        <w:t>ez en quatre</w:t>
      </w:r>
      <w:r w:rsidR="0015254A">
        <w:t>,</w:t>
      </w:r>
      <w:r w:rsidRPr="0015254A">
        <w:t xml:space="preserve"> comme un accordéon</w:t>
      </w:r>
      <w:r w:rsidR="0015254A">
        <w:t>,</w:t>
      </w:r>
      <w:r w:rsidRPr="0015254A">
        <w:t xml:space="preserve"> dans le sens de la largeur.</w:t>
      </w:r>
    </w:p>
    <w:p w14:paraId="6D4A95CC" w14:textId="3809B5BC" w:rsidR="004A5D50" w:rsidRDefault="007D2862" w:rsidP="004A5D50">
      <w:pPr>
        <w:pBdr>
          <w:top w:val="single" w:sz="4" w:space="1" w:color="auto"/>
          <w:left w:val="single" w:sz="4" w:space="4" w:color="auto"/>
          <w:bottom w:val="single" w:sz="4" w:space="1" w:color="auto"/>
          <w:right w:val="single" w:sz="4" w:space="4" w:color="auto"/>
        </w:pBdr>
        <w:tabs>
          <w:tab w:val="left" w:pos="6330"/>
        </w:tabs>
        <w:rPr>
          <w:sz w:val="36"/>
          <w:szCs w:val="36"/>
        </w:rPr>
      </w:pPr>
      <w:r>
        <w:rPr>
          <w:noProof/>
          <w:lang w:eastAsia="fr-FR"/>
        </w:rPr>
        <w:drawing>
          <wp:inline distT="0" distB="0" distL="0" distR="0" wp14:anchorId="678DAD82" wp14:editId="4146479E">
            <wp:extent cx="2286000" cy="1485900"/>
            <wp:effectExtent l="0" t="0" r="0" b="0"/>
            <wp:docPr id="1" name="Image 1" descr="https://encrypted-tbn0.gstatic.com/images?q=tbn:ANd9GcQFVbKUwD4CTwUs_FA9qFBNR2vucAq_D3VpkZizGWHXRAII9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FVbKUwD4CTwUs_FA9qFBNR2vucAq_D3VpkZizGWHXRAII9A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a:ln>
                      <a:noFill/>
                    </a:ln>
                  </pic:spPr>
                </pic:pic>
              </a:graphicData>
            </a:graphic>
          </wp:inline>
        </w:drawing>
      </w:r>
    </w:p>
    <w:p w14:paraId="6161A5BF" w14:textId="3855AFED" w:rsidR="004A5D50" w:rsidRPr="0015254A" w:rsidRDefault="0099578B" w:rsidP="004A5D50">
      <w:pPr>
        <w:pBdr>
          <w:top w:val="single" w:sz="4" w:space="1" w:color="auto"/>
          <w:left w:val="single" w:sz="4" w:space="4" w:color="auto"/>
          <w:bottom w:val="single" w:sz="4" w:space="1" w:color="auto"/>
          <w:right w:val="single" w:sz="4" w:space="4" w:color="auto"/>
        </w:pBdr>
        <w:tabs>
          <w:tab w:val="left" w:pos="6330"/>
        </w:tabs>
      </w:pPr>
      <w:r w:rsidRPr="0015254A">
        <w:t>É</w:t>
      </w:r>
      <w:r w:rsidR="004A5D50" w:rsidRPr="0015254A">
        <w:t>crivez 4 listes, l</w:t>
      </w:r>
      <w:r w:rsidR="006A7B38" w:rsidRPr="0015254A">
        <w:t>’</w:t>
      </w:r>
      <w:r w:rsidR="004A5D50" w:rsidRPr="0015254A">
        <w:t>une après l</w:t>
      </w:r>
      <w:r w:rsidR="006A7B38" w:rsidRPr="0015254A">
        <w:t>’</w:t>
      </w:r>
      <w:r w:rsidR="004A5D50" w:rsidRPr="0015254A">
        <w:t>autre et sans regarder la précédente.</w:t>
      </w:r>
    </w:p>
    <w:p w14:paraId="7A208D4A" w14:textId="34A8BFCA"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Liste</w:t>
      </w:r>
      <w:r w:rsidR="0099578B" w:rsidRPr="0015254A">
        <w:t> </w:t>
      </w:r>
      <w:r w:rsidRPr="0015254A">
        <w:t>1 : 10 noms communs concrets</w:t>
      </w:r>
    </w:p>
    <w:p w14:paraId="4DD94838" w14:textId="4AF52341"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Liste</w:t>
      </w:r>
      <w:r w:rsidR="0099578B" w:rsidRPr="0015254A">
        <w:t> </w:t>
      </w:r>
      <w:r w:rsidRPr="0015254A">
        <w:t>2 : 10 verbes à l</w:t>
      </w:r>
      <w:r w:rsidR="006A7B38" w:rsidRPr="0015254A">
        <w:t>’</w:t>
      </w:r>
      <w:r w:rsidRPr="0015254A">
        <w:t>infinitif</w:t>
      </w:r>
    </w:p>
    <w:p w14:paraId="23B45B65" w14:textId="4090985B"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Liste</w:t>
      </w:r>
      <w:r w:rsidR="0099578B" w:rsidRPr="0015254A">
        <w:t> </w:t>
      </w:r>
      <w:r w:rsidRPr="0015254A">
        <w:t>3 : 10 noms communs abstraits</w:t>
      </w:r>
    </w:p>
    <w:p w14:paraId="5922FD5E" w14:textId="3901AF3D"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Liste</w:t>
      </w:r>
      <w:r w:rsidR="0099578B" w:rsidRPr="0015254A">
        <w:t> </w:t>
      </w:r>
      <w:r w:rsidRPr="0015254A">
        <w:t>4 : 10 adjectifs</w:t>
      </w:r>
    </w:p>
    <w:p w14:paraId="2E5EEA86" w14:textId="77777777"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Dépliez votre accordéon.</w:t>
      </w:r>
    </w:p>
    <w:p w14:paraId="0A57D553" w14:textId="7C87E1E5"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Faites des phrases en utilisant chaque premier de chaque liste</w:t>
      </w:r>
      <w:r w:rsidR="0015254A">
        <w:t>,</w:t>
      </w:r>
      <w:r w:rsidRPr="0015254A">
        <w:t xml:space="preserve"> puis chaque deuxième</w:t>
      </w:r>
      <w:r w:rsidR="0015254A">
        <w:t>, etc.</w:t>
      </w:r>
    </w:p>
    <w:p w14:paraId="3F2B4454" w14:textId="48A50EC4"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Vous pouvez conjugue</w:t>
      </w:r>
      <w:r w:rsidR="0099578B" w:rsidRPr="0015254A">
        <w:t>r</w:t>
      </w:r>
      <w:r w:rsidRPr="0015254A">
        <w:t xml:space="preserve"> les verbes, faire les accords, ajouter des petits mots.</w:t>
      </w:r>
    </w:p>
    <w:p w14:paraId="669F7EEE" w14:textId="79E923E7" w:rsidR="004A5D50" w:rsidRPr="0015254A" w:rsidRDefault="004A5D50" w:rsidP="004A5D50">
      <w:pPr>
        <w:pBdr>
          <w:top w:val="single" w:sz="4" w:space="1" w:color="auto"/>
          <w:left w:val="single" w:sz="4" w:space="4" w:color="auto"/>
          <w:bottom w:val="single" w:sz="4" w:space="1" w:color="auto"/>
          <w:right w:val="single" w:sz="4" w:space="4" w:color="auto"/>
        </w:pBdr>
        <w:tabs>
          <w:tab w:val="left" w:pos="6330"/>
        </w:tabs>
      </w:pPr>
      <w:r w:rsidRPr="0015254A">
        <w:t>Choisissez ensuite 3 phrases que vous trouvez réussies du point de vue de la rencontre imprévue des mots, et qui vous paraissent aller bien ensemble.</w:t>
      </w:r>
    </w:p>
    <w:p w14:paraId="00D41EAA" w14:textId="00DE68D4" w:rsidR="007D6F7D" w:rsidRPr="0015254A" w:rsidRDefault="0015254A" w:rsidP="004A5D50">
      <w:pPr>
        <w:pBdr>
          <w:top w:val="single" w:sz="4" w:space="1" w:color="auto"/>
          <w:left w:val="single" w:sz="4" w:space="4" w:color="auto"/>
          <w:bottom w:val="single" w:sz="4" w:space="1" w:color="auto"/>
          <w:right w:val="single" w:sz="4" w:space="4" w:color="auto"/>
        </w:pBdr>
        <w:tabs>
          <w:tab w:val="left" w:pos="6330"/>
        </w:tabs>
      </w:pPr>
      <w:r>
        <w:t>Not</w:t>
      </w:r>
      <w:r w:rsidR="007D6F7D" w:rsidRPr="0015254A">
        <w:t>ez les phrases obtenues.</w:t>
      </w:r>
    </w:p>
    <w:p w14:paraId="00134983" w14:textId="77777777" w:rsidR="004A5D50" w:rsidRDefault="004A5D50" w:rsidP="007D2862">
      <w:pPr>
        <w:tabs>
          <w:tab w:val="left" w:pos="1740"/>
        </w:tabs>
        <w:spacing w:after="0"/>
      </w:pP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4A5D50" w:rsidRPr="00CD0E05" w14:paraId="0F43F9DC" w14:textId="77777777" w:rsidTr="0099578B">
        <w:tc>
          <w:tcPr>
            <w:tcW w:w="2718" w:type="dxa"/>
            <w:tcBorders>
              <w:top w:val="single" w:sz="4" w:space="0" w:color="823C85"/>
              <w:bottom w:val="single" w:sz="4" w:space="0" w:color="823C85"/>
            </w:tcBorders>
            <w:shd w:val="clear" w:color="auto" w:fill="80BA27"/>
          </w:tcPr>
          <w:p w14:paraId="59839B8B" w14:textId="75D7B18D" w:rsidR="004A5D50" w:rsidRDefault="004A5D50" w:rsidP="007D2862">
            <w:pPr>
              <w:spacing w:before="120" w:after="0"/>
              <w:rPr>
                <w:color w:val="FFFFFF"/>
              </w:rPr>
            </w:pPr>
            <w:r>
              <w:rPr>
                <w:color w:val="FFFFFF"/>
              </w:rPr>
              <w:t>Trois phrases</w:t>
            </w:r>
            <w:r w:rsidR="007D6F7D">
              <w:rPr>
                <w:color w:val="FFFFFF"/>
              </w:rPr>
              <w:t xml:space="preserve"> obtenues</w:t>
            </w:r>
          </w:p>
          <w:p w14:paraId="0D904286" w14:textId="77777777" w:rsidR="004A5D50" w:rsidRDefault="004A5D50" w:rsidP="0099578B">
            <w:pPr>
              <w:spacing w:after="0"/>
              <w:rPr>
                <w:color w:val="FFFFFF"/>
              </w:rPr>
            </w:pPr>
          </w:p>
          <w:p w14:paraId="7254BBEF" w14:textId="77777777" w:rsidR="007D2862" w:rsidRDefault="007D2862" w:rsidP="0099578B">
            <w:pPr>
              <w:spacing w:after="0"/>
              <w:rPr>
                <w:color w:val="FFFFFF"/>
              </w:rPr>
            </w:pPr>
          </w:p>
          <w:p w14:paraId="0E748C54" w14:textId="77777777" w:rsidR="007D2862" w:rsidRPr="00CD0E05" w:rsidRDefault="007D2862" w:rsidP="0099578B">
            <w:pPr>
              <w:spacing w:after="0"/>
              <w:rPr>
                <w:color w:val="FFFFFF"/>
              </w:rPr>
            </w:pPr>
          </w:p>
        </w:tc>
        <w:tc>
          <w:tcPr>
            <w:tcW w:w="6494" w:type="dxa"/>
            <w:tcBorders>
              <w:top w:val="single" w:sz="4" w:space="0" w:color="823C85"/>
              <w:bottom w:val="single" w:sz="4" w:space="0" w:color="823C85"/>
            </w:tcBorders>
            <w:shd w:val="clear" w:color="auto" w:fill="auto"/>
          </w:tcPr>
          <w:p w14:paraId="28383487" w14:textId="77777777" w:rsidR="004A5D50" w:rsidRPr="006F25AD" w:rsidRDefault="004A5D50" w:rsidP="0099578B">
            <w:pPr>
              <w:spacing w:after="0"/>
              <w:rPr>
                <w:i/>
              </w:rPr>
            </w:pPr>
          </w:p>
        </w:tc>
      </w:tr>
    </w:tbl>
    <w:p w14:paraId="3DD52618" w14:textId="77777777" w:rsidR="004A5D50" w:rsidRDefault="004A5D50" w:rsidP="004A5D50">
      <w:pPr>
        <w:tabs>
          <w:tab w:val="left" w:pos="2581"/>
        </w:tabs>
        <w:rPr>
          <w:b/>
          <w:color w:val="7030A0"/>
          <w:sz w:val="20"/>
        </w:rPr>
      </w:pPr>
    </w:p>
    <w:p w14:paraId="4AA44AB2" w14:textId="4DBEE7AC" w:rsidR="003F7580" w:rsidRDefault="0015254A" w:rsidP="00803303">
      <w:pPr>
        <w:spacing w:before="120" w:after="0"/>
        <w:rPr>
          <w:b/>
          <w:color w:val="80BA27"/>
          <w:sz w:val="24"/>
        </w:rPr>
      </w:pPr>
      <w:r>
        <w:rPr>
          <w:rFonts w:ascii="Calibri" w:hAnsi="Calibri"/>
          <w:b/>
          <w:color w:val="80BA27"/>
          <w:sz w:val="24"/>
        </w:rPr>
        <w:t>É</w:t>
      </w:r>
      <w:r>
        <w:rPr>
          <w:b/>
          <w:color w:val="80BA27"/>
          <w:sz w:val="24"/>
        </w:rPr>
        <w:t>tape</w:t>
      </w:r>
      <w:r w:rsidRPr="00A63D81">
        <w:rPr>
          <w:b/>
          <w:color w:val="80BA27"/>
          <w:sz w:val="24"/>
        </w:rPr>
        <w:t> </w:t>
      </w:r>
      <w:r>
        <w:rPr>
          <w:b/>
          <w:color w:val="80BA27"/>
          <w:sz w:val="24"/>
        </w:rPr>
        <w:t xml:space="preserve">5. </w:t>
      </w:r>
      <w:r w:rsidR="00331F89">
        <w:rPr>
          <w:b/>
          <w:color w:val="80BA27"/>
          <w:sz w:val="24"/>
        </w:rPr>
        <w:t>Quand le poème se donne à voir</w:t>
      </w:r>
    </w:p>
    <w:p w14:paraId="1874DC59" w14:textId="77777777" w:rsidR="00331F89" w:rsidRDefault="00331F89" w:rsidP="003F7580">
      <w:pPr>
        <w:spacing w:after="0"/>
        <w:rPr>
          <w:color w:val="FFFFFF"/>
        </w:rPr>
      </w:pPr>
    </w:p>
    <w:p w14:paraId="49625C0A" w14:textId="2FCA815C" w:rsidR="00417717" w:rsidRDefault="00331F89" w:rsidP="003F7580">
      <w:pPr>
        <w:spacing w:after="0"/>
        <w:rPr>
          <w:b/>
          <w:color w:val="7030A0"/>
          <w:sz w:val="20"/>
        </w:rPr>
      </w:pPr>
      <w:r>
        <w:rPr>
          <w:b/>
          <w:color w:val="7030A0"/>
          <w:sz w:val="20"/>
        </w:rPr>
        <w:t>Activité</w:t>
      </w:r>
      <w:r w:rsidR="0015254A">
        <w:rPr>
          <w:b/>
          <w:color w:val="7030A0"/>
          <w:sz w:val="20"/>
        </w:rPr>
        <w:t>s</w:t>
      </w:r>
      <w:r>
        <w:rPr>
          <w:b/>
          <w:color w:val="7030A0"/>
          <w:sz w:val="20"/>
        </w:rPr>
        <w:t xml:space="preserve"> 1 </w:t>
      </w:r>
      <w:r w:rsidR="00417717">
        <w:rPr>
          <w:b/>
          <w:color w:val="7030A0"/>
          <w:sz w:val="20"/>
        </w:rPr>
        <w:t xml:space="preserve">et 2 : </w:t>
      </w:r>
      <w:r w:rsidR="004A5D50">
        <w:rPr>
          <w:b/>
          <w:color w:val="7030A0"/>
          <w:sz w:val="20"/>
        </w:rPr>
        <w:t>Quand la poé</w:t>
      </w:r>
      <w:r w:rsidR="007D6F7D">
        <w:rPr>
          <w:b/>
          <w:color w:val="7030A0"/>
          <w:sz w:val="20"/>
        </w:rPr>
        <w:t>sie devient un projet de classe</w:t>
      </w:r>
    </w:p>
    <w:p w14:paraId="7D746D34" w14:textId="77777777" w:rsidR="004A5D50" w:rsidRDefault="004A5D50" w:rsidP="003F7580">
      <w:pPr>
        <w:spacing w:after="0"/>
        <w:rPr>
          <w:b/>
          <w:color w:val="7030A0"/>
          <w:sz w:val="20"/>
        </w:rPr>
      </w:pPr>
    </w:p>
    <w:p w14:paraId="2ED23073" w14:textId="50303B6A" w:rsidR="004A5D50" w:rsidRPr="004C4153" w:rsidRDefault="004A5D50" w:rsidP="004A5D50">
      <w:r w:rsidRPr="00A90C8F">
        <w:t>En quelques mots</w:t>
      </w:r>
      <w:r w:rsidR="0015254A">
        <w:t>,</w:t>
      </w:r>
      <w:r w:rsidRPr="00A90C8F">
        <w:t xml:space="preserve"> esquissez</w:t>
      </w:r>
      <w:r w:rsidR="0015254A">
        <w:t xml:space="preserve"> </w:t>
      </w:r>
      <w:r>
        <w:t>le projet poétique que vous envisagez pour votre classe.</w:t>
      </w:r>
    </w:p>
    <w:p w14:paraId="509CEA37" w14:textId="77777777" w:rsidR="004A5D50" w:rsidRDefault="004A5D50" w:rsidP="003F7580">
      <w:pPr>
        <w:spacing w:after="0"/>
        <w:rPr>
          <w:b/>
          <w:color w:val="7030A0"/>
          <w:sz w:val="20"/>
        </w:rPr>
      </w:pPr>
    </w:p>
    <w:tbl>
      <w:tblPr>
        <w:tblW w:w="0" w:type="auto"/>
        <w:tblBorders>
          <w:top w:val="single" w:sz="4" w:space="0" w:color="823C85"/>
          <w:bottom w:val="single" w:sz="4" w:space="0" w:color="823C85"/>
        </w:tblBorders>
        <w:tblLook w:val="04A0" w:firstRow="1" w:lastRow="0" w:firstColumn="1" w:lastColumn="0" w:noHBand="0" w:noVBand="1"/>
      </w:tblPr>
      <w:tblGrid>
        <w:gridCol w:w="2718"/>
        <w:gridCol w:w="6494"/>
      </w:tblGrid>
      <w:tr w:rsidR="00417717" w:rsidRPr="00CD0E05" w14:paraId="10021963" w14:textId="77777777" w:rsidTr="0099578B">
        <w:tc>
          <w:tcPr>
            <w:tcW w:w="2718" w:type="dxa"/>
            <w:tcBorders>
              <w:top w:val="single" w:sz="4" w:space="0" w:color="823C85"/>
              <w:bottom w:val="single" w:sz="4" w:space="0" w:color="823C85"/>
            </w:tcBorders>
            <w:shd w:val="clear" w:color="auto" w:fill="80BA27"/>
          </w:tcPr>
          <w:p w14:paraId="4EA71DAD" w14:textId="225CE52A" w:rsidR="00417717" w:rsidRPr="00CD0E05" w:rsidRDefault="004A5D50" w:rsidP="007D2862">
            <w:pPr>
              <w:spacing w:before="120" w:after="0"/>
              <w:rPr>
                <w:color w:val="FFFFFF"/>
              </w:rPr>
            </w:pPr>
            <w:r>
              <w:rPr>
                <w:color w:val="FFFFFF"/>
              </w:rPr>
              <w:t>Mon</w:t>
            </w:r>
            <w:r w:rsidR="00417717">
              <w:rPr>
                <w:color w:val="FFFFFF"/>
              </w:rPr>
              <w:t xml:space="preserve"> projet</w:t>
            </w:r>
          </w:p>
          <w:p w14:paraId="7C2A5F0B" w14:textId="77777777" w:rsidR="00417717" w:rsidRDefault="00417717" w:rsidP="0099578B">
            <w:pPr>
              <w:spacing w:after="0"/>
              <w:rPr>
                <w:color w:val="FFFFFF"/>
              </w:rPr>
            </w:pPr>
          </w:p>
          <w:p w14:paraId="37BAB4F0" w14:textId="77777777" w:rsidR="007D2862" w:rsidRDefault="007D2862" w:rsidP="0099578B">
            <w:pPr>
              <w:spacing w:after="0"/>
              <w:rPr>
                <w:color w:val="FFFFFF"/>
              </w:rPr>
            </w:pPr>
          </w:p>
          <w:p w14:paraId="008D2A1A" w14:textId="77777777" w:rsidR="00417717" w:rsidRPr="00CD0E05" w:rsidRDefault="00417717" w:rsidP="0099578B">
            <w:pPr>
              <w:spacing w:after="0"/>
              <w:rPr>
                <w:color w:val="FFFFFF"/>
              </w:rPr>
            </w:pPr>
          </w:p>
          <w:p w14:paraId="2828BA4B" w14:textId="77777777" w:rsidR="00417717" w:rsidRDefault="00417717" w:rsidP="0099578B">
            <w:pPr>
              <w:spacing w:after="0"/>
              <w:rPr>
                <w:color w:val="FFFFFF"/>
              </w:rPr>
            </w:pPr>
          </w:p>
          <w:p w14:paraId="4294D9B9" w14:textId="77777777" w:rsidR="00803303" w:rsidRPr="00CD0E05" w:rsidRDefault="00803303" w:rsidP="0099578B">
            <w:pPr>
              <w:spacing w:after="0"/>
              <w:rPr>
                <w:color w:val="FFFFFF"/>
              </w:rPr>
            </w:pPr>
          </w:p>
        </w:tc>
        <w:tc>
          <w:tcPr>
            <w:tcW w:w="6494" w:type="dxa"/>
            <w:tcBorders>
              <w:top w:val="single" w:sz="4" w:space="0" w:color="823C85"/>
              <w:bottom w:val="single" w:sz="4" w:space="0" w:color="823C85"/>
            </w:tcBorders>
            <w:shd w:val="clear" w:color="auto" w:fill="auto"/>
          </w:tcPr>
          <w:p w14:paraId="6371637A" w14:textId="77777777" w:rsidR="00417717" w:rsidRPr="006F25AD" w:rsidRDefault="00417717" w:rsidP="0099578B">
            <w:pPr>
              <w:spacing w:after="0"/>
              <w:rPr>
                <w:i/>
              </w:rPr>
            </w:pPr>
          </w:p>
        </w:tc>
      </w:tr>
    </w:tbl>
    <w:p w14:paraId="23E6C75E" w14:textId="77777777" w:rsidR="001A4E80" w:rsidRDefault="001A4E80" w:rsidP="002B33FC">
      <w:pPr>
        <w:pStyle w:val="03-Textecourant"/>
        <w:rPr>
          <w:rFonts w:ascii="Arial" w:hAnsi="Arial" w:cs="Arial"/>
        </w:rPr>
      </w:pPr>
    </w:p>
    <w:p w14:paraId="677B2B2D" w14:textId="4E24AF46" w:rsidR="001A4E80" w:rsidRPr="001A4E80" w:rsidRDefault="001A4E80" w:rsidP="00896A6A">
      <w:pPr>
        <w:pStyle w:val="02-Titredescription"/>
      </w:pPr>
      <w:r w:rsidRPr="001A4E80">
        <w:lastRenderedPageBreak/>
        <w:t>J</w:t>
      </w:r>
      <w:r w:rsidR="006A7B38">
        <w:t>’</w:t>
      </w:r>
      <w:r w:rsidR="0099578B">
        <w:t>É</w:t>
      </w:r>
      <w:r>
        <w:t>value mes progr</w:t>
      </w:r>
      <w:r w:rsidR="0099578B">
        <w:t>È</w:t>
      </w:r>
      <w:r>
        <w:t>s en cette fin de formation</w:t>
      </w:r>
    </w:p>
    <w:p w14:paraId="072773DF" w14:textId="06A942C6" w:rsidR="00417717" w:rsidRDefault="00417717" w:rsidP="00417717">
      <w:r>
        <w:t xml:space="preserve">Cette rubrique a pour objectif de vous donner du recul sur votre formation et </w:t>
      </w:r>
      <w:r w:rsidR="00503B2B">
        <w:t xml:space="preserve">de faire le point sur </w:t>
      </w:r>
      <w:r>
        <w:t>vos avancées</w:t>
      </w:r>
      <w:r w:rsidR="00ED12D2">
        <w:t>, sur le déplacement de votre pensée</w:t>
      </w:r>
      <w:r>
        <w:t>.</w:t>
      </w:r>
    </w:p>
    <w:tbl>
      <w:tblPr>
        <w:tblW w:w="0" w:type="auto"/>
        <w:tblLook w:val="04A0" w:firstRow="1" w:lastRow="0" w:firstColumn="1" w:lastColumn="0" w:noHBand="0" w:noVBand="1"/>
      </w:tblPr>
      <w:tblGrid>
        <w:gridCol w:w="642"/>
        <w:gridCol w:w="8538"/>
      </w:tblGrid>
      <w:tr w:rsidR="00503B2B" w:rsidRPr="00CD0E05" w14:paraId="5F2A7ECB" w14:textId="77777777" w:rsidTr="00417717">
        <w:trPr>
          <w:gridAfter w:val="1"/>
          <w:wAfter w:w="8538" w:type="dxa"/>
        </w:trPr>
        <w:tc>
          <w:tcPr>
            <w:tcW w:w="642" w:type="dxa"/>
            <w:shd w:val="clear" w:color="auto" w:fill="auto"/>
          </w:tcPr>
          <w:p w14:paraId="4FF1F4E2" w14:textId="3167C601" w:rsidR="00503B2B" w:rsidRPr="00CD0E05" w:rsidRDefault="00503B2B" w:rsidP="00503B2B">
            <w:pPr>
              <w:spacing w:after="0"/>
              <w:rPr>
                <w:noProof/>
                <w:lang w:eastAsia="fr-FR"/>
              </w:rPr>
            </w:pPr>
          </w:p>
        </w:tc>
      </w:tr>
      <w:tr w:rsidR="00503B2B" w:rsidRPr="00CD0E05" w14:paraId="6129A234" w14:textId="77777777" w:rsidTr="008033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2"/>
            <w:shd w:val="clear" w:color="auto" w:fill="auto"/>
          </w:tcPr>
          <w:p w14:paraId="00F5C432" w14:textId="3D7F8DBD" w:rsidR="00503B2B" w:rsidRPr="00CD0E05" w:rsidRDefault="00503B2B" w:rsidP="0099578B">
            <w:pPr>
              <w:spacing w:after="0"/>
            </w:pPr>
            <w:r>
              <w:t>Points sur lesquels vous avez le plus avancé</w:t>
            </w:r>
            <w:r w:rsidR="00803303">
              <w:t>.</w:t>
            </w:r>
          </w:p>
        </w:tc>
      </w:tr>
      <w:tr w:rsidR="00503B2B" w:rsidRPr="00CD0E05" w14:paraId="15598FC3" w14:textId="77777777" w:rsidTr="008033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2"/>
            <w:shd w:val="clear" w:color="auto" w:fill="auto"/>
          </w:tcPr>
          <w:p w14:paraId="1540974F" w14:textId="77777777" w:rsidR="00503B2B" w:rsidRPr="00CD0E05" w:rsidRDefault="00503B2B" w:rsidP="0099578B">
            <w:pPr>
              <w:spacing w:after="0"/>
            </w:pPr>
          </w:p>
          <w:p w14:paraId="52DAD7CA" w14:textId="77777777" w:rsidR="00503B2B" w:rsidRDefault="00503B2B" w:rsidP="0099578B">
            <w:pPr>
              <w:spacing w:after="0"/>
            </w:pPr>
          </w:p>
          <w:p w14:paraId="309537D3" w14:textId="77777777" w:rsidR="004A5D50" w:rsidRDefault="004A5D50" w:rsidP="0099578B">
            <w:pPr>
              <w:spacing w:after="0"/>
            </w:pPr>
          </w:p>
          <w:p w14:paraId="678B7284" w14:textId="77777777" w:rsidR="004A5D50" w:rsidRDefault="004A5D50" w:rsidP="0099578B">
            <w:pPr>
              <w:spacing w:after="0"/>
            </w:pPr>
          </w:p>
          <w:p w14:paraId="55DE4185" w14:textId="77777777" w:rsidR="00803303" w:rsidRDefault="00803303" w:rsidP="0099578B">
            <w:pPr>
              <w:spacing w:after="0"/>
            </w:pPr>
          </w:p>
          <w:p w14:paraId="69F9732F" w14:textId="77777777" w:rsidR="004A5D50" w:rsidRPr="00CD0E05" w:rsidRDefault="004A5D50" w:rsidP="0099578B">
            <w:pPr>
              <w:spacing w:after="0"/>
            </w:pPr>
          </w:p>
        </w:tc>
      </w:tr>
    </w:tbl>
    <w:p w14:paraId="27ECF366" w14:textId="77777777" w:rsidR="00417717" w:rsidRDefault="00417717" w:rsidP="00417717"/>
    <w:p w14:paraId="48425570" w14:textId="166A93DC" w:rsidR="00417717" w:rsidRDefault="00417717" w:rsidP="00417717">
      <w:r>
        <w:t xml:space="preserve">Quelles sont les </w:t>
      </w:r>
      <w:r w:rsidR="00503B2B">
        <w:t>questions</w:t>
      </w:r>
      <w:r>
        <w:t xml:space="preserve"> sur lesquelles vous devez encore </w:t>
      </w:r>
      <w:r w:rsidR="00ED12D2">
        <w:t>cheminer</w:t>
      </w:r>
      <w:r>
        <w:t> ?</w:t>
      </w:r>
    </w:p>
    <w:p w14:paraId="33D48B2C" w14:textId="77777777" w:rsidR="00417717" w:rsidRDefault="00417717" w:rsidP="00417717"/>
    <w:p w14:paraId="7BEBD685" w14:textId="77777777" w:rsidR="00417717" w:rsidRDefault="00417717" w:rsidP="00417717"/>
    <w:p w14:paraId="2191ADB8" w14:textId="77777777" w:rsidR="00417717" w:rsidRDefault="00417717" w:rsidP="00417717">
      <w:r>
        <w:t>Comment allez-vous procéder ?</w:t>
      </w:r>
    </w:p>
    <w:p w14:paraId="6CC239FE" w14:textId="77777777" w:rsidR="00417717" w:rsidRDefault="00417717" w:rsidP="00417717"/>
    <w:p w14:paraId="7237B06B" w14:textId="77777777" w:rsidR="00417717" w:rsidRDefault="00417717" w:rsidP="00417717"/>
    <w:p w14:paraId="5D77EF7B" w14:textId="11B70EBB" w:rsidR="00417717" w:rsidRDefault="00417717" w:rsidP="00417717">
      <w:r>
        <w:t xml:space="preserve">Parmi les objectifs que vous vous étiez fixés, quels </w:t>
      </w:r>
      <w:r w:rsidR="00ED12D2">
        <w:t>s</w:t>
      </w:r>
      <w:r>
        <w:t>ont ceux qui sont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417717" w:rsidRPr="00CD0E05" w14:paraId="5AE340E8" w14:textId="77777777" w:rsidTr="0099578B">
        <w:tc>
          <w:tcPr>
            <w:tcW w:w="4606" w:type="dxa"/>
            <w:shd w:val="clear" w:color="auto" w:fill="auto"/>
          </w:tcPr>
          <w:p w14:paraId="5D2B3034" w14:textId="4E52ED57" w:rsidR="00417717" w:rsidRPr="00CD0E05" w:rsidRDefault="0015254A" w:rsidP="00803303">
            <w:pPr>
              <w:spacing w:before="60" w:after="60"/>
            </w:pPr>
            <w:r>
              <w:t>a</w:t>
            </w:r>
            <w:r w:rsidR="00417717" w:rsidRPr="00CD0E05">
              <w:t>tteints</w:t>
            </w:r>
          </w:p>
        </w:tc>
        <w:tc>
          <w:tcPr>
            <w:tcW w:w="4606" w:type="dxa"/>
            <w:shd w:val="clear" w:color="auto" w:fill="auto"/>
          </w:tcPr>
          <w:p w14:paraId="5CE511A8" w14:textId="57BF4267" w:rsidR="00417717" w:rsidRPr="00CD0E05" w:rsidRDefault="0015254A" w:rsidP="00803303">
            <w:pPr>
              <w:spacing w:before="60" w:after="60"/>
            </w:pPr>
            <w:r>
              <w:t>n</w:t>
            </w:r>
            <w:r w:rsidR="00417717" w:rsidRPr="00CD0E05">
              <w:t>on atteints</w:t>
            </w:r>
          </w:p>
        </w:tc>
      </w:tr>
      <w:tr w:rsidR="00417717" w:rsidRPr="00CD0E05" w14:paraId="1262C31D" w14:textId="77777777" w:rsidTr="0099578B">
        <w:tc>
          <w:tcPr>
            <w:tcW w:w="4606" w:type="dxa"/>
            <w:shd w:val="clear" w:color="auto" w:fill="auto"/>
          </w:tcPr>
          <w:p w14:paraId="5B3DED2E" w14:textId="77777777" w:rsidR="00417717" w:rsidRPr="00CD0E05" w:rsidRDefault="00417717" w:rsidP="0099578B">
            <w:pPr>
              <w:spacing w:after="0"/>
            </w:pPr>
          </w:p>
          <w:p w14:paraId="71C0E2F0" w14:textId="77777777" w:rsidR="00417717" w:rsidRPr="00CD0E05" w:rsidRDefault="00417717" w:rsidP="0099578B">
            <w:pPr>
              <w:spacing w:after="0"/>
            </w:pPr>
          </w:p>
        </w:tc>
        <w:tc>
          <w:tcPr>
            <w:tcW w:w="4606" w:type="dxa"/>
            <w:shd w:val="clear" w:color="auto" w:fill="auto"/>
          </w:tcPr>
          <w:p w14:paraId="0FCEFA3E" w14:textId="77777777" w:rsidR="00417717" w:rsidRPr="00CD0E05" w:rsidRDefault="00417717" w:rsidP="0099578B">
            <w:pPr>
              <w:spacing w:after="0"/>
            </w:pPr>
          </w:p>
        </w:tc>
      </w:tr>
      <w:tr w:rsidR="00417717" w:rsidRPr="00CD0E05" w14:paraId="70A24B19" w14:textId="77777777" w:rsidTr="0099578B">
        <w:tc>
          <w:tcPr>
            <w:tcW w:w="4606" w:type="dxa"/>
            <w:shd w:val="clear" w:color="auto" w:fill="auto"/>
          </w:tcPr>
          <w:p w14:paraId="71E3F7EA" w14:textId="77777777" w:rsidR="00417717" w:rsidRPr="00CD0E05" w:rsidRDefault="00417717" w:rsidP="0099578B">
            <w:pPr>
              <w:spacing w:after="0"/>
            </w:pPr>
          </w:p>
          <w:p w14:paraId="51AAB7AE" w14:textId="77777777" w:rsidR="00417717" w:rsidRPr="00CD0E05" w:rsidRDefault="00417717" w:rsidP="0099578B">
            <w:pPr>
              <w:spacing w:after="0"/>
            </w:pPr>
          </w:p>
        </w:tc>
        <w:tc>
          <w:tcPr>
            <w:tcW w:w="4606" w:type="dxa"/>
            <w:shd w:val="clear" w:color="auto" w:fill="auto"/>
          </w:tcPr>
          <w:p w14:paraId="1D5568CD" w14:textId="77777777" w:rsidR="00417717" w:rsidRPr="00CD0E05" w:rsidRDefault="00417717" w:rsidP="0099578B">
            <w:pPr>
              <w:spacing w:after="0"/>
            </w:pPr>
          </w:p>
        </w:tc>
      </w:tr>
      <w:tr w:rsidR="00417717" w:rsidRPr="00CD0E05" w14:paraId="05F1DC00" w14:textId="77777777" w:rsidTr="0099578B">
        <w:tc>
          <w:tcPr>
            <w:tcW w:w="4606" w:type="dxa"/>
            <w:shd w:val="clear" w:color="auto" w:fill="auto"/>
          </w:tcPr>
          <w:p w14:paraId="1D27FAFD" w14:textId="77777777" w:rsidR="00417717" w:rsidRPr="00CD0E05" w:rsidRDefault="00417717" w:rsidP="0099578B">
            <w:pPr>
              <w:spacing w:after="0"/>
            </w:pPr>
          </w:p>
          <w:p w14:paraId="21D48DF5" w14:textId="77777777" w:rsidR="00417717" w:rsidRPr="00CD0E05" w:rsidRDefault="00417717" w:rsidP="0099578B">
            <w:pPr>
              <w:spacing w:after="0"/>
            </w:pPr>
          </w:p>
        </w:tc>
        <w:tc>
          <w:tcPr>
            <w:tcW w:w="4606" w:type="dxa"/>
            <w:shd w:val="clear" w:color="auto" w:fill="auto"/>
          </w:tcPr>
          <w:p w14:paraId="7256C5DE" w14:textId="77777777" w:rsidR="00417717" w:rsidRPr="00CD0E05" w:rsidRDefault="00417717" w:rsidP="0099578B">
            <w:pPr>
              <w:spacing w:after="0"/>
            </w:pPr>
          </w:p>
        </w:tc>
      </w:tr>
      <w:tr w:rsidR="00417717" w:rsidRPr="00CD0E05" w14:paraId="02DFE824" w14:textId="77777777" w:rsidTr="0099578B">
        <w:tc>
          <w:tcPr>
            <w:tcW w:w="4606" w:type="dxa"/>
            <w:shd w:val="clear" w:color="auto" w:fill="auto"/>
          </w:tcPr>
          <w:p w14:paraId="2A919357" w14:textId="77777777" w:rsidR="00417717" w:rsidRPr="00CD0E05" w:rsidRDefault="00417717" w:rsidP="0099578B">
            <w:pPr>
              <w:spacing w:after="0"/>
            </w:pPr>
          </w:p>
          <w:p w14:paraId="2DCE31F2" w14:textId="77777777" w:rsidR="00417717" w:rsidRPr="00CD0E05" w:rsidRDefault="00417717" w:rsidP="0099578B">
            <w:pPr>
              <w:spacing w:after="0"/>
            </w:pPr>
          </w:p>
        </w:tc>
        <w:tc>
          <w:tcPr>
            <w:tcW w:w="4606" w:type="dxa"/>
            <w:shd w:val="clear" w:color="auto" w:fill="auto"/>
          </w:tcPr>
          <w:p w14:paraId="5A5ED360" w14:textId="77777777" w:rsidR="00417717" w:rsidRPr="00CD0E05" w:rsidRDefault="00417717" w:rsidP="0099578B">
            <w:pPr>
              <w:spacing w:after="0"/>
            </w:pPr>
          </w:p>
        </w:tc>
      </w:tr>
    </w:tbl>
    <w:p w14:paraId="62D94D85" w14:textId="77777777" w:rsidR="00417717" w:rsidRDefault="00417717" w:rsidP="00417717"/>
    <w:p w14:paraId="7B3448DE" w14:textId="0A98B2A2" w:rsidR="001A4E80" w:rsidRDefault="001A4E80" w:rsidP="00896A6A">
      <w:pPr>
        <w:pStyle w:val="03-Textecourant"/>
      </w:pPr>
    </w:p>
    <w:p w14:paraId="1FDC5F97" w14:textId="77777777" w:rsidR="001A4E80" w:rsidRDefault="001A4E80" w:rsidP="00571994">
      <w:pPr>
        <w:spacing w:after="0"/>
        <w:rPr>
          <w:rFonts w:ascii="Arial" w:hAnsi="Arial" w:cs="Arial"/>
        </w:rPr>
      </w:pPr>
    </w:p>
    <w:sectPr w:rsidR="001A4E80" w:rsidSect="00245CA3">
      <w:headerReference w:type="even" r:id="rId13"/>
      <w:headerReference w:type="default" r:id="rId14"/>
      <w:footerReference w:type="even" r:id="rId15"/>
      <w:footerReference w:type="default" r:id="rId16"/>
      <w:headerReference w:type="first" r:id="rId17"/>
      <w:footerReference w:type="first" r:id="rId18"/>
      <w:pgSz w:w="11906" w:h="16838"/>
      <w:pgMar w:top="851" w:right="1417" w:bottom="851" w:left="1134" w:header="708"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11A3C" w14:textId="77777777" w:rsidR="008B0E25" w:rsidRDefault="008B0E25" w:rsidP="00245CA3">
      <w:pPr>
        <w:spacing w:after="0"/>
      </w:pPr>
      <w:r>
        <w:separator/>
      </w:r>
    </w:p>
  </w:endnote>
  <w:endnote w:type="continuationSeparator" w:id="0">
    <w:p w14:paraId="4A7218E5" w14:textId="77777777" w:rsidR="008B0E25" w:rsidRDefault="008B0E25" w:rsidP="00245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AA98C" w14:textId="77777777" w:rsidR="001E1464" w:rsidRDefault="001E14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5492" w:type="dxa"/>
      <w:tblCellSpacing w:w="0" w:type="dxa"/>
      <w:tblBorders>
        <w:top w:val="single" w:sz="4" w:space="0" w:color="BFBFBF" w:themeColor="background1" w:themeShade="BF"/>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2012"/>
      <w:gridCol w:w="6210"/>
      <w:gridCol w:w="6210"/>
      <w:gridCol w:w="1060"/>
    </w:tblGrid>
    <w:tr w:rsidR="007B4270" w14:paraId="5F0EC851" w14:textId="77777777" w:rsidTr="005F17DD">
      <w:trPr>
        <w:trHeight w:val="558"/>
        <w:tblCellSpacing w:w="0" w:type="dxa"/>
      </w:trPr>
      <w:tc>
        <w:tcPr>
          <w:tcW w:w="2012" w:type="dxa"/>
          <w:vAlign w:val="center"/>
        </w:tcPr>
        <w:p w14:paraId="6B663230" w14:textId="77777777" w:rsidR="007B4270" w:rsidRDefault="007B4270" w:rsidP="00793883">
          <w:r>
            <w:rPr>
              <w:noProof/>
              <w:sz w:val="18"/>
              <w:szCs w:val="18"/>
              <w:lang w:eastAsia="fr-FR"/>
            </w:rPr>
            <w:drawing>
              <wp:inline distT="0" distB="0" distL="0" distR="0" wp14:anchorId="7598A448" wp14:editId="141C9AC7">
                <wp:extent cx="911213" cy="416121"/>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ope_noir.png"/>
                        <pic:cNvPicPr/>
                      </pic:nvPicPr>
                      <pic:blipFill>
                        <a:blip r:embed="rId1">
                          <a:extLst>
                            <a:ext uri="{28A0092B-C50C-407E-A947-70E740481C1C}">
                              <a14:useLocalDpi xmlns:a14="http://schemas.microsoft.com/office/drawing/2010/main" val="0"/>
                            </a:ext>
                          </a:extLst>
                        </a:blip>
                        <a:stretch>
                          <a:fillRect/>
                        </a:stretch>
                      </pic:blipFill>
                      <pic:spPr>
                        <a:xfrm>
                          <a:off x="0" y="0"/>
                          <a:ext cx="911213" cy="416121"/>
                        </a:xfrm>
                        <a:prstGeom prst="rect">
                          <a:avLst/>
                        </a:prstGeom>
                      </pic:spPr>
                    </pic:pic>
                  </a:graphicData>
                </a:graphic>
              </wp:inline>
            </w:drawing>
          </w:r>
        </w:p>
      </w:tc>
      <w:tc>
        <w:tcPr>
          <w:tcW w:w="6210" w:type="dxa"/>
          <w:vAlign w:val="center"/>
        </w:tcPr>
        <w:p w14:paraId="31DF609E" w14:textId="114E5097" w:rsidR="007B4270" w:rsidRPr="0015254A" w:rsidRDefault="00103D41" w:rsidP="00793883">
          <w:pPr>
            <w:jc w:val="center"/>
            <w:rPr>
              <w:sz w:val="16"/>
              <w:szCs w:val="16"/>
              <w:highlight w:val="yellow"/>
            </w:rPr>
          </w:pPr>
          <w:r>
            <w:rPr>
              <w:sz w:val="16"/>
              <w:szCs w:val="16"/>
            </w:rPr>
            <w:t>Dire, l</w:t>
          </w:r>
          <w:r w:rsidR="007B4270" w:rsidRPr="00516306">
            <w:rPr>
              <w:sz w:val="16"/>
              <w:szCs w:val="16"/>
            </w:rPr>
            <w:t>ire, écrire de la poésie au</w:t>
          </w:r>
          <w:r w:rsidR="001E1464">
            <w:rPr>
              <w:sz w:val="16"/>
              <w:szCs w:val="16"/>
            </w:rPr>
            <w:t>x</w:t>
          </w:r>
          <w:r w:rsidR="007B4270" w:rsidRPr="00516306">
            <w:rPr>
              <w:sz w:val="16"/>
              <w:szCs w:val="16"/>
            </w:rPr>
            <w:t xml:space="preserve"> cycle</w:t>
          </w:r>
          <w:r w:rsidR="001E1464">
            <w:rPr>
              <w:sz w:val="16"/>
              <w:szCs w:val="16"/>
            </w:rPr>
            <w:t xml:space="preserve">s </w:t>
          </w:r>
          <w:r w:rsidR="007B4270" w:rsidRPr="00516306">
            <w:rPr>
              <w:sz w:val="16"/>
              <w:szCs w:val="16"/>
            </w:rPr>
            <w:t xml:space="preserve"> 2</w:t>
          </w:r>
          <w:r w:rsidR="001E1464">
            <w:rPr>
              <w:sz w:val="16"/>
              <w:szCs w:val="16"/>
            </w:rPr>
            <w:t xml:space="preserve"> et 3</w:t>
          </w:r>
          <w:bookmarkStart w:id="0" w:name="_GoBack"/>
          <w:bookmarkEnd w:id="0"/>
          <w:r w:rsidR="007B4270" w:rsidRPr="00516306">
            <w:rPr>
              <w:sz w:val="16"/>
              <w:szCs w:val="16"/>
            </w:rPr>
            <w:t> : la poésie au service de la maîtrise de la langue</w:t>
          </w:r>
        </w:p>
      </w:tc>
      <w:tc>
        <w:tcPr>
          <w:tcW w:w="6210" w:type="dxa"/>
          <w:vAlign w:val="center"/>
        </w:tcPr>
        <w:p w14:paraId="4AA0538C" w14:textId="20BDF309" w:rsidR="007B4270" w:rsidRPr="0015254A" w:rsidRDefault="007B4270" w:rsidP="00793883">
          <w:pPr>
            <w:jc w:val="center"/>
            <w:rPr>
              <w:highlight w:val="yellow"/>
            </w:rPr>
          </w:pPr>
          <w:r w:rsidRPr="0015254A">
            <w:rPr>
              <w:sz w:val="16"/>
              <w:szCs w:val="16"/>
              <w:highlight w:val="yellow"/>
            </w:rPr>
            <w:t>u du document</w:t>
          </w:r>
        </w:p>
      </w:tc>
      <w:tc>
        <w:tcPr>
          <w:tcW w:w="1060" w:type="dxa"/>
          <w:vAlign w:val="center"/>
        </w:tcPr>
        <w:p w14:paraId="03B2024C" w14:textId="2AE78BAE" w:rsidR="007B4270" w:rsidRPr="00FD7AB7" w:rsidRDefault="007B4270" w:rsidP="00793883">
          <w:pPr>
            <w:jc w:val="right"/>
            <w:rPr>
              <w:sz w:val="16"/>
              <w:szCs w:val="16"/>
            </w:rPr>
          </w:pPr>
          <w:r w:rsidRPr="00FD7AB7">
            <w:rPr>
              <w:rStyle w:val="Numrodepage"/>
              <w:sz w:val="16"/>
              <w:szCs w:val="16"/>
            </w:rPr>
            <w:fldChar w:fldCharType="begin"/>
          </w:r>
          <w:r w:rsidRPr="00FD7AB7">
            <w:rPr>
              <w:rStyle w:val="Numrodepage"/>
              <w:sz w:val="16"/>
              <w:szCs w:val="16"/>
            </w:rPr>
            <w:instrText xml:space="preserve"> PAGE </w:instrText>
          </w:r>
          <w:r w:rsidRPr="00FD7AB7">
            <w:rPr>
              <w:rStyle w:val="Numrodepage"/>
              <w:sz w:val="16"/>
              <w:szCs w:val="16"/>
            </w:rPr>
            <w:fldChar w:fldCharType="separate"/>
          </w:r>
          <w:r w:rsidR="001E1464">
            <w:rPr>
              <w:rStyle w:val="Numrodepage"/>
              <w:noProof/>
              <w:sz w:val="16"/>
              <w:szCs w:val="16"/>
            </w:rPr>
            <w:t>6</w:t>
          </w:r>
          <w:r w:rsidRPr="00FD7AB7">
            <w:rPr>
              <w:rStyle w:val="Numrodepage"/>
              <w:sz w:val="16"/>
              <w:szCs w:val="16"/>
            </w:rPr>
            <w:fldChar w:fldCharType="end"/>
          </w:r>
        </w:p>
      </w:tc>
    </w:tr>
  </w:tbl>
  <w:p w14:paraId="5527B9CB" w14:textId="77777777" w:rsidR="0099578B" w:rsidRDefault="0099578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6646" w14:textId="77777777" w:rsidR="001E1464" w:rsidRDefault="001E14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D0E09" w14:textId="77777777" w:rsidR="008B0E25" w:rsidRDefault="008B0E25" w:rsidP="00245CA3">
      <w:pPr>
        <w:spacing w:after="0"/>
      </w:pPr>
      <w:r>
        <w:separator/>
      </w:r>
    </w:p>
  </w:footnote>
  <w:footnote w:type="continuationSeparator" w:id="0">
    <w:p w14:paraId="057C3F56" w14:textId="77777777" w:rsidR="008B0E25" w:rsidRDefault="008B0E25" w:rsidP="00245C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2D9C" w14:textId="77777777" w:rsidR="001E1464" w:rsidRDefault="001E14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DE181" w14:textId="77777777" w:rsidR="001E1464" w:rsidRDefault="001E14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3B6ED" w14:textId="77777777" w:rsidR="001E1464" w:rsidRDefault="001E14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708"/>
    <w:multiLevelType w:val="hybridMultilevel"/>
    <w:tmpl w:val="6212CFF0"/>
    <w:lvl w:ilvl="0" w:tplc="4A68FD92">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93A797D"/>
    <w:multiLevelType w:val="hybridMultilevel"/>
    <w:tmpl w:val="D7B87026"/>
    <w:lvl w:ilvl="0" w:tplc="B1882B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B7551"/>
    <w:multiLevelType w:val="hybridMultilevel"/>
    <w:tmpl w:val="03DC7994"/>
    <w:lvl w:ilvl="0" w:tplc="0D3281EE">
      <w:numFmt w:val="bullet"/>
      <w:lvlText w:val="-"/>
      <w:lvlJc w:val="left"/>
      <w:pPr>
        <w:ind w:left="360" w:hanging="360"/>
      </w:pPr>
      <w:rPr>
        <w:rFonts w:ascii="Calibri" w:eastAsia="Times New Roman" w:hAnsi="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0FA55A7"/>
    <w:multiLevelType w:val="hybridMultilevel"/>
    <w:tmpl w:val="537A0490"/>
    <w:lvl w:ilvl="0" w:tplc="0D3281E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C77488"/>
    <w:multiLevelType w:val="hybridMultilevel"/>
    <w:tmpl w:val="8E84E828"/>
    <w:lvl w:ilvl="0" w:tplc="0D3281EE">
      <w:numFmt w:val="bullet"/>
      <w:lvlText w:val="-"/>
      <w:lvlJc w:val="left"/>
      <w:pPr>
        <w:ind w:left="360" w:hanging="360"/>
      </w:pPr>
      <w:rPr>
        <w:rFonts w:ascii="Calibri" w:eastAsia="Times New Roman" w:hAnsi="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6E730FA"/>
    <w:multiLevelType w:val="hybridMultilevel"/>
    <w:tmpl w:val="4548271C"/>
    <w:lvl w:ilvl="0" w:tplc="0D3281EE">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51A0F"/>
    <w:multiLevelType w:val="hybridMultilevel"/>
    <w:tmpl w:val="D4F665A2"/>
    <w:lvl w:ilvl="0" w:tplc="0D3281E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6B3B96"/>
    <w:multiLevelType w:val="hybridMultilevel"/>
    <w:tmpl w:val="4196A2FC"/>
    <w:lvl w:ilvl="0" w:tplc="0D3281EE">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A7D1351"/>
    <w:multiLevelType w:val="hybridMultilevel"/>
    <w:tmpl w:val="708057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F4032B2"/>
    <w:multiLevelType w:val="hybridMultilevel"/>
    <w:tmpl w:val="C5248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924CB7"/>
    <w:multiLevelType w:val="hybridMultilevel"/>
    <w:tmpl w:val="52E8E66E"/>
    <w:lvl w:ilvl="0" w:tplc="8C0C1CA6">
      <w:start w:val="1"/>
      <w:numFmt w:val="decimal"/>
      <w:lvlText w:val="%1."/>
      <w:lvlJc w:val="left"/>
      <w:pPr>
        <w:ind w:left="720" w:hanging="360"/>
      </w:pPr>
      <w:rPr>
        <w:rFonts w:asciiTheme="minorHAnsi" w:eastAsiaTheme="minorEastAsia" w:hAnsi="Calibri" w:cs="Times New Roman" w:hint="default"/>
        <w:color w:val="000000" w:themeColor="text1"/>
        <w:sz w:val="2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15:restartNumberingAfterBreak="0">
    <w:nsid w:val="42F61C95"/>
    <w:multiLevelType w:val="hybridMultilevel"/>
    <w:tmpl w:val="0290CAC0"/>
    <w:lvl w:ilvl="0" w:tplc="E1646CF8">
      <w:numFmt w:val="bullet"/>
      <w:lvlText w:val="-"/>
      <w:lvlJc w:val="left"/>
      <w:pPr>
        <w:ind w:left="502"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AB2A19"/>
    <w:multiLevelType w:val="hybridMultilevel"/>
    <w:tmpl w:val="A73AC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E017F4"/>
    <w:multiLevelType w:val="hybridMultilevel"/>
    <w:tmpl w:val="5B7AE4BC"/>
    <w:lvl w:ilvl="0" w:tplc="0D3281EE">
      <w:numFmt w:val="bullet"/>
      <w:lvlText w:val="-"/>
      <w:lvlJc w:val="left"/>
      <w:pPr>
        <w:ind w:left="360" w:hanging="360"/>
      </w:pPr>
      <w:rPr>
        <w:rFonts w:ascii="Calibri" w:eastAsia="Times New Roman" w:hAnsi="Calibri" w:hint="default"/>
      </w:rPr>
    </w:lvl>
    <w:lvl w:ilvl="1" w:tplc="0D3281EE">
      <w:numFmt w:val="bullet"/>
      <w:lvlText w:val="-"/>
      <w:lvlJc w:val="left"/>
      <w:pPr>
        <w:ind w:left="1080" w:hanging="360"/>
      </w:pPr>
      <w:rPr>
        <w:rFonts w:ascii="Calibri" w:eastAsia="Times New Roman" w:hAnsi="Calibr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84E7D50"/>
    <w:multiLevelType w:val="hybridMultilevel"/>
    <w:tmpl w:val="137257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24D60E7"/>
    <w:multiLevelType w:val="hybridMultilevel"/>
    <w:tmpl w:val="1128AC68"/>
    <w:lvl w:ilvl="0" w:tplc="0D3281EE">
      <w:numFmt w:val="bullet"/>
      <w:lvlText w:val="-"/>
      <w:lvlJc w:val="left"/>
      <w:pPr>
        <w:ind w:left="644"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687C5F"/>
    <w:multiLevelType w:val="hybridMultilevel"/>
    <w:tmpl w:val="08866270"/>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7" w15:restartNumberingAfterBreak="0">
    <w:nsid w:val="72D11D45"/>
    <w:multiLevelType w:val="hybridMultilevel"/>
    <w:tmpl w:val="02F6DB96"/>
    <w:lvl w:ilvl="0" w:tplc="0D2A72DC">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206D01"/>
    <w:multiLevelType w:val="hybridMultilevel"/>
    <w:tmpl w:val="FA74D0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A253BA2"/>
    <w:multiLevelType w:val="hybridMultilevel"/>
    <w:tmpl w:val="7742BDE6"/>
    <w:lvl w:ilvl="0" w:tplc="9B00F034">
      <w:numFmt w:val="bullet"/>
      <w:pStyle w:val="04-Listetextecouran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9"/>
  </w:num>
  <w:num w:numId="4">
    <w:abstractNumId w:val="14"/>
  </w:num>
  <w:num w:numId="5">
    <w:abstractNumId w:val="18"/>
  </w:num>
  <w:num w:numId="6">
    <w:abstractNumId w:val="19"/>
  </w:num>
  <w:num w:numId="7">
    <w:abstractNumId w:val="16"/>
  </w:num>
  <w:num w:numId="8">
    <w:abstractNumId w:val="4"/>
  </w:num>
  <w:num w:numId="9">
    <w:abstractNumId w:val="10"/>
  </w:num>
  <w:num w:numId="10">
    <w:abstractNumId w:val="17"/>
  </w:num>
  <w:num w:numId="11">
    <w:abstractNumId w:val="2"/>
  </w:num>
  <w:num w:numId="12">
    <w:abstractNumId w:val="7"/>
  </w:num>
  <w:num w:numId="13">
    <w:abstractNumId w:val="13"/>
  </w:num>
  <w:num w:numId="14">
    <w:abstractNumId w:val="6"/>
  </w:num>
  <w:num w:numId="15">
    <w:abstractNumId w:val="3"/>
  </w:num>
  <w:num w:numId="16">
    <w:abstractNumId w:val="5"/>
  </w:num>
  <w:num w:numId="17">
    <w:abstractNumId w:val="12"/>
  </w:num>
  <w:num w:numId="18">
    <w:abstractNumId w:val="12"/>
  </w:num>
  <w:num w:numId="19">
    <w:abstractNumId w:val="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E1"/>
    <w:rsid w:val="0003451D"/>
    <w:rsid w:val="00041D4D"/>
    <w:rsid w:val="00045FFF"/>
    <w:rsid w:val="00067791"/>
    <w:rsid w:val="0008312B"/>
    <w:rsid w:val="0008382D"/>
    <w:rsid w:val="00090B25"/>
    <w:rsid w:val="000A5273"/>
    <w:rsid w:val="000C02C2"/>
    <w:rsid w:val="000C6344"/>
    <w:rsid w:val="000E070F"/>
    <w:rsid w:val="0010035B"/>
    <w:rsid w:val="00103D41"/>
    <w:rsid w:val="00114837"/>
    <w:rsid w:val="00122172"/>
    <w:rsid w:val="001262F0"/>
    <w:rsid w:val="00134F05"/>
    <w:rsid w:val="001359DA"/>
    <w:rsid w:val="00142530"/>
    <w:rsid w:val="001479E5"/>
    <w:rsid w:val="0015254A"/>
    <w:rsid w:val="0016307E"/>
    <w:rsid w:val="00187912"/>
    <w:rsid w:val="00192F3F"/>
    <w:rsid w:val="001A4E80"/>
    <w:rsid w:val="001B0151"/>
    <w:rsid w:val="001B09A7"/>
    <w:rsid w:val="001B61F9"/>
    <w:rsid w:val="001B75E6"/>
    <w:rsid w:val="001D74D7"/>
    <w:rsid w:val="001D7C6B"/>
    <w:rsid w:val="001E1464"/>
    <w:rsid w:val="001F3397"/>
    <w:rsid w:val="001F40FA"/>
    <w:rsid w:val="001F4C24"/>
    <w:rsid w:val="00202584"/>
    <w:rsid w:val="00204C27"/>
    <w:rsid w:val="00222295"/>
    <w:rsid w:val="00227BEF"/>
    <w:rsid w:val="002337C4"/>
    <w:rsid w:val="00245CA3"/>
    <w:rsid w:val="0026298E"/>
    <w:rsid w:val="00290E7F"/>
    <w:rsid w:val="002A4516"/>
    <w:rsid w:val="002B10C7"/>
    <w:rsid w:val="002B33FC"/>
    <w:rsid w:val="002B39BE"/>
    <w:rsid w:val="002B4CCB"/>
    <w:rsid w:val="002B592D"/>
    <w:rsid w:val="002D2EA3"/>
    <w:rsid w:val="002E232D"/>
    <w:rsid w:val="002E3C98"/>
    <w:rsid w:val="00306F0D"/>
    <w:rsid w:val="0032274B"/>
    <w:rsid w:val="00324A4E"/>
    <w:rsid w:val="00331D0D"/>
    <w:rsid w:val="00331F89"/>
    <w:rsid w:val="00356E08"/>
    <w:rsid w:val="00371628"/>
    <w:rsid w:val="003733CF"/>
    <w:rsid w:val="00383ACC"/>
    <w:rsid w:val="0039360D"/>
    <w:rsid w:val="0039437C"/>
    <w:rsid w:val="003A312B"/>
    <w:rsid w:val="003A6080"/>
    <w:rsid w:val="003B1065"/>
    <w:rsid w:val="003B3892"/>
    <w:rsid w:val="003B6FC9"/>
    <w:rsid w:val="003B7419"/>
    <w:rsid w:val="003D3C3C"/>
    <w:rsid w:val="003D6422"/>
    <w:rsid w:val="003E3BB3"/>
    <w:rsid w:val="003F7580"/>
    <w:rsid w:val="00416207"/>
    <w:rsid w:val="00417717"/>
    <w:rsid w:val="00435983"/>
    <w:rsid w:val="004405E4"/>
    <w:rsid w:val="00445F26"/>
    <w:rsid w:val="0046775A"/>
    <w:rsid w:val="00492311"/>
    <w:rsid w:val="0049492A"/>
    <w:rsid w:val="00495F27"/>
    <w:rsid w:val="00496018"/>
    <w:rsid w:val="00497EB7"/>
    <w:rsid w:val="004A4387"/>
    <w:rsid w:val="004A5D50"/>
    <w:rsid w:val="004B0783"/>
    <w:rsid w:val="004B16E8"/>
    <w:rsid w:val="004B281D"/>
    <w:rsid w:val="004C3BA7"/>
    <w:rsid w:val="004C517C"/>
    <w:rsid w:val="004D05E8"/>
    <w:rsid w:val="004D2D9D"/>
    <w:rsid w:val="004D73C6"/>
    <w:rsid w:val="004E5068"/>
    <w:rsid w:val="00503B2B"/>
    <w:rsid w:val="0051336F"/>
    <w:rsid w:val="005178BE"/>
    <w:rsid w:val="005219C5"/>
    <w:rsid w:val="005279A9"/>
    <w:rsid w:val="00527A4D"/>
    <w:rsid w:val="00563649"/>
    <w:rsid w:val="00565DE2"/>
    <w:rsid w:val="00571994"/>
    <w:rsid w:val="005762DA"/>
    <w:rsid w:val="00590EBD"/>
    <w:rsid w:val="005A46D3"/>
    <w:rsid w:val="005B1D30"/>
    <w:rsid w:val="005D587E"/>
    <w:rsid w:val="00600545"/>
    <w:rsid w:val="0062612C"/>
    <w:rsid w:val="006342B7"/>
    <w:rsid w:val="006377BB"/>
    <w:rsid w:val="0063796A"/>
    <w:rsid w:val="00647A91"/>
    <w:rsid w:val="00672957"/>
    <w:rsid w:val="00683EE1"/>
    <w:rsid w:val="00691556"/>
    <w:rsid w:val="00696E99"/>
    <w:rsid w:val="006A5357"/>
    <w:rsid w:val="006A7B38"/>
    <w:rsid w:val="006D0EC2"/>
    <w:rsid w:val="006D7763"/>
    <w:rsid w:val="006E6755"/>
    <w:rsid w:val="00711425"/>
    <w:rsid w:val="0072103A"/>
    <w:rsid w:val="00740682"/>
    <w:rsid w:val="00751D2C"/>
    <w:rsid w:val="00764B4F"/>
    <w:rsid w:val="00771B3F"/>
    <w:rsid w:val="00773E81"/>
    <w:rsid w:val="00776F5D"/>
    <w:rsid w:val="00780857"/>
    <w:rsid w:val="00793883"/>
    <w:rsid w:val="007A08B0"/>
    <w:rsid w:val="007A46DD"/>
    <w:rsid w:val="007B4270"/>
    <w:rsid w:val="007B4A6F"/>
    <w:rsid w:val="007C418C"/>
    <w:rsid w:val="007D12BD"/>
    <w:rsid w:val="007D2862"/>
    <w:rsid w:val="007D6F7D"/>
    <w:rsid w:val="007F73DE"/>
    <w:rsid w:val="00803303"/>
    <w:rsid w:val="0083502C"/>
    <w:rsid w:val="00847174"/>
    <w:rsid w:val="00850963"/>
    <w:rsid w:val="0086413C"/>
    <w:rsid w:val="008666FD"/>
    <w:rsid w:val="00890473"/>
    <w:rsid w:val="00896A6A"/>
    <w:rsid w:val="008A7597"/>
    <w:rsid w:val="008B0E25"/>
    <w:rsid w:val="008B2B25"/>
    <w:rsid w:val="008C5A88"/>
    <w:rsid w:val="008D583A"/>
    <w:rsid w:val="008F4CA3"/>
    <w:rsid w:val="00904BDF"/>
    <w:rsid w:val="009307BC"/>
    <w:rsid w:val="00933A0D"/>
    <w:rsid w:val="009448CE"/>
    <w:rsid w:val="00945B00"/>
    <w:rsid w:val="0095141C"/>
    <w:rsid w:val="00954AE4"/>
    <w:rsid w:val="009639E0"/>
    <w:rsid w:val="00965E35"/>
    <w:rsid w:val="009665A1"/>
    <w:rsid w:val="00971478"/>
    <w:rsid w:val="0097200C"/>
    <w:rsid w:val="00990EDC"/>
    <w:rsid w:val="0099323C"/>
    <w:rsid w:val="0099578B"/>
    <w:rsid w:val="009A0DCB"/>
    <w:rsid w:val="009B279F"/>
    <w:rsid w:val="009B53EF"/>
    <w:rsid w:val="009B6552"/>
    <w:rsid w:val="009C1117"/>
    <w:rsid w:val="009D614D"/>
    <w:rsid w:val="009E5B9C"/>
    <w:rsid w:val="009E6CE1"/>
    <w:rsid w:val="00A0654C"/>
    <w:rsid w:val="00A314EE"/>
    <w:rsid w:val="00A37586"/>
    <w:rsid w:val="00A51087"/>
    <w:rsid w:val="00A538B7"/>
    <w:rsid w:val="00A84256"/>
    <w:rsid w:val="00A91392"/>
    <w:rsid w:val="00A96324"/>
    <w:rsid w:val="00AA402A"/>
    <w:rsid w:val="00AB3046"/>
    <w:rsid w:val="00AC3F7F"/>
    <w:rsid w:val="00AC4F3B"/>
    <w:rsid w:val="00AC515F"/>
    <w:rsid w:val="00AD5AF7"/>
    <w:rsid w:val="00AE5AF5"/>
    <w:rsid w:val="00AF098F"/>
    <w:rsid w:val="00AF5B01"/>
    <w:rsid w:val="00AF7ADD"/>
    <w:rsid w:val="00B00FA4"/>
    <w:rsid w:val="00B0258E"/>
    <w:rsid w:val="00B86B13"/>
    <w:rsid w:val="00B94484"/>
    <w:rsid w:val="00BA49D3"/>
    <w:rsid w:val="00BA6C83"/>
    <w:rsid w:val="00BA73C1"/>
    <w:rsid w:val="00BB343D"/>
    <w:rsid w:val="00BB3758"/>
    <w:rsid w:val="00BE566B"/>
    <w:rsid w:val="00BE691E"/>
    <w:rsid w:val="00BF4ECA"/>
    <w:rsid w:val="00BF5513"/>
    <w:rsid w:val="00BF793E"/>
    <w:rsid w:val="00C00F5E"/>
    <w:rsid w:val="00C05BEE"/>
    <w:rsid w:val="00C1226D"/>
    <w:rsid w:val="00C3403B"/>
    <w:rsid w:val="00C35533"/>
    <w:rsid w:val="00C3624D"/>
    <w:rsid w:val="00C4308C"/>
    <w:rsid w:val="00C46322"/>
    <w:rsid w:val="00C51185"/>
    <w:rsid w:val="00C525CB"/>
    <w:rsid w:val="00C60D17"/>
    <w:rsid w:val="00C76F71"/>
    <w:rsid w:val="00CD167A"/>
    <w:rsid w:val="00CD3EB2"/>
    <w:rsid w:val="00CF67A3"/>
    <w:rsid w:val="00D07E65"/>
    <w:rsid w:val="00D209F1"/>
    <w:rsid w:val="00D20FDA"/>
    <w:rsid w:val="00D2554F"/>
    <w:rsid w:val="00D32583"/>
    <w:rsid w:val="00D36856"/>
    <w:rsid w:val="00D41A5E"/>
    <w:rsid w:val="00D639AE"/>
    <w:rsid w:val="00D658F4"/>
    <w:rsid w:val="00D72BD6"/>
    <w:rsid w:val="00DB44CB"/>
    <w:rsid w:val="00DB7DAF"/>
    <w:rsid w:val="00DF7F35"/>
    <w:rsid w:val="00E1559E"/>
    <w:rsid w:val="00E241E8"/>
    <w:rsid w:val="00E410BB"/>
    <w:rsid w:val="00E52746"/>
    <w:rsid w:val="00E55D05"/>
    <w:rsid w:val="00E57943"/>
    <w:rsid w:val="00E62AE2"/>
    <w:rsid w:val="00E71701"/>
    <w:rsid w:val="00E868AE"/>
    <w:rsid w:val="00EA5094"/>
    <w:rsid w:val="00EA6290"/>
    <w:rsid w:val="00EC2875"/>
    <w:rsid w:val="00EC449D"/>
    <w:rsid w:val="00EC5CF4"/>
    <w:rsid w:val="00ED12D2"/>
    <w:rsid w:val="00ED3E84"/>
    <w:rsid w:val="00EE1735"/>
    <w:rsid w:val="00EF7400"/>
    <w:rsid w:val="00F144F4"/>
    <w:rsid w:val="00F14FA1"/>
    <w:rsid w:val="00F20434"/>
    <w:rsid w:val="00F41A37"/>
    <w:rsid w:val="00F46352"/>
    <w:rsid w:val="00F53509"/>
    <w:rsid w:val="00F554CB"/>
    <w:rsid w:val="00F61CF5"/>
    <w:rsid w:val="00F639F3"/>
    <w:rsid w:val="00F75A5B"/>
    <w:rsid w:val="00FA7BA5"/>
    <w:rsid w:val="00FB0503"/>
    <w:rsid w:val="00FB3B57"/>
    <w:rsid w:val="00FB47AF"/>
    <w:rsid w:val="00FC477E"/>
    <w:rsid w:val="00FF1D20"/>
    <w:rsid w:val="00FF317E"/>
    <w:rsid w:val="00FF4D5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73DA2B"/>
  <w14:defaultImageDpi w14:val="0"/>
  <w15:docId w15:val="{520B2BBE-FC9A-4DCF-B676-059E5CF1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2-texte courant"/>
    <w:rsid w:val="009B279F"/>
    <w:pPr>
      <w:spacing w:after="120" w:line="240" w:lineRule="auto"/>
      <w:jc w:val="both"/>
    </w:pPr>
    <w:rPr>
      <w:rFonts w:asciiTheme="majorHAnsi" w:hAnsiTheme="majorHAnsi" w:cs="Times New Roman"/>
    </w:rPr>
  </w:style>
  <w:style w:type="paragraph" w:styleId="Titre1">
    <w:name w:val="heading 1"/>
    <w:basedOn w:val="Normal"/>
    <w:next w:val="Normal"/>
    <w:link w:val="Titre1Car"/>
    <w:uiPriority w:val="9"/>
    <w:qFormat/>
    <w:rsid w:val="004E5068"/>
    <w:pPr>
      <w:keepNext/>
      <w:keepLines/>
      <w:spacing w:before="480" w:after="0"/>
      <w:outlineLvl w:val="0"/>
    </w:pPr>
    <w:rPr>
      <w:rFonts w:eastAsiaTheme="majorEastAsia"/>
      <w:b/>
      <w:bCs/>
      <w:color w:val="365F91" w:themeColor="accent1" w:themeShade="BF"/>
      <w:sz w:val="28"/>
      <w:szCs w:val="28"/>
    </w:rPr>
  </w:style>
  <w:style w:type="paragraph" w:styleId="Titre2">
    <w:name w:val="heading 2"/>
    <w:basedOn w:val="Normal"/>
    <w:next w:val="Normal"/>
    <w:link w:val="Titre2Car"/>
    <w:unhideWhenUsed/>
    <w:qFormat/>
    <w:rsid w:val="00571994"/>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1262F0"/>
    <w:pPr>
      <w:keepNext/>
      <w:keepLines/>
      <w:spacing w:before="200" w:after="0" w:line="276" w:lineRule="auto"/>
      <w:jc w:val="left"/>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4E5068"/>
    <w:rPr>
      <w:rFonts w:asciiTheme="majorHAnsi" w:eastAsiaTheme="majorEastAsia" w:hAnsiTheme="majorHAnsi" w:cs="Times New Roman"/>
      <w:b/>
      <w:bCs/>
      <w:color w:val="365F91" w:themeColor="accent1" w:themeShade="BF"/>
      <w:sz w:val="28"/>
      <w:szCs w:val="28"/>
    </w:rPr>
  </w:style>
  <w:style w:type="paragraph" w:styleId="Textedebulles">
    <w:name w:val="Balloon Text"/>
    <w:basedOn w:val="Normal"/>
    <w:link w:val="TextedebullesCar"/>
    <w:uiPriority w:val="99"/>
    <w:semiHidden/>
    <w:unhideWhenUsed/>
    <w:rsid w:val="00683EE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83EE1"/>
    <w:rPr>
      <w:rFonts w:ascii="Tahoma" w:hAnsi="Tahoma" w:cs="Tahoma"/>
      <w:sz w:val="16"/>
      <w:szCs w:val="16"/>
    </w:rPr>
  </w:style>
  <w:style w:type="paragraph" w:styleId="Paragraphedeliste">
    <w:name w:val="List Paragraph"/>
    <w:basedOn w:val="Normal"/>
    <w:uiPriority w:val="34"/>
    <w:qFormat/>
    <w:rsid w:val="00683EE1"/>
    <w:pPr>
      <w:ind w:left="720"/>
      <w:contextualSpacing/>
    </w:pPr>
    <w:rPr>
      <w:sz w:val="20"/>
      <w:szCs w:val="20"/>
    </w:rPr>
  </w:style>
  <w:style w:type="table" w:styleId="Grilledutableau">
    <w:name w:val="Table Grid"/>
    <w:basedOn w:val="TableauNormal"/>
    <w:uiPriority w:val="59"/>
    <w:rsid w:val="00BE566B"/>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locked/>
    <w:rsid w:val="00F20434"/>
    <w:rPr>
      <w:rFonts w:cs="Times New Roman"/>
    </w:rPr>
  </w:style>
  <w:style w:type="paragraph" w:styleId="Sansinterligne">
    <w:name w:val="No Spacing"/>
    <w:basedOn w:val="Normal"/>
    <w:link w:val="SansinterligneCar"/>
    <w:uiPriority w:val="1"/>
    <w:qFormat/>
    <w:rsid w:val="00F20434"/>
    <w:pPr>
      <w:spacing w:after="0"/>
    </w:pPr>
  </w:style>
  <w:style w:type="character" w:styleId="Accentuation">
    <w:name w:val="Emphasis"/>
    <w:basedOn w:val="Policepardfaut"/>
    <w:uiPriority w:val="20"/>
    <w:qFormat/>
    <w:rsid w:val="00F20434"/>
    <w:rPr>
      <w:rFonts w:cs="Times New Roman"/>
      <w:b/>
      <w:i/>
      <w:spacing w:val="10"/>
    </w:rPr>
  </w:style>
  <w:style w:type="paragraph" w:styleId="NormalWeb">
    <w:name w:val="Normal (Web)"/>
    <w:basedOn w:val="Normal"/>
    <w:unhideWhenUsed/>
    <w:rsid w:val="00FB0503"/>
    <w:pPr>
      <w:spacing w:before="100" w:beforeAutospacing="1" w:after="100" w:afterAutospacing="1"/>
    </w:pPr>
    <w:rPr>
      <w:rFonts w:ascii="Times New Roman" w:hAnsi="Times New Roman"/>
      <w:sz w:val="24"/>
      <w:szCs w:val="24"/>
      <w:lang w:eastAsia="fr-FR"/>
    </w:rPr>
  </w:style>
  <w:style w:type="paragraph" w:customStyle="1" w:styleId="00-Titredocument">
    <w:name w:val="00-Titre document"/>
    <w:qFormat/>
    <w:rsid w:val="005178BE"/>
    <w:pPr>
      <w:spacing w:after="0"/>
    </w:pPr>
    <w:rPr>
      <w:rFonts w:ascii="Arial" w:hAnsi="Arial" w:cs="Arial"/>
      <w:color w:val="2F6165"/>
      <w:sz w:val="52"/>
      <w:szCs w:val="52"/>
    </w:rPr>
  </w:style>
  <w:style w:type="paragraph" w:customStyle="1" w:styleId="02-Titredescription">
    <w:name w:val="02-Titre description"/>
    <w:next w:val="03-Textecourant"/>
    <w:qFormat/>
    <w:rsid w:val="00EA5094"/>
    <w:rPr>
      <w:rFonts w:ascii="Arial" w:hAnsi="Arial" w:cs="Arial"/>
      <w:caps/>
      <w:color w:val="2F6165"/>
      <w:sz w:val="32"/>
      <w:szCs w:val="32"/>
    </w:rPr>
  </w:style>
  <w:style w:type="paragraph" w:customStyle="1" w:styleId="01-Titreformation">
    <w:name w:val="01-Titre formation"/>
    <w:basedOn w:val="Normal"/>
    <w:qFormat/>
    <w:rsid w:val="00E52746"/>
    <w:rPr>
      <w:rFonts w:ascii="Arial" w:hAnsi="Arial" w:cs="Arial"/>
      <w:color w:val="2F6165"/>
      <w:sz w:val="28"/>
      <w:szCs w:val="28"/>
    </w:rPr>
  </w:style>
  <w:style w:type="paragraph" w:customStyle="1" w:styleId="04-Listetextecourant">
    <w:name w:val="04-Liste texte courant"/>
    <w:basedOn w:val="Sansinterligne"/>
    <w:qFormat/>
    <w:rsid w:val="00D41A5E"/>
    <w:pPr>
      <w:numPr>
        <w:numId w:val="6"/>
      </w:numPr>
    </w:pPr>
    <w:rPr>
      <w:sz w:val="24"/>
    </w:rPr>
  </w:style>
  <w:style w:type="paragraph" w:customStyle="1" w:styleId="Intertitre">
    <w:name w:val="Intertitre"/>
    <w:basedOn w:val="Normal"/>
    <w:qFormat/>
    <w:rsid w:val="00E52746"/>
    <w:rPr>
      <w:rFonts w:ascii="Arial" w:hAnsi="Arial" w:cs="Arial"/>
      <w:color w:val="2F6165"/>
      <w:sz w:val="24"/>
      <w:szCs w:val="24"/>
    </w:rPr>
  </w:style>
  <w:style w:type="character" w:styleId="Marquedecommentaire">
    <w:name w:val="annotation reference"/>
    <w:basedOn w:val="Policepardfaut"/>
    <w:uiPriority w:val="99"/>
    <w:semiHidden/>
    <w:unhideWhenUsed/>
    <w:rsid w:val="00FB3B57"/>
    <w:rPr>
      <w:rFonts w:cs="Times New Roman"/>
      <w:sz w:val="16"/>
      <w:szCs w:val="16"/>
    </w:rPr>
  </w:style>
  <w:style w:type="paragraph" w:styleId="Commentaire">
    <w:name w:val="annotation text"/>
    <w:basedOn w:val="Normal"/>
    <w:link w:val="CommentaireCar"/>
    <w:uiPriority w:val="99"/>
    <w:semiHidden/>
    <w:unhideWhenUsed/>
    <w:rsid w:val="00FB3B57"/>
    <w:rPr>
      <w:sz w:val="20"/>
      <w:szCs w:val="20"/>
    </w:rPr>
  </w:style>
  <w:style w:type="character" w:customStyle="1" w:styleId="CommentaireCar">
    <w:name w:val="Commentaire Car"/>
    <w:basedOn w:val="Policepardfaut"/>
    <w:link w:val="Commentaire"/>
    <w:uiPriority w:val="99"/>
    <w:semiHidden/>
    <w:locked/>
    <w:rsid w:val="00FB3B57"/>
    <w:rPr>
      <w:rFonts w:asciiTheme="majorHAnsi" w:hAnsiTheme="majorHAnsi" w:cs="Times New Roman"/>
      <w:sz w:val="20"/>
      <w:szCs w:val="20"/>
    </w:rPr>
  </w:style>
  <w:style w:type="paragraph" w:styleId="Objetducommentaire">
    <w:name w:val="annotation subject"/>
    <w:basedOn w:val="Commentaire"/>
    <w:next w:val="Commentaire"/>
    <w:link w:val="ObjetducommentaireCar"/>
    <w:uiPriority w:val="99"/>
    <w:semiHidden/>
    <w:unhideWhenUsed/>
    <w:rsid w:val="00FB3B57"/>
    <w:rPr>
      <w:b/>
      <w:bCs/>
    </w:rPr>
  </w:style>
  <w:style w:type="character" w:customStyle="1" w:styleId="ObjetducommentaireCar">
    <w:name w:val="Objet du commentaire Car"/>
    <w:basedOn w:val="CommentaireCar"/>
    <w:link w:val="Objetducommentaire"/>
    <w:uiPriority w:val="99"/>
    <w:semiHidden/>
    <w:locked/>
    <w:rsid w:val="00FB3B57"/>
    <w:rPr>
      <w:rFonts w:asciiTheme="majorHAnsi" w:hAnsiTheme="majorHAnsi" w:cs="Times New Roman"/>
      <w:b/>
      <w:bCs/>
      <w:sz w:val="20"/>
      <w:szCs w:val="20"/>
    </w:rPr>
  </w:style>
  <w:style w:type="character" w:customStyle="1" w:styleId="gras">
    <w:name w:val="gras"/>
    <w:basedOn w:val="Policepardfaut"/>
    <w:uiPriority w:val="1"/>
    <w:qFormat/>
    <w:rsid w:val="004D05E8"/>
    <w:rPr>
      <w:rFonts w:asciiTheme="minorHAnsi" w:hAnsiTheme="minorHAnsi" w:cs="Times New Roman"/>
      <w:b/>
      <w:sz w:val="22"/>
    </w:rPr>
  </w:style>
  <w:style w:type="character" w:customStyle="1" w:styleId="exposant">
    <w:name w:val="exposant"/>
    <w:basedOn w:val="Policepardfaut"/>
    <w:uiPriority w:val="1"/>
    <w:rsid w:val="0095141C"/>
    <w:rPr>
      <w:rFonts w:cs="Times New Roman"/>
      <w:vertAlign w:val="superscript"/>
      <w:lang w:val="x-none" w:eastAsia="hi-IN" w:bidi="hi-IN"/>
    </w:rPr>
  </w:style>
  <w:style w:type="character" w:customStyle="1" w:styleId="ital">
    <w:name w:val="ital"/>
    <w:basedOn w:val="Policepardfaut"/>
    <w:uiPriority w:val="1"/>
    <w:qFormat/>
    <w:rsid w:val="00EC5CF4"/>
    <w:rPr>
      <w:rFonts w:ascii="Cambria" w:hAnsi="Cambria" w:cs="Times New Roman"/>
      <w:i/>
      <w:sz w:val="22"/>
    </w:rPr>
  </w:style>
  <w:style w:type="paragraph" w:customStyle="1" w:styleId="03-Textecourant">
    <w:name w:val="03-Texte courant"/>
    <w:qFormat/>
    <w:rsid w:val="009E6CE1"/>
    <w:pPr>
      <w:jc w:val="both"/>
    </w:pPr>
    <w:rPr>
      <w:rFonts w:asciiTheme="majorHAnsi" w:hAnsiTheme="majorHAnsi" w:cs="Times New Roman"/>
      <w:szCs w:val="24"/>
    </w:rPr>
  </w:style>
  <w:style w:type="paragraph" w:styleId="Sous-titre">
    <w:name w:val="Subtitle"/>
    <w:basedOn w:val="Normal"/>
    <w:next w:val="Normal"/>
    <w:link w:val="Sous-titreCar"/>
    <w:uiPriority w:val="11"/>
    <w:qFormat/>
    <w:rsid w:val="00D41A5E"/>
    <w:pPr>
      <w:numPr>
        <w:ilvl w:val="1"/>
      </w:numPr>
    </w:pPr>
    <w:rPr>
      <w:rFonts w:eastAsiaTheme="majorEastAsia" w:cstheme="majorBidi"/>
      <w:i/>
      <w:iCs/>
      <w:color w:val="4F81BD" w:themeColor="accent1"/>
      <w:spacing w:val="15"/>
      <w:sz w:val="24"/>
      <w:szCs w:val="24"/>
    </w:rPr>
  </w:style>
  <w:style w:type="character" w:customStyle="1" w:styleId="Sous-titreCar">
    <w:name w:val="Sous-titre Car"/>
    <w:basedOn w:val="Policepardfaut"/>
    <w:link w:val="Sous-titre"/>
    <w:uiPriority w:val="11"/>
    <w:rsid w:val="00D41A5E"/>
    <w:rPr>
      <w:rFonts w:asciiTheme="majorHAnsi" w:eastAsiaTheme="majorEastAsia" w:hAnsiTheme="majorHAnsi" w:cstheme="majorBidi"/>
      <w:i/>
      <w:iCs/>
      <w:color w:val="4F81BD" w:themeColor="accent1"/>
      <w:spacing w:val="15"/>
      <w:sz w:val="24"/>
      <w:szCs w:val="24"/>
    </w:rPr>
  </w:style>
  <w:style w:type="paragraph" w:customStyle="1" w:styleId="05-Titrerubrique">
    <w:name w:val="05-Titre rubrique"/>
    <w:basedOn w:val="02-Titredescription"/>
    <w:rsid w:val="00565DE2"/>
    <w:rPr>
      <w:b/>
    </w:rPr>
  </w:style>
  <w:style w:type="paragraph" w:customStyle="1" w:styleId="06-textetableau">
    <w:name w:val="06-texte tableau"/>
    <w:rsid w:val="000E070F"/>
    <w:rPr>
      <w:rFonts w:asciiTheme="majorHAnsi" w:hAnsiTheme="majorHAnsi" w:cs="Times New Roman"/>
      <w:sz w:val="24"/>
      <w:szCs w:val="24"/>
    </w:rPr>
  </w:style>
  <w:style w:type="character" w:customStyle="1" w:styleId="Titre2Car">
    <w:name w:val="Titre 2 Car"/>
    <w:basedOn w:val="Policepardfaut"/>
    <w:link w:val="Titre2"/>
    <w:rsid w:val="00571994"/>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571994"/>
    <w:rPr>
      <w:color w:val="0000FF"/>
      <w:u w:val="single"/>
    </w:rPr>
  </w:style>
  <w:style w:type="paragraph" w:customStyle="1" w:styleId="03bis-textecourantital">
    <w:name w:val="03bis-texte courant ital"/>
    <w:basedOn w:val="03-Textecourant"/>
    <w:rsid w:val="007B4A6F"/>
    <w:rPr>
      <w:i/>
    </w:rPr>
  </w:style>
  <w:style w:type="paragraph" w:styleId="En-tte">
    <w:name w:val="header"/>
    <w:basedOn w:val="Normal"/>
    <w:link w:val="En-tteCar"/>
    <w:uiPriority w:val="99"/>
    <w:unhideWhenUsed/>
    <w:rsid w:val="00245CA3"/>
    <w:pPr>
      <w:tabs>
        <w:tab w:val="center" w:pos="4536"/>
        <w:tab w:val="right" w:pos="9072"/>
      </w:tabs>
      <w:spacing w:after="0"/>
    </w:pPr>
  </w:style>
  <w:style w:type="character" w:customStyle="1" w:styleId="En-tteCar">
    <w:name w:val="En-tête Car"/>
    <w:basedOn w:val="Policepardfaut"/>
    <w:link w:val="En-tte"/>
    <w:uiPriority w:val="99"/>
    <w:rsid w:val="00245CA3"/>
    <w:rPr>
      <w:rFonts w:asciiTheme="majorHAnsi" w:hAnsiTheme="majorHAnsi" w:cs="Times New Roman"/>
    </w:rPr>
  </w:style>
  <w:style w:type="paragraph" w:styleId="Pieddepage">
    <w:name w:val="footer"/>
    <w:basedOn w:val="Normal"/>
    <w:link w:val="PieddepageCar"/>
    <w:uiPriority w:val="99"/>
    <w:unhideWhenUsed/>
    <w:rsid w:val="00245CA3"/>
    <w:pPr>
      <w:tabs>
        <w:tab w:val="center" w:pos="4536"/>
        <w:tab w:val="right" w:pos="9072"/>
      </w:tabs>
      <w:spacing w:after="0"/>
    </w:pPr>
  </w:style>
  <w:style w:type="character" w:customStyle="1" w:styleId="PieddepageCar">
    <w:name w:val="Pied de page Car"/>
    <w:basedOn w:val="Policepardfaut"/>
    <w:link w:val="Pieddepage"/>
    <w:uiPriority w:val="99"/>
    <w:rsid w:val="00245CA3"/>
    <w:rPr>
      <w:rFonts w:asciiTheme="majorHAnsi" w:hAnsiTheme="majorHAnsi" w:cs="Times New Roman"/>
    </w:rPr>
  </w:style>
  <w:style w:type="character" w:styleId="Numrodepage">
    <w:name w:val="page number"/>
    <w:basedOn w:val="Policepardfaut"/>
    <w:uiPriority w:val="99"/>
    <w:semiHidden/>
    <w:unhideWhenUsed/>
    <w:rsid w:val="00245CA3"/>
  </w:style>
  <w:style w:type="table" w:styleId="Ombrageclair">
    <w:name w:val="Light Shading"/>
    <w:basedOn w:val="TableauNormal"/>
    <w:uiPriority w:val="60"/>
    <w:rsid w:val="007938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5">
    <w:name w:val="Light Shading Accent 5"/>
    <w:basedOn w:val="TableauNormal"/>
    <w:uiPriority w:val="60"/>
    <w:rsid w:val="00492311"/>
    <w:pPr>
      <w:spacing w:after="0" w:line="240" w:lineRule="auto"/>
    </w:pPr>
    <w:rPr>
      <w:rFonts w:ascii="Cambria" w:hAnsi="Cambr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
    <w:name w:val="Light List"/>
    <w:basedOn w:val="TableauNormal"/>
    <w:uiPriority w:val="61"/>
    <w:rsid w:val="007938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moyenne1-Accent5">
    <w:name w:val="Medium Shading 1 Accent 5"/>
    <w:basedOn w:val="TableauNormal"/>
    <w:uiPriority w:val="63"/>
    <w:rsid w:val="0079388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claire-Accent1">
    <w:name w:val="Light Shading Accent 1"/>
    <w:basedOn w:val="TableauNormal"/>
    <w:uiPriority w:val="60"/>
    <w:rsid w:val="0079388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79388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moyenne1-Accent5">
    <w:name w:val="Medium List 1 Accent 5"/>
    <w:basedOn w:val="TableauNormal"/>
    <w:uiPriority w:val="65"/>
    <w:rsid w:val="0079388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apple-converted-space">
    <w:name w:val="apple-converted-space"/>
    <w:basedOn w:val="Policepardfaut"/>
    <w:rsid w:val="008F4CA3"/>
  </w:style>
  <w:style w:type="character" w:customStyle="1" w:styleId="Titre3Car">
    <w:name w:val="Titre 3 Car"/>
    <w:basedOn w:val="Policepardfaut"/>
    <w:link w:val="Titre3"/>
    <w:uiPriority w:val="9"/>
    <w:rsid w:val="001262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164941">
      <w:bodyDiv w:val="1"/>
      <w:marLeft w:val="0"/>
      <w:marRight w:val="0"/>
      <w:marTop w:val="0"/>
      <w:marBottom w:val="0"/>
      <w:divBdr>
        <w:top w:val="none" w:sz="0" w:space="0" w:color="auto"/>
        <w:left w:val="none" w:sz="0" w:space="0" w:color="auto"/>
        <w:bottom w:val="none" w:sz="0" w:space="0" w:color="auto"/>
        <w:right w:val="none" w:sz="0" w:space="0" w:color="auto"/>
      </w:divBdr>
    </w:div>
    <w:div w:id="17352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670C-E654-4FF0-9D09-817E2331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1970</Words>
  <Characters>10839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CNDP</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LAFORGE-FLAESCH Stephanie</dc:creator>
  <cp:lastModifiedBy>cneuzillet</cp:lastModifiedBy>
  <cp:revision>2</cp:revision>
  <cp:lastPrinted>2015-01-12T17:56:00Z</cp:lastPrinted>
  <dcterms:created xsi:type="dcterms:W3CDTF">2018-10-08T14:45:00Z</dcterms:created>
  <dcterms:modified xsi:type="dcterms:W3CDTF">2018-10-08T14:45:00Z</dcterms:modified>
</cp:coreProperties>
</file>