
<file path=[Content_Types].xml><?xml version="1.0" encoding="utf-8"?>
<Types xmlns="http://schemas.openxmlformats.org/package/2006/content-types">
  <Default Extension="png" ContentType="image/png"/>
  <Default Extension="jpg" ContentType="application/octet-stream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:space="preserve">
  <w:body>
    <w:p>
      <w:pPr>
        <w:pStyle w:val="style0"/>
        <w:spacing w:after="100" w:before="100"/>
        <w:jc w:val="center"/>
      </w:pPr>
      <w:r>
        <w:rPr>
          <w:b/>
          <w:sz w:val="28"/>
          <w:szCs w:val="28"/>
        </w:rPr>
        <w:t>Unidade 5</w:t>
      </w:r>
    </w:p>
    <w:p>
      <w:pPr>
        <w:pStyle w:val="style0"/>
        <w:spacing w:after="100" w:before="100"/>
        <w:jc w:val="center"/>
      </w:pPr>
      <w:r>
        <w:rPr>
          <w:b/>
          <w:sz w:val="28"/>
          <w:szCs w:val="28"/>
        </w:rPr>
        <w:t>Matemática A, 10.º Ano</w:t>
      </w:r>
    </w:p>
    <w:p>
      <w:pPr>
        <w:pStyle w:val="style0"/>
        <w:spacing w:after="100" w:before="100"/>
        <w:jc w:val="center"/>
      </w:pPr>
      <w:r>
        <w:rPr>
          <w:b/>
          <w:sz w:val="28"/>
          <w:szCs w:val="28"/>
        </w:rPr>
        <w:t>Ficha de Avaliação</w:t>
      </w:r>
    </w:p>
    <w:p>
      <w:pPr>
        <w:pStyle w:val="style0"/>
        <w:spacing w:after="120" w:before="0"/>
      </w:pPr>
      <w:r>
        <w:rPr/>
      </w:r>
    </w:p>
    <w:p>
      <w:pPr>
        <w:pStyle w:val="style0"/>
        <w:spacing w:after="120" w:before="0"/>
      </w:pPr>
      <w:r>
        <w:rPr/>
      </w:r>
    </w:p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1. </w:t>
            </w:r>
            <w:r>
              <w:rPr/>
              <w:t xml:space="preserve">Selecione a opção correta de entre as alternativas apresentadas.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4382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4287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3. </w:t>
            </w:r>
            <w:r>
              <w:rPr/>
              <w:t xml:space="preserve">Selecione a opção correta.</w:t>
            </w:r>
          </w:p>
          <w:p>
            <w:r>
              <w:t>O valor de </w:t>
            </w:r>
            <w:r>
              <w:rPr>
                <w:i/>
              </w:rPr>
              <w:t>m</w:t>
            </w:r>
            <w:r>
              <w:rPr/>
              <w:t> para o qual a divisão do polinómio </w:t>
            </w:r>
            <w:r>
              <w:rPr>
                <w:i/>
              </w:rPr>
              <w:t>P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4</w:t>
            </w:r>
            <w:r>
              <w:rPr/>
              <w:t> – </w:t>
            </w:r>
            <w:r>
              <w:rPr>
                <w:i/>
              </w:rPr>
              <w:t>mx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+ 2</w:t>
            </w:r>
            <w:r>
              <w:rPr>
                <w:i/>
              </w:rPr>
              <w:t>x </w:t>
            </w:r>
            <w:r>
              <w:rPr/>
              <w:t>– 1 por </w:t>
            </w:r>
            <w:r>
              <w:rPr>
                <w:i/>
              </w:rPr>
              <w:t>x</w:t>
            </w:r>
            <w:r>
              <w:rPr/>
              <w:t> + 1 dá resto 4 é:
</w:t>
              <w:br/>
            </w:r>
          </w:p>
          <w:tbl>
            <w:tblPr>
              <w:jc w:val="left"/>
              <w:tblInd w:type="dxa" w:w="0"/>
              <w:tblBorders/>
            </w:tblPr>
            <w:tblGrid>
              <w:gridCol w:w="271"/>
              <w:gridCol w:w="9659"/>
            </w:tblGrid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____ (A) 6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____ (B) –6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____ (C) 0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____ (D) –2</w:t>
                  </w:r>
                </w:p>
              </w:tc>
            </w:tr>
          </w:tbl>
          <w:p>
            <w:pPr>
              <w:pStyle w:val="style0"/>
              <w:keepNext/>
            </w:pPr>
            <w:r>
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524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5. </w:t>
            </w:r>
            <w:r>
              <w:rPr/>
              <w:t xml:space="preserve">Seleciona a opção correta. 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8573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6.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20193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7.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89547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8. </w:t>
            </w:r>
            <w:r>
              <w:rPr/>
              <w:t xml:space="preserve">Escolha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9240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9.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0572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10.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914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11. </w:t>
            </w:r>
            <w:r>
              <w:rPr/>
              <w:t xml:space="preserve">Selecione a opção correta.</w:t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34302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jc w:val="left"/>
              <w:tblInd w:type="dxa" w:w="0"/>
              <w:tblBorders/>
            </w:tblPr>
            <w:tblGrid>
              <w:gridCol w:w="271"/>
              <w:gridCol w:w="9659"/>
            </w:tblGrid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____ (A) −5.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____ (B) 5.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____ (C) −5; 5.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____ (D) Nenhum valor.</w:t>
                  </w:r>
                </w:p>
              </w:tc>
            </w:tr>
          </w:tbl>
          <w:p>
            <w:pPr>
              <w:pStyle w:val="style0"/>
              <w:keepNext/>
            </w:pPr>
            <w:r>
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12.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24777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13.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1525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14.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57162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15.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6954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16.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>
              <w:t>C.
</w:t>
              <w:br/>
            </w:r>
          </w:p>
          <w:p>
            <w:r>
              <w:rPr>
                <w:noProof/>
              </w:rPr>
              <w:drawing>
                <wp:inline distT="0" distB="0" distL="0" distR="0">
                  <wp:extent cx="6191250" cy="111442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17. </w:t>
            </w:r>
            <w:r>
              <w:rPr/>
              <w:t xml:space="preserve">Selecione a opção correta de entre as alternativas apresentadas abaixo.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20967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18.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72402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19.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69532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20.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9715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21.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6667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22. </w:t>
            </w:r>
            <w:r>
              <w:rPr/>
              <w:t xml:space="preserve">Selecione a opção correta de entre as opções apresentadas.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01917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23.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00012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24.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73342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25.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2192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26.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9334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27.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49542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28. </w:t>
            </w:r>
            <w:r>
              <w:rPr/>
              <w:t xml:space="preserve">Selecione a opção correta de entre as opções apresentadas.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15252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29. </w:t>
            </w:r>
            <w:r>
              <w:rPr/>
              <w:t xml:space="preserve">Selecione a opção correta de entre as opções apresentadas.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03822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30. </w:t>
            </w:r>
            <w:r>
              <w:rPr/>
              <w:t xml:space="preserve">Selecione a opção correta de entre as opções apresentadas.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20967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31. </w:t>
            </w:r>
            <w:r>
              <w:rPr/>
              <w:t xml:space="preserve">Selecione a opção correta de entre as opções apresentadas.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00012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32. </w:t>
            </w:r>
            <w:r>
              <w:rPr/>
              <w:t xml:space="preserve">Selecione a opção correta de entre as opções apresentadas.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1239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33.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3716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34. </w:t>
            </w:r>
            <w:r>
              <w:rPr/>
              <w:t xml:space="preserve">Selecione a opção correta de entre as opções apresentadas.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7048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35. </w:t>
            </w:r>
            <w:r>
              <w:rPr/>
              <w:t xml:space="preserve">Selecione a opção correta de entre as opções apresentadas.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6764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b/>
              </w:rPr>
              <w:t>36. </w:t>
            </w:r>
            <w:r>
              <w:rPr/>
              <w:t xml:space="preserve">Considere os polinómios:</w:t>
            </w:r>
          </w:p>
          <w:p>
            <w:r>
              <w:t/>
            </w:r>
            <w:r>
              <w:rPr>
                <w:i/>
              </w:rPr>
              <w:t>P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4</w:t>
            </w:r>
            <w:r>
              <w:rPr/>
              <w:t> + 3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+ 4</w:t>
            </w:r>
            <w:r>
              <w:rPr>
                <w:i/>
              </w:rPr>
              <w:t>x</w:t>
            </w:r>
            <w:r>
              <w:rPr/>
              <w:t> – 1
</w:t>
              <w:br/>
              <w:t/>
            </w:r>
            <w:r>
              <w:rPr>
                <w:i/>
              </w:rPr>
              <w:t>Q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–</w:t>
            </w:r>
            <w:r>
              <w:rPr>
                <w:i/>
              </w:rPr>
              <w:t>x </w:t>
            </w:r>
            <w:r>
              <w:rPr/>
              <w:t>– 5</w:t>
            </w:r>
            <w:r>
              <w:rPr>
                <w:i/>
              </w:rPr>
              <w:t>x</w:t>
            </w:r>
            <w:r>
              <w:rPr/>
              <w:t> + 2
</w:t>
              <w:br/>
              <w:t/>
            </w:r>
            <w:r>
              <w:rPr>
                <w:i/>
              </w:rPr>
              <w:t>R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3</w:t>
            </w:r>
            <w:r>
              <w:rPr>
                <w:i/>
              </w:rPr>
              <w:t>x</w:t>
            </w:r>
            <w:r>
              <w:rPr/>
              <w:t> – 1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/>
              <w:t xml:space="preserve">a) Determine na forma de polinómio reduzido:</w:t>
            </w:r>
          </w:p>
          <w:p>
            <w:pPr>
              <w:pStyle w:val="style0"/>
              <w:keepNext/>
            </w:pPr>
            <w:r>
              <w:rPr/>
              <w:t/>
            </w:r>
            <w:r>
              <w:rPr>
                <w:b/>
              </w:rPr>
              <w:t>(A)</w:t>
            </w:r>
            <w:r>
              <w:rPr/>
              <w:t> </w:t>
            </w:r>
            <w:r>
              <w:rPr>
                <w:i/>
              </w:rPr>
              <w:t>P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+ </w:t>
            </w:r>
            <w:r>
              <w:rPr>
                <w:i/>
              </w:rPr>
              <w:t>Q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
</w:t>
              <w:br/>
              <w:t/>
            </w:r>
            <w:r>
              <w:rPr>
                <w:b/>
              </w:rPr>
              <w:t>(B)</w:t>
            </w:r>
            <w:r>
              <w:rPr/>
              <w:t/>
            </w:r>
            <w:r>
              <w:rPr>
                <w:i/>
              </w:rPr>
              <w:t> R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– </w:t>
            </w:r>
            <w:r>
              <w:rPr>
                <w:i/>
              </w:rPr>
              <w:t>P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– </w:t>
            </w:r>
            <w:r>
              <w:rPr>
                <w:i/>
              </w:rPr>
              <w:t>Q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
</w:t>
              <w:br/>
              <w:t/>
            </w:r>
            <w:r>
              <w:rPr>
                <w:b/>
              </w:rPr>
              <w:t>(C)</w:t>
            </w:r>
            <w:r>
              <w:rPr/>
              <w:t/>
            </w:r>
            <w:r>
              <w:rPr>
                <w:i/>
              </w:rPr>
              <w:t> P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x </w:t>
            </w:r>
            <w:r>
              <w:rPr>
                <w:i/>
              </w:rPr>
              <w:t>R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
</w:t>
              <w:br/>
              <w:t/>
            </w:r>
            <w:r>
              <w:rPr>
                <w:b/>
              </w:rPr>
              <w:t>(D)</w:t>
            </w:r>
            <w:r>
              <w:rPr/>
              <w:t/>
            </w:r>
            <w:r>
              <w:rPr>
                <w:i/>
              </w:rPr>
              <w:t> P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– </w:t>
            </w:r>
            <w:r>
              <w:rPr>
                <w:i/>
              </w:rPr>
              <w:t>P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x </w:t>
            </w:r>
            <w:r>
              <w:rPr>
                <w:i/>
              </w:rPr>
              <w:t>Q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
</w:t>
              <w:br/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b/>
              </w:rPr>
              <w:t>37. </w:t>
            </w:r>
            <w:r>
              <w:rPr/>
              <w:t xml:space="preserve">Considere os polinómios:</w:t>
            </w:r>
          </w:p>
          <w:p>
            <w:r>
              <w:t/>
            </w:r>
            <w:r>
              <w:rPr>
                <w:i/>
              </w:rPr>
              <w:t>P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3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3</w:t>
            </w:r>
            <w:r>
              <w:rPr/>
              <w:t> – 2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+ x
</w:t>
              <w:br/>
              <w:t/>
            </w:r>
            <w:r>
              <w:rPr>
                <w:i/>
              </w:rPr>
              <w:t>Q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5</w:t>
            </w:r>
            <w:r>
              <w:rPr/>
              <w:t> + 2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+ 3
</w:t>
              <w:br/>
              <w:t/>
            </w:r>
            <w:r>
              <w:rPr>
                <w:i/>
              </w:rPr>
              <w:t>R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–</w:t>
            </w:r>
            <w:r>
              <w:rPr>
                <w:i/>
              </w:rPr>
              <w:t>x</w:t>
            </w:r>
            <w:r>
              <w:rPr/>
              <w:t> + 3
</w:t>
              <w:b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/>
              <w:t xml:space="preserve">a) Determine na forma de polinómio reduzido:</w:t>
            </w:r>
          </w:p>
          <w:p>
            <w:pPr>
              <w:pStyle w:val="style0"/>
              <w:keepNext/>
            </w:pPr>
            <w:r>
              <w:rPr/>
              <w:t/>
            </w:r>
            <w:r>
              <w:rPr>
                <w:b/>
              </w:rPr>
              <w:t>(A)</w:t>
            </w:r>
            <w:r>
              <w:rPr/>
              <w:t> P(x) + Q(x)
</w:t>
              <w:br/>
              <w:t/>
            </w:r>
            <w:r>
              <w:rPr>
                <w:b/>
              </w:rPr>
              <w:t>(B) </w:t>
            </w:r>
            <w:r>
              <w:rPr/>
              <w:t/>
            </w:r>
            <w:r>
              <w:rPr>
                <w:i/>
              </w:rPr>
              <w:t>R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+ P(x) – 2Q(x)
</w:t>
              <w:br/>
              <w:t/>
            </w:r>
            <w:r>
              <w:rPr>
                <w:b/>
              </w:rPr>
              <w:t>(C)</w:t>
            </w:r>
            <w:r>
              <w:rPr/>
              <w:t> [2</w:t>
            </w:r>
            <w:r>
              <w:rPr>
                <w:i/>
              </w:rPr>
              <w:t>R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)]</w:t>
            </w:r>
            <w:r>
              <w:rPr>
                <w:vertAlign w:val="superscript"/>
              </w:rPr>
              <w:t>2</w:t>
            </w:r>
            <w:r>
              <w:rPr/>
              <w:t>
</w:t>
              <w:br/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38. </w:t>
            </w:r>
            <w:r>
              <w:rPr/>
              <w:t xml:space="preserve">Sendo: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>
              <w:t>Determine o quociente e o resto da divisão inteira de </w:t>
            </w:r>
            <w:r>
              <w:rPr>
                <w:i/>
              </w:rPr>
              <w:t>D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por </w:t>
            </w:r>
            <w:r>
              <w:rPr>
                <w:i/>
              </w:rPr>
              <w:t>d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).
</w:t>
              <w:br/>
            </w:r>
          </w:p>
          <w:p>
            <w:r>
              <w:rPr>
                <w:noProof/>
              </w:rPr>
              <w:drawing>
                <wp:inline distT="0" distB="0" distL="0" distR="0">
                  <wp:extent cx="6191250" cy="61912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39. </w:t>
            </w:r>
            <w:r>
              <w:rPr/>
              <w:t xml:space="preserve">Sendo:</w:t>
            </w:r>
          </w:p>
          <w:p>
            <w:pPr>
              <w:pStyle w:val="style0"/>
              <w:keepNext/>
            </w:pPr>
            <w:r>
              <w:rPr/>
              <w:t/>
            </w:r>
            <w:r>
              <w:rPr>
                <w:b/>
              </w:rPr>
              <w:t>a)</w:t>
            </w:r>
            <w:r>
              <w:rPr/>
              <w:t> </w:t>
            </w:r>
            <w:r>
              <w:rPr>
                <w:i/>
              </w:rPr>
              <w:t>P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4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3</w:t>
            </w:r>
            <w:r>
              <w:rPr/>
              <w:t> – 3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+ 4</w:t>
            </w:r>
            <w:r>
              <w:rPr>
                <w:i/>
              </w:rPr>
              <w:t>x</w:t>
            </w:r>
            <w:r>
              <w:rPr/>
              <w:t> – 3 e </w:t>
            </w:r>
            <w:r>
              <w:rPr>
                <w:i/>
              </w:rPr>
              <w:t>T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4</w:t>
            </w:r>
            <w:r>
              <w:rPr>
                <w:i/>
              </w:rPr>
              <w:t>x</w:t>
            </w:r>
            <w:r>
              <w:rPr/>
              <w:t> – 3;
</w:t>
              <w:br/>
              <w:t/>
            </w:r>
            <w:r>
              <w:rPr>
                <w:b/>
              </w:rPr>
              <w:t>b)</w:t>
            </w:r>
            <w:r>
              <w:rPr/>
              <w:t> </w:t>
            </w:r>
            <w:r>
              <w:rPr>
                <w:i/>
              </w:rPr>
              <w:t>P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x</w:t>
            </w:r>
            <w:r>
              <w:rPr>
                <w:vertAlign w:val="superscript"/>
              </w:rPr>
              <w:t>4</w:t>
            </w:r>
            <w:r>
              <w:rPr/>
              <w:t> – 4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3</w:t>
            </w:r>
            <w:r>
              <w:rPr/>
              <w:t> + x</w:t>
            </w:r>
            <w:r>
              <w:rPr>
                <w:vertAlign w:val="superscript"/>
              </w:rPr>
              <w:t>2</w:t>
            </w:r>
            <w:r>
              <w:rPr/>
              <w:t> + 6</w:t>
            </w:r>
            <w:r>
              <w:rPr>
                <w:i/>
              </w:rPr>
              <w:t>x</w:t>
            </w:r>
            <w:r>
              <w:rPr/>
              <w:t> e </w:t>
            </w:r>
            <w:r>
              <w:rPr>
                <w:i/>
              </w:rPr>
              <w:t>T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</w:t>
            </w:r>
            <w:r>
              <w:rPr>
                <w:i/>
              </w:rPr>
              <w:t>x</w:t>
            </w:r>
            <w:r>
              <w:rPr/>
              <w:t> + 1
</w:t>
              <w:br/>
              <w:t>Prove que </w:t>
            </w:r>
            <w:r>
              <w:rPr>
                <w:i/>
              </w:rPr>
              <w:t>P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é divísivel por </w:t>
            </w:r>
            <w:r>
              <w:rPr>
                <w:i/>
              </w:rPr>
              <w:t>T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em cada uma das alíenas.
</w:t>
              <w:br/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40. </w:t>
            </w:r>
            <w:r>
              <w:rPr/>
              <w:t xml:space="preserve">Recorra à regra de Ruffini para efetuar as seguintes divisões:</w:t>
            </w:r>
          </w:p>
          <w:p>
            <w:pPr>
              <w:pStyle w:val="style0"/>
              <w:keepNext/>
            </w:pPr>
            <w:r>
              <w:rPr/>
              <w:t/>
            </w:r>
            <w:r>
              <w:rPr>
                <w:b/>
              </w:rPr>
              <w:t>a)</w:t>
            </w:r>
            <w:r>
              <w:rPr/>
              <w:t> (3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3</w:t>
            </w:r>
            <w:r>
              <w:rPr/>
              <w:t> – 2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+ 3) ÷ (</w:t>
            </w:r>
            <w:r>
              <w:rPr>
                <w:i/>
              </w:rPr>
              <w:t>x</w:t>
            </w:r>
            <w:r>
              <w:rPr/>
              <w:t> – 2)
</w:t>
              <w:br/>
              <w:t/>
            </w:r>
            <w:r>
              <w:rPr>
                <w:b/>
              </w:rPr>
              <w:t>b)</w:t>
            </w:r>
            <w:r>
              <w:rPr/>
              <w:t> (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4</w:t>
            </w:r>
            <w:r>
              <w:rPr/>
              <w:t> –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+ 2) ÷ (2</w:t>
            </w:r>
            <w:r>
              <w:rPr>
                <w:i/>
              </w:rPr>
              <w:t>x</w:t>
            </w:r>
            <w:r>
              <w:rPr/>
              <w:t> – 1)
</w:t>
              <w:br/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41. </w:t>
            </w:r>
            <w:r>
              <w:rPr/>
              <w:t xml:space="preserve">Considere o polinómio: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>
              <w:t>Determine </w:t>
            </w:r>
            <w:r>
              <w:rPr>
                <w:i/>
              </w:rPr>
              <w:t>m</w:t>
            </w:r>
            <w:r>
              <w:rPr/>
              <w:t>, </w:t>
            </w:r>
            <w:r>
              <w:rPr>
                <w:i/>
              </w:rPr>
              <w:t>n</w:t>
            </w:r>
            <w:r>
              <w:rPr/>
              <w:t>, de modo que o polinómio tenha como raízes –2 e 3.
</w:t>
              <w:br/>
            </w:r>
          </w:p>
          <w:p>
            <w:r>
              <w:rPr>
                <w:noProof/>
              </w:rPr>
              <w:drawing>
                <wp:inline distT="0" distB="0" distL="0" distR="0">
                  <wp:extent cx="6191250" cy="2095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42. </w:t>
            </w:r>
            <w:r>
              <w:rPr/>
              <w:t xml:space="preserve">Decomponha em fatores do 1.º grau os seguintes polinómios:</w:t>
            </w:r>
          </w:p>
          <w:p>
            <w:pPr>
              <w:pStyle w:val="style0"/>
              <w:keepNext/>
            </w:pPr>
            <w:r>
              <w:rPr/>
              <w:t/>
            </w:r>
            <w:r>
              <w:rPr>
                <w:b/>
              </w:rPr>
              <w:t>a)</w:t>
            </w:r>
            <w:r>
              <w:rPr/>
              <w:t> </w:t>
            </w:r>
            <w:r>
              <w:rPr>
                <w:i/>
              </w:rPr>
              <w:t>Q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+ 6</w:t>
            </w:r>
            <w:r>
              <w:rPr>
                <w:i/>
              </w:rPr>
              <w:t>x</w:t>
            </w:r>
            <w:r>
              <w:rPr/>
              <w:t> + 8
</w:t>
              <w:br/>
              <w:t/>
            </w:r>
            <w:r>
              <w:rPr>
                <w:b/>
              </w:rPr>
              <w:t>b)</w:t>
            </w:r>
            <w:r>
              <w:rPr/>
              <w:t> </w:t>
            </w:r>
            <w:r>
              <w:rPr>
                <w:i/>
              </w:rPr>
              <w:t>R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) =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4</w:t>
            </w:r>
            <w:r>
              <w:rPr/>
              <w:t> + 4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3</w:t>
            </w:r>
            <w:r>
              <w:rPr/>
              <w:t> –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– 4</w:t>
            </w:r>
            <w:r>
              <w:rPr>
                <w:i/>
              </w:rPr>
              <w:t>x</w:t>
            </w:r>
            <w:r>
              <w:rPr/>
              <w:t>, sabendo que admite raiz 1.
</w:t>
              <w:br/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43. </w:t>
            </w:r>
            <w:r>
              <w:rPr/>
              <w:t xml:space="preserve">Determine a multiplicidade da raiz 2 de cada um dos seguintes polinómios:</w:t>
            </w:r>
          </w:p>
          <w:p>
            <w:pPr>
              <w:pStyle w:val="style0"/>
              <w:keepNext/>
            </w:pPr>
            <w:r>
              <w:rPr/>
              <w:t>a)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3</w:t>
            </w:r>
            <w:r>
              <w:rPr/>
              <w:t> + 3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– 4
</w:t>
              <w:br/>
              <w:t>b)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3</w:t>
            </w:r>
            <w:r>
              <w:rPr/>
              <w:t> + 6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+ 12</w:t>
            </w:r>
            <w:r>
              <w:rPr>
                <w:i/>
              </w:rPr>
              <w:t>x</w:t>
            </w:r>
            <w:r>
              <w:rPr/>
              <w:t> + 8
</w:t>
              <w:br/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44. </w:t>
            </w:r>
            <w:r>
              <w:rPr/>
              <w:t xml:space="preserve">Resolva em IR as seguintes inequações:</w:t>
            </w:r>
          </w:p>
          <w:p>
            <w:pPr>
              <w:pStyle w:val="style0"/>
              <w:keepNext/>
            </w:pPr>
            <w:r>
              <w:rPr/>
              <w:t/>
            </w:r>
            <w:r>
              <w:rPr>
                <w:b/>
              </w:rPr>
              <w:t>a)</w:t>
            </w:r>
            <w:r>
              <w:rPr/>
              <w:t> (</w:t>
            </w:r>
            <w:r>
              <w:rPr>
                <w:i/>
              </w:rPr>
              <w:t>x</w:t>
            </w:r>
            <w:r>
              <w:rPr/>
              <w:t> – 3)(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 – 8</w:t>
            </w:r>
            <w:r>
              <w:rPr>
                <w:i/>
              </w:rPr>
              <w:t>x </w:t>
            </w:r>
            <w:r>
              <w:rPr/>
              <w:t>+</w:t>
            </w:r>
            <w:r>
              <w:rPr>
                <w:i/>
              </w:rPr>
              <w:t> </w:t>
            </w:r>
            <w:r>
              <w:rPr/>
              <w:t>16) ≤ 0
</w:t>
              <w:br/>
              <w:t/>
            </w:r>
            <w:r>
              <w:rPr>
                <w:b/>
              </w:rPr>
              <w:t>b)</w:t>
            </w:r>
            <w:r>
              <w:rPr/>
              <w:t> </w:t>
            </w:r>
            <w:r>
              <w:rPr>
                <w:i/>
              </w:rPr>
              <w:t>x</w:t>
            </w:r>
            <w:r>
              <w:rPr/>
              <w:t/>
            </w:r>
            <w:r>
              <w:rPr>
                <w:vertAlign w:val="superscript"/>
              </w:rPr>
              <w:t>2</w:t>
            </w:r>
            <w:r>
              <w:rPr/>
              <w:t>(x + 1)</w:t>
            </w:r>
            <w:r>
              <w:rPr>
                <w:vertAlign w:val="superscript"/>
              </w:rPr>
              <w:t>2</w:t>
            </w:r>
            <w:r>
              <w:rPr/>
              <w:t> ≤ 6</w:t>
            </w:r>
            <w:r>
              <w:rPr>
                <w:i/>
              </w:rPr>
              <w:t>x</w:t>
            </w:r>
            <w:r>
              <w:rPr/>
              <w:t>(</w:t>
            </w:r>
            <w:r>
              <w:rPr>
                <w:i/>
              </w:rPr>
              <w:t>x</w:t>
            </w:r>
            <w:r>
              <w:rPr/>
              <w:t> + 1)</w:t>
            </w:r>
            <w:r>
              <w:rPr>
                <w:vertAlign w:val="superscript"/>
              </w:rPr>
              <w:t>2</w:t>
            </w:r>
            <w:r>
              <w:rPr/>
              <w:t> 5(</w:t>
            </w:r>
            <w:r>
              <w:rPr>
                <w:i/>
              </w:rPr>
              <w:t>x</w:t>
            </w:r>
            <w:r>
              <w:rPr/>
              <w:t> + 1)</w:t>
            </w:r>
            <w:r>
              <w:rPr>
                <w:vertAlign w:val="superscript"/>
              </w:rPr>
              <w:t>2</w:t>
            </w:r>
            <w:r>
              <w:rPr/>
              <w:t> 
</w:t>
              <w:br/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45.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1811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  <w:font w:name="Calibri">
    <w:charset w:val="80"/>
    <w:family w:val="roman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614"/>
    <w:rsid w:val="0000395C"/>
    <w:rsid w:val="00007AE4"/>
    <w:rsid w:val="000111F9"/>
    <w:rsid w:val="000125A4"/>
    <w:rsid w:val="000164BB"/>
    <w:rsid w:val="00020220"/>
    <w:rsid w:val="0002598A"/>
    <w:rsid w:val="0002628F"/>
    <w:rsid w:val="00033DA2"/>
    <w:rsid w:val="00034579"/>
    <w:rsid w:val="0003586D"/>
    <w:rsid w:val="00044E81"/>
    <w:rsid w:val="00060DB6"/>
    <w:rsid w:val="000658B5"/>
    <w:rsid w:val="00067119"/>
    <w:rsid w:val="00067A19"/>
    <w:rsid w:val="0007287B"/>
    <w:rsid w:val="0008080D"/>
    <w:rsid w:val="000952BA"/>
    <w:rsid w:val="00096519"/>
    <w:rsid w:val="000A6DBD"/>
    <w:rsid w:val="000B2BC5"/>
    <w:rsid w:val="000B5A88"/>
    <w:rsid w:val="000C3132"/>
    <w:rsid w:val="000F5489"/>
    <w:rsid w:val="000F6AC3"/>
    <w:rsid w:val="0010064B"/>
    <w:rsid w:val="00103549"/>
    <w:rsid w:val="00104D42"/>
    <w:rsid w:val="0010521B"/>
    <w:rsid w:val="0010585C"/>
    <w:rsid w:val="00122D4B"/>
    <w:rsid w:val="00124CE4"/>
    <w:rsid w:val="00141C56"/>
    <w:rsid w:val="00141ECB"/>
    <w:rsid w:val="001432BB"/>
    <w:rsid w:val="00145D46"/>
    <w:rsid w:val="00160D42"/>
    <w:rsid w:val="00162330"/>
    <w:rsid w:val="00162375"/>
    <w:rsid w:val="00165F08"/>
    <w:rsid w:val="00172B7F"/>
    <w:rsid w:val="001941E5"/>
    <w:rsid w:val="001A376A"/>
    <w:rsid w:val="001C473F"/>
    <w:rsid w:val="001D12C4"/>
    <w:rsid w:val="001D2593"/>
    <w:rsid w:val="001E2E66"/>
    <w:rsid w:val="00205B86"/>
    <w:rsid w:val="0021102D"/>
    <w:rsid w:val="0023039C"/>
    <w:rsid w:val="00233454"/>
    <w:rsid w:val="0023572D"/>
    <w:rsid w:val="002453DB"/>
    <w:rsid w:val="00247922"/>
    <w:rsid w:val="002645FB"/>
    <w:rsid w:val="00274BA5"/>
    <w:rsid w:val="00275EDC"/>
    <w:rsid w:val="00277FC6"/>
    <w:rsid w:val="002848B0"/>
    <w:rsid w:val="00290F83"/>
    <w:rsid w:val="002B3607"/>
    <w:rsid w:val="002B3900"/>
    <w:rsid w:val="002C15BB"/>
    <w:rsid w:val="002C6D4F"/>
    <w:rsid w:val="002D2507"/>
    <w:rsid w:val="002D36B3"/>
    <w:rsid w:val="002D4DCE"/>
    <w:rsid w:val="002D597F"/>
    <w:rsid w:val="002E64D0"/>
    <w:rsid w:val="002F5685"/>
    <w:rsid w:val="003014E8"/>
    <w:rsid w:val="0030173E"/>
    <w:rsid w:val="003023F3"/>
    <w:rsid w:val="00306715"/>
    <w:rsid w:val="00313555"/>
    <w:rsid w:val="00316587"/>
    <w:rsid w:val="0031777D"/>
    <w:rsid w:val="00327E8B"/>
    <w:rsid w:val="00330100"/>
    <w:rsid w:val="0033705A"/>
    <w:rsid w:val="00340C96"/>
    <w:rsid w:val="00345598"/>
    <w:rsid w:val="0034778C"/>
    <w:rsid w:val="00350E98"/>
    <w:rsid w:val="00355EAC"/>
    <w:rsid w:val="00362470"/>
    <w:rsid w:val="00364391"/>
    <w:rsid w:val="00367EDE"/>
    <w:rsid w:val="0037106D"/>
    <w:rsid w:val="00377D5C"/>
    <w:rsid w:val="00385C99"/>
    <w:rsid w:val="0039131E"/>
    <w:rsid w:val="00395B32"/>
    <w:rsid w:val="003A2962"/>
    <w:rsid w:val="003A2BE3"/>
    <w:rsid w:val="003A4A21"/>
    <w:rsid w:val="003B14CB"/>
    <w:rsid w:val="003C2352"/>
    <w:rsid w:val="003C6F26"/>
    <w:rsid w:val="003C7DDC"/>
    <w:rsid w:val="003F1AC9"/>
    <w:rsid w:val="003F307E"/>
    <w:rsid w:val="004006F9"/>
    <w:rsid w:val="00400E56"/>
    <w:rsid w:val="0040746B"/>
    <w:rsid w:val="00410AE4"/>
    <w:rsid w:val="00411D43"/>
    <w:rsid w:val="00427655"/>
    <w:rsid w:val="00430172"/>
    <w:rsid w:val="00437973"/>
    <w:rsid w:val="004459A7"/>
    <w:rsid w:val="00446846"/>
    <w:rsid w:val="004569CA"/>
    <w:rsid w:val="00460A80"/>
    <w:rsid w:val="004632D5"/>
    <w:rsid w:val="00463442"/>
    <w:rsid w:val="004635F2"/>
    <w:rsid w:val="00471FC0"/>
    <w:rsid w:val="00480052"/>
    <w:rsid w:val="004968E9"/>
    <w:rsid w:val="004A0E84"/>
    <w:rsid w:val="004A37F1"/>
    <w:rsid w:val="004A4DF5"/>
    <w:rsid w:val="004A5B3E"/>
    <w:rsid w:val="004B092A"/>
    <w:rsid w:val="004B2359"/>
    <w:rsid w:val="004B3005"/>
    <w:rsid w:val="004B39DD"/>
    <w:rsid w:val="004B70C9"/>
    <w:rsid w:val="004B7614"/>
    <w:rsid w:val="004C43DD"/>
    <w:rsid w:val="004D612C"/>
    <w:rsid w:val="004E1209"/>
    <w:rsid w:val="004E4EA3"/>
    <w:rsid w:val="004F67A7"/>
    <w:rsid w:val="00501EB5"/>
    <w:rsid w:val="00517DEB"/>
    <w:rsid w:val="00522847"/>
    <w:rsid w:val="005333B1"/>
    <w:rsid w:val="00535CB4"/>
    <w:rsid w:val="00541D0C"/>
    <w:rsid w:val="00541E8A"/>
    <w:rsid w:val="005424F1"/>
    <w:rsid w:val="00547070"/>
    <w:rsid w:val="00557901"/>
    <w:rsid w:val="005612D5"/>
    <w:rsid w:val="00563CA0"/>
    <w:rsid w:val="00564A5A"/>
    <w:rsid w:val="005704F0"/>
    <w:rsid w:val="00570A37"/>
    <w:rsid w:val="0057130D"/>
    <w:rsid w:val="00572EC1"/>
    <w:rsid w:val="00576E68"/>
    <w:rsid w:val="00577033"/>
    <w:rsid w:val="00581483"/>
    <w:rsid w:val="00581F8B"/>
    <w:rsid w:val="00582988"/>
    <w:rsid w:val="005867B9"/>
    <w:rsid w:val="00586923"/>
    <w:rsid w:val="0059007C"/>
    <w:rsid w:val="00595635"/>
    <w:rsid w:val="005A3681"/>
    <w:rsid w:val="005A484A"/>
    <w:rsid w:val="005C3B6E"/>
    <w:rsid w:val="005C5F33"/>
    <w:rsid w:val="005D58FF"/>
    <w:rsid w:val="005E3583"/>
    <w:rsid w:val="005E573E"/>
    <w:rsid w:val="005E57B7"/>
    <w:rsid w:val="005E7C3D"/>
    <w:rsid w:val="006020F9"/>
    <w:rsid w:val="0062025E"/>
    <w:rsid w:val="00621818"/>
    <w:rsid w:val="00635C88"/>
    <w:rsid w:val="00637627"/>
    <w:rsid w:val="00652739"/>
    <w:rsid w:val="00663CC8"/>
    <w:rsid w:val="00666C39"/>
    <w:rsid w:val="00673A21"/>
    <w:rsid w:val="00684445"/>
    <w:rsid w:val="00686480"/>
    <w:rsid w:val="006A3B60"/>
    <w:rsid w:val="006A610B"/>
    <w:rsid w:val="006A7887"/>
    <w:rsid w:val="006B0FAD"/>
    <w:rsid w:val="006B6B4E"/>
    <w:rsid w:val="006D25EB"/>
    <w:rsid w:val="006D4BBE"/>
    <w:rsid w:val="006E0F13"/>
    <w:rsid w:val="006E1824"/>
    <w:rsid w:val="006E275A"/>
    <w:rsid w:val="006E3CF4"/>
    <w:rsid w:val="006E4971"/>
    <w:rsid w:val="006E60A5"/>
    <w:rsid w:val="006E6730"/>
    <w:rsid w:val="00701D69"/>
    <w:rsid w:val="00703110"/>
    <w:rsid w:val="0070560B"/>
    <w:rsid w:val="00713DA2"/>
    <w:rsid w:val="007140DD"/>
    <w:rsid w:val="00727AA6"/>
    <w:rsid w:val="007311C2"/>
    <w:rsid w:val="00735F5E"/>
    <w:rsid w:val="007472B3"/>
    <w:rsid w:val="00750F45"/>
    <w:rsid w:val="00755468"/>
    <w:rsid w:val="007634D6"/>
    <w:rsid w:val="007645D4"/>
    <w:rsid w:val="00766B63"/>
    <w:rsid w:val="00767224"/>
    <w:rsid w:val="00784873"/>
    <w:rsid w:val="0078753D"/>
    <w:rsid w:val="0079373F"/>
    <w:rsid w:val="007A48A0"/>
    <w:rsid w:val="007A7393"/>
    <w:rsid w:val="007B306C"/>
    <w:rsid w:val="007C1F09"/>
    <w:rsid w:val="007C4CAB"/>
    <w:rsid w:val="007C64D4"/>
    <w:rsid w:val="007D1232"/>
    <w:rsid w:val="007F6125"/>
    <w:rsid w:val="007F705E"/>
    <w:rsid w:val="00805AF1"/>
    <w:rsid w:val="008119E4"/>
    <w:rsid w:val="00813308"/>
    <w:rsid w:val="00827DD9"/>
    <w:rsid w:val="00834591"/>
    <w:rsid w:val="00836986"/>
    <w:rsid w:val="008404EB"/>
    <w:rsid w:val="008534AD"/>
    <w:rsid w:val="00854107"/>
    <w:rsid w:val="00863B9F"/>
    <w:rsid w:val="008670DA"/>
    <w:rsid w:val="008702BC"/>
    <w:rsid w:val="00874F90"/>
    <w:rsid w:val="008760A4"/>
    <w:rsid w:val="00876EB6"/>
    <w:rsid w:val="00880460"/>
    <w:rsid w:val="008905CE"/>
    <w:rsid w:val="00896726"/>
    <w:rsid w:val="008B21D4"/>
    <w:rsid w:val="008B4532"/>
    <w:rsid w:val="008D2709"/>
    <w:rsid w:val="008D46B4"/>
    <w:rsid w:val="008D6C9D"/>
    <w:rsid w:val="008E3733"/>
    <w:rsid w:val="008E5652"/>
    <w:rsid w:val="008E5D90"/>
    <w:rsid w:val="008F0C3B"/>
    <w:rsid w:val="00905915"/>
    <w:rsid w:val="00906344"/>
    <w:rsid w:val="009101DC"/>
    <w:rsid w:val="00917C34"/>
    <w:rsid w:val="00921A78"/>
    <w:rsid w:val="009242CD"/>
    <w:rsid w:val="0093259F"/>
    <w:rsid w:val="009338D2"/>
    <w:rsid w:val="009351A7"/>
    <w:rsid w:val="009360FA"/>
    <w:rsid w:val="009363B2"/>
    <w:rsid w:val="00946933"/>
    <w:rsid w:val="009501DC"/>
    <w:rsid w:val="0095208F"/>
    <w:rsid w:val="00964C85"/>
    <w:rsid w:val="009671F4"/>
    <w:rsid w:val="0098144A"/>
    <w:rsid w:val="00990766"/>
    <w:rsid w:val="00993E9F"/>
    <w:rsid w:val="00996843"/>
    <w:rsid w:val="009A4FF0"/>
    <w:rsid w:val="009A6C56"/>
    <w:rsid w:val="009B49AC"/>
    <w:rsid w:val="009B6913"/>
    <w:rsid w:val="009C43F8"/>
    <w:rsid w:val="009E433C"/>
    <w:rsid w:val="009F4795"/>
    <w:rsid w:val="00A00248"/>
    <w:rsid w:val="00A04835"/>
    <w:rsid w:val="00A13357"/>
    <w:rsid w:val="00A146B3"/>
    <w:rsid w:val="00A21246"/>
    <w:rsid w:val="00A2752D"/>
    <w:rsid w:val="00A30686"/>
    <w:rsid w:val="00A34FE8"/>
    <w:rsid w:val="00A45225"/>
    <w:rsid w:val="00A4533D"/>
    <w:rsid w:val="00A572D4"/>
    <w:rsid w:val="00A5763F"/>
    <w:rsid w:val="00A617BD"/>
    <w:rsid w:val="00A82B4E"/>
    <w:rsid w:val="00A8387E"/>
    <w:rsid w:val="00A878B4"/>
    <w:rsid w:val="00A87B98"/>
    <w:rsid w:val="00AA324A"/>
    <w:rsid w:val="00AA63F5"/>
    <w:rsid w:val="00AB027F"/>
    <w:rsid w:val="00AB037B"/>
    <w:rsid w:val="00AB1409"/>
    <w:rsid w:val="00AB14C5"/>
    <w:rsid w:val="00AB4E46"/>
    <w:rsid w:val="00AC5291"/>
    <w:rsid w:val="00AC5AE2"/>
    <w:rsid w:val="00AC67D6"/>
    <w:rsid w:val="00AD1B3D"/>
    <w:rsid w:val="00AE77F2"/>
    <w:rsid w:val="00B0089C"/>
    <w:rsid w:val="00B010A6"/>
    <w:rsid w:val="00B04D6D"/>
    <w:rsid w:val="00B14C7E"/>
    <w:rsid w:val="00B266EE"/>
    <w:rsid w:val="00B328F6"/>
    <w:rsid w:val="00B35FF1"/>
    <w:rsid w:val="00B41FA2"/>
    <w:rsid w:val="00B4226C"/>
    <w:rsid w:val="00B51A43"/>
    <w:rsid w:val="00B5439E"/>
    <w:rsid w:val="00B57E1C"/>
    <w:rsid w:val="00B61AAB"/>
    <w:rsid w:val="00B81E60"/>
    <w:rsid w:val="00B90DF8"/>
    <w:rsid w:val="00B94486"/>
    <w:rsid w:val="00BA3103"/>
    <w:rsid w:val="00BA5F51"/>
    <w:rsid w:val="00BC152B"/>
    <w:rsid w:val="00BC1558"/>
    <w:rsid w:val="00BE513B"/>
    <w:rsid w:val="00BE69AB"/>
    <w:rsid w:val="00BF1373"/>
    <w:rsid w:val="00BF27B1"/>
    <w:rsid w:val="00BF28B8"/>
    <w:rsid w:val="00BF652B"/>
    <w:rsid w:val="00C1093D"/>
    <w:rsid w:val="00C12E8A"/>
    <w:rsid w:val="00C212A9"/>
    <w:rsid w:val="00C234D3"/>
    <w:rsid w:val="00C258A7"/>
    <w:rsid w:val="00C3064B"/>
    <w:rsid w:val="00C33023"/>
    <w:rsid w:val="00C51766"/>
    <w:rsid w:val="00C56AD8"/>
    <w:rsid w:val="00C57A09"/>
    <w:rsid w:val="00C6071C"/>
    <w:rsid w:val="00C70B3B"/>
    <w:rsid w:val="00C74001"/>
    <w:rsid w:val="00C760AE"/>
    <w:rsid w:val="00C8136A"/>
    <w:rsid w:val="00C8793E"/>
    <w:rsid w:val="00C87CAA"/>
    <w:rsid w:val="00C93AB0"/>
    <w:rsid w:val="00C948CB"/>
    <w:rsid w:val="00CA26B2"/>
    <w:rsid w:val="00CA6B69"/>
    <w:rsid w:val="00CB7350"/>
    <w:rsid w:val="00CB76C0"/>
    <w:rsid w:val="00CD36C8"/>
    <w:rsid w:val="00CE064C"/>
    <w:rsid w:val="00CE58C3"/>
    <w:rsid w:val="00CF3A4A"/>
    <w:rsid w:val="00D06F71"/>
    <w:rsid w:val="00D17D83"/>
    <w:rsid w:val="00D20372"/>
    <w:rsid w:val="00D21E8F"/>
    <w:rsid w:val="00D31B59"/>
    <w:rsid w:val="00D40D77"/>
    <w:rsid w:val="00D41F18"/>
    <w:rsid w:val="00D4506F"/>
    <w:rsid w:val="00D5325D"/>
    <w:rsid w:val="00D54578"/>
    <w:rsid w:val="00D55C94"/>
    <w:rsid w:val="00D623FA"/>
    <w:rsid w:val="00D758F8"/>
    <w:rsid w:val="00D77C44"/>
    <w:rsid w:val="00D87DC9"/>
    <w:rsid w:val="00D9238D"/>
    <w:rsid w:val="00DA5D79"/>
    <w:rsid w:val="00DB13B6"/>
    <w:rsid w:val="00DC7162"/>
    <w:rsid w:val="00DD4B3F"/>
    <w:rsid w:val="00DE3F7C"/>
    <w:rsid w:val="00DE50F5"/>
    <w:rsid w:val="00DF3526"/>
    <w:rsid w:val="00E05069"/>
    <w:rsid w:val="00E054E6"/>
    <w:rsid w:val="00E05B27"/>
    <w:rsid w:val="00E147D2"/>
    <w:rsid w:val="00E219C1"/>
    <w:rsid w:val="00E2217E"/>
    <w:rsid w:val="00E44B79"/>
    <w:rsid w:val="00E53361"/>
    <w:rsid w:val="00E635A0"/>
    <w:rsid w:val="00E66DB8"/>
    <w:rsid w:val="00E679E9"/>
    <w:rsid w:val="00E722F4"/>
    <w:rsid w:val="00E72865"/>
    <w:rsid w:val="00E777DE"/>
    <w:rsid w:val="00E93508"/>
    <w:rsid w:val="00EA5756"/>
    <w:rsid w:val="00EA6638"/>
    <w:rsid w:val="00EA6CC2"/>
    <w:rsid w:val="00EB087B"/>
    <w:rsid w:val="00EB1971"/>
    <w:rsid w:val="00EB4D02"/>
    <w:rsid w:val="00EB59F3"/>
    <w:rsid w:val="00EB6C37"/>
    <w:rsid w:val="00EB7754"/>
    <w:rsid w:val="00EC4997"/>
    <w:rsid w:val="00EC74FE"/>
    <w:rsid w:val="00ED73F9"/>
    <w:rsid w:val="00EE4ECD"/>
    <w:rsid w:val="00EE6762"/>
    <w:rsid w:val="00EF73B0"/>
    <w:rsid w:val="00F00F01"/>
    <w:rsid w:val="00F03353"/>
    <w:rsid w:val="00F05A07"/>
    <w:rsid w:val="00F228A6"/>
    <w:rsid w:val="00F41EE9"/>
    <w:rsid w:val="00F45ADF"/>
    <w:rsid w:val="00F47CBB"/>
    <w:rsid w:val="00F55629"/>
    <w:rsid w:val="00F6011B"/>
    <w:rsid w:val="00F6458A"/>
    <w:rsid w:val="00F77F61"/>
    <w:rsid w:val="00F8605B"/>
    <w:rsid w:val="00F96E6A"/>
    <w:rsid w:val="00FA1C8D"/>
    <w:rsid w:val="00FB7DB7"/>
    <w:rsid w:val="00FD00FE"/>
    <w:rsid w:val="00FD20CA"/>
    <w:rsid w:val="00FD5487"/>
    <w:rsid w:val="00FE0590"/>
    <w:rsid w:val="00FE65A7"/>
    <w:rsid w:val="00FE76C9"/>
    <w:rsid w:val="00FF2C80"/>
    <w:rsid w:val="00FF5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DC540D9-DEF3-476F-B891-FD161286CC1F}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/>
      <w:tabs>
        <w:tab w:leader="none" w:pos="708" w:val="left"/>
      </w:tabs>
      <w:suppressAutoHyphens w:val="true"/>
      <w:spacing w:after="200" w:before="0" w:line="276" w:lineRule="auto"/>
    </w:pPr>
    <w:rPr>
      <w:rFonts w:ascii="Calibri" w:cs="Calibri" w:eastAsia="WenQuanYi Micro Hei" w:hAnsi="Calibri"/>
      <w:color w:val="auto"/>
      <w:sz w:val="22"/>
      <w:szCs w:val="22"/>
      <w:lang w:bidi="ar-SA" w:eastAsia="en-US" w:val="pt-PT"/>
    </w:rPr>
  </w:style>
  <w:style w:styleId="style15" w:type="character">
    <w:name w:val="Default Paragraph Font"/>
    <w:next w:val="style15"/>
    <w:rPr/>
  </w:style>
  <w:style w:styleId="style16" w:type="character">
    <w:name w:val="Texto de balão Carácter"/>
    <w:basedOn w:val="style15"/>
    <w:next w:val="style16"/>
    <w:rPr>
      <w:rFonts w:ascii="Tahoma" w:cs="Tahoma" w:hAnsi="Tahoma"/>
      <w:sz w:val="16"/>
      <w:szCs w:val="16"/>
    </w:rPr>
  </w:style>
  <w:style w:styleId="style17" w:type="paragraph">
    <w:name w:val="Heading"/>
    <w:basedOn w:val="style0"/>
    <w:next w:val="style18"/>
    <w:pPr>
      <w:keepNext/>
      <w:spacing w:after="120" w:before="240"/>
    </w:pPr>
    <w:rPr>
      <w:rFonts w:ascii="Liberation Sans" w:cs="Lohit Hindi" w:eastAsia="WenQuanYi Micro Hei" w:hAnsi="Liberation Sans"/>
      <w:sz w:val="28"/>
      <w:szCs w:val="28"/>
    </w:rPr>
  </w:style>
  <w:style w:styleId="style18" w:type="paragraph">
    <w:name w:val="Text body"/>
    <w:basedOn w:val="style0"/>
    <w:next w:val="style18"/>
    <w:pPr>
      <w:spacing w:after="120" w:before="0"/>
    </w:pPr>
    <w:rPr/>
  </w:style>
  <w:style w:styleId="style19" w:type="paragraph">
    <w:name w:val="List"/>
    <w:basedOn w:val="style18"/>
    <w:next w:val="style19"/>
    <w:pPr/>
    <w:rPr>
      <w:rFonts w:cs="Lohit Hindi"/>
    </w:rPr>
  </w:style>
  <w:style w:styleId="style20" w:type="paragraph">
    <w:name w:val="Caption"/>
    <w:basedOn w:val="style0"/>
    <w:next w:val="style20"/>
    <w:pPr>
      <w:suppressLineNumbers/>
      <w:spacing w:after="120" w:before="120"/>
    </w:pPr>
    <w:rPr>
      <w:rFonts w:cs="Lohit Hindi"/>
      <w:i/>
      <w:iCs/>
      <w:sz w:val="24"/>
      <w:szCs w:val="24"/>
    </w:rPr>
  </w:style>
  <w:style w:styleId="style21" w:type="paragraph">
    <w:name w:val="Index"/>
    <w:basedOn w:val="style0"/>
    <w:next w:val="style21"/>
    <w:pPr>
      <w:suppressLineNumbers/>
    </w:pPr>
    <w:rPr>
      <w:rFonts w:cs="Lohit Hindi"/>
    </w:rPr>
  </w:style>
  <w:style w:styleId="style22" w:type="paragraph">
    <w:name w:val="List Paragraph"/>
    <w:basedOn w:val="style0"/>
    <w:next w:val="style22"/>
    <w:pPr>
      <w:ind w:hanging="0" w:left="720" w:right="0"/>
    </w:pPr>
    <w:rPr/>
  </w:style>
  <w:style w:styleId="style23" w:type="paragraph">
    <w:name w:val="Balloon Text"/>
    <w:basedOn w:val="style0"/>
    <w:next w:val="style23"/>
    <w:pPr>
      <w:spacing w:after="0" w:before="0" w:line="100" w:lineRule="atLeast"/>
    </w:pPr>
    <w:rPr>
      <w:rFonts w:ascii="Tahoma" w:cs="Tahoma" w:hAnsi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image" Target="media/7d8bd2b448bf05a0b42dd678bf7be2c1f3-1.png"/><Relationship Id="rId7" Type="http://schemas.openxmlformats.org/officeDocument/2006/relationships/image" Target="media/c8a4ef625468bed8ba588dca0484ab5ef3-2.png"/><Relationship Id="rId8" Type="http://schemas.openxmlformats.org/officeDocument/2006/relationships/image" Target="media/9dbbe41fcbb53153168138fd7a2043a8f4-4.png"/><Relationship Id="rId9" Type="http://schemas.openxmlformats.org/officeDocument/2006/relationships/image" Target="media/78ed27c924d3e1ddb3a88efb4e4cd1a585.png"/><Relationship Id="rId10" Type="http://schemas.openxmlformats.org/officeDocument/2006/relationships/image" Target="media/0452775436ec3ee3d44d3fdd3afe268a86.png"/><Relationship Id="rId11" Type="http://schemas.openxmlformats.org/officeDocument/2006/relationships/image" Target="media/a5f638c80146e3a61b6ba4f47bbb046188.png"/><Relationship Id="rId12" Type="http://schemas.openxmlformats.org/officeDocument/2006/relationships/image" Target="media/c622975fb4bcbbc338dea6ec028175b589.png"/><Relationship Id="rId13" Type="http://schemas.openxmlformats.org/officeDocument/2006/relationships/image" Target="media/72b599d2c706a6a56c570c54acc5309791.png"/><Relationship Id="rId14" Type="http://schemas.openxmlformats.org/officeDocument/2006/relationships/image" Target="media/01a39893eb12cc48dd04975bf9cd183e92.png"/><Relationship Id="rId15" Type="http://schemas.openxmlformats.org/officeDocument/2006/relationships/image" Target="media/51264e22a4da8242c238cdc34edb84b693.png"/><Relationship Id="rId16" Type="http://schemas.openxmlformats.org/officeDocument/2006/relationships/image" Target="media/d01af4fe2acb6ec04c9a92aee03a6ee194.png"/><Relationship Id="rId17" Type="http://schemas.openxmlformats.org/officeDocument/2006/relationships/image" Target="media/ba5252fa6957de393bb530179a47ec1a95.png"/><Relationship Id="rId18" Type="http://schemas.openxmlformats.org/officeDocument/2006/relationships/image" Target="media/19998225fb59ced9b15eb135029de98396.png"/><Relationship Id="rId19" Type="http://schemas.openxmlformats.org/officeDocument/2006/relationships/image" Target="media/3d44bcdfd0a225f4d71e56e14f704b4c97.png"/><Relationship Id="rId20" Type="http://schemas.openxmlformats.org/officeDocument/2006/relationships/image" Target="media/8dced234d3e0ddda34becf8b6fcf807498.png"/><Relationship Id="rId21" Type="http://schemas.openxmlformats.org/officeDocument/2006/relationships/image" Target="media/94242b59fc2f0bccc01a998e3b734a5399.png"/><Relationship Id="rId22" Type="http://schemas.openxmlformats.org/officeDocument/2006/relationships/image" Target="media/a56d04e50db2c655c95d653c663b278a100.png"/><Relationship Id="rId23" Type="http://schemas.openxmlformats.org/officeDocument/2006/relationships/image" Target="media/a712afedf0e43e41e27b6e4ee662065d101.png"/><Relationship Id="rId24" Type="http://schemas.openxmlformats.org/officeDocument/2006/relationships/image" Target="media/3d92e8c27f934be0fdfc13b0218ae83b103.png"/><Relationship Id="rId25" Type="http://schemas.openxmlformats.org/officeDocument/2006/relationships/image" Target="media/9508ecabdefb94bec148913509f9a765104.png"/><Relationship Id="rId26" Type="http://schemas.openxmlformats.org/officeDocument/2006/relationships/image" Target="media/e91d7bc076f413962a35037d3025750b105.png"/><Relationship Id="rId27" Type="http://schemas.openxmlformats.org/officeDocument/2006/relationships/image" Target="media/0781f2a19ef3aa927c5f807696c6a17b107.png"/><Relationship Id="rId28" Type="http://schemas.openxmlformats.org/officeDocument/2006/relationships/image" Target="media/4eec5207fd6e557f07ff3ca7bb0ff819108.png"/><Relationship Id="rId29" Type="http://schemas.openxmlformats.org/officeDocument/2006/relationships/image" Target="media/26944739633c55b714c44a35571d1870109.png"/><Relationship Id="rId30" Type="http://schemas.openxmlformats.org/officeDocument/2006/relationships/image" Target="media/4969cec1c0424591f9ed33651adfd719110.png"/><Relationship Id="rId31" Type="http://schemas.openxmlformats.org/officeDocument/2006/relationships/image" Target="media/d71a1bb8c5cc25e9812d2a488b223536111.png"/><Relationship Id="rId32" Type="http://schemas.openxmlformats.org/officeDocument/2006/relationships/image" Target="media/67f28c6be2a812e96bc84b2347ddb3c8112.png"/><Relationship Id="rId33" Type="http://schemas.openxmlformats.org/officeDocument/2006/relationships/image" Target="media/e3c9fb36bfd5fd40eda1557f5443d6a2113.png"/><Relationship Id="rId34" Type="http://schemas.openxmlformats.org/officeDocument/2006/relationships/image" Target="media/eee98e345fdbc0975599d945813bf9de114.png"/><Relationship Id="rId35" Type="http://schemas.openxmlformats.org/officeDocument/2006/relationships/image" Target="media/0e82a1fc3136618ac4c85c628bd23963115.png"/><Relationship Id="rId36" Type="http://schemas.openxmlformats.org/officeDocument/2006/relationships/image" Target="media/2cd6d63bc2701160c2558268729955a2116.png"/><Relationship Id="rId37" Type="http://schemas.openxmlformats.org/officeDocument/2006/relationships/image" Target="media/6d3ef8d331ecf8ede9da406e2b09b13f117.png"/><Relationship Id="rId38" Type="http://schemas.openxmlformats.org/officeDocument/2006/relationships/image" Target="media/f83300284147d49ce8c42cf331b0de18118.png"/><Relationship Id="rId39" Type="http://schemas.openxmlformats.org/officeDocument/2006/relationships/image" Target="media/5022758360d22a9417f3169edfd5b5a0119.png"/><Relationship Id="rId40" Type="http://schemas.openxmlformats.org/officeDocument/2006/relationships/image" Target="media/7dc15808ebbb0def83ec0d108defe5d75-3.png"/><Relationship Id="rId41" Type="http://schemas.openxmlformats.org/officeDocument/2006/relationships/image" Target="media/f8f5cfd90b64093f0b63d8886e630cab5-5.png"/><Relationship Id="rId42" Type="http://schemas.openxmlformats.org/officeDocument/2006/relationships/image" Target="media/090b3ce05f3ad04a37902fc2077864dc8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Application>LibreOffice/3.5$Linux_x86 LibreOffice_project/350m1$Build-2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2014-02-04T14:52:00.00Z</dcterms:created>
  <dc:creator>Nuno Duarte Carvalho</dc:creator>
  <cp:lastModifiedBy>Nuno Duarte Carvalho</cp:lastModifiedBy>
  <cp:lastPrinted>2014-02-04T15:33:00.00Z</cp:lastPrinted>
  <dcterms:modified xsi:type="dcterms:W3CDTF">2014-02-05T10:37:00.00Z</dcterms:modified>
  <cp:revision>2</cp:revision>
</cp:coreProperties>
</file>