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651D" w14:textId="77777777" w:rsidR="005F5C92" w:rsidRDefault="005F5C92" w:rsidP="005F5C92">
      <w:pPr>
        <w:ind w:left="790" w:hanging="430"/>
        <w:jc w:val="both"/>
      </w:pPr>
    </w:p>
    <w:p w14:paraId="7847A598" w14:textId="490EB515" w:rsidR="005F5C92" w:rsidRDefault="005F5C92" w:rsidP="00DA342A">
      <w:pPr>
        <w:pStyle w:val="PargrafodaLista"/>
        <w:numPr>
          <w:ilvl w:val="0"/>
          <w:numId w:val="6"/>
        </w:numPr>
        <w:ind w:left="567" w:hanging="567"/>
        <w:rPr>
          <w:rFonts w:cs="Arial"/>
        </w:rPr>
      </w:pPr>
      <w:r>
        <w:rPr>
          <w:rFonts w:cs="Arial"/>
        </w:rPr>
        <w:t>Considera os números reais representad</w:t>
      </w:r>
      <w:r w:rsidR="007C4896">
        <w:rPr>
          <w:rFonts w:cs="Arial"/>
        </w:rPr>
        <w:t>o</w:t>
      </w:r>
      <w:r>
        <w:rPr>
          <w:rFonts w:cs="Arial"/>
        </w:rPr>
        <w:t xml:space="preserve">s </w:t>
      </w:r>
      <w:r w:rsidR="0062260C">
        <w:rPr>
          <w:rFonts w:cs="Arial"/>
        </w:rPr>
        <w:t>nos</w:t>
      </w:r>
      <w:r>
        <w:rPr>
          <w:rFonts w:cs="Arial"/>
        </w:rPr>
        <w:t xml:space="preserve"> cartões.</w:t>
      </w:r>
    </w:p>
    <w:p w14:paraId="75F26DC9" w14:textId="46D44F5A" w:rsidR="00286EE0" w:rsidRDefault="00286EE0" w:rsidP="00DA342A">
      <w:pPr>
        <w:pStyle w:val="PargrafodaLista"/>
        <w:ind w:left="0" w:firstLine="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9F51D50" wp14:editId="4BB54FF6">
            <wp:extent cx="5759450" cy="683260"/>
            <wp:effectExtent l="0" t="0" r="0" b="2540"/>
            <wp:docPr id="1819071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1654" name="Imagem 18190716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DB2" w14:textId="33B9708A" w:rsidR="005F5C92" w:rsidRDefault="005F5C92" w:rsidP="00DA342A">
      <w:pPr>
        <w:pStyle w:val="Alneas"/>
      </w:pPr>
      <w:r>
        <w:t>Completa a tabela com as letras dos cartões correspondentes.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3969"/>
        <w:gridCol w:w="3154"/>
      </w:tblGrid>
      <w:tr w:rsidR="005F5C92" w14:paraId="1A1C12F7" w14:textId="77777777" w:rsidTr="00A451AA">
        <w:trPr>
          <w:trHeight w:val="45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  <w:shd w:val="clear" w:color="auto" w:fill="D8E3EB"/>
            <w:vAlign w:val="center"/>
          </w:tcPr>
          <w:p w14:paraId="405E3E28" w14:textId="5D8843B9" w:rsidR="005F5C92" w:rsidRPr="00A451AA" w:rsidRDefault="00A451AA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Corresponde a</w:t>
            </w:r>
            <w:r w:rsidR="0051357B">
              <w:rPr>
                <w:rFonts w:cs="Arial"/>
                <w:b/>
                <w:bCs/>
              </w:rPr>
              <w:t>:</w:t>
            </w:r>
          </w:p>
        </w:tc>
        <w:tc>
          <w:tcPr>
            <w:tcW w:w="3154" w:type="dxa"/>
            <w:tcBorders>
              <w:top w:val="single" w:sz="4" w:space="0" w:color="auto"/>
            </w:tcBorders>
            <w:shd w:val="clear" w:color="auto" w:fill="D8E3EB"/>
            <w:vAlign w:val="center"/>
          </w:tcPr>
          <w:p w14:paraId="7A834C89" w14:textId="77777777" w:rsidR="005F5C92" w:rsidRPr="009B4041" w:rsidRDefault="005F5C92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  <w:b/>
                <w:bCs/>
              </w:rPr>
            </w:pPr>
            <w:r w:rsidRPr="009B4041">
              <w:rPr>
                <w:rFonts w:cs="Arial"/>
                <w:b/>
                <w:bCs/>
              </w:rPr>
              <w:t>Letra</w:t>
            </w:r>
            <w:r>
              <w:rPr>
                <w:rFonts w:cs="Arial"/>
                <w:b/>
                <w:bCs/>
              </w:rPr>
              <w:t>(s)</w:t>
            </w:r>
            <w:r w:rsidRPr="009B4041">
              <w:rPr>
                <w:rFonts w:cs="Arial"/>
                <w:b/>
                <w:bCs/>
              </w:rPr>
              <w:t xml:space="preserve"> do</w:t>
            </w:r>
            <w:r>
              <w:rPr>
                <w:rFonts w:cs="Arial"/>
                <w:b/>
                <w:bCs/>
              </w:rPr>
              <w:t>(s)</w:t>
            </w:r>
            <w:r w:rsidRPr="009B4041">
              <w:rPr>
                <w:rFonts w:cs="Arial"/>
                <w:b/>
                <w:bCs/>
              </w:rPr>
              <w:t xml:space="preserve"> cartão</w:t>
            </w:r>
            <w:r>
              <w:rPr>
                <w:rFonts w:cs="Arial"/>
                <w:b/>
                <w:bCs/>
              </w:rPr>
              <w:t>(ões)</w:t>
            </w:r>
          </w:p>
        </w:tc>
      </w:tr>
      <w:tr w:rsidR="005F5C92" w14:paraId="36C7E339" w14:textId="77777777" w:rsidTr="00085D7E">
        <w:trPr>
          <w:trHeight w:val="454"/>
        </w:trPr>
        <w:tc>
          <w:tcPr>
            <w:tcW w:w="3969" w:type="dxa"/>
            <w:vAlign w:val="center"/>
          </w:tcPr>
          <w:p w14:paraId="4210567C" w14:textId="1447B74A" w:rsidR="005F5C92" w:rsidRDefault="00FE5C79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Dízima finita</w:t>
            </w:r>
          </w:p>
        </w:tc>
        <w:tc>
          <w:tcPr>
            <w:tcW w:w="3154" w:type="dxa"/>
            <w:vAlign w:val="center"/>
          </w:tcPr>
          <w:p w14:paraId="3A645970" w14:textId="77777777" w:rsidR="005F5C92" w:rsidRDefault="005F5C92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5F5C92" w14:paraId="2648B7EB" w14:textId="77777777" w:rsidTr="00085D7E">
        <w:trPr>
          <w:trHeight w:val="454"/>
        </w:trPr>
        <w:tc>
          <w:tcPr>
            <w:tcW w:w="3969" w:type="dxa"/>
            <w:vAlign w:val="center"/>
          </w:tcPr>
          <w:p w14:paraId="2D64CAC3" w14:textId="67299018" w:rsidR="005F5C92" w:rsidRDefault="00FE5C79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Dízima infinita periódica</w:t>
            </w:r>
          </w:p>
        </w:tc>
        <w:tc>
          <w:tcPr>
            <w:tcW w:w="3154" w:type="dxa"/>
            <w:vAlign w:val="center"/>
          </w:tcPr>
          <w:p w14:paraId="7BF2A249" w14:textId="77777777" w:rsidR="005F5C92" w:rsidRDefault="005F5C92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5F5C92" w14:paraId="373F151E" w14:textId="77777777" w:rsidTr="00085D7E">
        <w:trPr>
          <w:trHeight w:val="454"/>
        </w:trPr>
        <w:tc>
          <w:tcPr>
            <w:tcW w:w="3969" w:type="dxa"/>
            <w:vAlign w:val="center"/>
          </w:tcPr>
          <w:p w14:paraId="4EC46D57" w14:textId="52DBAB30" w:rsidR="005F5C92" w:rsidRDefault="005F5C92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Número </w:t>
            </w:r>
            <w:r w:rsidR="00FE5C79">
              <w:rPr>
                <w:rFonts w:cs="Arial"/>
              </w:rPr>
              <w:t>racional</w:t>
            </w:r>
          </w:p>
        </w:tc>
        <w:tc>
          <w:tcPr>
            <w:tcW w:w="3154" w:type="dxa"/>
            <w:vAlign w:val="center"/>
          </w:tcPr>
          <w:p w14:paraId="7AA21651" w14:textId="77777777" w:rsidR="005F5C92" w:rsidRDefault="005F5C92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5F5C92" w14:paraId="6B1A0B84" w14:textId="77777777" w:rsidTr="00085D7E">
        <w:trPr>
          <w:trHeight w:val="454"/>
        </w:trPr>
        <w:tc>
          <w:tcPr>
            <w:tcW w:w="3969" w:type="dxa"/>
            <w:vAlign w:val="center"/>
          </w:tcPr>
          <w:p w14:paraId="0A19E4C3" w14:textId="4E67C518" w:rsidR="005F5C92" w:rsidRDefault="005F5C92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Número i</w:t>
            </w:r>
            <w:r w:rsidR="00FE5C79">
              <w:rPr>
                <w:rFonts w:cs="Arial"/>
              </w:rPr>
              <w:t>rracional</w:t>
            </w:r>
          </w:p>
        </w:tc>
        <w:tc>
          <w:tcPr>
            <w:tcW w:w="3154" w:type="dxa"/>
            <w:vAlign w:val="center"/>
          </w:tcPr>
          <w:p w14:paraId="599959E2" w14:textId="77777777" w:rsidR="005F5C92" w:rsidRDefault="005F5C92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5F5C92" w14:paraId="2AC44455" w14:textId="77777777" w:rsidTr="00085D7E">
        <w:trPr>
          <w:trHeight w:val="454"/>
        </w:trPr>
        <w:tc>
          <w:tcPr>
            <w:tcW w:w="3969" w:type="dxa"/>
            <w:vAlign w:val="center"/>
          </w:tcPr>
          <w:p w14:paraId="6138ADAE" w14:textId="77777777" w:rsidR="005F5C92" w:rsidRDefault="005F5C92" w:rsidP="00051363">
            <w:pPr>
              <w:pStyle w:val="PargrafodaLista"/>
              <w:spacing w:line="240" w:lineRule="auto"/>
              <w:ind w:left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 menor dos números</w:t>
            </w:r>
          </w:p>
        </w:tc>
        <w:tc>
          <w:tcPr>
            <w:tcW w:w="3154" w:type="dxa"/>
            <w:vAlign w:val="center"/>
          </w:tcPr>
          <w:p w14:paraId="7FC7B052" w14:textId="77777777" w:rsidR="005F5C92" w:rsidRDefault="005F5C92" w:rsidP="00051363">
            <w:pPr>
              <w:pStyle w:val="PargrafodaLista"/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</w:tbl>
    <w:p w14:paraId="258FBD1C" w14:textId="77777777" w:rsidR="00C9261D" w:rsidRDefault="00C9261D" w:rsidP="003343D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24BBD5B" w14:textId="77777777" w:rsidR="003343D9" w:rsidRDefault="003343D9" w:rsidP="003343D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FB07359" w14:textId="77777777" w:rsidR="00AD3B33" w:rsidRPr="00FC3BEC" w:rsidRDefault="00AD3B33" w:rsidP="009C628E">
      <w:pPr>
        <w:pStyle w:val="Alneas"/>
      </w:pPr>
      <w:r w:rsidRPr="00FC3BEC">
        <w:t xml:space="preserve">Quantos números inteiros há entre o número representado no cartão </w:t>
      </w:r>
      <w:r w:rsidRPr="00FC3BEC">
        <w:rPr>
          <w:b/>
          <w:bCs/>
        </w:rPr>
        <w:t>F</w:t>
      </w:r>
      <w:r w:rsidRPr="00FC3BEC">
        <w:t xml:space="preserve"> e o número representado no cartão </w:t>
      </w:r>
      <w:r w:rsidRPr="00FC3BEC">
        <w:rPr>
          <w:b/>
          <w:bCs/>
        </w:rPr>
        <w:t>C</w:t>
      </w:r>
      <w:r w:rsidRPr="00FC3BEC">
        <w:t>?</w:t>
      </w:r>
    </w:p>
    <w:p w14:paraId="7F45E7BB" w14:textId="77777777" w:rsidR="00AD3B33" w:rsidRDefault="00AD3B33" w:rsidP="00AD3B33">
      <w:pPr>
        <w:pStyle w:val="PargrafodaLista"/>
        <w:ind w:left="1134"/>
      </w:pPr>
      <w:r w:rsidRPr="00FC3BEC">
        <w:tab/>
        <w:t>Seleciona a opção correta.</w:t>
      </w:r>
    </w:p>
    <w:tbl>
      <w:tblPr>
        <w:tblStyle w:val="TabelacomGrelha"/>
        <w:tblW w:w="8077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1846"/>
        <w:gridCol w:w="1984"/>
        <w:gridCol w:w="2124"/>
      </w:tblGrid>
      <w:tr w:rsidR="00AD3B33" w:rsidRPr="00ED4120" w14:paraId="77261EA4" w14:textId="77777777" w:rsidTr="009C628E">
        <w:tc>
          <w:tcPr>
            <w:tcW w:w="2123" w:type="dxa"/>
          </w:tcPr>
          <w:p w14:paraId="34041C66" w14:textId="5EEAC958" w:rsidR="00AD3B33" w:rsidRPr="00ED4120" w:rsidRDefault="00AD3B33" w:rsidP="009C628E">
            <w:pPr>
              <w:spacing w:line="360" w:lineRule="auto"/>
              <w:ind w:left="32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13337" w:rsidRPr="00AB65D3">
              <w:rPr>
                <w:position w:val="-14"/>
              </w:rPr>
              <w:object w:dxaOrig="639" w:dyaOrig="400" w14:anchorId="39F613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19.5pt" o:ole="">
                  <v:imagedata r:id="rId9" o:title=""/>
                </v:shape>
                <o:OLEObject Type="Embed" ProgID="Equation.DSMT4" ShapeID="_x0000_i1025" DrawAspect="Content" ObjectID="_1758120457" r:id="rId10"/>
              </w:object>
            </w:r>
          </w:p>
        </w:tc>
        <w:tc>
          <w:tcPr>
            <w:tcW w:w="1846" w:type="dxa"/>
          </w:tcPr>
          <w:p w14:paraId="1CC24348" w14:textId="03BBB294" w:rsidR="00AD3B33" w:rsidRPr="00ED4120" w:rsidRDefault="00AD3B33" w:rsidP="009C628E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B.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13337" w:rsidRPr="00AB65D3">
              <w:rPr>
                <w:position w:val="-14"/>
              </w:rPr>
              <w:object w:dxaOrig="760" w:dyaOrig="400" w14:anchorId="15BCB6C0">
                <v:shape id="_x0000_i1026" type="#_x0000_t75" style="width:37.5pt;height:19.5pt" o:ole="">
                  <v:imagedata r:id="rId11" o:title=""/>
                </v:shape>
                <o:OLEObject Type="Embed" ProgID="Equation.DSMT4" ShapeID="_x0000_i1026" DrawAspect="Content" ObjectID="_1758120458" r:id="rId12"/>
              </w:object>
            </w:r>
          </w:p>
        </w:tc>
        <w:tc>
          <w:tcPr>
            <w:tcW w:w="1984" w:type="dxa"/>
          </w:tcPr>
          <w:p w14:paraId="639BECE8" w14:textId="3270BF64" w:rsidR="00AD3B33" w:rsidRPr="00ED4120" w:rsidRDefault="00AD3B33" w:rsidP="009C628E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C.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13337" w:rsidRPr="00AB65D3">
              <w:rPr>
                <w:position w:val="-14"/>
              </w:rPr>
              <w:object w:dxaOrig="720" w:dyaOrig="400" w14:anchorId="2E7AA74B">
                <v:shape id="_x0000_i1027" type="#_x0000_t75" style="width:36pt;height:19.5pt" o:ole="">
                  <v:imagedata r:id="rId13" o:title=""/>
                </v:shape>
                <o:OLEObject Type="Embed" ProgID="Equation.DSMT4" ShapeID="_x0000_i1027" DrawAspect="Content" ObjectID="_1758120459" r:id="rId14"/>
              </w:object>
            </w:r>
          </w:p>
        </w:tc>
        <w:tc>
          <w:tcPr>
            <w:tcW w:w="2124" w:type="dxa"/>
          </w:tcPr>
          <w:p w14:paraId="6FDC729F" w14:textId="031191FF" w:rsidR="00AD3B33" w:rsidRPr="00ED4120" w:rsidRDefault="00AD3B33" w:rsidP="009C628E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D.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13337" w:rsidRPr="00AB65D3">
              <w:rPr>
                <w:position w:val="-14"/>
              </w:rPr>
              <w:object w:dxaOrig="740" w:dyaOrig="400" w14:anchorId="621CB9D2">
                <v:shape id="_x0000_i1028" type="#_x0000_t75" style="width:36.75pt;height:19.5pt" o:ole="">
                  <v:imagedata r:id="rId15" o:title=""/>
                </v:shape>
                <o:OLEObject Type="Embed" ProgID="Equation.DSMT4" ShapeID="_x0000_i1028" DrawAspect="Content" ObjectID="_1758120460" r:id="rId16"/>
              </w:object>
            </w:r>
          </w:p>
        </w:tc>
      </w:tr>
    </w:tbl>
    <w:p w14:paraId="032A68AE" w14:textId="77777777" w:rsidR="003343D9" w:rsidRDefault="003343D9" w:rsidP="00DA342A">
      <w:pPr>
        <w:pStyle w:val="Alneas"/>
        <w:numPr>
          <w:ilvl w:val="0"/>
          <w:numId w:val="0"/>
        </w:numPr>
        <w:ind w:left="1134"/>
      </w:pPr>
    </w:p>
    <w:p w14:paraId="397A4ADB" w14:textId="1B2B315F" w:rsidR="0071615B" w:rsidRDefault="0071615B" w:rsidP="00DA342A">
      <w:pPr>
        <w:pStyle w:val="Alneas"/>
      </w:pPr>
      <w:r w:rsidRPr="0071615B">
        <w:t xml:space="preserve">Escreve um intervalo de números reais com amplitude </w:t>
      </w:r>
      <w:r w:rsidR="00AB65D3" w:rsidRPr="00AB65D3">
        <w:rPr>
          <w:position w:val="-22"/>
        </w:rPr>
        <w:object w:dxaOrig="220" w:dyaOrig="580" w14:anchorId="3083FC60">
          <v:shape id="_x0000_i1029" type="#_x0000_t75" style="width:11.25pt;height:29.25pt" o:ole="">
            <v:imagedata r:id="rId17" o:title=""/>
          </v:shape>
          <o:OLEObject Type="Embed" ProgID="Equation.DSMT4" ShapeID="_x0000_i1029" DrawAspect="Content" ObjectID="_1758120461" r:id="rId18"/>
        </w:object>
      </w:r>
      <w:r w:rsidRPr="0071615B">
        <w:t xml:space="preserve"> ao qual pertença o número representado no cartão </w:t>
      </w:r>
      <w:r w:rsidRPr="0071615B">
        <w:rPr>
          <w:b/>
          <w:bCs/>
        </w:rPr>
        <w:t>C</w:t>
      </w:r>
      <w:r w:rsidRPr="0071615B">
        <w:t xml:space="preserve"> e tal que nenhum dos extremos do intervalo seja um número inteiro.</w:t>
      </w:r>
    </w:p>
    <w:p w14:paraId="683CD634" w14:textId="77777777" w:rsidR="003343D9" w:rsidRDefault="003343D9" w:rsidP="00DA342A">
      <w:pPr>
        <w:pStyle w:val="Alneas"/>
        <w:numPr>
          <w:ilvl w:val="0"/>
          <w:numId w:val="0"/>
        </w:numPr>
        <w:ind w:left="1134"/>
      </w:pPr>
    </w:p>
    <w:p w14:paraId="79290870" w14:textId="065895B1" w:rsidR="0071615B" w:rsidRPr="0071615B" w:rsidRDefault="0071615B" w:rsidP="00B3639F">
      <w:pPr>
        <w:pStyle w:val="Alneas"/>
      </w:pPr>
      <w:r>
        <w:t xml:space="preserve">Identifica o número, arredondado às centésimas, que representa a soma dos números representados nos cartões </w:t>
      </w:r>
      <w:r>
        <w:rPr>
          <w:b/>
          <w:bCs/>
        </w:rPr>
        <w:t>A</w:t>
      </w:r>
      <w:r>
        <w:t xml:space="preserve"> e </w:t>
      </w:r>
      <w:r>
        <w:rPr>
          <w:b/>
          <w:bCs/>
        </w:rPr>
        <w:t>E</w:t>
      </w:r>
      <w:r>
        <w:t>.</w:t>
      </w:r>
    </w:p>
    <w:tbl>
      <w:tblPr>
        <w:tblStyle w:val="TabelacomGrelha"/>
        <w:tblW w:w="8077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1846"/>
        <w:gridCol w:w="1984"/>
        <w:gridCol w:w="2124"/>
      </w:tblGrid>
      <w:tr w:rsidR="000B4126" w:rsidRPr="00ED4120" w14:paraId="103C84EC" w14:textId="77777777" w:rsidTr="00685E39">
        <w:tc>
          <w:tcPr>
            <w:tcW w:w="2123" w:type="dxa"/>
          </w:tcPr>
          <w:p w14:paraId="6CEAD9C0" w14:textId="489DBA86" w:rsidR="000B4126" w:rsidRPr="00ED4120" w:rsidRDefault="00582C3B" w:rsidP="00B3639F">
            <w:pPr>
              <w:spacing w:line="360" w:lineRule="auto"/>
              <w:ind w:left="32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960" w:dyaOrig="400" w14:anchorId="36313BE9">
                <v:shape id="_x0000_i1030" type="#_x0000_t75" style="width:48pt;height:19.5pt" o:ole="">
                  <v:imagedata r:id="rId19" o:title=""/>
                </v:shape>
                <o:OLEObject Type="Embed" ProgID="Equation.DSMT4" ShapeID="_x0000_i1030" DrawAspect="Content" ObjectID="_1758120462" r:id="rId20"/>
              </w:object>
            </w:r>
          </w:p>
        </w:tc>
        <w:tc>
          <w:tcPr>
            <w:tcW w:w="1846" w:type="dxa"/>
          </w:tcPr>
          <w:p w14:paraId="08B08C6C" w14:textId="1C886A19" w:rsidR="000B4126" w:rsidRPr="00ED4120" w:rsidRDefault="00582C3B" w:rsidP="00B3639F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B.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960" w:dyaOrig="400" w14:anchorId="3ADC4C77">
                <v:shape id="_x0000_i1031" type="#_x0000_t75" style="width:48pt;height:19.5pt" o:ole="">
                  <v:imagedata r:id="rId21" o:title=""/>
                </v:shape>
                <o:OLEObject Type="Embed" ProgID="Equation.DSMT4" ShapeID="_x0000_i1031" DrawAspect="Content" ObjectID="_1758120463" r:id="rId22"/>
              </w:object>
            </w:r>
          </w:p>
        </w:tc>
        <w:tc>
          <w:tcPr>
            <w:tcW w:w="1984" w:type="dxa"/>
          </w:tcPr>
          <w:p w14:paraId="7807AD79" w14:textId="3F6B40FD" w:rsidR="000B4126" w:rsidRPr="00ED4120" w:rsidRDefault="00582C3B" w:rsidP="00B3639F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C.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960" w:dyaOrig="400" w14:anchorId="2E4C5971">
                <v:shape id="_x0000_i1032" type="#_x0000_t75" style="width:48pt;height:19.5pt" o:ole="">
                  <v:imagedata r:id="rId23" o:title=""/>
                </v:shape>
                <o:OLEObject Type="Embed" ProgID="Equation.DSMT4" ShapeID="_x0000_i1032" DrawAspect="Content" ObjectID="_1758120464" r:id="rId24"/>
              </w:object>
            </w:r>
          </w:p>
        </w:tc>
        <w:tc>
          <w:tcPr>
            <w:tcW w:w="2124" w:type="dxa"/>
          </w:tcPr>
          <w:p w14:paraId="5996FB88" w14:textId="381EF0BA" w:rsidR="000B4126" w:rsidRPr="00ED4120" w:rsidRDefault="00582C3B" w:rsidP="00B3639F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D.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960" w:dyaOrig="400" w14:anchorId="6EC8BDCA">
                <v:shape id="_x0000_i1033" type="#_x0000_t75" style="width:48pt;height:19.5pt" o:ole="">
                  <v:imagedata r:id="rId25" o:title=""/>
                </v:shape>
                <o:OLEObject Type="Embed" ProgID="Equation.DSMT4" ShapeID="_x0000_i1033" DrawAspect="Content" ObjectID="_1758120465" r:id="rId26"/>
              </w:object>
            </w:r>
          </w:p>
        </w:tc>
      </w:tr>
    </w:tbl>
    <w:p w14:paraId="04D89E8D" w14:textId="77777777" w:rsidR="000F0343" w:rsidRDefault="000F0343" w:rsidP="00DA342A">
      <w:pPr>
        <w:pStyle w:val="PargrafodaLista"/>
        <w:spacing w:line="276" w:lineRule="auto"/>
        <w:ind w:left="790"/>
        <w:rPr>
          <w:rFonts w:cs="Arial"/>
        </w:rPr>
      </w:pPr>
    </w:p>
    <w:p w14:paraId="26CDD792" w14:textId="77777777" w:rsidR="00DF0819" w:rsidRDefault="00DF0819" w:rsidP="00B3639F">
      <w:pPr>
        <w:pStyle w:val="PargrafodaLista"/>
        <w:numPr>
          <w:ilvl w:val="0"/>
          <w:numId w:val="6"/>
        </w:numPr>
        <w:ind w:left="567" w:hanging="567"/>
        <w:rPr>
          <w:rFonts w:cs="Arial"/>
        </w:rPr>
      </w:pPr>
      <w:r>
        <w:rPr>
          <w:rFonts w:cs="Arial"/>
        </w:rPr>
        <w:t>Calcula o valor da seguinte expressão, apresentando todos cálculos efetuados.</w:t>
      </w:r>
    </w:p>
    <w:p w14:paraId="41D3D0A2" w14:textId="627C4A36" w:rsidR="00DF0819" w:rsidRPr="00685E39" w:rsidRDefault="00E12522" w:rsidP="00B3639F">
      <w:pPr>
        <w:pStyle w:val="PargrafodaLista"/>
        <w:ind w:firstLine="0"/>
        <w:jc w:val="center"/>
      </w:pPr>
      <w:r w:rsidRPr="00E12522">
        <w:rPr>
          <w:position w:val="-18"/>
        </w:rPr>
        <w:object w:dxaOrig="5040" w:dyaOrig="520" w14:anchorId="03BF40A5">
          <v:shape id="_x0000_i1034" type="#_x0000_t75" style="width:252pt;height:26.25pt" o:ole="">
            <v:imagedata r:id="rId27" o:title=""/>
          </v:shape>
          <o:OLEObject Type="Embed" ProgID="Equation.DSMT4" ShapeID="_x0000_i1034" DrawAspect="Content" ObjectID="_1758120466" r:id="rId28"/>
        </w:object>
      </w:r>
    </w:p>
    <w:p w14:paraId="68E9006B" w14:textId="77777777" w:rsidR="00DF0819" w:rsidRDefault="00DF0819" w:rsidP="00B3639F">
      <w:pPr>
        <w:pStyle w:val="PargrafodaLista"/>
        <w:spacing w:after="0" w:line="240" w:lineRule="auto"/>
        <w:ind w:left="790"/>
        <w:rPr>
          <w:rFonts w:cs="Arial"/>
        </w:rPr>
      </w:pPr>
    </w:p>
    <w:p w14:paraId="23D25E64" w14:textId="77777777" w:rsidR="00DF0819" w:rsidRDefault="00DF0819" w:rsidP="00B3639F">
      <w:pPr>
        <w:pStyle w:val="PargrafodaLista"/>
        <w:spacing w:after="0" w:line="240" w:lineRule="auto"/>
        <w:ind w:left="790"/>
        <w:rPr>
          <w:rFonts w:cs="Arial"/>
        </w:rPr>
      </w:pPr>
    </w:p>
    <w:p w14:paraId="5192E3C9" w14:textId="579DA951" w:rsidR="00CC35BF" w:rsidRDefault="00CC35BF" w:rsidP="00B3639F">
      <w:pPr>
        <w:pStyle w:val="PargrafodaLista"/>
        <w:numPr>
          <w:ilvl w:val="0"/>
          <w:numId w:val="6"/>
        </w:numPr>
        <w:ind w:left="567" w:hanging="567"/>
        <w:rPr>
          <w:rFonts w:cs="Arial"/>
        </w:rPr>
      </w:pPr>
      <w:r>
        <w:rPr>
          <w:rFonts w:cs="Arial"/>
        </w:rPr>
        <w:t>Em relação a dois números reais positivos</w:t>
      </w:r>
      <w:r w:rsidR="0062260C">
        <w:rPr>
          <w:rFonts w:cs="Arial"/>
        </w:rPr>
        <w:t>,</w:t>
      </w:r>
      <w:r>
        <w:rPr>
          <w:rFonts w:cs="Arial"/>
        </w:rPr>
        <w:t xml:space="preserve"> </w:t>
      </w:r>
      <w:r>
        <w:rPr>
          <w:rFonts w:cs="Arial"/>
          <w:i/>
          <w:iCs/>
        </w:rPr>
        <w:t>a</w:t>
      </w:r>
      <w:r>
        <w:rPr>
          <w:rFonts w:cs="Arial"/>
        </w:rPr>
        <w:t xml:space="preserve"> e </w:t>
      </w:r>
      <w:r>
        <w:rPr>
          <w:rFonts w:cs="Arial"/>
          <w:i/>
          <w:iCs/>
        </w:rPr>
        <w:t>b</w:t>
      </w:r>
      <w:r w:rsidR="0062260C">
        <w:rPr>
          <w:rFonts w:cs="Arial"/>
        </w:rPr>
        <w:t xml:space="preserve">, </w:t>
      </w:r>
      <w:r>
        <w:rPr>
          <w:rFonts w:cs="Arial"/>
        </w:rPr>
        <w:t xml:space="preserve">sabe-se que </w:t>
      </w:r>
      <w:r w:rsidR="00AB65D3" w:rsidRPr="00AB65D3">
        <w:rPr>
          <w:position w:val="-6"/>
        </w:rPr>
        <w:object w:dxaOrig="540" w:dyaOrig="260" w14:anchorId="7485ECC7">
          <v:shape id="_x0000_i1035" type="#_x0000_t75" style="width:27pt;height:12.75pt" o:ole="">
            <v:imagedata r:id="rId29" o:title=""/>
          </v:shape>
          <o:OLEObject Type="Embed" ProgID="Equation.DSMT4" ShapeID="_x0000_i1035" DrawAspect="Content" ObjectID="_1758120467" r:id="rId30"/>
        </w:object>
      </w:r>
      <w:r w:rsidRPr="00CC35BF">
        <w:rPr>
          <w:rFonts w:cs="Arial"/>
        </w:rPr>
        <w:t xml:space="preserve">. </w:t>
      </w:r>
    </w:p>
    <w:p w14:paraId="43E09677" w14:textId="6F0BB217" w:rsidR="00CC35BF" w:rsidRDefault="00685E39" w:rsidP="00B3639F">
      <w:pPr>
        <w:pStyle w:val="PargrafodaLista"/>
      </w:pPr>
      <w:r>
        <w:tab/>
      </w:r>
      <w:r w:rsidR="00CC35BF" w:rsidRPr="00CC35BF">
        <w:t>Qual</w:t>
      </w:r>
      <w:r w:rsidR="00CC35BF">
        <w:t xml:space="preserve"> das seguintes afirmações é verdadeira?</w:t>
      </w:r>
    </w:p>
    <w:tbl>
      <w:tblPr>
        <w:tblStyle w:val="TabelacomGrelha"/>
        <w:tblW w:w="850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3770"/>
      </w:tblGrid>
      <w:tr w:rsidR="00D47CC7" w:rsidRPr="00ED4120" w14:paraId="18561BD2" w14:textId="77777777" w:rsidTr="00372568">
        <w:trPr>
          <w:trHeight w:val="648"/>
        </w:trPr>
        <w:tc>
          <w:tcPr>
            <w:tcW w:w="4497" w:type="dxa"/>
            <w:vAlign w:val="center"/>
          </w:tcPr>
          <w:p w14:paraId="5125C2DB" w14:textId="35DB7253" w:rsidR="00D47CC7" w:rsidRPr="00ED4120" w:rsidRDefault="00D47CC7" w:rsidP="00D47CC7">
            <w:pPr>
              <w:spacing w:line="360" w:lineRule="auto"/>
              <w:ind w:firstLine="27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01A2C" w:rsidRPr="00401A2C">
              <w:rPr>
                <w:position w:val="-22"/>
              </w:rPr>
              <w:object w:dxaOrig="1060" w:dyaOrig="580" w14:anchorId="03059F2F">
                <v:shape id="_x0000_i1189" type="#_x0000_t75" style="width:53.25pt;height:28.5pt" o:ole="">
                  <v:imagedata r:id="rId31" o:title=""/>
                </v:shape>
                <o:OLEObject Type="Embed" ProgID="Equation.DSMT4" ShapeID="_x0000_i1189" DrawAspect="Content" ObjectID="_1758120468" r:id="rId32"/>
              </w:object>
            </w:r>
          </w:p>
        </w:tc>
        <w:tc>
          <w:tcPr>
            <w:tcW w:w="3580" w:type="dxa"/>
            <w:vAlign w:val="center"/>
          </w:tcPr>
          <w:p w14:paraId="30B12E9D" w14:textId="6A6E87C0" w:rsidR="00D47CC7" w:rsidRPr="00ED4120" w:rsidRDefault="00D47CC7" w:rsidP="009C628E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B.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01A2C" w:rsidRPr="00401A2C">
              <w:rPr>
                <w:position w:val="-22"/>
              </w:rPr>
              <w:object w:dxaOrig="1400" w:dyaOrig="580" w14:anchorId="09B89183">
                <v:shape id="_x0000_i1191" type="#_x0000_t75" style="width:69.75pt;height:28.5pt" o:ole="">
                  <v:imagedata r:id="rId33" o:title=""/>
                </v:shape>
                <o:OLEObject Type="Embed" ProgID="Equation.DSMT4" ShapeID="_x0000_i1191" DrawAspect="Content" ObjectID="_1758120469" r:id="rId34"/>
              </w:object>
            </w:r>
          </w:p>
        </w:tc>
      </w:tr>
      <w:tr w:rsidR="00D47CC7" w:rsidRPr="00ED4120" w14:paraId="46075B5C" w14:textId="77777777" w:rsidTr="00372568">
        <w:trPr>
          <w:trHeight w:val="416"/>
        </w:trPr>
        <w:tc>
          <w:tcPr>
            <w:tcW w:w="4497" w:type="dxa"/>
            <w:vAlign w:val="center"/>
          </w:tcPr>
          <w:p w14:paraId="3A761883" w14:textId="66BD1C63" w:rsidR="00D47CC7" w:rsidRPr="00ED4120" w:rsidRDefault="00D47CC7" w:rsidP="00D47CC7">
            <w:pPr>
              <w:spacing w:line="360" w:lineRule="auto"/>
              <w:ind w:left="32" w:firstLine="27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C.</w:t>
            </w:r>
            <w:r w:rsidRPr="00ED4120">
              <w:rPr>
                <w:rFonts w:ascii="Arial" w:hAnsi="Arial" w:cs="Arial"/>
              </w:rPr>
              <w:t xml:space="preserve"> </w:t>
            </w:r>
            <w:r w:rsidR="00401A2C" w:rsidRPr="00AB65D3">
              <w:rPr>
                <w:position w:val="-14"/>
              </w:rPr>
              <w:object w:dxaOrig="2000" w:dyaOrig="400" w14:anchorId="08B3145B">
                <v:shape id="_x0000_i1193" type="#_x0000_t75" style="width:99.75pt;height:19.5pt" o:ole="">
                  <v:imagedata r:id="rId35" o:title=""/>
                </v:shape>
                <o:OLEObject Type="Embed" ProgID="Equation.DSMT4" ShapeID="_x0000_i1193" DrawAspect="Content" ObjectID="_1758120470" r:id="rId36"/>
              </w:object>
            </w:r>
          </w:p>
        </w:tc>
        <w:tc>
          <w:tcPr>
            <w:tcW w:w="3580" w:type="dxa"/>
            <w:vAlign w:val="center"/>
          </w:tcPr>
          <w:p w14:paraId="5F972F88" w14:textId="7FB18D85" w:rsidR="00D47CC7" w:rsidRPr="00ED4120" w:rsidRDefault="00D47CC7" w:rsidP="009C628E">
            <w:pPr>
              <w:spacing w:line="360" w:lineRule="auto"/>
              <w:rPr>
                <w:rFonts w:ascii="Arial" w:hAnsi="Arial" w:cs="Arial"/>
                <w:noProof/>
              </w:rPr>
            </w:pPr>
            <w:r w:rsidRPr="00ED4120">
              <w:rPr>
                <w:rFonts w:ascii="Arial" w:hAnsi="Arial" w:cs="Arial"/>
                <w:b/>
                <w:bCs/>
              </w:rPr>
              <w:t>D.</w:t>
            </w:r>
            <w:r w:rsidRPr="00ED4120">
              <w:rPr>
                <w:rFonts w:ascii="Arial" w:hAnsi="Arial" w:cs="Arial"/>
              </w:rPr>
              <w:t xml:space="preserve"> </w:t>
            </w:r>
            <w:r w:rsidR="00372568" w:rsidRPr="00AB65D3">
              <w:rPr>
                <w:position w:val="-14"/>
              </w:rPr>
              <w:object w:dxaOrig="1240" w:dyaOrig="400" w14:anchorId="59208F49">
                <v:shape id="_x0000_i1197" type="#_x0000_t75" style="width:62.25pt;height:19.5pt" o:ole="">
                  <v:imagedata r:id="rId37" o:title=""/>
                </v:shape>
                <o:OLEObject Type="Embed" ProgID="Equation.DSMT4" ShapeID="_x0000_i1197" DrawAspect="Content" ObjectID="_1758120471" r:id="rId38"/>
              </w:object>
            </w:r>
          </w:p>
        </w:tc>
      </w:tr>
    </w:tbl>
    <w:p w14:paraId="37BCD7EC" w14:textId="77777777" w:rsidR="00CC35BF" w:rsidRDefault="00CC35BF" w:rsidP="00B3639F">
      <w:pPr>
        <w:pStyle w:val="PargrafodaLista"/>
        <w:spacing w:after="0" w:line="240" w:lineRule="auto"/>
        <w:ind w:left="790"/>
        <w:rPr>
          <w:rFonts w:cs="Arial"/>
        </w:rPr>
      </w:pPr>
    </w:p>
    <w:p w14:paraId="5712D388" w14:textId="2EBC075B" w:rsidR="00CC35BF" w:rsidRPr="00CC35BF" w:rsidRDefault="00CC35BF" w:rsidP="00B3639F">
      <w:pPr>
        <w:pStyle w:val="PargrafodaLista"/>
        <w:spacing w:after="0" w:line="240" w:lineRule="auto"/>
        <w:ind w:left="790"/>
        <w:rPr>
          <w:rFonts w:cs="Arial"/>
        </w:rPr>
      </w:pPr>
    </w:p>
    <w:p w14:paraId="3AACA330" w14:textId="1DA2C371" w:rsidR="00DF0819" w:rsidRDefault="00DF0819" w:rsidP="00B3639F">
      <w:pPr>
        <w:pStyle w:val="PargrafodaLista"/>
        <w:numPr>
          <w:ilvl w:val="0"/>
          <w:numId w:val="6"/>
        </w:numPr>
        <w:ind w:left="567" w:hanging="567"/>
        <w:rPr>
          <w:rFonts w:cs="Arial"/>
        </w:rPr>
      </w:pPr>
      <w:r>
        <w:rPr>
          <w:rFonts w:cs="Arial"/>
        </w:rPr>
        <w:t>Considera os seguintes conjuntos de números reais</w:t>
      </w:r>
      <w:r w:rsidR="006C7E2E">
        <w:rPr>
          <w:rFonts w:cs="Arial"/>
        </w:rPr>
        <w:t>:</w:t>
      </w:r>
    </w:p>
    <w:p w14:paraId="6F6D1AA3" w14:textId="1C3CE297" w:rsidR="006C7E2E" w:rsidRDefault="006C7E2E" w:rsidP="00B3639F">
      <w:pPr>
        <w:pStyle w:val="PargrafodaLista"/>
        <w:spacing w:line="240" w:lineRule="auto"/>
        <w:ind w:left="790"/>
        <w:rPr>
          <w:rFonts w:cs="Arial"/>
        </w:rPr>
      </w:pPr>
    </w:p>
    <w:p w14:paraId="758DD44E" w14:textId="346AA287" w:rsidR="006C7E2E" w:rsidRDefault="00E5402D" w:rsidP="00372568">
      <w:pPr>
        <w:pStyle w:val="PargrafodaLista"/>
        <w:ind w:left="5245" w:firstLine="0"/>
      </w:pPr>
      <w:r w:rsidRPr="00E5402D">
        <w:rPr>
          <w:noProof/>
        </w:rPr>
        <w:drawing>
          <wp:anchor distT="0" distB="0" distL="114300" distR="114300" simplePos="0" relativeHeight="251660289" behindDoc="1" locked="0" layoutInCell="1" allowOverlap="1" wp14:anchorId="350F316C" wp14:editId="380F20E6">
            <wp:simplePos x="0" y="0"/>
            <wp:positionH relativeFrom="column">
              <wp:posOffset>362585</wp:posOffset>
            </wp:positionH>
            <wp:positionV relativeFrom="paragraph">
              <wp:posOffset>35864</wp:posOffset>
            </wp:positionV>
            <wp:extent cx="2347200" cy="799200"/>
            <wp:effectExtent l="0" t="0" r="0" b="1270"/>
            <wp:wrapTight wrapText="bothSides">
              <wp:wrapPolygon edited="0">
                <wp:start x="0" y="0"/>
                <wp:lineTo x="0" y="21119"/>
                <wp:lineTo x="21390" y="21119"/>
                <wp:lineTo x="21390" y="0"/>
                <wp:lineTo x="0" y="0"/>
              </wp:wrapPolygon>
            </wp:wrapTight>
            <wp:docPr id="1665487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7362" name="Imagem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00" cy="7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D3" w:rsidRPr="00AB65D3">
        <w:rPr>
          <w:position w:val="-12"/>
        </w:rPr>
        <w:object w:dxaOrig="2200" w:dyaOrig="360" w14:anchorId="3EDE4430">
          <v:shape id="_x0000_i1044" type="#_x0000_t75" style="width:109.5pt;height:18pt" o:ole="">
            <v:imagedata r:id="rId40" o:title=""/>
          </v:shape>
          <o:OLEObject Type="Embed" ProgID="Equation.DSMT4" ShapeID="_x0000_i1044" DrawAspect="Content" ObjectID="_1758120472" r:id="rId41"/>
        </w:object>
      </w:r>
    </w:p>
    <w:p w14:paraId="7B155D7B" w14:textId="7DBFEBD7" w:rsidR="006C7E2E" w:rsidRDefault="00AB65D3" w:rsidP="00372568">
      <w:pPr>
        <w:spacing w:line="360" w:lineRule="auto"/>
        <w:ind w:left="5245"/>
      </w:pPr>
      <w:r w:rsidRPr="00AB65D3">
        <w:rPr>
          <w:position w:val="-14"/>
        </w:rPr>
        <w:object w:dxaOrig="1320" w:dyaOrig="380" w14:anchorId="17F70143">
          <v:shape id="_x0000_i1216" type="#_x0000_t75" style="width:66pt;height:18.75pt" o:ole="">
            <v:imagedata r:id="rId42" o:title=""/>
          </v:shape>
          <o:OLEObject Type="Embed" ProgID="Equation.DSMT4" ShapeID="_x0000_i1216" DrawAspect="Content" ObjectID="_1758120473" r:id="rId43"/>
        </w:object>
      </w:r>
    </w:p>
    <w:p w14:paraId="6D28BCC7" w14:textId="34CEE8B3" w:rsidR="006C7E2E" w:rsidRDefault="00AB65D3" w:rsidP="00372568">
      <w:pPr>
        <w:spacing w:line="360" w:lineRule="auto"/>
        <w:ind w:left="5245"/>
      </w:pPr>
      <w:r w:rsidRPr="00AB65D3">
        <w:rPr>
          <w:position w:val="-14"/>
        </w:rPr>
        <w:object w:dxaOrig="999" w:dyaOrig="380" w14:anchorId="21412B6B">
          <v:shape id="_x0000_i1217" type="#_x0000_t75" style="width:50.25pt;height:18.75pt" o:ole="">
            <v:imagedata r:id="rId44" o:title=""/>
          </v:shape>
          <o:OLEObject Type="Embed" ProgID="Equation.DSMT4" ShapeID="_x0000_i1217" DrawAspect="Content" ObjectID="_1758120474" r:id="rId45"/>
        </w:object>
      </w:r>
    </w:p>
    <w:p w14:paraId="1C51F3F0" w14:textId="77777777" w:rsidR="00215CC1" w:rsidRDefault="00215CC1" w:rsidP="00B3639F">
      <w:pPr>
        <w:pStyle w:val="PargrafodaLista"/>
        <w:spacing w:line="240" w:lineRule="auto"/>
        <w:ind w:left="4956"/>
      </w:pPr>
    </w:p>
    <w:p w14:paraId="5AB8C944" w14:textId="5CFC1933" w:rsidR="006722E1" w:rsidRDefault="006722E1" w:rsidP="00DA342A">
      <w:pPr>
        <w:pStyle w:val="Alneas"/>
      </w:pPr>
      <w:r>
        <w:t xml:space="preserve">Qual dos seguintes conjuntos representa </w:t>
      </w:r>
      <w:r w:rsidR="00AB65D3" w:rsidRPr="00AB65D3">
        <w:rPr>
          <w:position w:val="-8"/>
        </w:rPr>
        <w:object w:dxaOrig="600" w:dyaOrig="300" w14:anchorId="64AB8B3D">
          <v:shape id="_x0000_i1047" type="#_x0000_t75" style="width:30pt;height:15pt" o:ole="">
            <v:imagedata r:id="rId46" o:title=""/>
          </v:shape>
          <o:OLEObject Type="Embed" ProgID="Equation.DSMT4" ShapeID="_x0000_i1047" DrawAspect="Content" ObjectID="_1758120475" r:id="rId47"/>
        </w:object>
      </w:r>
      <w:r>
        <w:t>?</w:t>
      </w:r>
    </w:p>
    <w:tbl>
      <w:tblPr>
        <w:tblStyle w:val="TabelacomGrelha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3580"/>
      </w:tblGrid>
      <w:tr w:rsidR="00DA342A" w:rsidRPr="00ED4120" w14:paraId="22BB15D4" w14:textId="77777777" w:rsidTr="00372568">
        <w:trPr>
          <w:trHeight w:val="648"/>
        </w:trPr>
        <w:tc>
          <w:tcPr>
            <w:tcW w:w="4110" w:type="dxa"/>
            <w:vAlign w:val="center"/>
          </w:tcPr>
          <w:p w14:paraId="7E48C437" w14:textId="45A83275" w:rsidR="00DA342A" w:rsidRPr="00ED4120" w:rsidRDefault="00DA342A" w:rsidP="00DA342A">
            <w:pPr>
              <w:spacing w:line="360" w:lineRule="auto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B65D3" w:rsidRPr="00AB65D3">
              <w:rPr>
                <w:position w:val="-14"/>
              </w:rPr>
              <w:object w:dxaOrig="1140" w:dyaOrig="400" w14:anchorId="39508A85">
                <v:shape id="_x0000_i1288" type="#_x0000_t75" style="width:57pt;height:19.5pt" o:ole="">
                  <v:imagedata r:id="rId48" o:title=""/>
                </v:shape>
                <o:OLEObject Type="Embed" ProgID="Equation.DSMT4" ShapeID="_x0000_i1288" DrawAspect="Content" ObjectID="_1758120476" r:id="rId49"/>
              </w:object>
            </w:r>
          </w:p>
        </w:tc>
        <w:tc>
          <w:tcPr>
            <w:tcW w:w="3580" w:type="dxa"/>
            <w:vAlign w:val="center"/>
          </w:tcPr>
          <w:p w14:paraId="3273E23D" w14:textId="3B0B25C3" w:rsidR="00DA342A" w:rsidRPr="00ED4120" w:rsidRDefault="00DA342A" w:rsidP="00372568">
            <w:pPr>
              <w:spacing w:line="360" w:lineRule="auto"/>
              <w:ind w:left="40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B.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1140" w:dyaOrig="400" w14:anchorId="09E7E375">
                <v:shape id="_x0000_i1289" type="#_x0000_t75" style="width:57pt;height:19.5pt" o:ole="">
                  <v:imagedata r:id="rId50" o:title=""/>
                </v:shape>
                <o:OLEObject Type="Embed" ProgID="Equation.DSMT4" ShapeID="_x0000_i1289" DrawAspect="Content" ObjectID="_1758120477" r:id="rId51"/>
              </w:object>
            </w:r>
          </w:p>
        </w:tc>
      </w:tr>
      <w:tr w:rsidR="00DA342A" w:rsidRPr="00ED4120" w14:paraId="069B98B9" w14:textId="77777777" w:rsidTr="00372568">
        <w:trPr>
          <w:trHeight w:val="416"/>
        </w:trPr>
        <w:tc>
          <w:tcPr>
            <w:tcW w:w="4110" w:type="dxa"/>
            <w:vAlign w:val="center"/>
          </w:tcPr>
          <w:p w14:paraId="2578660C" w14:textId="707410AC" w:rsidR="00DA342A" w:rsidRPr="00ED4120" w:rsidRDefault="00DA342A" w:rsidP="00DA342A">
            <w:pPr>
              <w:spacing w:line="360" w:lineRule="auto"/>
              <w:ind w:left="32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C.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1880" w:dyaOrig="400" w14:anchorId="352AF3C9">
                <v:shape id="_x0000_i1302" type="#_x0000_t75" style="width:93.75pt;height:19.5pt" o:ole="">
                  <v:imagedata r:id="rId52" o:title=""/>
                </v:shape>
                <o:OLEObject Type="Embed" ProgID="Equation.DSMT4" ShapeID="_x0000_i1302" DrawAspect="Content" ObjectID="_1758120478" r:id="rId53"/>
              </w:object>
            </w:r>
          </w:p>
        </w:tc>
        <w:tc>
          <w:tcPr>
            <w:tcW w:w="3580" w:type="dxa"/>
            <w:vAlign w:val="center"/>
          </w:tcPr>
          <w:p w14:paraId="01828100" w14:textId="4E791059" w:rsidR="00DA342A" w:rsidRPr="00ED4120" w:rsidRDefault="00DA342A" w:rsidP="00372568">
            <w:pPr>
              <w:spacing w:line="360" w:lineRule="auto"/>
              <w:ind w:left="40"/>
              <w:rPr>
                <w:rFonts w:ascii="Arial" w:hAnsi="Arial" w:cs="Arial"/>
                <w:noProof/>
              </w:rPr>
            </w:pPr>
            <w:r w:rsidRPr="00ED4120">
              <w:rPr>
                <w:rFonts w:ascii="Arial" w:hAnsi="Arial" w:cs="Arial"/>
                <w:b/>
                <w:bCs/>
              </w:rPr>
              <w:t>D.</w:t>
            </w:r>
            <w:r w:rsidRPr="00ED4120">
              <w:rPr>
                <w:rFonts w:ascii="Arial" w:hAnsi="Arial" w:cs="Arial"/>
              </w:rPr>
              <w:t xml:space="preserve"> </w:t>
            </w:r>
            <w:r w:rsidR="00AB65D3" w:rsidRPr="00AB65D3">
              <w:rPr>
                <w:position w:val="-14"/>
              </w:rPr>
              <w:object w:dxaOrig="1420" w:dyaOrig="400" w14:anchorId="28E351D7">
                <v:shape id="_x0000_i1303" type="#_x0000_t75" style="width:71.25pt;height:19.5pt" o:ole="">
                  <v:imagedata r:id="rId54" o:title=""/>
                </v:shape>
                <o:OLEObject Type="Embed" ProgID="Equation.DSMT4" ShapeID="_x0000_i1303" DrawAspect="Content" ObjectID="_1758120479" r:id="rId55"/>
              </w:object>
            </w:r>
          </w:p>
        </w:tc>
      </w:tr>
    </w:tbl>
    <w:p w14:paraId="1EC40C35" w14:textId="77777777" w:rsidR="006722E1" w:rsidRDefault="006722E1" w:rsidP="00B3639F">
      <w:pPr>
        <w:pStyle w:val="PargrafodaLista"/>
        <w:spacing w:line="240" w:lineRule="auto"/>
        <w:ind w:left="1276"/>
        <w:rPr>
          <w:rFonts w:cs="Arial"/>
        </w:rPr>
      </w:pPr>
    </w:p>
    <w:p w14:paraId="7BE610E6" w14:textId="7325E6E1" w:rsidR="006C7E2E" w:rsidRPr="00B70CF1" w:rsidRDefault="00346960" w:rsidP="00B3639F">
      <w:pPr>
        <w:pStyle w:val="Alneas"/>
      </w:pPr>
      <w:r w:rsidRPr="00B70CF1">
        <w:t>Indica o conjunto que representa:</w:t>
      </w:r>
    </w:p>
    <w:p w14:paraId="669BB3A9" w14:textId="6727CA64" w:rsidR="00215CC1" w:rsidRPr="00685E39" w:rsidRDefault="00AB65D3" w:rsidP="00B3639F">
      <w:pPr>
        <w:pStyle w:val="Alneas2"/>
        <w:jc w:val="left"/>
        <w:rPr>
          <w:rFonts w:cs="Arial"/>
        </w:rPr>
      </w:pPr>
      <w:r w:rsidRPr="00AB65D3">
        <w:rPr>
          <w:position w:val="-8"/>
        </w:rPr>
        <w:object w:dxaOrig="620" w:dyaOrig="300" w14:anchorId="63BAB579">
          <v:shape id="_x0000_i1052" type="#_x0000_t75" style="width:31.5pt;height:15pt" o:ole="">
            <v:imagedata r:id="rId56" o:title=""/>
          </v:shape>
          <o:OLEObject Type="Embed" ProgID="Equation.DSMT4" ShapeID="_x0000_i1052" DrawAspect="Content" ObjectID="_1758120480" r:id="rId57"/>
        </w:object>
      </w:r>
    </w:p>
    <w:p w14:paraId="345064BA" w14:textId="00C359E1" w:rsidR="00215CC1" w:rsidRPr="00685E39" w:rsidRDefault="00AB65D3" w:rsidP="00B3639F">
      <w:pPr>
        <w:pStyle w:val="Alneas2"/>
        <w:jc w:val="left"/>
        <w:rPr>
          <w:rFonts w:cs="Arial"/>
        </w:rPr>
      </w:pPr>
      <w:r w:rsidRPr="00AB65D3">
        <w:rPr>
          <w:position w:val="-8"/>
        </w:rPr>
        <w:object w:dxaOrig="620" w:dyaOrig="300" w14:anchorId="223D080C">
          <v:shape id="_x0000_i1053" type="#_x0000_t75" style="width:31.5pt;height:15pt" o:ole="">
            <v:imagedata r:id="rId58" o:title=""/>
          </v:shape>
          <o:OLEObject Type="Embed" ProgID="Equation.DSMT4" ShapeID="_x0000_i1053" DrawAspect="Content" ObjectID="_1758120481" r:id="rId59"/>
        </w:object>
      </w:r>
    </w:p>
    <w:p w14:paraId="0BD4D7E4" w14:textId="3979DE64" w:rsidR="00215CC1" w:rsidRPr="00685E39" w:rsidRDefault="00AB65D3" w:rsidP="00B3639F">
      <w:pPr>
        <w:pStyle w:val="Alneas2"/>
        <w:jc w:val="left"/>
        <w:rPr>
          <w:rFonts w:cs="Arial"/>
        </w:rPr>
      </w:pPr>
      <w:r w:rsidRPr="00AB65D3">
        <w:rPr>
          <w:position w:val="-8"/>
        </w:rPr>
        <w:object w:dxaOrig="700" w:dyaOrig="320" w14:anchorId="31A327EC">
          <v:shape id="_x0000_i1054" type="#_x0000_t75" style="width:35.25pt;height:15.75pt" o:ole="">
            <v:imagedata r:id="rId60" o:title=""/>
          </v:shape>
          <o:OLEObject Type="Embed" ProgID="Equation.DSMT4" ShapeID="_x0000_i1054" DrawAspect="Content" ObjectID="_1758120482" r:id="rId61"/>
        </w:object>
      </w:r>
    </w:p>
    <w:p w14:paraId="699598FF" w14:textId="584ED79A" w:rsidR="00215CC1" w:rsidRPr="000F0343" w:rsidRDefault="00AB65D3" w:rsidP="00B3639F">
      <w:pPr>
        <w:pStyle w:val="Alneas2"/>
        <w:jc w:val="left"/>
        <w:rPr>
          <w:rFonts w:cs="Arial"/>
        </w:rPr>
      </w:pPr>
      <w:r w:rsidRPr="00AB65D3">
        <w:rPr>
          <w:position w:val="-8"/>
        </w:rPr>
        <w:object w:dxaOrig="720" w:dyaOrig="320" w14:anchorId="202FC720">
          <v:shape id="_x0000_i1055" type="#_x0000_t75" style="width:36pt;height:15.75pt" o:ole="">
            <v:imagedata r:id="rId62" o:title=""/>
          </v:shape>
          <o:OLEObject Type="Embed" ProgID="Equation.DSMT4" ShapeID="_x0000_i1055" DrawAspect="Content" ObjectID="_1758120483" r:id="rId63"/>
        </w:object>
      </w:r>
    </w:p>
    <w:p w14:paraId="16A54D0E" w14:textId="77777777" w:rsidR="00215CC1" w:rsidRDefault="00215CC1" w:rsidP="00DA342A">
      <w:pPr>
        <w:pStyle w:val="PargrafodaLista"/>
        <w:spacing w:line="276" w:lineRule="auto"/>
        <w:ind w:left="1276"/>
        <w:rPr>
          <w:rFonts w:cs="Arial"/>
        </w:rPr>
      </w:pPr>
    </w:p>
    <w:p w14:paraId="2C0D7E87" w14:textId="77777777" w:rsidR="00B3639F" w:rsidRPr="006C7E2E" w:rsidRDefault="00B3639F" w:rsidP="00DA342A">
      <w:pPr>
        <w:pStyle w:val="PargrafodaLista"/>
        <w:spacing w:line="276" w:lineRule="auto"/>
        <w:ind w:left="1276"/>
        <w:rPr>
          <w:rFonts w:cs="Arial"/>
        </w:rPr>
      </w:pPr>
    </w:p>
    <w:p w14:paraId="53CC3425" w14:textId="4C37B75B" w:rsidR="007C4896" w:rsidRDefault="00F84CA0" w:rsidP="00FC6A05">
      <w:pPr>
        <w:pStyle w:val="PargrafodaLista"/>
        <w:numPr>
          <w:ilvl w:val="0"/>
          <w:numId w:val="6"/>
        </w:numPr>
        <w:spacing w:after="0"/>
        <w:ind w:left="567" w:hanging="567"/>
        <w:rPr>
          <w:rFonts w:cs="Arial"/>
        </w:rPr>
      </w:pPr>
      <w:r>
        <w:rPr>
          <w:rFonts w:cs="Arial"/>
        </w:rPr>
        <w:t>Considera</w:t>
      </w:r>
      <w:r w:rsidR="000138EB" w:rsidRPr="000138EB">
        <w:rPr>
          <w:rFonts w:cs="Arial"/>
        </w:rPr>
        <w:t xml:space="preserve"> a inequação seguinte</w:t>
      </w:r>
      <w:r w:rsidR="0002441E">
        <w:rPr>
          <w:rFonts w:cs="Arial"/>
        </w:rPr>
        <w:t>:</w:t>
      </w:r>
    </w:p>
    <w:p w14:paraId="243D3FBC" w14:textId="1F5B5222" w:rsidR="000138EB" w:rsidRDefault="00B70CF1" w:rsidP="00FC6A05">
      <w:pPr>
        <w:pStyle w:val="PargrafodaLista"/>
        <w:spacing w:after="0"/>
        <w:ind w:firstLine="0"/>
        <w:jc w:val="center"/>
        <w:rPr>
          <w:rFonts w:cs="Arial"/>
        </w:rPr>
      </w:pPr>
      <w:r w:rsidRPr="00B70CF1">
        <w:rPr>
          <w:position w:val="-22"/>
        </w:rPr>
        <w:object w:dxaOrig="2020" w:dyaOrig="620" w14:anchorId="346CDC32">
          <v:shape id="_x0000_i1056" type="#_x0000_t75" style="width:101.25pt;height:30.75pt" o:ole="">
            <v:imagedata r:id="rId64" o:title=""/>
          </v:shape>
          <o:OLEObject Type="Embed" ProgID="Equation.DSMT4" ShapeID="_x0000_i1056" DrawAspect="Content" ObjectID="_1758120484" r:id="rId65"/>
        </w:object>
      </w:r>
    </w:p>
    <w:p w14:paraId="33523D3A" w14:textId="36B3B69D" w:rsidR="007E44E5" w:rsidRPr="00C93140" w:rsidRDefault="00927D35" w:rsidP="00FC6A05">
      <w:pPr>
        <w:pStyle w:val="Alneas"/>
        <w:numPr>
          <w:ilvl w:val="0"/>
          <w:numId w:val="0"/>
        </w:numPr>
        <w:tabs>
          <w:tab w:val="left" w:pos="1134"/>
        </w:tabs>
        <w:spacing w:after="0"/>
        <w:ind w:left="1134" w:hanging="567"/>
      </w:pPr>
      <w:r w:rsidRPr="00C93140">
        <w:rPr>
          <w:b/>
          <w:bCs/>
        </w:rPr>
        <w:t>5.1.</w:t>
      </w:r>
      <w:r w:rsidRPr="00C93140">
        <w:tab/>
      </w:r>
      <w:r w:rsidR="007E44E5" w:rsidRPr="00C93140">
        <w:t>Resolve a inequação e apresenta o conjunto-solução na forma de um intervalo de números reais.</w:t>
      </w:r>
    </w:p>
    <w:p w14:paraId="6CDB0A57" w14:textId="77777777" w:rsidR="00927D35" w:rsidRPr="00AA2BAE" w:rsidRDefault="00927D35" w:rsidP="00FC6A05">
      <w:pPr>
        <w:pStyle w:val="Alneas"/>
        <w:numPr>
          <w:ilvl w:val="0"/>
          <w:numId w:val="0"/>
        </w:numPr>
        <w:tabs>
          <w:tab w:val="left" w:pos="1134"/>
        </w:tabs>
        <w:spacing w:after="0"/>
        <w:ind w:left="1134" w:hanging="567"/>
        <w:rPr>
          <w:highlight w:val="yellow"/>
        </w:rPr>
      </w:pPr>
    </w:p>
    <w:p w14:paraId="71072423" w14:textId="6E9D2F75" w:rsidR="00B70CF1" w:rsidRPr="00B70CF1" w:rsidRDefault="00927D35" w:rsidP="00FC6A05">
      <w:pPr>
        <w:pStyle w:val="Alneas"/>
        <w:numPr>
          <w:ilvl w:val="0"/>
          <w:numId w:val="0"/>
        </w:numPr>
        <w:spacing w:after="0"/>
        <w:ind w:left="1134" w:hanging="567"/>
      </w:pPr>
      <w:r w:rsidRPr="00927D35">
        <w:rPr>
          <w:b/>
          <w:bCs/>
        </w:rPr>
        <w:t>5.2.</w:t>
      </w:r>
      <w:r>
        <w:tab/>
      </w:r>
      <w:r w:rsidR="00B70CF1" w:rsidRPr="00B70CF1">
        <w:t xml:space="preserve">A Joana enganou-se a passar o enunciado da inequação e acabou por resolver outra inequação, obtendo para conjunto-solução o intervalo </w:t>
      </w:r>
      <w:bookmarkStart w:id="0" w:name="MTBlankEqn"/>
      <w:r w:rsidR="00B70CF1" w:rsidRPr="00B70CF1">
        <w:rPr>
          <w:position w:val="-26"/>
        </w:rPr>
        <w:object w:dxaOrig="960" w:dyaOrig="639" w14:anchorId="6C27D9C0">
          <v:shape id="_x0000_i1057" type="#_x0000_t75" style="width:48pt;height:32.25pt" o:ole="">
            <v:imagedata r:id="rId66" o:title=""/>
          </v:shape>
          <o:OLEObject Type="Embed" ProgID="Equation.DSMT4" ShapeID="_x0000_i1057" DrawAspect="Content" ObjectID="_1758120485" r:id="rId67"/>
        </w:object>
      </w:r>
      <w:bookmarkEnd w:id="0"/>
      <w:r w:rsidR="00B70CF1" w:rsidRPr="00B70CF1">
        <w:t xml:space="preserve">. </w:t>
      </w:r>
    </w:p>
    <w:p w14:paraId="3A023F10" w14:textId="77777777" w:rsidR="00B70CF1" w:rsidRPr="00B70CF1" w:rsidRDefault="00B70CF1" w:rsidP="00B70CF1">
      <w:pPr>
        <w:pStyle w:val="Alneas"/>
        <w:numPr>
          <w:ilvl w:val="0"/>
          <w:numId w:val="0"/>
        </w:numPr>
        <w:ind w:left="1134"/>
      </w:pPr>
      <w:r w:rsidRPr="00B70CF1">
        <w:t>Em relação à inequação resolvida pela Joana, indica:</w:t>
      </w:r>
    </w:p>
    <w:p w14:paraId="033A1578" w14:textId="77777777" w:rsidR="00B70CF1" w:rsidRPr="00B70CF1" w:rsidRDefault="00B70CF1" w:rsidP="00B70CF1">
      <w:pPr>
        <w:pStyle w:val="Alneas2"/>
        <w:numPr>
          <w:ilvl w:val="0"/>
          <w:numId w:val="10"/>
        </w:numPr>
        <w:ind w:left="1560" w:hanging="426"/>
        <w:jc w:val="left"/>
      </w:pPr>
      <w:r w:rsidRPr="00B70CF1">
        <w:t>o menor número inteiro que é solução;</w:t>
      </w:r>
    </w:p>
    <w:p w14:paraId="66564919" w14:textId="77777777" w:rsidR="00B70CF1" w:rsidRPr="00B70CF1" w:rsidRDefault="00B70CF1" w:rsidP="00B70CF1">
      <w:pPr>
        <w:pStyle w:val="Alneas2"/>
        <w:ind w:left="1560" w:hanging="426"/>
        <w:jc w:val="left"/>
      </w:pPr>
      <w:r w:rsidRPr="00B70CF1">
        <w:t>o maior número inteiro que não é solução.</w:t>
      </w:r>
    </w:p>
    <w:p w14:paraId="4B2D6E52" w14:textId="77777777" w:rsidR="00F84CA0" w:rsidRPr="000138EB" w:rsidRDefault="00F84CA0" w:rsidP="00B3639F">
      <w:pPr>
        <w:pStyle w:val="PargrafodaLista"/>
        <w:ind w:left="790"/>
        <w:rPr>
          <w:rFonts w:cs="Arial"/>
        </w:rPr>
      </w:pPr>
    </w:p>
    <w:p w14:paraId="3069AD46" w14:textId="6BD19C96" w:rsidR="00A32C2C" w:rsidRDefault="00A32C2C" w:rsidP="00FC6A05">
      <w:pPr>
        <w:pStyle w:val="PargrafodaLista"/>
        <w:numPr>
          <w:ilvl w:val="0"/>
          <w:numId w:val="6"/>
        </w:numPr>
        <w:spacing w:after="0"/>
        <w:ind w:left="567" w:hanging="567"/>
        <w:rPr>
          <w:rFonts w:cs="Arial"/>
        </w:rPr>
      </w:pPr>
      <w:r>
        <w:rPr>
          <w:rFonts w:cs="Arial"/>
        </w:rPr>
        <w:t>O Filipe trabalha numa conhecida empresa de venda de máquinas de calcular e é responsável pela venda de um certo modelo de calculadoras gráficas.</w:t>
      </w:r>
    </w:p>
    <w:p w14:paraId="7D17FE05" w14:textId="4B6AE816" w:rsidR="00A32C2C" w:rsidRDefault="00A32C2C" w:rsidP="00B3639F">
      <w:pPr>
        <w:pStyle w:val="PargrafodaLista"/>
        <w:spacing w:line="276" w:lineRule="auto"/>
        <w:ind w:firstLine="0"/>
      </w:pPr>
      <w:r>
        <w:t>Sabe-</w:t>
      </w:r>
      <w:r w:rsidRPr="00685E39">
        <w:t>se</w:t>
      </w:r>
      <w:r>
        <w:t xml:space="preserve"> que:</w:t>
      </w:r>
    </w:p>
    <w:p w14:paraId="0D31FE3B" w14:textId="7AB42D83" w:rsidR="000E065D" w:rsidRDefault="005E78B1" w:rsidP="00FC6A05">
      <w:pPr>
        <w:pStyle w:val="PargrafodaLista"/>
        <w:numPr>
          <w:ilvl w:val="0"/>
          <w:numId w:val="8"/>
        </w:numPr>
        <w:spacing w:after="120"/>
        <w:ind w:left="1571" w:hanging="437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1313" behindDoc="1" locked="0" layoutInCell="1" allowOverlap="1" wp14:anchorId="4909927F" wp14:editId="5EB9C5DB">
            <wp:simplePos x="0" y="0"/>
            <wp:positionH relativeFrom="column">
              <wp:posOffset>3498215</wp:posOffset>
            </wp:positionH>
            <wp:positionV relativeFrom="paragraph">
              <wp:posOffset>35631</wp:posOffset>
            </wp:positionV>
            <wp:extent cx="2336400" cy="1555200"/>
            <wp:effectExtent l="0" t="0" r="6985" b="6985"/>
            <wp:wrapTight wrapText="bothSides">
              <wp:wrapPolygon edited="0">
                <wp:start x="0" y="0"/>
                <wp:lineTo x="0" y="21432"/>
                <wp:lineTo x="21488" y="21432"/>
                <wp:lineTo x="21488" y="0"/>
                <wp:lineTo x="0" y="0"/>
              </wp:wrapPolygon>
            </wp:wrapTight>
            <wp:docPr id="1027673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3417" name="Imagem 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C2C">
        <w:rPr>
          <w:rFonts w:cs="Arial"/>
        </w:rPr>
        <w:t xml:space="preserve">o salário </w:t>
      </w:r>
      <w:r w:rsidR="00B70CF1">
        <w:rPr>
          <w:rFonts w:cs="Arial"/>
        </w:rPr>
        <w:t xml:space="preserve">mensal </w:t>
      </w:r>
      <w:r w:rsidR="00A32C2C">
        <w:rPr>
          <w:rFonts w:cs="Arial"/>
        </w:rPr>
        <w:t>do Filipe é 900</w:t>
      </w:r>
      <w:r w:rsidR="00B70CF1">
        <w:rPr>
          <w:rFonts w:cs="Arial"/>
        </w:rPr>
        <w:t> </w:t>
      </w:r>
      <w:r w:rsidR="00A32C2C">
        <w:rPr>
          <w:rFonts w:cs="Arial"/>
        </w:rPr>
        <w:t>€</w:t>
      </w:r>
      <w:r w:rsidR="000E065D">
        <w:rPr>
          <w:rFonts w:cs="Arial"/>
        </w:rPr>
        <w:t>;</w:t>
      </w:r>
    </w:p>
    <w:p w14:paraId="24469469" w14:textId="10B4ED5C" w:rsidR="00A32C2C" w:rsidRDefault="000E065D" w:rsidP="00FC6A05">
      <w:pPr>
        <w:pStyle w:val="PargrafodaLista"/>
        <w:numPr>
          <w:ilvl w:val="0"/>
          <w:numId w:val="8"/>
        </w:numPr>
        <w:spacing w:after="120"/>
        <w:ind w:left="1571" w:hanging="437"/>
        <w:rPr>
          <w:rFonts w:cs="Arial"/>
        </w:rPr>
      </w:pPr>
      <w:r>
        <w:rPr>
          <w:rFonts w:cs="Arial"/>
        </w:rPr>
        <w:t xml:space="preserve">por cada calculadora daquele modelo que o Filipe vender, </w:t>
      </w:r>
      <w:r w:rsidR="00A32C2C">
        <w:rPr>
          <w:rFonts w:cs="Arial"/>
        </w:rPr>
        <w:t>acresce</w:t>
      </w:r>
      <w:r>
        <w:rPr>
          <w:rFonts w:cs="Arial"/>
        </w:rPr>
        <w:t xml:space="preserve"> ao seu salário</w:t>
      </w:r>
      <w:r w:rsidR="00A32C2C">
        <w:rPr>
          <w:rFonts w:cs="Arial"/>
        </w:rPr>
        <w:t xml:space="preserve"> uma comissão de 2% do valor</w:t>
      </w:r>
      <w:r>
        <w:rPr>
          <w:rFonts w:cs="Arial"/>
        </w:rPr>
        <w:t xml:space="preserve"> dessa venda</w:t>
      </w:r>
      <w:r w:rsidR="00C23CF4">
        <w:rPr>
          <w:rFonts w:cs="Arial"/>
        </w:rPr>
        <w:t>;</w:t>
      </w:r>
    </w:p>
    <w:p w14:paraId="7EFD32FE" w14:textId="54B05A12" w:rsidR="00C23CF4" w:rsidRPr="00C23CF4" w:rsidRDefault="00C23CF4" w:rsidP="00FC6A05">
      <w:pPr>
        <w:pStyle w:val="PargrafodaLista"/>
        <w:numPr>
          <w:ilvl w:val="0"/>
          <w:numId w:val="8"/>
        </w:numPr>
        <w:spacing w:after="120"/>
        <w:ind w:left="1571" w:hanging="437"/>
        <w:rPr>
          <w:rFonts w:cs="Arial"/>
        </w:rPr>
      </w:pPr>
      <w:r>
        <w:rPr>
          <w:rFonts w:cs="Arial"/>
        </w:rPr>
        <w:t xml:space="preserve">o valor da venda ao público de cada uma das calculadoras </w:t>
      </w:r>
      <w:r w:rsidR="00A53980">
        <w:rPr>
          <w:rFonts w:cs="Arial"/>
        </w:rPr>
        <w:t>daquele modelo</w:t>
      </w:r>
      <w:r w:rsidR="00A53980">
        <w:rPr>
          <w:rFonts w:cs="Arial"/>
        </w:rPr>
        <w:br/>
      </w:r>
      <w:r>
        <w:rPr>
          <w:rFonts w:cs="Arial"/>
        </w:rPr>
        <w:t>é 130</w:t>
      </w:r>
      <w:r w:rsidR="00E958D1">
        <w:rPr>
          <w:rFonts w:cs="Arial"/>
        </w:rPr>
        <w:t xml:space="preserve"> </w:t>
      </w:r>
      <w:r>
        <w:rPr>
          <w:rFonts w:cs="Arial"/>
        </w:rPr>
        <w:t>€.</w:t>
      </w:r>
    </w:p>
    <w:p w14:paraId="78109097" w14:textId="4FFD3E9D" w:rsidR="00A32C2C" w:rsidRPr="00A32C2C" w:rsidRDefault="000E065D" w:rsidP="00B3639F">
      <w:pPr>
        <w:pStyle w:val="PargrafodaLista"/>
        <w:ind w:firstLine="0"/>
      </w:pPr>
      <w:r>
        <w:t xml:space="preserve">Qual é o número mínimo de calculadoras </w:t>
      </w:r>
      <w:r w:rsidR="00B3639F">
        <w:t xml:space="preserve">gráficas desse modelo </w:t>
      </w:r>
      <w:r>
        <w:t>que o Filipe tem de vender num mês para receber pelo menos 1200</w:t>
      </w:r>
      <w:r w:rsidR="00E958D1">
        <w:t xml:space="preserve"> </w:t>
      </w:r>
      <w:r>
        <w:t xml:space="preserve">€ </w:t>
      </w:r>
      <w:r w:rsidR="007D767E">
        <w:t>de salário</w:t>
      </w:r>
      <w:r>
        <w:t xml:space="preserve">? </w:t>
      </w:r>
      <w:r w:rsidR="003F0E36">
        <w:t>E</w:t>
      </w:r>
      <w:r>
        <w:t>screve uma inequação que traduza a situação</w:t>
      </w:r>
      <w:r w:rsidR="006B4A6A">
        <w:t>, resolve-a e responde ao problema.</w:t>
      </w:r>
    </w:p>
    <w:p w14:paraId="78D1B5BB" w14:textId="77777777" w:rsidR="00B3639F" w:rsidRDefault="00B3639F" w:rsidP="00B3639F">
      <w:pPr>
        <w:spacing w:after="0" w:line="360" w:lineRule="auto"/>
        <w:rPr>
          <w:rFonts w:ascii="Arial" w:hAnsi="Arial" w:cs="Arial"/>
          <w:b/>
          <w:bCs/>
        </w:rPr>
      </w:pPr>
    </w:p>
    <w:p w14:paraId="6AC5CD1E" w14:textId="77777777" w:rsidR="00E958D1" w:rsidRPr="00ED4120" w:rsidRDefault="00E958D1" w:rsidP="00B3639F">
      <w:pPr>
        <w:spacing w:line="360" w:lineRule="auto"/>
        <w:jc w:val="center"/>
        <w:rPr>
          <w:rFonts w:ascii="Arial" w:hAnsi="Arial" w:cs="Arial"/>
          <w:b/>
        </w:rPr>
      </w:pPr>
      <w:r w:rsidRPr="00ED4120">
        <w:rPr>
          <w:rFonts w:ascii="Arial" w:hAnsi="Arial" w:cs="Arial"/>
          <w:b/>
        </w:rPr>
        <w:t>FIM</w:t>
      </w:r>
    </w:p>
    <w:tbl>
      <w:tblPr>
        <w:tblStyle w:val="TabelacomGrelha"/>
        <w:tblW w:w="965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560"/>
        <w:gridCol w:w="57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92"/>
      </w:tblGrid>
      <w:tr w:rsidR="00980160" w:rsidRPr="00DA0BB7" w14:paraId="6192876F" w14:textId="77777777" w:rsidTr="00DF3F43">
        <w:trPr>
          <w:jc w:val="center"/>
        </w:trPr>
        <w:tc>
          <w:tcPr>
            <w:tcW w:w="9659" w:type="dxa"/>
            <w:gridSpan w:val="16"/>
            <w:shd w:val="clear" w:color="auto" w:fill="D8E3EB"/>
          </w:tcPr>
          <w:p w14:paraId="351429C0" w14:textId="77777777" w:rsidR="00980160" w:rsidRPr="00DA0BB7" w:rsidRDefault="00980160" w:rsidP="00E958D1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sz w:val="18"/>
                <w:szCs w:val="18"/>
              </w:rPr>
              <w:t>Cotações</w:t>
            </w:r>
          </w:p>
        </w:tc>
      </w:tr>
      <w:tr w:rsidR="000F0343" w:rsidRPr="00DA0BB7" w14:paraId="3C5BAC96" w14:textId="77777777" w:rsidTr="00DF3F43">
        <w:trPr>
          <w:jc w:val="center"/>
        </w:trPr>
        <w:tc>
          <w:tcPr>
            <w:tcW w:w="1129" w:type="dxa"/>
            <w:shd w:val="clear" w:color="auto" w:fill="D8E3EB"/>
            <w:vAlign w:val="center"/>
          </w:tcPr>
          <w:p w14:paraId="4D62A19D" w14:textId="77777777" w:rsidR="000F0343" w:rsidRPr="00DA0BB7" w:rsidRDefault="000F0343" w:rsidP="00E958D1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sz w:val="18"/>
                <w:szCs w:val="18"/>
              </w:rPr>
              <w:t>Questões</w:t>
            </w:r>
          </w:p>
        </w:tc>
        <w:tc>
          <w:tcPr>
            <w:tcW w:w="567" w:type="dxa"/>
            <w:vAlign w:val="center"/>
          </w:tcPr>
          <w:p w14:paraId="5BDEDA47" w14:textId="24671F30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1.1.</w:t>
            </w:r>
          </w:p>
        </w:tc>
        <w:tc>
          <w:tcPr>
            <w:tcW w:w="560" w:type="dxa"/>
            <w:vAlign w:val="center"/>
          </w:tcPr>
          <w:p w14:paraId="0F68B242" w14:textId="0ED0A198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1.2.</w:t>
            </w:r>
          </w:p>
        </w:tc>
        <w:tc>
          <w:tcPr>
            <w:tcW w:w="574" w:type="dxa"/>
            <w:vAlign w:val="center"/>
          </w:tcPr>
          <w:p w14:paraId="3E8B46FF" w14:textId="32B2E526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1.3.</w:t>
            </w:r>
          </w:p>
        </w:tc>
        <w:tc>
          <w:tcPr>
            <w:tcW w:w="567" w:type="dxa"/>
            <w:vAlign w:val="center"/>
          </w:tcPr>
          <w:p w14:paraId="002F873F" w14:textId="5DC8A330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1.4.</w:t>
            </w:r>
          </w:p>
        </w:tc>
        <w:tc>
          <w:tcPr>
            <w:tcW w:w="567" w:type="dxa"/>
            <w:vAlign w:val="center"/>
          </w:tcPr>
          <w:p w14:paraId="30B351E0" w14:textId="4738E9F7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67" w:type="dxa"/>
            <w:vAlign w:val="center"/>
          </w:tcPr>
          <w:p w14:paraId="68E7FBA4" w14:textId="27FBC125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567" w:type="dxa"/>
            <w:vAlign w:val="center"/>
          </w:tcPr>
          <w:p w14:paraId="26ADA303" w14:textId="1BC7B435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</w:p>
        </w:tc>
        <w:tc>
          <w:tcPr>
            <w:tcW w:w="567" w:type="dxa"/>
            <w:vAlign w:val="center"/>
          </w:tcPr>
          <w:p w14:paraId="6E537B29" w14:textId="33CE8028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3A8C244" w14:textId="4BDE1E10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C31739C" w14:textId="7F1B152B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02CF766" w14:textId="153261D9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.2.</w:t>
            </w:r>
            <w:r w:rsidR="006722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d)</w:t>
            </w:r>
          </w:p>
        </w:tc>
        <w:tc>
          <w:tcPr>
            <w:tcW w:w="567" w:type="dxa"/>
            <w:vAlign w:val="center"/>
          </w:tcPr>
          <w:p w14:paraId="5BE39C7D" w14:textId="62A16CCC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67" w:type="dxa"/>
            <w:vAlign w:val="center"/>
          </w:tcPr>
          <w:p w14:paraId="7C3B36A6" w14:textId="3FA960D7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  <w:p w14:paraId="3BC26C93" w14:textId="512F56E4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AC75199" w14:textId="1292A1BC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  <w:p w14:paraId="2CCC1AB2" w14:textId="0214A756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DA0BB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92" w:type="dxa"/>
            <w:vAlign w:val="center"/>
          </w:tcPr>
          <w:p w14:paraId="2D28E998" w14:textId="3779C134" w:rsidR="000F0343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</w:tr>
      <w:tr w:rsidR="000B2B89" w:rsidRPr="00DA0BB7" w14:paraId="42FEA064" w14:textId="77777777" w:rsidTr="00DF3F43">
        <w:trPr>
          <w:jc w:val="center"/>
        </w:trPr>
        <w:tc>
          <w:tcPr>
            <w:tcW w:w="1129" w:type="dxa"/>
            <w:shd w:val="clear" w:color="auto" w:fill="D8E3EB"/>
            <w:vAlign w:val="center"/>
          </w:tcPr>
          <w:p w14:paraId="23F8BE0D" w14:textId="77777777" w:rsidR="000B2B89" w:rsidRPr="00DA0BB7" w:rsidRDefault="000B2B89" w:rsidP="00E958D1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A0BB7">
              <w:rPr>
                <w:rFonts w:ascii="Arial" w:hAnsi="Arial" w:cs="Arial"/>
                <w:b/>
                <w:sz w:val="18"/>
                <w:szCs w:val="18"/>
              </w:rPr>
              <w:t>Pontos</w:t>
            </w:r>
          </w:p>
        </w:tc>
        <w:tc>
          <w:tcPr>
            <w:tcW w:w="567" w:type="dxa"/>
          </w:tcPr>
          <w:p w14:paraId="189FBE1C" w14:textId="36CF9290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0" w:type="dxa"/>
          </w:tcPr>
          <w:p w14:paraId="434CF34A" w14:textId="5DA7E673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74" w:type="dxa"/>
          </w:tcPr>
          <w:p w14:paraId="7A1E43C8" w14:textId="5436639F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761B510E" w14:textId="6416E6FA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11017A9A" w14:textId="56633405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00C92ACF" w14:textId="744A5E77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407BF7E7" w14:textId="6EEA9A21" w:rsidR="000B2B89" w:rsidRPr="00DA0BB7" w:rsidRDefault="006722E1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6EE2354E" w14:textId="735D946E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7723D536" w14:textId="6AD1C9BB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34B77DC4" w14:textId="44CE487F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7E60997F" w14:textId="4A272893" w:rsidR="000B2B89" w:rsidRPr="00DA0BB7" w:rsidRDefault="006722E1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5AEDA069" w14:textId="59920693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692FBEF9" w14:textId="3AC727EF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67BE46B3" w14:textId="78983633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92" w:type="dxa"/>
          </w:tcPr>
          <w:p w14:paraId="09AB1E9E" w14:textId="0D40BD9F" w:rsidR="000B2B89" w:rsidRPr="00DA0BB7" w:rsidRDefault="000F0343" w:rsidP="00E958D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14:paraId="59B7D5E7" w14:textId="7451B73D" w:rsidR="005E4C6D" w:rsidRPr="00E958D1" w:rsidRDefault="005E4C6D" w:rsidP="00E958D1">
      <w:pPr>
        <w:spacing w:line="276" w:lineRule="auto"/>
        <w:jc w:val="center"/>
        <w:rPr>
          <w:rFonts w:ascii="Arial" w:hAnsi="Arial" w:cs="Arial"/>
          <w:b/>
          <w:sz w:val="2"/>
          <w:szCs w:val="2"/>
        </w:rPr>
      </w:pPr>
    </w:p>
    <w:sectPr w:rsidR="005E4C6D" w:rsidRPr="00E958D1" w:rsidSect="00067A49">
      <w:headerReference w:type="default" r:id="rId69"/>
      <w:footerReference w:type="default" r:id="rId70"/>
      <w:headerReference w:type="first" r:id="rId71"/>
      <w:footerReference w:type="first" r:id="rId7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4A77" w14:textId="77777777" w:rsidR="00801E27" w:rsidRDefault="00801E27" w:rsidP="005C503D">
      <w:pPr>
        <w:spacing w:after="0" w:line="240" w:lineRule="auto"/>
      </w:pPr>
      <w:r>
        <w:separator/>
      </w:r>
    </w:p>
  </w:endnote>
  <w:endnote w:type="continuationSeparator" w:id="0">
    <w:p w14:paraId="60D0C343" w14:textId="77777777" w:rsidR="00801E27" w:rsidRDefault="00801E27" w:rsidP="005C503D">
      <w:pPr>
        <w:spacing w:after="0" w:line="240" w:lineRule="auto"/>
      </w:pPr>
      <w:r>
        <w:continuationSeparator/>
      </w:r>
    </w:p>
  </w:endnote>
  <w:endnote w:type="continuationNotice" w:id="1">
    <w:p w14:paraId="7A085AC6" w14:textId="77777777" w:rsidR="00801E27" w:rsidRDefault="00801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36805647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547068667"/>
          <w:docPartObj>
            <w:docPartGallery w:val="Page Numbers (Top of Page)"/>
            <w:docPartUnique/>
          </w:docPartObj>
        </w:sdtPr>
        <w:sdtEndPr/>
        <w:sdtContent>
          <w:p w14:paraId="1986602E" w14:textId="7E90AD50" w:rsidR="0043360D" w:rsidRPr="00225D98" w:rsidRDefault="00225D98" w:rsidP="00225D98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64F20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964F2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25744932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45360102"/>
          <w:docPartObj>
            <w:docPartGallery w:val="Page Numbers (Top of Page)"/>
            <w:docPartUnique/>
          </w:docPartObj>
        </w:sdtPr>
        <w:sdtEndPr/>
        <w:sdtContent>
          <w:p w14:paraId="3A8DCAD1" w14:textId="2A39BA15" w:rsidR="0043360D" w:rsidRPr="00275368" w:rsidRDefault="0043360D" w:rsidP="0043360D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5368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75368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75368">
              <w:rPr>
                <w:rFonts w:ascii="Arial" w:hAnsi="Arial" w:cs="Arial"/>
                <w:sz w:val="20"/>
                <w:szCs w:val="20"/>
              </w:rPr>
              <w:t>1</w: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753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753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75368">
              <w:rPr>
                <w:rFonts w:ascii="Arial" w:hAnsi="Arial" w:cs="Arial"/>
                <w:sz w:val="20"/>
                <w:szCs w:val="20"/>
              </w:rPr>
              <w:t>9</w:t>
            </w:r>
            <w:r w:rsidRPr="002753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2C76" w14:textId="77777777" w:rsidR="00801E27" w:rsidRDefault="00801E27" w:rsidP="005C503D">
      <w:pPr>
        <w:spacing w:after="0" w:line="240" w:lineRule="auto"/>
      </w:pPr>
      <w:r>
        <w:separator/>
      </w:r>
    </w:p>
  </w:footnote>
  <w:footnote w:type="continuationSeparator" w:id="0">
    <w:p w14:paraId="7E47E57B" w14:textId="77777777" w:rsidR="00801E27" w:rsidRDefault="00801E27" w:rsidP="005C503D">
      <w:pPr>
        <w:spacing w:after="0" w:line="240" w:lineRule="auto"/>
      </w:pPr>
      <w:r>
        <w:continuationSeparator/>
      </w:r>
    </w:p>
  </w:footnote>
  <w:footnote w:type="continuationNotice" w:id="1">
    <w:p w14:paraId="324F9D38" w14:textId="77777777" w:rsidR="00801E27" w:rsidRDefault="00801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20A" w14:textId="77777777" w:rsidR="001A65CB" w:rsidRPr="00454704" w:rsidRDefault="001A65CB" w:rsidP="001A65CB">
    <w:pPr>
      <w:pStyle w:val="Cabealho"/>
      <w:rPr>
        <w:rFonts w:ascii="ArialMT" w:hAnsi="ArialMT" w:cs="ArialMT"/>
        <w:b/>
        <w:color w:val="8496B0" w:themeColor="text2" w:themeTint="99"/>
        <w:sz w:val="24"/>
      </w:rPr>
    </w:pPr>
    <w:r w:rsidRPr="00515E66">
      <w:rPr>
        <w:rFonts w:ascii="Arial" w:hAnsi="Arial"/>
        <w:b/>
        <w:noProof/>
        <w:sz w:val="18"/>
        <w:szCs w:val="18"/>
        <w:lang w:eastAsia="pt-PT"/>
      </w:rPr>
      <w:drawing>
        <wp:anchor distT="0" distB="0" distL="114300" distR="114300" simplePos="0" relativeHeight="251658241" behindDoc="0" locked="0" layoutInCell="1" allowOverlap="1" wp14:anchorId="1A8CB4B0" wp14:editId="22FC88A6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2" name="Picture 10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4704">
      <w:rPr>
        <w:rFonts w:ascii="ArialMT" w:hAnsi="ArialMT" w:cs="ArialMT"/>
        <w:b/>
        <w:color w:val="8496B0" w:themeColor="text2" w:themeTint="99"/>
        <w:sz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</w:rPr>
      <w:t>,</w:t>
    </w:r>
    <w:r w:rsidRPr="00454704">
      <w:rPr>
        <w:rFonts w:ascii="ArialMT" w:hAnsi="ArialMT" w:cs="ArialMT"/>
        <w:b/>
        <w:color w:val="8496B0" w:themeColor="text2" w:themeTint="99"/>
        <w:sz w:val="24"/>
      </w:rPr>
      <w:t xml:space="preserve"> 9.º ano</w:t>
    </w:r>
  </w:p>
  <w:p w14:paraId="02EC16B3" w14:textId="69C9FC30" w:rsidR="001A65CB" w:rsidRDefault="001A65CB" w:rsidP="001A65CB">
    <w:pPr>
      <w:pStyle w:val="Cabealho"/>
    </w:pPr>
    <w:r w:rsidRPr="00454704">
      <w:rPr>
        <w:rFonts w:ascii="ArialMT" w:hAnsi="ArialMT" w:cs="ArialMT"/>
        <w:b/>
        <w:sz w:val="20"/>
        <w:szCs w:val="18"/>
      </w:rPr>
      <w:t xml:space="preserve">Proposta de </w:t>
    </w:r>
    <w:r>
      <w:rPr>
        <w:rFonts w:ascii="ArialMT" w:hAnsi="ArialMT" w:cs="ArialMT"/>
        <w:b/>
        <w:sz w:val="20"/>
        <w:szCs w:val="18"/>
      </w:rPr>
      <w:t>t</w:t>
    </w:r>
    <w:r w:rsidRPr="00454704">
      <w:rPr>
        <w:rFonts w:ascii="ArialMT" w:hAnsi="ArialMT" w:cs="ArialMT"/>
        <w:b/>
        <w:sz w:val="20"/>
        <w:szCs w:val="18"/>
      </w:rPr>
      <w:t>este</w:t>
    </w:r>
    <w:r>
      <w:rPr>
        <w:rFonts w:ascii="ArialMT" w:hAnsi="ArialMT" w:cs="ArialMT"/>
        <w:b/>
        <w:sz w:val="20"/>
        <w:szCs w:val="18"/>
      </w:rPr>
      <w:t xml:space="preserve"> de avaliação</w:t>
    </w:r>
    <w:r w:rsidRPr="00454704">
      <w:rPr>
        <w:rFonts w:ascii="ArialMT" w:hAnsi="ArialMT" w:cs="ArialMT"/>
        <w:b/>
        <w:sz w:val="20"/>
        <w:szCs w:val="18"/>
      </w:rPr>
      <w:t xml:space="preserve"> [</w:t>
    </w:r>
    <w:r w:rsidR="005F5C92">
      <w:rPr>
        <w:rFonts w:ascii="ArialMT" w:hAnsi="ArialMT" w:cs="ArialMT"/>
        <w:b/>
        <w:sz w:val="20"/>
        <w:szCs w:val="18"/>
      </w:rPr>
      <w:t>outubro</w:t>
    </w:r>
    <w:r w:rsidR="00225D98">
      <w:rPr>
        <w:rFonts w:ascii="ArialMT" w:hAnsi="ArialMT" w:cs="ArialMT"/>
        <w:b/>
        <w:sz w:val="20"/>
        <w:szCs w:val="18"/>
      </w:rPr>
      <w:t xml:space="preserve"> </w:t>
    </w:r>
    <w:r>
      <w:rPr>
        <w:rFonts w:ascii="ArialMT" w:hAnsi="ArialMT" w:cs="ArialMT"/>
        <w:b/>
        <w:sz w:val="20"/>
        <w:szCs w:val="18"/>
      </w:rPr>
      <w:t>de</w:t>
    </w:r>
    <w:r w:rsidRPr="00454704">
      <w:rPr>
        <w:rFonts w:ascii="ArialMT" w:hAnsi="ArialMT" w:cs="ArialMT"/>
        <w:b/>
        <w:sz w:val="20"/>
        <w:szCs w:val="18"/>
      </w:rPr>
      <w:t xml:space="preserve"> 20</w:t>
    </w:r>
    <w:r>
      <w:rPr>
        <w:rFonts w:ascii="ArialMT" w:hAnsi="ArialMT" w:cs="ArialMT"/>
        <w:b/>
        <w:sz w:val="20"/>
        <w:szCs w:val="18"/>
      </w:rPr>
      <w:t>2</w:t>
    </w:r>
    <w:r w:rsidR="005F5C92">
      <w:rPr>
        <w:rFonts w:ascii="ArialMT" w:hAnsi="ArialMT" w:cs="ArialMT"/>
        <w:b/>
        <w:sz w:val="20"/>
        <w:szCs w:val="18"/>
      </w:rPr>
      <w:t>3</w:t>
    </w:r>
    <w:r w:rsidRPr="00454704">
      <w:rPr>
        <w:rFonts w:ascii="ArialMT" w:hAnsi="ArialMT" w:cs="ArialMT"/>
        <w:b/>
        <w:sz w:val="20"/>
        <w:szCs w:val="18"/>
      </w:rPr>
      <w:t>]</w:t>
    </w:r>
  </w:p>
  <w:p w14:paraId="7671AD57" w14:textId="64AC8DB3" w:rsidR="005C503D" w:rsidRPr="001A65CB" w:rsidRDefault="005C503D" w:rsidP="001A65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984D" w14:textId="273FF73A" w:rsidR="008B783B" w:rsidRPr="00D948FF" w:rsidRDefault="008B783B" w:rsidP="008B783B">
    <w:pPr>
      <w:pStyle w:val="Cabealho"/>
      <w:rPr>
        <w:rFonts w:ascii="ArialMT" w:hAnsi="ArialMT" w:cs="ArialMT"/>
        <w:b/>
        <w:color w:val="8496B0" w:themeColor="text2" w:themeTint="99"/>
        <w:sz w:val="24"/>
        <w:szCs w:val="24"/>
      </w:rPr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648DEE9" wp14:editId="7CEEAE15">
          <wp:simplePos x="0" y="0"/>
          <wp:positionH relativeFrom="margin">
            <wp:posOffset>4778285</wp:posOffset>
          </wp:positionH>
          <wp:positionV relativeFrom="page">
            <wp:posOffset>257175</wp:posOffset>
          </wp:positionV>
          <wp:extent cx="979200" cy="1353600"/>
          <wp:effectExtent l="0" t="0" r="0" b="0"/>
          <wp:wrapSquare wrapText="bothSides"/>
          <wp:docPr id="7" name="Picture 7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,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 xml:space="preserve"> 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9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.º ano</w:t>
    </w:r>
  </w:p>
  <w:p w14:paraId="0558B8D0" w14:textId="6546EB62" w:rsidR="008B783B" w:rsidRPr="00D948FF" w:rsidRDefault="008B783B" w:rsidP="008B783B">
    <w:pPr>
      <w:pStyle w:val="Cabealho"/>
      <w:rPr>
        <w:rFonts w:ascii="ArialMT" w:hAnsi="ArialMT" w:cs="ArialMT"/>
        <w:b/>
        <w:noProof/>
        <w:color w:val="8496B0" w:themeColor="text2" w:themeTint="99"/>
        <w:sz w:val="24"/>
        <w:szCs w:val="24"/>
        <w:lang w:eastAsia="pt-PT"/>
      </w:rPr>
    </w:pPr>
    <w:r w:rsidRPr="00D948FF">
      <w:rPr>
        <w:rFonts w:ascii="ArialMT" w:hAnsi="ArialMT" w:cs="ArialMT"/>
        <w:b/>
        <w:sz w:val="24"/>
        <w:szCs w:val="24"/>
      </w:rPr>
      <w:t xml:space="preserve">Proposta de </w:t>
    </w:r>
    <w:r>
      <w:rPr>
        <w:rFonts w:ascii="ArialMT" w:hAnsi="ArialMT" w:cs="ArialMT"/>
        <w:b/>
        <w:sz w:val="24"/>
        <w:szCs w:val="24"/>
      </w:rPr>
      <w:t>t</w:t>
    </w:r>
    <w:r w:rsidRPr="00D948FF">
      <w:rPr>
        <w:rFonts w:ascii="ArialMT" w:hAnsi="ArialMT" w:cs="ArialMT"/>
        <w:b/>
        <w:sz w:val="24"/>
        <w:szCs w:val="24"/>
      </w:rPr>
      <w:t>este</w:t>
    </w:r>
    <w:r>
      <w:rPr>
        <w:rFonts w:ascii="ArialMT" w:hAnsi="ArialMT" w:cs="ArialMT"/>
        <w:b/>
        <w:sz w:val="24"/>
        <w:szCs w:val="24"/>
      </w:rPr>
      <w:t xml:space="preserve"> de avaliação</w:t>
    </w:r>
    <w:r w:rsidRPr="00D948FF">
      <w:rPr>
        <w:rFonts w:ascii="ArialMT" w:hAnsi="ArialMT" w:cs="ArialMT"/>
        <w:b/>
        <w:sz w:val="24"/>
        <w:szCs w:val="24"/>
      </w:rPr>
      <w:t xml:space="preserve"> [</w:t>
    </w:r>
    <w:r w:rsidR="005F5C92">
      <w:rPr>
        <w:rFonts w:ascii="ArialMT" w:hAnsi="ArialMT" w:cs="ArialMT"/>
        <w:b/>
        <w:sz w:val="24"/>
        <w:szCs w:val="24"/>
      </w:rPr>
      <w:t>outubro</w:t>
    </w:r>
    <w:r>
      <w:rPr>
        <w:rFonts w:ascii="ArialMT" w:hAnsi="ArialMT" w:cs="ArialMT"/>
        <w:b/>
        <w:sz w:val="24"/>
        <w:szCs w:val="24"/>
      </w:rPr>
      <w:t xml:space="preserve"> de </w:t>
    </w:r>
    <w:r w:rsidRPr="00D948FF">
      <w:rPr>
        <w:rFonts w:ascii="ArialMT" w:hAnsi="ArialMT" w:cs="ArialMT"/>
        <w:b/>
        <w:sz w:val="24"/>
        <w:szCs w:val="24"/>
      </w:rPr>
      <w:t>20</w:t>
    </w:r>
    <w:r>
      <w:rPr>
        <w:rFonts w:ascii="ArialMT" w:hAnsi="ArialMT" w:cs="ArialMT"/>
        <w:b/>
        <w:sz w:val="24"/>
        <w:szCs w:val="24"/>
      </w:rPr>
      <w:t>2</w:t>
    </w:r>
    <w:r w:rsidR="005F5C92">
      <w:rPr>
        <w:rFonts w:ascii="ArialMT" w:hAnsi="ArialMT" w:cs="ArialMT"/>
        <w:b/>
        <w:sz w:val="24"/>
        <w:szCs w:val="24"/>
      </w:rPr>
      <w:t>3</w:t>
    </w:r>
    <w:r w:rsidRPr="00D948FF">
      <w:rPr>
        <w:rFonts w:ascii="ArialMT" w:hAnsi="ArialMT" w:cs="ArialMT"/>
        <w:b/>
        <w:sz w:val="24"/>
        <w:szCs w:val="24"/>
      </w:rPr>
      <w:t>]</w:t>
    </w:r>
    <w:r w:rsidRPr="00D948FF">
      <w:rPr>
        <w:b/>
        <w:noProof/>
        <w:sz w:val="24"/>
        <w:szCs w:val="24"/>
        <w:lang w:eastAsia="pt-PT"/>
      </w:rPr>
      <w:t xml:space="preserve"> </w:t>
    </w:r>
  </w:p>
  <w:tbl>
    <w:tblPr>
      <w:tblW w:w="6658" w:type="dxa"/>
      <w:tblInd w:w="-142" w:type="dxa"/>
      <w:tblLayout w:type="fixed"/>
      <w:tblLook w:val="00A0" w:firstRow="1" w:lastRow="0" w:firstColumn="1" w:lastColumn="0" w:noHBand="0" w:noVBand="0"/>
    </w:tblPr>
    <w:tblGrid>
      <w:gridCol w:w="6658"/>
    </w:tblGrid>
    <w:tr w:rsidR="008B783B" w:rsidRPr="003A5489" w14:paraId="781186DF" w14:textId="77777777" w:rsidTr="007B23BE">
      <w:trPr>
        <w:trHeight w:val="602"/>
      </w:trPr>
      <w:tc>
        <w:tcPr>
          <w:tcW w:w="6658" w:type="dxa"/>
        </w:tcPr>
        <w:p w14:paraId="37B6BA30" w14:textId="261CA47F" w:rsidR="008B783B" w:rsidRPr="003A5489" w:rsidRDefault="008B783B" w:rsidP="007B23BE">
          <w:pPr>
            <w:spacing w:before="240"/>
            <w:ind w:left="33" w:right="-108"/>
            <w:jc w:val="both"/>
            <w:rPr>
              <w:rFonts w:ascii="Arial" w:hAnsi="Arial"/>
              <w:sz w:val="20"/>
              <w:szCs w:val="20"/>
            </w:rPr>
          </w:pPr>
          <w:r w:rsidRPr="00106E3D">
            <w:rPr>
              <w:rFonts w:ascii="Arial" w:hAnsi="Arial"/>
              <w:b/>
              <w:sz w:val="20"/>
              <w:szCs w:val="20"/>
            </w:rPr>
            <w:t>Nome:</w:t>
          </w:r>
          <w:r w:rsidRPr="003A5489">
            <w:rPr>
              <w:rFonts w:ascii="Arial" w:hAnsi="Arial"/>
              <w:b/>
              <w:sz w:val="20"/>
              <w:szCs w:val="20"/>
            </w:rPr>
            <w:t xml:space="preserve"> ____________________________</w:t>
          </w:r>
          <w:r w:rsidR="003B2A23"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___________________</w:t>
          </w:r>
          <w:r w:rsidR="003B2A23"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</w:t>
          </w:r>
          <w:r>
            <w:rPr>
              <w:rFonts w:ascii="Arial" w:hAnsi="Arial"/>
              <w:b/>
              <w:sz w:val="20"/>
              <w:szCs w:val="20"/>
            </w:rPr>
            <w:t>__</w:t>
          </w:r>
        </w:p>
      </w:tc>
    </w:tr>
    <w:tr w:rsidR="008B783B" w:rsidRPr="003A5489" w14:paraId="0B81C764" w14:textId="77777777" w:rsidTr="007B23BE">
      <w:trPr>
        <w:trHeight w:val="427"/>
      </w:trPr>
      <w:tc>
        <w:tcPr>
          <w:tcW w:w="6658" w:type="dxa"/>
        </w:tcPr>
        <w:p w14:paraId="53700522" w14:textId="37175E7D" w:rsidR="008B783B" w:rsidRPr="003A5489" w:rsidRDefault="008B783B" w:rsidP="007B23BE">
          <w:pPr>
            <w:ind w:left="33"/>
            <w:jc w:val="both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>Ano/Turma</w:t>
          </w:r>
          <w:r w:rsidRPr="00106E3D">
            <w:rPr>
              <w:rFonts w:ascii="Arial" w:hAnsi="Arial"/>
              <w:b/>
              <w:sz w:val="20"/>
              <w:szCs w:val="20"/>
            </w:rPr>
            <w:t>:</w:t>
          </w:r>
          <w:r w:rsidRPr="003A5489">
            <w:rPr>
              <w:rFonts w:ascii="Arial" w:hAnsi="Arial"/>
              <w:sz w:val="20"/>
              <w:szCs w:val="20"/>
            </w:rPr>
            <w:t xml:space="preserve"> ______</w:t>
          </w:r>
          <w:r>
            <w:rPr>
              <w:rFonts w:ascii="Arial" w:hAnsi="Arial"/>
              <w:sz w:val="20"/>
              <w:szCs w:val="20"/>
            </w:rPr>
            <w:t>___</w:t>
          </w:r>
          <w:r w:rsidRPr="003A5489">
            <w:rPr>
              <w:rFonts w:ascii="Arial" w:hAnsi="Arial"/>
              <w:sz w:val="20"/>
              <w:szCs w:val="20"/>
            </w:rPr>
            <w:t xml:space="preserve">  </w:t>
          </w:r>
          <w:r w:rsidR="003B2A23"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</w:t>
          </w:r>
          <w:r w:rsidR="00974AF1">
            <w:rPr>
              <w:rFonts w:ascii="Arial" w:hAnsi="Arial"/>
              <w:sz w:val="20"/>
              <w:szCs w:val="20"/>
            </w:rPr>
            <w:t xml:space="preserve">      </w:t>
          </w:r>
          <w:r w:rsidRPr="00106E3D">
            <w:rPr>
              <w:rFonts w:ascii="Arial" w:hAnsi="Arial"/>
              <w:b/>
              <w:sz w:val="20"/>
              <w:szCs w:val="20"/>
            </w:rPr>
            <w:t>N.º:</w:t>
          </w:r>
          <w:r w:rsidRPr="003A5489">
            <w:rPr>
              <w:rFonts w:ascii="Arial" w:hAnsi="Arial"/>
              <w:sz w:val="20"/>
              <w:szCs w:val="20"/>
            </w:rPr>
            <w:t xml:space="preserve"> _____ </w:t>
          </w:r>
          <w:r w:rsidR="003B2A23"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      </w:t>
          </w:r>
          <w:r w:rsidR="003B2A23">
            <w:rPr>
              <w:rFonts w:ascii="Arial" w:hAnsi="Arial"/>
              <w:sz w:val="20"/>
              <w:szCs w:val="20"/>
            </w:rPr>
            <w:t xml:space="preserve"> </w:t>
          </w:r>
          <w:r w:rsidRPr="00106E3D">
            <w:rPr>
              <w:rFonts w:ascii="Arial" w:hAnsi="Arial"/>
              <w:b/>
              <w:sz w:val="20"/>
              <w:szCs w:val="20"/>
            </w:rPr>
            <w:t>Data:</w:t>
          </w:r>
          <w:r w:rsidRPr="003A5489">
            <w:rPr>
              <w:rFonts w:ascii="Arial" w:hAnsi="Arial"/>
              <w:sz w:val="20"/>
              <w:szCs w:val="20"/>
            </w:rPr>
            <w:t xml:space="preserve"> ___</w:t>
          </w:r>
          <w:r w:rsidR="003B2A23">
            <w:rPr>
              <w:rFonts w:ascii="Arial" w:hAnsi="Arial"/>
              <w:sz w:val="20"/>
              <w:szCs w:val="20"/>
            </w:rPr>
            <w:t>_</w:t>
          </w:r>
          <w:r>
            <w:rPr>
              <w:rFonts w:ascii="Arial" w:hAnsi="Arial"/>
              <w:sz w:val="20"/>
              <w:szCs w:val="20"/>
            </w:rPr>
            <w:t>-</w:t>
          </w:r>
          <w:r w:rsidRPr="003A5489">
            <w:rPr>
              <w:rFonts w:ascii="Arial" w:hAnsi="Arial"/>
              <w:sz w:val="20"/>
              <w:szCs w:val="20"/>
            </w:rPr>
            <w:t>____</w:t>
          </w:r>
          <w:r>
            <w:rPr>
              <w:rFonts w:ascii="Arial" w:hAnsi="Arial"/>
              <w:sz w:val="20"/>
              <w:szCs w:val="20"/>
            </w:rPr>
            <w:t>-</w:t>
          </w:r>
          <w:r w:rsidR="003B2A23">
            <w:rPr>
              <w:rFonts w:ascii="Arial" w:hAnsi="Arial"/>
              <w:sz w:val="20"/>
              <w:szCs w:val="20"/>
            </w:rPr>
            <w:t>_</w:t>
          </w:r>
          <w:r w:rsidRPr="003A5489">
            <w:rPr>
              <w:rFonts w:ascii="Arial" w:hAnsi="Arial"/>
              <w:sz w:val="20"/>
              <w:szCs w:val="20"/>
            </w:rPr>
            <w:t>___</w:t>
          </w:r>
          <w:r>
            <w:rPr>
              <w:rFonts w:ascii="Arial" w:hAnsi="Arial"/>
              <w:sz w:val="20"/>
              <w:szCs w:val="20"/>
            </w:rPr>
            <w:t xml:space="preserve">               </w:t>
          </w:r>
          <w:r w:rsidRPr="003A5489">
            <w:rPr>
              <w:rFonts w:ascii="Arial" w:hAnsi="Arial"/>
              <w:sz w:val="20"/>
              <w:szCs w:val="20"/>
            </w:rPr>
            <w:t xml:space="preserve">                 </w:t>
          </w:r>
        </w:p>
      </w:tc>
    </w:tr>
  </w:tbl>
  <w:p w14:paraId="4605B7FF" w14:textId="77777777" w:rsidR="008B783B" w:rsidRPr="008B783B" w:rsidRDefault="008B783B" w:rsidP="008B78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8A5"/>
    <w:multiLevelType w:val="hybridMultilevel"/>
    <w:tmpl w:val="8D14C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73702"/>
    <w:multiLevelType w:val="hybridMultilevel"/>
    <w:tmpl w:val="A06CB9E6"/>
    <w:lvl w:ilvl="0" w:tplc="1D36EDA8">
      <w:start w:val="1"/>
      <w:numFmt w:val="lowerLetter"/>
      <w:pStyle w:val="Alneas2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3" w15:restartNumberingAfterBreak="0">
    <w:nsid w:val="48B57BB3"/>
    <w:multiLevelType w:val="hybridMultilevel"/>
    <w:tmpl w:val="C8B8C838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58946957"/>
    <w:multiLevelType w:val="hybridMultilevel"/>
    <w:tmpl w:val="DC949212"/>
    <w:lvl w:ilvl="0" w:tplc="C562FC4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6" w15:restartNumberingAfterBreak="0">
    <w:nsid w:val="715F173E"/>
    <w:multiLevelType w:val="hybridMultilevel"/>
    <w:tmpl w:val="BADAD6A6"/>
    <w:lvl w:ilvl="0" w:tplc="C158E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B15E8"/>
    <w:multiLevelType w:val="hybridMultilevel"/>
    <w:tmpl w:val="3B024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10A67"/>
    <w:multiLevelType w:val="multilevel"/>
    <w:tmpl w:val="5DD8A72C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pStyle w:val="Alneas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num w:numId="1" w16cid:durableId="1613515161">
    <w:abstractNumId w:val="7"/>
  </w:num>
  <w:num w:numId="2" w16cid:durableId="933519177">
    <w:abstractNumId w:val="1"/>
  </w:num>
  <w:num w:numId="3" w16cid:durableId="1884097927">
    <w:abstractNumId w:val="4"/>
  </w:num>
  <w:num w:numId="4" w16cid:durableId="825391969">
    <w:abstractNumId w:val="0"/>
  </w:num>
  <w:num w:numId="5" w16cid:durableId="1619750494">
    <w:abstractNumId w:val="6"/>
  </w:num>
  <w:num w:numId="6" w16cid:durableId="1826242324">
    <w:abstractNumId w:val="8"/>
  </w:num>
  <w:num w:numId="7" w16cid:durableId="45422762">
    <w:abstractNumId w:val="5"/>
  </w:num>
  <w:num w:numId="8" w16cid:durableId="1859157832">
    <w:abstractNumId w:val="3"/>
  </w:num>
  <w:num w:numId="9" w16cid:durableId="365646342">
    <w:abstractNumId w:val="2"/>
  </w:num>
  <w:num w:numId="10" w16cid:durableId="147849388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8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051BA"/>
    <w:rsid w:val="00012E24"/>
    <w:rsid w:val="000138EB"/>
    <w:rsid w:val="0001544C"/>
    <w:rsid w:val="00016EE4"/>
    <w:rsid w:val="0002441E"/>
    <w:rsid w:val="00024498"/>
    <w:rsid w:val="00030FEE"/>
    <w:rsid w:val="00031B35"/>
    <w:rsid w:val="00034844"/>
    <w:rsid w:val="00036C8E"/>
    <w:rsid w:val="00040F8F"/>
    <w:rsid w:val="00041BE9"/>
    <w:rsid w:val="00044374"/>
    <w:rsid w:val="00044C09"/>
    <w:rsid w:val="000500A9"/>
    <w:rsid w:val="00051363"/>
    <w:rsid w:val="000557D6"/>
    <w:rsid w:val="00057759"/>
    <w:rsid w:val="00062EE8"/>
    <w:rsid w:val="00067A49"/>
    <w:rsid w:val="00076177"/>
    <w:rsid w:val="00077CFF"/>
    <w:rsid w:val="00083C7E"/>
    <w:rsid w:val="00085228"/>
    <w:rsid w:val="000854B8"/>
    <w:rsid w:val="00085D7E"/>
    <w:rsid w:val="0008639B"/>
    <w:rsid w:val="00086551"/>
    <w:rsid w:val="00086E42"/>
    <w:rsid w:val="0009015E"/>
    <w:rsid w:val="00092319"/>
    <w:rsid w:val="0009398B"/>
    <w:rsid w:val="000A726A"/>
    <w:rsid w:val="000B16C8"/>
    <w:rsid w:val="000B2B89"/>
    <w:rsid w:val="000B4126"/>
    <w:rsid w:val="000B481A"/>
    <w:rsid w:val="000B624E"/>
    <w:rsid w:val="000B713B"/>
    <w:rsid w:val="000B7161"/>
    <w:rsid w:val="000B7E4D"/>
    <w:rsid w:val="000C02BB"/>
    <w:rsid w:val="000C0BA1"/>
    <w:rsid w:val="000C17C5"/>
    <w:rsid w:val="000C77A4"/>
    <w:rsid w:val="000D2467"/>
    <w:rsid w:val="000D55B6"/>
    <w:rsid w:val="000E02A4"/>
    <w:rsid w:val="000E065D"/>
    <w:rsid w:val="000E1808"/>
    <w:rsid w:val="000E22C5"/>
    <w:rsid w:val="000E38EA"/>
    <w:rsid w:val="000E51A9"/>
    <w:rsid w:val="000E58ED"/>
    <w:rsid w:val="000E667B"/>
    <w:rsid w:val="000E6744"/>
    <w:rsid w:val="000F0343"/>
    <w:rsid w:val="000F0B4E"/>
    <w:rsid w:val="00100E63"/>
    <w:rsid w:val="00103AC3"/>
    <w:rsid w:val="00104A46"/>
    <w:rsid w:val="001113B4"/>
    <w:rsid w:val="001174E1"/>
    <w:rsid w:val="00117DA6"/>
    <w:rsid w:val="00133941"/>
    <w:rsid w:val="00134D34"/>
    <w:rsid w:val="00140906"/>
    <w:rsid w:val="0014229A"/>
    <w:rsid w:val="00145B16"/>
    <w:rsid w:val="00146E63"/>
    <w:rsid w:val="00150077"/>
    <w:rsid w:val="00150DA9"/>
    <w:rsid w:val="0015115E"/>
    <w:rsid w:val="00151381"/>
    <w:rsid w:val="00151D37"/>
    <w:rsid w:val="00152FFE"/>
    <w:rsid w:val="00162152"/>
    <w:rsid w:val="00162564"/>
    <w:rsid w:val="00167E35"/>
    <w:rsid w:val="00170EE9"/>
    <w:rsid w:val="00171663"/>
    <w:rsid w:val="00171E3B"/>
    <w:rsid w:val="001726C4"/>
    <w:rsid w:val="001727F6"/>
    <w:rsid w:val="00175023"/>
    <w:rsid w:val="0017670E"/>
    <w:rsid w:val="001803F2"/>
    <w:rsid w:val="001922A9"/>
    <w:rsid w:val="00192EDE"/>
    <w:rsid w:val="00196452"/>
    <w:rsid w:val="00197D89"/>
    <w:rsid w:val="00197FBA"/>
    <w:rsid w:val="001A483D"/>
    <w:rsid w:val="001A65CB"/>
    <w:rsid w:val="001B2AB2"/>
    <w:rsid w:val="001B3E73"/>
    <w:rsid w:val="001B51A2"/>
    <w:rsid w:val="001B7335"/>
    <w:rsid w:val="001B7BA4"/>
    <w:rsid w:val="001C0C04"/>
    <w:rsid w:val="001C4710"/>
    <w:rsid w:val="001C481F"/>
    <w:rsid w:val="001C6951"/>
    <w:rsid w:val="001D3D9A"/>
    <w:rsid w:val="001D462C"/>
    <w:rsid w:val="001E4F4E"/>
    <w:rsid w:val="001F0550"/>
    <w:rsid w:val="001F21B0"/>
    <w:rsid w:val="001F3A2C"/>
    <w:rsid w:val="001F5D48"/>
    <w:rsid w:val="001F6317"/>
    <w:rsid w:val="0020122C"/>
    <w:rsid w:val="00204A98"/>
    <w:rsid w:val="002118B5"/>
    <w:rsid w:val="00213F8E"/>
    <w:rsid w:val="00215216"/>
    <w:rsid w:val="00215CC1"/>
    <w:rsid w:val="00216ACB"/>
    <w:rsid w:val="00225285"/>
    <w:rsid w:val="00225D98"/>
    <w:rsid w:val="002275AF"/>
    <w:rsid w:val="00231472"/>
    <w:rsid w:val="00235642"/>
    <w:rsid w:val="00236C10"/>
    <w:rsid w:val="00240E19"/>
    <w:rsid w:val="00243653"/>
    <w:rsid w:val="00243EDE"/>
    <w:rsid w:val="00244627"/>
    <w:rsid w:val="002453D4"/>
    <w:rsid w:val="00250E23"/>
    <w:rsid w:val="00252AF2"/>
    <w:rsid w:val="0025352A"/>
    <w:rsid w:val="002643D5"/>
    <w:rsid w:val="00266899"/>
    <w:rsid w:val="0026732F"/>
    <w:rsid w:val="00267661"/>
    <w:rsid w:val="00270AE9"/>
    <w:rsid w:val="00271DA0"/>
    <w:rsid w:val="00274C4B"/>
    <w:rsid w:val="00275368"/>
    <w:rsid w:val="00276EED"/>
    <w:rsid w:val="002778BE"/>
    <w:rsid w:val="002803C6"/>
    <w:rsid w:val="00284C37"/>
    <w:rsid w:val="00286EE0"/>
    <w:rsid w:val="00292B5D"/>
    <w:rsid w:val="0029592B"/>
    <w:rsid w:val="00297822"/>
    <w:rsid w:val="002A1833"/>
    <w:rsid w:val="002A1C39"/>
    <w:rsid w:val="002A23C8"/>
    <w:rsid w:val="002A557A"/>
    <w:rsid w:val="002A72D2"/>
    <w:rsid w:val="002B045A"/>
    <w:rsid w:val="002B0CE5"/>
    <w:rsid w:val="002B4AC6"/>
    <w:rsid w:val="002B54D0"/>
    <w:rsid w:val="002B7502"/>
    <w:rsid w:val="002B75B8"/>
    <w:rsid w:val="002C070B"/>
    <w:rsid w:val="002C0C4E"/>
    <w:rsid w:val="002C1504"/>
    <w:rsid w:val="002D1B5D"/>
    <w:rsid w:val="002D2385"/>
    <w:rsid w:val="002D4C16"/>
    <w:rsid w:val="002E391D"/>
    <w:rsid w:val="002E39AD"/>
    <w:rsid w:val="002E68BE"/>
    <w:rsid w:val="002E7BF6"/>
    <w:rsid w:val="002F067E"/>
    <w:rsid w:val="002F31BA"/>
    <w:rsid w:val="002F4384"/>
    <w:rsid w:val="002F7D90"/>
    <w:rsid w:val="003053F2"/>
    <w:rsid w:val="00306FAB"/>
    <w:rsid w:val="00314986"/>
    <w:rsid w:val="00320A2D"/>
    <w:rsid w:val="003228CA"/>
    <w:rsid w:val="0032428B"/>
    <w:rsid w:val="003343D9"/>
    <w:rsid w:val="0033527B"/>
    <w:rsid w:val="0033532F"/>
    <w:rsid w:val="00335470"/>
    <w:rsid w:val="00341AF0"/>
    <w:rsid w:val="003429CD"/>
    <w:rsid w:val="0034623E"/>
    <w:rsid w:val="003463E5"/>
    <w:rsid w:val="00346960"/>
    <w:rsid w:val="003519C4"/>
    <w:rsid w:val="003559D0"/>
    <w:rsid w:val="00356B2A"/>
    <w:rsid w:val="00357F15"/>
    <w:rsid w:val="00361A7A"/>
    <w:rsid w:val="003701BC"/>
    <w:rsid w:val="0037170A"/>
    <w:rsid w:val="00372568"/>
    <w:rsid w:val="003803DF"/>
    <w:rsid w:val="003878C7"/>
    <w:rsid w:val="00390CC7"/>
    <w:rsid w:val="003A42D6"/>
    <w:rsid w:val="003B2A23"/>
    <w:rsid w:val="003B791E"/>
    <w:rsid w:val="003B7C0A"/>
    <w:rsid w:val="003C0BB0"/>
    <w:rsid w:val="003C6CFB"/>
    <w:rsid w:val="003C7520"/>
    <w:rsid w:val="003D0286"/>
    <w:rsid w:val="003D159A"/>
    <w:rsid w:val="003D198E"/>
    <w:rsid w:val="003D30D5"/>
    <w:rsid w:val="003D777C"/>
    <w:rsid w:val="003E3141"/>
    <w:rsid w:val="003E3413"/>
    <w:rsid w:val="003E362A"/>
    <w:rsid w:val="003E7885"/>
    <w:rsid w:val="003F0B5C"/>
    <w:rsid w:val="003F0E36"/>
    <w:rsid w:val="003F7EB5"/>
    <w:rsid w:val="00401A2C"/>
    <w:rsid w:val="004020F0"/>
    <w:rsid w:val="004065A2"/>
    <w:rsid w:val="00411544"/>
    <w:rsid w:val="00411EC2"/>
    <w:rsid w:val="00413337"/>
    <w:rsid w:val="00413BAE"/>
    <w:rsid w:val="00414928"/>
    <w:rsid w:val="004168CC"/>
    <w:rsid w:val="00420AA6"/>
    <w:rsid w:val="00421B95"/>
    <w:rsid w:val="00426F62"/>
    <w:rsid w:val="004276AA"/>
    <w:rsid w:val="0043360D"/>
    <w:rsid w:val="004340FB"/>
    <w:rsid w:val="0043677C"/>
    <w:rsid w:val="00440BDB"/>
    <w:rsid w:val="0044132B"/>
    <w:rsid w:val="00445D22"/>
    <w:rsid w:val="00446DC5"/>
    <w:rsid w:val="004527DF"/>
    <w:rsid w:val="004545B8"/>
    <w:rsid w:val="00455FC8"/>
    <w:rsid w:val="00462793"/>
    <w:rsid w:val="00470231"/>
    <w:rsid w:val="00471F6C"/>
    <w:rsid w:val="0047581E"/>
    <w:rsid w:val="004865B2"/>
    <w:rsid w:val="00495925"/>
    <w:rsid w:val="004A400C"/>
    <w:rsid w:val="004A46B1"/>
    <w:rsid w:val="004A7AF5"/>
    <w:rsid w:val="004B62E9"/>
    <w:rsid w:val="004C3C40"/>
    <w:rsid w:val="004C489E"/>
    <w:rsid w:val="004C7C42"/>
    <w:rsid w:val="004D729A"/>
    <w:rsid w:val="004D7472"/>
    <w:rsid w:val="004E4296"/>
    <w:rsid w:val="0050346A"/>
    <w:rsid w:val="00503598"/>
    <w:rsid w:val="00506E02"/>
    <w:rsid w:val="00507B23"/>
    <w:rsid w:val="005119C2"/>
    <w:rsid w:val="0051357B"/>
    <w:rsid w:val="00514FB5"/>
    <w:rsid w:val="005221B8"/>
    <w:rsid w:val="005227CB"/>
    <w:rsid w:val="00526FC4"/>
    <w:rsid w:val="00531811"/>
    <w:rsid w:val="005321D0"/>
    <w:rsid w:val="00533979"/>
    <w:rsid w:val="005341E8"/>
    <w:rsid w:val="00536183"/>
    <w:rsid w:val="00536BD7"/>
    <w:rsid w:val="00537114"/>
    <w:rsid w:val="00537474"/>
    <w:rsid w:val="005434EB"/>
    <w:rsid w:val="005451C9"/>
    <w:rsid w:val="005521DD"/>
    <w:rsid w:val="00552B89"/>
    <w:rsid w:val="00555D73"/>
    <w:rsid w:val="005707C0"/>
    <w:rsid w:val="00571304"/>
    <w:rsid w:val="00571BF7"/>
    <w:rsid w:val="005739E8"/>
    <w:rsid w:val="00576432"/>
    <w:rsid w:val="005765B9"/>
    <w:rsid w:val="00576B74"/>
    <w:rsid w:val="00580068"/>
    <w:rsid w:val="005803F4"/>
    <w:rsid w:val="00581177"/>
    <w:rsid w:val="00582C3B"/>
    <w:rsid w:val="00582E16"/>
    <w:rsid w:val="0058418F"/>
    <w:rsid w:val="005940F5"/>
    <w:rsid w:val="00594221"/>
    <w:rsid w:val="00594C84"/>
    <w:rsid w:val="005A1023"/>
    <w:rsid w:val="005A28AC"/>
    <w:rsid w:val="005A2F23"/>
    <w:rsid w:val="005A49D0"/>
    <w:rsid w:val="005B3E3A"/>
    <w:rsid w:val="005B45D7"/>
    <w:rsid w:val="005C05B4"/>
    <w:rsid w:val="005C12D2"/>
    <w:rsid w:val="005C1799"/>
    <w:rsid w:val="005C20F2"/>
    <w:rsid w:val="005C503D"/>
    <w:rsid w:val="005C508F"/>
    <w:rsid w:val="005D1F8B"/>
    <w:rsid w:val="005D3DC3"/>
    <w:rsid w:val="005D4E3C"/>
    <w:rsid w:val="005D72B1"/>
    <w:rsid w:val="005E3BE9"/>
    <w:rsid w:val="005E4C6D"/>
    <w:rsid w:val="005E4EAC"/>
    <w:rsid w:val="005E6D76"/>
    <w:rsid w:val="005E72FB"/>
    <w:rsid w:val="005E78B1"/>
    <w:rsid w:val="005E7F9B"/>
    <w:rsid w:val="005F2A17"/>
    <w:rsid w:val="005F5C92"/>
    <w:rsid w:val="00601EB2"/>
    <w:rsid w:val="0062260C"/>
    <w:rsid w:val="006237A2"/>
    <w:rsid w:val="0063323B"/>
    <w:rsid w:val="006369C9"/>
    <w:rsid w:val="00640824"/>
    <w:rsid w:val="006436CD"/>
    <w:rsid w:val="006464DA"/>
    <w:rsid w:val="00647F3E"/>
    <w:rsid w:val="00647F5C"/>
    <w:rsid w:val="0065304F"/>
    <w:rsid w:val="006546B2"/>
    <w:rsid w:val="00656467"/>
    <w:rsid w:val="00661CF2"/>
    <w:rsid w:val="006722E1"/>
    <w:rsid w:val="00673B2A"/>
    <w:rsid w:val="00674B7C"/>
    <w:rsid w:val="00674DCE"/>
    <w:rsid w:val="00680241"/>
    <w:rsid w:val="006802EC"/>
    <w:rsid w:val="00682796"/>
    <w:rsid w:val="00685E39"/>
    <w:rsid w:val="0068613B"/>
    <w:rsid w:val="00686E5C"/>
    <w:rsid w:val="006947E8"/>
    <w:rsid w:val="0069632A"/>
    <w:rsid w:val="006A2273"/>
    <w:rsid w:val="006A27CA"/>
    <w:rsid w:val="006A2D79"/>
    <w:rsid w:val="006A392E"/>
    <w:rsid w:val="006A3A69"/>
    <w:rsid w:val="006A444B"/>
    <w:rsid w:val="006A4B82"/>
    <w:rsid w:val="006B3B26"/>
    <w:rsid w:val="006B4A6A"/>
    <w:rsid w:val="006B61B6"/>
    <w:rsid w:val="006C1FBD"/>
    <w:rsid w:val="006C6922"/>
    <w:rsid w:val="006C7E2E"/>
    <w:rsid w:val="006D409B"/>
    <w:rsid w:val="006D5275"/>
    <w:rsid w:val="006E26AA"/>
    <w:rsid w:val="006E2AE6"/>
    <w:rsid w:val="006E6A14"/>
    <w:rsid w:val="006E7D09"/>
    <w:rsid w:val="006F0F38"/>
    <w:rsid w:val="00703773"/>
    <w:rsid w:val="00703CB1"/>
    <w:rsid w:val="007051AC"/>
    <w:rsid w:val="00705A2A"/>
    <w:rsid w:val="00706F8B"/>
    <w:rsid w:val="00712D5D"/>
    <w:rsid w:val="00716027"/>
    <w:rsid w:val="0071615B"/>
    <w:rsid w:val="007173D8"/>
    <w:rsid w:val="00717BFC"/>
    <w:rsid w:val="00721A03"/>
    <w:rsid w:val="0072600D"/>
    <w:rsid w:val="00726B53"/>
    <w:rsid w:val="0073231E"/>
    <w:rsid w:val="007370E1"/>
    <w:rsid w:val="007372C1"/>
    <w:rsid w:val="007402A1"/>
    <w:rsid w:val="007519DF"/>
    <w:rsid w:val="007544E1"/>
    <w:rsid w:val="0075720A"/>
    <w:rsid w:val="00757986"/>
    <w:rsid w:val="00760F80"/>
    <w:rsid w:val="00760FFA"/>
    <w:rsid w:val="007674A5"/>
    <w:rsid w:val="00771B7A"/>
    <w:rsid w:val="00777981"/>
    <w:rsid w:val="00784933"/>
    <w:rsid w:val="00786405"/>
    <w:rsid w:val="00786A22"/>
    <w:rsid w:val="007907E2"/>
    <w:rsid w:val="007966D8"/>
    <w:rsid w:val="007A0B86"/>
    <w:rsid w:val="007A5EDD"/>
    <w:rsid w:val="007A5F06"/>
    <w:rsid w:val="007A6C77"/>
    <w:rsid w:val="007B0080"/>
    <w:rsid w:val="007B23BE"/>
    <w:rsid w:val="007B4BBC"/>
    <w:rsid w:val="007B544A"/>
    <w:rsid w:val="007B5899"/>
    <w:rsid w:val="007B62A8"/>
    <w:rsid w:val="007C172B"/>
    <w:rsid w:val="007C210C"/>
    <w:rsid w:val="007C2BBF"/>
    <w:rsid w:val="007C4896"/>
    <w:rsid w:val="007C4A3A"/>
    <w:rsid w:val="007C4C0C"/>
    <w:rsid w:val="007C6F68"/>
    <w:rsid w:val="007D054F"/>
    <w:rsid w:val="007D2729"/>
    <w:rsid w:val="007D3C8B"/>
    <w:rsid w:val="007D3D3C"/>
    <w:rsid w:val="007D44B9"/>
    <w:rsid w:val="007D767E"/>
    <w:rsid w:val="007D7977"/>
    <w:rsid w:val="007E1324"/>
    <w:rsid w:val="007E2793"/>
    <w:rsid w:val="007E3F78"/>
    <w:rsid w:val="007E44E5"/>
    <w:rsid w:val="007F0A0A"/>
    <w:rsid w:val="007F4F81"/>
    <w:rsid w:val="00801E27"/>
    <w:rsid w:val="0080256C"/>
    <w:rsid w:val="0080351D"/>
    <w:rsid w:val="008044B8"/>
    <w:rsid w:val="00810832"/>
    <w:rsid w:val="008138B6"/>
    <w:rsid w:val="008165EF"/>
    <w:rsid w:val="0082379E"/>
    <w:rsid w:val="00823DAD"/>
    <w:rsid w:val="00831232"/>
    <w:rsid w:val="00832890"/>
    <w:rsid w:val="0083385C"/>
    <w:rsid w:val="008339D8"/>
    <w:rsid w:val="00837884"/>
    <w:rsid w:val="00842AEF"/>
    <w:rsid w:val="008470D3"/>
    <w:rsid w:val="00852DEA"/>
    <w:rsid w:val="00853708"/>
    <w:rsid w:val="00854FD7"/>
    <w:rsid w:val="0085615F"/>
    <w:rsid w:val="00867131"/>
    <w:rsid w:val="00870C0C"/>
    <w:rsid w:val="008720F6"/>
    <w:rsid w:val="00873972"/>
    <w:rsid w:val="00874DA8"/>
    <w:rsid w:val="00875A4A"/>
    <w:rsid w:val="008810E9"/>
    <w:rsid w:val="008866A1"/>
    <w:rsid w:val="00886F34"/>
    <w:rsid w:val="00890F42"/>
    <w:rsid w:val="00892D0C"/>
    <w:rsid w:val="00893A12"/>
    <w:rsid w:val="00894332"/>
    <w:rsid w:val="00895CAF"/>
    <w:rsid w:val="008A1570"/>
    <w:rsid w:val="008A2F85"/>
    <w:rsid w:val="008A758F"/>
    <w:rsid w:val="008B4D18"/>
    <w:rsid w:val="008B5041"/>
    <w:rsid w:val="008B783B"/>
    <w:rsid w:val="008B7FC5"/>
    <w:rsid w:val="008C0AE7"/>
    <w:rsid w:val="008C75E5"/>
    <w:rsid w:val="008D1DE4"/>
    <w:rsid w:val="008D2EB3"/>
    <w:rsid w:val="008D3766"/>
    <w:rsid w:val="008D52A8"/>
    <w:rsid w:val="008E6CB1"/>
    <w:rsid w:val="008F5214"/>
    <w:rsid w:val="00902071"/>
    <w:rsid w:val="0090408F"/>
    <w:rsid w:val="00911AD6"/>
    <w:rsid w:val="0091449E"/>
    <w:rsid w:val="0092163C"/>
    <w:rsid w:val="00925819"/>
    <w:rsid w:val="00927D35"/>
    <w:rsid w:val="00930D4D"/>
    <w:rsid w:val="009353BD"/>
    <w:rsid w:val="00935B44"/>
    <w:rsid w:val="0094140F"/>
    <w:rsid w:val="009421CC"/>
    <w:rsid w:val="00942466"/>
    <w:rsid w:val="00942D99"/>
    <w:rsid w:val="00943305"/>
    <w:rsid w:val="009464D9"/>
    <w:rsid w:val="009501E2"/>
    <w:rsid w:val="0095106C"/>
    <w:rsid w:val="00952ECE"/>
    <w:rsid w:val="0095608E"/>
    <w:rsid w:val="00956632"/>
    <w:rsid w:val="009575A0"/>
    <w:rsid w:val="009621BA"/>
    <w:rsid w:val="00964F20"/>
    <w:rsid w:val="00970B7A"/>
    <w:rsid w:val="00972C89"/>
    <w:rsid w:val="00974AF1"/>
    <w:rsid w:val="00980160"/>
    <w:rsid w:val="00982EE1"/>
    <w:rsid w:val="00983921"/>
    <w:rsid w:val="009873F8"/>
    <w:rsid w:val="00990E38"/>
    <w:rsid w:val="00992939"/>
    <w:rsid w:val="009932F2"/>
    <w:rsid w:val="0099575B"/>
    <w:rsid w:val="00996D19"/>
    <w:rsid w:val="009A0527"/>
    <w:rsid w:val="009A0CE2"/>
    <w:rsid w:val="009A3C7C"/>
    <w:rsid w:val="009A4ACB"/>
    <w:rsid w:val="009A75C9"/>
    <w:rsid w:val="009A7ADA"/>
    <w:rsid w:val="009B661D"/>
    <w:rsid w:val="009B703E"/>
    <w:rsid w:val="009C0716"/>
    <w:rsid w:val="009C2F33"/>
    <w:rsid w:val="009D29B7"/>
    <w:rsid w:val="009D4702"/>
    <w:rsid w:val="009D5334"/>
    <w:rsid w:val="009D6BB8"/>
    <w:rsid w:val="009E1E1B"/>
    <w:rsid w:val="009F1FE6"/>
    <w:rsid w:val="009F5B03"/>
    <w:rsid w:val="009F7931"/>
    <w:rsid w:val="00A05272"/>
    <w:rsid w:val="00A06643"/>
    <w:rsid w:val="00A067D7"/>
    <w:rsid w:val="00A07948"/>
    <w:rsid w:val="00A13C8B"/>
    <w:rsid w:val="00A13DFC"/>
    <w:rsid w:val="00A2268B"/>
    <w:rsid w:val="00A2420C"/>
    <w:rsid w:val="00A24CEB"/>
    <w:rsid w:val="00A24E80"/>
    <w:rsid w:val="00A30E31"/>
    <w:rsid w:val="00A32C2C"/>
    <w:rsid w:val="00A36ABF"/>
    <w:rsid w:val="00A451AA"/>
    <w:rsid w:val="00A474F1"/>
    <w:rsid w:val="00A50164"/>
    <w:rsid w:val="00A53980"/>
    <w:rsid w:val="00A55C2D"/>
    <w:rsid w:val="00A70EDA"/>
    <w:rsid w:val="00A712BE"/>
    <w:rsid w:val="00A75BAC"/>
    <w:rsid w:val="00A84AD3"/>
    <w:rsid w:val="00A84D2D"/>
    <w:rsid w:val="00A856EE"/>
    <w:rsid w:val="00A87957"/>
    <w:rsid w:val="00A908B0"/>
    <w:rsid w:val="00A928F6"/>
    <w:rsid w:val="00A92DA5"/>
    <w:rsid w:val="00A968C6"/>
    <w:rsid w:val="00A97FAE"/>
    <w:rsid w:val="00AA1527"/>
    <w:rsid w:val="00AA5901"/>
    <w:rsid w:val="00AB4952"/>
    <w:rsid w:val="00AB50A9"/>
    <w:rsid w:val="00AB548E"/>
    <w:rsid w:val="00AB65D3"/>
    <w:rsid w:val="00AC550F"/>
    <w:rsid w:val="00AC6101"/>
    <w:rsid w:val="00AD12F7"/>
    <w:rsid w:val="00AD3B33"/>
    <w:rsid w:val="00AD44A2"/>
    <w:rsid w:val="00AD4B69"/>
    <w:rsid w:val="00AD6576"/>
    <w:rsid w:val="00AD7E35"/>
    <w:rsid w:val="00AE042A"/>
    <w:rsid w:val="00AE0CDD"/>
    <w:rsid w:val="00AE1302"/>
    <w:rsid w:val="00AE2FA9"/>
    <w:rsid w:val="00AE75C4"/>
    <w:rsid w:val="00AE7D0D"/>
    <w:rsid w:val="00AF47DA"/>
    <w:rsid w:val="00AF716B"/>
    <w:rsid w:val="00B04206"/>
    <w:rsid w:val="00B11C42"/>
    <w:rsid w:val="00B25960"/>
    <w:rsid w:val="00B32167"/>
    <w:rsid w:val="00B328EC"/>
    <w:rsid w:val="00B3639F"/>
    <w:rsid w:val="00B4109C"/>
    <w:rsid w:val="00B43032"/>
    <w:rsid w:val="00B4567C"/>
    <w:rsid w:val="00B51200"/>
    <w:rsid w:val="00B53CE3"/>
    <w:rsid w:val="00B661AC"/>
    <w:rsid w:val="00B67FC9"/>
    <w:rsid w:val="00B70C68"/>
    <w:rsid w:val="00B70CF1"/>
    <w:rsid w:val="00B722A0"/>
    <w:rsid w:val="00B72429"/>
    <w:rsid w:val="00B764C7"/>
    <w:rsid w:val="00B77701"/>
    <w:rsid w:val="00B90F9A"/>
    <w:rsid w:val="00B9309B"/>
    <w:rsid w:val="00B9485B"/>
    <w:rsid w:val="00BB0B94"/>
    <w:rsid w:val="00BB3949"/>
    <w:rsid w:val="00BB5D41"/>
    <w:rsid w:val="00BB6E97"/>
    <w:rsid w:val="00BC00C3"/>
    <w:rsid w:val="00BC5572"/>
    <w:rsid w:val="00BC7C29"/>
    <w:rsid w:val="00BC7F7C"/>
    <w:rsid w:val="00BD47E6"/>
    <w:rsid w:val="00BE1A07"/>
    <w:rsid w:val="00BE77F5"/>
    <w:rsid w:val="00BF37B9"/>
    <w:rsid w:val="00C03AC8"/>
    <w:rsid w:val="00C0743C"/>
    <w:rsid w:val="00C10A2E"/>
    <w:rsid w:val="00C13F94"/>
    <w:rsid w:val="00C14688"/>
    <w:rsid w:val="00C21267"/>
    <w:rsid w:val="00C220E6"/>
    <w:rsid w:val="00C22B38"/>
    <w:rsid w:val="00C22C47"/>
    <w:rsid w:val="00C23CF4"/>
    <w:rsid w:val="00C2545D"/>
    <w:rsid w:val="00C26DD5"/>
    <w:rsid w:val="00C27F12"/>
    <w:rsid w:val="00C33805"/>
    <w:rsid w:val="00C43164"/>
    <w:rsid w:val="00C47F70"/>
    <w:rsid w:val="00C519AB"/>
    <w:rsid w:val="00C51F73"/>
    <w:rsid w:val="00C54AD5"/>
    <w:rsid w:val="00C5757A"/>
    <w:rsid w:val="00C67AE7"/>
    <w:rsid w:val="00C707C2"/>
    <w:rsid w:val="00C7250F"/>
    <w:rsid w:val="00C739E2"/>
    <w:rsid w:val="00C7537B"/>
    <w:rsid w:val="00C75879"/>
    <w:rsid w:val="00C80B7F"/>
    <w:rsid w:val="00C818E2"/>
    <w:rsid w:val="00C82388"/>
    <w:rsid w:val="00C82D91"/>
    <w:rsid w:val="00C83DE3"/>
    <w:rsid w:val="00C85ED7"/>
    <w:rsid w:val="00C869CF"/>
    <w:rsid w:val="00C9157D"/>
    <w:rsid w:val="00C91A7C"/>
    <w:rsid w:val="00C92181"/>
    <w:rsid w:val="00C9261D"/>
    <w:rsid w:val="00C92EE5"/>
    <w:rsid w:val="00C93140"/>
    <w:rsid w:val="00C93BEE"/>
    <w:rsid w:val="00C96C8D"/>
    <w:rsid w:val="00CA40E5"/>
    <w:rsid w:val="00CA6755"/>
    <w:rsid w:val="00CA765D"/>
    <w:rsid w:val="00CA79B4"/>
    <w:rsid w:val="00CB164A"/>
    <w:rsid w:val="00CB4823"/>
    <w:rsid w:val="00CB5106"/>
    <w:rsid w:val="00CC35BF"/>
    <w:rsid w:val="00CC3A00"/>
    <w:rsid w:val="00CD0E28"/>
    <w:rsid w:val="00CD4BA9"/>
    <w:rsid w:val="00CD6894"/>
    <w:rsid w:val="00CD6EF2"/>
    <w:rsid w:val="00CE2108"/>
    <w:rsid w:val="00CE3F75"/>
    <w:rsid w:val="00CE73BE"/>
    <w:rsid w:val="00CF5318"/>
    <w:rsid w:val="00CF7AA1"/>
    <w:rsid w:val="00D020C5"/>
    <w:rsid w:val="00D04221"/>
    <w:rsid w:val="00D063A6"/>
    <w:rsid w:val="00D06EBD"/>
    <w:rsid w:val="00D071D9"/>
    <w:rsid w:val="00D07F10"/>
    <w:rsid w:val="00D105C0"/>
    <w:rsid w:val="00D1094E"/>
    <w:rsid w:val="00D11C81"/>
    <w:rsid w:val="00D12A15"/>
    <w:rsid w:val="00D1347E"/>
    <w:rsid w:val="00D149BA"/>
    <w:rsid w:val="00D22735"/>
    <w:rsid w:val="00D2345A"/>
    <w:rsid w:val="00D24F41"/>
    <w:rsid w:val="00D30642"/>
    <w:rsid w:val="00D3308A"/>
    <w:rsid w:val="00D41043"/>
    <w:rsid w:val="00D43679"/>
    <w:rsid w:val="00D457EA"/>
    <w:rsid w:val="00D45E52"/>
    <w:rsid w:val="00D465BA"/>
    <w:rsid w:val="00D47CC7"/>
    <w:rsid w:val="00D55CC1"/>
    <w:rsid w:val="00D62E91"/>
    <w:rsid w:val="00D645AF"/>
    <w:rsid w:val="00D66693"/>
    <w:rsid w:val="00D70C1D"/>
    <w:rsid w:val="00D81E45"/>
    <w:rsid w:val="00D833B9"/>
    <w:rsid w:val="00D84A5D"/>
    <w:rsid w:val="00D84A85"/>
    <w:rsid w:val="00D84E9B"/>
    <w:rsid w:val="00D85BBD"/>
    <w:rsid w:val="00D87917"/>
    <w:rsid w:val="00D91159"/>
    <w:rsid w:val="00D918BF"/>
    <w:rsid w:val="00D926DD"/>
    <w:rsid w:val="00D9299D"/>
    <w:rsid w:val="00D95961"/>
    <w:rsid w:val="00D974B5"/>
    <w:rsid w:val="00DA0BB7"/>
    <w:rsid w:val="00DA1093"/>
    <w:rsid w:val="00DA1744"/>
    <w:rsid w:val="00DA3014"/>
    <w:rsid w:val="00DA342A"/>
    <w:rsid w:val="00DA4C33"/>
    <w:rsid w:val="00DA6978"/>
    <w:rsid w:val="00DB0512"/>
    <w:rsid w:val="00DB242A"/>
    <w:rsid w:val="00DB7931"/>
    <w:rsid w:val="00DC553B"/>
    <w:rsid w:val="00DC5567"/>
    <w:rsid w:val="00DC5BE2"/>
    <w:rsid w:val="00DC6890"/>
    <w:rsid w:val="00DC7551"/>
    <w:rsid w:val="00DD2542"/>
    <w:rsid w:val="00DD3DBA"/>
    <w:rsid w:val="00DD622E"/>
    <w:rsid w:val="00DE73C9"/>
    <w:rsid w:val="00DF0819"/>
    <w:rsid w:val="00DF0E42"/>
    <w:rsid w:val="00DF120C"/>
    <w:rsid w:val="00DF12F1"/>
    <w:rsid w:val="00DF3F43"/>
    <w:rsid w:val="00DF44D0"/>
    <w:rsid w:val="00DF5D28"/>
    <w:rsid w:val="00DF7380"/>
    <w:rsid w:val="00E0307F"/>
    <w:rsid w:val="00E051C0"/>
    <w:rsid w:val="00E109B6"/>
    <w:rsid w:val="00E12522"/>
    <w:rsid w:val="00E14F61"/>
    <w:rsid w:val="00E1521D"/>
    <w:rsid w:val="00E17716"/>
    <w:rsid w:val="00E21825"/>
    <w:rsid w:val="00E27058"/>
    <w:rsid w:val="00E300E1"/>
    <w:rsid w:val="00E313AA"/>
    <w:rsid w:val="00E33F83"/>
    <w:rsid w:val="00E43087"/>
    <w:rsid w:val="00E4327B"/>
    <w:rsid w:val="00E479EC"/>
    <w:rsid w:val="00E51A92"/>
    <w:rsid w:val="00E51AFB"/>
    <w:rsid w:val="00E53029"/>
    <w:rsid w:val="00E5402D"/>
    <w:rsid w:val="00E57CE8"/>
    <w:rsid w:val="00E60794"/>
    <w:rsid w:val="00E62BDD"/>
    <w:rsid w:val="00E6604E"/>
    <w:rsid w:val="00E66F0A"/>
    <w:rsid w:val="00E73CE7"/>
    <w:rsid w:val="00E75D42"/>
    <w:rsid w:val="00E76F1D"/>
    <w:rsid w:val="00E84423"/>
    <w:rsid w:val="00E94297"/>
    <w:rsid w:val="00E958D1"/>
    <w:rsid w:val="00E97439"/>
    <w:rsid w:val="00EA2979"/>
    <w:rsid w:val="00EA3F71"/>
    <w:rsid w:val="00EA52C6"/>
    <w:rsid w:val="00EB1739"/>
    <w:rsid w:val="00EB25A9"/>
    <w:rsid w:val="00EB2645"/>
    <w:rsid w:val="00EB48EA"/>
    <w:rsid w:val="00EB5D20"/>
    <w:rsid w:val="00EB6734"/>
    <w:rsid w:val="00ED4120"/>
    <w:rsid w:val="00EE6CC4"/>
    <w:rsid w:val="00EF08D7"/>
    <w:rsid w:val="00EF3AE7"/>
    <w:rsid w:val="00F00396"/>
    <w:rsid w:val="00F008E3"/>
    <w:rsid w:val="00F01080"/>
    <w:rsid w:val="00F030BD"/>
    <w:rsid w:val="00F042DF"/>
    <w:rsid w:val="00F0710B"/>
    <w:rsid w:val="00F1071A"/>
    <w:rsid w:val="00F10A8C"/>
    <w:rsid w:val="00F13790"/>
    <w:rsid w:val="00F24744"/>
    <w:rsid w:val="00F256EF"/>
    <w:rsid w:val="00F27811"/>
    <w:rsid w:val="00F30A32"/>
    <w:rsid w:val="00F32D0B"/>
    <w:rsid w:val="00F33083"/>
    <w:rsid w:val="00F330CA"/>
    <w:rsid w:val="00F33449"/>
    <w:rsid w:val="00F45916"/>
    <w:rsid w:val="00F470CD"/>
    <w:rsid w:val="00F61221"/>
    <w:rsid w:val="00F630F2"/>
    <w:rsid w:val="00F6764B"/>
    <w:rsid w:val="00F716B0"/>
    <w:rsid w:val="00F739E6"/>
    <w:rsid w:val="00F84CA0"/>
    <w:rsid w:val="00F84DAE"/>
    <w:rsid w:val="00F855E0"/>
    <w:rsid w:val="00F93556"/>
    <w:rsid w:val="00F94C41"/>
    <w:rsid w:val="00F9536D"/>
    <w:rsid w:val="00FA0282"/>
    <w:rsid w:val="00FA4E18"/>
    <w:rsid w:val="00FB2693"/>
    <w:rsid w:val="00FB5796"/>
    <w:rsid w:val="00FB67F1"/>
    <w:rsid w:val="00FB7FDF"/>
    <w:rsid w:val="00FC04C7"/>
    <w:rsid w:val="00FC3BEC"/>
    <w:rsid w:val="00FC4091"/>
    <w:rsid w:val="00FC6A05"/>
    <w:rsid w:val="00FD0877"/>
    <w:rsid w:val="00FD18A5"/>
    <w:rsid w:val="00FD2DE0"/>
    <w:rsid w:val="00FD4105"/>
    <w:rsid w:val="00FE28A4"/>
    <w:rsid w:val="00FE4094"/>
    <w:rsid w:val="00FE4E92"/>
    <w:rsid w:val="00FE5C79"/>
    <w:rsid w:val="00FE5D23"/>
    <w:rsid w:val="00FE663C"/>
    <w:rsid w:val="00FF1BB9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3882B391"/>
  <w15:chartTrackingRefBased/>
  <w15:docId w15:val="{D5D41925-D9E9-46D0-894C-F8F8835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286EE0"/>
    <w:pPr>
      <w:spacing w:line="360" w:lineRule="auto"/>
      <w:ind w:left="567" w:hanging="567"/>
    </w:pPr>
    <w:rPr>
      <w:rFonts w:ascii="Arial" w:hAnsi="Arial"/>
    </w:rPr>
  </w:style>
  <w:style w:type="table" w:styleId="TabelacomGrelha">
    <w:name w:val="Table Grid"/>
    <w:basedOn w:val="Tabelanormal"/>
    <w:uiPriority w:val="39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paragraph" w:customStyle="1" w:styleId="Alneas">
    <w:name w:val="Alíneas"/>
    <w:basedOn w:val="PargrafodaLista"/>
    <w:qFormat/>
    <w:rsid w:val="00286EE0"/>
    <w:pPr>
      <w:numPr>
        <w:ilvl w:val="1"/>
        <w:numId w:val="6"/>
      </w:numPr>
      <w:ind w:left="1134" w:hanging="567"/>
    </w:pPr>
    <w:rPr>
      <w:rFonts w:cs="Arial"/>
    </w:rPr>
  </w:style>
  <w:style w:type="paragraph" w:customStyle="1" w:styleId="Alneas2">
    <w:name w:val="Alíneas2"/>
    <w:basedOn w:val="PargrafodaLista"/>
    <w:qFormat/>
    <w:rsid w:val="00685E39"/>
    <w:pPr>
      <w:numPr>
        <w:numId w:val="9"/>
      </w:numPr>
      <w:ind w:left="1588" w:hanging="454"/>
      <w:jc w:val="both"/>
    </w:pPr>
  </w:style>
  <w:style w:type="character" w:customStyle="1" w:styleId="MTConvertedEquation">
    <w:name w:val="MTConvertedEquation"/>
    <w:basedOn w:val="Tipodeletrapredefinidodopargrafo"/>
    <w:rsid w:val="00AB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2023-10-06T15:11:00Z</cp:lastPrinted>
  <dcterms:created xsi:type="dcterms:W3CDTF">2023-09-23T10:04:00Z</dcterms:created>
  <dcterms:modified xsi:type="dcterms:W3CDTF">2023-10-06T15:31:00Z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