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67B28" w14:textId="77777777" w:rsidR="00EF7F7E" w:rsidRDefault="00EF7F7E" w:rsidP="003C19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300AC997" w14:textId="1DF822AF" w:rsidR="00DC7240" w:rsidRDefault="005C503D" w:rsidP="003C19B3">
      <w:pPr>
        <w:spacing w:line="276" w:lineRule="auto"/>
        <w:jc w:val="both"/>
        <w:rPr>
          <w:rFonts w:ascii="Arial" w:hAnsi="Arial" w:cs="Arial"/>
          <w:color w:val="00B0F0"/>
        </w:rPr>
      </w:pPr>
      <w:r w:rsidRPr="00A25EA4">
        <w:rPr>
          <w:rFonts w:ascii="Arial" w:hAnsi="Arial" w:cs="Arial"/>
          <w:b/>
          <w:bCs/>
        </w:rPr>
        <w:t xml:space="preserve">1. </w:t>
      </w:r>
      <w:r w:rsidR="00DC7240" w:rsidRPr="00A25EA4">
        <w:rPr>
          <w:rFonts w:ascii="Arial" w:hAnsi="Arial" w:cs="Arial"/>
          <w:color w:val="00B0F0"/>
        </w:rPr>
        <w:t xml:space="preserve">Opção </w:t>
      </w:r>
      <w:r w:rsidR="00051B47">
        <w:rPr>
          <w:rFonts w:ascii="Arial" w:hAnsi="Arial" w:cs="Arial"/>
          <w:b/>
          <w:bCs/>
          <w:color w:val="00B0F0"/>
        </w:rPr>
        <w:t>D</w:t>
      </w:r>
      <w:r w:rsidR="00DC7240" w:rsidRPr="008364A4">
        <w:rPr>
          <w:rFonts w:ascii="Arial" w:hAnsi="Arial" w:cs="Arial"/>
          <w:b/>
          <w:bCs/>
          <w:color w:val="00B0F0"/>
        </w:rPr>
        <w:t xml:space="preserve">. </w:t>
      </w:r>
    </w:p>
    <w:p w14:paraId="0FDABFFC" w14:textId="513C6A0D" w:rsidR="00EF7F7E" w:rsidRPr="00A25EA4" w:rsidRDefault="0056081E" w:rsidP="00051B47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color w:val="00B0F0"/>
        </w:rPr>
        <w:t>Como</w:t>
      </w:r>
      <w:r w:rsidR="00051B47">
        <w:rPr>
          <w:rFonts w:ascii="Arial" w:hAnsi="Arial" w:cs="Arial"/>
          <w:color w:val="00B0F0"/>
        </w:rPr>
        <w:t xml:space="preserve"> </w:t>
      </w:r>
      <w:r w:rsidR="003A0D2D" w:rsidRPr="003A0D2D">
        <w:rPr>
          <w:position w:val="-26"/>
        </w:rPr>
        <w:object w:dxaOrig="1840" w:dyaOrig="639" w14:anchorId="05B23E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1pt;height:33.25pt" o:ole="">
            <v:imagedata r:id="rId8" o:title=""/>
          </v:shape>
          <o:OLEObject Type="Embed" ProgID="Equation.DSMT4" ShapeID="_x0000_i1025" DrawAspect="Content" ObjectID="_1765786828" r:id="rId9"/>
        </w:object>
      </w:r>
      <w:r w:rsidR="00051B47">
        <w:rPr>
          <w:rFonts w:ascii="Arial" w:hAnsi="Arial" w:cs="Arial"/>
          <w:color w:val="00B0F0"/>
        </w:rPr>
        <w:t xml:space="preserve"> e </w:t>
      </w:r>
      <w:r w:rsidR="003A0D2D" w:rsidRPr="003A0D2D">
        <w:rPr>
          <w:position w:val="-14"/>
        </w:rPr>
        <w:object w:dxaOrig="1780" w:dyaOrig="380" w14:anchorId="7D42801D">
          <v:shape id="_x0000_i1026" type="#_x0000_t75" style="width:89.3pt;height:18.7pt" o:ole="">
            <v:imagedata r:id="rId10" o:title=""/>
          </v:shape>
          <o:OLEObject Type="Embed" ProgID="Equation.DSMT4" ShapeID="_x0000_i1026" DrawAspect="Content" ObjectID="_1765786829" r:id="rId11"/>
        </w:object>
      </w:r>
      <w:r w:rsidR="00051B47">
        <w:rPr>
          <w:rFonts w:ascii="Arial" w:hAnsi="Arial" w:cs="Arial"/>
          <w:color w:val="00B0F0"/>
        </w:rPr>
        <w:t xml:space="preserve">, </w:t>
      </w:r>
      <w:r w:rsidR="00402A62">
        <w:rPr>
          <w:rFonts w:ascii="Arial" w:hAnsi="Arial" w:cs="Arial"/>
          <w:color w:val="00B0F0"/>
        </w:rPr>
        <w:t>então</w:t>
      </w:r>
      <w:r w:rsidR="00051B47">
        <w:rPr>
          <w:rFonts w:ascii="Arial" w:hAnsi="Arial" w:cs="Arial"/>
          <w:color w:val="00B0F0"/>
        </w:rPr>
        <w:t xml:space="preserve"> </w:t>
      </w:r>
      <w:r w:rsidR="003A0D2D" w:rsidRPr="00025957">
        <w:rPr>
          <w:position w:val="-4"/>
        </w:rPr>
        <w:object w:dxaOrig="639" w:dyaOrig="240" w14:anchorId="1751EEA8">
          <v:shape id="_x0000_i1027" type="#_x0000_t75" style="width:33.25pt;height:11.75pt" o:ole="">
            <v:imagedata r:id="rId12" o:title=""/>
          </v:shape>
          <o:OLEObject Type="Embed" ProgID="Equation.DSMT4" ShapeID="_x0000_i1027" DrawAspect="Content" ObjectID="_1765786830" r:id="rId13"/>
        </w:object>
      </w:r>
      <w:r w:rsidR="00051B47">
        <w:rPr>
          <w:rFonts w:ascii="Arial" w:hAnsi="Arial" w:cs="Arial"/>
          <w:color w:val="00B0F0"/>
        </w:rPr>
        <w:t xml:space="preserve"> e não </w:t>
      </w:r>
      <w:r w:rsidR="003A0D2D" w:rsidRPr="00025957">
        <w:rPr>
          <w:position w:val="-4"/>
        </w:rPr>
        <w:object w:dxaOrig="639" w:dyaOrig="240" w14:anchorId="4A3BF4FC">
          <v:shape id="_x0000_i1028" type="#_x0000_t75" style="width:33.25pt;height:11.75pt" o:ole="">
            <v:imagedata r:id="rId14" o:title=""/>
          </v:shape>
          <o:OLEObject Type="Embed" ProgID="Equation.DSMT4" ShapeID="_x0000_i1028" DrawAspect="Content" ObjectID="_1765786831" r:id="rId15"/>
        </w:object>
      </w:r>
      <w:r w:rsidR="00402A62">
        <w:rPr>
          <w:rFonts w:ascii="Arial" w:hAnsi="Arial" w:cs="Arial"/>
          <w:color w:val="00B0F0"/>
        </w:rPr>
        <w:t>.</w:t>
      </w:r>
    </w:p>
    <w:p w14:paraId="05223BB7" w14:textId="77777777" w:rsidR="005D025C" w:rsidRDefault="005D025C" w:rsidP="003C19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50C95849" w14:textId="3885EEAD" w:rsidR="00582E16" w:rsidRDefault="00DC7240" w:rsidP="003C19B3">
      <w:pPr>
        <w:spacing w:line="276" w:lineRule="auto"/>
        <w:jc w:val="both"/>
      </w:pPr>
      <w:r>
        <w:rPr>
          <w:rFonts w:ascii="Arial" w:hAnsi="Arial" w:cs="Arial"/>
          <w:b/>
          <w:bCs/>
        </w:rPr>
        <w:t>2.</w:t>
      </w:r>
    </w:p>
    <w:p w14:paraId="499062DF" w14:textId="3D6CE8AB" w:rsidR="007A6C77" w:rsidRPr="00A25EA4" w:rsidRDefault="00DC7240" w:rsidP="003C19B3">
      <w:pPr>
        <w:spacing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</w:t>
      </w:r>
      <w:r w:rsidR="00146E63" w:rsidRPr="00A25EA4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>1</w:t>
      </w:r>
      <w:r w:rsidR="00146E63" w:rsidRPr="00A25EA4">
        <w:rPr>
          <w:rFonts w:ascii="Arial" w:hAnsi="Arial" w:cs="Arial"/>
          <w:b/>
          <w:bCs/>
        </w:rPr>
        <w:t>.</w:t>
      </w:r>
      <w:r w:rsidR="00C26DD5" w:rsidRPr="00A25EA4">
        <w:rPr>
          <w:rFonts w:ascii="Arial" w:hAnsi="Arial" w:cs="Arial"/>
          <w:b/>
          <w:bCs/>
        </w:rPr>
        <w:t xml:space="preserve"> </w:t>
      </w:r>
    </w:p>
    <w:p w14:paraId="7B7ABB52" w14:textId="1B90D440" w:rsidR="00FD7FD2" w:rsidRDefault="00051B47" w:rsidP="003C19B3">
      <w:pPr>
        <w:spacing w:line="276" w:lineRule="auto"/>
        <w:jc w:val="both"/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t xml:space="preserve">Como </w:t>
      </w:r>
      <w:r w:rsidR="003A0D2D" w:rsidRPr="003A0D2D">
        <w:rPr>
          <w:position w:val="-6"/>
        </w:rPr>
        <w:object w:dxaOrig="220" w:dyaOrig="220" w14:anchorId="5802EAE3">
          <v:shape id="_x0000_i1029" type="#_x0000_t75" style="width:11.1pt;height:11.1pt" o:ole="">
            <v:imagedata r:id="rId16" o:title=""/>
          </v:shape>
          <o:OLEObject Type="Embed" ProgID="Equation.DSMT4" ShapeID="_x0000_i1029" DrawAspect="Content" ObjectID="_1765786832" r:id="rId17"/>
        </w:object>
      </w:r>
      <w:r>
        <w:rPr>
          <w:rFonts w:ascii="Arial" w:hAnsi="Arial" w:cs="Arial"/>
          <w:color w:val="00B0F0"/>
        </w:rPr>
        <w:t xml:space="preserve"> é um ângulo agudo, então </w:t>
      </w:r>
      <w:r w:rsidR="003A0D2D" w:rsidRPr="003A0D2D">
        <w:rPr>
          <w:position w:val="-6"/>
        </w:rPr>
        <w:object w:dxaOrig="1860" w:dyaOrig="260" w14:anchorId="347874F6">
          <v:shape id="_x0000_i1030" type="#_x0000_t75" style="width:92.75pt;height:12.45pt" o:ole="">
            <v:imagedata r:id="rId18" o:title=""/>
          </v:shape>
          <o:OLEObject Type="Embed" ProgID="Equation.DSMT4" ShapeID="_x0000_i1030" DrawAspect="Content" ObjectID="_1765786833" r:id="rId19"/>
        </w:object>
      </w:r>
      <w:r>
        <w:rPr>
          <w:rFonts w:ascii="Arial" w:hAnsi="Arial" w:cs="Arial"/>
          <w:color w:val="00B0F0"/>
        </w:rPr>
        <w:t>.</w:t>
      </w:r>
    </w:p>
    <w:p w14:paraId="578F7619" w14:textId="15076D8C" w:rsidR="00051B47" w:rsidRDefault="003A0D2D" w:rsidP="003C19B3">
      <w:pPr>
        <w:spacing w:line="276" w:lineRule="auto"/>
        <w:jc w:val="both"/>
        <w:rPr>
          <w:rFonts w:ascii="Arial" w:hAnsi="Arial" w:cs="Arial"/>
          <w:color w:val="00B0F0"/>
        </w:rPr>
      </w:pPr>
      <w:r w:rsidRPr="003A0D2D">
        <w:rPr>
          <w:position w:val="-22"/>
        </w:rPr>
        <w:object w:dxaOrig="4040" w:dyaOrig="580" w14:anchorId="231522C3">
          <v:shape id="_x0000_i1031" type="#_x0000_t75" style="width:201.45pt;height:29.1pt" o:ole="">
            <v:imagedata r:id="rId20" o:title=""/>
          </v:shape>
          <o:OLEObject Type="Embed" ProgID="Equation.DSMT4" ShapeID="_x0000_i1031" DrawAspect="Content" ObjectID="_1765786834" r:id="rId21"/>
        </w:object>
      </w:r>
    </w:p>
    <w:p w14:paraId="19A393D3" w14:textId="257622D8" w:rsidR="00051B47" w:rsidRDefault="003A0D2D" w:rsidP="003C19B3">
      <w:pPr>
        <w:spacing w:line="276" w:lineRule="auto"/>
        <w:jc w:val="both"/>
        <w:rPr>
          <w:rFonts w:ascii="Arial" w:hAnsi="Arial" w:cs="Arial"/>
          <w:color w:val="00B0F0"/>
        </w:rPr>
      </w:pPr>
      <w:r w:rsidRPr="003A0D2D">
        <w:rPr>
          <w:position w:val="-22"/>
        </w:rPr>
        <w:object w:dxaOrig="4080" w:dyaOrig="580" w14:anchorId="7B2C265B">
          <v:shape id="_x0000_i1032" type="#_x0000_t75" style="width:204.25pt;height:29.1pt" o:ole="">
            <v:imagedata r:id="rId22" o:title=""/>
          </v:shape>
          <o:OLEObject Type="Embed" ProgID="Equation.DSMT4" ShapeID="_x0000_i1032" DrawAspect="Content" ObjectID="_1765786835" r:id="rId23"/>
        </w:object>
      </w:r>
    </w:p>
    <w:p w14:paraId="26794075" w14:textId="0AEDA348" w:rsidR="00DC7240" w:rsidRPr="00A25EA4" w:rsidRDefault="00DC7240" w:rsidP="003C19B3">
      <w:pPr>
        <w:spacing w:line="276" w:lineRule="auto"/>
        <w:jc w:val="both"/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t xml:space="preserve">Assim, </w:t>
      </w:r>
      <w:r w:rsidR="003A0D2D" w:rsidRPr="003A0D2D">
        <w:rPr>
          <w:position w:val="-14"/>
        </w:rPr>
        <w:object w:dxaOrig="2740" w:dyaOrig="380" w14:anchorId="6902C0C7">
          <v:shape id="_x0000_i1033" type="#_x0000_t75" style="width:137.1pt;height:18.7pt" o:ole="">
            <v:imagedata r:id="rId24" o:title=""/>
          </v:shape>
          <o:OLEObject Type="Embed" ProgID="Equation.DSMT4" ShapeID="_x0000_i1033" DrawAspect="Content" ObjectID="_1765786836" r:id="rId25"/>
        </w:object>
      </w:r>
      <w:r w:rsidR="00452CD5">
        <w:rPr>
          <w:rFonts w:ascii="Arial" w:hAnsi="Arial" w:cs="Arial"/>
          <w:color w:val="00B0F0"/>
        </w:rPr>
        <w:t>.</w:t>
      </w:r>
    </w:p>
    <w:p w14:paraId="1DAE086D" w14:textId="77777777" w:rsidR="005D025C" w:rsidRDefault="005D025C" w:rsidP="003C19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0450BCC4" w14:textId="7D0AAD79" w:rsidR="008346A8" w:rsidRDefault="00DC7240" w:rsidP="003C19B3">
      <w:pPr>
        <w:spacing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2.2.</w:t>
      </w:r>
    </w:p>
    <w:p w14:paraId="4FC517E5" w14:textId="38216A26" w:rsidR="005D025C" w:rsidRDefault="005D025C" w:rsidP="005D025C">
      <w:pPr>
        <w:spacing w:line="276" w:lineRule="auto"/>
        <w:jc w:val="both"/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t xml:space="preserve">Se </w:t>
      </w:r>
      <w:r w:rsidR="003A0D2D" w:rsidRPr="00025957">
        <w:rPr>
          <w:position w:val="-4"/>
        </w:rPr>
        <w:object w:dxaOrig="660" w:dyaOrig="240" w14:anchorId="4DDB4998">
          <v:shape id="_x0000_i1034" type="#_x0000_t75" style="width:33.25pt;height:11.75pt" o:ole="">
            <v:imagedata r:id="rId26" o:title=""/>
          </v:shape>
          <o:OLEObject Type="Embed" ProgID="Equation.DSMT4" ShapeID="_x0000_i1034" DrawAspect="Content" ObjectID="_1765786837" r:id="rId27"/>
        </w:object>
      </w:r>
      <w:r>
        <w:rPr>
          <w:rFonts w:ascii="Arial" w:hAnsi="Arial" w:cs="Arial"/>
          <w:color w:val="00B0F0"/>
        </w:rPr>
        <w:t xml:space="preserve">, então </w:t>
      </w:r>
      <w:r w:rsidR="003A0D2D" w:rsidRPr="003A0D2D">
        <w:rPr>
          <w:position w:val="-22"/>
        </w:rPr>
        <w:object w:dxaOrig="920" w:dyaOrig="580" w14:anchorId="3F18EEEF">
          <v:shape id="_x0000_i1035" type="#_x0000_t75" style="width:45.7pt;height:29.1pt" o:ole="">
            <v:imagedata r:id="rId28" o:title=""/>
          </v:shape>
          <o:OLEObject Type="Embed" ProgID="Equation.DSMT4" ShapeID="_x0000_i1035" DrawAspect="Content" ObjectID="_1765786838" r:id="rId29"/>
        </w:object>
      </w:r>
      <w:r>
        <w:rPr>
          <w:rFonts w:ascii="Arial" w:hAnsi="Arial" w:cs="Arial"/>
          <w:color w:val="00B0F0"/>
        </w:rPr>
        <w:t>.</w:t>
      </w:r>
    </w:p>
    <w:p w14:paraId="62A4EED9" w14:textId="27B3AD96" w:rsidR="005D025C" w:rsidRDefault="003A0D2D" w:rsidP="005D025C">
      <w:pPr>
        <w:spacing w:line="276" w:lineRule="auto"/>
        <w:jc w:val="both"/>
        <w:rPr>
          <w:rFonts w:ascii="Arial" w:hAnsi="Arial" w:cs="Arial"/>
          <w:color w:val="00B0F0"/>
        </w:rPr>
      </w:pPr>
      <w:r w:rsidRPr="003A0D2D">
        <w:rPr>
          <w:position w:val="-30"/>
        </w:rPr>
        <w:object w:dxaOrig="7699" w:dyaOrig="700" w14:anchorId="76B9D611">
          <v:shape id="_x0000_i1036" type="#_x0000_t75" style="width:384.25pt;height:35.3pt" o:ole="">
            <v:imagedata r:id="rId30" o:title=""/>
          </v:shape>
          <o:OLEObject Type="Embed" ProgID="Equation.DSMT4" ShapeID="_x0000_i1036" DrawAspect="Content" ObjectID="_1765786839" r:id="rId31"/>
        </w:object>
      </w:r>
    </w:p>
    <w:p w14:paraId="1F50EF9D" w14:textId="31EAB9FF" w:rsidR="005D025C" w:rsidRDefault="005D025C" w:rsidP="005D025C">
      <w:pPr>
        <w:spacing w:line="276" w:lineRule="auto"/>
        <w:jc w:val="both"/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t>Pela fórmula fundamental da trigonometria</w:t>
      </w:r>
      <w:r w:rsidR="00D97316">
        <w:rPr>
          <w:rFonts w:ascii="Arial" w:hAnsi="Arial" w:cs="Arial"/>
          <w:color w:val="00B0F0"/>
        </w:rPr>
        <w:t>:</w:t>
      </w:r>
      <w:r>
        <w:rPr>
          <w:rFonts w:ascii="Arial" w:hAnsi="Arial" w:cs="Arial"/>
          <w:color w:val="00B0F0"/>
        </w:rPr>
        <w:t xml:space="preserve"> </w:t>
      </w:r>
      <w:r w:rsidR="003A0D2D" w:rsidRPr="003A0D2D">
        <w:rPr>
          <w:position w:val="-6"/>
        </w:rPr>
        <w:object w:dxaOrig="1760" w:dyaOrig="300" w14:anchorId="4AB1C6AD">
          <v:shape id="_x0000_i1037" type="#_x0000_t75" style="width:87.9pt;height:15.25pt" o:ole="">
            <v:imagedata r:id="rId32" o:title=""/>
          </v:shape>
          <o:OLEObject Type="Embed" ProgID="Equation.DSMT4" ShapeID="_x0000_i1037" DrawAspect="Content" ObjectID="_1765786840" r:id="rId33"/>
        </w:object>
      </w:r>
    </w:p>
    <w:p w14:paraId="1ECDF4C5" w14:textId="151A3D5D" w:rsidR="005D025C" w:rsidRDefault="002564B0" w:rsidP="005D025C">
      <w:pPr>
        <w:spacing w:line="276" w:lineRule="auto"/>
        <w:jc w:val="both"/>
      </w:pPr>
      <w:r w:rsidRPr="003A0D2D">
        <w:rPr>
          <w:position w:val="-26"/>
        </w:rPr>
        <w:object w:dxaOrig="4900" w:dyaOrig="680" w14:anchorId="1AAF2558">
          <v:shape id="_x0000_i1038" type="#_x0000_t75" style="width:245.1pt;height:33.9pt" o:ole="">
            <v:imagedata r:id="rId34" o:title=""/>
          </v:shape>
          <o:OLEObject Type="Embed" ProgID="Equation.DSMT4" ShapeID="_x0000_i1038" DrawAspect="Content" ObjectID="_1765786841" r:id="rId35"/>
        </w:object>
      </w:r>
    </w:p>
    <w:p w14:paraId="5DE91D5E" w14:textId="08A00E25" w:rsidR="002564B0" w:rsidRDefault="002564B0" w:rsidP="005D025C">
      <w:pPr>
        <w:spacing w:line="276" w:lineRule="auto"/>
        <w:jc w:val="both"/>
        <w:rPr>
          <w:rFonts w:ascii="Arial" w:hAnsi="Arial" w:cs="Arial"/>
          <w:color w:val="00B0F0"/>
        </w:rPr>
      </w:pPr>
      <w:r w:rsidRPr="002564B0">
        <w:rPr>
          <w:rFonts w:ascii="Arial" w:hAnsi="Arial" w:cs="Arial"/>
          <w:color w:val="00B0F0"/>
        </w:rPr>
        <w:t xml:space="preserve">Como </w:t>
      </w:r>
      <w:r w:rsidRPr="002564B0">
        <w:rPr>
          <w:position w:val="-6"/>
        </w:rPr>
        <w:object w:dxaOrig="940" w:dyaOrig="260" w14:anchorId="2E45F6BF">
          <v:shape id="_x0000_i1039" type="#_x0000_t75" style="width:47.1pt;height:13.15pt" o:ole="">
            <v:imagedata r:id="rId36" o:title=""/>
          </v:shape>
          <o:OLEObject Type="Embed" ProgID="Equation.DSMT4" ShapeID="_x0000_i1039" DrawAspect="Content" ObjectID="_1765786842" r:id="rId37"/>
        </w:object>
      </w:r>
      <w:r w:rsidRPr="002564B0">
        <w:rPr>
          <w:rFonts w:ascii="Arial" w:hAnsi="Arial" w:cs="Arial"/>
          <w:color w:val="00B0F0"/>
        </w:rPr>
        <w:t>,</w:t>
      </w:r>
      <w:r>
        <w:t xml:space="preserve"> </w:t>
      </w:r>
      <w:r w:rsidRPr="002564B0">
        <w:rPr>
          <w:position w:val="-24"/>
        </w:rPr>
        <w:object w:dxaOrig="2520" w:dyaOrig="639" w14:anchorId="0A91EA7B">
          <v:shape id="_x0000_i1040" type="#_x0000_t75" style="width:126.7pt;height:31.85pt" o:ole="">
            <v:imagedata r:id="rId38" o:title=""/>
          </v:shape>
          <o:OLEObject Type="Embed" ProgID="Equation.DSMT4" ShapeID="_x0000_i1040" DrawAspect="Content" ObjectID="_1765786843" r:id="rId39"/>
        </w:object>
      </w:r>
    </w:p>
    <w:p w14:paraId="36492DEE" w14:textId="38D6EE93" w:rsidR="005D025C" w:rsidRPr="004A7CE8" w:rsidRDefault="005D025C" w:rsidP="005D025C">
      <w:pPr>
        <w:spacing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color w:val="00B0F0"/>
        </w:rPr>
        <w:t xml:space="preserve">Assim, </w:t>
      </w:r>
      <w:r w:rsidR="003A0D2D" w:rsidRPr="003A0D2D">
        <w:rPr>
          <w:position w:val="-22"/>
        </w:rPr>
        <w:object w:dxaOrig="4180" w:dyaOrig="580" w14:anchorId="4DE76D0C">
          <v:shape id="_x0000_i1041" type="#_x0000_t75" style="width:209.1pt;height:29.1pt" o:ole="">
            <v:imagedata r:id="rId40" o:title=""/>
          </v:shape>
          <o:OLEObject Type="Embed" ProgID="Equation.DSMT4" ShapeID="_x0000_i1041" DrawAspect="Content" ObjectID="_1765786844" r:id="rId41"/>
        </w:object>
      </w:r>
      <w:r w:rsidR="007A735F">
        <w:rPr>
          <w:rFonts w:ascii="Arial" w:hAnsi="Arial" w:cs="Arial"/>
          <w:color w:val="00B0F0"/>
        </w:rPr>
        <w:t>.</w:t>
      </w:r>
    </w:p>
    <w:p w14:paraId="6C51A418" w14:textId="21A5724A" w:rsidR="00EF7F7E" w:rsidRDefault="00EF7F7E" w:rsidP="003C19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70BE0CAC" w14:textId="130B8C4D" w:rsidR="005A08B0" w:rsidRPr="00EF0B83" w:rsidRDefault="00BE59EB" w:rsidP="003C19B3">
      <w:pPr>
        <w:spacing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</w:t>
      </w:r>
      <w:r w:rsidR="008A1570" w:rsidRPr="00A25EA4">
        <w:rPr>
          <w:rFonts w:ascii="Arial" w:hAnsi="Arial" w:cs="Arial"/>
          <w:b/>
          <w:bCs/>
        </w:rPr>
        <w:t>.</w:t>
      </w:r>
      <w:r w:rsidR="00EF0B83">
        <w:rPr>
          <w:rFonts w:ascii="Arial" w:hAnsi="Arial" w:cs="Arial"/>
          <w:b/>
          <w:bCs/>
        </w:rPr>
        <w:t xml:space="preserve"> </w:t>
      </w:r>
      <w:r w:rsidR="00F4052A" w:rsidRPr="00A25EA4">
        <w:rPr>
          <w:rFonts w:ascii="Arial" w:hAnsi="Arial" w:cs="Arial"/>
          <w:color w:val="00B0F0"/>
        </w:rPr>
        <w:t xml:space="preserve">Opção </w:t>
      </w:r>
      <w:r w:rsidR="00EF0B83">
        <w:rPr>
          <w:rFonts w:ascii="Arial" w:hAnsi="Arial" w:cs="Arial"/>
          <w:b/>
          <w:bCs/>
          <w:color w:val="00B0F0"/>
        </w:rPr>
        <w:t>C</w:t>
      </w:r>
      <w:r w:rsidR="00F4052A" w:rsidRPr="00474346">
        <w:rPr>
          <w:rFonts w:ascii="Arial" w:hAnsi="Arial" w:cs="Arial"/>
          <w:color w:val="00B0F0"/>
        </w:rPr>
        <w:t>.</w:t>
      </w:r>
    </w:p>
    <w:p w14:paraId="2D24B712" w14:textId="0B7FD197" w:rsidR="00F4052A" w:rsidRDefault="003A0D2D" w:rsidP="003C19B3">
      <w:pPr>
        <w:spacing w:line="276" w:lineRule="auto"/>
        <w:jc w:val="both"/>
        <w:rPr>
          <w:rFonts w:ascii="Arial" w:hAnsi="Arial" w:cs="Arial"/>
          <w:b/>
          <w:bCs/>
        </w:rPr>
      </w:pPr>
      <w:r w:rsidRPr="003A0D2D">
        <w:rPr>
          <w:position w:val="-22"/>
        </w:rPr>
        <w:object w:dxaOrig="5560" w:dyaOrig="580" w14:anchorId="0010F5F4">
          <v:shape id="_x0000_i1042" type="#_x0000_t75" style="width:278.3pt;height:29.1pt" o:ole="">
            <v:imagedata r:id="rId42" o:title=""/>
          </v:shape>
          <o:OLEObject Type="Embed" ProgID="Equation.DSMT4" ShapeID="_x0000_i1042" DrawAspect="Content" ObjectID="_1765786845" r:id="rId43"/>
        </w:object>
      </w:r>
      <w:r w:rsidR="00F4052A">
        <w:rPr>
          <w:rFonts w:ascii="Arial" w:hAnsi="Arial" w:cs="Arial"/>
          <w:color w:val="00B0F0"/>
        </w:rPr>
        <w:t xml:space="preserve"> </w:t>
      </w:r>
    </w:p>
    <w:p w14:paraId="1CF338BF" w14:textId="77777777" w:rsidR="005A08B0" w:rsidRDefault="005A08B0" w:rsidP="003C19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4489DB64" w14:textId="77777777" w:rsidR="00EF0B83" w:rsidRDefault="00EF0B83" w:rsidP="003C19B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2FDC6440" w14:textId="7D774665" w:rsidR="005A08B0" w:rsidRDefault="00EF0B83" w:rsidP="003C19B3">
      <w:pPr>
        <w:spacing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4</w:t>
      </w:r>
      <w:r w:rsidR="005A08B0">
        <w:rPr>
          <w:rFonts w:ascii="Arial" w:hAnsi="Arial" w:cs="Arial"/>
          <w:b/>
          <w:bCs/>
        </w:rPr>
        <w:t>.</w:t>
      </w:r>
    </w:p>
    <w:p w14:paraId="6AC1C103" w14:textId="77777777" w:rsidR="00865602" w:rsidRDefault="008B39F0" w:rsidP="008B39F0">
      <w:pPr>
        <w:spacing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4.1.   </w:t>
      </w:r>
    </w:p>
    <w:p w14:paraId="6B61D3EA" w14:textId="39401711" w:rsidR="008B39F0" w:rsidRDefault="008B39F0" w:rsidP="008B39F0">
      <w:pPr>
        <w:spacing w:line="276" w:lineRule="auto"/>
        <w:jc w:val="both"/>
        <w:rPr>
          <w:rFonts w:ascii="Arial" w:hAnsi="Arial" w:cs="Arial"/>
          <w:color w:val="00B0F0"/>
        </w:rPr>
      </w:pPr>
      <w:r w:rsidRPr="00D179B3">
        <w:rPr>
          <w:rFonts w:ascii="Arial" w:hAnsi="Arial" w:cs="Arial"/>
          <w:color w:val="00B0F0"/>
        </w:rPr>
        <w:t xml:space="preserve">Opção </w:t>
      </w:r>
      <w:r w:rsidRPr="007D0389">
        <w:rPr>
          <w:rFonts w:ascii="Arial" w:hAnsi="Arial" w:cs="Arial"/>
          <w:b/>
          <w:bCs/>
          <w:color w:val="00B0F0"/>
        </w:rPr>
        <w:t>C</w:t>
      </w:r>
      <w:r w:rsidRPr="00D179B3">
        <w:rPr>
          <w:rFonts w:ascii="Arial" w:hAnsi="Arial" w:cs="Arial"/>
          <w:color w:val="00B0F0"/>
        </w:rPr>
        <w:t>.</w:t>
      </w:r>
    </w:p>
    <w:p w14:paraId="230B9572" w14:textId="08AC4EC6" w:rsidR="008B39F0" w:rsidRDefault="00F91F02" w:rsidP="008B39F0">
      <w:pPr>
        <w:spacing w:line="276" w:lineRule="auto"/>
        <w:jc w:val="both"/>
        <w:rPr>
          <w:rFonts w:ascii="Arial" w:hAnsi="Arial" w:cs="Arial"/>
          <w:b/>
          <w:bCs/>
        </w:rPr>
      </w:pPr>
      <w:r w:rsidRPr="008D06E5">
        <w:rPr>
          <w:position w:val="-16"/>
        </w:rPr>
        <w:object w:dxaOrig="1520" w:dyaOrig="480" w14:anchorId="77E06589">
          <v:shape id="_x0000_i1043" type="#_x0000_t75" style="width:76.85pt;height:24.25pt" o:ole="">
            <v:imagedata r:id="rId44" o:title=""/>
          </v:shape>
          <o:OLEObject Type="Embed" ProgID="Equation.DSMT4" ShapeID="_x0000_i1043" DrawAspect="Content" ObjectID="_1765786846" r:id="rId45"/>
        </w:object>
      </w:r>
      <w:r w:rsidR="008B39F0" w:rsidRPr="002E5A54">
        <w:rPr>
          <w:rFonts w:ascii="Arial" w:hAnsi="Arial" w:cs="Arial"/>
          <w:color w:val="00B0F0"/>
        </w:rPr>
        <w:t>. Daqui resulta que</w:t>
      </w:r>
      <w:r w:rsidR="008B39F0" w:rsidRPr="002E5A54">
        <w:rPr>
          <w:rFonts w:ascii="Arial" w:hAnsi="Arial" w:cs="Arial"/>
          <w:b/>
          <w:bCs/>
          <w:color w:val="00B0F0"/>
        </w:rPr>
        <w:t xml:space="preserve"> </w:t>
      </w:r>
      <w:r w:rsidRPr="008D06E5">
        <w:rPr>
          <w:position w:val="-8"/>
        </w:rPr>
        <w:object w:dxaOrig="920" w:dyaOrig="340" w14:anchorId="0A6C1497">
          <v:shape id="_x0000_i1044" type="#_x0000_t75" style="width:45.7pt;height:16.6pt" o:ole="">
            <v:imagedata r:id="rId46" o:title=""/>
          </v:shape>
          <o:OLEObject Type="Embed" ProgID="Equation.DSMT4" ShapeID="_x0000_i1044" DrawAspect="Content" ObjectID="_1765786847" r:id="rId47"/>
        </w:object>
      </w:r>
      <w:r w:rsidRPr="00F91F02">
        <w:rPr>
          <w:rFonts w:ascii="Arial" w:hAnsi="Arial" w:cs="Arial"/>
          <w:color w:val="00B0F0"/>
        </w:rPr>
        <w:t>.</w:t>
      </w:r>
    </w:p>
    <w:p w14:paraId="0E70FD60" w14:textId="3AAB9D0A" w:rsidR="008B39F0" w:rsidRDefault="008B39F0" w:rsidP="008B39F0">
      <w:pPr>
        <w:spacing w:line="276" w:lineRule="auto"/>
        <w:jc w:val="both"/>
        <w:rPr>
          <w:rFonts w:ascii="Arial" w:hAnsi="Arial" w:cs="Arial"/>
          <w:b/>
          <w:bCs/>
        </w:rPr>
      </w:pPr>
      <w:r w:rsidRPr="00D10A3F">
        <w:rPr>
          <w:rFonts w:ascii="Arial" w:hAnsi="Arial" w:cs="Arial"/>
          <w:color w:val="00B0F0"/>
        </w:rPr>
        <w:t xml:space="preserve">Comprimento da circunferência: </w:t>
      </w:r>
      <w:r w:rsidR="00DB6063" w:rsidRPr="008D06E5">
        <w:rPr>
          <w:position w:val="-8"/>
        </w:rPr>
        <w:object w:dxaOrig="1440" w:dyaOrig="340" w14:anchorId="4FFABC9E">
          <v:shape id="_x0000_i1045" type="#_x0000_t75" style="width:1in;height:16.6pt" o:ole="">
            <v:imagedata r:id="rId48" o:title=""/>
          </v:shape>
          <o:OLEObject Type="Embed" ProgID="Equation.DSMT4" ShapeID="_x0000_i1045" DrawAspect="Content" ObjectID="_1765786848" r:id="rId49"/>
        </w:object>
      </w:r>
      <w:r w:rsidR="0022247E">
        <w:t xml:space="preserve"> </w:t>
      </w:r>
      <w:r w:rsidR="0022247E" w:rsidRPr="002D56C8">
        <w:rPr>
          <w:rFonts w:ascii="Arial" w:hAnsi="Arial" w:cs="Arial"/>
          <w:color w:val="00B0F0"/>
        </w:rPr>
        <w:t>e</w:t>
      </w:r>
      <w:r w:rsidR="0022247E">
        <w:t xml:space="preserve"> </w:t>
      </w:r>
      <w:r w:rsidR="002D56C8" w:rsidRPr="002D56C8">
        <w:rPr>
          <w:position w:val="-26"/>
        </w:rPr>
        <w:object w:dxaOrig="1540" w:dyaOrig="639" w14:anchorId="13296C8B">
          <v:shape id="_x0000_i1046" type="#_x0000_t75" style="width:77.55pt;height:31.85pt" o:ole="">
            <v:imagedata r:id="rId50" o:title=""/>
          </v:shape>
          <o:OLEObject Type="Embed" ProgID="Equation.DSMT4" ShapeID="_x0000_i1046" DrawAspect="Content" ObjectID="_1765786849" r:id="rId51"/>
        </w:object>
      </w:r>
      <w:r w:rsidR="002D56C8" w:rsidRPr="002D56C8">
        <w:rPr>
          <w:rFonts w:ascii="Arial" w:hAnsi="Arial" w:cs="Arial"/>
          <w:color w:val="00B0F0"/>
        </w:rPr>
        <w:t>.</w:t>
      </w:r>
    </w:p>
    <w:p w14:paraId="1FB4FFE1" w14:textId="38128FDD" w:rsidR="008B39F0" w:rsidRDefault="008B39F0" w:rsidP="008B39F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4</w:t>
      </w:r>
      <w:r w:rsidRPr="00A25EA4">
        <w:rPr>
          <w:rFonts w:ascii="Arial" w:hAnsi="Arial" w:cs="Arial"/>
          <w:b/>
          <w:bCs/>
        </w:rPr>
        <w:t>.</w:t>
      </w:r>
      <w:r w:rsidR="002D56C8"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>.</w:t>
      </w:r>
      <w:r w:rsidRPr="00A25EA4">
        <w:rPr>
          <w:rFonts w:ascii="Arial" w:hAnsi="Arial" w:cs="Arial"/>
        </w:rPr>
        <w:t xml:space="preserve"> </w:t>
      </w:r>
    </w:p>
    <w:p w14:paraId="49710D04" w14:textId="77777777" w:rsidR="00865602" w:rsidRDefault="008B39F0" w:rsidP="0066310A">
      <w:pPr>
        <w:tabs>
          <w:tab w:val="left" w:pos="567"/>
        </w:tabs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a)</w:t>
      </w:r>
      <w:r>
        <w:rPr>
          <w:rFonts w:ascii="Arial" w:hAnsi="Arial" w:cs="Arial"/>
        </w:rPr>
        <w:t xml:space="preserve"> </w:t>
      </w:r>
      <w:r w:rsidR="0066310A">
        <w:rPr>
          <w:rFonts w:ascii="Arial" w:hAnsi="Arial" w:cs="Arial"/>
        </w:rPr>
        <w:tab/>
      </w:r>
    </w:p>
    <w:p w14:paraId="095A2096" w14:textId="77777777" w:rsidR="00474346" w:rsidRDefault="008B39F0" w:rsidP="0091676F">
      <w:pPr>
        <w:tabs>
          <w:tab w:val="left" w:pos="567"/>
        </w:tabs>
        <w:spacing w:line="276" w:lineRule="auto"/>
        <w:jc w:val="both"/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t>A área do triângulo [</w:t>
      </w:r>
      <w:r>
        <w:rPr>
          <w:rFonts w:ascii="Arial" w:hAnsi="Arial" w:cs="Arial"/>
          <w:i/>
          <w:iCs/>
          <w:color w:val="00B0F0"/>
        </w:rPr>
        <w:t>DCP</w:t>
      </w:r>
      <w:r>
        <w:rPr>
          <w:rFonts w:ascii="Arial" w:hAnsi="Arial" w:cs="Arial"/>
          <w:color w:val="00B0F0"/>
        </w:rPr>
        <w:t xml:space="preserve">] é dada por </w:t>
      </w:r>
      <w:r w:rsidR="008D06E5" w:rsidRPr="003A0D2D">
        <w:rPr>
          <w:position w:val="-22"/>
        </w:rPr>
        <w:object w:dxaOrig="940" w:dyaOrig="620" w14:anchorId="6685E504">
          <v:shape id="_x0000_i1047" type="#_x0000_t75" style="width:47.1pt;height:30.45pt" o:ole="">
            <v:imagedata r:id="rId52" o:title=""/>
          </v:shape>
          <o:OLEObject Type="Embed" ProgID="Equation.DSMT4" ShapeID="_x0000_i1047" DrawAspect="Content" ObjectID="_1765786850" r:id="rId53"/>
        </w:object>
      </w:r>
      <w:r>
        <w:rPr>
          <w:rFonts w:ascii="Arial" w:hAnsi="Arial" w:cs="Arial"/>
          <w:color w:val="00B0F0"/>
        </w:rPr>
        <w:t>.</w:t>
      </w:r>
      <w:r w:rsidR="0091676F">
        <w:rPr>
          <w:rFonts w:ascii="Arial" w:hAnsi="Arial" w:cs="Arial"/>
          <w:color w:val="00B0F0"/>
        </w:rPr>
        <w:t xml:space="preserve"> </w:t>
      </w:r>
    </w:p>
    <w:p w14:paraId="2278B9C8" w14:textId="33B07130" w:rsidR="008B39F0" w:rsidRDefault="0091676F" w:rsidP="0091676F">
      <w:pPr>
        <w:tabs>
          <w:tab w:val="left" w:pos="567"/>
        </w:tabs>
        <w:spacing w:line="276" w:lineRule="auto"/>
        <w:jc w:val="both"/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t xml:space="preserve">Sabendo que </w:t>
      </w:r>
      <w:r w:rsidR="008B39F0" w:rsidRPr="003A0D2D">
        <w:rPr>
          <w:position w:val="-6"/>
        </w:rPr>
        <w:object w:dxaOrig="740" w:dyaOrig="320" w14:anchorId="39AFB0CE">
          <v:shape id="_x0000_i1048" type="#_x0000_t75" style="width:36.7pt;height:15.9pt" o:ole="">
            <v:imagedata r:id="rId54" o:title=""/>
          </v:shape>
          <o:OLEObject Type="Embed" ProgID="Equation.DSMT4" ShapeID="_x0000_i1048" DrawAspect="Content" ObjectID="_1765786851" r:id="rId55"/>
        </w:object>
      </w:r>
      <w:r w:rsidR="00474346">
        <w:rPr>
          <w:rFonts w:ascii="Arial" w:hAnsi="Arial" w:cs="Arial"/>
          <w:color w:val="00B0F0"/>
        </w:rPr>
        <w:t xml:space="preserve">, então: </w:t>
      </w:r>
    </w:p>
    <w:p w14:paraId="0C7BE0C3" w14:textId="77777777" w:rsidR="008B39F0" w:rsidRDefault="008B39F0" w:rsidP="008B39F0">
      <w:pPr>
        <w:spacing w:line="276" w:lineRule="auto"/>
        <w:jc w:val="both"/>
        <w:rPr>
          <w:rFonts w:ascii="Arial" w:hAnsi="Arial" w:cs="Arial"/>
          <w:color w:val="00B0F0"/>
        </w:rPr>
      </w:pPr>
      <w:r w:rsidRPr="003A0D2D">
        <w:rPr>
          <w:position w:val="-24"/>
        </w:rPr>
        <w:object w:dxaOrig="4080" w:dyaOrig="639" w14:anchorId="241EAD53">
          <v:shape id="_x0000_i1049" type="#_x0000_t75" style="width:204.25pt;height:31.85pt" o:ole="">
            <v:imagedata r:id="rId56" o:title=""/>
          </v:shape>
          <o:OLEObject Type="Embed" ProgID="Equation.DSMT4" ShapeID="_x0000_i1049" DrawAspect="Content" ObjectID="_1765786852" r:id="rId57"/>
        </w:object>
      </w:r>
    </w:p>
    <w:p w14:paraId="076A47AC" w14:textId="77777777" w:rsidR="008B39F0" w:rsidRDefault="008B39F0" w:rsidP="008B39F0">
      <w:pPr>
        <w:spacing w:line="276" w:lineRule="auto"/>
        <w:jc w:val="both"/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t>Assim, a área do triângulo [</w:t>
      </w:r>
      <w:r>
        <w:rPr>
          <w:rFonts w:ascii="Arial" w:hAnsi="Arial" w:cs="Arial"/>
          <w:i/>
          <w:iCs/>
          <w:color w:val="00B0F0"/>
        </w:rPr>
        <w:t>DCP</w:t>
      </w:r>
      <w:r>
        <w:rPr>
          <w:rFonts w:ascii="Arial" w:hAnsi="Arial" w:cs="Arial"/>
          <w:color w:val="00B0F0"/>
        </w:rPr>
        <w:t xml:space="preserve">] é dada por </w:t>
      </w:r>
      <w:r w:rsidRPr="003A0D2D">
        <w:rPr>
          <w:position w:val="-22"/>
        </w:rPr>
        <w:object w:dxaOrig="3019" w:dyaOrig="620" w14:anchorId="47EBFE80">
          <v:shape id="_x0000_i1050" type="#_x0000_t75" style="width:150.9pt;height:30.45pt" o:ole="">
            <v:imagedata r:id="rId58" o:title=""/>
          </v:shape>
          <o:OLEObject Type="Embed" ProgID="Equation.DSMT4" ShapeID="_x0000_i1050" DrawAspect="Content" ObjectID="_1765786853" r:id="rId59"/>
        </w:object>
      </w:r>
      <w:r>
        <w:rPr>
          <w:rFonts w:ascii="Arial" w:hAnsi="Arial" w:cs="Arial"/>
          <w:color w:val="00B0F0"/>
        </w:rPr>
        <w:t>.</w:t>
      </w:r>
    </w:p>
    <w:p w14:paraId="13F9E1D4" w14:textId="77777777" w:rsidR="00474346" w:rsidRDefault="00474346" w:rsidP="008B39F0">
      <w:pPr>
        <w:spacing w:line="276" w:lineRule="auto"/>
        <w:jc w:val="both"/>
        <w:rPr>
          <w:rFonts w:ascii="Arial" w:hAnsi="Arial" w:cs="Arial"/>
          <w:color w:val="00B0F0"/>
        </w:rPr>
      </w:pPr>
    </w:p>
    <w:p w14:paraId="3FAB7EF7" w14:textId="77777777" w:rsidR="00865602" w:rsidRDefault="008B39F0" w:rsidP="00865602">
      <w:pPr>
        <w:spacing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b)</w:t>
      </w:r>
      <w:r w:rsidR="00865602">
        <w:rPr>
          <w:rFonts w:ascii="Arial" w:hAnsi="Arial" w:cs="Arial"/>
          <w:b/>
          <w:bCs/>
        </w:rPr>
        <w:tab/>
      </w:r>
    </w:p>
    <w:p w14:paraId="6D27949C" w14:textId="11E8FEF6" w:rsidR="008B39F0" w:rsidRPr="008F26C6" w:rsidRDefault="008B39F0" w:rsidP="00865602">
      <w:pPr>
        <w:spacing w:line="276" w:lineRule="auto"/>
        <w:jc w:val="both"/>
        <w:rPr>
          <w:rFonts w:ascii="Arial" w:hAnsi="Arial" w:cs="Arial"/>
          <w:color w:val="00B0F0"/>
        </w:rPr>
      </w:pPr>
      <w:r w:rsidRPr="008F26C6">
        <w:rPr>
          <w:rFonts w:ascii="Arial" w:hAnsi="Arial" w:cs="Arial"/>
          <w:color w:val="00B0F0"/>
        </w:rPr>
        <w:t>Para determinarmos o valor exato da</w:t>
      </w:r>
      <w:r w:rsidR="00865602">
        <w:rPr>
          <w:rFonts w:ascii="Arial" w:hAnsi="Arial" w:cs="Arial"/>
          <w:color w:val="00B0F0"/>
        </w:rPr>
        <w:t xml:space="preserve"> medida da</w:t>
      </w:r>
      <w:r w:rsidRPr="008F26C6">
        <w:rPr>
          <w:rFonts w:ascii="Arial" w:hAnsi="Arial" w:cs="Arial"/>
          <w:color w:val="00B0F0"/>
        </w:rPr>
        <w:t xml:space="preserve"> área do triângulo [</w:t>
      </w:r>
      <w:r w:rsidRPr="008F26C6">
        <w:rPr>
          <w:rFonts w:ascii="Arial" w:hAnsi="Arial" w:cs="Arial"/>
          <w:i/>
          <w:iCs/>
          <w:color w:val="00B0F0"/>
        </w:rPr>
        <w:t>DCP</w:t>
      </w:r>
      <w:r w:rsidRPr="008F26C6">
        <w:rPr>
          <w:rFonts w:ascii="Arial" w:hAnsi="Arial" w:cs="Arial"/>
          <w:color w:val="00B0F0"/>
        </w:rPr>
        <w:t xml:space="preserve">] para a qual o </w:t>
      </w:r>
      <w:r w:rsidRPr="008F26C6">
        <w:rPr>
          <w:position w:val="-22"/>
        </w:rPr>
        <w:object w:dxaOrig="1140" w:dyaOrig="620" w14:anchorId="438F5AED">
          <v:shape id="_x0000_i1051" type="#_x0000_t75" style="width:56.75pt;height:30.45pt" o:ole="">
            <v:imagedata r:id="rId60" o:title=""/>
          </v:shape>
          <o:OLEObject Type="Embed" ProgID="Equation.DSMT4" ShapeID="_x0000_i1051" DrawAspect="Content" ObjectID="_1765786854" r:id="rId61"/>
        </w:object>
      </w:r>
      <w:r w:rsidRPr="008F26C6">
        <w:rPr>
          <w:rFonts w:ascii="Arial" w:hAnsi="Arial" w:cs="Arial"/>
          <w:color w:val="00B0F0"/>
        </w:rPr>
        <w:t xml:space="preserve">, temos de determinar o valor exato de </w:t>
      </w:r>
      <w:r w:rsidRPr="008F26C6">
        <w:rPr>
          <w:position w:val="-6"/>
        </w:rPr>
        <w:object w:dxaOrig="560" w:dyaOrig="260" w14:anchorId="6DA01B8C">
          <v:shape id="_x0000_i1052" type="#_x0000_t75" style="width:27.7pt;height:13.15pt" o:ole="">
            <v:imagedata r:id="rId62" o:title=""/>
          </v:shape>
          <o:OLEObject Type="Embed" ProgID="Equation.DSMT4" ShapeID="_x0000_i1052" DrawAspect="Content" ObjectID="_1765786855" r:id="rId63"/>
        </w:object>
      </w:r>
      <w:r w:rsidRPr="008F26C6">
        <w:rPr>
          <w:rFonts w:ascii="Arial" w:hAnsi="Arial" w:cs="Arial"/>
          <w:color w:val="00B0F0"/>
        </w:rPr>
        <w:t>.</w:t>
      </w:r>
    </w:p>
    <w:p w14:paraId="1F3D5F3D" w14:textId="77777777" w:rsidR="00474346" w:rsidRDefault="008B39F0" w:rsidP="008B39F0">
      <w:pPr>
        <w:spacing w:line="276" w:lineRule="auto"/>
        <w:jc w:val="both"/>
        <w:rPr>
          <w:rFonts w:ascii="Arial" w:hAnsi="Arial" w:cs="Arial"/>
          <w:color w:val="00B0F0"/>
        </w:rPr>
      </w:pPr>
      <w:r w:rsidRPr="00145CD7">
        <w:rPr>
          <w:rFonts w:ascii="Arial" w:hAnsi="Arial" w:cs="Arial"/>
          <w:color w:val="00B0F0"/>
        </w:rPr>
        <w:t xml:space="preserve">Sabe-se que </w:t>
      </w:r>
      <w:r w:rsidR="00377DB2" w:rsidRPr="00145CD7">
        <w:rPr>
          <w:rFonts w:ascii="Arial" w:hAnsi="Arial" w:cs="Arial"/>
          <w:color w:val="00B0F0"/>
          <w:position w:val="-6"/>
        </w:rPr>
        <w:object w:dxaOrig="1740" w:dyaOrig="300" w14:anchorId="324DC7D1">
          <v:shape id="_x0000_i1053" type="#_x0000_t75" style="width:87.25pt;height:15.25pt" o:ole="">
            <v:imagedata r:id="rId64" o:title=""/>
          </v:shape>
          <o:OLEObject Type="Embed" ProgID="Equation.DSMT4" ShapeID="_x0000_i1053" DrawAspect="Content" ObjectID="_1765786856" r:id="rId65"/>
        </w:object>
      </w:r>
      <w:r w:rsidRPr="00145CD7">
        <w:rPr>
          <w:rFonts w:ascii="Arial" w:hAnsi="Arial" w:cs="Arial"/>
          <w:color w:val="00B0F0"/>
        </w:rPr>
        <w:t xml:space="preserve">. </w:t>
      </w:r>
    </w:p>
    <w:p w14:paraId="6978D80E" w14:textId="77777777" w:rsidR="00474346" w:rsidRDefault="008B39F0" w:rsidP="008B39F0">
      <w:pPr>
        <w:spacing w:line="276" w:lineRule="auto"/>
        <w:jc w:val="both"/>
        <w:rPr>
          <w:rFonts w:ascii="Arial" w:hAnsi="Arial" w:cs="Arial"/>
          <w:color w:val="00B0F0"/>
        </w:rPr>
      </w:pPr>
      <w:r w:rsidRPr="00145CD7">
        <w:rPr>
          <w:rFonts w:ascii="Arial" w:hAnsi="Arial" w:cs="Arial"/>
          <w:color w:val="00B0F0"/>
        </w:rPr>
        <w:t xml:space="preserve">Como </w:t>
      </w:r>
      <w:r w:rsidRPr="00145CD7">
        <w:rPr>
          <w:rFonts w:ascii="Arial" w:hAnsi="Arial" w:cs="Arial"/>
          <w:color w:val="00B0F0"/>
          <w:position w:val="-22"/>
        </w:rPr>
        <w:object w:dxaOrig="1140" w:dyaOrig="620" w14:anchorId="6CF75D70">
          <v:shape id="_x0000_i1054" type="#_x0000_t75" style="width:56.75pt;height:30.45pt" o:ole="">
            <v:imagedata r:id="rId60" o:title=""/>
          </v:shape>
          <o:OLEObject Type="Embed" ProgID="Equation.DSMT4" ShapeID="_x0000_i1054" DrawAspect="Content" ObjectID="_1765786857" r:id="rId66"/>
        </w:object>
      </w:r>
      <w:r w:rsidRPr="00145CD7">
        <w:rPr>
          <w:rFonts w:ascii="Arial" w:hAnsi="Arial" w:cs="Arial"/>
          <w:color w:val="00B0F0"/>
        </w:rPr>
        <w:t xml:space="preserve">, tem-se: </w:t>
      </w:r>
      <w:r w:rsidR="0063266B" w:rsidRPr="00145CD7">
        <w:rPr>
          <w:rFonts w:ascii="Arial" w:hAnsi="Arial" w:cs="Arial"/>
          <w:color w:val="00B0F0"/>
          <w:position w:val="-22"/>
        </w:rPr>
        <w:object w:dxaOrig="1280" w:dyaOrig="580" w14:anchorId="68C87A96">
          <v:shape id="_x0000_i1055" type="#_x0000_t75" style="width:63.7pt;height:29.1pt" o:ole="">
            <v:imagedata r:id="rId67" o:title=""/>
          </v:shape>
          <o:OLEObject Type="Embed" ProgID="Equation.DSMT4" ShapeID="_x0000_i1055" DrawAspect="Content" ObjectID="_1765786858" r:id="rId68"/>
        </w:object>
      </w:r>
      <w:r w:rsidRPr="00145CD7">
        <w:rPr>
          <w:rFonts w:ascii="Arial" w:hAnsi="Arial" w:cs="Arial"/>
          <w:color w:val="00B0F0"/>
        </w:rPr>
        <w:t xml:space="preserve">. </w:t>
      </w:r>
    </w:p>
    <w:p w14:paraId="58FA7FB7" w14:textId="77777777" w:rsidR="00474346" w:rsidRDefault="008B39F0" w:rsidP="008B39F0">
      <w:pPr>
        <w:spacing w:line="276" w:lineRule="auto"/>
        <w:jc w:val="both"/>
        <w:rPr>
          <w:rFonts w:ascii="Arial" w:hAnsi="Arial" w:cs="Arial"/>
          <w:color w:val="00B0F0"/>
        </w:rPr>
      </w:pPr>
      <w:r w:rsidRPr="00145CD7">
        <w:rPr>
          <w:rFonts w:ascii="Arial" w:hAnsi="Arial" w:cs="Arial"/>
          <w:color w:val="00B0F0"/>
        </w:rPr>
        <w:t xml:space="preserve">Daqui resulta que </w:t>
      </w:r>
      <w:r w:rsidR="00B2235F" w:rsidRPr="00145CD7">
        <w:rPr>
          <w:rFonts w:ascii="Arial" w:hAnsi="Arial" w:cs="Arial"/>
          <w:position w:val="-26"/>
        </w:rPr>
        <w:object w:dxaOrig="1620" w:dyaOrig="660" w14:anchorId="4FA04DE5">
          <v:shape id="_x0000_i1056" type="#_x0000_t75" style="width:81pt;height:33.25pt" o:ole="">
            <v:imagedata r:id="rId69" o:title=""/>
          </v:shape>
          <o:OLEObject Type="Embed" ProgID="Equation.DSMT4" ShapeID="_x0000_i1056" DrawAspect="Content" ObjectID="_1765786859" r:id="rId70"/>
        </w:object>
      </w:r>
      <w:r w:rsidR="00621A94" w:rsidRPr="008F26C6">
        <w:rPr>
          <w:rFonts w:ascii="Arial" w:hAnsi="Arial" w:cs="Arial"/>
          <w:color w:val="00B0F0"/>
        </w:rPr>
        <w:t>.</w:t>
      </w:r>
      <w:r w:rsidR="0091676F">
        <w:rPr>
          <w:rFonts w:ascii="Arial" w:hAnsi="Arial" w:cs="Arial"/>
          <w:color w:val="00B0F0"/>
        </w:rPr>
        <w:t xml:space="preserve"> </w:t>
      </w:r>
    </w:p>
    <w:p w14:paraId="02D4763C" w14:textId="5C0578DC" w:rsidR="008B39F0" w:rsidRPr="00145CD7" w:rsidRDefault="008B39F0" w:rsidP="008B39F0">
      <w:pPr>
        <w:spacing w:line="276" w:lineRule="auto"/>
        <w:jc w:val="both"/>
        <w:rPr>
          <w:rFonts w:ascii="Arial" w:hAnsi="Arial" w:cs="Arial"/>
          <w:color w:val="00B0F0"/>
        </w:rPr>
      </w:pPr>
      <w:r w:rsidRPr="00145CD7">
        <w:rPr>
          <w:rFonts w:ascii="Arial" w:hAnsi="Arial" w:cs="Arial"/>
          <w:color w:val="00B0F0"/>
        </w:rPr>
        <w:t xml:space="preserve">Assim, </w:t>
      </w:r>
      <w:r w:rsidR="00621A94" w:rsidRPr="00145CD7">
        <w:rPr>
          <w:rFonts w:ascii="Arial" w:hAnsi="Arial" w:cs="Arial"/>
          <w:position w:val="-54"/>
        </w:rPr>
        <w:object w:dxaOrig="1660" w:dyaOrig="1240" w14:anchorId="3240E349">
          <v:shape id="_x0000_i1057" type="#_x0000_t75" style="width:83.1pt;height:62.3pt" o:ole="">
            <v:imagedata r:id="rId71" o:title=""/>
          </v:shape>
          <o:OLEObject Type="Embed" ProgID="Equation.DSMT4" ShapeID="_x0000_i1057" DrawAspect="Content" ObjectID="_1765786860" r:id="rId72"/>
        </w:object>
      </w:r>
      <w:r w:rsidR="0091676F">
        <w:rPr>
          <w:rFonts w:ascii="Arial" w:hAnsi="Arial" w:cs="Arial"/>
          <w:color w:val="00B0F0"/>
        </w:rPr>
        <w:t xml:space="preserve">, pelo que </w:t>
      </w:r>
      <w:r w:rsidRPr="00145CD7">
        <w:rPr>
          <w:rFonts w:ascii="Arial" w:hAnsi="Arial" w:cs="Arial"/>
          <w:position w:val="-6"/>
        </w:rPr>
        <w:object w:dxaOrig="1340" w:dyaOrig="320" w14:anchorId="0148C626">
          <v:shape id="_x0000_i1058" type="#_x0000_t75" style="width:65.75pt;height:15.9pt" o:ole="">
            <v:imagedata r:id="rId73" o:title=""/>
          </v:shape>
          <o:OLEObject Type="Embed" ProgID="Equation.DSMT4" ShapeID="_x0000_i1058" DrawAspect="Content" ObjectID="_1765786861" r:id="rId74"/>
        </w:object>
      </w:r>
      <w:r w:rsidR="0091676F" w:rsidRPr="008F26C6">
        <w:rPr>
          <w:rFonts w:ascii="Arial" w:hAnsi="Arial" w:cs="Arial"/>
          <w:color w:val="00B0F0"/>
        </w:rPr>
        <w:t>.</w:t>
      </w:r>
    </w:p>
    <w:p w14:paraId="2BC8981E" w14:textId="6D6A10AD" w:rsidR="008B39F0" w:rsidRDefault="00474346" w:rsidP="008B39F0">
      <w:pPr>
        <w:spacing w:line="276" w:lineRule="auto"/>
        <w:jc w:val="both"/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t>A</w:t>
      </w:r>
      <w:r w:rsidR="008B39F0" w:rsidRPr="00145CD7">
        <w:rPr>
          <w:rFonts w:ascii="Arial" w:hAnsi="Arial" w:cs="Arial"/>
          <w:color w:val="00B0F0"/>
        </w:rPr>
        <w:t xml:space="preserve"> </w:t>
      </w:r>
      <w:r w:rsidR="00621A94">
        <w:rPr>
          <w:rFonts w:ascii="Arial" w:hAnsi="Arial" w:cs="Arial"/>
          <w:color w:val="00B0F0"/>
        </w:rPr>
        <w:t xml:space="preserve">medida da </w:t>
      </w:r>
      <w:r w:rsidR="008B39F0" w:rsidRPr="00145CD7">
        <w:rPr>
          <w:rFonts w:ascii="Arial" w:hAnsi="Arial" w:cs="Arial"/>
          <w:color w:val="00B0F0"/>
        </w:rPr>
        <w:t>área do triângulo [</w:t>
      </w:r>
      <w:r w:rsidR="008B39F0" w:rsidRPr="00145CD7">
        <w:rPr>
          <w:rFonts w:ascii="Arial" w:hAnsi="Arial" w:cs="Arial"/>
          <w:i/>
          <w:iCs/>
          <w:color w:val="00B0F0"/>
        </w:rPr>
        <w:t>DCP</w:t>
      </w:r>
      <w:r w:rsidR="008B39F0" w:rsidRPr="00145CD7">
        <w:rPr>
          <w:rFonts w:ascii="Arial" w:hAnsi="Arial" w:cs="Arial"/>
          <w:color w:val="00B0F0"/>
        </w:rPr>
        <w:t>], nesta situação,</w:t>
      </w:r>
      <w:r w:rsidR="008B39F0" w:rsidRPr="008F26C6">
        <w:rPr>
          <w:rFonts w:ascii="Arial" w:hAnsi="Arial" w:cs="Arial"/>
          <w:color w:val="00B0F0"/>
        </w:rPr>
        <w:t xml:space="preserve"> é igual a </w:t>
      </w:r>
      <w:r w:rsidR="008B39F0" w:rsidRPr="008F26C6">
        <w:rPr>
          <w:position w:val="-6"/>
        </w:rPr>
        <w:object w:dxaOrig="480" w:dyaOrig="320" w14:anchorId="5FE641D2">
          <v:shape id="_x0000_i1059" type="#_x0000_t75" style="width:24.25pt;height:15.9pt" o:ole="">
            <v:imagedata r:id="rId75" o:title=""/>
          </v:shape>
          <o:OLEObject Type="Embed" ProgID="Equation.DSMT4" ShapeID="_x0000_i1059" DrawAspect="Content" ObjectID="_1765786862" r:id="rId76"/>
        </w:object>
      </w:r>
      <w:r w:rsidR="008B39F0" w:rsidRPr="008F26C6">
        <w:rPr>
          <w:rFonts w:ascii="Arial" w:hAnsi="Arial" w:cs="Arial"/>
          <w:color w:val="00B0F0"/>
        </w:rPr>
        <w:t>.</w:t>
      </w:r>
    </w:p>
    <w:p w14:paraId="60B4A44D" w14:textId="77777777" w:rsidR="00474346" w:rsidRDefault="00474346" w:rsidP="008B39F0">
      <w:pPr>
        <w:spacing w:line="276" w:lineRule="auto"/>
        <w:jc w:val="both"/>
        <w:rPr>
          <w:rFonts w:ascii="Arial" w:hAnsi="Arial" w:cs="Arial"/>
          <w:color w:val="00B0F0"/>
        </w:rPr>
      </w:pPr>
    </w:p>
    <w:p w14:paraId="3CC1A8C6" w14:textId="77777777" w:rsidR="00474346" w:rsidRDefault="00474346" w:rsidP="008B39F0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4CA2BEAA" w14:textId="77777777" w:rsidR="008B39F0" w:rsidRPr="00A25EA4" w:rsidRDefault="008B39F0" w:rsidP="008B39F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4</w:t>
      </w:r>
      <w:r w:rsidRPr="00A25EA4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>4.</w:t>
      </w:r>
      <w:r w:rsidRPr="00A25EA4">
        <w:rPr>
          <w:rFonts w:ascii="Arial" w:hAnsi="Arial" w:cs="Arial"/>
        </w:rPr>
        <w:t xml:space="preserve"> </w:t>
      </w:r>
    </w:p>
    <w:p w14:paraId="3C60B4E7" w14:textId="16930110" w:rsidR="008B39F0" w:rsidRDefault="008B39F0" w:rsidP="008B39F0">
      <w:pPr>
        <w:spacing w:line="276" w:lineRule="auto"/>
        <w:jc w:val="both"/>
        <w:rPr>
          <w:rFonts w:ascii="Arial" w:hAnsi="Arial" w:cs="Arial"/>
          <w:color w:val="00B0F0"/>
        </w:rPr>
      </w:pPr>
      <w:r w:rsidRPr="003A0D2D">
        <w:rPr>
          <w:position w:val="-14"/>
        </w:rPr>
        <w:object w:dxaOrig="2120" w:dyaOrig="360" w14:anchorId="1F7800F7">
          <v:shape id="_x0000_i1060" type="#_x0000_t75" style="width:106.6pt;height:18.7pt" o:ole="">
            <v:imagedata r:id="rId77" o:title=""/>
          </v:shape>
          <o:OLEObject Type="Embed" ProgID="Equation.DSMT4" ShapeID="_x0000_i1060" DrawAspect="Content" ObjectID="_1765786863" r:id="rId78"/>
        </w:object>
      </w:r>
      <w:r w:rsidR="00B82CB0">
        <w:t xml:space="preserve"> </w:t>
      </w:r>
      <w:r w:rsidR="00B82CB0" w:rsidRPr="00B82CB0">
        <w:rPr>
          <w:rFonts w:ascii="Arial" w:hAnsi="Arial" w:cs="Arial"/>
          <w:color w:val="00B0F0"/>
        </w:rPr>
        <w:t>e</w:t>
      </w:r>
      <w:r w:rsidR="00B82CB0">
        <w:t xml:space="preserve"> </w:t>
      </w:r>
      <w:r w:rsidRPr="003A0D2D">
        <w:rPr>
          <w:position w:val="-14"/>
        </w:rPr>
        <w:object w:dxaOrig="2600" w:dyaOrig="380" w14:anchorId="59C9C358">
          <v:shape id="_x0000_i1061" type="#_x0000_t75" style="width:129.45pt;height:19.4pt" o:ole="">
            <v:imagedata r:id="rId79" o:title=""/>
          </v:shape>
          <o:OLEObject Type="Embed" ProgID="Equation.DSMT4" ShapeID="_x0000_i1061" DrawAspect="Content" ObjectID="_1765786864" r:id="rId80"/>
        </w:object>
      </w:r>
    </w:p>
    <w:p w14:paraId="6508C98C" w14:textId="75D2BD0D" w:rsidR="008B39F0" w:rsidRDefault="008B39F0" w:rsidP="008B39F0">
      <w:pPr>
        <w:spacing w:line="276" w:lineRule="auto"/>
        <w:jc w:val="both"/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t>Como o triângulo [</w:t>
      </w:r>
      <w:r w:rsidRPr="00836B90">
        <w:rPr>
          <w:rFonts w:ascii="Arial" w:hAnsi="Arial" w:cs="Arial"/>
          <w:i/>
          <w:iCs/>
          <w:color w:val="00B0F0"/>
        </w:rPr>
        <w:t>PDC</w:t>
      </w:r>
      <w:r>
        <w:rPr>
          <w:rFonts w:ascii="Arial" w:hAnsi="Arial" w:cs="Arial"/>
          <w:color w:val="00B0F0"/>
        </w:rPr>
        <w:t xml:space="preserve">] é </w:t>
      </w:r>
      <w:proofErr w:type="gramStart"/>
      <w:r>
        <w:rPr>
          <w:rFonts w:ascii="Arial" w:hAnsi="Arial" w:cs="Arial"/>
          <w:color w:val="00B0F0"/>
        </w:rPr>
        <w:t>isósceles</w:t>
      </w:r>
      <w:proofErr w:type="gramEnd"/>
      <w:r w:rsidR="00836B90">
        <w:rPr>
          <w:rFonts w:ascii="Arial" w:hAnsi="Arial" w:cs="Arial"/>
          <w:color w:val="00B0F0"/>
        </w:rPr>
        <w:t>,</w:t>
      </w:r>
      <w:r>
        <w:rPr>
          <w:rFonts w:ascii="Arial" w:hAnsi="Arial" w:cs="Arial"/>
          <w:color w:val="00B0F0"/>
        </w:rPr>
        <w:t xml:space="preserve"> </w:t>
      </w:r>
      <w:r w:rsidR="00E11C0E" w:rsidRPr="00D15418">
        <w:rPr>
          <w:rFonts w:ascii="Arial" w:hAnsi="Arial" w:cs="Arial"/>
          <w:color w:val="00B0F0"/>
          <w:position w:val="-4"/>
        </w:rPr>
        <w:object w:dxaOrig="720" w:dyaOrig="300" w14:anchorId="2C57E8FA">
          <v:shape id="_x0000_i1062" type="#_x0000_t75" style="width:36pt;height:15.25pt" o:ole="">
            <v:imagedata r:id="rId81" o:title=""/>
          </v:shape>
          <o:OLEObject Type="Embed" ProgID="Equation.DSMT4" ShapeID="_x0000_i1062" DrawAspect="Content" ObjectID="_1765786865" r:id="rId82"/>
        </w:object>
      </w:r>
      <w:r>
        <w:rPr>
          <w:rFonts w:ascii="Arial" w:hAnsi="Arial" w:cs="Arial"/>
          <w:color w:val="00B0F0"/>
        </w:rPr>
        <w:t>.</w:t>
      </w:r>
    </w:p>
    <w:p w14:paraId="1D28F294" w14:textId="77777777" w:rsidR="008B39F0" w:rsidRDefault="008B39F0" w:rsidP="008B39F0">
      <w:pPr>
        <w:spacing w:line="276" w:lineRule="auto"/>
        <w:jc w:val="both"/>
        <w:rPr>
          <w:rFonts w:ascii="Arial" w:hAnsi="Arial" w:cs="Arial"/>
          <w:color w:val="00B0F0"/>
        </w:rPr>
      </w:pPr>
      <w:r w:rsidRPr="003A0D2D">
        <w:rPr>
          <w:position w:val="-22"/>
        </w:rPr>
        <w:object w:dxaOrig="3320" w:dyaOrig="580" w14:anchorId="439188C6">
          <v:shape id="_x0000_i1063" type="#_x0000_t75" style="width:165.45pt;height:29.1pt" o:ole="">
            <v:imagedata r:id="rId83" o:title=""/>
          </v:shape>
          <o:OLEObject Type="Embed" ProgID="Equation.DSMT4" ShapeID="_x0000_i1063" DrawAspect="Content" ObjectID="_1765786866" r:id="rId84"/>
        </w:object>
      </w:r>
    </w:p>
    <w:p w14:paraId="391DEB1A" w14:textId="77777777" w:rsidR="00474346" w:rsidRDefault="008B39F0" w:rsidP="008B39F0">
      <w:pPr>
        <w:spacing w:line="276" w:lineRule="auto"/>
        <w:jc w:val="both"/>
        <w:rPr>
          <w:rFonts w:ascii="Arial" w:hAnsi="Arial" w:cs="Arial"/>
          <w:color w:val="00B0F0"/>
        </w:rPr>
      </w:pPr>
      <w:r w:rsidRPr="003A0D2D">
        <w:rPr>
          <w:position w:val="-22"/>
        </w:rPr>
        <w:object w:dxaOrig="3600" w:dyaOrig="580" w14:anchorId="4138F87C">
          <v:shape id="_x0000_i1064" type="#_x0000_t75" style="width:180pt;height:29.1pt" o:ole="">
            <v:imagedata r:id="rId85" o:title=""/>
          </v:shape>
          <o:OLEObject Type="Embed" ProgID="Equation.DSMT4" ShapeID="_x0000_i1064" DrawAspect="Content" ObjectID="_1765786867" r:id="rId86"/>
        </w:object>
      </w:r>
    </w:p>
    <w:p w14:paraId="527EF51E" w14:textId="6D9DCD10" w:rsidR="008B39F0" w:rsidRPr="00A26D10" w:rsidRDefault="00474346" w:rsidP="008B39F0">
      <w:pPr>
        <w:spacing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color w:val="00B0F0"/>
        </w:rPr>
        <w:t>A</w:t>
      </w:r>
      <w:r w:rsidR="00E11C0E">
        <w:rPr>
          <w:rFonts w:ascii="Arial" w:hAnsi="Arial" w:cs="Arial"/>
          <w:color w:val="00B0F0"/>
        </w:rPr>
        <w:t xml:space="preserve"> medida do volume do</w:t>
      </w:r>
      <w:r w:rsidR="008B39F0">
        <w:rPr>
          <w:rFonts w:ascii="Arial" w:hAnsi="Arial" w:cs="Arial"/>
          <w:color w:val="00B0F0"/>
        </w:rPr>
        <w:t xml:space="preserve"> sólido </w:t>
      </w:r>
      <w:r w:rsidR="00E11C0E">
        <w:rPr>
          <w:rFonts w:ascii="Arial" w:hAnsi="Arial" w:cs="Arial"/>
          <w:color w:val="00B0F0"/>
        </w:rPr>
        <w:t>é</w:t>
      </w:r>
      <w:r w:rsidR="008B39F0">
        <w:rPr>
          <w:rFonts w:ascii="Arial" w:hAnsi="Arial" w:cs="Arial"/>
          <w:color w:val="00B0F0"/>
        </w:rPr>
        <w:t xml:space="preserve"> </w:t>
      </w:r>
      <w:r w:rsidR="008B39F0" w:rsidRPr="003A0D2D">
        <w:rPr>
          <w:position w:val="-22"/>
        </w:rPr>
        <w:object w:dxaOrig="460" w:dyaOrig="580" w14:anchorId="41A17DBF">
          <v:shape id="_x0000_i1065" type="#_x0000_t75" style="width:23.55pt;height:29.1pt" o:ole="">
            <v:imagedata r:id="rId87" o:title=""/>
          </v:shape>
          <o:OLEObject Type="Embed" ProgID="Equation.DSMT4" ShapeID="_x0000_i1065" DrawAspect="Content" ObjectID="_1765786868" r:id="rId88"/>
        </w:object>
      </w:r>
      <w:r w:rsidR="008B39F0">
        <w:rPr>
          <w:rFonts w:ascii="Arial" w:hAnsi="Arial" w:cs="Arial"/>
          <w:color w:val="00B0F0"/>
        </w:rPr>
        <w:t>.</w:t>
      </w:r>
    </w:p>
    <w:p w14:paraId="37ED412B" w14:textId="77777777" w:rsidR="00A82806" w:rsidRDefault="00A82806" w:rsidP="003C19B3">
      <w:pPr>
        <w:spacing w:line="276" w:lineRule="auto"/>
        <w:rPr>
          <w:rFonts w:ascii="Arial" w:hAnsi="Arial" w:cs="Arial"/>
          <w:b/>
          <w:bCs/>
        </w:rPr>
      </w:pPr>
    </w:p>
    <w:p w14:paraId="5E00DA20" w14:textId="00E899D0" w:rsidR="00A82806" w:rsidRDefault="00401942" w:rsidP="00A82806">
      <w:pPr>
        <w:spacing w:line="276" w:lineRule="auto"/>
        <w:jc w:val="both"/>
        <w:rPr>
          <w:rFonts w:ascii="Arial" w:hAnsi="Arial" w:cs="Arial"/>
          <w:color w:val="00B0F0"/>
        </w:rPr>
      </w:pPr>
      <w:r>
        <w:rPr>
          <w:rFonts w:ascii="Arial" w:hAnsi="Arial" w:cs="Arial"/>
          <w:b/>
          <w:bCs/>
        </w:rPr>
        <w:t>5</w:t>
      </w:r>
      <w:r w:rsidR="00A82806" w:rsidRPr="00A25EA4">
        <w:rPr>
          <w:rFonts w:ascii="Arial" w:hAnsi="Arial" w:cs="Arial"/>
          <w:b/>
          <w:bCs/>
        </w:rPr>
        <w:t xml:space="preserve">. </w:t>
      </w:r>
    </w:p>
    <w:p w14:paraId="3BC39CE4" w14:textId="77777777" w:rsidR="00474346" w:rsidRDefault="001F1C17" w:rsidP="003672FD">
      <w:pPr>
        <w:spacing w:after="0" w:line="276" w:lineRule="auto"/>
        <w:jc w:val="both"/>
        <w:rPr>
          <w:rFonts w:ascii="Arial" w:hAnsi="Arial" w:cs="Arial"/>
          <w:color w:val="00B0F0"/>
        </w:rPr>
      </w:pPr>
      <w:r w:rsidRPr="001F1C17">
        <w:rPr>
          <w:rFonts w:ascii="Arial" w:hAnsi="Arial" w:cs="Arial"/>
          <w:color w:val="00B0F0"/>
        </w:rPr>
        <w:t xml:space="preserve">Sabe-se que </w:t>
      </w:r>
      <w:bookmarkStart w:id="0" w:name="MTBlankEqn"/>
      <w:r w:rsidR="009960EA" w:rsidRPr="001F1C17">
        <w:rPr>
          <w:position w:val="-22"/>
        </w:rPr>
        <w:object w:dxaOrig="1460" w:dyaOrig="580" w14:anchorId="4921C753">
          <v:shape id="_x0000_i1066" type="#_x0000_t75" style="width:72.7pt;height:29.1pt" o:ole="">
            <v:imagedata r:id="rId89" o:title=""/>
          </v:shape>
          <o:OLEObject Type="Embed" ProgID="Equation.DSMT4" ShapeID="_x0000_i1066" DrawAspect="Content" ObjectID="_1765786869" r:id="rId90"/>
        </w:object>
      </w:r>
      <w:bookmarkEnd w:id="0"/>
      <w:r w:rsidR="009960EA">
        <w:rPr>
          <w:rFonts w:ascii="Arial" w:hAnsi="Arial" w:cs="Arial"/>
          <w:color w:val="00B0F0"/>
        </w:rPr>
        <w:t xml:space="preserve">, pelo que </w:t>
      </w:r>
      <w:r w:rsidR="009960EA" w:rsidRPr="001F1C17">
        <w:rPr>
          <w:position w:val="-34"/>
        </w:rPr>
        <w:object w:dxaOrig="1460" w:dyaOrig="700" w14:anchorId="0483BC74">
          <v:shape id="_x0000_i1067" type="#_x0000_t75" style="width:72.7pt;height:35.3pt" o:ole="">
            <v:imagedata r:id="rId91" o:title=""/>
          </v:shape>
          <o:OLEObject Type="Embed" ProgID="Equation.DSMT4" ShapeID="_x0000_i1067" DrawAspect="Content" ObjectID="_1765786870" r:id="rId92"/>
        </w:object>
      </w:r>
      <w:r w:rsidRPr="001F1C17">
        <w:rPr>
          <w:rFonts w:ascii="Arial" w:hAnsi="Arial" w:cs="Arial"/>
          <w:color w:val="00B0F0"/>
        </w:rPr>
        <w:t>.</w:t>
      </w:r>
      <w:r w:rsidR="00F1461B">
        <w:rPr>
          <w:rFonts w:ascii="Arial" w:hAnsi="Arial" w:cs="Arial"/>
          <w:color w:val="00B0F0"/>
        </w:rPr>
        <w:t xml:space="preserve"> </w:t>
      </w:r>
    </w:p>
    <w:p w14:paraId="6911141A" w14:textId="59D0D68C" w:rsidR="001F1C17" w:rsidRPr="001F1C17" w:rsidRDefault="001F1C17" w:rsidP="003672FD">
      <w:pPr>
        <w:spacing w:after="0" w:line="276" w:lineRule="auto"/>
        <w:jc w:val="both"/>
        <w:rPr>
          <w:rFonts w:ascii="Arial" w:hAnsi="Arial" w:cs="Arial"/>
          <w:color w:val="00B0F0"/>
        </w:rPr>
      </w:pPr>
      <w:r w:rsidRPr="001F1C17">
        <w:rPr>
          <w:rFonts w:ascii="Arial" w:hAnsi="Arial" w:cs="Arial"/>
          <w:color w:val="00B0F0"/>
        </w:rPr>
        <w:t xml:space="preserve">Então, </w:t>
      </w:r>
      <w:r w:rsidR="000C2DB8" w:rsidRPr="001F1C17">
        <w:rPr>
          <w:position w:val="-34"/>
        </w:rPr>
        <w:object w:dxaOrig="1800" w:dyaOrig="700" w14:anchorId="3FF4614C">
          <v:shape id="_x0000_i1068" type="#_x0000_t75" style="width:90pt;height:35.3pt" o:ole="">
            <v:imagedata r:id="rId93" o:title=""/>
          </v:shape>
          <o:OLEObject Type="Embed" ProgID="Equation.DSMT4" ShapeID="_x0000_i1068" DrawAspect="Content" ObjectID="_1765786871" r:id="rId94"/>
        </w:object>
      </w:r>
      <w:r w:rsidRPr="001F1C17">
        <w:rPr>
          <w:rFonts w:ascii="Arial" w:hAnsi="Arial" w:cs="Arial"/>
          <w:color w:val="00B0F0"/>
        </w:rPr>
        <w:t>.</w:t>
      </w:r>
    </w:p>
    <w:p w14:paraId="2DA6238C" w14:textId="77777777" w:rsidR="00474346" w:rsidRDefault="001F1C17" w:rsidP="003672FD">
      <w:pPr>
        <w:spacing w:after="0" w:line="276" w:lineRule="auto"/>
        <w:jc w:val="both"/>
        <w:rPr>
          <w:rFonts w:ascii="Arial" w:hAnsi="Arial" w:cs="Arial"/>
          <w:color w:val="00B0F0"/>
        </w:rPr>
      </w:pPr>
      <w:r w:rsidRPr="001F1C17">
        <w:rPr>
          <w:rFonts w:ascii="Arial" w:hAnsi="Arial" w:cs="Arial"/>
          <w:color w:val="00B0F0"/>
        </w:rPr>
        <w:t xml:space="preserve">Recorrendo ao Teorema de Pitágoras: </w:t>
      </w:r>
    </w:p>
    <w:p w14:paraId="4F3D2334" w14:textId="5A669D1C" w:rsidR="001F1C17" w:rsidRPr="001F1C17" w:rsidRDefault="00CF1BF2" w:rsidP="003672FD">
      <w:pPr>
        <w:spacing w:after="0" w:line="276" w:lineRule="auto"/>
        <w:jc w:val="both"/>
        <w:rPr>
          <w:rFonts w:ascii="Arial" w:hAnsi="Arial" w:cs="Arial"/>
          <w:color w:val="00B0F0"/>
        </w:rPr>
      </w:pPr>
      <w:r w:rsidRPr="001F1C17">
        <w:rPr>
          <w:position w:val="-38"/>
        </w:rPr>
        <w:object w:dxaOrig="2720" w:dyaOrig="940" w14:anchorId="461C5E25">
          <v:shape id="_x0000_i1069" type="#_x0000_t75" style="width:135.7pt;height:47.1pt" o:ole="">
            <v:imagedata r:id="rId95" o:title=""/>
          </v:shape>
          <o:OLEObject Type="Embed" ProgID="Equation.DSMT4" ShapeID="_x0000_i1069" DrawAspect="Content" ObjectID="_1765786872" r:id="rId96"/>
        </w:object>
      </w:r>
      <w:r w:rsidR="001F1C17" w:rsidRPr="001F1C17">
        <w:rPr>
          <w:rFonts w:ascii="Arial" w:hAnsi="Arial" w:cs="Arial"/>
          <w:color w:val="00B0F0"/>
        </w:rPr>
        <w:t>.</w:t>
      </w:r>
    </w:p>
    <w:p w14:paraId="777C6218" w14:textId="77777777" w:rsidR="001F1C17" w:rsidRPr="001F1C17" w:rsidRDefault="001F1C17" w:rsidP="003672FD">
      <w:pPr>
        <w:spacing w:after="0" w:line="276" w:lineRule="auto"/>
        <w:jc w:val="both"/>
        <w:rPr>
          <w:rFonts w:ascii="Arial" w:hAnsi="Arial" w:cs="Arial"/>
          <w:color w:val="00B0F0"/>
        </w:rPr>
      </w:pPr>
      <w:r w:rsidRPr="001F1C17">
        <w:rPr>
          <w:rFonts w:ascii="Arial" w:hAnsi="Arial" w:cs="Arial"/>
          <w:color w:val="00B0F0"/>
        </w:rPr>
        <w:t>O perímetro do triângulo [</w:t>
      </w:r>
      <w:r w:rsidRPr="001F1C17">
        <w:rPr>
          <w:rFonts w:ascii="Arial" w:hAnsi="Arial" w:cs="Arial"/>
          <w:i/>
          <w:iCs/>
          <w:color w:val="00B0F0"/>
        </w:rPr>
        <w:t>ABC</w:t>
      </w:r>
      <w:r w:rsidRPr="001F1C17">
        <w:rPr>
          <w:rFonts w:ascii="Arial" w:hAnsi="Arial" w:cs="Arial"/>
          <w:color w:val="00B0F0"/>
        </w:rPr>
        <w:t xml:space="preserve">] é dado por: </w:t>
      </w:r>
    </w:p>
    <w:p w14:paraId="79CC3B9C" w14:textId="2F0D736E" w:rsidR="001F1C17" w:rsidRPr="001F1C17" w:rsidRDefault="00CF1BF2" w:rsidP="003672FD">
      <w:pPr>
        <w:spacing w:after="0" w:line="276" w:lineRule="auto"/>
        <w:jc w:val="both"/>
        <w:rPr>
          <w:rFonts w:ascii="Arial" w:hAnsi="Arial" w:cs="Arial"/>
          <w:color w:val="00B0F0"/>
        </w:rPr>
      </w:pPr>
      <w:r w:rsidRPr="001F1C17">
        <w:rPr>
          <w:position w:val="-44"/>
        </w:rPr>
        <w:object w:dxaOrig="6180" w:dyaOrig="1060" w14:anchorId="26B6330C">
          <v:shape id="_x0000_i1070" type="#_x0000_t75" style="width:308.75pt;height:52.6pt" o:ole="">
            <v:imagedata r:id="rId97" o:title=""/>
          </v:shape>
          <o:OLEObject Type="Embed" ProgID="Equation.DSMT4" ShapeID="_x0000_i1070" DrawAspect="Content" ObjectID="_1765786873" r:id="rId98"/>
        </w:object>
      </w:r>
    </w:p>
    <w:p w14:paraId="2B17CA7B" w14:textId="4AADB76D" w:rsidR="001F1C17" w:rsidRDefault="009D2433" w:rsidP="003672FD">
      <w:pPr>
        <w:spacing w:after="0" w:line="276" w:lineRule="auto"/>
        <w:jc w:val="both"/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t>A medida do</w:t>
      </w:r>
      <w:r w:rsidR="001F1C17" w:rsidRPr="001F1C17">
        <w:rPr>
          <w:rFonts w:ascii="Arial" w:hAnsi="Arial" w:cs="Arial"/>
          <w:color w:val="00B0F0"/>
        </w:rPr>
        <w:t xml:space="preserve"> perímetro do triângulo [</w:t>
      </w:r>
      <w:r w:rsidR="001F1C17" w:rsidRPr="001F1C17">
        <w:rPr>
          <w:rFonts w:ascii="Arial" w:hAnsi="Arial" w:cs="Arial"/>
          <w:i/>
          <w:iCs/>
          <w:color w:val="00B0F0"/>
        </w:rPr>
        <w:t>ABC</w:t>
      </w:r>
      <w:r w:rsidR="001F1C17" w:rsidRPr="001F1C17">
        <w:rPr>
          <w:rFonts w:ascii="Arial" w:hAnsi="Arial" w:cs="Arial"/>
          <w:color w:val="00B0F0"/>
        </w:rPr>
        <w:t>]</w:t>
      </w:r>
      <w:r w:rsidR="00CF1BF2">
        <w:rPr>
          <w:rFonts w:ascii="Arial" w:hAnsi="Arial" w:cs="Arial"/>
          <w:color w:val="00B0F0"/>
        </w:rPr>
        <w:t>,</w:t>
      </w:r>
      <w:r w:rsidR="001F1C17" w:rsidRPr="001F1C17">
        <w:rPr>
          <w:rFonts w:ascii="Arial" w:hAnsi="Arial" w:cs="Arial"/>
          <w:color w:val="00B0F0"/>
        </w:rPr>
        <w:t xml:space="preserve"> arredondad</w:t>
      </w:r>
      <w:r>
        <w:rPr>
          <w:rFonts w:ascii="Arial" w:hAnsi="Arial" w:cs="Arial"/>
          <w:color w:val="00B0F0"/>
        </w:rPr>
        <w:t>a</w:t>
      </w:r>
      <w:r w:rsidR="001F1C17" w:rsidRPr="001F1C17">
        <w:rPr>
          <w:rFonts w:ascii="Arial" w:hAnsi="Arial" w:cs="Arial"/>
          <w:color w:val="00B0F0"/>
        </w:rPr>
        <w:t xml:space="preserve"> às décimas</w:t>
      </w:r>
      <w:r w:rsidR="00CF1BF2">
        <w:rPr>
          <w:rFonts w:ascii="Arial" w:hAnsi="Arial" w:cs="Arial"/>
          <w:color w:val="00B0F0"/>
        </w:rPr>
        <w:t>,</w:t>
      </w:r>
      <w:r w:rsidR="001F1C17" w:rsidRPr="001F1C17">
        <w:rPr>
          <w:rFonts w:ascii="Arial" w:hAnsi="Arial" w:cs="Arial"/>
          <w:color w:val="00B0F0"/>
        </w:rPr>
        <w:t xml:space="preserve"> é 28,5.</w:t>
      </w:r>
    </w:p>
    <w:p w14:paraId="628D3CC3" w14:textId="77777777" w:rsidR="003672FD" w:rsidRPr="001F1C17" w:rsidRDefault="003672FD" w:rsidP="003672FD">
      <w:pPr>
        <w:spacing w:after="0" w:line="276" w:lineRule="auto"/>
        <w:jc w:val="both"/>
        <w:rPr>
          <w:rFonts w:ascii="Arial" w:hAnsi="Arial" w:cs="Arial"/>
          <w:color w:val="00B0F0"/>
        </w:rPr>
      </w:pPr>
    </w:p>
    <w:p w14:paraId="48F8C7CE" w14:textId="77777777" w:rsidR="00413EC9" w:rsidRDefault="00413EC9" w:rsidP="00270CCC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68DA98D4" w14:textId="72FB51F1" w:rsidR="00270CCC" w:rsidRPr="00920A74" w:rsidRDefault="0041400A" w:rsidP="00270CCC">
      <w:pPr>
        <w:spacing w:line="276" w:lineRule="auto"/>
        <w:jc w:val="both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</w:rPr>
        <w:t>6</w:t>
      </w:r>
      <w:r w:rsidR="00270CCC" w:rsidRPr="00A25EA4">
        <w:rPr>
          <w:rFonts w:ascii="Arial" w:hAnsi="Arial" w:cs="Arial"/>
          <w:b/>
          <w:bCs/>
        </w:rPr>
        <w:t xml:space="preserve">. </w:t>
      </w:r>
      <w:r w:rsidR="00551D23" w:rsidRPr="00A25EA4">
        <w:rPr>
          <w:rFonts w:ascii="Arial" w:hAnsi="Arial" w:cs="Arial"/>
          <w:color w:val="00B0F0"/>
        </w:rPr>
        <w:t xml:space="preserve">Opção </w:t>
      </w:r>
      <w:r w:rsidR="00551D23">
        <w:rPr>
          <w:rFonts w:ascii="Arial" w:hAnsi="Arial" w:cs="Arial"/>
          <w:b/>
          <w:bCs/>
          <w:color w:val="00B0F0"/>
        </w:rPr>
        <w:t>C</w:t>
      </w:r>
      <w:r w:rsidR="00551D23" w:rsidRPr="00920A74">
        <w:rPr>
          <w:rFonts w:ascii="Arial" w:hAnsi="Arial" w:cs="Arial"/>
          <w:b/>
          <w:bCs/>
          <w:color w:val="00B0F0"/>
        </w:rPr>
        <w:t>.</w:t>
      </w:r>
    </w:p>
    <w:p w14:paraId="508B283C" w14:textId="28C48E85" w:rsidR="007D1B21" w:rsidRDefault="007D1B21" w:rsidP="003C19B3">
      <w:pPr>
        <w:spacing w:line="276" w:lineRule="auto"/>
        <w:rPr>
          <w:rFonts w:ascii="Arial" w:hAnsi="Arial" w:cs="Arial"/>
          <w:b/>
          <w:bCs/>
        </w:rPr>
      </w:pPr>
    </w:p>
    <w:p w14:paraId="61793CDE" w14:textId="6677C3E6" w:rsidR="00551D23" w:rsidRDefault="00551D23" w:rsidP="00551D23">
      <w:pPr>
        <w:spacing w:line="276" w:lineRule="auto"/>
        <w:jc w:val="both"/>
        <w:rPr>
          <w:rFonts w:ascii="Arial" w:hAnsi="Arial" w:cs="Arial"/>
          <w:color w:val="00B0F0"/>
        </w:rPr>
      </w:pPr>
      <w:r>
        <w:rPr>
          <w:rFonts w:ascii="Arial" w:hAnsi="Arial" w:cs="Arial"/>
          <w:b/>
          <w:bCs/>
        </w:rPr>
        <w:t>7</w:t>
      </w:r>
      <w:r w:rsidRPr="00A25EA4">
        <w:rPr>
          <w:rFonts w:ascii="Arial" w:hAnsi="Arial" w:cs="Arial"/>
          <w:b/>
          <w:bCs/>
        </w:rPr>
        <w:t xml:space="preserve">. </w:t>
      </w:r>
    </w:p>
    <w:p w14:paraId="71CA9969" w14:textId="4DED92C4" w:rsidR="006B4735" w:rsidRPr="00325A80" w:rsidRDefault="006B4735" w:rsidP="006B4735">
      <w:pPr>
        <w:spacing w:line="276" w:lineRule="auto"/>
        <w:jc w:val="both"/>
        <w:rPr>
          <w:rFonts w:ascii="Arial" w:hAnsi="Arial" w:cs="Arial"/>
          <w:color w:val="00B0F0"/>
        </w:rPr>
      </w:pPr>
      <w:r w:rsidRPr="00325A80">
        <w:rPr>
          <w:rFonts w:ascii="Arial" w:hAnsi="Arial" w:cs="Arial"/>
          <w:color w:val="00B0F0"/>
        </w:rPr>
        <w:t xml:space="preserve">Para identificar o ponto </w:t>
      </w:r>
      <w:r w:rsidRPr="00325A80">
        <w:rPr>
          <w:rFonts w:ascii="Arial" w:hAnsi="Arial" w:cs="Arial"/>
          <w:i/>
          <w:iCs/>
          <w:color w:val="00B0F0"/>
        </w:rPr>
        <w:t>P</w:t>
      </w:r>
      <w:r w:rsidR="00325A80" w:rsidRPr="00325A80">
        <w:rPr>
          <w:rFonts w:ascii="Arial" w:hAnsi="Arial" w:cs="Arial"/>
          <w:color w:val="00B0F0"/>
        </w:rPr>
        <w:t xml:space="preserve">, </w:t>
      </w:r>
      <w:r w:rsidRPr="00325A80">
        <w:rPr>
          <w:rFonts w:ascii="Arial" w:hAnsi="Arial" w:cs="Arial"/>
          <w:color w:val="00B0F0"/>
        </w:rPr>
        <w:t>segue</w:t>
      </w:r>
      <w:r w:rsidR="00A138D6">
        <w:rPr>
          <w:rFonts w:ascii="Arial" w:hAnsi="Arial" w:cs="Arial"/>
          <w:color w:val="00B0F0"/>
        </w:rPr>
        <w:t xml:space="preserve"> </w:t>
      </w:r>
      <w:r w:rsidRPr="00325A80">
        <w:rPr>
          <w:rFonts w:ascii="Arial" w:hAnsi="Arial" w:cs="Arial"/>
          <w:color w:val="00B0F0"/>
        </w:rPr>
        <w:t>as seguintes etapas:</w:t>
      </w:r>
    </w:p>
    <w:p w14:paraId="58263249" w14:textId="672DAF96" w:rsidR="00253CE5" w:rsidRDefault="006211E6" w:rsidP="003B6BB7">
      <w:pPr>
        <w:pStyle w:val="PargrafodaLista"/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Arial" w:hAnsi="Arial" w:cs="Arial"/>
          <w:color w:val="00B0F0"/>
        </w:rPr>
      </w:pPr>
      <w:r w:rsidRPr="00F64566">
        <w:rPr>
          <w:rFonts w:ascii="Arial" w:hAnsi="Arial" w:cs="Arial"/>
          <w:color w:val="00B0F0"/>
        </w:rPr>
        <w:t xml:space="preserve">traça a mediatriz do segmento de reta </w:t>
      </w:r>
      <w:r w:rsidR="003A0D2D" w:rsidRPr="003A0D2D">
        <w:rPr>
          <w:position w:val="-14"/>
        </w:rPr>
        <w:object w:dxaOrig="520" w:dyaOrig="380" w14:anchorId="4B0E370D">
          <v:shape id="_x0000_i1071" type="#_x0000_t75" style="width:26.3pt;height:18.7pt" o:ole="">
            <v:imagedata r:id="rId99" o:title=""/>
          </v:shape>
          <o:OLEObject Type="Embed" ProgID="Equation.DSMT4" ShapeID="_x0000_i1071" DrawAspect="Content" ObjectID="_1765786874" r:id="rId100"/>
        </w:object>
      </w:r>
      <w:r w:rsidR="00403287">
        <w:rPr>
          <w:rFonts w:ascii="Arial" w:hAnsi="Arial" w:cs="Arial"/>
          <w:color w:val="00B0F0"/>
        </w:rPr>
        <w:t>;</w:t>
      </w:r>
    </w:p>
    <w:p w14:paraId="0244EB71" w14:textId="5EB601DB" w:rsidR="009C6783" w:rsidRDefault="009C6783" w:rsidP="003B6BB7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Arial" w:hAnsi="Arial" w:cs="Arial"/>
          <w:color w:val="00B0F0"/>
          <w:spacing w:val="-2"/>
        </w:rPr>
      </w:pPr>
      <w:r w:rsidRPr="009C6783">
        <w:rPr>
          <w:rFonts w:ascii="Arial" w:hAnsi="Arial" w:cs="Arial"/>
          <w:color w:val="00B0F0"/>
          <w:spacing w:val="-2"/>
        </w:rPr>
        <w:t xml:space="preserve">traça uma circunferência de centro </w:t>
      </w:r>
      <w:r w:rsidRPr="009C6783">
        <w:rPr>
          <w:spacing w:val="-2"/>
          <w:position w:val="-4"/>
        </w:rPr>
        <w:object w:dxaOrig="240" w:dyaOrig="240" w14:anchorId="3DDA53CD">
          <v:shape id="_x0000_i1072" type="#_x0000_t75" style="width:11.75pt;height:11.75pt" o:ole="">
            <v:imagedata r:id="rId101" o:title=""/>
          </v:shape>
          <o:OLEObject Type="Embed" ProgID="Equation.DSMT4" ShapeID="_x0000_i1072" DrawAspect="Content" ObjectID="_1765786875" r:id="rId102"/>
        </w:object>
      </w:r>
      <w:r w:rsidRPr="009C6783">
        <w:rPr>
          <w:rFonts w:ascii="Arial" w:hAnsi="Arial" w:cs="Arial"/>
          <w:color w:val="00B0F0"/>
          <w:spacing w:val="-2"/>
        </w:rPr>
        <w:t xml:space="preserve"> e cujo raio corresponde a metade de </w:t>
      </w:r>
      <w:r w:rsidRPr="009C6783">
        <w:rPr>
          <w:spacing w:val="-2"/>
          <w:position w:val="-6"/>
        </w:rPr>
        <w:object w:dxaOrig="360" w:dyaOrig="320" w14:anchorId="6AF9A5FD">
          <v:shape id="_x0000_i1073" type="#_x0000_t75" style="width:18.7pt;height:15.9pt" o:ole="">
            <v:imagedata r:id="rId103" o:title=""/>
          </v:shape>
          <o:OLEObject Type="Embed" ProgID="Equation.DSMT4" ShapeID="_x0000_i1073" DrawAspect="Content" ObjectID="_1765786876" r:id="rId104"/>
        </w:object>
      </w:r>
      <w:r>
        <w:rPr>
          <w:rFonts w:ascii="Arial" w:hAnsi="Arial" w:cs="Arial"/>
          <w:color w:val="00B0F0"/>
          <w:spacing w:val="-2"/>
        </w:rPr>
        <w:t>;</w:t>
      </w:r>
    </w:p>
    <w:p w14:paraId="63CF8BC4" w14:textId="115338C3" w:rsidR="00245D8C" w:rsidRPr="00245D8C" w:rsidRDefault="00245D8C" w:rsidP="003B6BB7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Arial" w:hAnsi="Arial" w:cs="Arial"/>
          <w:color w:val="00B0F0"/>
          <w:spacing w:val="-2"/>
        </w:rPr>
      </w:pPr>
      <w:r>
        <w:rPr>
          <w:rFonts w:ascii="Arial" w:hAnsi="Arial" w:cs="Arial"/>
          <w:color w:val="00B0F0"/>
          <w:spacing w:val="-2"/>
        </w:rPr>
        <w:t>i</w:t>
      </w:r>
      <w:r w:rsidRPr="00245D8C">
        <w:rPr>
          <w:rFonts w:ascii="Arial" w:hAnsi="Arial" w:cs="Arial"/>
          <w:color w:val="00B0F0"/>
          <w:spacing w:val="-2"/>
        </w:rPr>
        <w:t>dentifica a interseção</w:t>
      </w:r>
      <w:r w:rsidR="00E67A70">
        <w:rPr>
          <w:rFonts w:ascii="Arial" w:hAnsi="Arial" w:cs="Arial"/>
          <w:color w:val="00B0F0"/>
          <w:spacing w:val="-2"/>
        </w:rPr>
        <w:t xml:space="preserve"> </w:t>
      </w:r>
      <w:r w:rsidRPr="00245D8C">
        <w:rPr>
          <w:rFonts w:ascii="Arial" w:hAnsi="Arial" w:cs="Arial"/>
          <w:color w:val="00B0F0"/>
          <w:spacing w:val="-2"/>
        </w:rPr>
        <w:t>da mediatriz com a circunferência.</w:t>
      </w:r>
    </w:p>
    <w:p w14:paraId="3D3A5CE8" w14:textId="5E91F8B3" w:rsidR="00245D8C" w:rsidRPr="009C6783" w:rsidRDefault="00245D8C" w:rsidP="00474346">
      <w:pPr>
        <w:spacing w:after="0" w:line="276" w:lineRule="auto"/>
        <w:jc w:val="both"/>
        <w:rPr>
          <w:rFonts w:ascii="Arial" w:hAnsi="Arial" w:cs="Arial"/>
          <w:color w:val="00B0F0"/>
          <w:spacing w:val="-2"/>
        </w:rPr>
      </w:pPr>
    </w:p>
    <w:p w14:paraId="02F6D82E" w14:textId="71B7373D" w:rsidR="00374A06" w:rsidRDefault="007E1CDF" w:rsidP="003B6BB7">
      <w:pPr>
        <w:spacing w:line="276" w:lineRule="auto"/>
        <w:jc w:val="both"/>
        <w:rPr>
          <w:rFonts w:ascii="Arial" w:hAnsi="Arial" w:cs="Arial"/>
          <w:color w:val="00B0F0"/>
        </w:rPr>
      </w:pPr>
      <w:r w:rsidRPr="003B6BB7">
        <w:rPr>
          <w:rFonts w:ascii="Arial" w:hAnsi="Arial" w:cs="Arial"/>
          <w:noProof/>
          <w:color w:val="00B0F0"/>
        </w:rPr>
        <w:lastRenderedPageBreak/>
        <w:drawing>
          <wp:anchor distT="0" distB="0" distL="114300" distR="114300" simplePos="0" relativeHeight="251663360" behindDoc="0" locked="0" layoutInCell="1" allowOverlap="1" wp14:anchorId="51784D00" wp14:editId="5C36B39D">
            <wp:simplePos x="0" y="0"/>
            <wp:positionH relativeFrom="column">
              <wp:posOffset>529590</wp:posOffset>
            </wp:positionH>
            <wp:positionV relativeFrom="paragraph">
              <wp:posOffset>93345</wp:posOffset>
            </wp:positionV>
            <wp:extent cx="4851400" cy="3427095"/>
            <wp:effectExtent l="0" t="0" r="6350" b="1905"/>
            <wp:wrapSquare wrapText="bothSides"/>
            <wp:docPr id="8534584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58403" name="Imagem 1"/>
                    <pic:cNvPicPr/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1FEBC0" w14:textId="2D68AF51" w:rsidR="001F4303" w:rsidRDefault="001F4303" w:rsidP="00551D23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2623C029" w14:textId="77777777" w:rsidR="00F1461B" w:rsidRDefault="00F1461B" w:rsidP="004C74D2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53EC4526" w14:textId="77777777" w:rsidR="00F1461B" w:rsidRDefault="00F1461B" w:rsidP="004C74D2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00B4EF15" w14:textId="77777777" w:rsidR="00F1461B" w:rsidRDefault="00F1461B" w:rsidP="004C74D2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3CF5E035" w14:textId="77777777" w:rsidR="00F1461B" w:rsidRDefault="00F1461B" w:rsidP="004C74D2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0A7231CD" w14:textId="77777777" w:rsidR="00F1461B" w:rsidRDefault="00F1461B" w:rsidP="004C74D2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7C8375E3" w14:textId="77777777" w:rsidR="00F1461B" w:rsidRDefault="00F1461B" w:rsidP="004C74D2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0F1D7D75" w14:textId="77777777" w:rsidR="00F1461B" w:rsidRDefault="00F1461B" w:rsidP="004C74D2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25E94F38" w14:textId="77777777" w:rsidR="00474346" w:rsidRDefault="00474346" w:rsidP="004C74D2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17BA46CC" w14:textId="77777777" w:rsidR="00474346" w:rsidRDefault="00474346" w:rsidP="004C74D2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47758E40" w14:textId="77777777" w:rsidR="00474346" w:rsidRDefault="00474346" w:rsidP="004C74D2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2EBA8F02" w14:textId="77777777" w:rsidR="00067DF7" w:rsidRDefault="00067DF7" w:rsidP="004C74D2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5151B7B8" w14:textId="77777777" w:rsidR="007D0389" w:rsidRDefault="007D0389" w:rsidP="004C74D2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1645ABFE" w14:textId="2F43A65B" w:rsidR="004C74D2" w:rsidRDefault="00067DF7" w:rsidP="004C74D2">
      <w:pPr>
        <w:spacing w:line="276" w:lineRule="auto"/>
        <w:jc w:val="both"/>
        <w:rPr>
          <w:rFonts w:ascii="Arial" w:hAnsi="Arial" w:cs="Arial"/>
          <w:color w:val="00B0F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A2F45AE" wp14:editId="20D666E9">
            <wp:simplePos x="0" y="0"/>
            <wp:positionH relativeFrom="column">
              <wp:posOffset>691515</wp:posOffset>
            </wp:positionH>
            <wp:positionV relativeFrom="paragraph">
              <wp:posOffset>188595</wp:posOffset>
            </wp:positionV>
            <wp:extent cx="2810510" cy="1552575"/>
            <wp:effectExtent l="0" t="0" r="8890" b="9525"/>
            <wp:wrapSquare wrapText="bothSides"/>
            <wp:docPr id="8580804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80441" name="Imagem 1"/>
                    <pic:cNvPicPr/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74D2">
        <w:rPr>
          <w:rFonts w:ascii="Arial" w:hAnsi="Arial" w:cs="Arial"/>
          <w:b/>
          <w:bCs/>
        </w:rPr>
        <w:t xml:space="preserve">8. </w:t>
      </w:r>
    </w:p>
    <w:p w14:paraId="09E3FA6E" w14:textId="299F4B94" w:rsidR="004C74D2" w:rsidRDefault="004C74D2" w:rsidP="004C74D2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0A0B088F" w14:textId="77777777" w:rsidR="004C74D2" w:rsidRDefault="004C74D2" w:rsidP="004C74D2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64540B12" w14:textId="77777777" w:rsidR="004C74D2" w:rsidRDefault="004C74D2" w:rsidP="004C74D2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0739A96E" w14:textId="77777777" w:rsidR="004C74D2" w:rsidRDefault="004C74D2" w:rsidP="004C74D2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4A25860D" w14:textId="77777777" w:rsidR="004C74D2" w:rsidRDefault="004C74D2" w:rsidP="004C74D2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5DB43A4E" w14:textId="77777777" w:rsidR="004C74D2" w:rsidRDefault="004C74D2" w:rsidP="004C74D2">
      <w:pPr>
        <w:spacing w:line="276" w:lineRule="auto"/>
        <w:jc w:val="both"/>
        <w:rPr>
          <w:rFonts w:ascii="Arial" w:hAnsi="Arial" w:cs="Arial"/>
          <w:b/>
          <w:bCs/>
        </w:rPr>
      </w:pPr>
      <w:r w:rsidRPr="004C74D2">
        <w:rPr>
          <w:rFonts w:ascii="Arial" w:hAnsi="Arial" w:cs="Arial"/>
          <w:b/>
          <w:bCs/>
        </w:rPr>
        <w:t>8.1</w:t>
      </w:r>
      <w:r>
        <w:rPr>
          <w:rFonts w:ascii="Arial" w:hAnsi="Arial" w:cs="Arial"/>
          <w:b/>
          <w:bCs/>
        </w:rPr>
        <w:t>.</w:t>
      </w:r>
    </w:p>
    <w:p w14:paraId="151A074B" w14:textId="662DA0D2" w:rsidR="004C74D2" w:rsidRPr="004C74D2" w:rsidRDefault="004C74D2" w:rsidP="004C74D2">
      <w:pPr>
        <w:spacing w:line="276" w:lineRule="auto"/>
        <w:jc w:val="both"/>
        <w:rPr>
          <w:rFonts w:ascii="Arial" w:hAnsi="Arial" w:cs="Arial"/>
          <w:color w:val="00B0F0"/>
        </w:rPr>
      </w:pPr>
      <w:r w:rsidRPr="004C74D2">
        <w:rPr>
          <w:rFonts w:ascii="Arial" w:hAnsi="Arial" w:cs="Arial"/>
          <w:color w:val="00B0F0"/>
        </w:rPr>
        <w:t xml:space="preserve">Repara que o ponto </w:t>
      </w:r>
      <w:r w:rsidRPr="004C74D2">
        <w:rPr>
          <w:rFonts w:ascii="Arial" w:hAnsi="Arial" w:cs="Arial"/>
          <w:i/>
          <w:iCs/>
          <w:color w:val="00B0F0"/>
        </w:rPr>
        <w:t>P</w:t>
      </w:r>
      <w:r w:rsidRPr="004C74D2">
        <w:rPr>
          <w:rFonts w:ascii="Arial" w:hAnsi="Arial" w:cs="Arial"/>
          <w:color w:val="00B0F0"/>
        </w:rPr>
        <w:t xml:space="preserve"> é a interseção das diagonais do retângulo [</w:t>
      </w:r>
      <w:r w:rsidRPr="00474346">
        <w:rPr>
          <w:rFonts w:ascii="Arial" w:hAnsi="Arial" w:cs="Arial"/>
          <w:i/>
          <w:iCs/>
          <w:color w:val="00B0F0"/>
        </w:rPr>
        <w:t>ABCD</w:t>
      </w:r>
      <w:r w:rsidRPr="004C74D2">
        <w:rPr>
          <w:rFonts w:ascii="Arial" w:hAnsi="Arial" w:cs="Arial"/>
          <w:color w:val="00B0F0"/>
        </w:rPr>
        <w:t>].</w:t>
      </w:r>
    </w:p>
    <w:p w14:paraId="00B96988" w14:textId="758D4C1F" w:rsidR="004C74D2" w:rsidRPr="004C74D2" w:rsidRDefault="004C74D2" w:rsidP="004C74D2">
      <w:pPr>
        <w:spacing w:line="276" w:lineRule="auto"/>
        <w:jc w:val="both"/>
        <w:rPr>
          <w:rFonts w:ascii="Arial" w:hAnsi="Arial" w:cs="Arial"/>
          <w:color w:val="00B0F0"/>
        </w:rPr>
      </w:pPr>
      <w:r w:rsidRPr="004C74D2">
        <w:rPr>
          <w:rFonts w:ascii="Arial" w:hAnsi="Arial" w:cs="Arial"/>
          <w:color w:val="00B0F0"/>
        </w:rPr>
        <w:t xml:space="preserve">O ponto </w:t>
      </w:r>
      <w:r w:rsidRPr="00474346">
        <w:rPr>
          <w:rFonts w:ascii="Arial" w:hAnsi="Arial" w:cs="Arial"/>
          <w:i/>
          <w:iCs/>
          <w:color w:val="00B0F0"/>
        </w:rPr>
        <w:t>P</w:t>
      </w:r>
      <w:r w:rsidRPr="004C74D2">
        <w:rPr>
          <w:rFonts w:ascii="Arial" w:hAnsi="Arial" w:cs="Arial"/>
          <w:color w:val="00B0F0"/>
        </w:rPr>
        <w:t xml:space="preserve"> pertence à mediatriz de [</w:t>
      </w:r>
      <w:r w:rsidRPr="00474346">
        <w:rPr>
          <w:rFonts w:ascii="Arial" w:hAnsi="Arial" w:cs="Arial"/>
          <w:i/>
          <w:iCs/>
          <w:color w:val="00B0F0"/>
        </w:rPr>
        <w:t>AB</w:t>
      </w:r>
      <w:r w:rsidRPr="004C74D2">
        <w:rPr>
          <w:rFonts w:ascii="Arial" w:hAnsi="Arial" w:cs="Arial"/>
          <w:color w:val="00B0F0"/>
        </w:rPr>
        <w:t>]</w:t>
      </w:r>
      <w:r w:rsidR="001C3D87">
        <w:rPr>
          <w:rFonts w:ascii="Arial" w:hAnsi="Arial" w:cs="Arial"/>
          <w:color w:val="00B0F0"/>
        </w:rPr>
        <w:t xml:space="preserve">, pelo que </w:t>
      </w:r>
      <w:r w:rsidR="001C3D87" w:rsidRPr="00474346">
        <w:rPr>
          <w:position w:val="-22"/>
        </w:rPr>
        <w:object w:dxaOrig="2160" w:dyaOrig="580" w14:anchorId="25B56198">
          <v:shape id="_x0000_i1074" type="#_x0000_t75" style="width:108pt;height:29.1pt" o:ole="">
            <v:imagedata r:id="rId107" o:title=""/>
          </v:shape>
          <o:OLEObject Type="Embed" ProgID="Equation.DSMT4" ShapeID="_x0000_i1074" DrawAspect="Content" ObjectID="_1765786877" r:id="rId108"/>
        </w:object>
      </w:r>
      <w:r w:rsidR="001C3D87" w:rsidRPr="00A50569">
        <w:rPr>
          <w:rFonts w:ascii="Arial" w:hAnsi="Arial" w:cs="Arial"/>
          <w:color w:val="00B0F0"/>
        </w:rPr>
        <w:t>.</w:t>
      </w:r>
    </w:p>
    <w:p w14:paraId="67D1B96A" w14:textId="77777777" w:rsidR="001C3D87" w:rsidRDefault="004C74D2" w:rsidP="004D692B">
      <w:pPr>
        <w:spacing w:after="0" w:line="276" w:lineRule="auto"/>
        <w:jc w:val="both"/>
        <w:rPr>
          <w:rFonts w:ascii="Arial" w:hAnsi="Arial" w:cs="Arial"/>
          <w:color w:val="00B0F0"/>
        </w:rPr>
      </w:pPr>
      <w:r w:rsidRPr="001C3D87">
        <w:rPr>
          <w:rFonts w:ascii="Arial" w:hAnsi="Arial" w:cs="Arial"/>
          <w:b/>
          <w:bCs/>
        </w:rPr>
        <w:t>8.2.</w:t>
      </w:r>
      <w:r w:rsidRPr="004C74D2">
        <w:rPr>
          <w:rFonts w:ascii="Arial" w:hAnsi="Arial" w:cs="Arial"/>
          <w:color w:val="00B0F0"/>
        </w:rPr>
        <w:t xml:space="preserve">  </w:t>
      </w:r>
    </w:p>
    <w:p w14:paraId="28F6670B" w14:textId="45346DBE" w:rsidR="00551D23" w:rsidRPr="004D692B" w:rsidRDefault="004C74D2" w:rsidP="004C74D2">
      <w:pPr>
        <w:spacing w:line="276" w:lineRule="auto"/>
        <w:jc w:val="both"/>
        <w:rPr>
          <w:rFonts w:ascii="Arial" w:hAnsi="Arial" w:cs="Arial"/>
          <w:color w:val="00B0F0"/>
        </w:rPr>
      </w:pPr>
      <w:r w:rsidRPr="004C74D2">
        <w:rPr>
          <w:rFonts w:ascii="Arial" w:hAnsi="Arial" w:cs="Arial"/>
          <w:color w:val="00B0F0"/>
        </w:rPr>
        <w:t xml:space="preserve">No caso de </w:t>
      </w:r>
      <w:r w:rsidR="004D692B" w:rsidRPr="004D692B">
        <w:rPr>
          <w:rFonts w:ascii="Arial" w:hAnsi="Arial" w:cs="Arial"/>
          <w:color w:val="00B0F0"/>
          <w:position w:val="-4"/>
        </w:rPr>
        <w:object w:dxaOrig="380" w:dyaOrig="300" w14:anchorId="60D2E91B">
          <v:shape id="_x0000_i1075" type="#_x0000_t75" style="width:19.4pt;height:15.25pt" o:ole="">
            <v:imagedata r:id="rId109" o:title=""/>
          </v:shape>
          <o:OLEObject Type="Embed" ProgID="Equation.DSMT4" ShapeID="_x0000_i1075" DrawAspect="Content" ObjectID="_1765786878" r:id="rId110"/>
        </w:object>
      </w:r>
      <w:r w:rsidRPr="004C74D2">
        <w:rPr>
          <w:rFonts w:ascii="Arial" w:hAnsi="Arial" w:cs="Arial"/>
          <w:color w:val="00B0F0"/>
        </w:rPr>
        <w:t xml:space="preserve"> passar para o dobro, o ponto </w:t>
      </w:r>
      <w:r w:rsidRPr="004D692B">
        <w:rPr>
          <w:rFonts w:ascii="Arial" w:hAnsi="Arial" w:cs="Arial"/>
          <w:i/>
          <w:iCs/>
          <w:color w:val="00B0F0"/>
        </w:rPr>
        <w:t xml:space="preserve">P </w:t>
      </w:r>
      <w:r w:rsidRPr="004C74D2">
        <w:rPr>
          <w:rFonts w:ascii="Arial" w:hAnsi="Arial" w:cs="Arial"/>
          <w:color w:val="00B0F0"/>
        </w:rPr>
        <w:t>continua a pertencer à mediatriz de [</w:t>
      </w:r>
      <w:r w:rsidRPr="004D692B">
        <w:rPr>
          <w:rFonts w:ascii="Arial" w:hAnsi="Arial" w:cs="Arial"/>
          <w:i/>
          <w:iCs/>
          <w:color w:val="00B0F0"/>
        </w:rPr>
        <w:t>AD</w:t>
      </w:r>
      <w:r w:rsidRPr="004C74D2">
        <w:rPr>
          <w:rFonts w:ascii="Arial" w:hAnsi="Arial" w:cs="Arial"/>
          <w:color w:val="00B0F0"/>
        </w:rPr>
        <w:t>]. Assim</w:t>
      </w:r>
      <w:r w:rsidR="004D692B">
        <w:rPr>
          <w:rFonts w:ascii="Arial" w:hAnsi="Arial" w:cs="Arial"/>
          <w:color w:val="00B0F0"/>
        </w:rPr>
        <w:t>,</w:t>
      </w:r>
      <w:r w:rsidRPr="004C74D2">
        <w:rPr>
          <w:rFonts w:ascii="Arial" w:hAnsi="Arial" w:cs="Arial"/>
          <w:color w:val="00B0F0"/>
        </w:rPr>
        <w:t xml:space="preserve"> o valor de </w:t>
      </w:r>
      <w:r w:rsidRPr="004D692B">
        <w:rPr>
          <w:rFonts w:ascii="Arial" w:hAnsi="Arial" w:cs="Arial"/>
          <w:i/>
          <w:iCs/>
          <w:color w:val="00B0F0"/>
        </w:rPr>
        <w:t xml:space="preserve">h </w:t>
      </w:r>
      <w:r w:rsidRPr="004C74D2">
        <w:rPr>
          <w:rFonts w:ascii="Arial" w:hAnsi="Arial" w:cs="Arial"/>
          <w:color w:val="00B0F0"/>
        </w:rPr>
        <w:t>fica invariável, continuando a ser igual a 1,5</w:t>
      </w:r>
      <w:r w:rsidR="004D692B">
        <w:rPr>
          <w:rFonts w:ascii="Arial" w:hAnsi="Arial" w:cs="Arial"/>
          <w:color w:val="00B0F0"/>
        </w:rPr>
        <w:t xml:space="preserve"> </w:t>
      </w:r>
      <w:r w:rsidRPr="004C74D2">
        <w:rPr>
          <w:rFonts w:ascii="Arial" w:hAnsi="Arial" w:cs="Arial"/>
          <w:color w:val="00B0F0"/>
        </w:rPr>
        <w:t>m.</w:t>
      </w:r>
    </w:p>
    <w:sectPr w:rsidR="00551D23" w:rsidRPr="004D692B">
      <w:headerReference w:type="default" r:id="rId111"/>
      <w:footerReference w:type="default" r:id="rId1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CFEA5" w14:textId="77777777" w:rsidR="002576B9" w:rsidRDefault="002576B9" w:rsidP="005C503D">
      <w:pPr>
        <w:spacing w:after="0" w:line="240" w:lineRule="auto"/>
      </w:pPr>
      <w:r>
        <w:separator/>
      </w:r>
    </w:p>
  </w:endnote>
  <w:endnote w:type="continuationSeparator" w:id="0">
    <w:p w14:paraId="32C8DC91" w14:textId="77777777" w:rsidR="002576B9" w:rsidRDefault="002576B9" w:rsidP="005C5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AFD6" w14:textId="4CB0916C" w:rsidR="0091787B" w:rsidRPr="00210198" w:rsidRDefault="00000000">
    <w:pPr>
      <w:pStyle w:val="Rodap"/>
      <w:rPr>
        <w:rFonts w:ascii="Arial" w:hAnsi="Arial" w:cs="Arial"/>
        <w:sz w:val="20"/>
        <w:szCs w:val="20"/>
      </w:rPr>
    </w:pPr>
    <w:sdt>
      <w:sdtPr>
        <w:rPr>
          <w:rFonts w:ascii="Arial" w:hAnsi="Arial" w:cs="Arial"/>
          <w:sz w:val="20"/>
          <w:szCs w:val="20"/>
        </w:rPr>
        <w:id w:val="1261181650"/>
        <w:docPartObj>
          <w:docPartGallery w:val="Page Numbers (Top of Page)"/>
          <w:docPartUnique/>
        </w:docPartObj>
      </w:sdtPr>
      <w:sdtContent>
        <w:r w:rsidR="0091787B" w:rsidRPr="00210198">
          <w:rPr>
            <w:rFonts w:ascii="Arial" w:hAnsi="Arial" w:cs="Arial"/>
            <w:sz w:val="20"/>
            <w:szCs w:val="20"/>
          </w:rPr>
          <w:tab/>
        </w:r>
        <w:r w:rsidR="0091787B" w:rsidRPr="00210198">
          <w:rPr>
            <w:rFonts w:ascii="Arial" w:hAnsi="Arial" w:cs="Arial"/>
            <w:sz w:val="20"/>
            <w:szCs w:val="20"/>
          </w:rPr>
          <w:tab/>
          <w:t xml:space="preserve">Página </w:t>
        </w:r>
        <w:r w:rsidR="0091787B" w:rsidRPr="00210198">
          <w:rPr>
            <w:rFonts w:ascii="Arial" w:hAnsi="Arial" w:cs="Arial"/>
            <w:sz w:val="20"/>
            <w:szCs w:val="20"/>
          </w:rPr>
          <w:fldChar w:fldCharType="begin"/>
        </w:r>
        <w:r w:rsidR="0091787B" w:rsidRPr="00210198">
          <w:rPr>
            <w:rFonts w:ascii="Arial" w:hAnsi="Arial" w:cs="Arial"/>
            <w:sz w:val="20"/>
            <w:szCs w:val="20"/>
          </w:rPr>
          <w:instrText xml:space="preserve"> PAGE </w:instrText>
        </w:r>
        <w:r w:rsidR="0091787B" w:rsidRPr="00210198">
          <w:rPr>
            <w:rFonts w:ascii="Arial" w:hAnsi="Arial" w:cs="Arial"/>
            <w:sz w:val="20"/>
            <w:szCs w:val="20"/>
          </w:rPr>
          <w:fldChar w:fldCharType="separate"/>
        </w:r>
        <w:r w:rsidR="0091787B" w:rsidRPr="00210198">
          <w:rPr>
            <w:rFonts w:ascii="Arial" w:hAnsi="Arial" w:cs="Arial"/>
            <w:sz w:val="20"/>
            <w:szCs w:val="20"/>
          </w:rPr>
          <w:t>1</w:t>
        </w:r>
        <w:r w:rsidR="0091787B" w:rsidRPr="00210198">
          <w:rPr>
            <w:rFonts w:ascii="Arial" w:hAnsi="Arial" w:cs="Arial"/>
            <w:sz w:val="20"/>
            <w:szCs w:val="20"/>
          </w:rPr>
          <w:fldChar w:fldCharType="end"/>
        </w:r>
        <w:r w:rsidR="0091787B" w:rsidRPr="00210198">
          <w:rPr>
            <w:rFonts w:ascii="Arial" w:hAnsi="Arial" w:cs="Arial"/>
            <w:sz w:val="20"/>
            <w:szCs w:val="20"/>
          </w:rPr>
          <w:t xml:space="preserve"> de </w:t>
        </w:r>
        <w:r w:rsidR="0091787B" w:rsidRPr="00210198">
          <w:rPr>
            <w:rFonts w:ascii="Arial" w:hAnsi="Arial" w:cs="Arial"/>
            <w:sz w:val="20"/>
            <w:szCs w:val="20"/>
          </w:rPr>
          <w:fldChar w:fldCharType="begin"/>
        </w:r>
        <w:r w:rsidR="0091787B" w:rsidRPr="00210198">
          <w:rPr>
            <w:rFonts w:ascii="Arial" w:hAnsi="Arial" w:cs="Arial"/>
            <w:sz w:val="20"/>
            <w:szCs w:val="20"/>
          </w:rPr>
          <w:instrText xml:space="preserve"> NUMPAGES  </w:instrText>
        </w:r>
        <w:r w:rsidR="0091787B" w:rsidRPr="00210198">
          <w:rPr>
            <w:rFonts w:ascii="Arial" w:hAnsi="Arial" w:cs="Arial"/>
            <w:sz w:val="20"/>
            <w:szCs w:val="20"/>
          </w:rPr>
          <w:fldChar w:fldCharType="separate"/>
        </w:r>
        <w:r w:rsidR="0091787B" w:rsidRPr="00210198">
          <w:rPr>
            <w:rFonts w:ascii="Arial" w:hAnsi="Arial" w:cs="Arial"/>
            <w:sz w:val="20"/>
            <w:szCs w:val="20"/>
          </w:rPr>
          <w:t>3</w:t>
        </w:r>
        <w:r w:rsidR="0091787B" w:rsidRPr="00210198">
          <w:rPr>
            <w:rFonts w:ascii="Arial" w:hAnsi="Arial" w:cs="Arial"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0A899" w14:textId="77777777" w:rsidR="002576B9" w:rsidRDefault="002576B9" w:rsidP="005C503D">
      <w:pPr>
        <w:spacing w:after="0" w:line="240" w:lineRule="auto"/>
      </w:pPr>
      <w:r>
        <w:separator/>
      </w:r>
    </w:p>
  </w:footnote>
  <w:footnote w:type="continuationSeparator" w:id="0">
    <w:p w14:paraId="08CED182" w14:textId="77777777" w:rsidR="002576B9" w:rsidRDefault="002576B9" w:rsidP="005C5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EFDCF" w14:textId="77777777" w:rsidR="00D07313" w:rsidRPr="00FA1DF2" w:rsidRDefault="00D07313" w:rsidP="00D07313">
    <w:pPr>
      <w:pStyle w:val="Cabealho"/>
      <w:rPr>
        <w:rFonts w:ascii="ArialMT" w:hAnsi="ArialMT" w:cs="Times New Roman"/>
        <w:b/>
        <w:color w:val="8496B0" w:themeColor="text2" w:themeTint="99"/>
        <w:sz w:val="24"/>
        <w:szCs w:val="24"/>
      </w:rPr>
    </w:pPr>
    <w:r w:rsidRPr="00FA1DF2">
      <w:rPr>
        <w:rFonts w:ascii="ArialMT" w:hAnsi="ArialMT" w:cs="Times New Roman"/>
        <w:b/>
        <w:noProof/>
        <w:color w:val="8496B0" w:themeColor="text2" w:themeTint="99"/>
        <w:sz w:val="24"/>
        <w:szCs w:val="24"/>
        <w:lang w:eastAsia="pt-PT"/>
      </w:rPr>
      <w:drawing>
        <wp:anchor distT="0" distB="0" distL="114300" distR="114300" simplePos="0" relativeHeight="251659264" behindDoc="0" locked="0" layoutInCell="1" allowOverlap="1" wp14:anchorId="59850D11" wp14:editId="60533737">
          <wp:simplePos x="0" y="0"/>
          <wp:positionH relativeFrom="column">
            <wp:posOffset>4968041</wp:posOffset>
          </wp:positionH>
          <wp:positionV relativeFrom="paragraph">
            <wp:posOffset>-284</wp:posOffset>
          </wp:positionV>
          <wp:extent cx="723265" cy="231775"/>
          <wp:effectExtent l="0" t="0" r="0" b="0"/>
          <wp:wrapNone/>
          <wp:docPr id="13" name="Picture 13" descr="Logótipo_PE_2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Logótipo_PE_2m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26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A1DF2">
      <w:rPr>
        <w:rFonts w:ascii="ArialMT" w:hAnsi="ArialMT" w:cs="Times New Roman"/>
        <w:b/>
        <w:noProof/>
        <w:color w:val="8496B0" w:themeColor="text2" w:themeTint="99"/>
        <w:sz w:val="24"/>
        <w:szCs w:val="24"/>
      </w:rPr>
      <w:t>Novo Espaço – Matemática, 9.º ano</w:t>
    </w:r>
  </w:p>
  <w:p w14:paraId="774BF4FE" w14:textId="62729BFE" w:rsidR="00D07313" w:rsidRPr="00FA1DF2" w:rsidRDefault="00D07313" w:rsidP="00D07313">
    <w:pPr>
      <w:pStyle w:val="Cabealho"/>
      <w:rPr>
        <w:rFonts w:ascii="ArialMT" w:hAnsi="ArialMT" w:cs="Times New Roman"/>
        <w:b/>
        <w:sz w:val="20"/>
        <w:szCs w:val="20"/>
      </w:rPr>
    </w:pPr>
    <w:r w:rsidRPr="00FA1DF2">
      <w:rPr>
        <w:rFonts w:ascii="ArialMT" w:hAnsi="ArialMT" w:cs="Times New Roman"/>
        <w:b/>
        <w:sz w:val="20"/>
        <w:szCs w:val="20"/>
      </w:rPr>
      <w:t>Proposta de resolução do teste de avaliação [</w:t>
    </w:r>
    <w:r w:rsidR="00051B47">
      <w:rPr>
        <w:rFonts w:ascii="ArialMT" w:hAnsi="ArialMT" w:cs="Times New Roman"/>
        <w:b/>
        <w:sz w:val="20"/>
        <w:szCs w:val="20"/>
      </w:rPr>
      <w:t>janeiro</w:t>
    </w:r>
    <w:r w:rsidRPr="00FA1DF2">
      <w:rPr>
        <w:rFonts w:ascii="ArialMT" w:hAnsi="ArialMT" w:cs="Times New Roman"/>
        <w:b/>
        <w:sz w:val="20"/>
        <w:szCs w:val="20"/>
      </w:rPr>
      <w:t xml:space="preserve"> – 202</w:t>
    </w:r>
    <w:r w:rsidR="00051B47">
      <w:rPr>
        <w:rFonts w:ascii="ArialMT" w:hAnsi="ArialMT" w:cs="Times New Roman"/>
        <w:b/>
        <w:sz w:val="20"/>
        <w:szCs w:val="20"/>
      </w:rPr>
      <w:t>4</w:t>
    </w:r>
    <w:r w:rsidRPr="00FA1DF2">
      <w:rPr>
        <w:rFonts w:ascii="ArialMT" w:hAnsi="ArialMT" w:cs="Times New Roman"/>
        <w:b/>
        <w:sz w:val="20"/>
        <w:szCs w:val="20"/>
      </w:rPr>
      <w:t xml:space="preserve">] </w:t>
    </w:r>
  </w:p>
  <w:p w14:paraId="7671AD57" w14:textId="3059CA34" w:rsidR="005C503D" w:rsidRPr="00D07313" w:rsidRDefault="005C503D" w:rsidP="00D073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43A0"/>
    <w:multiLevelType w:val="hybridMultilevel"/>
    <w:tmpl w:val="110EBA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1786B"/>
    <w:multiLevelType w:val="hybridMultilevel"/>
    <w:tmpl w:val="EAAEA8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97719"/>
    <w:multiLevelType w:val="hybridMultilevel"/>
    <w:tmpl w:val="B79A01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00BDE"/>
    <w:multiLevelType w:val="multilevel"/>
    <w:tmpl w:val="D84C688A"/>
    <w:lvl w:ilvl="0">
      <w:start w:val="1"/>
      <w:numFmt w:val="decimal"/>
      <w:lvlText w:val="%1."/>
      <w:lvlJc w:val="left"/>
      <w:pPr>
        <w:ind w:left="430" w:hanging="43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60A32A66"/>
    <w:multiLevelType w:val="hybridMultilevel"/>
    <w:tmpl w:val="A036B0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B15E8"/>
    <w:multiLevelType w:val="hybridMultilevel"/>
    <w:tmpl w:val="B8ECC6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515161">
    <w:abstractNumId w:val="5"/>
  </w:num>
  <w:num w:numId="2" w16cid:durableId="933519177">
    <w:abstractNumId w:val="2"/>
  </w:num>
  <w:num w:numId="3" w16cid:durableId="1884097927">
    <w:abstractNumId w:val="3"/>
  </w:num>
  <w:num w:numId="4" w16cid:durableId="905068818">
    <w:abstractNumId w:val="0"/>
  </w:num>
  <w:num w:numId="5" w16cid:durableId="1913926979">
    <w:abstractNumId w:val="1"/>
  </w:num>
  <w:num w:numId="6" w16cid:durableId="5028148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3D"/>
    <w:rsid w:val="00001A56"/>
    <w:rsid w:val="00002282"/>
    <w:rsid w:val="00002EAB"/>
    <w:rsid w:val="00012E24"/>
    <w:rsid w:val="0001544C"/>
    <w:rsid w:val="00016EE4"/>
    <w:rsid w:val="00020193"/>
    <w:rsid w:val="00024498"/>
    <w:rsid w:val="00031B35"/>
    <w:rsid w:val="00034844"/>
    <w:rsid w:val="00036411"/>
    <w:rsid w:val="00036C8E"/>
    <w:rsid w:val="00040F8F"/>
    <w:rsid w:val="00041BE9"/>
    <w:rsid w:val="00044374"/>
    <w:rsid w:val="00044C09"/>
    <w:rsid w:val="00047048"/>
    <w:rsid w:val="000500A9"/>
    <w:rsid w:val="00051B47"/>
    <w:rsid w:val="0005323F"/>
    <w:rsid w:val="00057759"/>
    <w:rsid w:val="00062EE8"/>
    <w:rsid w:val="00065EB9"/>
    <w:rsid w:val="00067DF7"/>
    <w:rsid w:val="00076177"/>
    <w:rsid w:val="00077554"/>
    <w:rsid w:val="00082BA3"/>
    <w:rsid w:val="00083C7E"/>
    <w:rsid w:val="000854B8"/>
    <w:rsid w:val="0008639B"/>
    <w:rsid w:val="00086551"/>
    <w:rsid w:val="00086E42"/>
    <w:rsid w:val="00086FF9"/>
    <w:rsid w:val="00093337"/>
    <w:rsid w:val="0009398B"/>
    <w:rsid w:val="000A255F"/>
    <w:rsid w:val="000A726A"/>
    <w:rsid w:val="000B16C8"/>
    <w:rsid w:val="000B4126"/>
    <w:rsid w:val="000B481A"/>
    <w:rsid w:val="000B624E"/>
    <w:rsid w:val="000B7161"/>
    <w:rsid w:val="000B7E4D"/>
    <w:rsid w:val="000C02BB"/>
    <w:rsid w:val="000C0BA1"/>
    <w:rsid w:val="000C17C5"/>
    <w:rsid w:val="000C2DB8"/>
    <w:rsid w:val="000C77A4"/>
    <w:rsid w:val="000D2467"/>
    <w:rsid w:val="000D55B6"/>
    <w:rsid w:val="000E22C5"/>
    <w:rsid w:val="000E38EA"/>
    <w:rsid w:val="000E58ED"/>
    <w:rsid w:val="000E667B"/>
    <w:rsid w:val="000E6744"/>
    <w:rsid w:val="000F022F"/>
    <w:rsid w:val="000F0B4E"/>
    <w:rsid w:val="000F72A3"/>
    <w:rsid w:val="00100E63"/>
    <w:rsid w:val="00103AC3"/>
    <w:rsid w:val="00103F66"/>
    <w:rsid w:val="00104A46"/>
    <w:rsid w:val="00105858"/>
    <w:rsid w:val="00106E6E"/>
    <w:rsid w:val="00112FF3"/>
    <w:rsid w:val="001174E1"/>
    <w:rsid w:val="00117DA6"/>
    <w:rsid w:val="00124852"/>
    <w:rsid w:val="00133941"/>
    <w:rsid w:val="00134D34"/>
    <w:rsid w:val="00140906"/>
    <w:rsid w:val="0014229A"/>
    <w:rsid w:val="00142A8A"/>
    <w:rsid w:val="00145009"/>
    <w:rsid w:val="00145B16"/>
    <w:rsid w:val="00145CD7"/>
    <w:rsid w:val="00146E63"/>
    <w:rsid w:val="00150DA9"/>
    <w:rsid w:val="0015115E"/>
    <w:rsid w:val="00152FFE"/>
    <w:rsid w:val="00154C1C"/>
    <w:rsid w:val="00162152"/>
    <w:rsid w:val="00164155"/>
    <w:rsid w:val="00166849"/>
    <w:rsid w:val="00170EE9"/>
    <w:rsid w:val="00171663"/>
    <w:rsid w:val="00171E3B"/>
    <w:rsid w:val="001726C4"/>
    <w:rsid w:val="001727F6"/>
    <w:rsid w:val="00175023"/>
    <w:rsid w:val="0017670E"/>
    <w:rsid w:val="001922A9"/>
    <w:rsid w:val="00193089"/>
    <w:rsid w:val="00193F44"/>
    <w:rsid w:val="00196452"/>
    <w:rsid w:val="0019709F"/>
    <w:rsid w:val="00197D89"/>
    <w:rsid w:val="00197FBA"/>
    <w:rsid w:val="001B2AB2"/>
    <w:rsid w:val="001B3E73"/>
    <w:rsid w:val="001B51A2"/>
    <w:rsid w:val="001B7335"/>
    <w:rsid w:val="001B7BA4"/>
    <w:rsid w:val="001C0C04"/>
    <w:rsid w:val="001C360F"/>
    <w:rsid w:val="001C3D87"/>
    <w:rsid w:val="001C6951"/>
    <w:rsid w:val="001C7E69"/>
    <w:rsid w:val="001D044A"/>
    <w:rsid w:val="001D2CA8"/>
    <w:rsid w:val="001D3D9A"/>
    <w:rsid w:val="001E2268"/>
    <w:rsid w:val="001E4423"/>
    <w:rsid w:val="001E4F4E"/>
    <w:rsid w:val="001E58DB"/>
    <w:rsid w:val="001F0550"/>
    <w:rsid w:val="001F1C17"/>
    <w:rsid w:val="001F21B0"/>
    <w:rsid w:val="001F3A2C"/>
    <w:rsid w:val="001F4303"/>
    <w:rsid w:val="001F6317"/>
    <w:rsid w:val="001F7ADB"/>
    <w:rsid w:val="0020122C"/>
    <w:rsid w:val="00204A98"/>
    <w:rsid w:val="00210198"/>
    <w:rsid w:val="002118B5"/>
    <w:rsid w:val="00215216"/>
    <w:rsid w:val="00216ACB"/>
    <w:rsid w:val="00221245"/>
    <w:rsid w:val="0022247E"/>
    <w:rsid w:val="00225285"/>
    <w:rsid w:val="002275AF"/>
    <w:rsid w:val="00232AF1"/>
    <w:rsid w:val="00236C10"/>
    <w:rsid w:val="0024072E"/>
    <w:rsid w:val="00240E19"/>
    <w:rsid w:val="00240FD0"/>
    <w:rsid w:val="00242A41"/>
    <w:rsid w:val="00243653"/>
    <w:rsid w:val="00244627"/>
    <w:rsid w:val="002453D4"/>
    <w:rsid w:val="00245D8C"/>
    <w:rsid w:val="00245DF5"/>
    <w:rsid w:val="00251499"/>
    <w:rsid w:val="0025352A"/>
    <w:rsid w:val="00253CE5"/>
    <w:rsid w:val="002564B0"/>
    <w:rsid w:val="002576B9"/>
    <w:rsid w:val="002638A7"/>
    <w:rsid w:val="002643D5"/>
    <w:rsid w:val="00266899"/>
    <w:rsid w:val="0026732F"/>
    <w:rsid w:val="00270AE9"/>
    <w:rsid w:val="00270CCC"/>
    <w:rsid w:val="00271DA0"/>
    <w:rsid w:val="00274C4B"/>
    <w:rsid w:val="00276EED"/>
    <w:rsid w:val="002803C6"/>
    <w:rsid w:val="00284C37"/>
    <w:rsid w:val="00292B5D"/>
    <w:rsid w:val="0029592B"/>
    <w:rsid w:val="00297822"/>
    <w:rsid w:val="002A1833"/>
    <w:rsid w:val="002A1C39"/>
    <w:rsid w:val="002A23C8"/>
    <w:rsid w:val="002A4D05"/>
    <w:rsid w:val="002A557A"/>
    <w:rsid w:val="002A6B58"/>
    <w:rsid w:val="002B045A"/>
    <w:rsid w:val="002B0CE5"/>
    <w:rsid w:val="002B4AC6"/>
    <w:rsid w:val="002B50B8"/>
    <w:rsid w:val="002B7502"/>
    <w:rsid w:val="002C070B"/>
    <w:rsid w:val="002C0C4E"/>
    <w:rsid w:val="002C1504"/>
    <w:rsid w:val="002C5BCA"/>
    <w:rsid w:val="002D1B5D"/>
    <w:rsid w:val="002D2385"/>
    <w:rsid w:val="002D56C8"/>
    <w:rsid w:val="002D7524"/>
    <w:rsid w:val="002E0C0E"/>
    <w:rsid w:val="002E33C4"/>
    <w:rsid w:val="002E391D"/>
    <w:rsid w:val="002E39AD"/>
    <w:rsid w:val="002E68BE"/>
    <w:rsid w:val="002E6F61"/>
    <w:rsid w:val="002E73D0"/>
    <w:rsid w:val="002E7BF6"/>
    <w:rsid w:val="002F067E"/>
    <w:rsid w:val="002F106A"/>
    <w:rsid w:val="002F2E1A"/>
    <w:rsid w:val="002F31BA"/>
    <w:rsid w:val="002F4384"/>
    <w:rsid w:val="002F7D90"/>
    <w:rsid w:val="0030462A"/>
    <w:rsid w:val="003053F2"/>
    <w:rsid w:val="00306FAB"/>
    <w:rsid w:val="00314986"/>
    <w:rsid w:val="00321CAA"/>
    <w:rsid w:val="0032428B"/>
    <w:rsid w:val="00325A80"/>
    <w:rsid w:val="0033527B"/>
    <w:rsid w:val="0033532F"/>
    <w:rsid w:val="00335470"/>
    <w:rsid w:val="00341AF0"/>
    <w:rsid w:val="003429CD"/>
    <w:rsid w:val="0034332A"/>
    <w:rsid w:val="0034623E"/>
    <w:rsid w:val="003463E5"/>
    <w:rsid w:val="003519C4"/>
    <w:rsid w:val="00352BC3"/>
    <w:rsid w:val="003559D0"/>
    <w:rsid w:val="00361A7A"/>
    <w:rsid w:val="00363DA0"/>
    <w:rsid w:val="003672FD"/>
    <w:rsid w:val="0037170A"/>
    <w:rsid w:val="00374A06"/>
    <w:rsid w:val="00377DB2"/>
    <w:rsid w:val="003803DF"/>
    <w:rsid w:val="00381C8A"/>
    <w:rsid w:val="003878C7"/>
    <w:rsid w:val="00397E8A"/>
    <w:rsid w:val="003A0D2D"/>
    <w:rsid w:val="003A42D6"/>
    <w:rsid w:val="003B118A"/>
    <w:rsid w:val="003B59D4"/>
    <w:rsid w:val="003B6BB7"/>
    <w:rsid w:val="003B7C0A"/>
    <w:rsid w:val="003C0BB0"/>
    <w:rsid w:val="003C19B3"/>
    <w:rsid w:val="003C57B0"/>
    <w:rsid w:val="003C7520"/>
    <w:rsid w:val="003D0286"/>
    <w:rsid w:val="003D159A"/>
    <w:rsid w:val="003D198E"/>
    <w:rsid w:val="003E2F42"/>
    <w:rsid w:val="003E3413"/>
    <w:rsid w:val="003E4570"/>
    <w:rsid w:val="003E7885"/>
    <w:rsid w:val="003F0B5C"/>
    <w:rsid w:val="003F11A5"/>
    <w:rsid w:val="003F4DFE"/>
    <w:rsid w:val="003F63B7"/>
    <w:rsid w:val="00401114"/>
    <w:rsid w:val="00401942"/>
    <w:rsid w:val="004020F0"/>
    <w:rsid w:val="00402A62"/>
    <w:rsid w:val="00403287"/>
    <w:rsid w:val="004065A2"/>
    <w:rsid w:val="00411EC2"/>
    <w:rsid w:val="00413BAE"/>
    <w:rsid w:val="00413EC9"/>
    <w:rsid w:val="0041400A"/>
    <w:rsid w:val="00414928"/>
    <w:rsid w:val="004168CC"/>
    <w:rsid w:val="00416B5A"/>
    <w:rsid w:val="00420AA6"/>
    <w:rsid w:val="00421B95"/>
    <w:rsid w:val="00426B79"/>
    <w:rsid w:val="00426F62"/>
    <w:rsid w:val="004276AA"/>
    <w:rsid w:val="004340FB"/>
    <w:rsid w:val="0043677C"/>
    <w:rsid w:val="00445D22"/>
    <w:rsid w:val="00446DC5"/>
    <w:rsid w:val="004527DF"/>
    <w:rsid w:val="00452CD5"/>
    <w:rsid w:val="004545B8"/>
    <w:rsid w:val="0045483F"/>
    <w:rsid w:val="00461C7B"/>
    <w:rsid w:val="00470231"/>
    <w:rsid w:val="0047030A"/>
    <w:rsid w:val="0047153C"/>
    <w:rsid w:val="00471F6C"/>
    <w:rsid w:val="00474346"/>
    <w:rsid w:val="004865B2"/>
    <w:rsid w:val="00495925"/>
    <w:rsid w:val="0049789A"/>
    <w:rsid w:val="004A400C"/>
    <w:rsid w:val="004A46B1"/>
    <w:rsid w:val="004A7AF5"/>
    <w:rsid w:val="004A7CE8"/>
    <w:rsid w:val="004B62E9"/>
    <w:rsid w:val="004C2BBC"/>
    <w:rsid w:val="004C489E"/>
    <w:rsid w:val="004C5BC1"/>
    <w:rsid w:val="004C74D2"/>
    <w:rsid w:val="004C7C42"/>
    <w:rsid w:val="004D30D1"/>
    <w:rsid w:val="004D692B"/>
    <w:rsid w:val="004D729A"/>
    <w:rsid w:val="004D7472"/>
    <w:rsid w:val="004E18F5"/>
    <w:rsid w:val="004E4296"/>
    <w:rsid w:val="0050346A"/>
    <w:rsid w:val="00506E02"/>
    <w:rsid w:val="005119C2"/>
    <w:rsid w:val="00514FB5"/>
    <w:rsid w:val="005219B9"/>
    <w:rsid w:val="005227CB"/>
    <w:rsid w:val="0052295B"/>
    <w:rsid w:val="00524B0D"/>
    <w:rsid w:val="00526F5F"/>
    <w:rsid w:val="00526FC4"/>
    <w:rsid w:val="00531811"/>
    <w:rsid w:val="005321D0"/>
    <w:rsid w:val="00533979"/>
    <w:rsid w:val="005341E8"/>
    <w:rsid w:val="005356B5"/>
    <w:rsid w:val="00536183"/>
    <w:rsid w:val="00536BD7"/>
    <w:rsid w:val="00537474"/>
    <w:rsid w:val="005434EB"/>
    <w:rsid w:val="005451C9"/>
    <w:rsid w:val="00551D23"/>
    <w:rsid w:val="00552B89"/>
    <w:rsid w:val="00555D73"/>
    <w:rsid w:val="0056081E"/>
    <w:rsid w:val="00563E74"/>
    <w:rsid w:val="0056531B"/>
    <w:rsid w:val="005707C0"/>
    <w:rsid w:val="00571BF7"/>
    <w:rsid w:val="005739E8"/>
    <w:rsid w:val="00576432"/>
    <w:rsid w:val="005765B9"/>
    <w:rsid w:val="00580068"/>
    <w:rsid w:val="005803F4"/>
    <w:rsid w:val="00581177"/>
    <w:rsid w:val="00582E16"/>
    <w:rsid w:val="005907EC"/>
    <w:rsid w:val="00590CA2"/>
    <w:rsid w:val="005940F5"/>
    <w:rsid w:val="0059463B"/>
    <w:rsid w:val="00594C84"/>
    <w:rsid w:val="005A08B0"/>
    <w:rsid w:val="005A1023"/>
    <w:rsid w:val="005A28AC"/>
    <w:rsid w:val="005A49D0"/>
    <w:rsid w:val="005A6B3D"/>
    <w:rsid w:val="005B3E3A"/>
    <w:rsid w:val="005B45D7"/>
    <w:rsid w:val="005C05B4"/>
    <w:rsid w:val="005C0618"/>
    <w:rsid w:val="005C12D2"/>
    <w:rsid w:val="005C1799"/>
    <w:rsid w:val="005C20F2"/>
    <w:rsid w:val="005C503D"/>
    <w:rsid w:val="005C508F"/>
    <w:rsid w:val="005D025C"/>
    <w:rsid w:val="005D3DC3"/>
    <w:rsid w:val="005D4E3C"/>
    <w:rsid w:val="005D72B1"/>
    <w:rsid w:val="005E3BE9"/>
    <w:rsid w:val="005E4C6D"/>
    <w:rsid w:val="005E4EAC"/>
    <w:rsid w:val="005E5245"/>
    <w:rsid w:val="005E6D76"/>
    <w:rsid w:val="005E72FB"/>
    <w:rsid w:val="005E7F9B"/>
    <w:rsid w:val="005F100D"/>
    <w:rsid w:val="005F2A17"/>
    <w:rsid w:val="00601EB2"/>
    <w:rsid w:val="00607A33"/>
    <w:rsid w:val="006211E6"/>
    <w:rsid w:val="00621A94"/>
    <w:rsid w:val="00623095"/>
    <w:rsid w:val="006237A2"/>
    <w:rsid w:val="00624090"/>
    <w:rsid w:val="0062763D"/>
    <w:rsid w:val="0063266B"/>
    <w:rsid w:val="00633446"/>
    <w:rsid w:val="00640824"/>
    <w:rsid w:val="006436CD"/>
    <w:rsid w:val="00643D89"/>
    <w:rsid w:val="006464DA"/>
    <w:rsid w:val="00647F3E"/>
    <w:rsid w:val="00647F5C"/>
    <w:rsid w:val="0065304F"/>
    <w:rsid w:val="006546B2"/>
    <w:rsid w:val="00661CF2"/>
    <w:rsid w:val="0066310A"/>
    <w:rsid w:val="00670149"/>
    <w:rsid w:val="00673B2A"/>
    <w:rsid w:val="00673EA5"/>
    <w:rsid w:val="00674B7C"/>
    <w:rsid w:val="00674DCE"/>
    <w:rsid w:val="00680241"/>
    <w:rsid w:val="00682796"/>
    <w:rsid w:val="0068613B"/>
    <w:rsid w:val="00686E5C"/>
    <w:rsid w:val="006947E8"/>
    <w:rsid w:val="0069632A"/>
    <w:rsid w:val="00696495"/>
    <w:rsid w:val="0069763A"/>
    <w:rsid w:val="006A0218"/>
    <w:rsid w:val="006A051B"/>
    <w:rsid w:val="006A2273"/>
    <w:rsid w:val="006A2D79"/>
    <w:rsid w:val="006A392E"/>
    <w:rsid w:val="006A3A69"/>
    <w:rsid w:val="006A444B"/>
    <w:rsid w:val="006A4B82"/>
    <w:rsid w:val="006B4735"/>
    <w:rsid w:val="006B4F9F"/>
    <w:rsid w:val="006B61B6"/>
    <w:rsid w:val="006C1FBD"/>
    <w:rsid w:val="006C6922"/>
    <w:rsid w:val="006D409B"/>
    <w:rsid w:val="006D5275"/>
    <w:rsid w:val="006E6A14"/>
    <w:rsid w:val="006E7D09"/>
    <w:rsid w:val="006F0F38"/>
    <w:rsid w:val="006F37BD"/>
    <w:rsid w:val="00703773"/>
    <w:rsid w:val="00703CB1"/>
    <w:rsid w:val="00705A2A"/>
    <w:rsid w:val="00706F8B"/>
    <w:rsid w:val="00712D5D"/>
    <w:rsid w:val="00716027"/>
    <w:rsid w:val="007173D8"/>
    <w:rsid w:val="00717BFC"/>
    <w:rsid w:val="00721A03"/>
    <w:rsid w:val="0072600D"/>
    <w:rsid w:val="00726124"/>
    <w:rsid w:val="00726B53"/>
    <w:rsid w:val="00726F96"/>
    <w:rsid w:val="0073231E"/>
    <w:rsid w:val="007370E1"/>
    <w:rsid w:val="007372C1"/>
    <w:rsid w:val="007402A1"/>
    <w:rsid w:val="007544E1"/>
    <w:rsid w:val="00755AA7"/>
    <w:rsid w:val="00757986"/>
    <w:rsid w:val="00760F80"/>
    <w:rsid w:val="00760FFA"/>
    <w:rsid w:val="007653C2"/>
    <w:rsid w:val="00766496"/>
    <w:rsid w:val="007674A5"/>
    <w:rsid w:val="00771B7A"/>
    <w:rsid w:val="007746C1"/>
    <w:rsid w:val="00776871"/>
    <w:rsid w:val="0078072A"/>
    <w:rsid w:val="00784933"/>
    <w:rsid w:val="00784D8A"/>
    <w:rsid w:val="00786405"/>
    <w:rsid w:val="00786A22"/>
    <w:rsid w:val="007907E2"/>
    <w:rsid w:val="00793651"/>
    <w:rsid w:val="007A12EA"/>
    <w:rsid w:val="007A5F06"/>
    <w:rsid w:val="007A6C77"/>
    <w:rsid w:val="007A735F"/>
    <w:rsid w:val="007B0080"/>
    <w:rsid w:val="007B1707"/>
    <w:rsid w:val="007B4BBC"/>
    <w:rsid w:val="007B5899"/>
    <w:rsid w:val="007C172B"/>
    <w:rsid w:val="007C210C"/>
    <w:rsid w:val="007C4A3A"/>
    <w:rsid w:val="007C4C0C"/>
    <w:rsid w:val="007C54A7"/>
    <w:rsid w:val="007C6F68"/>
    <w:rsid w:val="007D0389"/>
    <w:rsid w:val="007D054F"/>
    <w:rsid w:val="007D1B21"/>
    <w:rsid w:val="007D2729"/>
    <w:rsid w:val="007D44B9"/>
    <w:rsid w:val="007D7977"/>
    <w:rsid w:val="007E1324"/>
    <w:rsid w:val="007E1CDF"/>
    <w:rsid w:val="007E2793"/>
    <w:rsid w:val="007E3F78"/>
    <w:rsid w:val="007E4960"/>
    <w:rsid w:val="007E64C6"/>
    <w:rsid w:val="007F01D3"/>
    <w:rsid w:val="007F0A0A"/>
    <w:rsid w:val="007F0AEC"/>
    <w:rsid w:val="007F4F81"/>
    <w:rsid w:val="007F5793"/>
    <w:rsid w:val="00800170"/>
    <w:rsid w:val="0080089D"/>
    <w:rsid w:val="0080256C"/>
    <w:rsid w:val="0080351D"/>
    <w:rsid w:val="008035C1"/>
    <w:rsid w:val="00810832"/>
    <w:rsid w:val="00812ADD"/>
    <w:rsid w:val="008138B6"/>
    <w:rsid w:val="0081540C"/>
    <w:rsid w:val="008165EF"/>
    <w:rsid w:val="0082379E"/>
    <w:rsid w:val="00823DAD"/>
    <w:rsid w:val="008248DA"/>
    <w:rsid w:val="00824CE6"/>
    <w:rsid w:val="00825152"/>
    <w:rsid w:val="00831232"/>
    <w:rsid w:val="00832890"/>
    <w:rsid w:val="0083385C"/>
    <w:rsid w:val="008339D8"/>
    <w:rsid w:val="008346A8"/>
    <w:rsid w:val="008364A4"/>
    <w:rsid w:val="00836B90"/>
    <w:rsid w:val="00837884"/>
    <w:rsid w:val="00842AEF"/>
    <w:rsid w:val="008430A4"/>
    <w:rsid w:val="008470D3"/>
    <w:rsid w:val="00850FB2"/>
    <w:rsid w:val="00852DEA"/>
    <w:rsid w:val="00854FD7"/>
    <w:rsid w:val="00855DD7"/>
    <w:rsid w:val="0085615F"/>
    <w:rsid w:val="00856FB3"/>
    <w:rsid w:val="00861B3F"/>
    <w:rsid w:val="00865602"/>
    <w:rsid w:val="00867131"/>
    <w:rsid w:val="008720F6"/>
    <w:rsid w:val="00873972"/>
    <w:rsid w:val="00874DA8"/>
    <w:rsid w:val="00875A4A"/>
    <w:rsid w:val="008810E9"/>
    <w:rsid w:val="00881E78"/>
    <w:rsid w:val="00883F6D"/>
    <w:rsid w:val="0088460E"/>
    <w:rsid w:val="00886F34"/>
    <w:rsid w:val="00890F42"/>
    <w:rsid w:val="00891A91"/>
    <w:rsid w:val="00892D0C"/>
    <w:rsid w:val="00893A12"/>
    <w:rsid w:val="00894332"/>
    <w:rsid w:val="00895274"/>
    <w:rsid w:val="00895CAF"/>
    <w:rsid w:val="008976C8"/>
    <w:rsid w:val="008A06B7"/>
    <w:rsid w:val="008A1570"/>
    <w:rsid w:val="008A2F85"/>
    <w:rsid w:val="008B39F0"/>
    <w:rsid w:val="008B4D18"/>
    <w:rsid w:val="008B5041"/>
    <w:rsid w:val="008B5B4C"/>
    <w:rsid w:val="008B664A"/>
    <w:rsid w:val="008B7FC5"/>
    <w:rsid w:val="008C0AE7"/>
    <w:rsid w:val="008C75E5"/>
    <w:rsid w:val="008D06E5"/>
    <w:rsid w:val="008D1DE4"/>
    <w:rsid w:val="008D2EB3"/>
    <w:rsid w:val="008D3766"/>
    <w:rsid w:val="008D3AD9"/>
    <w:rsid w:val="008D52A8"/>
    <w:rsid w:val="008E3C44"/>
    <w:rsid w:val="008E6CB1"/>
    <w:rsid w:val="008F26C6"/>
    <w:rsid w:val="008F3E2D"/>
    <w:rsid w:val="008F5214"/>
    <w:rsid w:val="0090103A"/>
    <w:rsid w:val="0090177B"/>
    <w:rsid w:val="00902071"/>
    <w:rsid w:val="0090408F"/>
    <w:rsid w:val="009114B7"/>
    <w:rsid w:val="00911AD6"/>
    <w:rsid w:val="0091449E"/>
    <w:rsid w:val="0091676F"/>
    <w:rsid w:val="0091787B"/>
    <w:rsid w:val="00920A74"/>
    <w:rsid w:val="0092163C"/>
    <w:rsid w:val="009353BD"/>
    <w:rsid w:val="00935B44"/>
    <w:rsid w:val="0094140F"/>
    <w:rsid w:val="00942466"/>
    <w:rsid w:val="00942D99"/>
    <w:rsid w:val="00943305"/>
    <w:rsid w:val="00946042"/>
    <w:rsid w:val="009464D9"/>
    <w:rsid w:val="009501E2"/>
    <w:rsid w:val="00952ECE"/>
    <w:rsid w:val="00953566"/>
    <w:rsid w:val="0095608E"/>
    <w:rsid w:val="00956632"/>
    <w:rsid w:val="009575A0"/>
    <w:rsid w:val="00965665"/>
    <w:rsid w:val="0096764F"/>
    <w:rsid w:val="00967E19"/>
    <w:rsid w:val="00970B7A"/>
    <w:rsid w:val="009725B5"/>
    <w:rsid w:val="00972C89"/>
    <w:rsid w:val="00977106"/>
    <w:rsid w:val="00980160"/>
    <w:rsid w:val="00980281"/>
    <w:rsid w:val="00982EE1"/>
    <w:rsid w:val="00982FE1"/>
    <w:rsid w:val="00983921"/>
    <w:rsid w:val="00986EBD"/>
    <w:rsid w:val="009873F8"/>
    <w:rsid w:val="00990E38"/>
    <w:rsid w:val="009932F2"/>
    <w:rsid w:val="0099575B"/>
    <w:rsid w:val="009960EA"/>
    <w:rsid w:val="00996D19"/>
    <w:rsid w:val="009A0527"/>
    <w:rsid w:val="009A0F97"/>
    <w:rsid w:val="009A3C7C"/>
    <w:rsid w:val="009A75C9"/>
    <w:rsid w:val="009B05F5"/>
    <w:rsid w:val="009B2698"/>
    <w:rsid w:val="009B661D"/>
    <w:rsid w:val="009B703E"/>
    <w:rsid w:val="009C0716"/>
    <w:rsid w:val="009C2F33"/>
    <w:rsid w:val="009C6783"/>
    <w:rsid w:val="009D2433"/>
    <w:rsid w:val="009D29B7"/>
    <w:rsid w:val="009D4702"/>
    <w:rsid w:val="009D4A57"/>
    <w:rsid w:val="009D5334"/>
    <w:rsid w:val="009D6BB8"/>
    <w:rsid w:val="009E1E1B"/>
    <w:rsid w:val="009F1FE6"/>
    <w:rsid w:val="009F2D26"/>
    <w:rsid w:val="009F7931"/>
    <w:rsid w:val="00A0575A"/>
    <w:rsid w:val="00A06643"/>
    <w:rsid w:val="00A067D7"/>
    <w:rsid w:val="00A07948"/>
    <w:rsid w:val="00A11C1D"/>
    <w:rsid w:val="00A138D6"/>
    <w:rsid w:val="00A13C8B"/>
    <w:rsid w:val="00A13DFC"/>
    <w:rsid w:val="00A16CBC"/>
    <w:rsid w:val="00A2420C"/>
    <w:rsid w:val="00A24CEB"/>
    <w:rsid w:val="00A24E80"/>
    <w:rsid w:val="00A25A31"/>
    <w:rsid w:val="00A25EA4"/>
    <w:rsid w:val="00A26D10"/>
    <w:rsid w:val="00A30A6D"/>
    <w:rsid w:val="00A47143"/>
    <w:rsid w:val="00A474F1"/>
    <w:rsid w:val="00A47925"/>
    <w:rsid w:val="00A50164"/>
    <w:rsid w:val="00A50569"/>
    <w:rsid w:val="00A51292"/>
    <w:rsid w:val="00A55AD6"/>
    <w:rsid w:val="00A55C2D"/>
    <w:rsid w:val="00A67E24"/>
    <w:rsid w:val="00A70EDA"/>
    <w:rsid w:val="00A712BE"/>
    <w:rsid w:val="00A82806"/>
    <w:rsid w:val="00A84AD3"/>
    <w:rsid w:val="00A84D2D"/>
    <w:rsid w:val="00A856EE"/>
    <w:rsid w:val="00A87957"/>
    <w:rsid w:val="00A908B0"/>
    <w:rsid w:val="00A928F6"/>
    <w:rsid w:val="00A92DA5"/>
    <w:rsid w:val="00A95355"/>
    <w:rsid w:val="00A968C6"/>
    <w:rsid w:val="00A97FAE"/>
    <w:rsid w:val="00AA1527"/>
    <w:rsid w:val="00AA5901"/>
    <w:rsid w:val="00AA6FD1"/>
    <w:rsid w:val="00AB41B2"/>
    <w:rsid w:val="00AB4952"/>
    <w:rsid w:val="00AB50A9"/>
    <w:rsid w:val="00AB548E"/>
    <w:rsid w:val="00AC550F"/>
    <w:rsid w:val="00AC6101"/>
    <w:rsid w:val="00AD44A2"/>
    <w:rsid w:val="00AD4B69"/>
    <w:rsid w:val="00AD6576"/>
    <w:rsid w:val="00AD7E35"/>
    <w:rsid w:val="00AE0CDD"/>
    <w:rsid w:val="00AE1302"/>
    <w:rsid w:val="00AE1D14"/>
    <w:rsid w:val="00AE2FA9"/>
    <w:rsid w:val="00AE4805"/>
    <w:rsid w:val="00AE75C4"/>
    <w:rsid w:val="00AE7D0D"/>
    <w:rsid w:val="00AF47DA"/>
    <w:rsid w:val="00B04206"/>
    <w:rsid w:val="00B05563"/>
    <w:rsid w:val="00B066DA"/>
    <w:rsid w:val="00B11C42"/>
    <w:rsid w:val="00B21E2D"/>
    <w:rsid w:val="00B2235F"/>
    <w:rsid w:val="00B25815"/>
    <w:rsid w:val="00B25960"/>
    <w:rsid w:val="00B32167"/>
    <w:rsid w:val="00B328EC"/>
    <w:rsid w:val="00B4109C"/>
    <w:rsid w:val="00B43032"/>
    <w:rsid w:val="00B45575"/>
    <w:rsid w:val="00B4567C"/>
    <w:rsid w:val="00B51200"/>
    <w:rsid w:val="00B53CE3"/>
    <w:rsid w:val="00B63829"/>
    <w:rsid w:val="00B67FC9"/>
    <w:rsid w:val="00B70C68"/>
    <w:rsid w:val="00B72429"/>
    <w:rsid w:val="00B764C7"/>
    <w:rsid w:val="00B814BB"/>
    <w:rsid w:val="00B82CB0"/>
    <w:rsid w:val="00B9078E"/>
    <w:rsid w:val="00B90F9A"/>
    <w:rsid w:val="00B92ED9"/>
    <w:rsid w:val="00B9309B"/>
    <w:rsid w:val="00B9485B"/>
    <w:rsid w:val="00B94D6B"/>
    <w:rsid w:val="00BA2A6C"/>
    <w:rsid w:val="00BB0B94"/>
    <w:rsid w:val="00BB3949"/>
    <w:rsid w:val="00BB5D41"/>
    <w:rsid w:val="00BB6E97"/>
    <w:rsid w:val="00BC00C3"/>
    <w:rsid w:val="00BC3202"/>
    <w:rsid w:val="00BC5572"/>
    <w:rsid w:val="00BC7C29"/>
    <w:rsid w:val="00BC7F7C"/>
    <w:rsid w:val="00BD47E6"/>
    <w:rsid w:val="00BE1A07"/>
    <w:rsid w:val="00BE4184"/>
    <w:rsid w:val="00BE59EB"/>
    <w:rsid w:val="00BE77F5"/>
    <w:rsid w:val="00BF0FE4"/>
    <w:rsid w:val="00BF25A7"/>
    <w:rsid w:val="00BF37B9"/>
    <w:rsid w:val="00BF5F66"/>
    <w:rsid w:val="00C06BCB"/>
    <w:rsid w:val="00C10A2E"/>
    <w:rsid w:val="00C13F94"/>
    <w:rsid w:val="00C1627F"/>
    <w:rsid w:val="00C21267"/>
    <w:rsid w:val="00C220E6"/>
    <w:rsid w:val="00C22B38"/>
    <w:rsid w:val="00C22C47"/>
    <w:rsid w:val="00C2545D"/>
    <w:rsid w:val="00C26313"/>
    <w:rsid w:val="00C26DD5"/>
    <w:rsid w:val="00C33805"/>
    <w:rsid w:val="00C40251"/>
    <w:rsid w:val="00C47F70"/>
    <w:rsid w:val="00C519AB"/>
    <w:rsid w:val="00C671EE"/>
    <w:rsid w:val="00C707C2"/>
    <w:rsid w:val="00C7250F"/>
    <w:rsid w:val="00C739E2"/>
    <w:rsid w:val="00C7537B"/>
    <w:rsid w:val="00C75879"/>
    <w:rsid w:val="00C80B7F"/>
    <w:rsid w:val="00C818E2"/>
    <w:rsid w:val="00C82388"/>
    <w:rsid w:val="00C82D91"/>
    <w:rsid w:val="00C85ED7"/>
    <w:rsid w:val="00C869CF"/>
    <w:rsid w:val="00C92181"/>
    <w:rsid w:val="00C928A4"/>
    <w:rsid w:val="00C92EE5"/>
    <w:rsid w:val="00C96634"/>
    <w:rsid w:val="00C96C8D"/>
    <w:rsid w:val="00CA3DDE"/>
    <w:rsid w:val="00CA40E5"/>
    <w:rsid w:val="00CA6755"/>
    <w:rsid w:val="00CA765D"/>
    <w:rsid w:val="00CB3A71"/>
    <w:rsid w:val="00CB4C9C"/>
    <w:rsid w:val="00CB5106"/>
    <w:rsid w:val="00CC2C7C"/>
    <w:rsid w:val="00CC3A00"/>
    <w:rsid w:val="00CD4BA9"/>
    <w:rsid w:val="00CD6894"/>
    <w:rsid w:val="00CD6EF2"/>
    <w:rsid w:val="00CE2108"/>
    <w:rsid w:val="00CE73BE"/>
    <w:rsid w:val="00CF1BF2"/>
    <w:rsid w:val="00CF5318"/>
    <w:rsid w:val="00CF62CC"/>
    <w:rsid w:val="00D020C5"/>
    <w:rsid w:val="00D04221"/>
    <w:rsid w:val="00D063A6"/>
    <w:rsid w:val="00D06EBD"/>
    <w:rsid w:val="00D071D9"/>
    <w:rsid w:val="00D07313"/>
    <w:rsid w:val="00D07F10"/>
    <w:rsid w:val="00D105C0"/>
    <w:rsid w:val="00D1094E"/>
    <w:rsid w:val="00D11C81"/>
    <w:rsid w:val="00D12A15"/>
    <w:rsid w:val="00D1347E"/>
    <w:rsid w:val="00D13C45"/>
    <w:rsid w:val="00D149BA"/>
    <w:rsid w:val="00D22735"/>
    <w:rsid w:val="00D2345A"/>
    <w:rsid w:val="00D264C3"/>
    <w:rsid w:val="00D37D88"/>
    <w:rsid w:val="00D41043"/>
    <w:rsid w:val="00D415B0"/>
    <w:rsid w:val="00D41B15"/>
    <w:rsid w:val="00D43679"/>
    <w:rsid w:val="00D525D0"/>
    <w:rsid w:val="00D55CC1"/>
    <w:rsid w:val="00D606E3"/>
    <w:rsid w:val="00D62E91"/>
    <w:rsid w:val="00D645AF"/>
    <w:rsid w:val="00D66693"/>
    <w:rsid w:val="00D70C1D"/>
    <w:rsid w:val="00D73293"/>
    <w:rsid w:val="00D767F9"/>
    <w:rsid w:val="00D81C77"/>
    <w:rsid w:val="00D81D7F"/>
    <w:rsid w:val="00D81E45"/>
    <w:rsid w:val="00D833B9"/>
    <w:rsid w:val="00D833FD"/>
    <w:rsid w:val="00D84935"/>
    <w:rsid w:val="00D84A5D"/>
    <w:rsid w:val="00D84A85"/>
    <w:rsid w:val="00D84E9B"/>
    <w:rsid w:val="00D85BBD"/>
    <w:rsid w:val="00D867E4"/>
    <w:rsid w:val="00D87917"/>
    <w:rsid w:val="00D91159"/>
    <w:rsid w:val="00D918BF"/>
    <w:rsid w:val="00D926DD"/>
    <w:rsid w:val="00D95961"/>
    <w:rsid w:val="00D97316"/>
    <w:rsid w:val="00D974B5"/>
    <w:rsid w:val="00DA1744"/>
    <w:rsid w:val="00DA3014"/>
    <w:rsid w:val="00DA4C33"/>
    <w:rsid w:val="00DA6978"/>
    <w:rsid w:val="00DB0512"/>
    <w:rsid w:val="00DB6063"/>
    <w:rsid w:val="00DB7931"/>
    <w:rsid w:val="00DC553B"/>
    <w:rsid w:val="00DC5567"/>
    <w:rsid w:val="00DC5BE2"/>
    <w:rsid w:val="00DC6890"/>
    <w:rsid w:val="00DC7240"/>
    <w:rsid w:val="00DC7551"/>
    <w:rsid w:val="00DD2542"/>
    <w:rsid w:val="00DD3DBA"/>
    <w:rsid w:val="00DD622E"/>
    <w:rsid w:val="00DE709D"/>
    <w:rsid w:val="00DE73C9"/>
    <w:rsid w:val="00DF120C"/>
    <w:rsid w:val="00DF12F1"/>
    <w:rsid w:val="00DF44D0"/>
    <w:rsid w:val="00E051C0"/>
    <w:rsid w:val="00E11C0E"/>
    <w:rsid w:val="00E13BF8"/>
    <w:rsid w:val="00E14F61"/>
    <w:rsid w:val="00E20AE5"/>
    <w:rsid w:val="00E21825"/>
    <w:rsid w:val="00E223ED"/>
    <w:rsid w:val="00E27058"/>
    <w:rsid w:val="00E33F83"/>
    <w:rsid w:val="00E3749F"/>
    <w:rsid w:val="00E40701"/>
    <w:rsid w:val="00E41414"/>
    <w:rsid w:val="00E41514"/>
    <w:rsid w:val="00E43087"/>
    <w:rsid w:val="00E4327B"/>
    <w:rsid w:val="00E45AD1"/>
    <w:rsid w:val="00E51A92"/>
    <w:rsid w:val="00E51AFB"/>
    <w:rsid w:val="00E52EC1"/>
    <w:rsid w:val="00E53029"/>
    <w:rsid w:val="00E57CE8"/>
    <w:rsid w:val="00E60794"/>
    <w:rsid w:val="00E62BDD"/>
    <w:rsid w:val="00E639FD"/>
    <w:rsid w:val="00E6604E"/>
    <w:rsid w:val="00E67A70"/>
    <w:rsid w:val="00E67FF9"/>
    <w:rsid w:val="00E73CE7"/>
    <w:rsid w:val="00E75D42"/>
    <w:rsid w:val="00E76F1D"/>
    <w:rsid w:val="00E94297"/>
    <w:rsid w:val="00E97439"/>
    <w:rsid w:val="00E97CBF"/>
    <w:rsid w:val="00EA2979"/>
    <w:rsid w:val="00EA2ABF"/>
    <w:rsid w:val="00EA3F71"/>
    <w:rsid w:val="00EB1739"/>
    <w:rsid w:val="00EB2645"/>
    <w:rsid w:val="00EB48EA"/>
    <w:rsid w:val="00ED2603"/>
    <w:rsid w:val="00ED2861"/>
    <w:rsid w:val="00EE0FCF"/>
    <w:rsid w:val="00EF08D7"/>
    <w:rsid w:val="00EF0B83"/>
    <w:rsid w:val="00EF3AE7"/>
    <w:rsid w:val="00EF6B83"/>
    <w:rsid w:val="00EF7284"/>
    <w:rsid w:val="00EF7F7E"/>
    <w:rsid w:val="00F030BD"/>
    <w:rsid w:val="00F042DF"/>
    <w:rsid w:val="00F0710B"/>
    <w:rsid w:val="00F1071A"/>
    <w:rsid w:val="00F10A8C"/>
    <w:rsid w:val="00F1242B"/>
    <w:rsid w:val="00F13790"/>
    <w:rsid w:val="00F1461B"/>
    <w:rsid w:val="00F214E9"/>
    <w:rsid w:val="00F24744"/>
    <w:rsid w:val="00F256EF"/>
    <w:rsid w:val="00F27811"/>
    <w:rsid w:val="00F30A32"/>
    <w:rsid w:val="00F32D0B"/>
    <w:rsid w:val="00F33083"/>
    <w:rsid w:val="00F330CA"/>
    <w:rsid w:val="00F33449"/>
    <w:rsid w:val="00F355F8"/>
    <w:rsid w:val="00F37B24"/>
    <w:rsid w:val="00F4052A"/>
    <w:rsid w:val="00F45916"/>
    <w:rsid w:val="00F470CD"/>
    <w:rsid w:val="00F5015B"/>
    <w:rsid w:val="00F52BF9"/>
    <w:rsid w:val="00F60CDA"/>
    <w:rsid w:val="00F61221"/>
    <w:rsid w:val="00F63E66"/>
    <w:rsid w:val="00F64566"/>
    <w:rsid w:val="00F66896"/>
    <w:rsid w:val="00F6698C"/>
    <w:rsid w:val="00F6764B"/>
    <w:rsid w:val="00F716B0"/>
    <w:rsid w:val="00F739E6"/>
    <w:rsid w:val="00F77EFC"/>
    <w:rsid w:val="00F84B3D"/>
    <w:rsid w:val="00F855E0"/>
    <w:rsid w:val="00F91F02"/>
    <w:rsid w:val="00F93556"/>
    <w:rsid w:val="00F94C41"/>
    <w:rsid w:val="00F9536D"/>
    <w:rsid w:val="00FA0282"/>
    <w:rsid w:val="00FA1DF2"/>
    <w:rsid w:val="00FA4A03"/>
    <w:rsid w:val="00FA4CBB"/>
    <w:rsid w:val="00FA4E18"/>
    <w:rsid w:val="00FB2693"/>
    <w:rsid w:val="00FB2CCC"/>
    <w:rsid w:val="00FB5796"/>
    <w:rsid w:val="00FB67F1"/>
    <w:rsid w:val="00FB6E1E"/>
    <w:rsid w:val="00FB7FDF"/>
    <w:rsid w:val="00FC04C7"/>
    <w:rsid w:val="00FC2328"/>
    <w:rsid w:val="00FC4091"/>
    <w:rsid w:val="00FD4105"/>
    <w:rsid w:val="00FD58D2"/>
    <w:rsid w:val="00FD62DF"/>
    <w:rsid w:val="00FD7FD2"/>
    <w:rsid w:val="00FE148B"/>
    <w:rsid w:val="00FE2046"/>
    <w:rsid w:val="00FE28A4"/>
    <w:rsid w:val="00FE4B6B"/>
    <w:rsid w:val="00FE5D23"/>
    <w:rsid w:val="00FE7A64"/>
    <w:rsid w:val="00FF2D3B"/>
    <w:rsid w:val="00FF519F"/>
    <w:rsid w:val="00FF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82B391"/>
  <w15:chartTrackingRefBased/>
  <w15:docId w15:val="{6124D071-10EE-4FDC-B888-119E0377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C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C503D"/>
  </w:style>
  <w:style w:type="paragraph" w:styleId="Rodap">
    <w:name w:val="footer"/>
    <w:basedOn w:val="Normal"/>
    <w:link w:val="RodapCarter"/>
    <w:uiPriority w:val="99"/>
    <w:unhideWhenUsed/>
    <w:rsid w:val="005C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C503D"/>
  </w:style>
  <w:style w:type="paragraph" w:styleId="PargrafodaLista">
    <w:name w:val="List Paragraph"/>
    <w:basedOn w:val="Normal"/>
    <w:uiPriority w:val="34"/>
    <w:qFormat/>
    <w:rsid w:val="005C503D"/>
    <w:pPr>
      <w:ind w:left="720"/>
      <w:contextualSpacing/>
    </w:pPr>
  </w:style>
  <w:style w:type="table" w:styleId="TabelacomGrelha">
    <w:name w:val="Table Grid"/>
    <w:basedOn w:val="Tabelanormal"/>
    <w:rsid w:val="00D22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87397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73972"/>
    <w:rPr>
      <w:color w:val="605E5C"/>
      <w:shd w:val="clear" w:color="auto" w:fill="E1DFDD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F30A32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F30A32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F30A32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30A32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30A32"/>
    <w:rPr>
      <w:b/>
      <w:bCs/>
      <w:sz w:val="20"/>
      <w:szCs w:val="20"/>
    </w:rPr>
  </w:style>
  <w:style w:type="character" w:customStyle="1" w:styleId="MTConvertedEquation">
    <w:name w:val="MTConvertedEquation"/>
    <w:basedOn w:val="Tipodeletrapredefinidodopargrafo"/>
    <w:rsid w:val="003A0D2D"/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1.wmf"/><Relationship Id="rId112" Type="http://schemas.openxmlformats.org/officeDocument/2006/relationships/footer" Target="footer1.xml"/><Relationship Id="rId16" Type="http://schemas.openxmlformats.org/officeDocument/2006/relationships/image" Target="media/image5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image" Target="media/image31.wmf"/><Relationship Id="rId113" Type="http://schemas.openxmlformats.org/officeDocument/2006/relationships/fontTable" Target="fontTable.xml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0.bin"/><Relationship Id="rId54" Type="http://schemas.openxmlformats.org/officeDocument/2006/relationships/image" Target="media/image24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png"/><Relationship Id="rId114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2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png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DABD7-E517-42A4-93AD-7F176EC24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442</Words>
  <Characters>2388</Characters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2022-11-17T15:07:00Z</cp:lastPrinted>
  <dcterms:created xsi:type="dcterms:W3CDTF">2023-11-01T16:49:00Z</dcterms:created>
  <dcterms:modified xsi:type="dcterms:W3CDTF">2024-01-03T11:24:00Z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Text=Arial_x000d_
Function=Arial_x000d_
Variable=Arial,I_x000d_
LCGreek=Symbol,I_x000d_
UCGreek=Symbol,I_x000d_
Symbol=Symbol_x000d_
Vector=Arial,B_x000d_
Number=Arial_x000d_
User1=Matematica Std Regular_x000d_
User2=Times New Roman_x000d_
MTExtra=MT Extra_x000d_
_x000d_
[Sizes]_x000d_
Full=11 pt_x000d_
Script=58 %_x000d_
ScriptScrip</vt:lpwstr>
  </property>
  <property fmtid="{D5CDD505-2E9C-101B-9397-08002B2CF9AE}" pid="3" name="MTPreferences 1">
    <vt:lpwstr>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SubSupGap=8 %_x000d_
LimHeight=25 %_x000d_
LimDepth=100 %</vt:lpwstr>
  </property>
  <property fmtid="{D5CDD505-2E9C-101B-9397-08002B2CF9AE}" pid="4" name="MTPreferences 2">
    <vt:lpwstr>_x000d_
LimLineSpacing=100 %_x000d_
NumerHeight=35 %_x000d_
DenomDepth=100 %_x000d_
FractBarOver=8 %_x000d_
FractBarThick=5 %_x000d_
SubFractBarThick=2,5 %_x000d_
FractGap=8 %_x000d_
FenceOver=8 %_x000d_
OperSpacing=100 %_x000d_
NonOperSpacing=115 %_x000d_
CharWidth=0 %_x000d_
MinGap=10 %_x000d_
VertRadGap=17 %_x000d_
HorizRadGap=8 %_x000d_
Ra</vt:lpwstr>
  </property>
  <property fmtid="{D5CDD505-2E9C-101B-9397-08002B2CF9AE}" pid="5" name="MTPreferences 3">
    <vt:lpwstr>dWidth=100 %_x000d_
EmbellGap=10 %_x000d_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ARIAL_11pt.eqp</vt:lpwstr>
  </property>
  <property fmtid="{D5CDD505-2E9C-101B-9397-08002B2CF9AE}" pid="7" name="MTWinEqns">
    <vt:bool>true</vt:bool>
  </property>
</Properties>
</file>