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078B5" w14:textId="5868D984" w:rsidR="00C955E7" w:rsidRPr="00193B0F" w:rsidRDefault="00D114B3" w:rsidP="00C955E7">
      <w:pPr>
        <w:tabs>
          <w:tab w:val="center" w:pos="4419"/>
          <w:tab w:val="right" w:pos="8838"/>
        </w:tabs>
        <w:jc w:val="center"/>
        <w:rPr>
          <w:rFonts w:ascii="Arial Narrow" w:eastAsia="Calibri" w:hAnsi="Arial Narrow"/>
          <w:b/>
          <w:sz w:val="50"/>
          <w:szCs w:val="50"/>
          <w:lang w:val="es-MX" w:eastAsia="en-US"/>
        </w:rPr>
      </w:pPr>
      <w:r w:rsidRPr="00193B0F">
        <w:rPr>
          <w:rFonts w:ascii="Arial Narrow" w:hAnsi="Arial Narrow" w:cstheme="minorHAnsi"/>
          <w:b/>
          <w:noProof/>
          <w:sz w:val="20"/>
          <w:szCs w:val="20"/>
          <w:lang w:val="es-MX"/>
        </w:rPr>
        <w:drawing>
          <wp:anchor distT="0" distB="0" distL="114300" distR="114300" simplePos="0" relativeHeight="251658241" behindDoc="0" locked="0" layoutInCell="1" allowOverlap="1" wp14:anchorId="589A63C3" wp14:editId="6F360985">
            <wp:simplePos x="0" y="0"/>
            <wp:positionH relativeFrom="column">
              <wp:posOffset>5156556</wp:posOffset>
            </wp:positionH>
            <wp:positionV relativeFrom="paragraph">
              <wp:posOffset>-273601</wp:posOffset>
            </wp:positionV>
            <wp:extent cx="981472" cy="985478"/>
            <wp:effectExtent l="0" t="0" r="0" b="5715"/>
            <wp:wrapNone/>
            <wp:docPr id="29" name="Picture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654" cy="986665"/>
                    </a:xfrm>
                    <a:prstGeom prst="rect">
                      <a:avLst/>
                    </a:prstGeom>
                  </pic:spPr>
                </pic:pic>
              </a:graphicData>
            </a:graphic>
            <wp14:sizeRelH relativeFrom="margin">
              <wp14:pctWidth>0</wp14:pctWidth>
            </wp14:sizeRelH>
            <wp14:sizeRelV relativeFrom="margin">
              <wp14:pctHeight>0</wp14:pctHeight>
            </wp14:sizeRelV>
          </wp:anchor>
        </w:drawing>
      </w:r>
      <w:r w:rsidR="00C955E7" w:rsidRPr="00193B0F">
        <w:rPr>
          <w:rFonts w:ascii="Arial Narrow" w:eastAsia="Calibri" w:hAnsi="Arial Narrow"/>
          <w:b/>
          <w:noProof/>
          <w:sz w:val="44"/>
          <w:szCs w:val="44"/>
          <w:lang w:val="es-MX" w:eastAsia="es-EC"/>
        </w:rPr>
        <w:drawing>
          <wp:anchor distT="0" distB="0" distL="114300" distR="114300" simplePos="0" relativeHeight="251658242" behindDoc="0" locked="0" layoutInCell="1" allowOverlap="1" wp14:anchorId="332C69F8" wp14:editId="444D55AE">
            <wp:simplePos x="0" y="0"/>
            <wp:positionH relativeFrom="column">
              <wp:posOffset>-746760</wp:posOffset>
            </wp:positionH>
            <wp:positionV relativeFrom="paragraph">
              <wp:posOffset>-271145</wp:posOffset>
            </wp:positionV>
            <wp:extent cx="981075" cy="116332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de-octubre--dia-del-escudo-nacional-del-ecuador-20141030091536-8b2ce4259d4d112f537237a6cb689c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1075" cy="1163320"/>
                    </a:xfrm>
                    <a:prstGeom prst="rect">
                      <a:avLst/>
                    </a:prstGeom>
                  </pic:spPr>
                </pic:pic>
              </a:graphicData>
            </a:graphic>
            <wp14:sizeRelH relativeFrom="page">
              <wp14:pctWidth>0</wp14:pctWidth>
            </wp14:sizeRelH>
            <wp14:sizeRelV relativeFrom="page">
              <wp14:pctHeight>0</wp14:pctHeight>
            </wp14:sizeRelV>
          </wp:anchor>
        </w:drawing>
      </w:r>
      <w:r w:rsidR="00C955E7" w:rsidRPr="00193B0F">
        <w:rPr>
          <w:rFonts w:ascii="Arial Narrow" w:eastAsia="Calibri" w:hAnsi="Arial Narrow"/>
          <w:b/>
          <w:sz w:val="44"/>
          <w:szCs w:val="44"/>
          <w:lang w:val="es-MX" w:eastAsia="en-US"/>
        </w:rPr>
        <w:t>UNIVERSIDAD TÉCNICA DEL NORTE</w:t>
      </w:r>
    </w:p>
    <w:p w14:paraId="4B3384B4" w14:textId="16C33B36" w:rsidR="00C955E7" w:rsidRPr="00193B0F" w:rsidRDefault="00D242E2" w:rsidP="00C955E7">
      <w:pPr>
        <w:tabs>
          <w:tab w:val="center" w:pos="4419"/>
          <w:tab w:val="right" w:pos="8838"/>
        </w:tabs>
        <w:jc w:val="center"/>
        <w:rPr>
          <w:rFonts w:ascii="Arial Narrow" w:eastAsia="Calibri" w:hAnsi="Arial Narrow"/>
          <w:szCs w:val="28"/>
          <w:lang w:val="es-MX" w:eastAsia="en-US"/>
        </w:rPr>
      </w:pPr>
      <w:r w:rsidRPr="00193B0F">
        <w:rPr>
          <w:rFonts w:ascii="Arial Narrow" w:eastAsia="Calibri" w:hAnsi="Arial Narrow"/>
          <w:szCs w:val="28"/>
          <w:lang w:val="es-MX" w:eastAsia="en-US"/>
        </w:rPr>
        <w:t>Acreditada Resolución Nro. 173-SE-33-CACES-2020</w:t>
      </w:r>
    </w:p>
    <w:p w14:paraId="1276DC23" w14:textId="227F231E" w:rsidR="00C955E7" w:rsidRPr="00193B0F" w:rsidRDefault="00C83E64" w:rsidP="00C955E7">
      <w:pPr>
        <w:pStyle w:val="Title"/>
        <w:rPr>
          <w:rFonts w:ascii="Arial Narrow" w:hAnsi="Arial Narrow"/>
          <w:b/>
          <w:bCs/>
          <w:sz w:val="36"/>
          <w:lang w:val="es-MX"/>
        </w:rPr>
      </w:pPr>
      <w:r w:rsidRPr="00193B0F">
        <w:rPr>
          <w:rFonts w:ascii="Arial Narrow" w:eastAsia="Calibri" w:hAnsi="Arial Narrow"/>
          <w:sz w:val="28"/>
          <w:lang w:val="es-MX" w:eastAsia="en-US"/>
        </w:rPr>
        <w:t>FACULTAD DE INGENIERÍ</w:t>
      </w:r>
      <w:r w:rsidR="00C955E7" w:rsidRPr="00193B0F">
        <w:rPr>
          <w:rFonts w:ascii="Arial Narrow" w:eastAsia="Calibri" w:hAnsi="Arial Narrow"/>
          <w:sz w:val="28"/>
          <w:lang w:val="es-MX" w:eastAsia="en-US"/>
        </w:rPr>
        <w:t>A EN CIENCIAS APLICADAS</w:t>
      </w:r>
    </w:p>
    <w:p w14:paraId="74E7F005" w14:textId="77777777" w:rsidR="00C955E7" w:rsidRPr="00193B0F" w:rsidRDefault="00C955E7" w:rsidP="00BD7E4D">
      <w:pPr>
        <w:jc w:val="center"/>
        <w:rPr>
          <w:rFonts w:ascii="Arial Narrow" w:hAnsi="Arial Narrow"/>
          <w:b/>
          <w:bCs/>
          <w:sz w:val="22"/>
          <w:szCs w:val="22"/>
          <w:lang w:val="es-MX"/>
        </w:rPr>
      </w:pPr>
    </w:p>
    <w:p w14:paraId="00EFF0B2" w14:textId="117228AB" w:rsidR="00205F63" w:rsidRPr="00193B0F" w:rsidRDefault="00C955E7" w:rsidP="00BD7E4D">
      <w:pPr>
        <w:jc w:val="center"/>
        <w:rPr>
          <w:rFonts w:ascii="Arial Narrow" w:hAnsi="Arial Narrow" w:cs="Arial"/>
          <w:lang w:val="es-MX"/>
        </w:rPr>
      </w:pPr>
      <w:r w:rsidRPr="00193B0F">
        <w:rPr>
          <w:rFonts w:ascii="Arial Narrow" w:hAnsi="Arial Narrow"/>
          <w:b/>
          <w:bCs/>
          <w:szCs w:val="22"/>
          <w:lang w:val="es-MX"/>
        </w:rPr>
        <w:t xml:space="preserve"> </w:t>
      </w:r>
      <w:r w:rsidR="00D242E2" w:rsidRPr="00193B0F">
        <w:rPr>
          <w:rFonts w:ascii="Arial Narrow" w:hAnsi="Arial Narrow"/>
          <w:b/>
          <w:bCs/>
          <w:szCs w:val="22"/>
          <w:lang w:val="es-MX"/>
        </w:rPr>
        <w:t>CARRERA DE SOFTWARE</w:t>
      </w:r>
    </w:p>
    <w:p w14:paraId="0FF1A054" w14:textId="181DDE16" w:rsidR="00BD7E4D" w:rsidRPr="00193B0F" w:rsidRDefault="00D62155" w:rsidP="00BD7E4D">
      <w:pPr>
        <w:pStyle w:val="Title"/>
        <w:rPr>
          <w:rFonts w:ascii="Arial Narrow" w:hAnsi="Arial Narrow"/>
          <w:b/>
          <w:bCs/>
          <w:sz w:val="24"/>
          <w:lang w:val="es-MX"/>
        </w:rPr>
      </w:pPr>
      <w:r w:rsidRPr="00193B0F">
        <w:rPr>
          <w:rFonts w:ascii="Arial Narrow" w:hAnsi="Arial Narrow"/>
          <w:b/>
          <w:bCs/>
          <w:sz w:val="24"/>
          <w:lang w:val="es-MX"/>
        </w:rPr>
        <w:t xml:space="preserve">ANTEPROYECTO DE TRABAJO DE </w:t>
      </w:r>
      <w:r w:rsidR="00773E38" w:rsidRPr="00193B0F">
        <w:rPr>
          <w:rFonts w:ascii="Arial Narrow" w:hAnsi="Arial Narrow"/>
          <w:b/>
          <w:bCs/>
          <w:sz w:val="24"/>
          <w:lang w:val="es-MX"/>
        </w:rPr>
        <w:t>INTEGRACIÓN CURRICULAR</w:t>
      </w:r>
    </w:p>
    <w:p w14:paraId="74328D11" w14:textId="77777777" w:rsidR="00741577" w:rsidRPr="00193B0F" w:rsidRDefault="00741577" w:rsidP="00BD7E4D">
      <w:pPr>
        <w:pStyle w:val="Title"/>
        <w:rPr>
          <w:rFonts w:ascii="Arial Narrow" w:hAnsi="Arial Narrow"/>
          <w:b/>
          <w:bCs/>
          <w:sz w:val="24"/>
          <w:lang w:val="es-MX"/>
        </w:rPr>
      </w:pPr>
    </w:p>
    <w:p w14:paraId="43A06AD1" w14:textId="77777777" w:rsidR="00BD7E4D" w:rsidRPr="00193B0F" w:rsidRDefault="00BD7E4D" w:rsidP="00BD7E4D">
      <w:pPr>
        <w:pStyle w:val="Title"/>
        <w:rPr>
          <w:rFonts w:ascii="Arial Narrow" w:hAnsi="Arial Narrow"/>
          <w:b/>
          <w:bCs/>
          <w:sz w:val="24"/>
          <w:lang w:val="es-MX"/>
        </w:rPr>
      </w:pPr>
    </w:p>
    <w:p w14:paraId="7C2EB105" w14:textId="77777777" w:rsidR="00BD7E4D" w:rsidRPr="00193B0F" w:rsidRDefault="00BD7E4D" w:rsidP="00BD7E4D">
      <w:pPr>
        <w:pStyle w:val="Title"/>
        <w:ind w:left="720"/>
        <w:jc w:val="left"/>
        <w:rPr>
          <w:rFonts w:ascii="Arial Narrow" w:hAnsi="Arial Narrow"/>
          <w:b/>
          <w:bCs/>
          <w:sz w:val="24"/>
          <w:lang w:val="es-MX"/>
        </w:rPr>
      </w:pPr>
      <w:r w:rsidRPr="00193B0F">
        <w:rPr>
          <w:rFonts w:ascii="Arial Narrow" w:hAnsi="Arial Narrow"/>
          <w:b/>
          <w:bCs/>
          <w:sz w:val="24"/>
          <w:lang w:val="es-MX"/>
        </w:rPr>
        <w:t xml:space="preserve"> DATOS GENERALES</w:t>
      </w:r>
    </w:p>
    <w:p w14:paraId="264A144A" w14:textId="77777777" w:rsidR="00BD7E4D" w:rsidRPr="00193B0F" w:rsidRDefault="00BD7E4D" w:rsidP="00BD7E4D">
      <w:pPr>
        <w:pStyle w:val="Title"/>
        <w:ind w:left="720"/>
        <w:jc w:val="left"/>
        <w:rPr>
          <w:rFonts w:ascii="Arial Narrow" w:hAnsi="Arial Narrow"/>
          <w:b/>
          <w:bCs/>
          <w:sz w:val="24"/>
          <w:lang w:val="es-MX"/>
        </w:rPr>
      </w:pPr>
    </w:p>
    <w:tbl>
      <w:tblPr>
        <w:tblStyle w:val="TableGrid"/>
        <w:tblW w:w="0" w:type="auto"/>
        <w:tblInd w:w="720" w:type="dxa"/>
        <w:tblLook w:val="04A0" w:firstRow="1" w:lastRow="0" w:firstColumn="1" w:lastColumn="0" w:noHBand="0" w:noVBand="1"/>
      </w:tblPr>
      <w:tblGrid>
        <w:gridCol w:w="3884"/>
        <w:gridCol w:w="3890"/>
      </w:tblGrid>
      <w:tr w:rsidR="00BD7E4D" w:rsidRPr="00193B0F" w14:paraId="29FE9632" w14:textId="77777777" w:rsidTr="00555F45">
        <w:trPr>
          <w:trHeight w:val="542"/>
        </w:trPr>
        <w:tc>
          <w:tcPr>
            <w:tcW w:w="8000" w:type="dxa"/>
            <w:gridSpan w:val="2"/>
            <w:tcBorders>
              <w:bottom w:val="single" w:sz="4" w:space="0" w:color="000000" w:themeColor="text1"/>
            </w:tcBorders>
          </w:tcPr>
          <w:p w14:paraId="02F91DF3" w14:textId="4A8F65A1" w:rsidR="00A7272B" w:rsidRPr="00B01272" w:rsidRDefault="00BD7E4D" w:rsidP="00B01272">
            <w:pPr>
              <w:pStyle w:val="Title"/>
              <w:numPr>
                <w:ilvl w:val="0"/>
                <w:numId w:val="6"/>
              </w:numPr>
              <w:ind w:left="414"/>
              <w:jc w:val="both"/>
              <w:rPr>
                <w:rFonts w:ascii="Arial Narrow" w:hAnsi="Arial Narrow"/>
                <w:bCs/>
                <w:sz w:val="24"/>
                <w:lang w:val="es-MX"/>
              </w:rPr>
            </w:pPr>
            <w:r w:rsidRPr="00193B0F">
              <w:rPr>
                <w:rFonts w:ascii="Arial Narrow" w:hAnsi="Arial Narrow"/>
                <w:bCs/>
                <w:sz w:val="24"/>
                <w:lang w:val="es-MX"/>
              </w:rPr>
              <w:t>TEMA</w:t>
            </w:r>
            <w:r w:rsidR="00E705FD" w:rsidRPr="00193B0F">
              <w:rPr>
                <w:rFonts w:ascii="Arial Narrow" w:hAnsi="Arial Narrow"/>
                <w:bCs/>
                <w:sz w:val="24"/>
                <w:lang w:val="es-MX"/>
              </w:rPr>
              <w:t xml:space="preserve">: </w:t>
            </w:r>
            <w:r w:rsidR="00193B0F" w:rsidRPr="00193B0F">
              <w:rPr>
                <w:rFonts w:ascii="Arial Narrow" w:hAnsi="Arial Narrow"/>
                <w:bCs/>
                <w:sz w:val="24"/>
                <w:lang w:val="es-MX"/>
              </w:rPr>
              <w:t xml:space="preserve">Desarrollo de un sistema de control y seguimiento del proceso del control interno de compras públicas de la empresa </w:t>
            </w:r>
            <w:proofErr w:type="spellStart"/>
            <w:r w:rsidR="00193B0F">
              <w:rPr>
                <w:rFonts w:ascii="Arial Narrow" w:hAnsi="Arial Narrow"/>
                <w:bCs/>
                <w:sz w:val="24"/>
                <w:lang w:val="es-MX"/>
              </w:rPr>
              <w:t>Airmax</w:t>
            </w:r>
            <w:proofErr w:type="spellEnd"/>
            <w:r w:rsidR="00193B0F">
              <w:rPr>
                <w:rFonts w:ascii="Arial Narrow" w:hAnsi="Arial Narrow"/>
                <w:bCs/>
                <w:sz w:val="24"/>
                <w:lang w:val="es-MX"/>
              </w:rPr>
              <w:t xml:space="preserve"> Telecom Soluciones Tecnológicas S.A aplicando Practicas de codificación Segura OWASP (</w:t>
            </w:r>
            <w:r w:rsidR="00193B0F" w:rsidRPr="00193B0F">
              <w:rPr>
                <w:rFonts w:ascii="Arial Narrow" w:hAnsi="Arial Narrow"/>
                <w:bCs/>
                <w:i/>
                <w:iCs/>
                <w:sz w:val="24"/>
                <w:lang w:val="es-MX"/>
              </w:rPr>
              <w:t>Open Web Application Security Project</w:t>
            </w:r>
            <w:r w:rsidR="00193B0F">
              <w:rPr>
                <w:rFonts w:ascii="Arial Narrow" w:hAnsi="Arial Narrow"/>
                <w:bCs/>
                <w:sz w:val="24"/>
                <w:lang w:val="es-MX"/>
              </w:rPr>
              <w:t>) Top Ten</w:t>
            </w:r>
            <w:r w:rsidR="003826DE" w:rsidRPr="00193B0F">
              <w:rPr>
                <w:rFonts w:ascii="Arial Narrow" w:hAnsi="Arial Narrow" w:cstheme="minorHAnsi"/>
                <w:sz w:val="24"/>
                <w:lang w:val="es-MX"/>
              </w:rPr>
              <w:t>.</w:t>
            </w:r>
          </w:p>
        </w:tc>
      </w:tr>
      <w:tr w:rsidR="00BD7E4D" w:rsidRPr="00193B0F" w14:paraId="34892927" w14:textId="77777777" w:rsidTr="002372FF">
        <w:tc>
          <w:tcPr>
            <w:tcW w:w="8000" w:type="dxa"/>
            <w:gridSpan w:val="2"/>
          </w:tcPr>
          <w:p w14:paraId="26D4C85F" w14:textId="77777777" w:rsidR="00DD1178" w:rsidRPr="00193B0F" w:rsidRDefault="00B46D04" w:rsidP="002372FF">
            <w:pPr>
              <w:pStyle w:val="Title"/>
              <w:numPr>
                <w:ilvl w:val="0"/>
                <w:numId w:val="6"/>
              </w:numPr>
              <w:ind w:left="414"/>
              <w:jc w:val="left"/>
              <w:rPr>
                <w:rFonts w:ascii="Arial Narrow" w:hAnsi="Arial Narrow"/>
                <w:bCs/>
                <w:sz w:val="24"/>
                <w:lang w:val="es-MX"/>
              </w:rPr>
            </w:pPr>
            <w:r w:rsidRPr="00193B0F">
              <w:rPr>
                <w:rFonts w:ascii="Arial Narrow" w:hAnsi="Arial Narrow"/>
                <w:bCs/>
                <w:sz w:val="24"/>
                <w:lang w:val="es-MX"/>
              </w:rPr>
              <w:t>ÁREA / LÍNEA DE INVESTIGACIÓN</w:t>
            </w:r>
            <w:r w:rsidR="00BD7E4D" w:rsidRPr="00193B0F">
              <w:rPr>
                <w:rFonts w:ascii="Arial Narrow" w:hAnsi="Arial Narrow"/>
                <w:bCs/>
                <w:sz w:val="24"/>
                <w:lang w:val="es-MX"/>
              </w:rPr>
              <w:t>:</w:t>
            </w:r>
            <w:r w:rsidR="00DD1178" w:rsidRPr="00193B0F">
              <w:rPr>
                <w:rFonts w:ascii="Arial Narrow" w:hAnsi="Arial Narrow"/>
                <w:bCs/>
                <w:sz w:val="24"/>
                <w:lang w:val="es-MX"/>
              </w:rPr>
              <w:t xml:space="preserve"> </w:t>
            </w:r>
          </w:p>
          <w:p w14:paraId="3A58BA99" w14:textId="5C872633" w:rsidR="000B344C" w:rsidRPr="00193B0F" w:rsidRDefault="006B040A" w:rsidP="000B344C">
            <w:pPr>
              <w:pStyle w:val="Title"/>
              <w:ind w:left="414"/>
              <w:jc w:val="both"/>
              <w:rPr>
                <w:rFonts w:ascii="Arial Narrow" w:hAnsi="Arial Narrow" w:cs="Arial"/>
                <w:bCs/>
                <w:sz w:val="24"/>
                <w:highlight w:val="yellow"/>
                <w:lang w:val="es-MX"/>
              </w:rPr>
            </w:pPr>
            <w:r w:rsidRPr="00193B0F">
              <w:rPr>
                <w:rFonts w:ascii="Arial Narrow" w:hAnsi="Arial Narrow" w:cs="Arial"/>
                <w:bCs/>
                <w:sz w:val="24"/>
                <w:lang w:val="es-MX"/>
              </w:rPr>
              <w:t>L</w:t>
            </w:r>
            <w:r w:rsidR="000B344C" w:rsidRPr="00193B0F">
              <w:rPr>
                <w:rFonts w:ascii="Arial Narrow" w:hAnsi="Arial Narrow" w:cs="Arial"/>
                <w:bCs/>
                <w:sz w:val="24"/>
                <w:lang w:val="es-MX"/>
              </w:rPr>
              <w:t>í</w:t>
            </w:r>
            <w:r w:rsidRPr="00193B0F">
              <w:rPr>
                <w:rFonts w:ascii="Arial Narrow" w:hAnsi="Arial Narrow" w:cs="Arial"/>
                <w:bCs/>
                <w:sz w:val="24"/>
                <w:lang w:val="es-MX"/>
              </w:rPr>
              <w:t>nea</w:t>
            </w:r>
            <w:r w:rsidR="000B344C" w:rsidRPr="00193B0F">
              <w:rPr>
                <w:rFonts w:ascii="Arial Narrow" w:hAnsi="Arial Narrow" w:cs="Arial"/>
                <w:bCs/>
                <w:sz w:val="24"/>
                <w:lang w:val="es-MX"/>
              </w:rPr>
              <w:t xml:space="preserve"> de </w:t>
            </w:r>
            <w:r w:rsidR="00CE6BE8" w:rsidRPr="00193B0F">
              <w:rPr>
                <w:rFonts w:ascii="Arial Narrow" w:hAnsi="Arial Narrow" w:cs="Arial"/>
                <w:bCs/>
                <w:sz w:val="24"/>
                <w:lang w:val="es-MX"/>
              </w:rPr>
              <w:t>Investigación</w:t>
            </w:r>
            <w:r w:rsidR="000B344C" w:rsidRPr="00193B0F">
              <w:rPr>
                <w:rFonts w:ascii="Arial Narrow" w:hAnsi="Arial Narrow" w:cs="Arial"/>
                <w:bCs/>
                <w:sz w:val="24"/>
                <w:lang w:val="es-MX"/>
              </w:rPr>
              <w:t xml:space="preserve"> Carrera</w:t>
            </w:r>
            <w:r w:rsidR="007228A4" w:rsidRPr="00193B0F">
              <w:rPr>
                <w:rFonts w:ascii="Arial Narrow" w:hAnsi="Arial Narrow" w:cs="Arial"/>
                <w:bCs/>
                <w:sz w:val="24"/>
                <w:lang w:val="es-MX"/>
              </w:rPr>
              <w:t xml:space="preserve"> de Software</w:t>
            </w:r>
            <w:r w:rsidR="00F414BC" w:rsidRPr="00193B0F">
              <w:rPr>
                <w:rFonts w:ascii="Arial Narrow" w:hAnsi="Arial Narrow" w:cs="Arial"/>
                <w:bCs/>
                <w:sz w:val="24"/>
                <w:lang w:val="es-MX"/>
              </w:rPr>
              <w:t xml:space="preserve">: </w:t>
            </w:r>
            <w:r w:rsidR="00D242E2" w:rsidRPr="00193B0F">
              <w:rPr>
                <w:rFonts w:ascii="Arial Narrow" w:hAnsi="Arial Narrow" w:cs="Arial"/>
                <w:bCs/>
                <w:sz w:val="24"/>
                <w:lang w:val="es-MX"/>
              </w:rPr>
              <w:t xml:space="preserve">Desarrollo, aplicación de software y </w:t>
            </w:r>
            <w:proofErr w:type="spellStart"/>
            <w:r w:rsidR="00D242E2" w:rsidRPr="00193B0F">
              <w:rPr>
                <w:rFonts w:ascii="Arial Narrow" w:hAnsi="Arial Narrow" w:cs="Arial"/>
                <w:bCs/>
                <w:sz w:val="24"/>
                <w:lang w:val="es-MX"/>
              </w:rPr>
              <w:t>cyber</w:t>
            </w:r>
            <w:proofErr w:type="spellEnd"/>
            <w:r w:rsidR="00D242E2" w:rsidRPr="00193B0F">
              <w:rPr>
                <w:rFonts w:ascii="Arial Narrow" w:hAnsi="Arial Narrow" w:cs="Arial"/>
                <w:bCs/>
                <w:sz w:val="24"/>
                <w:lang w:val="es-MX"/>
              </w:rPr>
              <w:t xml:space="preserve"> </w:t>
            </w:r>
            <w:proofErr w:type="spellStart"/>
            <w:r w:rsidR="00D242E2" w:rsidRPr="00193B0F">
              <w:rPr>
                <w:rFonts w:ascii="Arial Narrow" w:hAnsi="Arial Narrow" w:cs="Arial"/>
                <w:bCs/>
                <w:sz w:val="24"/>
                <w:lang w:val="es-MX"/>
              </w:rPr>
              <w:t>security</w:t>
            </w:r>
            <w:proofErr w:type="spellEnd"/>
            <w:r w:rsidR="00D242E2" w:rsidRPr="00193B0F">
              <w:rPr>
                <w:rFonts w:ascii="Arial Narrow" w:hAnsi="Arial Narrow" w:cs="Arial"/>
                <w:bCs/>
                <w:sz w:val="24"/>
                <w:lang w:val="es-MX"/>
              </w:rPr>
              <w:t xml:space="preserve"> (seguridad cibernética).</w:t>
            </w:r>
          </w:p>
          <w:p w14:paraId="421180DB" w14:textId="17C1D61C" w:rsidR="00320479" w:rsidRPr="00193B0F" w:rsidRDefault="000B344C" w:rsidP="00555F45">
            <w:pPr>
              <w:pStyle w:val="Title"/>
              <w:ind w:left="414"/>
              <w:jc w:val="both"/>
              <w:rPr>
                <w:rFonts w:ascii="Arial Narrow" w:hAnsi="Arial Narrow" w:cs="Arial"/>
                <w:noProof/>
                <w:color w:val="000000" w:themeColor="text1"/>
                <w:sz w:val="24"/>
                <w:lang w:val="es-MX" w:eastAsia="ja-JP"/>
              </w:rPr>
            </w:pPr>
            <w:proofErr w:type="spellStart"/>
            <w:r w:rsidRPr="00193B0F">
              <w:rPr>
                <w:rFonts w:ascii="Arial Narrow" w:hAnsi="Arial Narrow" w:cs="Arial"/>
                <w:bCs/>
                <w:sz w:val="24"/>
                <w:lang w:val="es-MX"/>
              </w:rPr>
              <w:t>Sub</w:t>
            </w:r>
            <w:r w:rsidR="00D242E2" w:rsidRPr="00193B0F">
              <w:rPr>
                <w:rFonts w:ascii="Arial Narrow" w:hAnsi="Arial Narrow" w:cs="Arial"/>
                <w:bCs/>
                <w:sz w:val="24"/>
                <w:lang w:val="es-MX"/>
              </w:rPr>
              <w:t>l</w:t>
            </w:r>
            <w:r w:rsidRPr="00193B0F">
              <w:rPr>
                <w:rFonts w:ascii="Arial Narrow" w:hAnsi="Arial Narrow" w:cs="Arial"/>
                <w:bCs/>
                <w:sz w:val="24"/>
                <w:lang w:val="es-MX"/>
              </w:rPr>
              <w:t>ínea</w:t>
            </w:r>
            <w:proofErr w:type="spellEnd"/>
            <w:r w:rsidRPr="00193B0F">
              <w:rPr>
                <w:rFonts w:ascii="Arial Narrow" w:hAnsi="Arial Narrow" w:cs="Arial"/>
                <w:bCs/>
                <w:sz w:val="24"/>
                <w:lang w:val="es-MX"/>
              </w:rPr>
              <w:t xml:space="preserve"> de Investigación</w:t>
            </w:r>
            <w:r w:rsidR="007228A4" w:rsidRPr="00193B0F">
              <w:rPr>
                <w:rFonts w:ascii="Arial Narrow" w:hAnsi="Arial Narrow" w:cs="Arial"/>
                <w:bCs/>
                <w:sz w:val="24"/>
                <w:lang w:val="es-MX"/>
              </w:rPr>
              <w:t xml:space="preserve"> Carrera de Software</w:t>
            </w:r>
            <w:r w:rsidRPr="00193B0F">
              <w:rPr>
                <w:rFonts w:ascii="Arial Narrow" w:hAnsi="Arial Narrow" w:cs="Arial"/>
                <w:bCs/>
                <w:sz w:val="24"/>
                <w:lang w:val="es-MX"/>
              </w:rPr>
              <w:t>:</w:t>
            </w:r>
            <w:r w:rsidR="00F414BC" w:rsidRPr="00193B0F">
              <w:rPr>
                <w:rFonts w:ascii="Arial Narrow" w:hAnsi="Arial Narrow" w:cs="Arial"/>
                <w:bCs/>
                <w:sz w:val="24"/>
                <w:lang w:val="es-MX"/>
              </w:rPr>
              <w:t xml:space="preserve"> </w:t>
            </w:r>
            <w:r w:rsidR="003B6AD1" w:rsidRPr="00193B0F">
              <w:rPr>
                <w:rFonts w:ascii="Arial Narrow" w:hAnsi="Arial Narrow" w:cs="Arial"/>
                <w:bCs/>
                <w:sz w:val="24"/>
                <w:lang w:val="es-MX"/>
              </w:rPr>
              <w:t>I</w:t>
            </w:r>
            <w:r w:rsidR="00573C04" w:rsidRPr="00193B0F">
              <w:rPr>
                <w:rFonts w:ascii="Arial Narrow" w:hAnsi="Arial Narrow" w:cs="Arial"/>
                <w:bCs/>
                <w:sz w:val="24"/>
                <w:lang w:val="es-MX"/>
              </w:rPr>
              <w:t xml:space="preserve">ngeniería de </w:t>
            </w:r>
            <w:r w:rsidR="003B6AD1" w:rsidRPr="00193B0F">
              <w:rPr>
                <w:rFonts w:ascii="Arial Narrow" w:hAnsi="Arial Narrow" w:cs="Arial"/>
                <w:bCs/>
                <w:sz w:val="24"/>
                <w:lang w:val="es-MX"/>
              </w:rPr>
              <w:t>S</w:t>
            </w:r>
            <w:r w:rsidR="00573C04" w:rsidRPr="00193B0F">
              <w:rPr>
                <w:rFonts w:ascii="Arial Narrow" w:hAnsi="Arial Narrow" w:cs="Arial"/>
                <w:bCs/>
                <w:sz w:val="24"/>
                <w:lang w:val="es-MX"/>
              </w:rPr>
              <w:t xml:space="preserve">oftware y </w:t>
            </w:r>
            <w:r w:rsidR="003B6AD1" w:rsidRPr="00193B0F">
              <w:rPr>
                <w:rFonts w:ascii="Arial Narrow" w:hAnsi="Arial Narrow" w:cs="Arial"/>
                <w:bCs/>
                <w:sz w:val="24"/>
                <w:lang w:val="es-MX"/>
              </w:rPr>
              <w:t>Seguridad Informática</w:t>
            </w:r>
            <w:r w:rsidR="00AC033E" w:rsidRPr="00193B0F">
              <w:rPr>
                <w:rFonts w:ascii="Arial Narrow" w:hAnsi="Arial Narrow" w:cs="Arial"/>
                <w:noProof/>
                <w:color w:val="000000" w:themeColor="text1"/>
                <w:sz w:val="24"/>
                <w:lang w:val="es-MX" w:eastAsia="ja-JP"/>
              </w:rPr>
              <w:t>.</w:t>
            </w:r>
          </w:p>
        </w:tc>
      </w:tr>
      <w:tr w:rsidR="00BD7E4D" w:rsidRPr="00193B0F" w14:paraId="1DAD89E7" w14:textId="77777777" w:rsidTr="002372FF">
        <w:tc>
          <w:tcPr>
            <w:tcW w:w="8000" w:type="dxa"/>
            <w:gridSpan w:val="2"/>
          </w:tcPr>
          <w:p w14:paraId="0CFC7D9C" w14:textId="77777777" w:rsidR="00DD1178" w:rsidRPr="00193B0F" w:rsidRDefault="00BD7E4D" w:rsidP="002372FF">
            <w:pPr>
              <w:pStyle w:val="Title"/>
              <w:numPr>
                <w:ilvl w:val="0"/>
                <w:numId w:val="6"/>
              </w:numPr>
              <w:ind w:left="414"/>
              <w:jc w:val="left"/>
              <w:rPr>
                <w:rFonts w:ascii="Arial Narrow" w:hAnsi="Arial Narrow"/>
                <w:bCs/>
                <w:sz w:val="24"/>
                <w:lang w:val="es-MX"/>
              </w:rPr>
            </w:pPr>
            <w:r w:rsidRPr="00193B0F">
              <w:rPr>
                <w:rFonts w:ascii="Arial Narrow" w:hAnsi="Arial Narrow"/>
                <w:bCs/>
                <w:sz w:val="24"/>
                <w:lang w:val="es-MX"/>
              </w:rPr>
              <w:t>ENTIDAD QUE AUSPICIA:</w:t>
            </w:r>
            <w:r w:rsidR="00DD1178" w:rsidRPr="00193B0F">
              <w:rPr>
                <w:rFonts w:ascii="Arial Narrow" w:hAnsi="Arial Narrow"/>
                <w:bCs/>
                <w:sz w:val="24"/>
                <w:lang w:val="es-MX"/>
              </w:rPr>
              <w:t xml:space="preserve"> </w:t>
            </w:r>
          </w:p>
          <w:p w14:paraId="30E35E83" w14:textId="502E124E" w:rsidR="00555F45" w:rsidRPr="00193B0F" w:rsidRDefault="00FB76DA" w:rsidP="00555F45">
            <w:pPr>
              <w:pStyle w:val="Title"/>
              <w:ind w:left="414"/>
              <w:jc w:val="both"/>
              <w:rPr>
                <w:rFonts w:ascii="Arial Narrow" w:hAnsi="Arial Narrow" w:cs="Arial"/>
                <w:noProof/>
                <w:color w:val="000000" w:themeColor="text1"/>
                <w:sz w:val="24"/>
                <w:lang w:val="es-MX" w:eastAsia="ja-JP"/>
              </w:rPr>
            </w:pPr>
            <w:r w:rsidRPr="00193B0F">
              <w:rPr>
                <w:rFonts w:ascii="Arial Narrow" w:hAnsi="Arial Narrow" w:cs="Arial"/>
                <w:noProof/>
                <w:color w:val="000000" w:themeColor="text1"/>
                <w:sz w:val="24"/>
                <w:lang w:val="es-MX" w:eastAsia="ja-JP"/>
              </w:rPr>
              <w:t xml:space="preserve">Ing. </w:t>
            </w:r>
            <w:r w:rsidR="00193B0F">
              <w:rPr>
                <w:rFonts w:ascii="Arial Narrow" w:hAnsi="Arial Narrow" w:cs="Arial"/>
                <w:noProof/>
                <w:color w:val="000000" w:themeColor="text1"/>
                <w:sz w:val="24"/>
                <w:lang w:val="es-MX" w:eastAsia="ja-JP"/>
              </w:rPr>
              <w:t>Andres Benavides</w:t>
            </w:r>
            <w:r w:rsidR="00AC033E" w:rsidRPr="00193B0F">
              <w:rPr>
                <w:rFonts w:ascii="Arial Narrow" w:hAnsi="Arial Narrow" w:cs="Arial"/>
                <w:noProof/>
                <w:color w:val="000000" w:themeColor="text1"/>
                <w:sz w:val="24"/>
                <w:lang w:val="es-MX" w:eastAsia="ja-JP"/>
              </w:rPr>
              <w:t>.</w:t>
            </w:r>
          </w:p>
        </w:tc>
      </w:tr>
      <w:tr w:rsidR="00BD7E4D" w:rsidRPr="00193B0F" w14:paraId="4A8031A3" w14:textId="77777777" w:rsidTr="002372FF">
        <w:tc>
          <w:tcPr>
            <w:tcW w:w="8000" w:type="dxa"/>
            <w:gridSpan w:val="2"/>
          </w:tcPr>
          <w:p w14:paraId="2590333E" w14:textId="28B863E5" w:rsidR="00BD7E4D" w:rsidRPr="00193B0F" w:rsidRDefault="00A30A41" w:rsidP="002372FF">
            <w:pPr>
              <w:pStyle w:val="Title"/>
              <w:numPr>
                <w:ilvl w:val="0"/>
                <w:numId w:val="6"/>
              </w:numPr>
              <w:ind w:left="414"/>
              <w:jc w:val="left"/>
              <w:rPr>
                <w:rFonts w:ascii="Arial Narrow" w:hAnsi="Arial Narrow"/>
                <w:bCs/>
                <w:sz w:val="24"/>
                <w:lang w:val="es-MX"/>
              </w:rPr>
            </w:pPr>
            <w:r w:rsidRPr="00193B0F">
              <w:rPr>
                <w:rFonts w:ascii="Arial Narrow" w:hAnsi="Arial Narrow"/>
                <w:bCs/>
                <w:sz w:val="24"/>
                <w:lang w:val="es-MX"/>
              </w:rPr>
              <w:t>DIRECTOR</w:t>
            </w:r>
            <w:r w:rsidR="009C7B8C" w:rsidRPr="00193B0F">
              <w:rPr>
                <w:rFonts w:ascii="Arial Narrow" w:hAnsi="Arial Narrow"/>
                <w:bCs/>
                <w:sz w:val="24"/>
                <w:lang w:val="es-MX"/>
              </w:rPr>
              <w:t xml:space="preserve"> DE TRABAJO DE TITULACIÓN</w:t>
            </w:r>
            <w:r w:rsidR="00BD7E4D" w:rsidRPr="00193B0F">
              <w:rPr>
                <w:rFonts w:ascii="Arial Narrow" w:hAnsi="Arial Narrow"/>
                <w:bCs/>
                <w:sz w:val="24"/>
                <w:lang w:val="es-MX"/>
              </w:rPr>
              <w:t>:</w:t>
            </w:r>
          </w:p>
          <w:p w14:paraId="7A7ADE8E" w14:textId="109D14B6" w:rsidR="000B344C" w:rsidRPr="00193B0F" w:rsidRDefault="00A13C1D" w:rsidP="000B344C">
            <w:pPr>
              <w:pStyle w:val="Title"/>
              <w:ind w:left="414"/>
              <w:jc w:val="left"/>
              <w:rPr>
                <w:rFonts w:ascii="Arial Narrow" w:hAnsi="Arial Narrow" w:cs="Arial"/>
                <w:noProof/>
                <w:color w:val="000000" w:themeColor="text1"/>
                <w:sz w:val="24"/>
                <w:highlight w:val="yellow"/>
                <w:lang w:val="es-MX" w:eastAsia="ja-JP"/>
              </w:rPr>
            </w:pPr>
            <w:r w:rsidRPr="00193B0F">
              <w:rPr>
                <w:rFonts w:ascii="Arial Narrow" w:hAnsi="Arial Narrow" w:cs="Arial"/>
                <w:bCs/>
                <w:sz w:val="24"/>
                <w:lang w:val="es-MX"/>
              </w:rPr>
              <w:t>Director</w:t>
            </w:r>
            <w:r w:rsidR="00F414BC" w:rsidRPr="00193B0F">
              <w:rPr>
                <w:rFonts w:ascii="Arial Narrow" w:hAnsi="Arial Narrow" w:cs="Arial"/>
                <w:bCs/>
                <w:sz w:val="24"/>
                <w:lang w:val="es-MX"/>
              </w:rPr>
              <w:t xml:space="preserve">: </w:t>
            </w:r>
            <w:r w:rsidR="003D07DD" w:rsidRPr="00193B0F">
              <w:rPr>
                <w:rFonts w:ascii="Arial Narrow" w:hAnsi="Arial Narrow" w:cs="Arial"/>
                <w:bCs/>
                <w:sz w:val="24"/>
                <w:lang w:val="es-MX"/>
              </w:rPr>
              <w:t xml:space="preserve">Ing. </w:t>
            </w:r>
            <w:r w:rsidR="00193B0F">
              <w:rPr>
                <w:rFonts w:ascii="Arial Narrow" w:hAnsi="Arial Narrow" w:cs="Arial"/>
                <w:bCs/>
                <w:sz w:val="24"/>
                <w:lang w:val="es-MX"/>
              </w:rPr>
              <w:t>Mauricio Rea</w:t>
            </w:r>
          </w:p>
          <w:p w14:paraId="3ABEF315" w14:textId="7DF36D5B" w:rsidR="00BD7E4D" w:rsidRPr="00193B0F" w:rsidRDefault="000B344C" w:rsidP="000B344C">
            <w:pPr>
              <w:pStyle w:val="Title"/>
              <w:ind w:left="414"/>
              <w:jc w:val="left"/>
              <w:rPr>
                <w:rFonts w:ascii="Arial Narrow" w:hAnsi="Arial Narrow"/>
                <w:bCs/>
                <w:sz w:val="24"/>
                <w:lang w:val="es-MX"/>
              </w:rPr>
            </w:pPr>
            <w:r w:rsidRPr="00193B0F">
              <w:rPr>
                <w:rFonts w:ascii="Arial Narrow" w:hAnsi="Arial Narrow" w:cs="Arial"/>
                <w:noProof/>
                <w:color w:val="000000" w:themeColor="text1"/>
                <w:sz w:val="24"/>
                <w:lang w:val="es-MX" w:eastAsia="ja-JP"/>
              </w:rPr>
              <w:t>E</w:t>
            </w:r>
            <w:r w:rsidR="00F414BC" w:rsidRPr="00193B0F">
              <w:rPr>
                <w:rFonts w:ascii="Arial Narrow" w:hAnsi="Arial Narrow" w:cs="Arial"/>
                <w:noProof/>
                <w:color w:val="000000" w:themeColor="text1"/>
                <w:sz w:val="24"/>
                <w:lang w:val="es-MX" w:eastAsia="ja-JP"/>
              </w:rPr>
              <w:t xml:space="preserve">specialista: </w:t>
            </w:r>
            <w:r w:rsidR="00AC033E" w:rsidRPr="00193B0F">
              <w:rPr>
                <w:rFonts w:ascii="Arial Narrow" w:hAnsi="Arial Narrow" w:cs="Arial"/>
                <w:noProof/>
                <w:color w:val="000000" w:themeColor="text1"/>
                <w:sz w:val="24"/>
                <w:lang w:val="es-MX" w:eastAsia="ja-JP"/>
              </w:rPr>
              <w:t>.</w:t>
            </w:r>
          </w:p>
        </w:tc>
      </w:tr>
      <w:tr w:rsidR="00555F45" w:rsidRPr="00193B0F" w14:paraId="28DC31C2" w14:textId="77777777" w:rsidTr="002372FF">
        <w:tc>
          <w:tcPr>
            <w:tcW w:w="8000" w:type="dxa"/>
            <w:gridSpan w:val="2"/>
          </w:tcPr>
          <w:p w14:paraId="7BCC9302" w14:textId="2EDB54A3" w:rsidR="00555F45" w:rsidRPr="00193B0F" w:rsidRDefault="00555F45" w:rsidP="002372FF">
            <w:pPr>
              <w:pStyle w:val="Title"/>
              <w:numPr>
                <w:ilvl w:val="0"/>
                <w:numId w:val="6"/>
              </w:numPr>
              <w:ind w:left="414"/>
              <w:jc w:val="left"/>
              <w:rPr>
                <w:rFonts w:ascii="Arial Narrow" w:hAnsi="Arial Narrow"/>
                <w:bCs/>
                <w:sz w:val="24"/>
                <w:lang w:val="es-MX"/>
              </w:rPr>
            </w:pPr>
            <w:r w:rsidRPr="00193B0F">
              <w:rPr>
                <w:rFonts w:ascii="Arial Narrow" w:hAnsi="Arial Narrow"/>
                <w:bCs/>
                <w:sz w:val="24"/>
                <w:lang w:val="es-MX"/>
              </w:rPr>
              <w:t>PERTINENCIA DEL PROYECTO:</w:t>
            </w:r>
          </w:p>
          <w:p w14:paraId="43A84141" w14:textId="7E00F706" w:rsidR="00555F45" w:rsidRPr="00193B0F" w:rsidRDefault="003501EF" w:rsidP="00AC033E">
            <w:pPr>
              <w:pStyle w:val="Title"/>
              <w:ind w:left="414"/>
              <w:jc w:val="left"/>
              <w:rPr>
                <w:rFonts w:ascii="Arial Narrow" w:hAnsi="Arial Narrow"/>
                <w:bCs/>
                <w:sz w:val="24"/>
                <w:highlight w:val="yellow"/>
                <w:lang w:val="es-MX"/>
              </w:rPr>
            </w:pPr>
            <w:r w:rsidRPr="00193B0F">
              <w:rPr>
                <w:rFonts w:ascii="Arial Narrow" w:hAnsi="Arial Narrow"/>
                <w:bCs/>
                <w:sz w:val="24"/>
                <w:lang w:val="es-MX"/>
              </w:rPr>
              <w:t>Desarrollo</w:t>
            </w:r>
            <w:r w:rsidR="008E1C39" w:rsidRPr="00193B0F">
              <w:rPr>
                <w:rFonts w:ascii="Arial Narrow" w:hAnsi="Arial Narrow"/>
                <w:bCs/>
                <w:sz w:val="24"/>
                <w:lang w:val="es-MX"/>
              </w:rPr>
              <w:t xml:space="preserve"> de una aplicación web </w:t>
            </w:r>
            <w:r w:rsidR="00991430" w:rsidRPr="00193B0F">
              <w:rPr>
                <w:rFonts w:ascii="Arial Narrow" w:hAnsi="Arial Narrow"/>
                <w:bCs/>
                <w:sz w:val="24"/>
                <w:lang w:val="es-MX"/>
              </w:rPr>
              <w:t xml:space="preserve">aplicando </w:t>
            </w:r>
            <w:r w:rsidR="00193B0F">
              <w:rPr>
                <w:rFonts w:ascii="Arial Narrow" w:hAnsi="Arial Narrow"/>
                <w:bCs/>
                <w:sz w:val="24"/>
                <w:lang w:val="es-MX"/>
              </w:rPr>
              <w:t>Practicas de codificación Segura OWASP (</w:t>
            </w:r>
            <w:r w:rsidR="00193B0F" w:rsidRPr="00193B0F">
              <w:rPr>
                <w:rFonts w:ascii="Arial Narrow" w:hAnsi="Arial Narrow"/>
                <w:bCs/>
                <w:i/>
                <w:iCs/>
                <w:sz w:val="24"/>
                <w:lang w:val="es-MX"/>
              </w:rPr>
              <w:t>Open Web Application Security Project</w:t>
            </w:r>
            <w:r w:rsidR="00193B0F">
              <w:rPr>
                <w:rFonts w:ascii="Arial Narrow" w:hAnsi="Arial Narrow"/>
                <w:bCs/>
                <w:sz w:val="24"/>
                <w:lang w:val="es-MX"/>
              </w:rPr>
              <w:t>).</w:t>
            </w:r>
          </w:p>
        </w:tc>
      </w:tr>
      <w:tr w:rsidR="00BD7E4D" w:rsidRPr="00193B0F" w14:paraId="610FF12E" w14:textId="77777777" w:rsidTr="00D16FE2">
        <w:trPr>
          <w:trHeight w:val="1443"/>
        </w:trPr>
        <w:tc>
          <w:tcPr>
            <w:tcW w:w="8000" w:type="dxa"/>
            <w:gridSpan w:val="2"/>
            <w:tcBorders>
              <w:bottom w:val="single" w:sz="4" w:space="0" w:color="000000" w:themeColor="text1"/>
            </w:tcBorders>
          </w:tcPr>
          <w:p w14:paraId="32FD1F38" w14:textId="1D9CCEBC" w:rsidR="00BD7E4D" w:rsidRPr="00193B0F" w:rsidRDefault="00BD7E4D" w:rsidP="002372FF">
            <w:pPr>
              <w:pStyle w:val="Title"/>
              <w:numPr>
                <w:ilvl w:val="0"/>
                <w:numId w:val="6"/>
              </w:numPr>
              <w:ind w:left="414"/>
              <w:jc w:val="left"/>
              <w:rPr>
                <w:rFonts w:ascii="Arial Narrow" w:hAnsi="Arial Narrow"/>
                <w:bCs/>
                <w:sz w:val="24"/>
                <w:lang w:val="es-MX"/>
              </w:rPr>
            </w:pPr>
            <w:r w:rsidRPr="00193B0F">
              <w:rPr>
                <w:rFonts w:ascii="Arial Narrow" w:hAnsi="Arial Narrow"/>
                <w:bCs/>
                <w:sz w:val="24"/>
                <w:lang w:val="es-MX"/>
              </w:rPr>
              <w:t>AUTOR:</w:t>
            </w:r>
            <w:r w:rsidR="00DD1178" w:rsidRPr="00193B0F">
              <w:rPr>
                <w:rFonts w:ascii="Arial Narrow" w:hAnsi="Arial Narrow"/>
                <w:bCs/>
                <w:sz w:val="24"/>
                <w:lang w:val="es-MX"/>
              </w:rPr>
              <w:t xml:space="preserve"> </w:t>
            </w:r>
            <w:r w:rsidR="00AC033E" w:rsidRPr="00193B0F">
              <w:rPr>
                <w:rFonts w:ascii="Arial Narrow" w:hAnsi="Arial Narrow"/>
                <w:bCs/>
                <w:sz w:val="24"/>
                <w:lang w:val="es-MX"/>
              </w:rPr>
              <w:t xml:space="preserve">Sr/Srta. </w:t>
            </w:r>
            <w:r w:rsidR="00844BCF" w:rsidRPr="00193B0F">
              <w:rPr>
                <w:rFonts w:ascii="Arial Narrow" w:hAnsi="Arial Narrow"/>
                <w:bCs/>
                <w:sz w:val="24"/>
                <w:lang w:val="es-MX"/>
              </w:rPr>
              <w:t>Salazar Anrango Mario Andrés</w:t>
            </w:r>
          </w:p>
          <w:p w14:paraId="33A37B7D" w14:textId="7ED2EA94" w:rsidR="00A7389D" w:rsidRPr="00193B0F" w:rsidRDefault="00C06072" w:rsidP="00C06072">
            <w:pPr>
              <w:pStyle w:val="Title"/>
              <w:ind w:left="414"/>
              <w:jc w:val="left"/>
              <w:rPr>
                <w:rFonts w:ascii="Arial Narrow" w:hAnsi="Arial Narrow"/>
                <w:bCs/>
                <w:sz w:val="24"/>
                <w:lang w:val="es-MX"/>
              </w:rPr>
            </w:pPr>
            <w:r w:rsidRPr="00193B0F">
              <w:rPr>
                <w:rFonts w:ascii="Arial Narrow" w:hAnsi="Arial Narrow"/>
                <w:bCs/>
                <w:sz w:val="24"/>
                <w:lang w:val="es-MX"/>
              </w:rPr>
              <w:t>DIRECCIÓN:</w:t>
            </w:r>
            <w:r w:rsidR="00DD1178" w:rsidRPr="00193B0F">
              <w:rPr>
                <w:rFonts w:ascii="Arial Narrow" w:hAnsi="Arial Narrow"/>
                <w:bCs/>
                <w:sz w:val="24"/>
                <w:lang w:val="es-MX"/>
              </w:rPr>
              <w:t xml:space="preserve"> </w:t>
            </w:r>
            <w:r w:rsidR="00844BCF" w:rsidRPr="00193B0F">
              <w:rPr>
                <w:rFonts w:ascii="Arial Narrow" w:hAnsi="Arial Narrow"/>
                <w:bCs/>
                <w:sz w:val="24"/>
                <w:lang w:val="es-MX"/>
              </w:rPr>
              <w:t>El Teja</w:t>
            </w:r>
            <w:r w:rsidR="00956C1D" w:rsidRPr="00193B0F">
              <w:rPr>
                <w:rFonts w:ascii="Arial Narrow" w:hAnsi="Arial Narrow"/>
                <w:bCs/>
                <w:sz w:val="24"/>
                <w:lang w:val="es-MX"/>
              </w:rPr>
              <w:t>r - Ibarra</w:t>
            </w:r>
          </w:p>
          <w:p w14:paraId="21C54394" w14:textId="76D800C7" w:rsidR="00A7389D" w:rsidRPr="00193B0F" w:rsidRDefault="00A7389D" w:rsidP="00A7389D">
            <w:pPr>
              <w:pStyle w:val="Title"/>
              <w:ind w:left="414"/>
              <w:jc w:val="left"/>
              <w:rPr>
                <w:rFonts w:ascii="Arial Narrow" w:hAnsi="Arial Narrow"/>
                <w:bCs/>
                <w:sz w:val="24"/>
                <w:lang w:val="es-MX"/>
              </w:rPr>
            </w:pPr>
            <w:r w:rsidRPr="00193B0F">
              <w:rPr>
                <w:rFonts w:ascii="Arial Narrow" w:hAnsi="Arial Narrow"/>
                <w:bCs/>
                <w:sz w:val="24"/>
                <w:lang w:val="es-MX"/>
              </w:rPr>
              <w:t>TELÉFONO:</w:t>
            </w:r>
            <w:r w:rsidR="00DD1178" w:rsidRPr="00193B0F">
              <w:rPr>
                <w:rFonts w:ascii="Arial Narrow" w:hAnsi="Arial Narrow"/>
                <w:bCs/>
                <w:sz w:val="24"/>
                <w:lang w:val="es-MX"/>
              </w:rPr>
              <w:t xml:space="preserve"> </w:t>
            </w:r>
            <w:r w:rsidR="00956C1D" w:rsidRPr="00193B0F">
              <w:rPr>
                <w:rFonts w:ascii="Arial Narrow" w:hAnsi="Arial Narrow"/>
                <w:bCs/>
                <w:sz w:val="24"/>
                <w:lang w:val="es-MX"/>
              </w:rPr>
              <w:t>09</w:t>
            </w:r>
            <w:r w:rsidR="00193B0F">
              <w:rPr>
                <w:rFonts w:ascii="Arial Narrow" w:hAnsi="Arial Narrow"/>
                <w:bCs/>
                <w:sz w:val="24"/>
                <w:lang w:val="es-MX"/>
              </w:rPr>
              <w:t>94532438</w:t>
            </w:r>
          </w:p>
          <w:p w14:paraId="1702CA19" w14:textId="3D7E16A5" w:rsidR="00687B22" w:rsidRPr="00687B22" w:rsidRDefault="00A7389D" w:rsidP="00687B22">
            <w:pPr>
              <w:pStyle w:val="Title"/>
              <w:ind w:left="414"/>
              <w:jc w:val="left"/>
              <w:rPr>
                <w:rFonts w:ascii="Arial Narrow" w:hAnsi="Arial Narrow"/>
                <w:bCs/>
                <w:color w:val="0000FF" w:themeColor="hyperlink"/>
                <w:sz w:val="24"/>
                <w:u w:val="single"/>
                <w:lang w:val="es-MX"/>
              </w:rPr>
            </w:pPr>
            <w:r w:rsidRPr="00193B0F">
              <w:rPr>
                <w:rFonts w:ascii="Arial Narrow" w:hAnsi="Arial Narrow"/>
                <w:bCs/>
                <w:sz w:val="24"/>
                <w:lang w:val="es-MX"/>
              </w:rPr>
              <w:t>CORREO ELECTRÓNICO:</w:t>
            </w:r>
            <w:r w:rsidR="00DD1178" w:rsidRPr="00193B0F">
              <w:rPr>
                <w:rFonts w:ascii="Arial Narrow" w:hAnsi="Arial Narrow"/>
                <w:bCs/>
                <w:sz w:val="24"/>
                <w:lang w:val="es-MX"/>
              </w:rPr>
              <w:t xml:space="preserve"> </w:t>
            </w:r>
            <w:hyperlink r:id="rId13" w:history="1">
              <w:r w:rsidR="00441A18" w:rsidRPr="00193B0F">
                <w:rPr>
                  <w:rStyle w:val="Hyperlink"/>
                  <w:rFonts w:ascii="Arial Narrow" w:hAnsi="Arial Narrow"/>
                  <w:bCs/>
                  <w:sz w:val="24"/>
                  <w:lang w:val="es-MX"/>
                </w:rPr>
                <w:t>masalazara@utn.edu.ec</w:t>
              </w:r>
            </w:hyperlink>
            <w:r w:rsidR="00441A18" w:rsidRPr="00193B0F">
              <w:rPr>
                <w:rFonts w:ascii="Arial Narrow" w:hAnsi="Arial Narrow"/>
                <w:bCs/>
                <w:sz w:val="24"/>
                <w:lang w:val="es-MX"/>
              </w:rPr>
              <w:t xml:space="preserve">, </w:t>
            </w:r>
            <w:hyperlink r:id="rId14" w:history="1">
              <w:r w:rsidR="00A1609A" w:rsidRPr="00357579">
                <w:rPr>
                  <w:rStyle w:val="Hyperlink"/>
                  <w:rFonts w:ascii="Arial Narrow" w:hAnsi="Arial Narrow"/>
                  <w:bCs/>
                  <w:sz w:val="24"/>
                  <w:lang w:val="es-MX"/>
                </w:rPr>
                <w:t>mariosalazar.ms.10@gmail.com</w:t>
              </w:r>
            </w:hyperlink>
          </w:p>
        </w:tc>
      </w:tr>
      <w:tr w:rsidR="00BD7E4D" w:rsidRPr="00193B0F" w14:paraId="6B48C7D9" w14:textId="77777777" w:rsidTr="002372FF">
        <w:tc>
          <w:tcPr>
            <w:tcW w:w="8000" w:type="dxa"/>
            <w:gridSpan w:val="2"/>
          </w:tcPr>
          <w:p w14:paraId="29F30663" w14:textId="098C21B8" w:rsidR="00BD7E4D" w:rsidRPr="00193B0F" w:rsidRDefault="007D2BC5" w:rsidP="00741577">
            <w:pPr>
              <w:pStyle w:val="Title"/>
              <w:numPr>
                <w:ilvl w:val="0"/>
                <w:numId w:val="6"/>
              </w:numPr>
              <w:ind w:left="414"/>
              <w:jc w:val="left"/>
              <w:rPr>
                <w:rFonts w:ascii="Arial Narrow" w:hAnsi="Arial Narrow"/>
                <w:bCs/>
                <w:sz w:val="24"/>
                <w:lang w:val="es-MX"/>
              </w:rPr>
            </w:pPr>
            <w:r w:rsidRPr="00193B0F">
              <w:rPr>
                <w:rFonts w:ascii="Arial Narrow" w:hAnsi="Arial Narrow"/>
                <w:bCs/>
                <w:sz w:val="24"/>
                <w:lang w:val="es-MX"/>
              </w:rPr>
              <w:t>DURACIÓN</w:t>
            </w:r>
            <w:r w:rsidR="00205F63" w:rsidRPr="00193B0F">
              <w:rPr>
                <w:rFonts w:ascii="Arial Narrow" w:hAnsi="Arial Narrow"/>
                <w:bCs/>
                <w:sz w:val="24"/>
                <w:lang w:val="es-MX"/>
              </w:rPr>
              <w:t xml:space="preserve"> </w:t>
            </w:r>
            <w:r w:rsidRPr="00193B0F">
              <w:rPr>
                <w:rFonts w:ascii="Arial Narrow" w:hAnsi="Arial Narrow"/>
                <w:bCs/>
                <w:sz w:val="24"/>
                <w:lang w:val="es-MX"/>
              </w:rPr>
              <w:t>(Estimado)</w:t>
            </w:r>
            <w:r w:rsidR="00BD7E4D" w:rsidRPr="00193B0F">
              <w:rPr>
                <w:rFonts w:ascii="Arial Narrow" w:hAnsi="Arial Narrow"/>
                <w:bCs/>
                <w:sz w:val="24"/>
                <w:lang w:val="es-MX"/>
              </w:rPr>
              <w:t>:</w:t>
            </w:r>
            <w:r w:rsidR="002C0175" w:rsidRPr="00193B0F">
              <w:rPr>
                <w:rFonts w:ascii="Arial Narrow" w:hAnsi="Arial Narrow"/>
                <w:bCs/>
                <w:sz w:val="24"/>
                <w:lang w:val="es-MX"/>
              </w:rPr>
              <w:t xml:space="preserve"> </w:t>
            </w:r>
            <w:r w:rsidR="006673C0" w:rsidRPr="00193B0F">
              <w:rPr>
                <w:rFonts w:ascii="Arial Narrow" w:hAnsi="Arial Narrow"/>
                <w:bCs/>
                <w:sz w:val="24"/>
                <w:lang w:val="es-MX"/>
              </w:rPr>
              <w:t>6 meses</w:t>
            </w:r>
          </w:p>
        </w:tc>
      </w:tr>
      <w:tr w:rsidR="00BD7E4D" w:rsidRPr="00193B0F" w14:paraId="0E579516" w14:textId="77777777" w:rsidTr="002372FF">
        <w:tc>
          <w:tcPr>
            <w:tcW w:w="8000" w:type="dxa"/>
            <w:gridSpan w:val="2"/>
          </w:tcPr>
          <w:p w14:paraId="29E697BA" w14:textId="2FD08007" w:rsidR="00BD7E4D" w:rsidRPr="00193B0F" w:rsidRDefault="00A7389D" w:rsidP="006222A6">
            <w:pPr>
              <w:pStyle w:val="Title"/>
              <w:numPr>
                <w:ilvl w:val="0"/>
                <w:numId w:val="6"/>
              </w:numPr>
              <w:ind w:left="414"/>
              <w:jc w:val="left"/>
              <w:rPr>
                <w:rFonts w:ascii="Arial Narrow" w:hAnsi="Arial Narrow"/>
                <w:bCs/>
                <w:sz w:val="24"/>
                <w:lang w:val="es-MX"/>
              </w:rPr>
            </w:pPr>
            <w:r w:rsidRPr="00193B0F">
              <w:rPr>
                <w:rFonts w:ascii="Arial Narrow" w:hAnsi="Arial Narrow"/>
                <w:bCs/>
                <w:sz w:val="24"/>
                <w:lang w:val="es-MX"/>
              </w:rPr>
              <w:t>INVESTIGACIÓ</w:t>
            </w:r>
            <w:r w:rsidR="00205F63" w:rsidRPr="00193B0F">
              <w:rPr>
                <w:rFonts w:ascii="Arial Narrow" w:hAnsi="Arial Narrow"/>
                <w:bCs/>
                <w:sz w:val="24"/>
                <w:lang w:val="es-MX"/>
              </w:rPr>
              <w:t xml:space="preserve">N: </w:t>
            </w:r>
            <w:r w:rsidR="009F7A1C" w:rsidRPr="00193B0F">
              <w:rPr>
                <w:rFonts w:ascii="Arial Narrow" w:hAnsi="Arial Narrow"/>
                <w:bCs/>
                <w:sz w:val="24"/>
                <w:lang w:val="es-MX"/>
              </w:rPr>
              <w:t xml:space="preserve">Nueva </w:t>
            </w:r>
            <w:r w:rsidR="00D4708E" w:rsidRPr="00193B0F">
              <w:rPr>
                <w:rFonts w:ascii="Arial Narrow" w:hAnsi="Arial Narrow"/>
                <w:bCs/>
                <w:sz w:val="24"/>
                <w:lang w:val="es-MX"/>
              </w:rPr>
              <w:t>(</w:t>
            </w:r>
            <w:r w:rsidR="005E1A30" w:rsidRPr="00193B0F">
              <w:rPr>
                <w:rFonts w:ascii="Arial Narrow" w:hAnsi="Arial Narrow"/>
                <w:bCs/>
                <w:sz w:val="24"/>
                <w:lang w:val="es-MX"/>
              </w:rPr>
              <w:t>[X</w:t>
            </w:r>
            <w:proofErr w:type="gramStart"/>
            <w:r w:rsidR="005E1A30" w:rsidRPr="00193B0F">
              <w:rPr>
                <w:rFonts w:ascii="Arial Narrow" w:hAnsi="Arial Narrow"/>
                <w:bCs/>
                <w:sz w:val="24"/>
                <w:lang w:val="es-MX"/>
              </w:rPr>
              <w:t>]</w:t>
            </w:r>
            <w:r w:rsidR="00D4708E" w:rsidRPr="00193B0F">
              <w:rPr>
                <w:rFonts w:ascii="Arial Narrow" w:hAnsi="Arial Narrow"/>
                <w:bCs/>
                <w:sz w:val="24"/>
                <w:lang w:val="es-MX"/>
              </w:rPr>
              <w:t>)</w:t>
            </w:r>
            <w:r w:rsidR="009F7A1C" w:rsidRPr="00193B0F">
              <w:rPr>
                <w:rFonts w:ascii="Arial Narrow" w:hAnsi="Arial Narrow"/>
                <w:bCs/>
                <w:sz w:val="24"/>
                <w:lang w:val="es-MX"/>
              </w:rPr>
              <w:t xml:space="preserve">   </w:t>
            </w:r>
            <w:proofErr w:type="gramEnd"/>
            <w:r w:rsidR="009F7A1C" w:rsidRPr="00193B0F">
              <w:rPr>
                <w:rFonts w:ascii="Arial Narrow" w:hAnsi="Arial Narrow"/>
                <w:bCs/>
                <w:sz w:val="24"/>
                <w:lang w:val="es-MX"/>
              </w:rPr>
              <w:t xml:space="preserve"> C</w:t>
            </w:r>
            <w:r w:rsidR="00BD7E4D" w:rsidRPr="00193B0F">
              <w:rPr>
                <w:rFonts w:ascii="Arial Narrow" w:hAnsi="Arial Narrow"/>
                <w:bCs/>
                <w:sz w:val="24"/>
                <w:lang w:val="es-MX"/>
              </w:rPr>
              <w:t>ontinuación (</w:t>
            </w:r>
            <w:r w:rsidR="005E1A30" w:rsidRPr="00193B0F">
              <w:rPr>
                <w:rFonts w:ascii="Arial Narrow" w:hAnsi="Arial Narrow"/>
                <w:bCs/>
                <w:sz w:val="24"/>
                <w:lang w:val="es-MX"/>
              </w:rPr>
              <w:t>[ ]</w:t>
            </w:r>
            <w:r w:rsidR="00BD7E4D" w:rsidRPr="00193B0F">
              <w:rPr>
                <w:rFonts w:ascii="Arial Narrow" w:hAnsi="Arial Narrow"/>
                <w:bCs/>
                <w:sz w:val="24"/>
                <w:lang w:val="es-MX"/>
              </w:rPr>
              <w:t>)</w:t>
            </w:r>
          </w:p>
        </w:tc>
      </w:tr>
      <w:tr w:rsidR="00BD7E4D" w:rsidRPr="00193B0F" w14:paraId="68FA5154" w14:textId="77777777" w:rsidTr="002372FF">
        <w:tc>
          <w:tcPr>
            <w:tcW w:w="8000" w:type="dxa"/>
            <w:gridSpan w:val="2"/>
          </w:tcPr>
          <w:p w14:paraId="50FF30A7" w14:textId="1B51DEE7" w:rsidR="00BD7E4D" w:rsidRPr="00193B0F" w:rsidRDefault="00BD7E4D" w:rsidP="003B6AD1">
            <w:pPr>
              <w:pStyle w:val="Title"/>
              <w:numPr>
                <w:ilvl w:val="0"/>
                <w:numId w:val="6"/>
              </w:numPr>
              <w:ind w:left="414"/>
              <w:jc w:val="left"/>
              <w:rPr>
                <w:rFonts w:ascii="Arial Narrow" w:hAnsi="Arial Narrow"/>
                <w:bCs/>
                <w:sz w:val="24"/>
                <w:lang w:val="es-MX"/>
              </w:rPr>
            </w:pPr>
            <w:r w:rsidRPr="00193B0F">
              <w:rPr>
                <w:rFonts w:ascii="Arial Narrow" w:hAnsi="Arial Narrow"/>
                <w:bCs/>
                <w:sz w:val="24"/>
                <w:lang w:val="es-MX"/>
              </w:rPr>
              <w:t>PRESUPUESTO</w:t>
            </w:r>
            <w:r w:rsidR="009F7A1C" w:rsidRPr="00193B0F">
              <w:rPr>
                <w:rFonts w:ascii="Arial Narrow" w:hAnsi="Arial Narrow"/>
                <w:bCs/>
                <w:sz w:val="24"/>
                <w:lang w:val="es-MX"/>
              </w:rPr>
              <w:t xml:space="preserve"> (</w:t>
            </w:r>
            <w:r w:rsidR="00945AC5" w:rsidRPr="00193B0F">
              <w:rPr>
                <w:rFonts w:ascii="Arial Narrow" w:hAnsi="Arial Narrow"/>
                <w:bCs/>
                <w:sz w:val="24"/>
                <w:lang w:val="es-MX"/>
              </w:rPr>
              <w:t>Estimado</w:t>
            </w:r>
            <w:r w:rsidR="009F7A1C" w:rsidRPr="00193B0F">
              <w:rPr>
                <w:rFonts w:ascii="Arial Narrow" w:hAnsi="Arial Narrow"/>
                <w:bCs/>
                <w:sz w:val="24"/>
                <w:lang w:val="es-MX"/>
              </w:rPr>
              <w:t>)</w:t>
            </w:r>
            <w:r w:rsidRPr="00193B0F">
              <w:rPr>
                <w:rFonts w:ascii="Arial Narrow" w:hAnsi="Arial Narrow"/>
                <w:bCs/>
                <w:sz w:val="24"/>
                <w:lang w:val="es-MX"/>
              </w:rPr>
              <w:t>:</w:t>
            </w:r>
            <w:r w:rsidR="00945AC5" w:rsidRPr="00193B0F">
              <w:rPr>
                <w:rFonts w:ascii="Arial Narrow" w:hAnsi="Arial Narrow"/>
                <w:bCs/>
                <w:sz w:val="24"/>
                <w:lang w:val="es-MX"/>
              </w:rPr>
              <w:t xml:space="preserve"> </w:t>
            </w:r>
            <w:r w:rsidR="00AC033E" w:rsidRPr="00193B0F">
              <w:rPr>
                <w:rFonts w:ascii="Arial Narrow" w:hAnsi="Arial Narrow" w:cs="Arial"/>
                <w:bCs/>
                <w:sz w:val="24"/>
                <w:lang w:val="es-MX"/>
              </w:rPr>
              <w:t xml:space="preserve">$ </w:t>
            </w:r>
            <w:r w:rsidR="000D0705" w:rsidRPr="00193B0F">
              <w:rPr>
                <w:rFonts w:ascii="Arial Narrow" w:hAnsi="Arial Narrow" w:cs="Arial"/>
                <w:bCs/>
                <w:sz w:val="24"/>
                <w:lang w:val="es-MX"/>
              </w:rPr>
              <w:t>1</w:t>
            </w:r>
            <w:r w:rsidR="00AC033E" w:rsidRPr="00193B0F">
              <w:rPr>
                <w:rFonts w:ascii="Arial Narrow" w:hAnsi="Arial Narrow" w:cs="Arial"/>
                <w:bCs/>
                <w:sz w:val="24"/>
                <w:lang w:val="es-MX"/>
              </w:rPr>
              <w:t>.</w:t>
            </w:r>
            <w:r w:rsidR="000D0705" w:rsidRPr="00193B0F">
              <w:rPr>
                <w:rFonts w:ascii="Arial Narrow" w:hAnsi="Arial Narrow" w:cs="Arial"/>
                <w:bCs/>
                <w:sz w:val="24"/>
                <w:lang w:val="es-MX"/>
              </w:rPr>
              <w:t>200</w:t>
            </w:r>
            <w:r w:rsidR="00AC033E" w:rsidRPr="00193B0F">
              <w:rPr>
                <w:rFonts w:ascii="Arial Narrow" w:hAnsi="Arial Narrow" w:cs="Arial"/>
                <w:bCs/>
                <w:sz w:val="24"/>
                <w:lang w:val="es-MX"/>
              </w:rPr>
              <w:t>,00</w:t>
            </w:r>
          </w:p>
        </w:tc>
      </w:tr>
      <w:tr w:rsidR="002372FF" w:rsidRPr="00193B0F" w14:paraId="67D249BD" w14:textId="77777777" w:rsidTr="007D2BC5">
        <w:tc>
          <w:tcPr>
            <w:tcW w:w="8000" w:type="dxa"/>
            <w:gridSpan w:val="2"/>
            <w:shd w:val="clear" w:color="auto" w:fill="E6E6E6"/>
          </w:tcPr>
          <w:p w14:paraId="660EFB79" w14:textId="77777777" w:rsidR="002372FF" w:rsidRPr="00193B0F" w:rsidRDefault="002372FF" w:rsidP="002372FF">
            <w:pPr>
              <w:pStyle w:val="Title"/>
              <w:ind w:left="720"/>
              <w:rPr>
                <w:rFonts w:ascii="Arial Narrow" w:hAnsi="Arial Narrow"/>
                <w:bCs/>
                <w:sz w:val="24"/>
                <w:lang w:val="es-MX"/>
              </w:rPr>
            </w:pPr>
            <w:r w:rsidRPr="00193B0F">
              <w:rPr>
                <w:rFonts w:ascii="Arial Narrow" w:hAnsi="Arial Narrow"/>
                <w:bCs/>
                <w:sz w:val="24"/>
                <w:lang w:val="es-MX"/>
              </w:rPr>
              <w:t>PARA USO DEL CONSEJO ACADÉMICO</w:t>
            </w:r>
          </w:p>
        </w:tc>
      </w:tr>
      <w:tr w:rsidR="002372FF" w:rsidRPr="00193B0F" w14:paraId="031CC6A5" w14:textId="77777777" w:rsidTr="007D2BC5">
        <w:tc>
          <w:tcPr>
            <w:tcW w:w="4000" w:type="dxa"/>
            <w:shd w:val="clear" w:color="auto" w:fill="E6E6E6"/>
          </w:tcPr>
          <w:p w14:paraId="0963D060" w14:textId="77777777" w:rsidR="002372FF" w:rsidRPr="00193B0F" w:rsidRDefault="002372FF" w:rsidP="002372FF">
            <w:pPr>
              <w:pStyle w:val="Title"/>
              <w:ind w:left="131"/>
              <w:jc w:val="left"/>
              <w:rPr>
                <w:rFonts w:ascii="Arial Narrow" w:hAnsi="Arial Narrow"/>
                <w:bCs/>
                <w:sz w:val="24"/>
                <w:lang w:val="es-MX"/>
              </w:rPr>
            </w:pPr>
            <w:r w:rsidRPr="00193B0F">
              <w:rPr>
                <w:rFonts w:ascii="Arial Narrow" w:hAnsi="Arial Narrow"/>
                <w:bCs/>
                <w:sz w:val="24"/>
                <w:lang w:val="es-MX"/>
              </w:rPr>
              <w:t>FECHA DE ENTREGA:</w:t>
            </w:r>
          </w:p>
          <w:p w14:paraId="553D97E3" w14:textId="77777777" w:rsidR="002372FF" w:rsidRPr="00193B0F" w:rsidRDefault="002372FF" w:rsidP="002372FF">
            <w:pPr>
              <w:pStyle w:val="Title"/>
              <w:ind w:left="131"/>
              <w:jc w:val="left"/>
              <w:rPr>
                <w:rFonts w:ascii="Arial Narrow" w:hAnsi="Arial Narrow"/>
                <w:bCs/>
                <w:sz w:val="24"/>
                <w:lang w:val="es-MX"/>
              </w:rPr>
            </w:pPr>
          </w:p>
        </w:tc>
        <w:tc>
          <w:tcPr>
            <w:tcW w:w="4000" w:type="dxa"/>
            <w:shd w:val="clear" w:color="auto" w:fill="E6E6E6"/>
          </w:tcPr>
          <w:p w14:paraId="36F8D554" w14:textId="77777777" w:rsidR="002372FF" w:rsidRPr="00193B0F" w:rsidRDefault="002372FF" w:rsidP="002372FF">
            <w:pPr>
              <w:pStyle w:val="Title"/>
              <w:ind w:left="100"/>
              <w:jc w:val="left"/>
              <w:rPr>
                <w:rFonts w:ascii="Arial Narrow" w:hAnsi="Arial Narrow"/>
                <w:bCs/>
                <w:sz w:val="24"/>
                <w:lang w:val="es-MX"/>
              </w:rPr>
            </w:pPr>
            <w:r w:rsidRPr="00193B0F">
              <w:rPr>
                <w:rFonts w:ascii="Arial Narrow" w:hAnsi="Arial Narrow"/>
                <w:bCs/>
                <w:sz w:val="24"/>
                <w:lang w:val="es-MX"/>
              </w:rPr>
              <w:t>FECHA DE REVISIÓN:</w:t>
            </w:r>
          </w:p>
        </w:tc>
      </w:tr>
      <w:tr w:rsidR="002372FF" w:rsidRPr="00193B0F" w14:paraId="7390D3AA" w14:textId="77777777" w:rsidTr="007D2BC5">
        <w:tc>
          <w:tcPr>
            <w:tcW w:w="4000" w:type="dxa"/>
            <w:shd w:val="clear" w:color="auto" w:fill="E6E6E6"/>
          </w:tcPr>
          <w:p w14:paraId="01FD543A" w14:textId="77777777" w:rsidR="002372FF" w:rsidRPr="00193B0F" w:rsidRDefault="00205F63" w:rsidP="002372FF">
            <w:pPr>
              <w:pStyle w:val="Title"/>
              <w:ind w:left="131"/>
              <w:jc w:val="left"/>
              <w:rPr>
                <w:rFonts w:ascii="Arial Narrow" w:hAnsi="Arial Narrow"/>
                <w:bCs/>
                <w:sz w:val="24"/>
                <w:lang w:val="es-MX"/>
              </w:rPr>
            </w:pPr>
            <w:r w:rsidRPr="00193B0F">
              <w:rPr>
                <w:rFonts w:ascii="Arial Narrow" w:hAnsi="Arial Narrow"/>
                <w:bCs/>
                <w:sz w:val="24"/>
                <w:lang w:val="es-MX"/>
              </w:rPr>
              <w:t xml:space="preserve">APROBADO: </w:t>
            </w:r>
            <w:r w:rsidR="002372FF" w:rsidRPr="00193B0F">
              <w:rPr>
                <w:rFonts w:ascii="Arial Narrow" w:hAnsi="Arial Narrow"/>
                <w:bCs/>
                <w:sz w:val="24"/>
                <w:lang w:val="es-MX"/>
              </w:rPr>
              <w:t xml:space="preserve">SI </w:t>
            </w:r>
            <w:proofErr w:type="gramStart"/>
            <w:r w:rsidR="002372FF" w:rsidRPr="00193B0F">
              <w:rPr>
                <w:rFonts w:ascii="Arial Narrow" w:hAnsi="Arial Narrow"/>
                <w:bCs/>
                <w:sz w:val="24"/>
                <w:lang w:val="es-MX"/>
              </w:rPr>
              <w:t>(  )</w:t>
            </w:r>
            <w:proofErr w:type="gramEnd"/>
            <w:r w:rsidR="002372FF" w:rsidRPr="00193B0F">
              <w:rPr>
                <w:rFonts w:ascii="Arial Narrow" w:hAnsi="Arial Narrow"/>
                <w:bCs/>
                <w:sz w:val="24"/>
                <w:lang w:val="es-MX"/>
              </w:rPr>
              <w:t xml:space="preserve">    NO (  )</w:t>
            </w:r>
          </w:p>
          <w:p w14:paraId="6E94F5F5" w14:textId="77777777" w:rsidR="002372FF" w:rsidRPr="00193B0F" w:rsidRDefault="002372FF" w:rsidP="002372FF">
            <w:pPr>
              <w:pStyle w:val="Title"/>
              <w:ind w:left="131"/>
              <w:jc w:val="left"/>
              <w:rPr>
                <w:rFonts w:ascii="Arial Narrow" w:hAnsi="Arial Narrow"/>
                <w:bCs/>
                <w:sz w:val="24"/>
                <w:lang w:val="es-MX"/>
              </w:rPr>
            </w:pPr>
          </w:p>
        </w:tc>
        <w:tc>
          <w:tcPr>
            <w:tcW w:w="4000" w:type="dxa"/>
            <w:shd w:val="clear" w:color="auto" w:fill="E6E6E6"/>
          </w:tcPr>
          <w:p w14:paraId="63ACB461" w14:textId="77777777" w:rsidR="002372FF" w:rsidRPr="00193B0F" w:rsidRDefault="002372FF" w:rsidP="002372FF">
            <w:pPr>
              <w:pStyle w:val="Title"/>
              <w:ind w:left="100"/>
              <w:jc w:val="left"/>
              <w:rPr>
                <w:rFonts w:ascii="Arial Narrow" w:hAnsi="Arial Narrow"/>
                <w:bCs/>
                <w:sz w:val="24"/>
                <w:lang w:val="es-MX"/>
              </w:rPr>
            </w:pPr>
            <w:r w:rsidRPr="00193B0F">
              <w:rPr>
                <w:rFonts w:ascii="Arial Narrow" w:hAnsi="Arial Narrow"/>
                <w:bCs/>
                <w:sz w:val="24"/>
                <w:lang w:val="es-MX"/>
              </w:rPr>
              <w:t>FECHA DE APROBACIÓN:</w:t>
            </w:r>
          </w:p>
        </w:tc>
      </w:tr>
      <w:tr w:rsidR="002372FF" w:rsidRPr="00193B0F" w14:paraId="631F20CC" w14:textId="77777777" w:rsidTr="007D2BC5">
        <w:tc>
          <w:tcPr>
            <w:tcW w:w="8000" w:type="dxa"/>
            <w:gridSpan w:val="2"/>
            <w:shd w:val="clear" w:color="auto" w:fill="E6E6E6"/>
          </w:tcPr>
          <w:p w14:paraId="16150637" w14:textId="77777777" w:rsidR="002372FF" w:rsidRPr="00193B0F" w:rsidRDefault="002372FF" w:rsidP="00AC033E">
            <w:pPr>
              <w:pStyle w:val="Title"/>
              <w:jc w:val="left"/>
              <w:rPr>
                <w:rFonts w:ascii="Arial Narrow" w:hAnsi="Arial Narrow"/>
                <w:bCs/>
                <w:sz w:val="24"/>
                <w:lang w:val="es-MX"/>
              </w:rPr>
            </w:pPr>
            <w:r w:rsidRPr="00193B0F">
              <w:rPr>
                <w:rFonts w:ascii="Arial Narrow" w:hAnsi="Arial Narrow"/>
                <w:bCs/>
                <w:sz w:val="24"/>
                <w:lang w:val="es-MX"/>
              </w:rPr>
              <w:t>OBSERVACIONES:</w:t>
            </w:r>
          </w:p>
          <w:p w14:paraId="3F9C1D5C" w14:textId="77777777" w:rsidR="002372FF" w:rsidRPr="00193B0F" w:rsidRDefault="002372FF" w:rsidP="002372FF">
            <w:pPr>
              <w:pStyle w:val="Title"/>
              <w:ind w:left="-11"/>
              <w:jc w:val="left"/>
              <w:rPr>
                <w:rFonts w:ascii="Arial Narrow" w:hAnsi="Arial Narrow"/>
                <w:bCs/>
                <w:sz w:val="24"/>
                <w:lang w:val="es-MX"/>
              </w:rPr>
            </w:pPr>
          </w:p>
        </w:tc>
      </w:tr>
      <w:tr w:rsidR="002372FF" w:rsidRPr="00193B0F" w14:paraId="46FA81E3" w14:textId="77777777" w:rsidTr="007D2BC5">
        <w:tc>
          <w:tcPr>
            <w:tcW w:w="8000" w:type="dxa"/>
            <w:gridSpan w:val="2"/>
            <w:shd w:val="clear" w:color="auto" w:fill="E6E6E6"/>
          </w:tcPr>
          <w:p w14:paraId="19E37B36" w14:textId="77777777" w:rsidR="002372FF" w:rsidRPr="00193B0F" w:rsidRDefault="002372FF" w:rsidP="00560356">
            <w:pPr>
              <w:pStyle w:val="Title"/>
              <w:jc w:val="left"/>
              <w:rPr>
                <w:rFonts w:ascii="Arial Narrow" w:hAnsi="Arial Narrow"/>
                <w:bCs/>
                <w:sz w:val="24"/>
                <w:lang w:val="es-MX"/>
              </w:rPr>
            </w:pPr>
          </w:p>
        </w:tc>
      </w:tr>
    </w:tbl>
    <w:p w14:paraId="081B05BA" w14:textId="77777777" w:rsidR="00AC033E" w:rsidRPr="00193B0F" w:rsidRDefault="00D1108F" w:rsidP="00AC033E">
      <w:pPr>
        <w:tabs>
          <w:tab w:val="center" w:pos="4419"/>
          <w:tab w:val="right" w:pos="8838"/>
        </w:tabs>
        <w:jc w:val="center"/>
        <w:rPr>
          <w:rFonts w:ascii="Arial Narrow" w:eastAsia="Calibri" w:hAnsi="Arial Narrow"/>
          <w:szCs w:val="28"/>
          <w:lang w:val="es-MX" w:eastAsia="en-US"/>
        </w:rPr>
      </w:pPr>
      <w:r w:rsidRPr="00193B0F">
        <w:rPr>
          <w:lang w:val="es-MX"/>
        </w:rPr>
        <w:br w:type="page"/>
      </w:r>
      <w:r w:rsidR="00393B45" w:rsidRPr="00193B0F">
        <w:rPr>
          <w:rFonts w:asciiTheme="minorHAnsi" w:hAnsiTheme="minorHAnsi" w:cstheme="minorHAnsi"/>
          <w:b/>
          <w:noProof/>
          <w:lang w:val="es-MX"/>
        </w:rPr>
        <w:lastRenderedPageBreak/>
        <w:drawing>
          <wp:anchor distT="0" distB="0" distL="114300" distR="114300" simplePos="0" relativeHeight="251658240" behindDoc="0" locked="0" layoutInCell="1" allowOverlap="1" wp14:anchorId="28AAEA40" wp14:editId="6ADE5A2B">
            <wp:simplePos x="0" y="0"/>
            <wp:positionH relativeFrom="column">
              <wp:posOffset>5157999</wp:posOffset>
            </wp:positionH>
            <wp:positionV relativeFrom="paragraph">
              <wp:posOffset>-271445</wp:posOffset>
            </wp:positionV>
            <wp:extent cx="981472" cy="985478"/>
            <wp:effectExtent l="0" t="0" r="0" b="5715"/>
            <wp:wrapNone/>
            <wp:docPr id="10" name="Picture 1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1472" cy="985478"/>
                    </a:xfrm>
                    <a:prstGeom prst="rect">
                      <a:avLst/>
                    </a:prstGeom>
                  </pic:spPr>
                </pic:pic>
              </a:graphicData>
            </a:graphic>
            <wp14:sizeRelH relativeFrom="margin">
              <wp14:pctWidth>0</wp14:pctWidth>
            </wp14:sizeRelH>
            <wp14:sizeRelV relativeFrom="margin">
              <wp14:pctHeight>0</wp14:pctHeight>
            </wp14:sizeRelV>
          </wp:anchor>
        </w:drawing>
      </w:r>
      <w:r w:rsidR="00C955E7" w:rsidRPr="00193B0F">
        <w:rPr>
          <w:rFonts w:ascii="Calibri" w:eastAsia="Calibri" w:hAnsi="Calibri"/>
          <w:b/>
          <w:noProof/>
          <w:sz w:val="50"/>
          <w:szCs w:val="50"/>
          <w:lang w:val="es-MX" w:eastAsia="es-EC"/>
        </w:rPr>
        <w:drawing>
          <wp:anchor distT="0" distB="0" distL="114300" distR="114300" simplePos="0" relativeHeight="251658243" behindDoc="0" locked="0" layoutInCell="1" allowOverlap="1" wp14:anchorId="2CCF810B" wp14:editId="72975A13">
            <wp:simplePos x="0" y="0"/>
            <wp:positionH relativeFrom="column">
              <wp:posOffset>-746760</wp:posOffset>
            </wp:positionH>
            <wp:positionV relativeFrom="paragraph">
              <wp:posOffset>-271145</wp:posOffset>
            </wp:positionV>
            <wp:extent cx="981075" cy="116332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de-octubre--dia-del-escudo-nacional-del-ecuador-20141030091536-8b2ce4259d4d112f537237a6cb689c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1075" cy="1163320"/>
                    </a:xfrm>
                    <a:prstGeom prst="rect">
                      <a:avLst/>
                    </a:prstGeom>
                  </pic:spPr>
                </pic:pic>
              </a:graphicData>
            </a:graphic>
            <wp14:sizeRelH relativeFrom="page">
              <wp14:pctWidth>0</wp14:pctWidth>
            </wp14:sizeRelH>
            <wp14:sizeRelV relativeFrom="page">
              <wp14:pctHeight>0</wp14:pctHeight>
            </wp14:sizeRelV>
          </wp:anchor>
        </w:drawing>
      </w:r>
      <w:r w:rsidR="00AC033E" w:rsidRPr="00193B0F">
        <w:rPr>
          <w:rFonts w:ascii="Arial Narrow" w:eastAsia="Calibri" w:hAnsi="Arial Narrow"/>
          <w:b/>
          <w:sz w:val="44"/>
          <w:szCs w:val="44"/>
          <w:lang w:val="es-MX" w:eastAsia="en-US"/>
        </w:rPr>
        <w:t xml:space="preserve"> UNIVERSIDAD TÉCNICA DEL NORTE</w:t>
      </w:r>
      <w:r w:rsidR="00AC033E" w:rsidRPr="00193B0F">
        <w:rPr>
          <w:rFonts w:ascii="Arial Narrow" w:eastAsia="Calibri" w:hAnsi="Arial Narrow"/>
          <w:b/>
          <w:sz w:val="44"/>
          <w:szCs w:val="44"/>
          <w:lang w:val="es-MX" w:eastAsia="en-US"/>
        </w:rPr>
        <w:br/>
      </w:r>
      <w:r w:rsidR="00AC033E" w:rsidRPr="00193B0F">
        <w:rPr>
          <w:rFonts w:ascii="Arial Narrow" w:eastAsia="Calibri" w:hAnsi="Arial Narrow"/>
          <w:szCs w:val="28"/>
          <w:lang w:val="es-MX" w:eastAsia="en-US"/>
        </w:rPr>
        <w:t>Acreditada Resolución Nro. 173-SE-33-CACES-2020</w:t>
      </w:r>
    </w:p>
    <w:p w14:paraId="013CF329" w14:textId="77777777" w:rsidR="00C955E7" w:rsidRPr="00193B0F" w:rsidRDefault="00C955E7" w:rsidP="00C955E7">
      <w:pPr>
        <w:jc w:val="center"/>
        <w:rPr>
          <w:rFonts w:ascii="Arial Narrow" w:hAnsi="Arial Narrow"/>
          <w:b/>
          <w:bCs/>
          <w:sz w:val="22"/>
          <w:szCs w:val="22"/>
          <w:lang w:val="es-MX"/>
        </w:rPr>
      </w:pPr>
      <w:r w:rsidRPr="00193B0F">
        <w:rPr>
          <w:rFonts w:ascii="Arial Narrow" w:eastAsia="Calibri" w:hAnsi="Arial Narrow"/>
          <w:sz w:val="28"/>
          <w:lang w:val="es-MX" w:eastAsia="en-US"/>
        </w:rPr>
        <w:t>FACULTAD DE INGENIERIA EN CIENCIAS APLICADAS</w:t>
      </w:r>
      <w:r w:rsidRPr="00193B0F">
        <w:rPr>
          <w:rFonts w:ascii="Arial Narrow" w:hAnsi="Arial Narrow"/>
          <w:b/>
          <w:bCs/>
          <w:sz w:val="22"/>
          <w:szCs w:val="22"/>
          <w:lang w:val="es-MX"/>
        </w:rPr>
        <w:t xml:space="preserve"> </w:t>
      </w:r>
    </w:p>
    <w:p w14:paraId="1A4922AB" w14:textId="77777777" w:rsidR="00C955E7" w:rsidRPr="00193B0F" w:rsidRDefault="00C955E7" w:rsidP="00C955E7">
      <w:pPr>
        <w:jc w:val="center"/>
        <w:rPr>
          <w:rFonts w:ascii="Arial Narrow" w:hAnsi="Arial Narrow"/>
          <w:b/>
          <w:bCs/>
          <w:sz w:val="22"/>
          <w:szCs w:val="22"/>
          <w:lang w:val="es-MX"/>
        </w:rPr>
      </w:pPr>
    </w:p>
    <w:p w14:paraId="02C3CB80" w14:textId="20E10B92" w:rsidR="00D1108F" w:rsidRPr="00193B0F" w:rsidRDefault="000B344C" w:rsidP="00C955E7">
      <w:pPr>
        <w:jc w:val="center"/>
        <w:rPr>
          <w:rFonts w:ascii="Arial Narrow" w:hAnsi="Arial Narrow"/>
          <w:b/>
          <w:sz w:val="22"/>
          <w:szCs w:val="22"/>
          <w:lang w:val="es-MX"/>
        </w:rPr>
      </w:pPr>
      <w:r w:rsidRPr="00193B0F">
        <w:rPr>
          <w:rFonts w:ascii="Arial Narrow" w:hAnsi="Arial Narrow"/>
          <w:b/>
          <w:bCs/>
          <w:szCs w:val="22"/>
          <w:lang w:val="es-MX"/>
        </w:rPr>
        <w:t>CARRERA</w:t>
      </w:r>
      <w:r w:rsidR="00AC033E" w:rsidRPr="00193B0F">
        <w:rPr>
          <w:rFonts w:ascii="Arial Narrow" w:hAnsi="Arial Narrow"/>
          <w:b/>
          <w:bCs/>
          <w:szCs w:val="22"/>
          <w:lang w:val="es-MX"/>
        </w:rPr>
        <w:t xml:space="preserve"> DE SOFTWARE</w:t>
      </w:r>
    </w:p>
    <w:p w14:paraId="5C411587" w14:textId="588F570B" w:rsidR="00D1108F" w:rsidRPr="00193B0F" w:rsidRDefault="00D1108F" w:rsidP="00D1108F">
      <w:pPr>
        <w:jc w:val="center"/>
        <w:rPr>
          <w:rFonts w:ascii="Arial Narrow" w:hAnsi="Arial Narrow" w:cs="Arial"/>
          <w:b/>
          <w:lang w:val="es-MX"/>
        </w:rPr>
      </w:pPr>
      <w:r w:rsidRPr="00193B0F">
        <w:rPr>
          <w:rFonts w:ascii="Arial Narrow" w:hAnsi="Arial Narrow" w:cs="Arial"/>
          <w:b/>
          <w:lang w:val="es-MX"/>
        </w:rPr>
        <w:t xml:space="preserve">PLAN DEL </w:t>
      </w:r>
      <w:r w:rsidR="00C26CBA" w:rsidRPr="00193B0F">
        <w:rPr>
          <w:rFonts w:ascii="Arial Narrow" w:hAnsi="Arial Narrow" w:cs="Arial"/>
          <w:b/>
          <w:lang w:val="es-MX"/>
        </w:rPr>
        <w:t>ANTE</w:t>
      </w:r>
      <w:r w:rsidRPr="00193B0F">
        <w:rPr>
          <w:rFonts w:ascii="Arial Narrow" w:hAnsi="Arial Narrow" w:cs="Arial"/>
          <w:b/>
          <w:lang w:val="es-MX"/>
        </w:rPr>
        <w:t xml:space="preserve">PROYECTO DE </w:t>
      </w:r>
      <w:r w:rsidR="00560356" w:rsidRPr="00193B0F">
        <w:rPr>
          <w:rFonts w:ascii="Arial Narrow" w:hAnsi="Arial Narrow"/>
          <w:b/>
          <w:bCs/>
          <w:lang w:val="es-MX"/>
        </w:rPr>
        <w:t>TRABAJO DE INTEGRACIÓN CURRICULAR</w:t>
      </w:r>
    </w:p>
    <w:p w14:paraId="47E3BDB6" w14:textId="77777777" w:rsidR="00D1108F" w:rsidRPr="00193B0F" w:rsidRDefault="00D1108F" w:rsidP="00D1108F">
      <w:pPr>
        <w:jc w:val="center"/>
        <w:rPr>
          <w:b/>
          <w:lang w:val="es-MX"/>
        </w:rPr>
      </w:pPr>
    </w:p>
    <w:p w14:paraId="06F1D33A" w14:textId="77777777" w:rsidR="00D1108F" w:rsidRPr="00193B0F" w:rsidRDefault="00D1108F" w:rsidP="00D1108F">
      <w:pPr>
        <w:jc w:val="cente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4243"/>
        <w:gridCol w:w="4251"/>
      </w:tblGrid>
      <w:tr w:rsidR="00D1108F" w:rsidRPr="00193B0F" w14:paraId="4E1A8D55" w14:textId="77777777" w:rsidTr="00F414BC">
        <w:tc>
          <w:tcPr>
            <w:tcW w:w="4322" w:type="dxa"/>
            <w:shd w:val="clear" w:color="auto" w:fill="E6E6E6"/>
          </w:tcPr>
          <w:p w14:paraId="0640FEF6" w14:textId="77777777" w:rsidR="00D1108F" w:rsidRPr="00193B0F" w:rsidRDefault="00D1108F" w:rsidP="00F414BC">
            <w:pPr>
              <w:rPr>
                <w:rFonts w:ascii="Arial Narrow" w:hAnsi="Arial Narrow"/>
                <w:b/>
                <w:bCs/>
                <w:lang w:val="es-MX"/>
              </w:rPr>
            </w:pPr>
            <w:r w:rsidRPr="00193B0F">
              <w:rPr>
                <w:rFonts w:ascii="Arial Narrow" w:hAnsi="Arial Narrow"/>
                <w:b/>
                <w:bCs/>
                <w:lang w:val="es-MX"/>
              </w:rPr>
              <w:t>Propuesto por:</w:t>
            </w:r>
          </w:p>
          <w:p w14:paraId="0681E143" w14:textId="53CF9673" w:rsidR="00D1108F" w:rsidRPr="00193B0F" w:rsidRDefault="00401E97" w:rsidP="00373F60">
            <w:pPr>
              <w:rPr>
                <w:rFonts w:ascii="Arial Narrow" w:hAnsi="Arial Narrow"/>
                <w:bCs/>
                <w:lang w:val="es-MX"/>
              </w:rPr>
            </w:pPr>
            <w:r w:rsidRPr="00193B0F">
              <w:rPr>
                <w:rFonts w:ascii="Arial Narrow" w:hAnsi="Arial Narrow"/>
                <w:bCs/>
                <w:lang w:val="es-MX"/>
              </w:rPr>
              <w:t>Ing</w:t>
            </w:r>
            <w:r w:rsidR="000919FA" w:rsidRPr="00193B0F">
              <w:rPr>
                <w:rFonts w:ascii="Arial Narrow" w:hAnsi="Arial Narrow"/>
                <w:bCs/>
                <w:lang w:val="es-MX"/>
              </w:rPr>
              <w:t xml:space="preserve">. </w:t>
            </w:r>
            <w:proofErr w:type="spellStart"/>
            <w:r w:rsidR="00B01272">
              <w:rPr>
                <w:rFonts w:ascii="Arial Narrow" w:hAnsi="Arial Narrow"/>
                <w:bCs/>
                <w:lang w:val="es-MX"/>
              </w:rPr>
              <w:t>Andres</w:t>
            </w:r>
            <w:proofErr w:type="spellEnd"/>
            <w:r w:rsidR="00B01272">
              <w:rPr>
                <w:rFonts w:ascii="Arial Narrow" w:hAnsi="Arial Narrow"/>
                <w:bCs/>
                <w:lang w:val="es-MX"/>
              </w:rPr>
              <w:t xml:space="preserve"> Benavides</w:t>
            </w:r>
          </w:p>
          <w:p w14:paraId="3FAB7C2A" w14:textId="77777777" w:rsidR="00D1108F" w:rsidRPr="00193B0F" w:rsidRDefault="00D1108F" w:rsidP="00F414BC">
            <w:pPr>
              <w:rPr>
                <w:rFonts w:ascii="Arial Narrow" w:hAnsi="Arial Narrow"/>
                <w:b/>
                <w:bCs/>
                <w:lang w:val="es-MX"/>
              </w:rPr>
            </w:pPr>
          </w:p>
        </w:tc>
        <w:tc>
          <w:tcPr>
            <w:tcW w:w="4322" w:type="dxa"/>
            <w:shd w:val="clear" w:color="auto" w:fill="E6E6E6"/>
          </w:tcPr>
          <w:p w14:paraId="1435CD1E" w14:textId="0E3C618D" w:rsidR="003F028C" w:rsidRPr="00193B0F" w:rsidRDefault="00D1108F" w:rsidP="00F414BC">
            <w:pPr>
              <w:rPr>
                <w:rFonts w:ascii="Arial Narrow" w:hAnsi="Arial Narrow"/>
                <w:b/>
                <w:bCs/>
                <w:lang w:val="es-MX"/>
              </w:rPr>
            </w:pPr>
            <w:r w:rsidRPr="00193B0F">
              <w:rPr>
                <w:rFonts w:ascii="Arial Narrow" w:hAnsi="Arial Narrow"/>
                <w:b/>
                <w:bCs/>
                <w:lang w:val="es-MX"/>
              </w:rPr>
              <w:t>Áreas Técnicas del Tema:</w:t>
            </w:r>
          </w:p>
          <w:p w14:paraId="5F435AC6" w14:textId="77777777" w:rsidR="00C26CBA" w:rsidRPr="00193B0F" w:rsidRDefault="009E0FC5" w:rsidP="00C26CBA">
            <w:pPr>
              <w:pStyle w:val="ListParagraph"/>
              <w:numPr>
                <w:ilvl w:val="0"/>
                <w:numId w:val="24"/>
              </w:numPr>
              <w:rPr>
                <w:rFonts w:ascii="Arial Narrow" w:hAnsi="Arial Narrow"/>
                <w:bCs/>
                <w:lang w:val="es-MX"/>
              </w:rPr>
            </w:pPr>
            <w:r w:rsidRPr="00193B0F">
              <w:rPr>
                <w:rFonts w:ascii="Arial Narrow" w:hAnsi="Arial Narrow"/>
                <w:bCs/>
                <w:lang w:val="es-MX"/>
              </w:rPr>
              <w:t>Ing</w:t>
            </w:r>
            <w:r w:rsidR="00F7151F" w:rsidRPr="00193B0F">
              <w:rPr>
                <w:rFonts w:ascii="Arial Narrow" w:hAnsi="Arial Narrow"/>
                <w:bCs/>
                <w:lang w:val="es-MX"/>
              </w:rPr>
              <w:t xml:space="preserve">eniería del </w:t>
            </w:r>
            <w:r w:rsidRPr="00193B0F">
              <w:rPr>
                <w:rFonts w:ascii="Arial Narrow" w:hAnsi="Arial Narrow"/>
                <w:bCs/>
                <w:lang w:val="es-MX"/>
              </w:rPr>
              <w:t>Software</w:t>
            </w:r>
          </w:p>
          <w:p w14:paraId="56B88EF9" w14:textId="77777777" w:rsidR="00D564F6" w:rsidRPr="00193B0F" w:rsidRDefault="009E0FC5" w:rsidP="00D564F6">
            <w:pPr>
              <w:pStyle w:val="ListParagraph"/>
              <w:numPr>
                <w:ilvl w:val="0"/>
                <w:numId w:val="24"/>
              </w:numPr>
              <w:rPr>
                <w:rFonts w:ascii="Arial Narrow" w:hAnsi="Arial Narrow"/>
                <w:bCs/>
                <w:lang w:val="es-MX"/>
              </w:rPr>
            </w:pPr>
            <w:r w:rsidRPr="00193B0F">
              <w:rPr>
                <w:rFonts w:ascii="Arial Narrow" w:hAnsi="Arial Narrow"/>
                <w:bCs/>
                <w:lang w:val="es-MX"/>
              </w:rPr>
              <w:t>Ing</w:t>
            </w:r>
            <w:r w:rsidR="00F7151F" w:rsidRPr="00193B0F">
              <w:rPr>
                <w:rFonts w:ascii="Arial Narrow" w:hAnsi="Arial Narrow"/>
                <w:bCs/>
                <w:lang w:val="es-MX"/>
              </w:rPr>
              <w:t xml:space="preserve">eniería </w:t>
            </w:r>
            <w:r w:rsidRPr="00193B0F">
              <w:rPr>
                <w:rFonts w:ascii="Arial Narrow" w:hAnsi="Arial Narrow"/>
                <w:bCs/>
                <w:lang w:val="es-MX"/>
              </w:rPr>
              <w:t>Web</w:t>
            </w:r>
          </w:p>
          <w:p w14:paraId="6506BA00" w14:textId="28ED4277" w:rsidR="00900E16" w:rsidRPr="00193B0F" w:rsidRDefault="00193B0F" w:rsidP="00193B0F">
            <w:pPr>
              <w:pStyle w:val="ListParagraph"/>
              <w:numPr>
                <w:ilvl w:val="0"/>
                <w:numId w:val="24"/>
              </w:numPr>
              <w:rPr>
                <w:rFonts w:ascii="Arial Narrow" w:hAnsi="Arial Narrow"/>
                <w:bCs/>
                <w:lang w:val="es-MX"/>
              </w:rPr>
            </w:pPr>
            <w:r>
              <w:rPr>
                <w:rFonts w:ascii="Arial Narrow" w:hAnsi="Arial Narrow"/>
                <w:bCs/>
                <w:lang w:val="es-MX"/>
              </w:rPr>
              <w:t>Seguridad Informática</w:t>
            </w:r>
          </w:p>
        </w:tc>
      </w:tr>
      <w:tr w:rsidR="00D1108F" w:rsidRPr="00193B0F" w14:paraId="07F4C54A" w14:textId="77777777" w:rsidTr="00F414BC">
        <w:tc>
          <w:tcPr>
            <w:tcW w:w="4322" w:type="dxa"/>
            <w:shd w:val="clear" w:color="auto" w:fill="E6E6E6"/>
          </w:tcPr>
          <w:p w14:paraId="6BACCEF7" w14:textId="09F194F5" w:rsidR="00D1108F" w:rsidRPr="00193B0F" w:rsidRDefault="00A30A41" w:rsidP="00F414BC">
            <w:pPr>
              <w:tabs>
                <w:tab w:val="left" w:pos="2580"/>
              </w:tabs>
              <w:rPr>
                <w:rFonts w:ascii="Arial Narrow" w:hAnsi="Arial Narrow"/>
                <w:b/>
                <w:bCs/>
                <w:lang w:val="es-MX"/>
              </w:rPr>
            </w:pPr>
            <w:r w:rsidRPr="00193B0F">
              <w:rPr>
                <w:rFonts w:ascii="Arial Narrow" w:hAnsi="Arial Narrow"/>
                <w:b/>
                <w:bCs/>
                <w:lang w:val="es-MX"/>
              </w:rPr>
              <w:t>Director</w:t>
            </w:r>
            <w:r w:rsidR="00D1108F" w:rsidRPr="00193B0F">
              <w:rPr>
                <w:rFonts w:ascii="Arial Narrow" w:hAnsi="Arial Narrow"/>
                <w:b/>
                <w:bCs/>
                <w:lang w:val="es-MX"/>
              </w:rPr>
              <w:t xml:space="preserve"> sugerido:</w:t>
            </w:r>
          </w:p>
          <w:p w14:paraId="5F8CD8CF" w14:textId="1C145316" w:rsidR="00D1108F" w:rsidRPr="00193B0F" w:rsidRDefault="00320479" w:rsidP="000B344C">
            <w:pPr>
              <w:tabs>
                <w:tab w:val="left" w:pos="2580"/>
              </w:tabs>
              <w:rPr>
                <w:rFonts w:ascii="Arial Narrow" w:hAnsi="Arial Narrow"/>
                <w:bCs/>
                <w:lang w:val="es-MX"/>
              </w:rPr>
            </w:pPr>
            <w:r w:rsidRPr="00193B0F">
              <w:rPr>
                <w:rFonts w:ascii="Arial Narrow" w:hAnsi="Arial Narrow"/>
                <w:bCs/>
                <w:highlight w:val="yellow"/>
                <w:lang w:val="es-MX"/>
              </w:rPr>
              <w:t>[</w:t>
            </w:r>
            <w:r w:rsidR="003D2906" w:rsidRPr="00193B0F">
              <w:rPr>
                <w:rFonts w:ascii="Arial Narrow" w:hAnsi="Arial Narrow"/>
                <w:bCs/>
                <w:highlight w:val="yellow"/>
                <w:lang w:val="es-MX"/>
              </w:rPr>
              <w:t xml:space="preserve">nombre del </w:t>
            </w:r>
            <w:r w:rsidR="00A13C1D" w:rsidRPr="00193B0F">
              <w:rPr>
                <w:rFonts w:ascii="Arial Narrow" w:hAnsi="Arial Narrow"/>
                <w:bCs/>
                <w:highlight w:val="yellow"/>
                <w:lang w:val="es-MX"/>
              </w:rPr>
              <w:t>director</w:t>
            </w:r>
            <w:r w:rsidR="003D2906" w:rsidRPr="00193B0F">
              <w:rPr>
                <w:rFonts w:ascii="Arial Narrow" w:hAnsi="Arial Narrow"/>
                <w:bCs/>
                <w:highlight w:val="yellow"/>
                <w:lang w:val="es-MX"/>
              </w:rPr>
              <w:t xml:space="preserve"> sugerido</w:t>
            </w:r>
            <w:r w:rsidRPr="00193B0F">
              <w:rPr>
                <w:rFonts w:ascii="Arial Narrow" w:hAnsi="Arial Narrow"/>
                <w:bCs/>
                <w:highlight w:val="yellow"/>
                <w:lang w:val="es-MX"/>
              </w:rPr>
              <w:t>]</w:t>
            </w:r>
          </w:p>
          <w:p w14:paraId="26A1EEED" w14:textId="2D57C4E1" w:rsidR="000B344C" w:rsidRPr="00193B0F" w:rsidRDefault="000B344C" w:rsidP="000B344C">
            <w:pPr>
              <w:tabs>
                <w:tab w:val="left" w:pos="2580"/>
              </w:tabs>
              <w:rPr>
                <w:rFonts w:ascii="Arial Narrow" w:hAnsi="Arial Narrow"/>
                <w:bCs/>
                <w:lang w:val="es-MX"/>
              </w:rPr>
            </w:pPr>
          </w:p>
          <w:p w14:paraId="39665970" w14:textId="77777777" w:rsidR="00D1108F" w:rsidRPr="00193B0F" w:rsidRDefault="00D1108F" w:rsidP="00E718C5">
            <w:pPr>
              <w:tabs>
                <w:tab w:val="left" w:pos="2580"/>
              </w:tabs>
              <w:rPr>
                <w:rFonts w:ascii="Arial Narrow" w:hAnsi="Arial Narrow"/>
                <w:b/>
                <w:bCs/>
                <w:lang w:val="es-MX"/>
              </w:rPr>
            </w:pPr>
          </w:p>
        </w:tc>
        <w:tc>
          <w:tcPr>
            <w:tcW w:w="4322" w:type="dxa"/>
            <w:shd w:val="clear" w:color="auto" w:fill="E6E6E6"/>
          </w:tcPr>
          <w:p w14:paraId="2681E82B" w14:textId="77777777" w:rsidR="00D1108F" w:rsidRPr="00193B0F" w:rsidRDefault="00D1108F" w:rsidP="00F414BC">
            <w:pPr>
              <w:rPr>
                <w:rFonts w:ascii="Arial Narrow" w:hAnsi="Arial Narrow"/>
                <w:b/>
                <w:bCs/>
                <w:lang w:val="es-MX"/>
              </w:rPr>
            </w:pPr>
            <w:r w:rsidRPr="00193B0F">
              <w:rPr>
                <w:rFonts w:ascii="Arial Narrow" w:hAnsi="Arial Narrow"/>
                <w:b/>
                <w:bCs/>
                <w:lang w:val="es-MX"/>
              </w:rPr>
              <w:t>Fecha:</w:t>
            </w:r>
          </w:p>
          <w:p w14:paraId="60B4823A" w14:textId="79DE69DF" w:rsidR="00D1108F" w:rsidRPr="00193B0F" w:rsidRDefault="00193B0F" w:rsidP="000B344C">
            <w:pPr>
              <w:rPr>
                <w:rFonts w:ascii="Arial Narrow" w:hAnsi="Arial Narrow"/>
                <w:bCs/>
                <w:lang w:val="es-MX"/>
              </w:rPr>
            </w:pPr>
            <w:r>
              <w:rPr>
                <w:rFonts w:ascii="Arial Narrow" w:hAnsi="Arial Narrow"/>
                <w:bCs/>
                <w:lang w:val="es-MX"/>
              </w:rPr>
              <w:t>26</w:t>
            </w:r>
            <w:r w:rsidR="001B61FE" w:rsidRPr="00193B0F">
              <w:rPr>
                <w:rFonts w:ascii="Arial Narrow" w:hAnsi="Arial Narrow"/>
                <w:bCs/>
                <w:lang w:val="es-MX"/>
              </w:rPr>
              <w:t>/</w:t>
            </w:r>
            <w:r w:rsidR="00A32119" w:rsidRPr="00193B0F">
              <w:rPr>
                <w:rFonts w:ascii="Arial Narrow" w:hAnsi="Arial Narrow"/>
                <w:bCs/>
                <w:lang w:val="es-MX"/>
              </w:rPr>
              <w:t>0</w:t>
            </w:r>
            <w:r>
              <w:rPr>
                <w:rFonts w:ascii="Arial Narrow" w:hAnsi="Arial Narrow"/>
                <w:bCs/>
                <w:lang w:val="es-MX"/>
              </w:rPr>
              <w:t>9</w:t>
            </w:r>
            <w:r w:rsidR="00A32119" w:rsidRPr="00193B0F">
              <w:rPr>
                <w:rFonts w:ascii="Arial Narrow" w:hAnsi="Arial Narrow"/>
                <w:bCs/>
                <w:lang w:val="es-MX"/>
              </w:rPr>
              <w:t>/202</w:t>
            </w:r>
            <w:r>
              <w:rPr>
                <w:rFonts w:ascii="Arial Narrow" w:hAnsi="Arial Narrow"/>
                <w:bCs/>
                <w:lang w:val="es-MX"/>
              </w:rPr>
              <w:t>4</w:t>
            </w:r>
          </w:p>
        </w:tc>
      </w:tr>
    </w:tbl>
    <w:p w14:paraId="54414FAB" w14:textId="77777777" w:rsidR="00D1108F" w:rsidRPr="00193B0F" w:rsidRDefault="00D1108F" w:rsidP="00D1108F">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4"/>
      </w:tblGrid>
      <w:tr w:rsidR="00D1108F" w:rsidRPr="00193B0F" w14:paraId="64EEAB3E" w14:textId="77777777" w:rsidTr="00F414BC">
        <w:tc>
          <w:tcPr>
            <w:tcW w:w="8494" w:type="dxa"/>
          </w:tcPr>
          <w:p w14:paraId="689A3E44" w14:textId="77777777" w:rsidR="003D2906" w:rsidRPr="00193B0F" w:rsidRDefault="00D1108F" w:rsidP="003D2906">
            <w:pPr>
              <w:numPr>
                <w:ilvl w:val="0"/>
                <w:numId w:val="1"/>
              </w:numPr>
              <w:rPr>
                <w:rFonts w:ascii="Arial Narrow" w:hAnsi="Arial Narrow" w:cs="Arial"/>
                <w:b/>
                <w:bCs/>
                <w:lang w:val="es-MX"/>
              </w:rPr>
            </w:pPr>
            <w:r w:rsidRPr="00193B0F">
              <w:rPr>
                <w:rFonts w:ascii="Arial Narrow" w:hAnsi="Arial Narrow" w:cs="Arial"/>
                <w:b/>
                <w:bCs/>
                <w:lang w:val="es-MX"/>
              </w:rPr>
              <w:t>Tema</w:t>
            </w:r>
          </w:p>
          <w:p w14:paraId="0053AD2B" w14:textId="2EADAF88" w:rsidR="00D1108F" w:rsidRPr="00193B0F" w:rsidRDefault="003501EF" w:rsidP="002E2BBB">
            <w:pPr>
              <w:ind w:left="720"/>
              <w:jc w:val="both"/>
              <w:rPr>
                <w:rFonts w:ascii="Arial Narrow" w:hAnsi="Arial Narrow" w:cs="Arial"/>
                <w:b/>
                <w:bCs/>
                <w:lang w:val="es-MX"/>
              </w:rPr>
            </w:pPr>
            <w:r w:rsidRPr="00193B0F">
              <w:rPr>
                <w:rFonts w:ascii="Arial Narrow" w:hAnsi="Arial Narrow" w:cstheme="minorHAnsi"/>
                <w:lang w:val="es-MX"/>
              </w:rPr>
              <w:t>Desarrollo</w:t>
            </w:r>
            <w:r w:rsidR="00754FD6" w:rsidRPr="00193B0F">
              <w:rPr>
                <w:rFonts w:ascii="Arial Narrow" w:hAnsi="Arial Narrow" w:cstheme="minorHAnsi"/>
                <w:lang w:val="es-MX"/>
              </w:rPr>
              <w:t xml:space="preserve"> </w:t>
            </w:r>
            <w:r w:rsidR="00193B0F">
              <w:rPr>
                <w:rFonts w:ascii="Arial Narrow" w:hAnsi="Arial Narrow" w:cstheme="minorHAnsi"/>
                <w:lang w:val="es-MX"/>
              </w:rPr>
              <w:t xml:space="preserve">de un sistema de control y seguimiento del proceso de control interno de compras públicas de la empresa </w:t>
            </w:r>
            <w:proofErr w:type="spellStart"/>
            <w:r w:rsidR="00193B0F">
              <w:rPr>
                <w:rFonts w:ascii="Arial Narrow" w:hAnsi="Arial Narrow" w:cstheme="minorHAnsi"/>
                <w:lang w:val="es-MX"/>
              </w:rPr>
              <w:t>Airmax</w:t>
            </w:r>
            <w:proofErr w:type="spellEnd"/>
            <w:r w:rsidR="00193B0F">
              <w:rPr>
                <w:rFonts w:ascii="Arial Narrow" w:hAnsi="Arial Narrow" w:cstheme="minorHAnsi"/>
                <w:lang w:val="es-MX"/>
              </w:rPr>
              <w:t xml:space="preserve"> Telecom Soluciones Tecnológicas S.A aplicando Prácticas de Codificación Segura OWASP (</w:t>
            </w:r>
            <w:r w:rsidR="00193B0F" w:rsidRPr="00193B0F">
              <w:rPr>
                <w:rFonts w:ascii="Arial Narrow" w:hAnsi="Arial Narrow" w:cstheme="minorHAnsi"/>
                <w:i/>
                <w:iCs/>
                <w:lang w:val="es-MX"/>
              </w:rPr>
              <w:t>Open Web Application Security Project</w:t>
            </w:r>
            <w:r w:rsidR="00193B0F">
              <w:rPr>
                <w:rFonts w:ascii="Arial Narrow" w:hAnsi="Arial Narrow" w:cstheme="minorHAnsi"/>
                <w:lang w:val="es-MX"/>
              </w:rPr>
              <w:t>) Top ten.</w:t>
            </w:r>
          </w:p>
          <w:p w14:paraId="252704C4" w14:textId="77777777" w:rsidR="00D1108F" w:rsidRPr="00193B0F" w:rsidRDefault="00D1108F" w:rsidP="00F414BC">
            <w:pPr>
              <w:ind w:left="720"/>
              <w:rPr>
                <w:rFonts w:ascii="Arial Narrow" w:hAnsi="Arial Narrow" w:cs="Arial"/>
                <w:b/>
                <w:bCs/>
                <w:lang w:val="es-MX"/>
              </w:rPr>
            </w:pPr>
          </w:p>
        </w:tc>
      </w:tr>
      <w:tr w:rsidR="00D1108F" w:rsidRPr="00193B0F" w14:paraId="5B468212" w14:textId="77777777" w:rsidTr="00F414BC">
        <w:tc>
          <w:tcPr>
            <w:tcW w:w="8494" w:type="dxa"/>
          </w:tcPr>
          <w:p w14:paraId="332C6229" w14:textId="77777777" w:rsidR="00D1108F" w:rsidRPr="00193B0F" w:rsidRDefault="00D1108F" w:rsidP="00F414BC">
            <w:pPr>
              <w:rPr>
                <w:rFonts w:ascii="Arial Narrow" w:hAnsi="Arial Narrow"/>
                <w:b/>
                <w:bCs/>
                <w:lang w:val="es-MX"/>
              </w:rPr>
            </w:pPr>
          </w:p>
          <w:p w14:paraId="48BE834E" w14:textId="0561D380" w:rsidR="00D1108F" w:rsidRPr="00193B0F" w:rsidRDefault="00496AC1" w:rsidP="00F414BC">
            <w:pPr>
              <w:pStyle w:val="ListParagraph"/>
              <w:numPr>
                <w:ilvl w:val="0"/>
                <w:numId w:val="1"/>
              </w:numPr>
              <w:rPr>
                <w:rFonts w:ascii="Arial Narrow" w:hAnsi="Arial Narrow"/>
                <w:b/>
                <w:bCs/>
                <w:lang w:val="es-MX"/>
              </w:rPr>
            </w:pPr>
            <w:r w:rsidRPr="00193B0F">
              <w:rPr>
                <w:rFonts w:ascii="Arial Narrow" w:hAnsi="Arial Narrow"/>
                <w:b/>
                <w:bCs/>
                <w:lang w:val="es-MX"/>
              </w:rPr>
              <w:t xml:space="preserve">Planteamiento del </w:t>
            </w:r>
            <w:r w:rsidR="00D1108F" w:rsidRPr="00193B0F">
              <w:rPr>
                <w:rFonts w:ascii="Arial Narrow" w:hAnsi="Arial Narrow"/>
                <w:b/>
                <w:bCs/>
                <w:lang w:val="es-MX"/>
              </w:rPr>
              <w:t>Problema</w:t>
            </w:r>
          </w:p>
          <w:p w14:paraId="19BDD5A9" w14:textId="22BA86BE" w:rsidR="00AF3593" w:rsidRPr="00193B0F" w:rsidRDefault="00AF3593" w:rsidP="00B925A8">
            <w:pPr>
              <w:jc w:val="both"/>
              <w:rPr>
                <w:rFonts w:ascii="Arial Narrow" w:hAnsi="Arial Narrow" w:cs="Arial"/>
                <w:bCs/>
                <w:noProof/>
                <w:lang w:val="es-MX" w:eastAsia="ja-JP"/>
              </w:rPr>
            </w:pPr>
          </w:p>
          <w:p w14:paraId="57559AA5" w14:textId="018CA0E5" w:rsidR="00A20604" w:rsidRPr="00B5594A" w:rsidRDefault="00B01272" w:rsidP="00A20604">
            <w:pPr>
              <w:pStyle w:val="ListParagraph"/>
              <w:jc w:val="both"/>
              <w:rPr>
                <w:rFonts w:ascii="Arial Narrow" w:hAnsi="Arial Narrow"/>
                <w:lang w:val="es-MX"/>
              </w:rPr>
            </w:pPr>
            <w:r w:rsidRPr="00B5594A">
              <w:rPr>
                <w:rFonts w:ascii="Arial Narrow" w:hAnsi="Arial Narrow"/>
                <w:lang w:val="es-MX"/>
              </w:rPr>
              <w:t xml:space="preserve">Actualmente </w:t>
            </w:r>
            <w:r w:rsidR="006314D3" w:rsidRPr="00B5594A">
              <w:rPr>
                <w:rFonts w:ascii="Arial Narrow" w:hAnsi="Arial Narrow"/>
                <w:lang w:val="es-MX"/>
              </w:rPr>
              <w:t>las</w:t>
            </w:r>
            <w:r w:rsidRPr="00B5594A">
              <w:rPr>
                <w:rFonts w:ascii="Arial Narrow" w:hAnsi="Arial Narrow"/>
                <w:lang w:val="es-MX"/>
              </w:rPr>
              <w:t xml:space="preserve"> vulnerabilidades </w:t>
            </w:r>
            <w:r w:rsidR="008B34EC" w:rsidRPr="00B5594A">
              <w:rPr>
                <w:rFonts w:ascii="Arial Narrow" w:hAnsi="Arial Narrow"/>
                <w:lang w:val="es-MX"/>
              </w:rPr>
              <w:t>y ataques cibernéticos existen a gran escala a diferentes sitios web, según (</w:t>
            </w:r>
            <w:r w:rsidR="00C41088" w:rsidRPr="00B5594A">
              <w:rPr>
                <w:rFonts w:ascii="Arial Narrow" w:hAnsi="Arial Narrow"/>
                <w:b/>
                <w:bCs/>
              </w:rPr>
              <w:t xml:space="preserve">Jorge García </w:t>
            </w:r>
            <w:proofErr w:type="spellStart"/>
            <w:r w:rsidR="00C41088" w:rsidRPr="00B5594A">
              <w:rPr>
                <w:rFonts w:ascii="Arial Narrow" w:hAnsi="Arial Narrow"/>
                <w:b/>
                <w:bCs/>
              </w:rPr>
              <w:t>Martinez</w:t>
            </w:r>
            <w:proofErr w:type="spellEnd"/>
            <w:r w:rsidR="008B34EC" w:rsidRPr="00B5594A">
              <w:rPr>
                <w:rFonts w:ascii="Arial Narrow" w:hAnsi="Arial Narrow"/>
                <w:lang w:val="es-MX"/>
              </w:rPr>
              <w:t xml:space="preserve">) aproximadamente </w:t>
            </w:r>
            <w:r w:rsidR="00C41088" w:rsidRPr="00B5594A">
              <w:rPr>
                <w:rFonts w:ascii="Arial Narrow" w:hAnsi="Arial Narrow"/>
                <w:lang w:val="es-MX"/>
              </w:rPr>
              <w:t>en 2023 se identificaron 28778 vulnerabilidades en</w:t>
            </w:r>
            <w:r w:rsidR="008B34EC" w:rsidRPr="00B5594A">
              <w:rPr>
                <w:rFonts w:ascii="Arial Narrow" w:hAnsi="Arial Narrow"/>
                <w:lang w:val="es-MX"/>
              </w:rPr>
              <w:t xml:space="preserve"> las aplicaciones web</w:t>
            </w:r>
            <w:r w:rsidR="00C41088" w:rsidRPr="00B5594A">
              <w:rPr>
                <w:rFonts w:ascii="Arial Narrow" w:hAnsi="Arial Narrow"/>
                <w:lang w:val="es-MX"/>
              </w:rPr>
              <w:t>, es decir</w:t>
            </w:r>
            <w:r w:rsidR="008B34EC" w:rsidRPr="00B5594A">
              <w:rPr>
                <w:rFonts w:ascii="Arial Narrow" w:hAnsi="Arial Narrow"/>
                <w:lang w:val="es-MX"/>
              </w:rPr>
              <w:t xml:space="preserve"> son propensos a ataques cibernéticos, esto significa que los desarrolladores de software no aplicaron buenas prácticas </w:t>
            </w:r>
            <w:r w:rsidR="00C41088" w:rsidRPr="00B5594A">
              <w:rPr>
                <w:rFonts w:ascii="Arial Narrow" w:hAnsi="Arial Narrow"/>
                <w:lang w:val="es-MX"/>
              </w:rPr>
              <w:t>en el proceso de desarrollo del sistema</w:t>
            </w:r>
            <w:r w:rsidR="006314D3" w:rsidRPr="00B5594A">
              <w:rPr>
                <w:rFonts w:ascii="Arial Narrow" w:hAnsi="Arial Narrow"/>
                <w:lang w:val="es-MX"/>
              </w:rPr>
              <w:t xml:space="preserve">. </w:t>
            </w:r>
          </w:p>
          <w:p w14:paraId="790A709A" w14:textId="77777777" w:rsidR="00A20604" w:rsidRPr="00B5594A" w:rsidRDefault="00A20604" w:rsidP="00F366D5">
            <w:pPr>
              <w:pStyle w:val="ListParagraph"/>
              <w:jc w:val="both"/>
              <w:rPr>
                <w:rFonts w:ascii="Arial Narrow" w:hAnsi="Arial Narrow"/>
                <w:lang w:val="es-MX"/>
              </w:rPr>
            </w:pPr>
          </w:p>
          <w:p w14:paraId="0783DCC1" w14:textId="6A3CB1C6" w:rsidR="006314D3" w:rsidRPr="00B5594A" w:rsidRDefault="006314D3" w:rsidP="00F366D5">
            <w:pPr>
              <w:pStyle w:val="ListParagraph"/>
              <w:jc w:val="both"/>
              <w:rPr>
                <w:rFonts w:ascii="Arial Narrow" w:hAnsi="Arial Narrow"/>
                <w:lang w:val="es-MX"/>
              </w:rPr>
            </w:pPr>
            <w:r w:rsidRPr="00B5594A">
              <w:rPr>
                <w:rFonts w:ascii="Arial Narrow" w:hAnsi="Arial Narrow"/>
                <w:lang w:val="es-MX"/>
              </w:rPr>
              <w:t xml:space="preserve">Los activos </w:t>
            </w:r>
            <w:r w:rsidR="00557FE2" w:rsidRPr="00B5594A">
              <w:rPr>
                <w:rFonts w:ascii="Arial Narrow" w:hAnsi="Arial Narrow"/>
                <w:lang w:val="es-MX"/>
              </w:rPr>
              <w:t>más</w:t>
            </w:r>
            <w:r w:rsidRPr="00B5594A">
              <w:rPr>
                <w:rFonts w:ascii="Arial Narrow" w:hAnsi="Arial Narrow"/>
                <w:lang w:val="es-MX"/>
              </w:rPr>
              <w:t xml:space="preserve"> importantes de una organización empresarial son los datos e información que se manipula en </w:t>
            </w:r>
            <w:r w:rsidR="004E076F" w:rsidRPr="00B5594A">
              <w:rPr>
                <w:rFonts w:ascii="Arial Narrow" w:hAnsi="Arial Narrow"/>
                <w:lang w:val="es-MX"/>
              </w:rPr>
              <w:t>sí</w:t>
            </w:r>
            <w:r w:rsidRPr="00B5594A">
              <w:rPr>
                <w:rFonts w:ascii="Arial Narrow" w:hAnsi="Arial Narrow"/>
                <w:lang w:val="es-MX"/>
              </w:rPr>
              <w:t xml:space="preserve">, no obstante, se encuentran expuestos a vulnerabilidades y ataques cibernéticos por el </w:t>
            </w:r>
            <w:r w:rsidR="00557FE2" w:rsidRPr="00B5594A">
              <w:rPr>
                <w:rFonts w:ascii="Arial Narrow" w:hAnsi="Arial Narrow"/>
                <w:lang w:val="es-MX"/>
              </w:rPr>
              <w:t>hecho</w:t>
            </w:r>
            <w:r w:rsidRPr="00B5594A">
              <w:rPr>
                <w:rFonts w:ascii="Arial Narrow" w:hAnsi="Arial Narrow"/>
                <w:lang w:val="es-MX"/>
              </w:rPr>
              <w:t xml:space="preserve"> de que no se aplica un protocolo de desarrollo de software en los sistemas que garantice la seguridad de la información</w:t>
            </w:r>
            <w:r w:rsidR="00432775" w:rsidRPr="00B5594A">
              <w:rPr>
                <w:rFonts w:ascii="Arial Narrow" w:hAnsi="Arial Narrow"/>
                <w:lang w:val="es-MX"/>
              </w:rPr>
              <w:t xml:space="preserve">, según el </w:t>
            </w:r>
            <w:r w:rsidR="00432775" w:rsidRPr="00B5594A">
              <w:rPr>
                <w:rFonts w:ascii="Arial Narrow" w:hAnsi="Arial Narrow"/>
                <w:b/>
                <w:bCs/>
                <w:lang w:val="es-MX"/>
              </w:rPr>
              <w:t xml:space="preserve">Foro </w:t>
            </w:r>
            <w:r w:rsidR="00557FE2" w:rsidRPr="00B5594A">
              <w:rPr>
                <w:rFonts w:ascii="Arial Narrow" w:hAnsi="Arial Narrow"/>
                <w:b/>
                <w:bCs/>
                <w:lang w:val="es-MX"/>
              </w:rPr>
              <w:t>Económico</w:t>
            </w:r>
            <w:r w:rsidR="00432775" w:rsidRPr="00B5594A">
              <w:rPr>
                <w:rFonts w:ascii="Arial Narrow" w:hAnsi="Arial Narrow"/>
                <w:b/>
                <w:bCs/>
                <w:lang w:val="es-MX"/>
              </w:rPr>
              <w:t xml:space="preserve"> mundial</w:t>
            </w:r>
            <w:r w:rsidR="00432775" w:rsidRPr="00B5594A">
              <w:rPr>
                <w:rFonts w:ascii="Arial Narrow" w:hAnsi="Arial Narrow"/>
                <w:lang w:val="es-MX"/>
              </w:rPr>
              <w:t xml:space="preserve"> tan solo el 4% de las organizaciones se encuentran con la </w:t>
            </w:r>
            <w:r w:rsidR="00557FE2" w:rsidRPr="00B5594A">
              <w:rPr>
                <w:rFonts w:ascii="Arial Narrow" w:hAnsi="Arial Narrow"/>
                <w:lang w:val="es-MX"/>
              </w:rPr>
              <w:t>protección</w:t>
            </w:r>
            <w:r w:rsidR="00432775" w:rsidRPr="00B5594A">
              <w:rPr>
                <w:rFonts w:ascii="Arial Narrow" w:hAnsi="Arial Narrow"/>
                <w:lang w:val="es-MX"/>
              </w:rPr>
              <w:t xml:space="preserve"> ante los ataques, </w:t>
            </w:r>
            <w:r w:rsidR="00557FE2" w:rsidRPr="00B5594A">
              <w:rPr>
                <w:rFonts w:ascii="Arial Narrow" w:hAnsi="Arial Narrow"/>
                <w:lang w:val="es-MX"/>
              </w:rPr>
              <w:t>además</w:t>
            </w:r>
            <w:r w:rsidR="00432775" w:rsidRPr="00B5594A">
              <w:rPr>
                <w:rFonts w:ascii="Arial Narrow" w:hAnsi="Arial Narrow"/>
                <w:lang w:val="es-MX"/>
              </w:rPr>
              <w:t xml:space="preserve">, cabe recalcar que el 74% las </w:t>
            </w:r>
            <w:r w:rsidR="00557FE2" w:rsidRPr="00B5594A">
              <w:rPr>
                <w:rFonts w:ascii="Arial Narrow" w:hAnsi="Arial Narrow"/>
                <w:lang w:val="es-MX"/>
              </w:rPr>
              <w:t>vulnerabilidades</w:t>
            </w:r>
            <w:r w:rsidR="00432775" w:rsidRPr="00B5594A">
              <w:rPr>
                <w:rFonts w:ascii="Arial Narrow" w:hAnsi="Arial Narrow"/>
                <w:lang w:val="es-MX"/>
              </w:rPr>
              <w:t xml:space="preserve"> y la inseguridad de la </w:t>
            </w:r>
            <w:r w:rsidR="00557FE2" w:rsidRPr="00B5594A">
              <w:rPr>
                <w:rFonts w:ascii="Arial Narrow" w:hAnsi="Arial Narrow"/>
                <w:lang w:val="es-MX"/>
              </w:rPr>
              <w:t>información</w:t>
            </w:r>
            <w:r w:rsidR="00432775" w:rsidRPr="00B5594A">
              <w:rPr>
                <w:rFonts w:ascii="Arial Narrow" w:hAnsi="Arial Narrow"/>
                <w:lang w:val="es-MX"/>
              </w:rPr>
              <w:t xml:space="preserve"> son por factores del error humano</w:t>
            </w:r>
            <w:r w:rsidR="004E076F" w:rsidRPr="00B5594A">
              <w:rPr>
                <w:rFonts w:ascii="Arial Narrow" w:hAnsi="Arial Narrow"/>
                <w:lang w:val="es-MX"/>
              </w:rPr>
              <w:t>.</w:t>
            </w:r>
          </w:p>
          <w:p w14:paraId="690F7F65" w14:textId="77777777" w:rsidR="00432775" w:rsidRPr="00B5594A" w:rsidRDefault="00432775" w:rsidP="00F366D5">
            <w:pPr>
              <w:pStyle w:val="ListParagraph"/>
              <w:jc w:val="both"/>
              <w:rPr>
                <w:rFonts w:ascii="Arial Narrow" w:hAnsi="Arial Narrow"/>
                <w:lang w:val="es-MX"/>
              </w:rPr>
            </w:pPr>
          </w:p>
          <w:p w14:paraId="4D2838FB" w14:textId="6CED7471" w:rsidR="00432775" w:rsidRPr="00B5594A" w:rsidRDefault="00A7546D" w:rsidP="00F366D5">
            <w:pPr>
              <w:pStyle w:val="ListParagraph"/>
              <w:jc w:val="both"/>
              <w:rPr>
                <w:rFonts w:ascii="Arial Narrow" w:hAnsi="Arial Narrow"/>
                <w:lang w:val="es-MX"/>
              </w:rPr>
            </w:pPr>
            <w:r w:rsidRPr="00B5594A">
              <w:rPr>
                <w:rFonts w:ascii="Arial Narrow" w:hAnsi="Arial Narrow"/>
                <w:lang w:val="es-MX"/>
              </w:rPr>
              <w:t xml:space="preserve">En 2021 los ataques </w:t>
            </w:r>
            <w:r w:rsidR="0022078B" w:rsidRPr="00B5594A">
              <w:rPr>
                <w:rFonts w:ascii="Arial Narrow" w:hAnsi="Arial Narrow"/>
                <w:lang w:val="es-MX"/>
              </w:rPr>
              <w:t>cibernéticos</w:t>
            </w:r>
            <w:r w:rsidRPr="00B5594A">
              <w:rPr>
                <w:rFonts w:ascii="Arial Narrow" w:hAnsi="Arial Narrow"/>
                <w:lang w:val="es-MX"/>
              </w:rPr>
              <w:t xml:space="preserve"> a los sitios web tanto </w:t>
            </w:r>
            <w:r w:rsidR="00557FE2" w:rsidRPr="00B5594A">
              <w:rPr>
                <w:rFonts w:ascii="Arial Narrow" w:hAnsi="Arial Narrow"/>
                <w:lang w:val="es-MX"/>
              </w:rPr>
              <w:t>públicos</w:t>
            </w:r>
            <w:r w:rsidRPr="00B5594A">
              <w:rPr>
                <w:rFonts w:ascii="Arial Narrow" w:hAnsi="Arial Narrow"/>
                <w:lang w:val="es-MX"/>
              </w:rPr>
              <w:t xml:space="preserve"> y privados se situaron en el quinto lugar como uno de los riesgos </w:t>
            </w:r>
            <w:r w:rsidR="00557FE2" w:rsidRPr="00B5594A">
              <w:rPr>
                <w:rFonts w:ascii="Arial Narrow" w:hAnsi="Arial Narrow"/>
                <w:lang w:val="es-MX"/>
              </w:rPr>
              <w:t>más</w:t>
            </w:r>
            <w:r w:rsidRPr="00B5594A">
              <w:rPr>
                <w:rFonts w:ascii="Arial Narrow" w:hAnsi="Arial Narrow"/>
                <w:lang w:val="es-MX"/>
              </w:rPr>
              <w:t xml:space="preserve"> altos, y con la </w:t>
            </w:r>
            <w:r w:rsidR="00557FE2" w:rsidRPr="00B5594A">
              <w:rPr>
                <w:rFonts w:ascii="Arial Narrow" w:hAnsi="Arial Narrow"/>
                <w:lang w:val="es-MX"/>
              </w:rPr>
              <w:t>posibilidad</w:t>
            </w:r>
            <w:r w:rsidRPr="00B5594A">
              <w:rPr>
                <w:rFonts w:ascii="Arial Narrow" w:hAnsi="Arial Narrow"/>
                <w:lang w:val="es-MX"/>
              </w:rPr>
              <w:t xml:space="preserve"> que para el 2025 se duplique los ataques </w:t>
            </w:r>
            <w:r w:rsidR="00557FE2" w:rsidRPr="00B5594A">
              <w:rPr>
                <w:rFonts w:ascii="Arial Narrow" w:hAnsi="Arial Narrow"/>
                <w:lang w:val="es-MX"/>
              </w:rPr>
              <w:t>cibernéticos</w:t>
            </w:r>
            <w:r w:rsidRPr="00B5594A">
              <w:rPr>
                <w:rFonts w:ascii="Arial Narrow" w:hAnsi="Arial Narrow"/>
                <w:lang w:val="es-MX"/>
              </w:rPr>
              <w:t xml:space="preserve"> de </w:t>
            </w:r>
            <w:proofErr w:type="spellStart"/>
            <w:r w:rsidRPr="00B5594A">
              <w:rPr>
                <w:rFonts w:ascii="Arial Narrow" w:hAnsi="Arial Narrow"/>
                <w:lang w:val="es-MX"/>
              </w:rPr>
              <w:t>IoT</w:t>
            </w:r>
            <w:proofErr w:type="spellEnd"/>
            <w:r w:rsidRPr="00B5594A">
              <w:rPr>
                <w:rFonts w:ascii="Arial Narrow" w:hAnsi="Arial Narrow"/>
                <w:lang w:val="es-MX"/>
              </w:rPr>
              <w:t xml:space="preserve">. </w:t>
            </w:r>
            <w:r w:rsidR="00557FE2" w:rsidRPr="00B5594A">
              <w:rPr>
                <w:rFonts w:ascii="Arial Narrow" w:hAnsi="Arial Narrow"/>
                <w:lang w:val="es-MX"/>
              </w:rPr>
              <w:t>De acuerdo con</w:t>
            </w:r>
            <w:r w:rsidRPr="00B5594A">
              <w:rPr>
                <w:rFonts w:ascii="Arial Narrow" w:hAnsi="Arial Narrow"/>
                <w:lang w:val="es-MX"/>
              </w:rPr>
              <w:t xml:space="preserve"> </w:t>
            </w:r>
            <w:proofErr w:type="spellStart"/>
            <w:r w:rsidRPr="00B5594A">
              <w:rPr>
                <w:rFonts w:ascii="Arial Narrow" w:hAnsi="Arial Narrow"/>
                <w:b/>
                <w:bCs/>
                <w:lang w:val="es-MX"/>
              </w:rPr>
              <w:t>Insight</w:t>
            </w:r>
            <w:proofErr w:type="spellEnd"/>
            <w:r w:rsidRPr="00B5594A">
              <w:rPr>
                <w:rFonts w:ascii="Arial Narrow" w:hAnsi="Arial Narrow"/>
                <w:b/>
                <w:bCs/>
                <w:lang w:val="es-MX"/>
              </w:rPr>
              <w:t xml:space="preserve"> </w:t>
            </w:r>
            <w:proofErr w:type="spellStart"/>
            <w:r w:rsidRPr="00B5594A">
              <w:rPr>
                <w:rFonts w:ascii="Arial Narrow" w:hAnsi="Arial Narrow"/>
                <w:b/>
                <w:bCs/>
                <w:lang w:val="es-MX"/>
              </w:rPr>
              <w:t>Enterprises</w:t>
            </w:r>
            <w:proofErr w:type="spellEnd"/>
            <w:r w:rsidRPr="00B5594A">
              <w:rPr>
                <w:rFonts w:ascii="Arial Narrow" w:hAnsi="Arial Narrow"/>
                <w:b/>
                <w:bCs/>
                <w:lang w:val="es-MX"/>
              </w:rPr>
              <w:t xml:space="preserve"> </w:t>
            </w:r>
            <w:r w:rsidRPr="00B5594A">
              <w:rPr>
                <w:rFonts w:ascii="Arial Narrow" w:hAnsi="Arial Narrow"/>
                <w:lang w:val="es-MX"/>
              </w:rPr>
              <w:t xml:space="preserve">el 78 % de los expertos en la seguridad de la </w:t>
            </w:r>
            <w:r w:rsidR="00557FE2" w:rsidRPr="00B5594A">
              <w:rPr>
                <w:rFonts w:ascii="Arial Narrow" w:hAnsi="Arial Narrow"/>
                <w:lang w:val="es-MX"/>
              </w:rPr>
              <w:t>Tecnologías</w:t>
            </w:r>
            <w:r w:rsidRPr="00B5594A">
              <w:rPr>
                <w:rFonts w:ascii="Arial Narrow" w:hAnsi="Arial Narrow"/>
                <w:lang w:val="es-MX"/>
              </w:rPr>
              <w:t xml:space="preserve"> de la </w:t>
            </w:r>
            <w:r w:rsidR="00557FE2" w:rsidRPr="00B5594A">
              <w:rPr>
                <w:rFonts w:ascii="Arial Narrow" w:hAnsi="Arial Narrow"/>
                <w:lang w:val="es-MX"/>
              </w:rPr>
              <w:t>Información</w:t>
            </w:r>
            <w:r w:rsidRPr="00B5594A">
              <w:rPr>
                <w:rFonts w:ascii="Arial Narrow" w:hAnsi="Arial Narrow"/>
                <w:lang w:val="es-MX"/>
              </w:rPr>
              <w:t xml:space="preserve"> carecen de </w:t>
            </w:r>
            <w:r w:rsidR="00557FE2" w:rsidRPr="00B5594A">
              <w:rPr>
                <w:rFonts w:ascii="Arial Narrow" w:hAnsi="Arial Narrow"/>
                <w:lang w:val="es-MX"/>
              </w:rPr>
              <w:t>protección</w:t>
            </w:r>
            <w:r w:rsidRPr="00B5594A">
              <w:rPr>
                <w:rFonts w:ascii="Arial Narrow" w:hAnsi="Arial Narrow"/>
                <w:lang w:val="es-MX"/>
              </w:rPr>
              <w:t xml:space="preserve"> pese a </w:t>
            </w:r>
            <w:r w:rsidR="0022078B" w:rsidRPr="00B5594A">
              <w:rPr>
                <w:rFonts w:ascii="Arial Narrow" w:hAnsi="Arial Narrow"/>
                <w:lang w:val="es-MX"/>
              </w:rPr>
              <w:t>las inversiones</w:t>
            </w:r>
            <w:r w:rsidRPr="00B5594A">
              <w:rPr>
                <w:rFonts w:ascii="Arial Narrow" w:hAnsi="Arial Narrow"/>
                <w:lang w:val="es-MX"/>
              </w:rPr>
              <w:t xml:space="preserve"> que se </w:t>
            </w:r>
            <w:r w:rsidR="00557FE2" w:rsidRPr="00B5594A">
              <w:rPr>
                <w:rFonts w:ascii="Arial Narrow" w:hAnsi="Arial Narrow"/>
                <w:lang w:val="es-MX"/>
              </w:rPr>
              <w:t>realizan</w:t>
            </w:r>
            <w:r w:rsidRPr="00B5594A">
              <w:rPr>
                <w:rFonts w:ascii="Arial Narrow" w:hAnsi="Arial Narrow"/>
                <w:lang w:val="es-MX"/>
              </w:rPr>
              <w:t xml:space="preserve">, el 62.7 % de las empresas tienden a creer que un factor de aumento de los ataques fue </w:t>
            </w:r>
            <w:r w:rsidR="00557FE2" w:rsidRPr="00B5594A">
              <w:rPr>
                <w:rFonts w:ascii="Arial Narrow" w:hAnsi="Arial Narrow"/>
                <w:lang w:val="es-MX"/>
              </w:rPr>
              <w:t>debido</w:t>
            </w:r>
            <w:r w:rsidRPr="00B5594A">
              <w:rPr>
                <w:rFonts w:ascii="Arial Narrow" w:hAnsi="Arial Narrow"/>
                <w:lang w:val="es-MX"/>
              </w:rPr>
              <w:t xml:space="preserve"> a la pandemia COVID-19 (</w:t>
            </w:r>
            <w:proofErr w:type="spellStart"/>
            <w:r w:rsidRPr="00B5594A">
              <w:rPr>
                <w:rFonts w:ascii="Arial Narrow" w:hAnsi="Arial Narrow"/>
                <w:b/>
                <w:bCs/>
                <w:lang w:val="es-MX"/>
              </w:rPr>
              <w:t>Prey</w:t>
            </w:r>
            <w:proofErr w:type="spellEnd"/>
            <w:r w:rsidRPr="00B5594A">
              <w:rPr>
                <w:rFonts w:ascii="Arial Narrow" w:hAnsi="Arial Narrow"/>
                <w:lang w:val="es-MX"/>
              </w:rPr>
              <w:t>).</w:t>
            </w:r>
          </w:p>
          <w:p w14:paraId="16E3A4B4" w14:textId="77777777" w:rsidR="004E076F" w:rsidRPr="00B5594A" w:rsidRDefault="004E076F" w:rsidP="00F366D5">
            <w:pPr>
              <w:pStyle w:val="ListParagraph"/>
              <w:jc w:val="both"/>
              <w:rPr>
                <w:rFonts w:ascii="Arial Narrow" w:hAnsi="Arial Narrow"/>
                <w:lang w:val="es-MX"/>
              </w:rPr>
            </w:pPr>
          </w:p>
          <w:p w14:paraId="16EDAB93" w14:textId="592F6E81" w:rsidR="000E7CF9" w:rsidRPr="00B5594A" w:rsidRDefault="008324F1" w:rsidP="00F366D5">
            <w:pPr>
              <w:pStyle w:val="ListParagraph"/>
              <w:jc w:val="both"/>
              <w:rPr>
                <w:rFonts w:ascii="Arial Narrow" w:hAnsi="Arial Narrow"/>
                <w:lang w:val="es-MX"/>
              </w:rPr>
            </w:pPr>
            <w:r w:rsidRPr="00B5594A">
              <w:rPr>
                <w:rFonts w:ascii="Arial Narrow" w:hAnsi="Arial Narrow"/>
                <w:lang w:val="es-MX"/>
              </w:rPr>
              <w:t xml:space="preserve">En </w:t>
            </w:r>
            <w:r w:rsidR="00557FE2" w:rsidRPr="00B5594A">
              <w:rPr>
                <w:rFonts w:ascii="Arial Narrow" w:hAnsi="Arial Narrow"/>
                <w:lang w:val="es-MX"/>
              </w:rPr>
              <w:t>América</w:t>
            </w:r>
            <w:r w:rsidRPr="00B5594A">
              <w:rPr>
                <w:rFonts w:ascii="Arial Narrow" w:hAnsi="Arial Narrow"/>
                <w:lang w:val="es-MX"/>
              </w:rPr>
              <w:t xml:space="preserve"> </w:t>
            </w:r>
            <w:r w:rsidR="00557FE2" w:rsidRPr="00B5594A">
              <w:rPr>
                <w:rFonts w:ascii="Arial Narrow" w:hAnsi="Arial Narrow"/>
                <w:lang w:val="es-MX"/>
              </w:rPr>
              <w:t>L</w:t>
            </w:r>
            <w:r w:rsidRPr="00B5594A">
              <w:rPr>
                <w:rFonts w:ascii="Arial Narrow" w:hAnsi="Arial Narrow"/>
                <w:lang w:val="es-MX"/>
              </w:rPr>
              <w:t xml:space="preserve">atina aproximadamente el 56 % </w:t>
            </w:r>
            <w:r w:rsidR="0022078B" w:rsidRPr="00B5594A">
              <w:rPr>
                <w:rFonts w:ascii="Arial Narrow" w:hAnsi="Arial Narrow"/>
                <w:lang w:val="es-MX"/>
              </w:rPr>
              <w:t xml:space="preserve">de los ciberataques están dirigidos a países como Brasil, </w:t>
            </w:r>
            <w:r w:rsidR="00557FE2" w:rsidRPr="00B5594A">
              <w:rPr>
                <w:rFonts w:ascii="Arial Narrow" w:hAnsi="Arial Narrow"/>
                <w:lang w:val="es-MX"/>
              </w:rPr>
              <w:t>México</w:t>
            </w:r>
            <w:r w:rsidR="0022078B" w:rsidRPr="00B5594A">
              <w:rPr>
                <w:rFonts w:ascii="Arial Narrow" w:hAnsi="Arial Narrow"/>
                <w:lang w:val="es-MX"/>
              </w:rPr>
              <w:t xml:space="preserve">, Colombia y Ecuador, estos ataques están destinados a las entidades bancarias, a los sectores y áreas del gobierno y finanzas, teniendo como un </w:t>
            </w:r>
            <w:r w:rsidR="0022078B" w:rsidRPr="00B5594A">
              <w:rPr>
                <w:rFonts w:ascii="Arial Narrow" w:hAnsi="Arial Narrow"/>
                <w:lang w:val="es-MX"/>
              </w:rPr>
              <w:lastRenderedPageBreak/>
              <w:t>resultado de 7160 ataques por día, llevando a un promedio de 5 intentos por minuto</w:t>
            </w:r>
            <w:r w:rsidR="00687B22" w:rsidRPr="00B5594A">
              <w:rPr>
                <w:rFonts w:ascii="Arial Narrow" w:hAnsi="Arial Narrow"/>
                <w:lang w:val="es-MX"/>
              </w:rPr>
              <w:t xml:space="preserve">. por otra </w:t>
            </w:r>
            <w:r w:rsidR="00131862" w:rsidRPr="00B5594A">
              <w:rPr>
                <w:rFonts w:ascii="Arial Narrow" w:hAnsi="Arial Narrow"/>
                <w:lang w:val="es-MX"/>
              </w:rPr>
              <w:t>parte,</w:t>
            </w:r>
            <w:r w:rsidR="00687B22" w:rsidRPr="00B5594A">
              <w:rPr>
                <w:rFonts w:ascii="Arial Narrow" w:hAnsi="Arial Narrow"/>
                <w:lang w:val="es-MX"/>
              </w:rPr>
              <w:t xml:space="preserve"> </w:t>
            </w:r>
            <w:proofErr w:type="spellStart"/>
            <w:r w:rsidR="00687B22" w:rsidRPr="00B5594A">
              <w:rPr>
                <w:rFonts w:ascii="Arial Narrow" w:hAnsi="Arial Narrow"/>
                <w:lang w:val="es-MX"/>
              </w:rPr>
              <w:t>Appgate</w:t>
            </w:r>
            <w:proofErr w:type="spellEnd"/>
            <w:r w:rsidR="00687B22" w:rsidRPr="00B5594A">
              <w:rPr>
                <w:rFonts w:ascii="Arial Narrow" w:hAnsi="Arial Narrow"/>
                <w:lang w:val="es-MX"/>
              </w:rPr>
              <w:t xml:space="preserve"> </w:t>
            </w:r>
            <w:r w:rsidR="000E7CF9" w:rsidRPr="00B5594A">
              <w:rPr>
                <w:rFonts w:ascii="Arial Narrow" w:hAnsi="Arial Narrow"/>
                <w:lang w:val="es-MX"/>
              </w:rPr>
              <w:t xml:space="preserve">en un estudio realizado en 2023 menciona que los ataques </w:t>
            </w:r>
            <w:proofErr w:type="spellStart"/>
            <w:r w:rsidR="000E7CF9" w:rsidRPr="00B5594A">
              <w:rPr>
                <w:rFonts w:ascii="Arial Narrow" w:hAnsi="Arial Narrow"/>
                <w:lang w:val="es-MX"/>
              </w:rPr>
              <w:t>ciberneticos</w:t>
            </w:r>
            <w:proofErr w:type="spellEnd"/>
            <w:r w:rsidR="000E7CF9" w:rsidRPr="00B5594A">
              <w:rPr>
                <w:rFonts w:ascii="Arial Narrow" w:hAnsi="Arial Narrow"/>
                <w:lang w:val="es-MX"/>
              </w:rPr>
              <w:t xml:space="preserve"> crecen en un 60% en </w:t>
            </w:r>
            <w:proofErr w:type="spellStart"/>
            <w:r w:rsidR="000E7CF9" w:rsidRPr="00B5594A">
              <w:rPr>
                <w:rFonts w:ascii="Arial Narrow" w:hAnsi="Arial Narrow"/>
                <w:lang w:val="es-MX"/>
              </w:rPr>
              <w:t>America</w:t>
            </w:r>
            <w:proofErr w:type="spellEnd"/>
            <w:r w:rsidR="000E7CF9" w:rsidRPr="00B5594A">
              <w:rPr>
                <w:rFonts w:ascii="Arial Narrow" w:hAnsi="Arial Narrow"/>
                <w:lang w:val="es-MX"/>
              </w:rPr>
              <w:t xml:space="preserve"> Latina, estos estudios realizados son con el informe anual de </w:t>
            </w:r>
            <w:proofErr w:type="spellStart"/>
            <w:r w:rsidR="000E7CF9" w:rsidRPr="00B5594A">
              <w:rPr>
                <w:rFonts w:ascii="Arial Narrow" w:hAnsi="Arial Narrow"/>
                <w:lang w:val="es-MX"/>
              </w:rPr>
              <w:t>Fraud</w:t>
            </w:r>
            <w:proofErr w:type="spellEnd"/>
            <w:r w:rsidR="000E7CF9" w:rsidRPr="00B5594A">
              <w:rPr>
                <w:rFonts w:ascii="Arial Narrow" w:hAnsi="Arial Narrow"/>
                <w:lang w:val="es-MX"/>
              </w:rPr>
              <w:t xml:space="preserve"> Beat </w:t>
            </w:r>
            <w:proofErr w:type="spellStart"/>
            <w:r w:rsidR="000E7CF9" w:rsidRPr="00B5594A">
              <w:rPr>
                <w:rFonts w:ascii="Arial Narrow" w:hAnsi="Arial Narrow"/>
                <w:lang w:val="es-MX"/>
              </w:rPr>
              <w:t>Report</w:t>
            </w:r>
            <w:proofErr w:type="spellEnd"/>
            <w:r w:rsidR="000E7CF9" w:rsidRPr="00B5594A">
              <w:rPr>
                <w:rFonts w:ascii="Arial Narrow" w:hAnsi="Arial Narrow"/>
                <w:lang w:val="es-MX"/>
              </w:rPr>
              <w:t>.</w:t>
            </w:r>
          </w:p>
          <w:p w14:paraId="2C05D59E" w14:textId="77777777" w:rsidR="000E7CF9" w:rsidRPr="00B5594A" w:rsidRDefault="000E7CF9" w:rsidP="00F366D5">
            <w:pPr>
              <w:pStyle w:val="ListParagraph"/>
              <w:jc w:val="both"/>
              <w:rPr>
                <w:rFonts w:ascii="Arial Narrow" w:hAnsi="Arial Narrow"/>
                <w:lang w:val="es-MX"/>
              </w:rPr>
            </w:pPr>
          </w:p>
          <w:p w14:paraId="6C30BE2E" w14:textId="2ADBDF8A" w:rsidR="008324F1" w:rsidRPr="00B5594A" w:rsidRDefault="000E7CF9" w:rsidP="00F366D5">
            <w:pPr>
              <w:pStyle w:val="ListParagraph"/>
              <w:jc w:val="both"/>
              <w:rPr>
                <w:rFonts w:ascii="Arial Narrow" w:hAnsi="Arial Narrow"/>
                <w:lang w:val="es-MX"/>
              </w:rPr>
            </w:pPr>
            <w:r w:rsidRPr="00B5594A">
              <w:rPr>
                <w:rFonts w:ascii="Arial Narrow" w:hAnsi="Arial Narrow"/>
                <w:lang w:val="es-MX"/>
              </w:rPr>
              <w:t xml:space="preserve">En las </w:t>
            </w:r>
            <w:r w:rsidR="00687B22" w:rsidRPr="00B5594A">
              <w:rPr>
                <w:rFonts w:ascii="Arial Narrow" w:hAnsi="Arial Narrow"/>
                <w:lang w:val="es-MX"/>
              </w:rPr>
              <w:t xml:space="preserve"> </w:t>
            </w:r>
          </w:p>
          <w:p w14:paraId="430E3007" w14:textId="77777777" w:rsidR="008324F1" w:rsidRPr="00B5594A" w:rsidRDefault="008324F1" w:rsidP="00F366D5">
            <w:pPr>
              <w:pStyle w:val="ListParagraph"/>
              <w:jc w:val="both"/>
              <w:rPr>
                <w:rFonts w:ascii="Arial Narrow" w:hAnsi="Arial Narrow"/>
                <w:lang w:val="es-MX"/>
              </w:rPr>
            </w:pPr>
          </w:p>
          <w:p w14:paraId="41AD0DC9" w14:textId="625F95C6" w:rsidR="004E076F" w:rsidRPr="00B5594A" w:rsidRDefault="004E076F" w:rsidP="00F366D5">
            <w:pPr>
              <w:pStyle w:val="ListParagraph"/>
              <w:jc w:val="both"/>
              <w:rPr>
                <w:rFonts w:ascii="Arial Narrow" w:hAnsi="Arial Narrow"/>
                <w:lang w:val="es-MX"/>
              </w:rPr>
            </w:pPr>
            <w:r w:rsidRPr="00B5594A">
              <w:rPr>
                <w:rFonts w:ascii="Arial Narrow" w:hAnsi="Arial Narrow"/>
                <w:lang w:val="es-MX"/>
              </w:rPr>
              <w:t>Para afrontar de manera efectiva las vulnerabilidades y amenazas es durante el proceso de desarrollo de software y todo su ciclo de vida a través de buenas prácticas de programación que recomienda OWASP (</w:t>
            </w:r>
            <w:r w:rsidRPr="00B5594A">
              <w:rPr>
                <w:rFonts w:ascii="Arial Narrow" w:hAnsi="Arial Narrow"/>
                <w:i/>
                <w:iCs/>
                <w:lang w:val="es-MX"/>
              </w:rPr>
              <w:t>Open Web Application Security Project</w:t>
            </w:r>
            <w:r w:rsidRPr="00B5594A">
              <w:rPr>
                <w:rFonts w:ascii="Arial Narrow" w:hAnsi="Arial Narrow"/>
                <w:lang w:val="es-MX"/>
              </w:rPr>
              <w:t xml:space="preserve">), teniendo en cuenta las 10 vulnerabilidades </w:t>
            </w:r>
            <w:r w:rsidR="00557FE2" w:rsidRPr="00B5594A">
              <w:rPr>
                <w:rFonts w:ascii="Arial Narrow" w:hAnsi="Arial Narrow"/>
                <w:lang w:val="es-MX"/>
              </w:rPr>
              <w:t>más</w:t>
            </w:r>
            <w:r w:rsidRPr="00B5594A">
              <w:rPr>
                <w:rFonts w:ascii="Arial Narrow" w:hAnsi="Arial Narrow"/>
                <w:lang w:val="es-MX"/>
              </w:rPr>
              <w:t xml:space="preserve"> frecuentes que sufren las aplicaciones según OWASP, así como también, realizar procesos de análisis y evaluación de riesgos.</w:t>
            </w:r>
          </w:p>
          <w:p w14:paraId="1C9994FD" w14:textId="77777777" w:rsidR="00F366D5" w:rsidRPr="00B5594A" w:rsidRDefault="00F366D5" w:rsidP="00F366D5">
            <w:pPr>
              <w:pStyle w:val="ListParagraph"/>
              <w:jc w:val="both"/>
              <w:rPr>
                <w:rFonts w:ascii="Arial Narrow" w:hAnsi="Arial Narrow"/>
                <w:lang w:val="es-MX"/>
              </w:rPr>
            </w:pPr>
          </w:p>
          <w:p w14:paraId="6F10F9AD" w14:textId="5EB28281" w:rsidR="00557FE2" w:rsidRPr="00712CAC" w:rsidRDefault="00712257" w:rsidP="00712CAC">
            <w:pPr>
              <w:pStyle w:val="ListParagraph"/>
              <w:jc w:val="both"/>
              <w:rPr>
                <w:rFonts w:ascii="Arial Narrow" w:hAnsi="Arial Narrow"/>
                <w:lang w:val="es-MX"/>
              </w:rPr>
            </w:pPr>
            <w:r w:rsidRPr="00B5594A">
              <w:rPr>
                <w:rFonts w:ascii="Arial Narrow" w:hAnsi="Arial Narrow"/>
                <w:lang w:val="es-MX"/>
              </w:rPr>
              <w:t xml:space="preserve">La empresa </w:t>
            </w:r>
            <w:proofErr w:type="spellStart"/>
            <w:r w:rsidRPr="00B5594A">
              <w:rPr>
                <w:rFonts w:ascii="Arial Narrow" w:hAnsi="Arial Narrow"/>
                <w:lang w:val="es-MX"/>
              </w:rPr>
              <w:t>Airmax</w:t>
            </w:r>
            <w:proofErr w:type="spellEnd"/>
            <w:r w:rsidRPr="00B5594A">
              <w:rPr>
                <w:rFonts w:ascii="Arial Narrow" w:hAnsi="Arial Narrow"/>
                <w:lang w:val="es-MX"/>
              </w:rPr>
              <w:t xml:space="preserve"> Telecom Soluciones Tecnológicas S.A en la actualidad no cuenta con un sistema de control</w:t>
            </w:r>
            <w:r w:rsidR="002513E6" w:rsidRPr="00B5594A">
              <w:rPr>
                <w:rFonts w:ascii="Arial Narrow" w:hAnsi="Arial Narrow"/>
                <w:lang w:val="es-MX"/>
              </w:rPr>
              <w:t xml:space="preserve"> interno para el proceso de compras públicas, además los sistemas la información que se manipula en los procesos son datos sensibles, es por ello por lo que se necesita tener un alto grado de seguridad y protección ante amenazas de terceros.</w:t>
            </w:r>
          </w:p>
          <w:p w14:paraId="66CDE249" w14:textId="77777777" w:rsidR="000776BF" w:rsidRPr="00193B0F" w:rsidRDefault="000776BF" w:rsidP="00C32E03">
            <w:pPr>
              <w:pStyle w:val="ListParagraph"/>
              <w:jc w:val="both"/>
              <w:rPr>
                <w:rFonts w:ascii="Arial Narrow" w:hAnsi="Arial Narrow"/>
                <w:lang w:val="es-MX"/>
              </w:rPr>
            </w:pPr>
          </w:p>
          <w:p w14:paraId="51CAFD1E" w14:textId="7DDC9717" w:rsidR="000776BF" w:rsidRPr="00193B0F" w:rsidRDefault="000776BF" w:rsidP="00C32E03">
            <w:pPr>
              <w:pStyle w:val="ListParagraph"/>
              <w:jc w:val="both"/>
              <w:rPr>
                <w:rFonts w:ascii="Arial Narrow" w:hAnsi="Arial Narrow"/>
                <w:lang w:val="es-MX"/>
              </w:rPr>
            </w:pPr>
            <w:r w:rsidRPr="00193B0F">
              <w:rPr>
                <w:rFonts w:ascii="Arial Narrow" w:hAnsi="Arial Narrow"/>
                <w:lang w:val="es-MX"/>
              </w:rPr>
              <w:t xml:space="preserve">En la siguiente </w:t>
            </w:r>
            <w:r w:rsidR="0003784B" w:rsidRPr="00193B0F">
              <w:rPr>
                <w:rFonts w:ascii="Arial Narrow" w:hAnsi="Arial Narrow"/>
                <w:lang w:val="es-MX"/>
              </w:rPr>
              <w:t>F</w:t>
            </w:r>
            <w:r w:rsidRPr="00193B0F">
              <w:rPr>
                <w:rFonts w:ascii="Arial Narrow" w:hAnsi="Arial Narrow"/>
                <w:lang w:val="es-MX"/>
              </w:rPr>
              <w:t xml:space="preserve">igura 1 </w:t>
            </w:r>
            <w:r w:rsidR="00CC1E75" w:rsidRPr="00193B0F">
              <w:rPr>
                <w:rFonts w:ascii="Arial Narrow" w:hAnsi="Arial Narrow"/>
                <w:lang w:val="es-MX"/>
              </w:rPr>
              <w:t>s</w:t>
            </w:r>
            <w:r w:rsidRPr="00193B0F">
              <w:rPr>
                <w:rFonts w:ascii="Arial Narrow" w:hAnsi="Arial Narrow"/>
                <w:lang w:val="es-MX"/>
              </w:rPr>
              <w:t>e puede observar el árbol de problemas de la</w:t>
            </w:r>
            <w:r w:rsidR="008F5F24">
              <w:rPr>
                <w:rFonts w:ascii="Arial Narrow" w:hAnsi="Arial Narrow"/>
                <w:lang w:val="es-MX"/>
              </w:rPr>
              <w:t xml:space="preserve"> ausencia de un sistema automatizado de control para el proceso de compras públicas</w:t>
            </w:r>
            <w:r w:rsidRPr="00193B0F">
              <w:rPr>
                <w:rFonts w:ascii="Arial Narrow" w:hAnsi="Arial Narrow"/>
                <w:lang w:val="es-MX"/>
              </w:rPr>
              <w:t>:</w:t>
            </w:r>
          </w:p>
          <w:p w14:paraId="178B7D70" w14:textId="77777777" w:rsidR="00C32E03" w:rsidRPr="00193B0F" w:rsidRDefault="00C32E03" w:rsidP="00C32E03">
            <w:pPr>
              <w:pStyle w:val="ListParagraph"/>
              <w:jc w:val="both"/>
              <w:rPr>
                <w:rFonts w:ascii="Arial Narrow" w:hAnsi="Arial Narrow"/>
                <w:lang w:val="es-MX"/>
              </w:rPr>
            </w:pPr>
          </w:p>
          <w:p w14:paraId="55166715" w14:textId="77777777" w:rsidR="00195050" w:rsidRDefault="0057445C" w:rsidP="00195050">
            <w:pPr>
              <w:keepNext/>
              <w:ind w:left="720"/>
              <w:jc w:val="both"/>
            </w:pPr>
            <w:r w:rsidRPr="00193B0F">
              <w:rPr>
                <w:rFonts w:ascii="Arial Narrow" w:hAnsi="Arial Narrow"/>
                <w:noProof/>
                <w:lang w:val="es-MX"/>
              </w:rPr>
              <w:drawing>
                <wp:inline distT="0" distB="0" distL="0" distR="0" wp14:anchorId="24867766" wp14:editId="7DEA1B7C">
                  <wp:extent cx="4812224" cy="2544789"/>
                  <wp:effectExtent l="0" t="0" r="7620" b="8255"/>
                  <wp:docPr id="1058087414" name="Picture 105808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7414" name="Picture 10580874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8873" cy="2553593"/>
                          </a:xfrm>
                          <a:prstGeom prst="rect">
                            <a:avLst/>
                          </a:prstGeom>
                        </pic:spPr>
                      </pic:pic>
                    </a:graphicData>
                  </a:graphic>
                </wp:inline>
              </w:drawing>
            </w:r>
          </w:p>
          <w:p w14:paraId="1043DAF3" w14:textId="5E887C92" w:rsidR="000144C1" w:rsidRPr="00195050" w:rsidRDefault="00195050" w:rsidP="00195050">
            <w:pPr>
              <w:pStyle w:val="Caption"/>
              <w:ind w:firstLine="738"/>
              <w:jc w:val="both"/>
              <w:rPr>
                <w:lang w:val="es-MX"/>
              </w:rPr>
            </w:pPr>
            <w:r>
              <w:t xml:space="preserve">Figura </w:t>
            </w:r>
            <w:r>
              <w:fldChar w:fldCharType="begin"/>
            </w:r>
            <w:r>
              <w:instrText xml:space="preserve"> SEQ Figura \* ARABIC </w:instrText>
            </w:r>
            <w:r>
              <w:fldChar w:fldCharType="separate"/>
            </w:r>
            <w:r>
              <w:rPr>
                <w:noProof/>
              </w:rPr>
              <w:t>1</w:t>
            </w:r>
            <w:r>
              <w:fldChar w:fldCharType="end"/>
            </w:r>
            <w:r>
              <w:t xml:space="preserve">: </w:t>
            </w:r>
            <w:r>
              <w:rPr>
                <w:lang w:val="es-MX"/>
              </w:rPr>
              <w:t>Árbol de problemas</w:t>
            </w:r>
          </w:p>
          <w:p w14:paraId="73FB8C3B" w14:textId="77777777" w:rsidR="00195050" w:rsidRDefault="00195050" w:rsidP="00195050">
            <w:pPr>
              <w:keepNext/>
              <w:ind w:left="720"/>
              <w:jc w:val="both"/>
              <w:rPr>
                <w:lang w:val="es-MX"/>
              </w:rPr>
            </w:pPr>
          </w:p>
          <w:p w14:paraId="50AEC19D" w14:textId="2104AC9D" w:rsidR="00195050" w:rsidRPr="00195050" w:rsidRDefault="00195050" w:rsidP="00195050">
            <w:pPr>
              <w:keepNext/>
              <w:ind w:left="720"/>
              <w:jc w:val="both"/>
              <w:rPr>
                <w:lang w:val="es-MX"/>
              </w:rPr>
            </w:pPr>
          </w:p>
        </w:tc>
      </w:tr>
      <w:tr w:rsidR="00D1108F" w:rsidRPr="00193B0F" w14:paraId="06C732FB" w14:textId="77777777" w:rsidTr="00F414BC">
        <w:tc>
          <w:tcPr>
            <w:tcW w:w="8494" w:type="dxa"/>
          </w:tcPr>
          <w:p w14:paraId="3624DF21" w14:textId="77777777" w:rsidR="0072198E" w:rsidRPr="00193B0F" w:rsidRDefault="0072198E" w:rsidP="0072198E">
            <w:pPr>
              <w:rPr>
                <w:rFonts w:ascii="Arial Narrow" w:hAnsi="Arial Narrow"/>
                <w:b/>
                <w:bCs/>
                <w:lang w:val="es-MX"/>
              </w:rPr>
            </w:pPr>
          </w:p>
          <w:p w14:paraId="74A2EBA0" w14:textId="77777777" w:rsidR="00D1108F" w:rsidRPr="00193B0F" w:rsidRDefault="00D1108F" w:rsidP="00F414BC">
            <w:pPr>
              <w:numPr>
                <w:ilvl w:val="0"/>
                <w:numId w:val="1"/>
              </w:numPr>
              <w:rPr>
                <w:rFonts w:ascii="Arial Narrow" w:hAnsi="Arial Narrow"/>
                <w:lang w:val="es-MX"/>
              </w:rPr>
            </w:pPr>
            <w:r w:rsidRPr="00193B0F">
              <w:rPr>
                <w:rFonts w:ascii="Arial Narrow" w:hAnsi="Arial Narrow"/>
                <w:b/>
                <w:bCs/>
                <w:lang w:val="es-MX"/>
              </w:rPr>
              <w:t>Objetivos</w:t>
            </w:r>
          </w:p>
          <w:p w14:paraId="29363C55" w14:textId="77777777" w:rsidR="00C955E7" w:rsidRPr="00193B0F" w:rsidRDefault="00C955E7" w:rsidP="00C955E7">
            <w:pPr>
              <w:ind w:left="720"/>
              <w:rPr>
                <w:rFonts w:ascii="Arial Narrow" w:hAnsi="Arial Narrow"/>
                <w:lang w:val="es-MX"/>
              </w:rPr>
            </w:pPr>
          </w:p>
          <w:p w14:paraId="20B54F3D" w14:textId="2EF51CE5" w:rsidR="00D1108F" w:rsidRPr="00193B0F" w:rsidRDefault="00D1108F" w:rsidP="002E2BBB">
            <w:pPr>
              <w:pStyle w:val="Heading1"/>
              <w:numPr>
                <w:ilvl w:val="1"/>
                <w:numId w:val="1"/>
              </w:numPr>
              <w:jc w:val="both"/>
              <w:rPr>
                <w:bCs w:val="0"/>
                <w:lang w:val="es-MX"/>
              </w:rPr>
            </w:pPr>
            <w:r w:rsidRPr="00193B0F">
              <w:rPr>
                <w:bCs w:val="0"/>
                <w:lang w:val="es-MX"/>
              </w:rPr>
              <w:t>Objetivo General</w:t>
            </w:r>
            <w:r w:rsidR="00F17245" w:rsidRPr="00193B0F">
              <w:rPr>
                <w:bCs w:val="0"/>
                <w:lang w:val="es-MX"/>
              </w:rPr>
              <w:t xml:space="preserve"> </w:t>
            </w:r>
          </w:p>
          <w:p w14:paraId="3B184E01" w14:textId="77777777" w:rsidR="00CC12FD" w:rsidRPr="00193B0F" w:rsidRDefault="00CC12FD" w:rsidP="00CC12FD">
            <w:pPr>
              <w:rPr>
                <w:lang w:val="es-MX"/>
              </w:rPr>
            </w:pPr>
          </w:p>
          <w:p w14:paraId="372242BB" w14:textId="54E01D9D" w:rsidR="00225D2E" w:rsidRPr="00193B0F" w:rsidRDefault="00193B0F" w:rsidP="00193B0F">
            <w:pPr>
              <w:ind w:left="708"/>
              <w:jc w:val="both"/>
              <w:rPr>
                <w:rFonts w:ascii="Arial Narrow" w:hAnsi="Arial Narrow" w:cstheme="minorHAnsi"/>
                <w:lang w:val="es-MX"/>
              </w:rPr>
            </w:pPr>
            <w:r>
              <w:rPr>
                <w:rFonts w:ascii="Arial Narrow" w:hAnsi="Arial Narrow" w:cstheme="minorHAnsi"/>
                <w:lang w:val="es-MX"/>
              </w:rPr>
              <w:t xml:space="preserve">Desarrollar un sistema de control y seguimiento del proceso de control interno de compras públicas de la empresa </w:t>
            </w:r>
            <w:proofErr w:type="spellStart"/>
            <w:r>
              <w:rPr>
                <w:rFonts w:ascii="Arial Narrow" w:hAnsi="Arial Narrow" w:cstheme="minorHAnsi"/>
                <w:lang w:val="es-MX"/>
              </w:rPr>
              <w:t>Airmax</w:t>
            </w:r>
            <w:proofErr w:type="spellEnd"/>
            <w:r>
              <w:rPr>
                <w:rFonts w:ascii="Arial Narrow" w:hAnsi="Arial Narrow" w:cstheme="minorHAnsi"/>
                <w:lang w:val="es-MX"/>
              </w:rPr>
              <w:t xml:space="preserve"> Telecom Soluciones Tecnológicas S.A., aplicando Practicas de Codificación Segura </w:t>
            </w:r>
            <w:r>
              <w:rPr>
                <w:rFonts w:ascii="Arial Narrow" w:hAnsi="Arial Narrow"/>
                <w:bCs/>
                <w:lang w:val="es-MX"/>
              </w:rPr>
              <w:t>OWASP para garantizar la integridad, confidencialidad y disponibilidad de la información</w:t>
            </w:r>
          </w:p>
          <w:p w14:paraId="66ADA023" w14:textId="77777777" w:rsidR="00D1108F" w:rsidRPr="00193B0F" w:rsidRDefault="00D1108F" w:rsidP="002E2BBB">
            <w:pPr>
              <w:ind w:left="360"/>
              <w:jc w:val="both"/>
              <w:rPr>
                <w:rFonts w:ascii="Arial Narrow" w:hAnsi="Arial Narrow"/>
                <w:lang w:val="es-MX"/>
              </w:rPr>
            </w:pPr>
          </w:p>
          <w:p w14:paraId="7751EF1C" w14:textId="7BDB6CA4" w:rsidR="003E49F0" w:rsidRPr="00193B0F" w:rsidRDefault="00D1108F" w:rsidP="00436692">
            <w:pPr>
              <w:pStyle w:val="Heading1"/>
              <w:numPr>
                <w:ilvl w:val="1"/>
                <w:numId w:val="1"/>
              </w:numPr>
              <w:jc w:val="both"/>
              <w:rPr>
                <w:rFonts w:cs="Arial"/>
                <w:b w:val="0"/>
                <w:bCs w:val="0"/>
                <w:lang w:val="es-MX"/>
              </w:rPr>
            </w:pPr>
            <w:r w:rsidRPr="00193B0F">
              <w:rPr>
                <w:bCs w:val="0"/>
                <w:lang w:val="es-MX"/>
              </w:rPr>
              <w:lastRenderedPageBreak/>
              <w:t>Objetivos Específicos</w:t>
            </w:r>
            <w:r w:rsidR="00F17245" w:rsidRPr="00193B0F">
              <w:rPr>
                <w:bCs w:val="0"/>
                <w:lang w:val="es-MX"/>
              </w:rPr>
              <w:t xml:space="preserve"> </w:t>
            </w:r>
          </w:p>
          <w:p w14:paraId="7C45FD57" w14:textId="77777777" w:rsidR="003E49F0" w:rsidRPr="00193B0F" w:rsidRDefault="003E49F0" w:rsidP="003E49F0">
            <w:pPr>
              <w:pStyle w:val="Heading1"/>
              <w:ind w:left="720"/>
              <w:jc w:val="both"/>
              <w:rPr>
                <w:bCs w:val="0"/>
                <w:lang w:val="es-MX"/>
              </w:rPr>
            </w:pPr>
          </w:p>
          <w:p w14:paraId="1A35E5DA" w14:textId="590423BE" w:rsidR="00193B0F" w:rsidRPr="00193B0F" w:rsidRDefault="00193B0F" w:rsidP="009B7606">
            <w:pPr>
              <w:ind w:left="708"/>
              <w:rPr>
                <w:rFonts w:ascii="Arial Narrow" w:hAnsi="Arial Narrow" w:cstheme="minorHAnsi"/>
                <w:lang w:val="es-MX"/>
              </w:rPr>
            </w:pPr>
            <w:r w:rsidRPr="00193B0F">
              <w:rPr>
                <w:rFonts w:ascii="Arial Narrow" w:hAnsi="Arial Narrow" w:cstheme="minorHAnsi"/>
                <w:lang w:val="es-MX"/>
              </w:rPr>
              <w:t xml:space="preserve">Realizar una investigación descriptiva de los procesos de compras públicas y las Prácticas de Codificación Segura OWASP Top ten. </w:t>
            </w:r>
          </w:p>
          <w:p w14:paraId="64EC2C68" w14:textId="77777777" w:rsidR="00CC12FD" w:rsidRPr="00193B0F" w:rsidRDefault="00CC12FD" w:rsidP="009B7606">
            <w:pPr>
              <w:ind w:left="708"/>
              <w:rPr>
                <w:rFonts w:ascii="Arial Narrow" w:hAnsi="Arial Narrow" w:cstheme="minorHAnsi"/>
                <w:lang w:val="es-MX"/>
              </w:rPr>
            </w:pPr>
          </w:p>
          <w:p w14:paraId="2DE89100" w14:textId="77777777" w:rsidR="0011211A" w:rsidRPr="00193B0F" w:rsidRDefault="0011211A" w:rsidP="0011211A">
            <w:pPr>
              <w:ind w:left="708"/>
              <w:rPr>
                <w:rFonts w:ascii="Arial Narrow" w:hAnsi="Arial Narrow" w:cstheme="minorHAnsi"/>
                <w:lang w:val="es-MX"/>
              </w:rPr>
            </w:pPr>
            <w:r>
              <w:rPr>
                <w:rFonts w:ascii="Arial Narrow" w:hAnsi="Arial Narrow" w:cstheme="minorHAnsi"/>
                <w:lang w:val="es-MX"/>
              </w:rPr>
              <w:t>Aplicar Arquitectura Limpia (</w:t>
            </w:r>
            <w:proofErr w:type="spellStart"/>
            <w:r w:rsidRPr="00DD3F3D">
              <w:rPr>
                <w:rFonts w:ascii="Arial Narrow" w:hAnsi="Arial Narrow" w:cstheme="minorHAnsi"/>
                <w:i/>
                <w:iCs/>
                <w:lang w:val="es-MX"/>
              </w:rPr>
              <w:t>Clean</w:t>
            </w:r>
            <w:proofErr w:type="spellEnd"/>
            <w:r w:rsidRPr="00DD3F3D">
              <w:rPr>
                <w:rFonts w:ascii="Arial Narrow" w:hAnsi="Arial Narrow" w:cstheme="minorHAnsi"/>
                <w:i/>
                <w:iCs/>
                <w:lang w:val="es-MX"/>
              </w:rPr>
              <w:t xml:space="preserve"> </w:t>
            </w:r>
            <w:proofErr w:type="spellStart"/>
            <w:r w:rsidRPr="00DD3F3D">
              <w:rPr>
                <w:rFonts w:ascii="Arial Narrow" w:hAnsi="Arial Narrow" w:cstheme="minorHAnsi"/>
                <w:i/>
                <w:iCs/>
                <w:lang w:val="es-MX"/>
              </w:rPr>
              <w:t>Architecture</w:t>
            </w:r>
            <w:proofErr w:type="spellEnd"/>
            <w:r>
              <w:rPr>
                <w:rFonts w:ascii="Arial Narrow" w:hAnsi="Arial Narrow" w:cstheme="minorHAnsi"/>
                <w:lang w:val="es-MX"/>
              </w:rPr>
              <w:t xml:space="preserve">) y principios SOLID para el proceso de desarrollo de software, asegurando la modularidad y mantenibilidad. </w:t>
            </w:r>
          </w:p>
          <w:p w14:paraId="470535AA" w14:textId="77777777" w:rsidR="0011211A" w:rsidRDefault="0011211A" w:rsidP="009B7606">
            <w:pPr>
              <w:ind w:left="708"/>
              <w:rPr>
                <w:rFonts w:ascii="Arial Narrow" w:hAnsi="Arial Narrow" w:cstheme="minorHAnsi"/>
                <w:lang w:val="es-MX"/>
              </w:rPr>
            </w:pPr>
          </w:p>
          <w:p w14:paraId="6DA9F252" w14:textId="7A6670E0" w:rsidR="00193B0F" w:rsidRDefault="00193B0F" w:rsidP="009B7606">
            <w:pPr>
              <w:ind w:left="708"/>
              <w:rPr>
                <w:rFonts w:ascii="Arial Narrow" w:hAnsi="Arial Narrow" w:cstheme="minorHAnsi"/>
                <w:lang w:val="es-MX"/>
              </w:rPr>
            </w:pPr>
            <w:r w:rsidRPr="00193B0F">
              <w:rPr>
                <w:rFonts w:ascii="Arial Narrow" w:hAnsi="Arial Narrow" w:cstheme="minorHAnsi"/>
                <w:lang w:val="es-MX"/>
              </w:rPr>
              <w:t>Diseñar e implementar un sistema seguro de protección de datos, basado en las prácticas de codificación segura OWASP Top ten, asegurando la protección contra inyecciones SQL y uso de mecanismos de protección y cifrado de información.</w:t>
            </w:r>
          </w:p>
          <w:p w14:paraId="4F82E20E" w14:textId="77777777" w:rsidR="00CC12FD" w:rsidRPr="00193B0F" w:rsidRDefault="00CC12FD" w:rsidP="0011211A">
            <w:pPr>
              <w:rPr>
                <w:rFonts w:ascii="Arial Narrow" w:hAnsi="Arial Narrow" w:cstheme="minorHAnsi"/>
                <w:highlight w:val="red"/>
                <w:lang w:val="es-MX"/>
              </w:rPr>
            </w:pPr>
          </w:p>
          <w:p w14:paraId="6D9EBEDD" w14:textId="156B752F" w:rsidR="00193B0F" w:rsidRDefault="00193B0F" w:rsidP="00193B0F">
            <w:pPr>
              <w:ind w:left="708"/>
              <w:rPr>
                <w:rFonts w:ascii="Arial Narrow" w:hAnsi="Arial Narrow"/>
                <w:lang w:val="es-MX"/>
              </w:rPr>
            </w:pPr>
            <w:r>
              <w:rPr>
                <w:rFonts w:ascii="Arial Narrow" w:hAnsi="Arial Narrow"/>
                <w:lang w:val="es-MX"/>
              </w:rPr>
              <w:t>Evaluar la efectividad del sistema de control y seguimiento, verificando que las medidas de seguridad, autentificación, protección contra vulnerabilidades y cifrado cumplan con los estándares de OWASP.</w:t>
            </w:r>
          </w:p>
          <w:p w14:paraId="52FE7479" w14:textId="6A10A193" w:rsidR="00193B0F" w:rsidRPr="00193B0F" w:rsidRDefault="00193B0F" w:rsidP="00193B0F">
            <w:pPr>
              <w:ind w:left="708"/>
              <w:rPr>
                <w:rFonts w:ascii="Arial Narrow" w:hAnsi="Arial Narrow"/>
                <w:lang w:val="es-MX"/>
              </w:rPr>
            </w:pPr>
          </w:p>
        </w:tc>
      </w:tr>
      <w:tr w:rsidR="00D1108F" w:rsidRPr="00193B0F" w14:paraId="48D70AB5" w14:textId="77777777" w:rsidTr="00F414BC">
        <w:tc>
          <w:tcPr>
            <w:tcW w:w="8494" w:type="dxa"/>
          </w:tcPr>
          <w:p w14:paraId="22FB85AD" w14:textId="77777777" w:rsidR="00D1108F" w:rsidRPr="00193B0F" w:rsidRDefault="00D1108F" w:rsidP="00F414BC">
            <w:pPr>
              <w:ind w:left="720"/>
              <w:rPr>
                <w:rFonts w:ascii="Arial Narrow" w:hAnsi="Arial Narrow"/>
                <w:b/>
                <w:bCs/>
                <w:lang w:val="es-MX"/>
              </w:rPr>
            </w:pPr>
          </w:p>
          <w:p w14:paraId="72EC0F5C" w14:textId="77777777" w:rsidR="000B344C" w:rsidRPr="00193B0F" w:rsidRDefault="00D1108F" w:rsidP="00C86AFD">
            <w:pPr>
              <w:numPr>
                <w:ilvl w:val="0"/>
                <w:numId w:val="1"/>
              </w:numPr>
              <w:rPr>
                <w:rFonts w:ascii="Arial Narrow" w:hAnsi="Arial Narrow"/>
                <w:bCs/>
                <w:lang w:val="es-MX"/>
              </w:rPr>
            </w:pPr>
            <w:r w:rsidRPr="00193B0F">
              <w:rPr>
                <w:rFonts w:ascii="Arial Narrow" w:hAnsi="Arial Narrow"/>
                <w:b/>
                <w:bCs/>
                <w:lang w:val="es-MX"/>
              </w:rPr>
              <w:t xml:space="preserve">Alcance </w:t>
            </w:r>
          </w:p>
          <w:p w14:paraId="20013BBC" w14:textId="77777777" w:rsidR="000B344C" w:rsidRPr="00193B0F" w:rsidRDefault="000B344C" w:rsidP="000B344C">
            <w:pPr>
              <w:ind w:left="720"/>
              <w:rPr>
                <w:rFonts w:ascii="Arial Narrow" w:hAnsi="Arial Narrow"/>
                <w:b/>
                <w:bCs/>
                <w:lang w:val="es-MX"/>
              </w:rPr>
            </w:pPr>
          </w:p>
          <w:p w14:paraId="5B2A3AD5" w14:textId="602BA3B0" w:rsidR="0032489F" w:rsidRPr="00B5594A" w:rsidRDefault="0032489F" w:rsidP="00B5594A">
            <w:pPr>
              <w:shd w:val="clear" w:color="auto" w:fill="FFFFFF" w:themeFill="background1"/>
              <w:ind w:left="720"/>
              <w:jc w:val="both"/>
              <w:rPr>
                <w:rFonts w:ascii="Arial Narrow" w:hAnsi="Arial Narrow"/>
                <w:bCs/>
                <w:lang w:val="es-MX"/>
              </w:rPr>
            </w:pPr>
            <w:r w:rsidRPr="00B5594A">
              <w:rPr>
                <w:rFonts w:ascii="Arial Narrow" w:hAnsi="Arial Narrow"/>
                <w:bCs/>
              </w:rPr>
              <w:t xml:space="preserve">El objetivo principal de este proyecto es mitigar las vulnerabilidades ante ataques cibernéticos mediante el desarrollo de un sistema de control y seguimiento para los procesos de compras públicas de la empresa </w:t>
            </w:r>
            <w:proofErr w:type="spellStart"/>
            <w:r w:rsidRPr="00B5594A">
              <w:rPr>
                <w:rFonts w:ascii="Arial Narrow" w:hAnsi="Arial Narrow"/>
                <w:bCs/>
              </w:rPr>
              <w:t>Airmax</w:t>
            </w:r>
            <w:proofErr w:type="spellEnd"/>
            <w:r w:rsidRPr="00B5594A">
              <w:rPr>
                <w:rFonts w:ascii="Arial Narrow" w:hAnsi="Arial Narrow"/>
                <w:bCs/>
              </w:rPr>
              <w:t xml:space="preserve"> Telecom Soluciones Tecnológicas S.A. El sistema aplicará buenas prácticas de programación, el enfoque de diseño de software Arquitectura Limpia y los principios SOLID. Su propósito es gestionar, controlar, proteger y monitorear las operaciones, garantizando la seguridad de la información, así como la mantenibilidad, escalabilidad y disponibilidad del sistema.</w:t>
            </w:r>
          </w:p>
          <w:p w14:paraId="2B0A36BD" w14:textId="77777777" w:rsidR="002F4F58" w:rsidRPr="00B5594A" w:rsidRDefault="002F4F58" w:rsidP="00B5594A">
            <w:pPr>
              <w:shd w:val="clear" w:color="auto" w:fill="FFFFFF" w:themeFill="background1"/>
              <w:ind w:left="720"/>
              <w:jc w:val="both"/>
              <w:rPr>
                <w:rFonts w:ascii="Arial Narrow" w:hAnsi="Arial Narrow"/>
                <w:bCs/>
                <w:lang w:val="es-MX"/>
              </w:rPr>
            </w:pPr>
          </w:p>
          <w:p w14:paraId="688BFF5F" w14:textId="143CA0C8" w:rsidR="002F4F58" w:rsidRDefault="002F4F58" w:rsidP="00B5594A">
            <w:pPr>
              <w:shd w:val="clear" w:color="auto" w:fill="FFFFFF" w:themeFill="background1"/>
              <w:ind w:left="720"/>
              <w:jc w:val="both"/>
              <w:rPr>
                <w:rFonts w:ascii="Arial Narrow" w:hAnsi="Arial Narrow"/>
                <w:bCs/>
                <w:lang w:val="es-MX"/>
              </w:rPr>
            </w:pPr>
            <w:r w:rsidRPr="00B5594A">
              <w:rPr>
                <w:rFonts w:ascii="Arial Narrow" w:hAnsi="Arial Narrow"/>
                <w:bCs/>
                <w:lang w:val="es-MX"/>
              </w:rPr>
              <w:t>Para llevar a cabo este proyecto,</w:t>
            </w:r>
            <w:r w:rsidR="00916646" w:rsidRPr="00B5594A">
              <w:rPr>
                <w:rFonts w:ascii="Arial Narrow" w:hAnsi="Arial Narrow"/>
                <w:bCs/>
                <w:lang w:val="es-MX"/>
              </w:rPr>
              <w:t xml:space="preserve"> se llevará a cabo durante 6 fases:</w:t>
            </w:r>
            <w:r w:rsidR="00916646">
              <w:rPr>
                <w:rFonts w:ascii="Arial Narrow" w:hAnsi="Arial Narrow"/>
                <w:bCs/>
                <w:lang w:val="es-MX"/>
              </w:rPr>
              <w:t xml:space="preserve"> </w:t>
            </w:r>
          </w:p>
          <w:p w14:paraId="41F1802A" w14:textId="77777777" w:rsidR="00916646" w:rsidRDefault="00916646" w:rsidP="002F4F58">
            <w:pPr>
              <w:ind w:left="720"/>
              <w:jc w:val="both"/>
              <w:rPr>
                <w:rFonts w:ascii="Arial Narrow" w:hAnsi="Arial Narrow"/>
                <w:bCs/>
                <w:lang w:val="es-MX"/>
              </w:rPr>
            </w:pPr>
          </w:p>
          <w:p w14:paraId="5BD9D3A8" w14:textId="04A03EC5" w:rsidR="00916646" w:rsidRDefault="00916646" w:rsidP="002F4F58">
            <w:pPr>
              <w:ind w:left="720"/>
              <w:jc w:val="both"/>
              <w:rPr>
                <w:rFonts w:ascii="Arial Narrow" w:hAnsi="Arial Narrow"/>
                <w:bCs/>
                <w:lang w:val="es-MX"/>
              </w:rPr>
            </w:pPr>
            <w:r w:rsidRPr="00916646">
              <w:rPr>
                <w:rFonts w:ascii="Arial Narrow" w:hAnsi="Arial Narrow"/>
                <w:b/>
                <w:lang w:val="es-MX"/>
              </w:rPr>
              <w:t>Fase 1:</w:t>
            </w:r>
            <w:r>
              <w:rPr>
                <w:rFonts w:ascii="Arial Narrow" w:hAnsi="Arial Narrow"/>
                <w:bCs/>
                <w:lang w:val="es-MX"/>
              </w:rPr>
              <w:t xml:space="preserve"> Análisis de los procesos de compras </w:t>
            </w:r>
            <w:r w:rsidR="008B07FC">
              <w:rPr>
                <w:rFonts w:ascii="Arial Narrow" w:hAnsi="Arial Narrow"/>
                <w:bCs/>
                <w:lang w:val="es-MX"/>
              </w:rPr>
              <w:t>públicas</w:t>
            </w:r>
            <w:r>
              <w:rPr>
                <w:rFonts w:ascii="Arial Narrow" w:hAnsi="Arial Narrow"/>
                <w:bCs/>
                <w:lang w:val="es-MX"/>
              </w:rPr>
              <w:t xml:space="preserve"> y levantamiento de requisitos.</w:t>
            </w:r>
          </w:p>
          <w:p w14:paraId="0B869C5F" w14:textId="77777777" w:rsidR="00916646" w:rsidRDefault="00916646" w:rsidP="002F4F58">
            <w:pPr>
              <w:ind w:left="720"/>
              <w:jc w:val="both"/>
              <w:rPr>
                <w:rFonts w:ascii="Arial Narrow" w:hAnsi="Arial Narrow"/>
                <w:bCs/>
                <w:lang w:val="es-MX"/>
              </w:rPr>
            </w:pPr>
          </w:p>
          <w:p w14:paraId="4B64E0D8" w14:textId="71C3C06B" w:rsidR="006621CC" w:rsidRDefault="006621CC" w:rsidP="002F4F58">
            <w:pPr>
              <w:ind w:left="720"/>
              <w:jc w:val="both"/>
              <w:rPr>
                <w:rFonts w:ascii="Arial Narrow" w:hAnsi="Arial Narrow"/>
                <w:bCs/>
                <w:lang w:val="es-MX"/>
              </w:rPr>
            </w:pPr>
            <w:r>
              <w:rPr>
                <w:rFonts w:ascii="Arial Narrow" w:hAnsi="Arial Narrow"/>
                <w:bCs/>
                <w:lang w:val="es-MX"/>
              </w:rPr>
              <w:t xml:space="preserve">El propósito de esta fase es identificar las necesidades del sistema y las áreas de automatización en el proceso actual, por ende, para cumplir este propósito se llevará actividades de revisión documentos normativos y procedimientos internos mediante entrevistas y reuniones con los </w:t>
            </w:r>
            <w:proofErr w:type="spellStart"/>
            <w:r>
              <w:rPr>
                <w:rFonts w:ascii="Arial Narrow" w:hAnsi="Arial Narrow"/>
                <w:bCs/>
                <w:lang w:val="es-MX"/>
              </w:rPr>
              <w:t>stakeholders</w:t>
            </w:r>
            <w:proofErr w:type="spellEnd"/>
            <w:r>
              <w:rPr>
                <w:rFonts w:ascii="Arial Narrow" w:hAnsi="Arial Narrow"/>
                <w:bCs/>
                <w:lang w:val="es-MX"/>
              </w:rPr>
              <w:t>.</w:t>
            </w:r>
            <w:r w:rsidR="00B17E83">
              <w:rPr>
                <w:rFonts w:ascii="Arial Narrow" w:hAnsi="Arial Narrow"/>
                <w:bCs/>
                <w:lang w:val="es-MX"/>
              </w:rPr>
              <w:t xml:space="preserve"> Además, se realiza el levantamiento de los requerimientos funcionales y no funcionales donde el entregable de esta fase es el documento de especificación de requisitos con casos de uso y flujos del proceso.</w:t>
            </w:r>
          </w:p>
          <w:p w14:paraId="60F2FBF3" w14:textId="77777777" w:rsidR="006621CC" w:rsidRDefault="006621CC" w:rsidP="002F4F58">
            <w:pPr>
              <w:ind w:left="720"/>
              <w:jc w:val="both"/>
              <w:rPr>
                <w:rFonts w:ascii="Arial Narrow" w:hAnsi="Arial Narrow"/>
                <w:bCs/>
                <w:lang w:val="es-MX"/>
              </w:rPr>
            </w:pPr>
          </w:p>
          <w:p w14:paraId="432FE327" w14:textId="07609749" w:rsidR="00916646" w:rsidRDefault="00916646" w:rsidP="002F4F58">
            <w:pPr>
              <w:ind w:left="720"/>
              <w:jc w:val="both"/>
              <w:rPr>
                <w:rFonts w:ascii="Arial Narrow" w:hAnsi="Arial Narrow"/>
                <w:bCs/>
                <w:lang w:val="es-MX"/>
              </w:rPr>
            </w:pPr>
            <w:r w:rsidRPr="00916646">
              <w:rPr>
                <w:rFonts w:ascii="Arial Narrow" w:hAnsi="Arial Narrow"/>
                <w:b/>
                <w:lang w:val="es-MX"/>
              </w:rPr>
              <w:t>Fase 2:</w:t>
            </w:r>
            <w:r>
              <w:rPr>
                <w:rFonts w:ascii="Arial Narrow" w:hAnsi="Arial Narrow"/>
                <w:bCs/>
                <w:lang w:val="es-MX"/>
              </w:rPr>
              <w:t xml:space="preserve"> Diseño de la arquitectura del sistema y modelo de datos.</w:t>
            </w:r>
          </w:p>
          <w:p w14:paraId="5DEF1F11" w14:textId="77777777" w:rsidR="00916646" w:rsidRDefault="00916646" w:rsidP="002F4F58">
            <w:pPr>
              <w:ind w:left="720"/>
              <w:jc w:val="both"/>
              <w:rPr>
                <w:rFonts w:ascii="Arial Narrow" w:hAnsi="Arial Narrow"/>
                <w:bCs/>
                <w:lang w:val="es-MX"/>
              </w:rPr>
            </w:pPr>
          </w:p>
          <w:p w14:paraId="70A4CA5C" w14:textId="56B02CD9" w:rsidR="006621CC" w:rsidRDefault="00B17E83" w:rsidP="002F4F58">
            <w:pPr>
              <w:ind w:left="720"/>
              <w:jc w:val="both"/>
              <w:rPr>
                <w:rFonts w:ascii="Arial Narrow" w:hAnsi="Arial Narrow"/>
                <w:bCs/>
                <w:lang w:val="es-MX"/>
              </w:rPr>
            </w:pPr>
            <w:r>
              <w:rPr>
                <w:rFonts w:ascii="Arial Narrow" w:hAnsi="Arial Narrow"/>
                <w:bCs/>
                <w:lang w:val="es-MX"/>
              </w:rPr>
              <w:t xml:space="preserve">Esta fase tiene como objetivo definir la estructura del sistema y el manejo eficiente de la información </w:t>
            </w:r>
            <w:r w:rsidR="00686C28">
              <w:rPr>
                <w:rFonts w:ascii="Arial Narrow" w:hAnsi="Arial Narrow"/>
                <w:bCs/>
                <w:lang w:val="es-MX"/>
              </w:rPr>
              <w:t>mediante el diseño de la arquitectura del sistema y el diseño del modelo de datos. La arquitectura a aplicarse es la Arquitectura Limpia (</w:t>
            </w:r>
            <w:proofErr w:type="spellStart"/>
            <w:r w:rsidR="00686C28">
              <w:rPr>
                <w:rFonts w:ascii="Arial Narrow" w:hAnsi="Arial Narrow"/>
                <w:bCs/>
                <w:lang w:val="es-MX"/>
              </w:rPr>
              <w:t>Clean</w:t>
            </w:r>
            <w:proofErr w:type="spellEnd"/>
            <w:r w:rsidR="00686C28">
              <w:rPr>
                <w:rFonts w:ascii="Arial Narrow" w:hAnsi="Arial Narrow"/>
                <w:bCs/>
                <w:lang w:val="es-MX"/>
              </w:rPr>
              <w:t xml:space="preserve"> </w:t>
            </w:r>
            <w:proofErr w:type="spellStart"/>
            <w:r w:rsidR="00686C28">
              <w:rPr>
                <w:rFonts w:ascii="Arial Narrow" w:hAnsi="Arial Narrow"/>
                <w:bCs/>
                <w:lang w:val="es-MX"/>
              </w:rPr>
              <w:t>Architecture</w:t>
            </w:r>
            <w:proofErr w:type="spellEnd"/>
            <w:r w:rsidR="00686C28">
              <w:rPr>
                <w:rFonts w:ascii="Arial Narrow" w:hAnsi="Arial Narrow"/>
                <w:bCs/>
                <w:lang w:val="es-MX"/>
              </w:rPr>
              <w:t xml:space="preserve">) para separar las capas del sistema (controladores, servicios, repositorios) y así, facilitar la escalabilidad y mantenibilidad del proyecto, el cual se hará uso de los principios SOLID y </w:t>
            </w:r>
            <w:r w:rsidR="00686C28" w:rsidRPr="00193B0F">
              <w:rPr>
                <w:rFonts w:ascii="Arial Narrow" w:hAnsi="Arial Narrow" w:cstheme="minorHAnsi"/>
                <w:lang w:val="es-MX"/>
              </w:rPr>
              <w:t>Prácticas de Codificación Segura OWASP Top ten</w:t>
            </w:r>
            <w:r w:rsidR="000628FC">
              <w:rPr>
                <w:rFonts w:ascii="Arial Narrow" w:hAnsi="Arial Narrow" w:cstheme="minorHAnsi"/>
                <w:lang w:val="es-MX"/>
              </w:rPr>
              <w:t xml:space="preserve"> y se realizara la definición de las tablas y las relaciones entre entidades (ERD), en esta fase los entregables son la documentación de la arquitectura del sistema y el diagrama de modelado de datos</w:t>
            </w:r>
            <w:r w:rsidR="00686C28">
              <w:rPr>
                <w:rFonts w:ascii="Arial Narrow" w:hAnsi="Arial Narrow" w:cstheme="minorHAnsi"/>
                <w:lang w:val="es-MX"/>
              </w:rPr>
              <w:t xml:space="preserve">. </w:t>
            </w:r>
          </w:p>
          <w:p w14:paraId="4C0715C9" w14:textId="77777777" w:rsidR="006621CC" w:rsidRDefault="006621CC" w:rsidP="002F4F58">
            <w:pPr>
              <w:ind w:left="720"/>
              <w:jc w:val="both"/>
              <w:rPr>
                <w:rFonts w:ascii="Arial Narrow" w:hAnsi="Arial Narrow"/>
                <w:bCs/>
                <w:lang w:val="es-MX"/>
              </w:rPr>
            </w:pPr>
          </w:p>
          <w:p w14:paraId="27402F89" w14:textId="1DE89E62" w:rsidR="00916646" w:rsidRDefault="00916646" w:rsidP="002F4F58">
            <w:pPr>
              <w:ind w:left="720"/>
              <w:jc w:val="both"/>
              <w:rPr>
                <w:rFonts w:ascii="Arial Narrow" w:hAnsi="Arial Narrow"/>
                <w:bCs/>
                <w:lang w:val="es-MX"/>
              </w:rPr>
            </w:pPr>
            <w:r w:rsidRPr="00916646">
              <w:rPr>
                <w:rFonts w:ascii="Arial Narrow" w:hAnsi="Arial Narrow"/>
                <w:b/>
                <w:lang w:val="es-MX"/>
              </w:rPr>
              <w:t>Fase 3:</w:t>
            </w:r>
            <w:r>
              <w:rPr>
                <w:rFonts w:ascii="Arial Narrow" w:hAnsi="Arial Narrow"/>
                <w:bCs/>
                <w:lang w:val="es-MX"/>
              </w:rPr>
              <w:t xml:space="preserve"> Desarrollo de los módulos funcionales y de seguridad.</w:t>
            </w:r>
          </w:p>
          <w:p w14:paraId="2177397D" w14:textId="77777777" w:rsidR="00916646" w:rsidRDefault="00916646" w:rsidP="002F4F58">
            <w:pPr>
              <w:ind w:left="720"/>
              <w:jc w:val="both"/>
              <w:rPr>
                <w:rFonts w:ascii="Arial Narrow" w:hAnsi="Arial Narrow"/>
                <w:bCs/>
                <w:lang w:val="es-MX"/>
              </w:rPr>
            </w:pPr>
          </w:p>
          <w:p w14:paraId="6CEB9673" w14:textId="29C080F6" w:rsidR="000628FC" w:rsidRDefault="000628FC" w:rsidP="002F4F58">
            <w:pPr>
              <w:ind w:left="720"/>
              <w:jc w:val="both"/>
              <w:rPr>
                <w:rFonts w:ascii="Arial Narrow" w:hAnsi="Arial Narrow"/>
                <w:bCs/>
                <w:lang w:val="es-MX"/>
              </w:rPr>
            </w:pPr>
            <w:r>
              <w:rPr>
                <w:rFonts w:ascii="Arial Narrow" w:hAnsi="Arial Narrow"/>
                <w:bCs/>
                <w:lang w:val="es-MX"/>
              </w:rPr>
              <w:lastRenderedPageBreak/>
              <w:t>Esta fase tiene el propósito de desarrollar las funcionalidades del sistema identificados garantizando la seguridad y rendimiento</w:t>
            </w:r>
            <w:r w:rsidR="007B6062">
              <w:rPr>
                <w:rFonts w:ascii="Arial Narrow" w:hAnsi="Arial Narrow"/>
                <w:bCs/>
                <w:lang w:val="es-MX"/>
              </w:rPr>
              <w:t xml:space="preserve">, los módulos principales a realizar son: el módulo de seguridad y el </w:t>
            </w:r>
            <w:r w:rsidR="008B07FC">
              <w:rPr>
                <w:rFonts w:ascii="Arial Narrow" w:hAnsi="Arial Narrow"/>
                <w:bCs/>
                <w:lang w:val="es-MX"/>
              </w:rPr>
              <w:t>módulo</w:t>
            </w:r>
            <w:r w:rsidR="007B6062">
              <w:rPr>
                <w:rFonts w:ascii="Arial Narrow" w:hAnsi="Arial Narrow"/>
                <w:bCs/>
                <w:lang w:val="es-MX"/>
              </w:rPr>
              <w:t xml:space="preserve"> de control y seguimiento de las compras </w:t>
            </w:r>
            <w:r w:rsidR="008B07FC">
              <w:rPr>
                <w:rFonts w:ascii="Arial Narrow" w:hAnsi="Arial Narrow"/>
                <w:bCs/>
                <w:lang w:val="es-MX"/>
              </w:rPr>
              <w:t>públicas</w:t>
            </w:r>
            <w:r w:rsidR="007B6062">
              <w:rPr>
                <w:rFonts w:ascii="Arial Narrow" w:hAnsi="Arial Narrow"/>
                <w:bCs/>
                <w:lang w:val="es-MX"/>
              </w:rPr>
              <w:t xml:space="preserve"> utilizando las herramientas de Spring </w:t>
            </w:r>
            <w:proofErr w:type="spellStart"/>
            <w:r w:rsidR="007B6062">
              <w:rPr>
                <w:rFonts w:ascii="Arial Narrow" w:hAnsi="Arial Narrow"/>
                <w:bCs/>
                <w:lang w:val="es-MX"/>
              </w:rPr>
              <w:t>Boot</w:t>
            </w:r>
            <w:proofErr w:type="spellEnd"/>
            <w:r w:rsidR="007B6062">
              <w:rPr>
                <w:rFonts w:ascii="Arial Narrow" w:hAnsi="Arial Narrow"/>
                <w:bCs/>
                <w:lang w:val="es-MX"/>
              </w:rPr>
              <w:t xml:space="preserve"> para el </w:t>
            </w:r>
            <w:proofErr w:type="spellStart"/>
            <w:r w:rsidR="007B6062">
              <w:rPr>
                <w:rFonts w:ascii="Arial Narrow" w:hAnsi="Arial Narrow"/>
                <w:bCs/>
                <w:lang w:val="es-MX"/>
              </w:rPr>
              <w:t>backend</w:t>
            </w:r>
            <w:proofErr w:type="spellEnd"/>
            <w:r w:rsidR="007B6062">
              <w:rPr>
                <w:rFonts w:ascii="Arial Narrow" w:hAnsi="Arial Narrow"/>
                <w:bCs/>
                <w:lang w:val="es-MX"/>
              </w:rPr>
              <w:t xml:space="preserve"> y </w:t>
            </w:r>
            <w:proofErr w:type="spellStart"/>
            <w:r w:rsidR="007B6062">
              <w:rPr>
                <w:rFonts w:ascii="Arial Narrow" w:hAnsi="Arial Narrow"/>
                <w:bCs/>
                <w:lang w:val="es-MX"/>
              </w:rPr>
              <w:t>React</w:t>
            </w:r>
            <w:proofErr w:type="spellEnd"/>
            <w:r w:rsidR="007B6062">
              <w:rPr>
                <w:rFonts w:ascii="Arial Narrow" w:hAnsi="Arial Narrow"/>
                <w:bCs/>
                <w:lang w:val="es-MX"/>
              </w:rPr>
              <w:t xml:space="preserve"> para el </w:t>
            </w:r>
            <w:proofErr w:type="spellStart"/>
            <w:r w:rsidR="007B6062">
              <w:rPr>
                <w:rFonts w:ascii="Arial Narrow" w:hAnsi="Arial Narrow"/>
                <w:bCs/>
                <w:lang w:val="es-MX"/>
              </w:rPr>
              <w:t>fron</w:t>
            </w:r>
            <w:r w:rsidR="00554462">
              <w:rPr>
                <w:rFonts w:ascii="Arial Narrow" w:hAnsi="Arial Narrow"/>
                <w:bCs/>
                <w:lang w:val="es-MX"/>
              </w:rPr>
              <w:t>t</w:t>
            </w:r>
            <w:r w:rsidR="007B6062">
              <w:rPr>
                <w:rFonts w:ascii="Arial Narrow" w:hAnsi="Arial Narrow"/>
                <w:bCs/>
                <w:lang w:val="es-MX"/>
              </w:rPr>
              <w:t>end</w:t>
            </w:r>
            <w:proofErr w:type="spellEnd"/>
            <w:r w:rsidR="007B6062">
              <w:rPr>
                <w:rFonts w:ascii="Arial Narrow" w:hAnsi="Arial Narrow"/>
                <w:bCs/>
                <w:lang w:val="es-MX"/>
              </w:rPr>
              <w:t>. Los entregables de esta fase es el prototipo del sistema con los módulos funcionales y de seguridad.</w:t>
            </w:r>
          </w:p>
          <w:p w14:paraId="2C94FC73" w14:textId="77777777" w:rsidR="000628FC" w:rsidRDefault="000628FC" w:rsidP="002F4F58">
            <w:pPr>
              <w:ind w:left="720"/>
              <w:jc w:val="both"/>
              <w:rPr>
                <w:rFonts w:ascii="Arial Narrow" w:hAnsi="Arial Narrow"/>
                <w:bCs/>
                <w:lang w:val="es-MX"/>
              </w:rPr>
            </w:pPr>
          </w:p>
          <w:p w14:paraId="74A9C33C" w14:textId="324D6425" w:rsidR="00916646" w:rsidRDefault="00916646" w:rsidP="002F4F58">
            <w:pPr>
              <w:ind w:left="720"/>
              <w:jc w:val="both"/>
              <w:rPr>
                <w:rFonts w:ascii="Arial Narrow" w:hAnsi="Arial Narrow"/>
                <w:bCs/>
                <w:lang w:val="es-MX"/>
              </w:rPr>
            </w:pPr>
            <w:r w:rsidRPr="00916646">
              <w:rPr>
                <w:rFonts w:ascii="Arial Narrow" w:hAnsi="Arial Narrow"/>
                <w:b/>
                <w:lang w:val="es-MX"/>
              </w:rPr>
              <w:t>Fase 4:</w:t>
            </w:r>
            <w:r>
              <w:rPr>
                <w:rFonts w:ascii="Arial Narrow" w:hAnsi="Arial Narrow"/>
                <w:bCs/>
                <w:lang w:val="es-MX"/>
              </w:rPr>
              <w:t xml:space="preserve"> Pruebas y evaluación de la efectividad del sistema.</w:t>
            </w:r>
          </w:p>
          <w:p w14:paraId="0B6488F4" w14:textId="77777777" w:rsidR="00916646" w:rsidRDefault="00916646" w:rsidP="002F4F58">
            <w:pPr>
              <w:ind w:left="720"/>
              <w:jc w:val="both"/>
              <w:rPr>
                <w:rFonts w:ascii="Arial Narrow" w:hAnsi="Arial Narrow"/>
                <w:bCs/>
                <w:lang w:val="es-MX"/>
              </w:rPr>
            </w:pPr>
          </w:p>
          <w:p w14:paraId="7BA75A38" w14:textId="07D9EE25" w:rsidR="007B6062" w:rsidRDefault="00914110" w:rsidP="002F4F58">
            <w:pPr>
              <w:ind w:left="720"/>
              <w:jc w:val="both"/>
              <w:rPr>
                <w:rFonts w:ascii="Arial Narrow" w:hAnsi="Arial Narrow"/>
                <w:bCs/>
                <w:lang w:val="es-MX"/>
              </w:rPr>
            </w:pPr>
            <w:r>
              <w:rPr>
                <w:rFonts w:ascii="Arial Narrow" w:hAnsi="Arial Narrow"/>
                <w:bCs/>
                <w:lang w:val="es-MX"/>
              </w:rPr>
              <w:t>El propósito de esta etapa es asegurar que el sistema funcione correctamente y que las medidas de seguridad implementadas sean efectivas. Las actividades para realizar son las pruebas funcionales, pruebas de seguridad y pruebas de rendimiento; validando cada módulo para asegurar que cumpla con los requisitos, simulando ataques para detectar vulnerabilidades y hacer uso de herramientas de pruebas de rendimiento. El entregable de esta fase es un informe detallado del resultado de las pruebas y sus acciones correctivas.</w:t>
            </w:r>
          </w:p>
          <w:p w14:paraId="1AFB4421" w14:textId="77777777" w:rsidR="007B6062" w:rsidRDefault="007B6062" w:rsidP="002F4F58">
            <w:pPr>
              <w:ind w:left="720"/>
              <w:jc w:val="both"/>
              <w:rPr>
                <w:rFonts w:ascii="Arial Narrow" w:hAnsi="Arial Narrow"/>
                <w:bCs/>
                <w:lang w:val="es-MX"/>
              </w:rPr>
            </w:pPr>
          </w:p>
          <w:p w14:paraId="710C2E0C" w14:textId="6687716B" w:rsidR="00916646" w:rsidRDefault="00916646" w:rsidP="002F4F58">
            <w:pPr>
              <w:ind w:left="720"/>
              <w:jc w:val="both"/>
              <w:rPr>
                <w:rFonts w:ascii="Arial Narrow" w:hAnsi="Arial Narrow"/>
                <w:bCs/>
                <w:lang w:val="es-MX"/>
              </w:rPr>
            </w:pPr>
            <w:r w:rsidRPr="00916646">
              <w:rPr>
                <w:rFonts w:ascii="Arial Narrow" w:hAnsi="Arial Narrow"/>
                <w:b/>
                <w:lang w:val="es-MX"/>
              </w:rPr>
              <w:t>Fase 5:</w:t>
            </w:r>
            <w:r>
              <w:rPr>
                <w:rFonts w:ascii="Arial Narrow" w:hAnsi="Arial Narrow"/>
                <w:bCs/>
                <w:lang w:val="es-MX"/>
              </w:rPr>
              <w:t xml:space="preserve"> Implementación de los módulos funcionales y de seguridad.</w:t>
            </w:r>
          </w:p>
          <w:p w14:paraId="3A94341C" w14:textId="77777777" w:rsidR="00916646" w:rsidRDefault="00916646" w:rsidP="002F4F58">
            <w:pPr>
              <w:ind w:left="720"/>
              <w:jc w:val="both"/>
              <w:rPr>
                <w:rFonts w:ascii="Arial Narrow" w:hAnsi="Arial Narrow"/>
                <w:bCs/>
                <w:lang w:val="es-MX"/>
              </w:rPr>
            </w:pPr>
          </w:p>
          <w:p w14:paraId="46310316" w14:textId="045AB62D" w:rsidR="00914110" w:rsidRDefault="007B7B28" w:rsidP="002F4F58">
            <w:pPr>
              <w:ind w:left="720"/>
              <w:jc w:val="both"/>
              <w:rPr>
                <w:rFonts w:ascii="Arial Narrow" w:hAnsi="Arial Narrow"/>
                <w:bCs/>
                <w:lang w:val="es-MX"/>
              </w:rPr>
            </w:pPr>
            <w:r>
              <w:rPr>
                <w:rFonts w:ascii="Arial Narrow" w:hAnsi="Arial Narrow"/>
                <w:bCs/>
                <w:lang w:val="es-MX"/>
              </w:rPr>
              <w:t>El objetivo en esta fase es poner en funcionamiento el sistema en un entorno de producción mediante la instalación en los servidores de la empresa, migración de los datos, verificación post implementación para comprobar que todo funcione correctamente en el entorno real, por consiguiente, los entregables para esta fase es el sistema y validado en el entorno de producción.</w:t>
            </w:r>
          </w:p>
          <w:p w14:paraId="473828A5" w14:textId="77777777" w:rsidR="00914110" w:rsidRDefault="00914110" w:rsidP="002F4F58">
            <w:pPr>
              <w:ind w:left="720"/>
              <w:jc w:val="both"/>
              <w:rPr>
                <w:rFonts w:ascii="Arial Narrow" w:hAnsi="Arial Narrow"/>
                <w:bCs/>
                <w:lang w:val="es-MX"/>
              </w:rPr>
            </w:pPr>
          </w:p>
          <w:p w14:paraId="29241EAA" w14:textId="5945DE6A" w:rsidR="00916646" w:rsidRPr="00193B0F" w:rsidRDefault="00916646" w:rsidP="002F4F58">
            <w:pPr>
              <w:ind w:left="720"/>
              <w:jc w:val="both"/>
              <w:rPr>
                <w:rFonts w:ascii="Arial Narrow" w:hAnsi="Arial Narrow"/>
                <w:bCs/>
                <w:lang w:val="es-MX"/>
              </w:rPr>
            </w:pPr>
            <w:r w:rsidRPr="00916646">
              <w:rPr>
                <w:rFonts w:ascii="Arial Narrow" w:hAnsi="Arial Narrow"/>
                <w:b/>
                <w:lang w:val="es-MX"/>
              </w:rPr>
              <w:t>Fase 6:</w:t>
            </w:r>
            <w:r>
              <w:rPr>
                <w:rFonts w:ascii="Arial Narrow" w:hAnsi="Arial Narrow"/>
                <w:bCs/>
                <w:lang w:val="es-MX"/>
              </w:rPr>
              <w:t xml:space="preserve"> Capacitación a los usuarios y entrega final.</w:t>
            </w:r>
          </w:p>
          <w:p w14:paraId="3C947634" w14:textId="6BCEE1CC" w:rsidR="00AE3EAD" w:rsidRDefault="00AE3EAD" w:rsidP="000359B4">
            <w:pPr>
              <w:ind w:left="720"/>
              <w:jc w:val="both"/>
              <w:rPr>
                <w:rFonts w:ascii="Arial Narrow" w:hAnsi="Arial Narrow"/>
                <w:bCs/>
                <w:lang w:val="es-MX"/>
              </w:rPr>
            </w:pPr>
          </w:p>
          <w:p w14:paraId="775F93BB" w14:textId="09F1080B" w:rsidR="007B7B28" w:rsidRDefault="000B1368" w:rsidP="000359B4">
            <w:pPr>
              <w:ind w:left="720"/>
              <w:jc w:val="both"/>
              <w:rPr>
                <w:rFonts w:ascii="Arial Narrow" w:hAnsi="Arial Narrow"/>
                <w:bCs/>
                <w:lang w:val="es-MX"/>
              </w:rPr>
            </w:pPr>
            <w:r>
              <w:rPr>
                <w:rFonts w:ascii="Arial Narrow" w:hAnsi="Arial Narrow"/>
                <w:bCs/>
                <w:lang w:val="es-MX"/>
              </w:rPr>
              <w:t>En la fase final tiene el propósito de asegurar que los usuarios puedan usar el sistema de manera eficiente mediante actividades de capacitación o entrenamiento para el personal operativo y los administradores del sistema, además se entregara el manual del usuario final y la documentación técnica para el departamento de TI (Tecnologías de la Información), el entregable final es el sistema en producción y usuarios capacitados para su uso.</w:t>
            </w:r>
          </w:p>
          <w:p w14:paraId="467DE72C" w14:textId="77777777" w:rsidR="007B7B28" w:rsidRPr="00193B0F" w:rsidRDefault="007B7B28" w:rsidP="000359B4">
            <w:pPr>
              <w:ind w:left="720"/>
              <w:jc w:val="both"/>
              <w:rPr>
                <w:rFonts w:ascii="Arial Narrow" w:hAnsi="Arial Narrow"/>
                <w:bCs/>
                <w:lang w:val="es-MX"/>
              </w:rPr>
            </w:pPr>
          </w:p>
          <w:p w14:paraId="6C990C31" w14:textId="7E2FA84D" w:rsidR="00415E68" w:rsidRPr="00193B0F" w:rsidRDefault="00422AC5" w:rsidP="000359B4">
            <w:pPr>
              <w:ind w:left="720"/>
              <w:jc w:val="both"/>
              <w:rPr>
                <w:rFonts w:ascii="Arial Narrow" w:hAnsi="Arial Narrow"/>
                <w:bCs/>
                <w:lang w:val="es-MX"/>
              </w:rPr>
            </w:pPr>
            <w:r w:rsidRPr="00193B0F">
              <w:rPr>
                <w:rFonts w:ascii="Arial Narrow" w:hAnsi="Arial Narrow"/>
                <w:bCs/>
                <w:lang w:val="es-MX"/>
              </w:rPr>
              <w:t xml:space="preserve">En el desarrollo de la aplicación web se </w:t>
            </w:r>
            <w:r w:rsidR="00735944" w:rsidRPr="00193B0F">
              <w:rPr>
                <w:rFonts w:ascii="Arial Narrow" w:hAnsi="Arial Narrow"/>
                <w:bCs/>
                <w:lang w:val="es-MX"/>
              </w:rPr>
              <w:t>utilizará las siguientes herramientas</w:t>
            </w:r>
            <w:r w:rsidR="0003784B" w:rsidRPr="00193B0F">
              <w:rPr>
                <w:rFonts w:ascii="Arial Narrow" w:hAnsi="Arial Narrow"/>
                <w:bCs/>
                <w:lang w:val="es-MX"/>
              </w:rPr>
              <w:t xml:space="preserve"> que se muestra en la Figura 2</w:t>
            </w:r>
            <w:r w:rsidR="00735944" w:rsidRPr="00193B0F">
              <w:rPr>
                <w:rFonts w:ascii="Arial Narrow" w:hAnsi="Arial Narrow"/>
                <w:bCs/>
                <w:lang w:val="es-MX"/>
              </w:rPr>
              <w:t xml:space="preserve">: </w:t>
            </w:r>
          </w:p>
          <w:p w14:paraId="440C9B49" w14:textId="77777777" w:rsidR="00735944" w:rsidRPr="00193B0F" w:rsidRDefault="00735944" w:rsidP="000359B4">
            <w:pPr>
              <w:ind w:left="720"/>
              <w:jc w:val="both"/>
              <w:rPr>
                <w:rFonts w:ascii="Arial Narrow" w:hAnsi="Arial Narrow"/>
                <w:bCs/>
                <w:lang w:val="es-MX"/>
              </w:rPr>
            </w:pPr>
          </w:p>
          <w:p w14:paraId="0943AA16" w14:textId="77777777" w:rsidR="00F06CDE" w:rsidRDefault="00F06CDE" w:rsidP="00846520">
            <w:pPr>
              <w:keepNext/>
              <w:ind w:left="720"/>
              <w:jc w:val="both"/>
              <w:rPr>
                <w:noProof/>
                <w:lang w:val="es-MX"/>
              </w:rPr>
            </w:pPr>
          </w:p>
          <w:p w14:paraId="463F6E40" w14:textId="77777777" w:rsidR="00195050" w:rsidRDefault="00F06CDE" w:rsidP="00195050">
            <w:pPr>
              <w:keepNext/>
              <w:ind w:left="720"/>
              <w:jc w:val="both"/>
            </w:pPr>
            <w:r>
              <w:rPr>
                <w:noProof/>
                <w:lang w:val="es-MX"/>
              </w:rPr>
              <w:drawing>
                <wp:inline distT="0" distB="0" distL="0" distR="0" wp14:anchorId="587744B6" wp14:editId="03E0D4CE">
                  <wp:extent cx="4808220" cy="3037205"/>
                  <wp:effectExtent l="0" t="0" r="0" b="0"/>
                  <wp:docPr id="972330353"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0353" name="Picture 6" descr="A diagram of a company&#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080" r="5879"/>
                          <a:stretch/>
                        </pic:blipFill>
                        <pic:spPr bwMode="auto">
                          <a:xfrm>
                            <a:off x="0" y="0"/>
                            <a:ext cx="4808220" cy="3037205"/>
                          </a:xfrm>
                          <a:prstGeom prst="rect">
                            <a:avLst/>
                          </a:prstGeom>
                          <a:ln>
                            <a:noFill/>
                          </a:ln>
                          <a:extLst>
                            <a:ext uri="{53640926-AAD7-44D8-BBD7-CCE9431645EC}">
                              <a14:shadowObscured xmlns:a14="http://schemas.microsoft.com/office/drawing/2010/main"/>
                            </a:ext>
                          </a:extLst>
                        </pic:spPr>
                      </pic:pic>
                    </a:graphicData>
                  </a:graphic>
                </wp:inline>
              </w:drawing>
            </w:r>
          </w:p>
          <w:p w14:paraId="1A5C6E7F" w14:textId="6AF08A26" w:rsidR="00C86AFD" w:rsidRPr="00195050" w:rsidRDefault="00195050" w:rsidP="00195050">
            <w:pPr>
              <w:pStyle w:val="Caption"/>
              <w:ind w:firstLine="738"/>
              <w:jc w:val="both"/>
              <w:rPr>
                <w:lang w:val="es-MX"/>
              </w:rPr>
            </w:pPr>
            <w:r>
              <w:t xml:space="preserve">Figura </w:t>
            </w:r>
            <w:r>
              <w:fldChar w:fldCharType="begin"/>
            </w:r>
            <w:r>
              <w:instrText xml:space="preserve"> SEQ Figura \* ARABIC </w:instrText>
            </w:r>
            <w:r>
              <w:fldChar w:fldCharType="separate"/>
            </w:r>
            <w:r>
              <w:rPr>
                <w:noProof/>
              </w:rPr>
              <w:t>2</w:t>
            </w:r>
            <w:r>
              <w:fldChar w:fldCharType="end"/>
            </w:r>
            <w:r>
              <w:t xml:space="preserve">: </w:t>
            </w:r>
            <w:r w:rsidRPr="00D4396B">
              <w:t>Esquema del alcance del proyecto</w:t>
            </w:r>
          </w:p>
          <w:p w14:paraId="092EC7CE" w14:textId="77777777" w:rsidR="00D1108F" w:rsidRPr="00193B0F" w:rsidRDefault="00D1108F" w:rsidP="00F414BC">
            <w:pPr>
              <w:tabs>
                <w:tab w:val="left" w:pos="3630"/>
              </w:tabs>
              <w:rPr>
                <w:rFonts w:ascii="Arial Narrow" w:hAnsi="Arial Narrow"/>
                <w:b/>
                <w:bCs/>
                <w:lang w:val="es-MX"/>
              </w:rPr>
            </w:pPr>
            <w:r w:rsidRPr="00193B0F">
              <w:rPr>
                <w:rFonts w:ascii="Arial Narrow" w:hAnsi="Arial Narrow"/>
                <w:b/>
                <w:bCs/>
                <w:lang w:val="es-MX"/>
              </w:rPr>
              <w:tab/>
            </w:r>
          </w:p>
          <w:p w14:paraId="382BDC44" w14:textId="61C052FC" w:rsidR="00A10BFA" w:rsidRPr="00193B0F" w:rsidRDefault="00A10BFA" w:rsidP="00496AC1">
            <w:pPr>
              <w:pStyle w:val="ListParagraph"/>
              <w:numPr>
                <w:ilvl w:val="0"/>
                <w:numId w:val="1"/>
              </w:numPr>
              <w:rPr>
                <w:rFonts w:ascii="Arial Narrow" w:hAnsi="Arial Narrow"/>
                <w:b/>
                <w:bCs/>
                <w:lang w:val="es-MX"/>
              </w:rPr>
            </w:pPr>
            <w:r w:rsidRPr="00193B0F">
              <w:rPr>
                <w:rFonts w:ascii="Arial Narrow" w:hAnsi="Arial Narrow"/>
                <w:b/>
                <w:bCs/>
                <w:lang w:val="es-MX"/>
              </w:rPr>
              <w:t>Metodología</w:t>
            </w:r>
          </w:p>
          <w:p w14:paraId="05ADF280" w14:textId="77777777" w:rsidR="00A10BFA" w:rsidRPr="00193B0F" w:rsidRDefault="00A10BFA" w:rsidP="00A10BFA">
            <w:pPr>
              <w:ind w:left="720"/>
              <w:rPr>
                <w:rFonts w:ascii="Arial Narrow" w:hAnsi="Arial Narrow"/>
                <w:b/>
                <w:bCs/>
                <w:lang w:val="es-MX"/>
              </w:rPr>
            </w:pPr>
          </w:p>
          <w:p w14:paraId="3E7401E9" w14:textId="298E9AA4" w:rsidR="00450563" w:rsidRPr="00B5594A" w:rsidRDefault="00450563" w:rsidP="00450563">
            <w:pPr>
              <w:ind w:left="720"/>
              <w:jc w:val="both"/>
              <w:rPr>
                <w:rFonts w:ascii="Arial Narrow" w:hAnsi="Arial Narrow"/>
                <w:lang w:val="es-MX"/>
              </w:rPr>
            </w:pPr>
            <w:r w:rsidRPr="00B5594A">
              <w:rPr>
                <w:rFonts w:ascii="Arial Narrow" w:hAnsi="Arial Narrow"/>
                <w:lang w:val="es-MX"/>
              </w:rPr>
              <w:t>En el desarrollo de este proyecto se utilizarán diferentes tipologías de investigación. La investigación documental</w:t>
            </w:r>
            <w:r w:rsidR="003E6D46" w:rsidRPr="00B5594A">
              <w:rPr>
                <w:rFonts w:ascii="Arial Narrow" w:hAnsi="Arial Narrow"/>
                <w:lang w:val="es-MX"/>
              </w:rPr>
              <w:t xml:space="preserve"> </w:t>
            </w:r>
            <w:r w:rsidRPr="00B5594A">
              <w:rPr>
                <w:rFonts w:ascii="Arial Narrow" w:hAnsi="Arial Narrow"/>
                <w:lang w:val="es-MX"/>
              </w:rPr>
              <w:t xml:space="preserve">se empleará para recopilar información y datos, </w:t>
            </w:r>
            <w:r w:rsidR="003E6D46" w:rsidRPr="00B5594A">
              <w:rPr>
                <w:rFonts w:ascii="Arial Narrow" w:hAnsi="Arial Narrow"/>
                <w:lang w:val="es-MX"/>
              </w:rPr>
              <w:t>acerca de cómo es el proceso de control y seguimiento de compras públicas</w:t>
            </w:r>
            <w:r w:rsidRPr="00B5594A">
              <w:rPr>
                <w:rFonts w:ascii="Arial Narrow" w:hAnsi="Arial Narrow"/>
                <w:lang w:val="es-MX"/>
              </w:rPr>
              <w:t>. Se llevará a cabo una investigación descriptiva para realizar un estudio detallado de l</w:t>
            </w:r>
            <w:r w:rsidR="003E6D46" w:rsidRPr="00B5594A">
              <w:rPr>
                <w:rFonts w:ascii="Arial Narrow" w:hAnsi="Arial Narrow"/>
                <w:lang w:val="es-MX"/>
              </w:rPr>
              <w:t>os procedimientos actuales</w:t>
            </w:r>
            <w:r w:rsidR="00160ACF" w:rsidRPr="00B5594A">
              <w:rPr>
                <w:rFonts w:ascii="Arial Narrow" w:hAnsi="Arial Narrow"/>
                <w:lang w:val="es-MX"/>
              </w:rPr>
              <w:t>, los principios SOLID, el diseño de la arquitectura Limpia (</w:t>
            </w:r>
            <w:proofErr w:type="spellStart"/>
            <w:r w:rsidR="00160ACF" w:rsidRPr="00B5594A">
              <w:rPr>
                <w:rFonts w:ascii="Arial Narrow" w:hAnsi="Arial Narrow"/>
                <w:lang w:val="es-MX"/>
              </w:rPr>
              <w:t>Clean</w:t>
            </w:r>
            <w:proofErr w:type="spellEnd"/>
            <w:r w:rsidR="00160ACF" w:rsidRPr="00B5594A">
              <w:rPr>
                <w:rFonts w:ascii="Arial Narrow" w:hAnsi="Arial Narrow"/>
                <w:lang w:val="es-MX"/>
              </w:rPr>
              <w:t xml:space="preserve"> </w:t>
            </w:r>
            <w:proofErr w:type="spellStart"/>
            <w:r w:rsidR="00160ACF" w:rsidRPr="00B5594A">
              <w:rPr>
                <w:rFonts w:ascii="Arial Narrow" w:hAnsi="Arial Narrow"/>
                <w:lang w:val="es-MX"/>
              </w:rPr>
              <w:t>Architecture</w:t>
            </w:r>
            <w:proofErr w:type="spellEnd"/>
            <w:r w:rsidR="00160ACF" w:rsidRPr="00B5594A">
              <w:rPr>
                <w:rFonts w:ascii="Arial Narrow" w:hAnsi="Arial Narrow"/>
                <w:lang w:val="es-MX"/>
              </w:rPr>
              <w:t>) y principalmente las Buenas Prácticas de Codificación de OWASP</w:t>
            </w:r>
            <w:r w:rsidRPr="00B5594A">
              <w:rPr>
                <w:rFonts w:ascii="Arial Narrow" w:hAnsi="Arial Narrow"/>
                <w:lang w:val="es-MX"/>
              </w:rPr>
              <w:t xml:space="preserve">. Asimismo, se empleará una investigación cuantitativa para procesar los </w:t>
            </w:r>
            <w:r w:rsidR="0078595B" w:rsidRPr="00B5594A">
              <w:rPr>
                <w:rFonts w:ascii="Arial Narrow" w:hAnsi="Arial Narrow"/>
                <w:lang w:val="es-MX"/>
              </w:rPr>
              <w:t xml:space="preserve">resultados obtenidos después de aplicar OWASP Top Ten. </w:t>
            </w:r>
            <w:r w:rsidRPr="00B5594A">
              <w:rPr>
                <w:rFonts w:ascii="Arial Narrow" w:hAnsi="Arial Narrow"/>
                <w:lang w:val="es-MX"/>
              </w:rPr>
              <w:t xml:space="preserve">Por último, se realizará una investigación aplicada para representar los resultados </w:t>
            </w:r>
            <w:r w:rsidR="00160ACF" w:rsidRPr="00B5594A">
              <w:rPr>
                <w:rFonts w:ascii="Arial Narrow" w:hAnsi="Arial Narrow"/>
                <w:lang w:val="es-MX"/>
              </w:rPr>
              <w:t>y asegurar el funcionamiento correcto del sistema garantizando la mantenibilidad, escalabilidad y seguridad de la información ante ataques que pueden afectar el rendimiento y la integridad de los usuarios</w:t>
            </w:r>
            <w:r w:rsidRPr="00B5594A">
              <w:rPr>
                <w:rFonts w:ascii="Arial Narrow" w:hAnsi="Arial Narrow"/>
                <w:lang w:val="es-MX"/>
              </w:rPr>
              <w:t>.</w:t>
            </w:r>
          </w:p>
          <w:p w14:paraId="037A2070" w14:textId="77777777" w:rsidR="00450563" w:rsidRPr="00B5594A" w:rsidRDefault="00450563" w:rsidP="00450563">
            <w:pPr>
              <w:ind w:left="720"/>
              <w:jc w:val="both"/>
              <w:rPr>
                <w:rFonts w:ascii="Arial Narrow" w:hAnsi="Arial Narrow"/>
                <w:lang w:val="es-MX"/>
              </w:rPr>
            </w:pPr>
          </w:p>
          <w:p w14:paraId="7F3B2587" w14:textId="095FAA30" w:rsidR="00450563" w:rsidRPr="00B5594A" w:rsidRDefault="00450563" w:rsidP="00450563">
            <w:pPr>
              <w:ind w:left="720"/>
              <w:jc w:val="both"/>
              <w:rPr>
                <w:rFonts w:ascii="Arial Narrow" w:hAnsi="Arial Narrow"/>
                <w:lang w:val="es-MX"/>
              </w:rPr>
            </w:pPr>
            <w:r w:rsidRPr="00B5594A">
              <w:rPr>
                <w:rFonts w:ascii="Arial Narrow" w:hAnsi="Arial Narrow"/>
                <w:lang w:val="es-MX"/>
              </w:rPr>
              <w:t xml:space="preserve">Para cumplir con el primer objetivo, se llevará a cabo un estudio y revisión sobre </w:t>
            </w:r>
            <w:r w:rsidR="00C54D4E" w:rsidRPr="00B5594A">
              <w:rPr>
                <w:rFonts w:ascii="Arial Narrow" w:hAnsi="Arial Narrow"/>
                <w:lang w:val="es-MX"/>
              </w:rPr>
              <w:t xml:space="preserve">procesos de control y seguimiento de las compras públicas en la empresa </w:t>
            </w:r>
            <w:proofErr w:type="spellStart"/>
            <w:r w:rsidR="00C54D4E" w:rsidRPr="00B5594A">
              <w:rPr>
                <w:rFonts w:ascii="Arial Narrow" w:hAnsi="Arial Narrow"/>
                <w:lang w:val="es-MX"/>
              </w:rPr>
              <w:t>Airmax</w:t>
            </w:r>
            <w:proofErr w:type="spellEnd"/>
            <w:r w:rsidR="00C54D4E" w:rsidRPr="00B5594A">
              <w:rPr>
                <w:rFonts w:ascii="Arial Narrow" w:hAnsi="Arial Narrow"/>
                <w:lang w:val="es-MX"/>
              </w:rPr>
              <w:t xml:space="preserve"> Telecom Soluciones Tecnológicas S.A</w:t>
            </w:r>
            <w:r w:rsidRPr="00B5594A">
              <w:rPr>
                <w:rFonts w:ascii="Arial Narrow" w:hAnsi="Arial Narrow"/>
                <w:lang w:val="es-MX"/>
              </w:rPr>
              <w:t xml:space="preserve">, así como el uso de </w:t>
            </w:r>
            <w:r w:rsidR="00C54D4E" w:rsidRPr="00B5594A">
              <w:rPr>
                <w:rFonts w:ascii="Arial Narrow" w:hAnsi="Arial Narrow"/>
                <w:lang w:val="es-MX"/>
              </w:rPr>
              <w:t>las Buenas Prácticas de Codificación OWASP, el uso de los principios SOLID y el diseño de la Arquitectura LIMPIA (</w:t>
            </w:r>
            <w:proofErr w:type="spellStart"/>
            <w:r w:rsidR="00C54D4E" w:rsidRPr="00B5594A">
              <w:rPr>
                <w:rFonts w:ascii="Arial Narrow" w:hAnsi="Arial Narrow"/>
                <w:lang w:val="es-MX"/>
              </w:rPr>
              <w:t>Clean</w:t>
            </w:r>
            <w:proofErr w:type="spellEnd"/>
            <w:r w:rsidR="00C54D4E" w:rsidRPr="00B5594A">
              <w:rPr>
                <w:rFonts w:ascii="Arial Narrow" w:hAnsi="Arial Narrow"/>
                <w:lang w:val="es-MX"/>
              </w:rPr>
              <w:t xml:space="preserve"> </w:t>
            </w:r>
            <w:proofErr w:type="spellStart"/>
            <w:r w:rsidR="00C54D4E" w:rsidRPr="00B5594A">
              <w:rPr>
                <w:rFonts w:ascii="Arial Narrow" w:hAnsi="Arial Narrow"/>
                <w:lang w:val="es-MX"/>
              </w:rPr>
              <w:t>Architecture</w:t>
            </w:r>
            <w:proofErr w:type="spellEnd"/>
            <w:r w:rsidR="00C54D4E" w:rsidRPr="00B5594A">
              <w:rPr>
                <w:rFonts w:ascii="Arial Narrow" w:hAnsi="Arial Narrow"/>
                <w:lang w:val="es-MX"/>
              </w:rPr>
              <w:t>)</w:t>
            </w:r>
            <w:r w:rsidRPr="00B5594A">
              <w:rPr>
                <w:rFonts w:ascii="Arial Narrow" w:hAnsi="Arial Narrow"/>
                <w:lang w:val="es-MX"/>
              </w:rPr>
              <w:t>. La metodología utilizada será la Revisión Sistemática de Literatura (SLR) para recopilar información, analizar y describir múltiples trabajos de investigación de manera sistemática.</w:t>
            </w:r>
          </w:p>
          <w:p w14:paraId="1B1B98C4" w14:textId="77777777" w:rsidR="00450563" w:rsidRPr="00B5594A" w:rsidRDefault="00450563" w:rsidP="00450563">
            <w:pPr>
              <w:ind w:left="720"/>
              <w:jc w:val="both"/>
              <w:rPr>
                <w:rFonts w:ascii="Arial Narrow" w:hAnsi="Arial Narrow"/>
                <w:lang w:val="es-MX"/>
              </w:rPr>
            </w:pPr>
          </w:p>
          <w:p w14:paraId="6F9A5D09" w14:textId="546B3F95" w:rsidR="00D0567C" w:rsidRDefault="00EB4721" w:rsidP="00450563">
            <w:pPr>
              <w:ind w:left="720"/>
              <w:jc w:val="both"/>
              <w:rPr>
                <w:rFonts w:ascii="Arial Narrow" w:hAnsi="Arial Narrow"/>
                <w:highlight w:val="cyan"/>
                <w:lang w:val="es-MX"/>
              </w:rPr>
            </w:pPr>
            <w:r w:rsidRPr="00B5594A">
              <w:rPr>
                <w:rFonts w:ascii="Arial Narrow" w:hAnsi="Arial Narrow"/>
                <w:lang w:val="es-MX"/>
              </w:rPr>
              <w:t>En relación con el</w:t>
            </w:r>
            <w:r w:rsidR="00450563" w:rsidRPr="00B5594A">
              <w:rPr>
                <w:rFonts w:ascii="Arial Narrow" w:hAnsi="Arial Narrow"/>
                <w:lang w:val="es-MX"/>
              </w:rPr>
              <w:t xml:space="preserve"> segundo objetivo,</w:t>
            </w:r>
            <w:r w:rsidR="0011211A" w:rsidRPr="00B5594A">
              <w:rPr>
                <w:rFonts w:ascii="Arial Narrow" w:hAnsi="Arial Narrow"/>
                <w:lang w:val="es-MX"/>
              </w:rPr>
              <w:t xml:space="preserve"> comprende el proceso de diseñar la arquitectura del sistema el mismo que se </w:t>
            </w:r>
            <w:r w:rsidR="007A4672" w:rsidRPr="00B5594A">
              <w:rPr>
                <w:rFonts w:ascii="Arial Narrow" w:hAnsi="Arial Narrow"/>
                <w:lang w:val="es-MX"/>
              </w:rPr>
              <w:t>aplicará</w:t>
            </w:r>
            <w:r w:rsidR="0011211A" w:rsidRPr="00B5594A">
              <w:rPr>
                <w:rFonts w:ascii="Arial Narrow" w:hAnsi="Arial Narrow"/>
                <w:lang w:val="es-MX"/>
              </w:rPr>
              <w:t xml:space="preserve"> </w:t>
            </w:r>
            <w:proofErr w:type="spellStart"/>
            <w:r w:rsidR="0011211A" w:rsidRPr="00B5594A">
              <w:rPr>
                <w:rFonts w:ascii="Arial Narrow" w:hAnsi="Arial Narrow"/>
                <w:lang w:val="es-MX"/>
              </w:rPr>
              <w:t>Clean</w:t>
            </w:r>
            <w:proofErr w:type="spellEnd"/>
            <w:r w:rsidR="0011211A" w:rsidRPr="00B5594A">
              <w:rPr>
                <w:rFonts w:ascii="Arial Narrow" w:hAnsi="Arial Narrow"/>
                <w:lang w:val="es-MX"/>
              </w:rPr>
              <w:t xml:space="preserve"> </w:t>
            </w:r>
            <w:proofErr w:type="spellStart"/>
            <w:r w:rsidR="0011211A" w:rsidRPr="00B5594A">
              <w:rPr>
                <w:rFonts w:ascii="Arial Narrow" w:hAnsi="Arial Narrow"/>
                <w:lang w:val="es-MX"/>
              </w:rPr>
              <w:t>Architectura</w:t>
            </w:r>
            <w:proofErr w:type="spellEnd"/>
            <w:r w:rsidR="00D0567C" w:rsidRPr="00B5594A">
              <w:rPr>
                <w:rFonts w:ascii="Arial Narrow" w:hAnsi="Arial Narrow"/>
                <w:lang w:val="es-MX"/>
              </w:rPr>
              <w:t>, el cual tiene una serie de principios y patrones de desarrollo con la finalidad de mitigar la dificultad del proceso de construcción del software</w:t>
            </w:r>
            <w:r w:rsidR="0011211A" w:rsidRPr="00B5594A">
              <w:rPr>
                <w:rFonts w:ascii="Arial Narrow" w:hAnsi="Arial Narrow"/>
                <w:lang w:val="es-MX"/>
              </w:rPr>
              <w:t xml:space="preserve"> para asegurar la escalabilidad y mantenibilidad</w:t>
            </w:r>
            <w:r w:rsidR="007A4672" w:rsidRPr="00B5594A">
              <w:rPr>
                <w:rFonts w:ascii="Arial Narrow" w:hAnsi="Arial Narrow"/>
                <w:lang w:val="es-MX"/>
              </w:rPr>
              <w:t>,</w:t>
            </w:r>
            <w:r w:rsidR="00D0567C" w:rsidRPr="00B5594A">
              <w:rPr>
                <w:rFonts w:ascii="Arial Narrow" w:hAnsi="Arial Narrow"/>
                <w:lang w:val="es-MX"/>
              </w:rPr>
              <w:t xml:space="preserve"> además, al aplicar este diseño podemos contar con diferentes usos como: sistemas proyectados a estar operación indefinida, sistemas distribuidas (usando microservicios), infraestructuras distintas con respecto a bases de datos, servicios web, entre otros, aplicaciones enfocadas a ser extendidos por terceros, </w:t>
            </w:r>
            <w:r w:rsidR="007A4672" w:rsidRPr="00B5594A">
              <w:rPr>
                <w:rFonts w:ascii="Arial Narrow" w:hAnsi="Arial Narrow"/>
                <w:lang w:val="es-MX"/>
              </w:rPr>
              <w:t xml:space="preserve"> </w:t>
            </w:r>
            <w:r w:rsidR="00D0567C" w:rsidRPr="00B5594A">
              <w:rPr>
                <w:rFonts w:ascii="Arial Narrow" w:hAnsi="Arial Narrow"/>
                <w:lang w:val="es-MX"/>
              </w:rPr>
              <w:t xml:space="preserve">por otro lado aporta beneficios </w:t>
            </w:r>
            <w:r w:rsidR="00D0567C" w:rsidRPr="00B5594A">
              <w:rPr>
                <w:rFonts w:ascii="Arial Narrow" w:hAnsi="Arial Narrow"/>
                <w:lang w:val="es-MX"/>
              </w:rPr>
              <w:lastRenderedPageBreak/>
              <w:t>para la creación de aplicaciones desacopladas, flexibilidad para agregar o eliminar funcionalidades y componentes con responsabilidades únicas.</w:t>
            </w:r>
            <w:r w:rsidR="007A4672" w:rsidRPr="00B5594A">
              <w:rPr>
                <w:rFonts w:ascii="Arial Narrow" w:hAnsi="Arial Narrow"/>
                <w:lang w:val="es-MX"/>
              </w:rPr>
              <w:t xml:space="preserve"> </w:t>
            </w:r>
          </w:p>
          <w:p w14:paraId="064B3D0A" w14:textId="77777777" w:rsidR="00D0567C" w:rsidRDefault="00D0567C" w:rsidP="00450563">
            <w:pPr>
              <w:ind w:left="720"/>
              <w:jc w:val="both"/>
              <w:rPr>
                <w:rFonts w:ascii="Arial Narrow" w:hAnsi="Arial Narrow"/>
                <w:highlight w:val="cyan"/>
                <w:lang w:val="es-MX"/>
              </w:rPr>
            </w:pPr>
          </w:p>
          <w:p w14:paraId="59E52188" w14:textId="77777777" w:rsidR="00195050" w:rsidRDefault="00195050" w:rsidP="00195050">
            <w:pPr>
              <w:keepNext/>
              <w:ind w:left="720"/>
              <w:jc w:val="both"/>
            </w:pPr>
            <w:r>
              <w:rPr>
                <w:rFonts w:ascii="Arial Narrow" w:hAnsi="Arial Narrow"/>
                <w:noProof/>
                <w:lang w:val="es-MX"/>
              </w:rPr>
              <w:drawing>
                <wp:inline distT="0" distB="0" distL="0" distR="0" wp14:anchorId="2A8852BC" wp14:editId="53F7A7A1">
                  <wp:extent cx="4850214" cy="2727960"/>
                  <wp:effectExtent l="0" t="0" r="7620" b="0"/>
                  <wp:docPr id="633596799"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96799" name="Picture 6"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970" cy="2731760"/>
                          </a:xfrm>
                          <a:prstGeom prst="rect">
                            <a:avLst/>
                          </a:prstGeom>
                        </pic:spPr>
                      </pic:pic>
                    </a:graphicData>
                  </a:graphic>
                </wp:inline>
              </w:drawing>
            </w:r>
          </w:p>
          <w:p w14:paraId="51DF634B" w14:textId="53BDCE2D" w:rsidR="001C3E2D" w:rsidRDefault="00195050" w:rsidP="00195050">
            <w:pPr>
              <w:pStyle w:val="Caption"/>
              <w:ind w:firstLine="738"/>
              <w:jc w:val="both"/>
              <w:rPr>
                <w:rFonts w:ascii="Arial Narrow" w:hAnsi="Arial Narrow"/>
                <w:highlight w:val="cyan"/>
                <w:lang w:val="es-MX"/>
              </w:rPr>
            </w:pPr>
            <w:r>
              <w:t xml:space="preserve">Figura </w:t>
            </w:r>
            <w:r>
              <w:fldChar w:fldCharType="begin"/>
            </w:r>
            <w:r>
              <w:instrText xml:space="preserve"> SEQ Figura \* ARABIC </w:instrText>
            </w:r>
            <w:r>
              <w:fldChar w:fldCharType="separate"/>
            </w:r>
            <w:r>
              <w:rPr>
                <w:noProof/>
              </w:rPr>
              <w:t>3</w:t>
            </w:r>
            <w:r>
              <w:fldChar w:fldCharType="end"/>
            </w:r>
            <w:r>
              <w:t xml:space="preserve">: </w:t>
            </w:r>
            <w:proofErr w:type="spellStart"/>
            <w:r>
              <w:t>Clean</w:t>
            </w:r>
            <w:proofErr w:type="spellEnd"/>
            <w:r>
              <w:t xml:space="preserve"> </w:t>
            </w:r>
            <w:proofErr w:type="spellStart"/>
            <w:r>
              <w:t>Architecture</w:t>
            </w:r>
            <w:proofErr w:type="spellEnd"/>
          </w:p>
          <w:p w14:paraId="0DB32FA5" w14:textId="454AE323" w:rsidR="00D0567C" w:rsidRPr="00B5594A" w:rsidRDefault="00D0567C" w:rsidP="00D0567C">
            <w:pPr>
              <w:ind w:left="720"/>
              <w:jc w:val="both"/>
              <w:rPr>
                <w:rFonts w:ascii="Arial Narrow" w:hAnsi="Arial Narrow"/>
                <w:lang w:val="es-MX"/>
              </w:rPr>
            </w:pPr>
            <w:r w:rsidRPr="00B5594A">
              <w:rPr>
                <w:rFonts w:ascii="Arial Narrow" w:hAnsi="Arial Narrow"/>
                <w:lang w:val="es-MX"/>
              </w:rPr>
              <w:t>Además, se hará uso de los principios SOLID para el proceso de desarrollo de software asegurando futuras mejoras y ampliaciones</w:t>
            </w:r>
            <w:r w:rsidR="00A7513C" w:rsidRPr="00B5594A">
              <w:rPr>
                <w:rFonts w:ascii="Arial Narrow" w:hAnsi="Arial Narrow"/>
                <w:lang w:val="es-MX"/>
              </w:rPr>
              <w:t>, estos principios en general nos permite escribir un código limpio, mantenible y escalable (</w:t>
            </w:r>
            <w:proofErr w:type="spellStart"/>
            <w:r w:rsidR="00A7513C" w:rsidRPr="00B5594A">
              <w:rPr>
                <w:rFonts w:ascii="Arial Narrow" w:hAnsi="Arial Narrow"/>
                <w:lang w:val="es-MX"/>
              </w:rPr>
              <w:t>EDTeam</w:t>
            </w:r>
            <w:proofErr w:type="spellEnd"/>
            <w:r w:rsidR="00A7513C" w:rsidRPr="00B5594A">
              <w:rPr>
                <w:rFonts w:ascii="Arial Narrow" w:hAnsi="Arial Narrow"/>
                <w:lang w:val="es-MX"/>
              </w:rPr>
              <w:t>). En conjunto, SOLID se compone de 5 principios fundamentales:</w:t>
            </w:r>
          </w:p>
          <w:p w14:paraId="337F9DD5" w14:textId="77777777" w:rsidR="00A7513C" w:rsidRPr="00B5594A" w:rsidRDefault="00A7513C" w:rsidP="00D0567C">
            <w:pPr>
              <w:ind w:left="720"/>
              <w:jc w:val="both"/>
              <w:rPr>
                <w:rFonts w:ascii="Arial Narrow" w:hAnsi="Arial Narrow"/>
                <w:lang w:val="es-MX"/>
              </w:rPr>
            </w:pPr>
          </w:p>
          <w:p w14:paraId="11BE866C" w14:textId="77777777" w:rsidR="00A7513C" w:rsidRPr="00A7513C" w:rsidRDefault="00A7513C" w:rsidP="00A7513C">
            <w:pPr>
              <w:ind w:left="720"/>
              <w:jc w:val="both"/>
              <w:rPr>
                <w:rFonts w:ascii="Arial Narrow" w:hAnsi="Arial Narrow"/>
                <w:lang w:val="es-MX"/>
              </w:rPr>
            </w:pPr>
            <w:r w:rsidRPr="00A7513C">
              <w:rPr>
                <w:rFonts w:ascii="Arial Narrow" w:hAnsi="Arial Narrow"/>
                <w:b/>
                <w:bCs/>
                <w:lang w:val="es-MX"/>
              </w:rPr>
              <w:t>S:</w:t>
            </w:r>
            <w:r w:rsidRPr="00A7513C">
              <w:rPr>
                <w:rFonts w:ascii="Arial Narrow" w:hAnsi="Arial Narrow"/>
                <w:lang w:val="es-MX"/>
              </w:rPr>
              <w:t xml:space="preserve"> Principio de responsabilidad única </w:t>
            </w:r>
            <w:r w:rsidRPr="00A7513C">
              <w:rPr>
                <w:rFonts w:ascii="Arial Narrow" w:hAnsi="Arial Narrow"/>
                <w:i/>
                <w:iCs/>
                <w:lang w:val="es-MX"/>
              </w:rPr>
              <w:t>(</w:t>
            </w:r>
            <w:proofErr w:type="gramStart"/>
            <w:r w:rsidRPr="00A7513C">
              <w:rPr>
                <w:rFonts w:ascii="Arial Narrow" w:hAnsi="Arial Narrow"/>
                <w:i/>
                <w:iCs/>
                <w:lang w:val="es-MX"/>
              </w:rPr>
              <w:t>Single</w:t>
            </w:r>
            <w:proofErr w:type="gramEnd"/>
            <w:r w:rsidRPr="00A7513C">
              <w:rPr>
                <w:rFonts w:ascii="Arial Narrow" w:hAnsi="Arial Narrow"/>
                <w:i/>
                <w:iCs/>
                <w:lang w:val="es-MX"/>
              </w:rPr>
              <w:t xml:space="preserve"> </w:t>
            </w:r>
            <w:proofErr w:type="spellStart"/>
            <w:r w:rsidRPr="00A7513C">
              <w:rPr>
                <w:rFonts w:ascii="Arial Narrow" w:hAnsi="Arial Narrow"/>
                <w:i/>
                <w:iCs/>
                <w:lang w:val="es-MX"/>
              </w:rPr>
              <w:t>Responsibility</w:t>
            </w:r>
            <w:proofErr w:type="spellEnd"/>
            <w:r w:rsidRPr="00A7513C">
              <w:rPr>
                <w:rFonts w:ascii="Arial Narrow" w:hAnsi="Arial Narrow"/>
                <w:i/>
                <w:iCs/>
                <w:lang w:val="es-MX"/>
              </w:rPr>
              <w:t xml:space="preserve"> </w:t>
            </w:r>
            <w:proofErr w:type="spellStart"/>
            <w:r w:rsidRPr="00A7513C">
              <w:rPr>
                <w:rFonts w:ascii="Arial Narrow" w:hAnsi="Arial Narrow"/>
                <w:i/>
                <w:iCs/>
                <w:lang w:val="es-MX"/>
              </w:rPr>
              <w:t>Principle</w:t>
            </w:r>
            <w:proofErr w:type="spellEnd"/>
            <w:r w:rsidRPr="00A7513C">
              <w:rPr>
                <w:rFonts w:ascii="Arial Narrow" w:hAnsi="Arial Narrow"/>
                <w:i/>
                <w:iCs/>
                <w:lang w:val="es-MX"/>
              </w:rPr>
              <w:t xml:space="preserve"> - SRP</w:t>
            </w:r>
            <w:r w:rsidRPr="00A7513C">
              <w:rPr>
                <w:rFonts w:ascii="Arial Narrow" w:hAnsi="Arial Narrow"/>
                <w:lang w:val="es-MX"/>
              </w:rPr>
              <w:t>).</w:t>
            </w:r>
          </w:p>
          <w:p w14:paraId="5537A4DD" w14:textId="77777777" w:rsidR="00A7513C" w:rsidRPr="00A7513C" w:rsidRDefault="00A7513C" w:rsidP="00A7513C">
            <w:pPr>
              <w:ind w:left="720"/>
              <w:jc w:val="both"/>
              <w:rPr>
                <w:rFonts w:ascii="Arial Narrow" w:hAnsi="Arial Narrow"/>
                <w:lang w:val="es-MX"/>
              </w:rPr>
            </w:pPr>
            <w:r w:rsidRPr="00A7513C">
              <w:rPr>
                <w:rFonts w:ascii="Arial Narrow" w:hAnsi="Arial Narrow"/>
                <w:b/>
                <w:bCs/>
                <w:lang w:val="es-MX"/>
              </w:rPr>
              <w:t>O:</w:t>
            </w:r>
            <w:r w:rsidRPr="00A7513C">
              <w:rPr>
                <w:rFonts w:ascii="Arial Narrow" w:hAnsi="Arial Narrow"/>
                <w:lang w:val="es-MX"/>
              </w:rPr>
              <w:t xml:space="preserve"> Principio de Abierto / Cerrado (</w:t>
            </w:r>
            <w:r w:rsidRPr="00A7513C">
              <w:rPr>
                <w:rFonts w:ascii="Arial Narrow" w:hAnsi="Arial Narrow"/>
                <w:i/>
                <w:iCs/>
                <w:lang w:val="es-MX"/>
              </w:rPr>
              <w:t>Open/</w:t>
            </w:r>
            <w:proofErr w:type="spellStart"/>
            <w:r w:rsidRPr="00A7513C">
              <w:rPr>
                <w:rFonts w:ascii="Arial Narrow" w:hAnsi="Arial Narrow"/>
                <w:i/>
                <w:iCs/>
                <w:lang w:val="es-MX"/>
              </w:rPr>
              <w:t>Closed</w:t>
            </w:r>
            <w:proofErr w:type="spellEnd"/>
            <w:r w:rsidRPr="00A7513C">
              <w:rPr>
                <w:rFonts w:ascii="Arial Narrow" w:hAnsi="Arial Narrow"/>
                <w:i/>
                <w:iCs/>
                <w:lang w:val="es-MX"/>
              </w:rPr>
              <w:t xml:space="preserve"> </w:t>
            </w:r>
            <w:proofErr w:type="spellStart"/>
            <w:r w:rsidRPr="00A7513C">
              <w:rPr>
                <w:rFonts w:ascii="Arial Narrow" w:hAnsi="Arial Narrow"/>
                <w:i/>
                <w:iCs/>
                <w:lang w:val="es-MX"/>
              </w:rPr>
              <w:t>Principle</w:t>
            </w:r>
            <w:proofErr w:type="spellEnd"/>
            <w:r w:rsidRPr="00A7513C">
              <w:rPr>
                <w:rFonts w:ascii="Arial Narrow" w:hAnsi="Arial Narrow"/>
                <w:i/>
                <w:iCs/>
                <w:lang w:val="es-MX"/>
              </w:rPr>
              <w:t xml:space="preserve"> - OCP</w:t>
            </w:r>
            <w:r w:rsidRPr="00A7513C">
              <w:rPr>
                <w:rFonts w:ascii="Arial Narrow" w:hAnsi="Arial Narrow"/>
                <w:lang w:val="es-MX"/>
              </w:rPr>
              <w:t>).</w:t>
            </w:r>
          </w:p>
          <w:p w14:paraId="52BCA500" w14:textId="77777777" w:rsidR="00A7513C" w:rsidRPr="00A7513C" w:rsidRDefault="00A7513C" w:rsidP="00A7513C">
            <w:pPr>
              <w:ind w:left="720"/>
              <w:jc w:val="both"/>
              <w:rPr>
                <w:rFonts w:ascii="Arial Narrow" w:hAnsi="Arial Narrow"/>
                <w:lang w:val="es-MX"/>
              </w:rPr>
            </w:pPr>
            <w:r w:rsidRPr="00A7513C">
              <w:rPr>
                <w:rFonts w:ascii="Arial Narrow" w:hAnsi="Arial Narrow"/>
                <w:b/>
                <w:bCs/>
                <w:lang w:val="es-MX"/>
              </w:rPr>
              <w:t>L:</w:t>
            </w:r>
            <w:r w:rsidRPr="00A7513C">
              <w:rPr>
                <w:rFonts w:ascii="Arial Narrow" w:hAnsi="Arial Narrow"/>
                <w:lang w:val="es-MX"/>
              </w:rPr>
              <w:t xml:space="preserve"> Principio de sustitución de </w:t>
            </w:r>
            <w:proofErr w:type="spellStart"/>
            <w:r w:rsidRPr="00A7513C">
              <w:rPr>
                <w:rFonts w:ascii="Arial Narrow" w:hAnsi="Arial Narrow"/>
                <w:lang w:val="es-MX"/>
              </w:rPr>
              <w:t>Liskov</w:t>
            </w:r>
            <w:proofErr w:type="spellEnd"/>
            <w:r w:rsidRPr="00A7513C">
              <w:rPr>
                <w:rFonts w:ascii="Arial Narrow" w:hAnsi="Arial Narrow"/>
                <w:lang w:val="es-MX"/>
              </w:rPr>
              <w:t xml:space="preserve"> (</w:t>
            </w:r>
            <w:proofErr w:type="spellStart"/>
            <w:r w:rsidRPr="00A7513C">
              <w:rPr>
                <w:rFonts w:ascii="Arial Narrow" w:hAnsi="Arial Narrow"/>
                <w:i/>
                <w:iCs/>
                <w:lang w:val="es-MX"/>
              </w:rPr>
              <w:t>Liskov</w:t>
            </w:r>
            <w:proofErr w:type="spellEnd"/>
            <w:r w:rsidRPr="00A7513C">
              <w:rPr>
                <w:rFonts w:ascii="Arial Narrow" w:hAnsi="Arial Narrow"/>
                <w:i/>
                <w:iCs/>
                <w:lang w:val="es-MX"/>
              </w:rPr>
              <w:t xml:space="preserve"> </w:t>
            </w:r>
            <w:proofErr w:type="spellStart"/>
            <w:r w:rsidRPr="00A7513C">
              <w:rPr>
                <w:rFonts w:ascii="Arial Narrow" w:hAnsi="Arial Narrow"/>
                <w:i/>
                <w:iCs/>
                <w:lang w:val="es-MX"/>
              </w:rPr>
              <w:t>Substitution</w:t>
            </w:r>
            <w:proofErr w:type="spellEnd"/>
            <w:r w:rsidRPr="00A7513C">
              <w:rPr>
                <w:rFonts w:ascii="Arial Narrow" w:hAnsi="Arial Narrow"/>
                <w:i/>
                <w:iCs/>
                <w:lang w:val="es-MX"/>
              </w:rPr>
              <w:t xml:space="preserve"> </w:t>
            </w:r>
            <w:proofErr w:type="spellStart"/>
            <w:r w:rsidRPr="00A7513C">
              <w:rPr>
                <w:rFonts w:ascii="Arial Narrow" w:hAnsi="Arial Narrow"/>
                <w:i/>
                <w:iCs/>
                <w:lang w:val="es-MX"/>
              </w:rPr>
              <w:t>Principle</w:t>
            </w:r>
            <w:proofErr w:type="spellEnd"/>
            <w:r w:rsidRPr="00A7513C">
              <w:rPr>
                <w:rFonts w:ascii="Arial Narrow" w:hAnsi="Arial Narrow"/>
                <w:i/>
                <w:iCs/>
                <w:lang w:val="es-MX"/>
              </w:rPr>
              <w:t xml:space="preserve"> - LSP</w:t>
            </w:r>
            <w:r w:rsidRPr="00A7513C">
              <w:rPr>
                <w:rFonts w:ascii="Arial Narrow" w:hAnsi="Arial Narrow"/>
                <w:lang w:val="es-MX"/>
              </w:rPr>
              <w:t>).</w:t>
            </w:r>
          </w:p>
          <w:p w14:paraId="2A12CE5D" w14:textId="77777777" w:rsidR="00A7513C" w:rsidRPr="00A7513C" w:rsidRDefault="00A7513C" w:rsidP="00A7513C">
            <w:pPr>
              <w:ind w:left="720"/>
              <w:jc w:val="both"/>
              <w:rPr>
                <w:rFonts w:ascii="Arial Narrow" w:hAnsi="Arial Narrow"/>
                <w:lang w:val="es-MX"/>
              </w:rPr>
            </w:pPr>
            <w:r w:rsidRPr="00A7513C">
              <w:rPr>
                <w:rFonts w:ascii="Arial Narrow" w:hAnsi="Arial Narrow"/>
                <w:b/>
                <w:bCs/>
                <w:lang w:val="es-MX"/>
              </w:rPr>
              <w:t>I:</w:t>
            </w:r>
            <w:r w:rsidRPr="00A7513C">
              <w:rPr>
                <w:rFonts w:ascii="Arial Narrow" w:hAnsi="Arial Narrow"/>
                <w:lang w:val="es-MX"/>
              </w:rPr>
              <w:t xml:space="preserve"> Principio de segregación de interfaces (</w:t>
            </w:r>
            <w:proofErr w:type="gramStart"/>
            <w:r w:rsidRPr="00A7513C">
              <w:rPr>
                <w:rFonts w:ascii="Arial Narrow" w:hAnsi="Arial Narrow"/>
                <w:i/>
                <w:iCs/>
                <w:lang w:val="es-MX"/>
              </w:rPr>
              <w:t>Interface</w:t>
            </w:r>
            <w:proofErr w:type="gramEnd"/>
            <w:r w:rsidRPr="00A7513C">
              <w:rPr>
                <w:rFonts w:ascii="Arial Narrow" w:hAnsi="Arial Narrow"/>
                <w:i/>
                <w:iCs/>
                <w:lang w:val="es-MX"/>
              </w:rPr>
              <w:t xml:space="preserve"> </w:t>
            </w:r>
            <w:proofErr w:type="spellStart"/>
            <w:r w:rsidRPr="00A7513C">
              <w:rPr>
                <w:rFonts w:ascii="Arial Narrow" w:hAnsi="Arial Narrow"/>
                <w:i/>
                <w:iCs/>
                <w:lang w:val="es-MX"/>
              </w:rPr>
              <w:t>Segregation</w:t>
            </w:r>
            <w:proofErr w:type="spellEnd"/>
            <w:r w:rsidRPr="00A7513C">
              <w:rPr>
                <w:rFonts w:ascii="Arial Narrow" w:hAnsi="Arial Narrow"/>
                <w:i/>
                <w:iCs/>
                <w:lang w:val="es-MX"/>
              </w:rPr>
              <w:t xml:space="preserve"> </w:t>
            </w:r>
            <w:proofErr w:type="spellStart"/>
            <w:r w:rsidRPr="00A7513C">
              <w:rPr>
                <w:rFonts w:ascii="Arial Narrow" w:hAnsi="Arial Narrow"/>
                <w:i/>
                <w:iCs/>
                <w:lang w:val="es-MX"/>
              </w:rPr>
              <w:t>Principle</w:t>
            </w:r>
            <w:proofErr w:type="spellEnd"/>
            <w:r w:rsidRPr="00A7513C">
              <w:rPr>
                <w:rFonts w:ascii="Arial Narrow" w:hAnsi="Arial Narrow"/>
                <w:i/>
                <w:iCs/>
                <w:lang w:val="es-MX"/>
              </w:rPr>
              <w:t xml:space="preserve"> - ISP</w:t>
            </w:r>
            <w:r w:rsidRPr="00A7513C">
              <w:rPr>
                <w:rFonts w:ascii="Arial Narrow" w:hAnsi="Arial Narrow"/>
                <w:lang w:val="es-MX"/>
              </w:rPr>
              <w:t>).</w:t>
            </w:r>
          </w:p>
          <w:p w14:paraId="2E8385B3" w14:textId="77777777" w:rsidR="00A7513C" w:rsidRPr="00A7513C" w:rsidRDefault="00A7513C" w:rsidP="00A7513C">
            <w:pPr>
              <w:ind w:left="720"/>
              <w:jc w:val="both"/>
              <w:rPr>
                <w:rFonts w:ascii="Arial Narrow" w:hAnsi="Arial Narrow"/>
                <w:lang w:val="es-MX"/>
              </w:rPr>
            </w:pPr>
            <w:r w:rsidRPr="00A7513C">
              <w:rPr>
                <w:rFonts w:ascii="Arial Narrow" w:hAnsi="Arial Narrow"/>
                <w:b/>
                <w:bCs/>
                <w:lang w:val="es-MX"/>
              </w:rPr>
              <w:t>D:</w:t>
            </w:r>
            <w:r w:rsidRPr="00A7513C">
              <w:rPr>
                <w:rFonts w:ascii="Arial Narrow" w:hAnsi="Arial Narrow"/>
                <w:lang w:val="es-MX"/>
              </w:rPr>
              <w:t xml:space="preserve"> Principio de inversión de dependencias (</w:t>
            </w:r>
            <w:proofErr w:type="spellStart"/>
            <w:r w:rsidRPr="00A7513C">
              <w:rPr>
                <w:rFonts w:ascii="Arial Narrow" w:hAnsi="Arial Narrow"/>
                <w:i/>
                <w:iCs/>
                <w:lang w:val="es-MX"/>
              </w:rPr>
              <w:t>Dependency</w:t>
            </w:r>
            <w:proofErr w:type="spellEnd"/>
            <w:r w:rsidRPr="00A7513C">
              <w:rPr>
                <w:rFonts w:ascii="Arial Narrow" w:hAnsi="Arial Narrow"/>
                <w:i/>
                <w:iCs/>
                <w:lang w:val="es-MX"/>
              </w:rPr>
              <w:t xml:space="preserve"> </w:t>
            </w:r>
            <w:proofErr w:type="spellStart"/>
            <w:r w:rsidRPr="00A7513C">
              <w:rPr>
                <w:rFonts w:ascii="Arial Narrow" w:hAnsi="Arial Narrow"/>
                <w:i/>
                <w:iCs/>
                <w:lang w:val="es-MX"/>
              </w:rPr>
              <w:t>Inversion</w:t>
            </w:r>
            <w:proofErr w:type="spellEnd"/>
            <w:r w:rsidRPr="00A7513C">
              <w:rPr>
                <w:rFonts w:ascii="Arial Narrow" w:hAnsi="Arial Narrow"/>
                <w:i/>
                <w:iCs/>
                <w:lang w:val="es-MX"/>
              </w:rPr>
              <w:t xml:space="preserve"> </w:t>
            </w:r>
            <w:proofErr w:type="spellStart"/>
            <w:r w:rsidRPr="00A7513C">
              <w:rPr>
                <w:rFonts w:ascii="Arial Narrow" w:hAnsi="Arial Narrow"/>
                <w:i/>
                <w:iCs/>
                <w:lang w:val="es-MX"/>
              </w:rPr>
              <w:t>Principle</w:t>
            </w:r>
            <w:proofErr w:type="spellEnd"/>
            <w:r w:rsidRPr="00A7513C">
              <w:rPr>
                <w:rFonts w:ascii="Arial Narrow" w:hAnsi="Arial Narrow"/>
                <w:i/>
                <w:iCs/>
                <w:lang w:val="es-MX"/>
              </w:rPr>
              <w:t xml:space="preserve"> - DIP</w:t>
            </w:r>
            <w:r w:rsidRPr="00A7513C">
              <w:rPr>
                <w:rFonts w:ascii="Arial Narrow" w:hAnsi="Arial Narrow"/>
                <w:lang w:val="es-MX"/>
              </w:rPr>
              <w:t>).</w:t>
            </w:r>
          </w:p>
          <w:p w14:paraId="693EE5AD" w14:textId="77777777" w:rsidR="00A7513C" w:rsidRDefault="00A7513C" w:rsidP="00D0567C">
            <w:pPr>
              <w:ind w:left="720"/>
              <w:jc w:val="both"/>
              <w:rPr>
                <w:rFonts w:ascii="Arial Narrow" w:hAnsi="Arial Narrow"/>
                <w:highlight w:val="cyan"/>
                <w:lang w:val="es-MX"/>
              </w:rPr>
            </w:pPr>
          </w:p>
          <w:p w14:paraId="77542198" w14:textId="77777777" w:rsidR="00195050" w:rsidRDefault="00195050" w:rsidP="00450563">
            <w:pPr>
              <w:ind w:left="720"/>
              <w:jc w:val="both"/>
              <w:rPr>
                <w:rFonts w:ascii="Arial Narrow" w:hAnsi="Arial Narrow"/>
                <w:highlight w:val="cyan"/>
                <w:lang w:val="es-MX"/>
              </w:rPr>
            </w:pPr>
          </w:p>
          <w:p w14:paraId="03C20905" w14:textId="77777777" w:rsidR="00195050" w:rsidRDefault="00195050" w:rsidP="00195050">
            <w:pPr>
              <w:keepNext/>
              <w:ind w:left="720"/>
              <w:jc w:val="both"/>
            </w:pPr>
            <w:r>
              <w:rPr>
                <w:rFonts w:ascii="Arial Narrow" w:hAnsi="Arial Narrow"/>
                <w:noProof/>
                <w:lang w:val="es-MX"/>
              </w:rPr>
              <w:drawing>
                <wp:inline distT="0" distB="0" distL="0" distR="0" wp14:anchorId="7CE6E5AB" wp14:editId="5BFB54F8">
                  <wp:extent cx="4850130" cy="2727913"/>
                  <wp:effectExtent l="0" t="0" r="7620" b="0"/>
                  <wp:docPr id="135834110" name="Picture 7" descr="A diagram of a basic princi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4110" name="Picture 7" descr="A diagram of a basic principl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9569" cy="2733222"/>
                          </a:xfrm>
                          <a:prstGeom prst="rect">
                            <a:avLst/>
                          </a:prstGeom>
                        </pic:spPr>
                      </pic:pic>
                    </a:graphicData>
                  </a:graphic>
                </wp:inline>
              </w:drawing>
            </w:r>
          </w:p>
          <w:p w14:paraId="348CA3E9" w14:textId="69C51C2E" w:rsidR="00195050" w:rsidRDefault="00195050" w:rsidP="00195050">
            <w:pPr>
              <w:pStyle w:val="Caption"/>
              <w:ind w:firstLine="738"/>
              <w:jc w:val="both"/>
              <w:rPr>
                <w:rFonts w:ascii="Arial Narrow" w:hAnsi="Arial Narrow"/>
                <w:highlight w:val="cyan"/>
                <w:lang w:val="es-MX"/>
              </w:rPr>
            </w:pPr>
            <w:r>
              <w:t xml:space="preserve">Figura </w:t>
            </w:r>
            <w:r>
              <w:fldChar w:fldCharType="begin"/>
            </w:r>
            <w:r>
              <w:instrText xml:space="preserve"> SEQ Figura \* ARABIC </w:instrText>
            </w:r>
            <w:r>
              <w:fldChar w:fldCharType="separate"/>
            </w:r>
            <w:r>
              <w:rPr>
                <w:noProof/>
              </w:rPr>
              <w:t>4</w:t>
            </w:r>
            <w:r>
              <w:fldChar w:fldCharType="end"/>
            </w:r>
            <w:r>
              <w:t xml:space="preserve">: SOLID </w:t>
            </w:r>
            <w:proofErr w:type="spellStart"/>
            <w:r>
              <w:t>Principles</w:t>
            </w:r>
            <w:proofErr w:type="spellEnd"/>
          </w:p>
          <w:p w14:paraId="26E2B1F6" w14:textId="77777777" w:rsidR="00195050" w:rsidRPr="00193B0F" w:rsidRDefault="00195050" w:rsidP="00450563">
            <w:pPr>
              <w:ind w:left="720"/>
              <w:jc w:val="both"/>
              <w:rPr>
                <w:rFonts w:ascii="Arial Narrow" w:hAnsi="Arial Narrow"/>
                <w:highlight w:val="cyan"/>
                <w:lang w:val="es-MX"/>
              </w:rPr>
            </w:pPr>
          </w:p>
          <w:p w14:paraId="4B39A1A3" w14:textId="77777777" w:rsidR="00450563" w:rsidRPr="00193B0F" w:rsidRDefault="00450563" w:rsidP="00450563">
            <w:pPr>
              <w:ind w:left="720"/>
              <w:jc w:val="both"/>
              <w:rPr>
                <w:rFonts w:ascii="Arial Narrow" w:hAnsi="Arial Narrow"/>
                <w:highlight w:val="cyan"/>
                <w:lang w:val="es-MX"/>
              </w:rPr>
            </w:pPr>
          </w:p>
          <w:p w14:paraId="6DB72C38" w14:textId="76537FCD" w:rsidR="001E1FFE" w:rsidRPr="00193B0F" w:rsidRDefault="00450563" w:rsidP="00450563">
            <w:pPr>
              <w:ind w:left="720"/>
              <w:jc w:val="both"/>
              <w:rPr>
                <w:rFonts w:ascii="Arial Narrow" w:hAnsi="Arial Narrow"/>
                <w:lang w:val="es-MX"/>
              </w:rPr>
            </w:pPr>
            <w:r w:rsidRPr="00B5594A">
              <w:rPr>
                <w:rFonts w:ascii="Arial Narrow" w:hAnsi="Arial Narrow"/>
                <w:lang w:val="es-MX"/>
              </w:rPr>
              <w:lastRenderedPageBreak/>
              <w:t>Para alcanzar el tercer objetivo, se desarrollará una aplicación web (</w:t>
            </w:r>
            <w:proofErr w:type="spellStart"/>
            <w:r w:rsidRPr="00B5594A">
              <w:rPr>
                <w:rFonts w:ascii="Arial Narrow" w:hAnsi="Arial Narrow"/>
                <w:lang w:val="es-MX"/>
              </w:rPr>
              <w:t>frontend</w:t>
            </w:r>
            <w:proofErr w:type="spellEnd"/>
            <w:r w:rsidRPr="00B5594A">
              <w:rPr>
                <w:rFonts w:ascii="Arial Narrow" w:hAnsi="Arial Narrow"/>
                <w:lang w:val="es-MX"/>
              </w:rPr>
              <w:t xml:space="preserve">) utilizando la metodología de desarrollo en cascada. Esta aplicación permitirá </w:t>
            </w:r>
            <w:r w:rsidR="00285EBC" w:rsidRPr="00B5594A">
              <w:rPr>
                <w:rFonts w:ascii="Arial Narrow" w:hAnsi="Arial Narrow"/>
                <w:lang w:val="es-MX"/>
              </w:rPr>
              <w:t xml:space="preserve">gestionar el control y seguimiento del proceso de compras públicas </w:t>
            </w:r>
            <w:r w:rsidR="00EB7262" w:rsidRPr="00B5594A">
              <w:rPr>
                <w:rFonts w:ascii="Arial Narrow" w:hAnsi="Arial Narrow"/>
                <w:lang w:val="es-MX"/>
              </w:rPr>
              <w:t>de la</w:t>
            </w:r>
            <w:r w:rsidR="00285EBC" w:rsidRPr="00B5594A">
              <w:rPr>
                <w:rFonts w:ascii="Arial Narrow" w:hAnsi="Arial Narrow"/>
                <w:lang w:val="es-MX"/>
              </w:rPr>
              <w:t xml:space="preserve"> Empresa </w:t>
            </w:r>
            <w:proofErr w:type="spellStart"/>
            <w:r w:rsidR="00285EBC" w:rsidRPr="00B5594A">
              <w:rPr>
                <w:rFonts w:ascii="Arial Narrow" w:hAnsi="Arial Narrow"/>
                <w:lang w:val="es-MX"/>
              </w:rPr>
              <w:t>Airmax</w:t>
            </w:r>
            <w:proofErr w:type="spellEnd"/>
            <w:r w:rsidR="00285EBC" w:rsidRPr="00B5594A">
              <w:rPr>
                <w:rFonts w:ascii="Arial Narrow" w:hAnsi="Arial Narrow"/>
                <w:lang w:val="es-MX"/>
              </w:rPr>
              <w:t xml:space="preserve"> Telecom Soluciones Tecnológicas S.A, el mismo que tendrá la protección y seguridad ante las vulnerabilidades y ataques por terceros cumpliendo con los estándares según OWASP Top Ten</w:t>
            </w:r>
            <w:r w:rsidRPr="00B5594A">
              <w:rPr>
                <w:rFonts w:ascii="Arial Narrow" w:hAnsi="Arial Narrow"/>
                <w:lang w:val="es-MX"/>
              </w:rPr>
              <w:t>. Además, se aplicarán técnicas</w:t>
            </w:r>
            <w:r w:rsidR="00660566" w:rsidRPr="00B5594A">
              <w:rPr>
                <w:rFonts w:ascii="Arial Narrow" w:hAnsi="Arial Narrow"/>
                <w:lang w:val="es-MX"/>
              </w:rPr>
              <w:t xml:space="preserve"> de demostración práctica para ejemplos del funcionamiento del sistema, así como la descripción y explicación del proceso de desarrollo y seguridad aplicada</w:t>
            </w:r>
            <w:r w:rsidRPr="00B5594A">
              <w:rPr>
                <w:rFonts w:ascii="Arial Narrow" w:hAnsi="Arial Narrow"/>
                <w:lang w:val="es-MX"/>
              </w:rPr>
              <w:t>.</w:t>
            </w:r>
          </w:p>
          <w:p w14:paraId="590F9306" w14:textId="77777777" w:rsidR="00450563" w:rsidRDefault="00450563" w:rsidP="00450563">
            <w:pPr>
              <w:ind w:left="720"/>
              <w:jc w:val="both"/>
              <w:rPr>
                <w:rFonts w:ascii="Arial Narrow" w:hAnsi="Arial Narrow" w:cstheme="minorHAnsi"/>
                <w:lang w:val="es-MX"/>
              </w:rPr>
            </w:pPr>
          </w:p>
          <w:p w14:paraId="0161963A" w14:textId="4F1F3190" w:rsidR="00660566" w:rsidRDefault="001B1A19" w:rsidP="00450563">
            <w:pPr>
              <w:ind w:left="720"/>
              <w:jc w:val="both"/>
              <w:rPr>
                <w:rFonts w:ascii="Arial Narrow" w:hAnsi="Arial Narrow" w:cstheme="minorHAnsi"/>
                <w:lang w:val="es-MX"/>
              </w:rPr>
            </w:pPr>
            <w:r>
              <w:rPr>
                <w:rFonts w:ascii="Arial Narrow" w:hAnsi="Arial Narrow" w:cstheme="minorHAnsi"/>
                <w:lang w:val="es-MX"/>
              </w:rPr>
              <w:t xml:space="preserve">Para lograr el cuarto objetivo, se </w:t>
            </w:r>
            <w:r w:rsidR="00B5594A">
              <w:rPr>
                <w:rFonts w:ascii="Arial Narrow" w:hAnsi="Arial Narrow" w:cstheme="minorHAnsi"/>
                <w:lang w:val="es-MX"/>
              </w:rPr>
              <w:t>evaluará</w:t>
            </w:r>
            <w:r>
              <w:rPr>
                <w:rFonts w:ascii="Arial Narrow" w:hAnsi="Arial Narrow" w:cstheme="minorHAnsi"/>
                <w:lang w:val="es-MX"/>
              </w:rPr>
              <w:t xml:space="preserve"> la efectividad de control y seguimiento mediante estudio de casos reales o ejemplos prácticos de como el sistema resuelve las situaciones, también mediante el uso de herramientas como OWASP SAP para verificar las medidas de seguridad, autentificación y protección ante vulnerabilidades para garantizar los estándares de OWASP.</w:t>
            </w:r>
          </w:p>
          <w:p w14:paraId="41601390" w14:textId="77777777" w:rsidR="00660566" w:rsidRPr="00193B0F" w:rsidRDefault="00660566" w:rsidP="00450563">
            <w:pPr>
              <w:ind w:left="720"/>
              <w:jc w:val="both"/>
              <w:rPr>
                <w:rFonts w:ascii="Arial Narrow" w:hAnsi="Arial Narrow" w:cstheme="minorHAnsi"/>
                <w:lang w:val="es-MX"/>
              </w:rPr>
            </w:pPr>
          </w:p>
          <w:p w14:paraId="5260345D" w14:textId="4FE2BC4C" w:rsidR="001E1FFE" w:rsidRPr="00193B0F" w:rsidRDefault="00DF45E1" w:rsidP="00EA780B">
            <w:pPr>
              <w:spacing w:after="240"/>
              <w:ind w:left="720"/>
              <w:jc w:val="both"/>
              <w:rPr>
                <w:rFonts w:ascii="Arial Narrow" w:hAnsi="Arial Narrow" w:cstheme="minorHAnsi"/>
                <w:lang w:val="es-MX"/>
              </w:rPr>
            </w:pPr>
            <w:r w:rsidRPr="00193B0F">
              <w:rPr>
                <w:rFonts w:ascii="Arial Narrow" w:hAnsi="Arial Narrow" w:cstheme="minorHAnsi"/>
                <w:lang w:val="es-MX"/>
              </w:rPr>
              <w:t xml:space="preserve">En la Figura </w:t>
            </w:r>
            <w:r w:rsidR="00B71BE3">
              <w:rPr>
                <w:rFonts w:ascii="Arial Narrow" w:hAnsi="Arial Narrow" w:cstheme="minorHAnsi"/>
                <w:lang w:val="es-MX"/>
              </w:rPr>
              <w:t>5</w:t>
            </w:r>
            <w:r w:rsidRPr="00193B0F">
              <w:rPr>
                <w:rFonts w:ascii="Arial Narrow" w:hAnsi="Arial Narrow" w:cstheme="minorHAnsi"/>
                <w:lang w:val="es-MX"/>
              </w:rPr>
              <w:t xml:space="preserve"> se </w:t>
            </w:r>
            <w:r w:rsidR="0040709D" w:rsidRPr="00193B0F">
              <w:rPr>
                <w:rFonts w:ascii="Arial Narrow" w:hAnsi="Arial Narrow" w:cstheme="minorHAnsi"/>
                <w:lang w:val="es-MX"/>
              </w:rPr>
              <w:t>muestra el esquema de la metodología de investigación:</w:t>
            </w:r>
          </w:p>
          <w:p w14:paraId="5C612470" w14:textId="77777777" w:rsidR="00195050" w:rsidRDefault="003E7119" w:rsidP="00195050">
            <w:pPr>
              <w:keepNext/>
              <w:ind w:left="720"/>
              <w:jc w:val="center"/>
            </w:pPr>
            <w:r>
              <w:rPr>
                <w:noProof/>
                <w:lang w:val="es-MX"/>
              </w:rPr>
              <w:drawing>
                <wp:inline distT="0" distB="0" distL="0" distR="0" wp14:anchorId="0A9D0B98" wp14:editId="5B587070">
                  <wp:extent cx="4780691" cy="2480310"/>
                  <wp:effectExtent l="19050" t="19050" r="20320" b="15240"/>
                  <wp:docPr id="1239340160"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0160" name="Picture 7" descr="A diagram of a diagram&#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t="3611" b="4144"/>
                          <a:stretch/>
                        </pic:blipFill>
                        <pic:spPr bwMode="auto">
                          <a:xfrm>
                            <a:off x="0" y="0"/>
                            <a:ext cx="4793327" cy="2486866"/>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14:paraId="61A12C40" w14:textId="59730BD2" w:rsidR="00BA1AB9" w:rsidRPr="00195050" w:rsidRDefault="00195050" w:rsidP="00195050">
            <w:pPr>
              <w:pStyle w:val="Caption"/>
              <w:ind w:firstLine="738"/>
              <w:rPr>
                <w:lang w:val="es-MX"/>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ED0C69">
              <w:t>Esquema de la metodología de investigación</w:t>
            </w:r>
          </w:p>
          <w:p w14:paraId="2DF91CEA" w14:textId="77B721E5" w:rsidR="00504D0E" w:rsidRPr="00193B0F" w:rsidRDefault="00504D0E" w:rsidP="0075558C">
            <w:pPr>
              <w:ind w:left="720"/>
              <w:jc w:val="both"/>
              <w:rPr>
                <w:rFonts w:ascii="Arial Narrow" w:hAnsi="Arial Narrow"/>
                <w:b/>
                <w:bCs/>
                <w:lang w:val="es-MX"/>
              </w:rPr>
            </w:pPr>
          </w:p>
        </w:tc>
      </w:tr>
      <w:tr w:rsidR="00D1108F" w:rsidRPr="00BF1784" w14:paraId="173E8835" w14:textId="77777777" w:rsidTr="00F414BC">
        <w:tc>
          <w:tcPr>
            <w:tcW w:w="8494" w:type="dxa"/>
          </w:tcPr>
          <w:p w14:paraId="7CC2A974" w14:textId="77777777" w:rsidR="00D1108F" w:rsidRPr="00193B0F" w:rsidRDefault="00D1108F" w:rsidP="003A174B">
            <w:pPr>
              <w:ind w:left="720"/>
              <w:jc w:val="both"/>
              <w:rPr>
                <w:rFonts w:ascii="Arial Narrow" w:hAnsi="Arial Narrow"/>
                <w:b/>
                <w:bCs/>
                <w:lang w:val="es-MX"/>
              </w:rPr>
            </w:pPr>
          </w:p>
          <w:p w14:paraId="52EBAFF7" w14:textId="77777777" w:rsidR="00BD4D80" w:rsidRPr="00193B0F" w:rsidRDefault="00D1108F" w:rsidP="003A174B">
            <w:pPr>
              <w:numPr>
                <w:ilvl w:val="0"/>
                <w:numId w:val="1"/>
              </w:numPr>
              <w:jc w:val="both"/>
              <w:rPr>
                <w:rFonts w:ascii="Arial Narrow" w:hAnsi="Arial Narrow"/>
                <w:b/>
                <w:bCs/>
                <w:lang w:val="es-MX"/>
              </w:rPr>
            </w:pPr>
            <w:r w:rsidRPr="00193B0F">
              <w:rPr>
                <w:rFonts w:ascii="Arial Narrow" w:hAnsi="Arial Narrow"/>
                <w:b/>
                <w:bCs/>
                <w:lang w:val="es-MX"/>
              </w:rPr>
              <w:t>Justificación</w:t>
            </w:r>
            <w:r w:rsidR="00BD4D80" w:rsidRPr="00193B0F">
              <w:rPr>
                <w:rFonts w:ascii="Arial Narrow" w:hAnsi="Arial Narrow"/>
                <w:b/>
                <w:bCs/>
                <w:lang w:val="es-MX"/>
              </w:rPr>
              <w:t xml:space="preserve"> </w:t>
            </w:r>
          </w:p>
          <w:p w14:paraId="36CA7511" w14:textId="77777777" w:rsidR="00BD4D80" w:rsidRPr="00193B0F" w:rsidRDefault="00BD4D80" w:rsidP="003A174B">
            <w:pPr>
              <w:ind w:left="720"/>
              <w:jc w:val="both"/>
              <w:rPr>
                <w:rFonts w:ascii="Arial Narrow" w:hAnsi="Arial Narrow"/>
                <w:b/>
                <w:bCs/>
                <w:lang w:val="es-MX"/>
              </w:rPr>
            </w:pPr>
          </w:p>
          <w:p w14:paraId="6F0482F3" w14:textId="02F94BC9" w:rsidR="00172CDE" w:rsidRPr="00172CDE" w:rsidRDefault="00172CDE" w:rsidP="00172CDE">
            <w:pPr>
              <w:ind w:left="720"/>
              <w:jc w:val="both"/>
              <w:rPr>
                <w:rFonts w:ascii="Arial Narrow" w:hAnsi="Arial Narrow"/>
                <w:bCs/>
                <w:lang w:val="es-MX"/>
              </w:rPr>
            </w:pPr>
            <w:r w:rsidRPr="00172CDE">
              <w:rPr>
                <w:rFonts w:ascii="Arial Narrow" w:hAnsi="Arial Narrow"/>
                <w:bCs/>
                <w:lang w:val="es-MX"/>
              </w:rPr>
              <w:t xml:space="preserve">El desarrollo de este proyecto es esencial para optimizar y asegurar los procesos de control interno de compras públicas en la empresa </w:t>
            </w:r>
            <w:proofErr w:type="spellStart"/>
            <w:r w:rsidRPr="00172CDE">
              <w:rPr>
                <w:rFonts w:ascii="Arial Narrow" w:hAnsi="Arial Narrow"/>
                <w:bCs/>
                <w:lang w:val="es-MX"/>
              </w:rPr>
              <w:t>Airmax</w:t>
            </w:r>
            <w:proofErr w:type="spellEnd"/>
            <w:r w:rsidRPr="00172CDE">
              <w:rPr>
                <w:rFonts w:ascii="Arial Narrow" w:hAnsi="Arial Narrow"/>
                <w:bCs/>
                <w:lang w:val="es-MX"/>
              </w:rPr>
              <w:t xml:space="preserve"> Telecom Soluciones Tecnológicas </w:t>
            </w:r>
            <w:r w:rsidRPr="00172CDE">
              <w:rPr>
                <w:rFonts w:ascii="Arial Narrow" w:hAnsi="Arial Narrow"/>
                <w:bCs/>
                <w:lang w:val="es-MX"/>
              </w:rPr>
              <w:t>S.A.</w:t>
            </w:r>
            <w:r w:rsidRPr="00172CDE">
              <w:rPr>
                <w:rFonts w:ascii="Arial Narrow" w:hAnsi="Arial Narrow"/>
                <w:bCs/>
                <w:lang w:val="es-MX"/>
              </w:rPr>
              <w:t xml:space="preserve"> Actualmente, la ausencia de un sistema eficaz genera vulnerabilidades que ponen en riesgo la integridad, disponibilidad y confidencialidad de la información, afectando la toma de decisiones y el cumplimiento normativo.</w:t>
            </w:r>
          </w:p>
          <w:p w14:paraId="4B7EE893" w14:textId="77777777" w:rsidR="00172CDE" w:rsidRPr="00172CDE" w:rsidRDefault="00172CDE" w:rsidP="00172CDE">
            <w:pPr>
              <w:ind w:left="720"/>
              <w:jc w:val="both"/>
              <w:rPr>
                <w:rFonts w:ascii="Arial Narrow" w:hAnsi="Arial Narrow"/>
                <w:bCs/>
                <w:lang w:val="es-MX"/>
              </w:rPr>
            </w:pPr>
          </w:p>
          <w:p w14:paraId="1B209A24" w14:textId="77777777" w:rsidR="00172CDE" w:rsidRPr="00172CDE" w:rsidRDefault="00172CDE" w:rsidP="00172CDE">
            <w:pPr>
              <w:ind w:left="720"/>
              <w:jc w:val="both"/>
              <w:rPr>
                <w:rFonts w:ascii="Arial Narrow" w:hAnsi="Arial Narrow"/>
                <w:bCs/>
                <w:lang w:val="es-MX"/>
              </w:rPr>
            </w:pPr>
            <w:r w:rsidRPr="00172CDE">
              <w:rPr>
                <w:rFonts w:ascii="Arial Narrow" w:hAnsi="Arial Narrow"/>
                <w:bCs/>
                <w:lang w:val="es-MX"/>
              </w:rPr>
              <w:t>En un entorno cada vez más digitalizado, la automatización y control de procesos críticos es fundamental para mejorar la eficiencia operativa y reducir los errores manuales. Además, la adopción de prácticas de codificación segura OWASP responde a la necesidad de proteger la información frente a amenazas cibernéticas, garantizando que los datos sensibles se gestionen de manera segura.</w:t>
            </w:r>
          </w:p>
          <w:p w14:paraId="3278F3B1" w14:textId="77777777" w:rsidR="00172CDE" w:rsidRPr="00172CDE" w:rsidRDefault="00172CDE" w:rsidP="00172CDE">
            <w:pPr>
              <w:ind w:left="720"/>
              <w:jc w:val="both"/>
              <w:rPr>
                <w:rFonts w:ascii="Arial Narrow" w:hAnsi="Arial Narrow"/>
                <w:bCs/>
                <w:lang w:val="es-MX"/>
              </w:rPr>
            </w:pPr>
          </w:p>
          <w:p w14:paraId="4CC62647" w14:textId="77777777" w:rsidR="00172CDE" w:rsidRPr="00172CDE" w:rsidRDefault="00172CDE" w:rsidP="00172CDE">
            <w:pPr>
              <w:ind w:left="720"/>
              <w:jc w:val="both"/>
              <w:rPr>
                <w:rFonts w:ascii="Arial Narrow" w:hAnsi="Arial Narrow"/>
                <w:bCs/>
                <w:lang w:val="es-MX"/>
              </w:rPr>
            </w:pPr>
            <w:r w:rsidRPr="00172CDE">
              <w:rPr>
                <w:rFonts w:ascii="Arial Narrow" w:hAnsi="Arial Narrow"/>
                <w:bCs/>
                <w:lang w:val="es-MX"/>
              </w:rPr>
              <w:t>Este proyecto también promoverá mantenibilidad y escalabilidad mediante la aplicación de Arquitectura Limpia (</w:t>
            </w:r>
            <w:proofErr w:type="spellStart"/>
            <w:r w:rsidRPr="00172CDE">
              <w:rPr>
                <w:rFonts w:ascii="Arial Narrow" w:hAnsi="Arial Narrow"/>
                <w:bCs/>
                <w:lang w:val="es-MX"/>
              </w:rPr>
              <w:t>Clean</w:t>
            </w:r>
            <w:proofErr w:type="spellEnd"/>
            <w:r w:rsidRPr="00172CDE">
              <w:rPr>
                <w:rFonts w:ascii="Arial Narrow" w:hAnsi="Arial Narrow"/>
                <w:bCs/>
                <w:lang w:val="es-MX"/>
              </w:rPr>
              <w:t xml:space="preserve"> </w:t>
            </w:r>
            <w:proofErr w:type="spellStart"/>
            <w:r w:rsidRPr="00172CDE">
              <w:rPr>
                <w:rFonts w:ascii="Arial Narrow" w:hAnsi="Arial Narrow"/>
                <w:bCs/>
                <w:lang w:val="es-MX"/>
              </w:rPr>
              <w:t>Architecture</w:t>
            </w:r>
            <w:proofErr w:type="spellEnd"/>
            <w:r w:rsidRPr="00172CDE">
              <w:rPr>
                <w:rFonts w:ascii="Arial Narrow" w:hAnsi="Arial Narrow"/>
                <w:bCs/>
                <w:lang w:val="es-MX"/>
              </w:rPr>
              <w:t>) y los principios SOLID, facilitando futuras mejoras y la adaptación a los cambios organizacionales o normativos.</w:t>
            </w:r>
          </w:p>
          <w:p w14:paraId="68B74B68" w14:textId="77777777" w:rsidR="00172CDE" w:rsidRPr="00172CDE" w:rsidRDefault="00172CDE" w:rsidP="00172CDE">
            <w:pPr>
              <w:ind w:left="720"/>
              <w:jc w:val="both"/>
              <w:rPr>
                <w:rFonts w:ascii="Arial Narrow" w:hAnsi="Arial Narrow"/>
                <w:bCs/>
                <w:lang w:val="es-MX"/>
              </w:rPr>
            </w:pPr>
            <w:r w:rsidRPr="00172CDE">
              <w:rPr>
                <w:rFonts w:ascii="Arial Narrow" w:hAnsi="Arial Narrow"/>
                <w:bCs/>
                <w:lang w:val="es-MX"/>
              </w:rPr>
              <w:lastRenderedPageBreak/>
              <w:t>Desde una perspectiva social y alineada con los Objetivos de Desarrollo Sostenible (ODS), el proyecto contribuye al ODS 9: Industria, Innovación e Infraestructura, al incorporar tecnología moderna para fortalecer los procesos empresariales. Además, fomenta la transparencia y eficiencia en las compras públicas, promoviendo la confianza tanto interna como externa hacia la empresa.</w:t>
            </w:r>
          </w:p>
          <w:p w14:paraId="0640ACD2" w14:textId="77777777" w:rsidR="00172CDE" w:rsidRPr="00172CDE" w:rsidRDefault="00172CDE" w:rsidP="00172CDE">
            <w:pPr>
              <w:ind w:left="720"/>
              <w:jc w:val="both"/>
              <w:rPr>
                <w:rFonts w:ascii="Arial Narrow" w:hAnsi="Arial Narrow"/>
                <w:bCs/>
                <w:lang w:val="es-MX"/>
              </w:rPr>
            </w:pPr>
          </w:p>
          <w:p w14:paraId="5AD4B7E9" w14:textId="77777777" w:rsidR="00172CDE" w:rsidRPr="00172CDE" w:rsidRDefault="00172CDE" w:rsidP="00172CDE">
            <w:pPr>
              <w:ind w:left="720"/>
              <w:jc w:val="both"/>
              <w:rPr>
                <w:rFonts w:ascii="Arial Narrow" w:hAnsi="Arial Narrow"/>
                <w:bCs/>
                <w:lang w:val="es-MX"/>
              </w:rPr>
            </w:pPr>
            <w:r w:rsidRPr="00172CDE">
              <w:rPr>
                <w:rFonts w:ascii="Arial Narrow" w:hAnsi="Arial Narrow"/>
                <w:bCs/>
                <w:lang w:val="es-MX"/>
              </w:rPr>
              <w:t>En resumen, la implementación de este sistema no solo permitirá controlar, gestionar y dar seguimiento efectivo a las compras públicas, sino que también garantizará que los procesos sean seguros, eficientes y preparados para enfrentar los desafíos tecnológicos actuales y futuros.</w:t>
            </w:r>
          </w:p>
          <w:p w14:paraId="6A677953" w14:textId="77777777" w:rsidR="002E3131" w:rsidRPr="00193B0F" w:rsidRDefault="002E3131" w:rsidP="003A174B">
            <w:pPr>
              <w:ind w:left="720"/>
              <w:jc w:val="both"/>
              <w:rPr>
                <w:rFonts w:ascii="Arial Narrow" w:hAnsi="Arial Narrow"/>
                <w:bCs/>
                <w:lang w:val="es-MX"/>
              </w:rPr>
            </w:pPr>
          </w:p>
          <w:p w14:paraId="01325E56" w14:textId="77777777" w:rsidR="00FF38BD" w:rsidRPr="00193B0F" w:rsidRDefault="00BD4D80" w:rsidP="003A174B">
            <w:pPr>
              <w:ind w:left="720"/>
              <w:jc w:val="both"/>
              <w:rPr>
                <w:rFonts w:ascii="Arial Narrow" w:hAnsi="Arial Narrow"/>
                <w:b/>
                <w:bCs/>
                <w:lang w:val="es-MX"/>
              </w:rPr>
            </w:pPr>
            <w:r w:rsidRPr="00193B0F">
              <w:rPr>
                <w:rFonts w:ascii="Arial Narrow" w:hAnsi="Arial Narrow"/>
                <w:b/>
                <w:bCs/>
                <w:lang w:val="es-MX"/>
              </w:rPr>
              <w:t xml:space="preserve">Justificación </w:t>
            </w:r>
            <w:r w:rsidR="00E5086F" w:rsidRPr="00193B0F">
              <w:rPr>
                <w:rFonts w:ascii="Arial Narrow" w:hAnsi="Arial Narrow"/>
                <w:b/>
                <w:bCs/>
                <w:lang w:val="es-MX"/>
              </w:rPr>
              <w:t>Tecnológica</w:t>
            </w:r>
            <w:r w:rsidRPr="00193B0F">
              <w:rPr>
                <w:rFonts w:ascii="Arial Narrow" w:hAnsi="Arial Narrow"/>
                <w:b/>
                <w:bCs/>
                <w:lang w:val="es-MX"/>
              </w:rPr>
              <w:t xml:space="preserve"> </w:t>
            </w:r>
          </w:p>
          <w:p w14:paraId="70D3CD04" w14:textId="77777777" w:rsidR="0079774D" w:rsidRPr="00193B0F" w:rsidRDefault="0079774D" w:rsidP="003A174B">
            <w:pPr>
              <w:ind w:left="720"/>
              <w:jc w:val="both"/>
              <w:rPr>
                <w:rFonts w:ascii="Arial Narrow" w:hAnsi="Arial Narrow"/>
                <w:bCs/>
                <w:lang w:val="es-MX"/>
              </w:rPr>
            </w:pPr>
          </w:p>
          <w:p w14:paraId="5066C1B1" w14:textId="6CA89166" w:rsidR="000C198D" w:rsidRDefault="000C198D" w:rsidP="003A174B">
            <w:pPr>
              <w:ind w:left="720"/>
              <w:jc w:val="both"/>
              <w:rPr>
                <w:rFonts w:ascii="Arial Narrow" w:hAnsi="Arial Narrow"/>
                <w:bCs/>
                <w:lang w:val="es-MX"/>
              </w:rPr>
            </w:pPr>
            <w:r>
              <w:rPr>
                <w:rFonts w:ascii="Arial Narrow" w:hAnsi="Arial Narrow"/>
                <w:bCs/>
                <w:lang w:val="es-MX"/>
              </w:rPr>
              <w:t xml:space="preserve">El desarrollo de este proyecto se fundamenta en la necesidad de adoptar soluciones tecnológicas robustas y modernas que </w:t>
            </w:r>
            <w:proofErr w:type="spellStart"/>
            <w:r>
              <w:rPr>
                <w:rFonts w:ascii="Arial Narrow" w:hAnsi="Arial Narrow"/>
                <w:bCs/>
                <w:lang w:val="es-MX"/>
              </w:rPr>
              <w:t>permian</w:t>
            </w:r>
            <w:proofErr w:type="spellEnd"/>
            <w:r>
              <w:rPr>
                <w:rFonts w:ascii="Arial Narrow" w:hAnsi="Arial Narrow"/>
                <w:bCs/>
                <w:lang w:val="es-MX"/>
              </w:rPr>
              <w:t xml:space="preserve"> optimizar los procesos de control interno de compras publicas en la Empresa </w:t>
            </w:r>
            <w:proofErr w:type="spellStart"/>
            <w:r>
              <w:rPr>
                <w:rFonts w:ascii="Arial Narrow" w:hAnsi="Arial Narrow"/>
                <w:bCs/>
                <w:lang w:val="es-MX"/>
              </w:rPr>
              <w:t>Airmax</w:t>
            </w:r>
            <w:proofErr w:type="spellEnd"/>
            <w:r>
              <w:rPr>
                <w:rFonts w:ascii="Arial Narrow" w:hAnsi="Arial Narrow"/>
                <w:bCs/>
                <w:lang w:val="es-MX"/>
              </w:rPr>
              <w:t xml:space="preserve"> Telecom Soluciones Tecnológicas S.A, motivando a la innovación en el desarrollo de software. Al aplicar tecnologías de </w:t>
            </w:r>
            <w:proofErr w:type="spellStart"/>
            <w:r>
              <w:rPr>
                <w:rFonts w:ascii="Arial Narrow" w:hAnsi="Arial Narrow"/>
                <w:bCs/>
                <w:lang w:val="es-MX"/>
              </w:rPr>
              <w:t>diceno</w:t>
            </w:r>
            <w:proofErr w:type="spellEnd"/>
            <w:r>
              <w:rPr>
                <w:rFonts w:ascii="Arial Narrow" w:hAnsi="Arial Narrow"/>
                <w:bCs/>
                <w:lang w:val="es-MX"/>
              </w:rPr>
              <w:t xml:space="preserve"> como la Arquitectura Limpia (</w:t>
            </w:r>
            <w:proofErr w:type="spellStart"/>
            <w:r>
              <w:rPr>
                <w:rFonts w:ascii="Arial Narrow" w:hAnsi="Arial Narrow"/>
                <w:bCs/>
                <w:lang w:val="es-MX"/>
              </w:rPr>
              <w:t>Clean</w:t>
            </w:r>
            <w:proofErr w:type="spellEnd"/>
            <w:r>
              <w:rPr>
                <w:rFonts w:ascii="Arial Narrow" w:hAnsi="Arial Narrow"/>
                <w:bCs/>
                <w:lang w:val="es-MX"/>
              </w:rPr>
              <w:t xml:space="preserve"> </w:t>
            </w:r>
            <w:proofErr w:type="spellStart"/>
            <w:r>
              <w:rPr>
                <w:rFonts w:ascii="Arial Narrow" w:hAnsi="Arial Narrow"/>
                <w:bCs/>
                <w:lang w:val="es-MX"/>
              </w:rPr>
              <w:t>Architecture</w:t>
            </w:r>
            <w:proofErr w:type="spellEnd"/>
            <w:r>
              <w:rPr>
                <w:rFonts w:ascii="Arial Narrow" w:hAnsi="Arial Narrow"/>
                <w:bCs/>
                <w:lang w:val="es-MX"/>
              </w:rPr>
              <w:t>) nos permite un sistema modular que facilita el mantenimiento, la escalabilidad y la incorporación de futuras mejoras sin la necesidad de afectar las funcionalidades ya existentes.</w:t>
            </w:r>
          </w:p>
          <w:p w14:paraId="171630B2" w14:textId="77777777" w:rsidR="000C198D" w:rsidRDefault="000C198D" w:rsidP="003A174B">
            <w:pPr>
              <w:ind w:left="720"/>
              <w:jc w:val="both"/>
              <w:rPr>
                <w:rFonts w:ascii="Arial Narrow" w:hAnsi="Arial Narrow"/>
                <w:bCs/>
                <w:lang w:val="es-MX"/>
              </w:rPr>
            </w:pPr>
          </w:p>
          <w:p w14:paraId="23D1D75D" w14:textId="5D453F07" w:rsidR="000C198D" w:rsidRDefault="000C198D" w:rsidP="003A174B">
            <w:pPr>
              <w:ind w:left="720"/>
              <w:jc w:val="both"/>
              <w:rPr>
                <w:rFonts w:ascii="Arial Narrow" w:hAnsi="Arial Narrow"/>
                <w:bCs/>
                <w:lang w:val="es-MX"/>
              </w:rPr>
            </w:pPr>
            <w:r>
              <w:rPr>
                <w:rFonts w:ascii="Arial Narrow" w:hAnsi="Arial Narrow"/>
                <w:bCs/>
                <w:lang w:val="es-MX"/>
              </w:rPr>
              <w:t xml:space="preserve">Al hacer la Aplicación de Practicas OWASP Top 10 con respecto a la seguridad, </w:t>
            </w:r>
            <w:r w:rsidR="00167F80">
              <w:rPr>
                <w:rFonts w:ascii="Arial Narrow" w:hAnsi="Arial Narrow"/>
                <w:bCs/>
                <w:lang w:val="es-MX"/>
              </w:rPr>
              <w:t xml:space="preserve">la incorporación de estándares internacionales fortalece la protección contra vulnerabilidades comunes como inyecciones SQL, </w:t>
            </w:r>
            <w:proofErr w:type="spellStart"/>
            <w:r w:rsidR="00167F80">
              <w:rPr>
                <w:rFonts w:ascii="Arial Narrow" w:hAnsi="Arial Narrow"/>
                <w:bCs/>
                <w:lang w:val="es-MX"/>
              </w:rPr>
              <w:t>cross</w:t>
            </w:r>
            <w:proofErr w:type="spellEnd"/>
            <w:r w:rsidR="00167F80">
              <w:rPr>
                <w:rFonts w:ascii="Arial Narrow" w:hAnsi="Arial Narrow"/>
                <w:bCs/>
                <w:lang w:val="es-MX"/>
              </w:rPr>
              <w:t>-site scripting (XSS) y problemas de autentificación, junto con la implementación de mecanismos de cifrados de encriptación y control de acceso asegura la confidencialidad de los datos, mientras que el control de acceso garantiza que solo los usuarios autorizados interactúen con información sensible, es decir, la ciberseguridad es fundamental para evitar ataques y proteger la integridad de los datos durante el ciclo de compras.</w:t>
            </w:r>
          </w:p>
          <w:p w14:paraId="6C44BC2D" w14:textId="77777777" w:rsidR="00671EF2" w:rsidRDefault="00671EF2" w:rsidP="003A174B">
            <w:pPr>
              <w:ind w:left="720"/>
              <w:jc w:val="both"/>
              <w:rPr>
                <w:rFonts w:ascii="Arial Narrow" w:hAnsi="Arial Narrow"/>
                <w:bCs/>
                <w:lang w:val="es-MX"/>
              </w:rPr>
            </w:pPr>
          </w:p>
          <w:p w14:paraId="5F4F0E21" w14:textId="7C0B2612" w:rsidR="00671EF2" w:rsidRDefault="009D4432" w:rsidP="003A174B">
            <w:pPr>
              <w:ind w:left="720"/>
              <w:jc w:val="both"/>
              <w:rPr>
                <w:rFonts w:ascii="Arial Narrow" w:hAnsi="Arial Narrow"/>
                <w:bCs/>
                <w:lang w:val="es-MX"/>
              </w:rPr>
            </w:pPr>
            <w:r>
              <w:rPr>
                <w:rFonts w:ascii="Arial Narrow" w:hAnsi="Arial Narrow"/>
                <w:bCs/>
                <w:lang w:val="es-MX"/>
              </w:rPr>
              <w:t>La utilización de los principios SOLID durante el proceso de desarrollo de software garantiza la flexibilidad del sistema, mejorando la calidad del código y reduciendo la complejidad durante todo el ciclo, además, una arquitectura modular beneficia en la reducción de costos a largo plazo y permite responder de manera rápida a cambios organizacionales o normativos.</w:t>
            </w:r>
          </w:p>
          <w:p w14:paraId="3E4B8871" w14:textId="77777777" w:rsidR="009D4432" w:rsidRDefault="009D4432" w:rsidP="003A174B">
            <w:pPr>
              <w:ind w:left="720"/>
              <w:jc w:val="both"/>
              <w:rPr>
                <w:rFonts w:ascii="Arial Narrow" w:hAnsi="Arial Narrow"/>
                <w:bCs/>
                <w:lang w:val="es-MX"/>
              </w:rPr>
            </w:pPr>
          </w:p>
          <w:p w14:paraId="06C23CDB" w14:textId="0605449E" w:rsidR="009D4432" w:rsidRPr="00193B0F" w:rsidRDefault="009D4432" w:rsidP="003A174B">
            <w:pPr>
              <w:ind w:left="720"/>
              <w:jc w:val="both"/>
              <w:rPr>
                <w:rFonts w:ascii="Arial Narrow" w:hAnsi="Arial Narrow"/>
                <w:bCs/>
                <w:lang w:val="es-MX"/>
              </w:rPr>
            </w:pPr>
            <w:r>
              <w:rPr>
                <w:rFonts w:ascii="Arial Narrow" w:hAnsi="Arial Narrow"/>
                <w:bCs/>
                <w:lang w:val="es-MX"/>
              </w:rPr>
              <w:t>En conclusión, la justificación tecnológica de este proyecto radica en la necesidad de adoptar soluciones no solo que optimicen los procesos de control, sino que también aseguren eficiencia, seguridad y capacidad de crecimiento a futuro. El uso de practicas modernas de desarrollo y estándares de seguridad OWASP garantiza un sistema sostenible y alineado con las demandas de la tecnología actual.</w:t>
            </w:r>
          </w:p>
          <w:p w14:paraId="0438A31E" w14:textId="77777777" w:rsidR="00AE4ACA" w:rsidRPr="00193B0F" w:rsidRDefault="00AE4ACA" w:rsidP="003A174B">
            <w:pPr>
              <w:ind w:left="720"/>
              <w:jc w:val="both"/>
              <w:rPr>
                <w:rFonts w:ascii="Arial Narrow" w:hAnsi="Arial Narrow"/>
                <w:bCs/>
                <w:lang w:val="es-MX"/>
              </w:rPr>
            </w:pPr>
          </w:p>
          <w:p w14:paraId="516D35EE" w14:textId="33EBFB6D" w:rsidR="0028384B" w:rsidRPr="00193B0F" w:rsidRDefault="0028384B" w:rsidP="003A174B">
            <w:pPr>
              <w:ind w:left="720"/>
              <w:jc w:val="both"/>
              <w:rPr>
                <w:rFonts w:ascii="Arial Narrow" w:hAnsi="Arial Narrow"/>
                <w:b/>
                <w:bCs/>
                <w:lang w:val="es-MX"/>
              </w:rPr>
            </w:pPr>
            <w:r w:rsidRPr="00193B0F">
              <w:rPr>
                <w:rFonts w:ascii="Arial Narrow" w:hAnsi="Arial Narrow"/>
                <w:b/>
                <w:bCs/>
                <w:lang w:val="es-MX"/>
              </w:rPr>
              <w:t xml:space="preserve">Justificación </w:t>
            </w:r>
            <w:r w:rsidR="002630E2">
              <w:rPr>
                <w:rFonts w:ascii="Arial Narrow" w:hAnsi="Arial Narrow"/>
                <w:b/>
                <w:bCs/>
                <w:lang w:val="es-MX"/>
              </w:rPr>
              <w:t>Organizacional</w:t>
            </w:r>
          </w:p>
          <w:p w14:paraId="0A48EBDF" w14:textId="77777777" w:rsidR="002630E2" w:rsidRDefault="002630E2" w:rsidP="003A174B">
            <w:pPr>
              <w:ind w:left="720"/>
              <w:jc w:val="both"/>
              <w:rPr>
                <w:rFonts w:ascii="Arial Narrow" w:hAnsi="Arial Narrow"/>
                <w:bCs/>
                <w:lang w:val="es-MX"/>
              </w:rPr>
            </w:pPr>
          </w:p>
          <w:p w14:paraId="143E919D" w14:textId="073CAFF1" w:rsidR="002630E2" w:rsidRPr="00193B0F" w:rsidRDefault="002630E2" w:rsidP="003A174B">
            <w:pPr>
              <w:ind w:left="720"/>
              <w:jc w:val="both"/>
              <w:rPr>
                <w:rFonts w:ascii="Arial Narrow" w:hAnsi="Arial Narrow"/>
                <w:bCs/>
                <w:lang w:val="es-MX"/>
              </w:rPr>
            </w:pPr>
            <w:r>
              <w:rPr>
                <w:rFonts w:ascii="Arial Narrow" w:hAnsi="Arial Narrow"/>
                <w:bCs/>
                <w:lang w:val="es-MX"/>
              </w:rPr>
              <w:t xml:space="preserve">El sistema web permitirá un seguimiento </w:t>
            </w:r>
            <w:r w:rsidR="0043485A">
              <w:rPr>
                <w:rFonts w:ascii="Arial Narrow" w:hAnsi="Arial Narrow"/>
                <w:bCs/>
                <w:lang w:val="es-MX"/>
              </w:rPr>
              <w:t>más</w:t>
            </w:r>
            <w:r>
              <w:rPr>
                <w:rFonts w:ascii="Arial Narrow" w:hAnsi="Arial Narrow"/>
                <w:bCs/>
                <w:lang w:val="es-MX"/>
              </w:rPr>
              <w:t xml:space="preserve"> eficiente en </w:t>
            </w:r>
            <w:r w:rsidR="0043485A">
              <w:rPr>
                <w:rFonts w:ascii="Arial Narrow" w:hAnsi="Arial Narrow"/>
                <w:bCs/>
                <w:lang w:val="es-MX"/>
              </w:rPr>
              <w:t>el proceso</w:t>
            </w:r>
            <w:r>
              <w:rPr>
                <w:rFonts w:ascii="Arial Narrow" w:hAnsi="Arial Narrow"/>
                <w:bCs/>
                <w:lang w:val="es-MX"/>
              </w:rPr>
              <w:t xml:space="preserve"> de compras </w:t>
            </w:r>
            <w:r w:rsidR="0043485A">
              <w:rPr>
                <w:rFonts w:ascii="Arial Narrow" w:hAnsi="Arial Narrow"/>
                <w:bCs/>
                <w:lang w:val="es-MX"/>
              </w:rPr>
              <w:t>públicas</w:t>
            </w:r>
            <w:r>
              <w:rPr>
                <w:rFonts w:ascii="Arial Narrow" w:hAnsi="Arial Narrow"/>
                <w:bCs/>
                <w:lang w:val="es-MX"/>
              </w:rPr>
              <w:t xml:space="preserve">, evitando retrasos y </w:t>
            </w:r>
            <w:r w:rsidR="0043485A">
              <w:rPr>
                <w:rFonts w:ascii="Arial Narrow" w:hAnsi="Arial Narrow"/>
                <w:bCs/>
                <w:lang w:val="es-MX"/>
              </w:rPr>
              <w:t xml:space="preserve">aportando en la toma de decisiones mediante la optimización de los procesos internos, así también, la automatización del control </w:t>
            </w:r>
            <w:proofErr w:type="gramStart"/>
            <w:r w:rsidR="0043485A">
              <w:rPr>
                <w:rFonts w:ascii="Arial Narrow" w:hAnsi="Arial Narrow"/>
                <w:bCs/>
                <w:lang w:val="es-MX"/>
              </w:rPr>
              <w:t>interno,</w:t>
            </w:r>
            <w:proofErr w:type="gramEnd"/>
            <w:r w:rsidR="0043485A">
              <w:rPr>
                <w:rFonts w:ascii="Arial Narrow" w:hAnsi="Arial Narrow"/>
                <w:bCs/>
                <w:lang w:val="es-MX"/>
              </w:rPr>
              <w:t xml:space="preserve"> reduce los riesgos de errores humanos en la gestión de control y seguimiento, asegurando un flujo constante y monitoreo de actividades</w:t>
            </w:r>
          </w:p>
          <w:p w14:paraId="16E71768" w14:textId="77777777" w:rsidR="0028384B" w:rsidRPr="00193B0F" w:rsidRDefault="0028384B" w:rsidP="003A174B">
            <w:pPr>
              <w:ind w:left="720"/>
              <w:jc w:val="both"/>
              <w:rPr>
                <w:rFonts w:ascii="Arial Narrow" w:hAnsi="Arial Narrow"/>
                <w:b/>
                <w:bCs/>
                <w:lang w:val="es-MX"/>
              </w:rPr>
            </w:pPr>
          </w:p>
          <w:p w14:paraId="702379F8" w14:textId="3B68B306" w:rsidR="0028384B" w:rsidRPr="002630E2" w:rsidRDefault="0028384B" w:rsidP="002630E2">
            <w:pPr>
              <w:ind w:left="720"/>
              <w:jc w:val="both"/>
              <w:rPr>
                <w:rFonts w:ascii="Arial Narrow" w:hAnsi="Arial Narrow"/>
                <w:b/>
                <w:bCs/>
                <w:lang w:val="es-MX"/>
              </w:rPr>
            </w:pPr>
            <w:r w:rsidRPr="00193B0F">
              <w:rPr>
                <w:rFonts w:ascii="Arial Narrow" w:hAnsi="Arial Narrow"/>
                <w:b/>
                <w:bCs/>
                <w:lang w:val="es-MX"/>
              </w:rPr>
              <w:t>Justificación Social.</w:t>
            </w:r>
          </w:p>
          <w:p w14:paraId="1C0B0A05" w14:textId="77777777" w:rsidR="0028384B" w:rsidRPr="00193B0F" w:rsidRDefault="0028384B" w:rsidP="003A174B">
            <w:pPr>
              <w:ind w:left="720"/>
              <w:jc w:val="both"/>
              <w:rPr>
                <w:rFonts w:ascii="Arial Narrow" w:hAnsi="Arial Narrow"/>
                <w:b/>
                <w:bCs/>
                <w:lang w:val="es-MX"/>
              </w:rPr>
            </w:pPr>
          </w:p>
          <w:p w14:paraId="37B614F0" w14:textId="7220B5A3" w:rsidR="003A174B" w:rsidRDefault="003A174B" w:rsidP="003A174B">
            <w:pPr>
              <w:ind w:left="720"/>
              <w:jc w:val="both"/>
              <w:rPr>
                <w:rFonts w:ascii="Arial Narrow" w:hAnsi="Arial Narrow"/>
                <w:lang w:val="es-MX"/>
              </w:rPr>
            </w:pPr>
            <w:r w:rsidRPr="0043485A">
              <w:rPr>
                <w:rFonts w:ascii="Arial Narrow" w:hAnsi="Arial Narrow"/>
                <w:lang w:val="es-MX"/>
              </w:rPr>
              <w:lastRenderedPageBreak/>
              <w:t xml:space="preserve">El desarrollo </w:t>
            </w:r>
            <w:r w:rsidR="00F415A2" w:rsidRPr="0043485A">
              <w:rPr>
                <w:rFonts w:ascii="Arial Narrow" w:hAnsi="Arial Narrow"/>
                <w:lang w:val="es-MX"/>
              </w:rPr>
              <w:t>e implementación de un sistema de control en el proceso de compras públicas aplicando Buenas Prácticas de Codificación OWASP se debe a la importancia de la transparencia en la gestión pública, garantiza la confianza de los usuarios y promueve a la protección y seguridad de información sensible, evitando posibles vulneraciones que podrían afectar a los ciudadanos y proveedores que interactúan con la entidad</w:t>
            </w:r>
            <w:r w:rsidRPr="0043485A">
              <w:rPr>
                <w:rFonts w:ascii="Arial Narrow" w:hAnsi="Arial Narrow"/>
                <w:lang w:val="es-MX"/>
              </w:rPr>
              <w:t>.</w:t>
            </w:r>
          </w:p>
          <w:p w14:paraId="4518CFB3" w14:textId="77777777" w:rsidR="0043485A" w:rsidRDefault="0043485A" w:rsidP="003A174B">
            <w:pPr>
              <w:ind w:left="720"/>
              <w:jc w:val="both"/>
              <w:rPr>
                <w:rFonts w:ascii="Arial Narrow" w:hAnsi="Arial Narrow"/>
                <w:lang w:val="es-MX"/>
              </w:rPr>
            </w:pPr>
          </w:p>
          <w:p w14:paraId="61303981" w14:textId="49DAEBC4" w:rsidR="0043485A" w:rsidRDefault="0043485A" w:rsidP="003A174B">
            <w:pPr>
              <w:ind w:left="720"/>
              <w:jc w:val="both"/>
              <w:rPr>
                <w:rFonts w:ascii="Arial Narrow" w:hAnsi="Arial Narrow"/>
                <w:b/>
                <w:bCs/>
                <w:lang w:val="es-MX"/>
              </w:rPr>
            </w:pPr>
            <w:r w:rsidRPr="00193B0F">
              <w:rPr>
                <w:rFonts w:ascii="Arial Narrow" w:hAnsi="Arial Narrow"/>
                <w:b/>
                <w:bCs/>
                <w:lang w:val="es-MX"/>
              </w:rPr>
              <w:t xml:space="preserve">Justificación </w:t>
            </w:r>
            <w:r>
              <w:rPr>
                <w:rFonts w:ascii="Arial Narrow" w:hAnsi="Arial Narrow"/>
                <w:b/>
                <w:bCs/>
                <w:lang w:val="es-MX"/>
              </w:rPr>
              <w:t xml:space="preserve">Académica </w:t>
            </w:r>
          </w:p>
          <w:p w14:paraId="303F6408" w14:textId="77777777" w:rsidR="0043485A" w:rsidRDefault="0043485A" w:rsidP="003A174B">
            <w:pPr>
              <w:ind w:left="720"/>
              <w:jc w:val="both"/>
              <w:rPr>
                <w:rFonts w:ascii="Arial Narrow" w:hAnsi="Arial Narrow"/>
                <w:lang w:val="es-MX"/>
              </w:rPr>
            </w:pPr>
          </w:p>
          <w:p w14:paraId="4BBCFE10" w14:textId="6629E4FE" w:rsidR="0043485A" w:rsidRDefault="0043485A" w:rsidP="003A174B">
            <w:pPr>
              <w:ind w:left="720"/>
              <w:jc w:val="both"/>
              <w:rPr>
                <w:rFonts w:ascii="Arial Narrow" w:hAnsi="Arial Narrow"/>
                <w:lang w:val="es-MX"/>
              </w:rPr>
            </w:pPr>
            <w:r>
              <w:rPr>
                <w:rFonts w:ascii="Arial Narrow" w:hAnsi="Arial Narrow"/>
                <w:lang w:val="es-MX"/>
              </w:rPr>
              <w:t>El desarrollo del proyecto</w:t>
            </w:r>
            <w:r w:rsidR="00671B37">
              <w:rPr>
                <w:rFonts w:ascii="Arial Narrow" w:hAnsi="Arial Narrow"/>
                <w:lang w:val="es-MX"/>
              </w:rPr>
              <w:t xml:space="preserve"> permitirá validar la efectividad e importancia de aplicar las Buenas Prácticas de Codificación OWASP, Arquitectura Limpia y principios SOLID en sistemas reales</w:t>
            </w:r>
            <w:r w:rsidR="008630FE">
              <w:rPr>
                <w:rFonts w:ascii="Arial Narrow" w:hAnsi="Arial Narrow"/>
                <w:lang w:val="es-MX"/>
              </w:rPr>
              <w:t>, por ende, este trabajo podría servir como una guía para proyectos futuros en el ámbito de seguridad de la información y desarrollo de software seguro, modular y mantenible</w:t>
            </w:r>
            <w:r w:rsidR="00AD7605">
              <w:rPr>
                <w:rFonts w:ascii="Arial Narrow" w:hAnsi="Arial Narrow"/>
                <w:lang w:val="es-MX"/>
              </w:rPr>
              <w:t>, siendo una referencia para futuras investigaciones</w:t>
            </w:r>
            <w:r w:rsidR="008630FE">
              <w:rPr>
                <w:rFonts w:ascii="Arial Narrow" w:hAnsi="Arial Narrow"/>
                <w:lang w:val="es-MX"/>
              </w:rPr>
              <w:t>.</w:t>
            </w:r>
          </w:p>
          <w:p w14:paraId="56A4048C" w14:textId="77777777" w:rsidR="00CC0792" w:rsidRDefault="00CC0792" w:rsidP="003A174B">
            <w:pPr>
              <w:ind w:left="720"/>
              <w:jc w:val="both"/>
              <w:rPr>
                <w:rFonts w:ascii="Arial Narrow" w:hAnsi="Arial Narrow"/>
                <w:lang w:val="es-MX"/>
              </w:rPr>
            </w:pPr>
          </w:p>
          <w:p w14:paraId="1634863C" w14:textId="414DCB08" w:rsidR="00CC0792" w:rsidRDefault="00CC0792" w:rsidP="003A174B">
            <w:pPr>
              <w:ind w:left="720"/>
              <w:jc w:val="both"/>
              <w:rPr>
                <w:rFonts w:ascii="Arial Narrow" w:hAnsi="Arial Narrow"/>
                <w:b/>
                <w:bCs/>
                <w:lang w:val="es-MX"/>
              </w:rPr>
            </w:pPr>
            <w:r w:rsidRPr="00193B0F">
              <w:rPr>
                <w:rFonts w:ascii="Arial Narrow" w:hAnsi="Arial Narrow"/>
                <w:b/>
                <w:bCs/>
                <w:lang w:val="es-MX"/>
              </w:rPr>
              <w:t>Justificación</w:t>
            </w:r>
            <w:r>
              <w:rPr>
                <w:rFonts w:ascii="Arial Narrow" w:hAnsi="Arial Narrow"/>
                <w:b/>
                <w:bCs/>
                <w:lang w:val="es-MX"/>
              </w:rPr>
              <w:t xml:space="preserve"> Legal</w:t>
            </w:r>
          </w:p>
          <w:p w14:paraId="2CFF8714" w14:textId="77777777" w:rsidR="00CC0792" w:rsidRDefault="00CC0792" w:rsidP="003A174B">
            <w:pPr>
              <w:ind w:left="720"/>
              <w:jc w:val="both"/>
              <w:rPr>
                <w:rFonts w:ascii="Arial Narrow" w:hAnsi="Arial Narrow"/>
                <w:b/>
                <w:bCs/>
                <w:lang w:val="es-MX"/>
              </w:rPr>
            </w:pPr>
          </w:p>
          <w:p w14:paraId="7EF5AA3C" w14:textId="03D65178" w:rsidR="00CC0792" w:rsidRPr="00CC0792" w:rsidRDefault="00CC0792" w:rsidP="003A174B">
            <w:pPr>
              <w:ind w:left="720"/>
              <w:jc w:val="both"/>
              <w:rPr>
                <w:rFonts w:ascii="Arial Narrow" w:hAnsi="Arial Narrow"/>
                <w:lang w:val="es-MX"/>
              </w:rPr>
            </w:pPr>
            <w:r w:rsidRPr="00CC0792">
              <w:rPr>
                <w:rFonts w:ascii="Arial Narrow" w:hAnsi="Arial Narrow"/>
                <w:lang w:val="es-MX"/>
              </w:rPr>
              <w:t>En el ámbito legal es fundamental que un sistema garantice el cumplimiento de regulaciones, ya que la implementación del sistema asegura que la organización cumpla con las normativas vigentes relacionadas con la protección de datos sensibles; un sistema eficiente ayuda a detectar y evitar practicas corruptas o mal usos de los recursos públicos mediante la prevención de actos ilícitos</w:t>
            </w:r>
            <w:r w:rsidR="008501B9">
              <w:rPr>
                <w:rFonts w:ascii="Arial Narrow" w:hAnsi="Arial Narrow"/>
                <w:lang w:val="es-MX"/>
              </w:rPr>
              <w:t>, por consiguiente, al cumplir con los estándares de ciberseguridad, se reduce el riesgo de incumplimientos normativos y sanciones</w:t>
            </w:r>
            <w:r w:rsidRPr="00CC0792">
              <w:rPr>
                <w:rFonts w:ascii="Arial Narrow" w:hAnsi="Arial Narrow"/>
                <w:lang w:val="es-MX"/>
              </w:rPr>
              <w:t>.</w:t>
            </w:r>
          </w:p>
          <w:p w14:paraId="0C93C6C3" w14:textId="77777777" w:rsidR="003A174B" w:rsidRPr="00193B0F" w:rsidRDefault="003A174B" w:rsidP="003A174B">
            <w:pPr>
              <w:ind w:left="720"/>
              <w:jc w:val="both"/>
              <w:rPr>
                <w:rFonts w:ascii="Arial Narrow" w:hAnsi="Arial Narrow"/>
                <w:b/>
                <w:bCs/>
                <w:lang w:val="es-MX"/>
              </w:rPr>
            </w:pPr>
          </w:p>
          <w:p w14:paraId="6E8C1D15" w14:textId="77777777" w:rsidR="0028384B" w:rsidRPr="00193B0F" w:rsidRDefault="0028384B" w:rsidP="003A174B">
            <w:pPr>
              <w:ind w:left="720"/>
              <w:jc w:val="both"/>
              <w:rPr>
                <w:rFonts w:ascii="Arial Narrow" w:hAnsi="Arial Narrow"/>
                <w:b/>
                <w:bCs/>
                <w:lang w:val="es-MX"/>
              </w:rPr>
            </w:pPr>
            <w:r w:rsidRPr="00193B0F">
              <w:rPr>
                <w:rFonts w:ascii="Arial Narrow" w:hAnsi="Arial Narrow"/>
                <w:b/>
                <w:bCs/>
                <w:lang w:val="es-MX"/>
              </w:rPr>
              <w:t>Riesgos</w:t>
            </w:r>
          </w:p>
          <w:p w14:paraId="1044A279" w14:textId="77777777" w:rsidR="0028384B" w:rsidRPr="00193B0F" w:rsidRDefault="0028384B" w:rsidP="003A174B">
            <w:pPr>
              <w:ind w:left="720"/>
              <w:jc w:val="both"/>
              <w:rPr>
                <w:rFonts w:ascii="Arial Narrow" w:hAnsi="Arial Narrow"/>
                <w:b/>
                <w:bCs/>
                <w:lang w:val="es-MX"/>
              </w:rPr>
            </w:pPr>
          </w:p>
          <w:p w14:paraId="3419A88A" w14:textId="52EE852E" w:rsidR="0028384B" w:rsidRPr="00193B0F" w:rsidRDefault="0028384B" w:rsidP="003A174B">
            <w:pPr>
              <w:ind w:left="720"/>
              <w:jc w:val="both"/>
              <w:rPr>
                <w:rFonts w:ascii="Arial Narrow" w:hAnsi="Arial Narrow"/>
                <w:lang w:val="es-MX"/>
              </w:rPr>
            </w:pPr>
            <w:r w:rsidRPr="00193B0F">
              <w:rPr>
                <w:rFonts w:ascii="Arial Narrow" w:hAnsi="Arial Narrow"/>
                <w:lang w:val="es-MX"/>
              </w:rPr>
              <w:t xml:space="preserve">A continuación, en la </w:t>
            </w:r>
            <w:r w:rsidR="003A174B" w:rsidRPr="008B1C1A">
              <w:rPr>
                <w:rFonts w:ascii="Arial Narrow" w:hAnsi="Arial Narrow"/>
                <w:lang w:val="es-MX"/>
              </w:rPr>
              <w:t>T</w:t>
            </w:r>
            <w:r w:rsidRPr="008B1C1A">
              <w:rPr>
                <w:rFonts w:ascii="Arial Narrow" w:hAnsi="Arial Narrow"/>
                <w:lang w:val="es-MX"/>
              </w:rPr>
              <w:t xml:space="preserve">abla </w:t>
            </w:r>
            <w:r w:rsidR="003A174B" w:rsidRPr="008B1C1A">
              <w:rPr>
                <w:rFonts w:ascii="Arial Narrow" w:hAnsi="Arial Narrow"/>
                <w:lang w:val="es-MX"/>
              </w:rPr>
              <w:t>1.</w:t>
            </w:r>
            <w:r w:rsidR="003A174B" w:rsidRPr="00193B0F">
              <w:rPr>
                <w:rFonts w:ascii="Arial Narrow" w:hAnsi="Arial Narrow"/>
                <w:lang w:val="es-MX"/>
              </w:rPr>
              <w:t xml:space="preserve"> </w:t>
            </w:r>
            <w:r w:rsidRPr="00193B0F">
              <w:rPr>
                <w:rFonts w:ascii="Arial Narrow" w:hAnsi="Arial Narrow"/>
                <w:lang w:val="es-MX"/>
              </w:rPr>
              <w:t>se describe los diferentes tipos de riesgos existentes y las respectivas estrategias de mitigación para el proceso de desarrollo del proyecto:</w:t>
            </w:r>
          </w:p>
          <w:p w14:paraId="576392E5" w14:textId="77777777" w:rsidR="0028384B" w:rsidRPr="00193B0F" w:rsidRDefault="0028384B" w:rsidP="003A174B">
            <w:pPr>
              <w:ind w:left="720"/>
              <w:jc w:val="both"/>
              <w:rPr>
                <w:rFonts w:ascii="Arial Narrow" w:hAnsi="Arial Narrow"/>
                <w:lang w:val="es-MX"/>
              </w:rPr>
            </w:pPr>
          </w:p>
          <w:tbl>
            <w:tblPr>
              <w:tblStyle w:val="TableGrid"/>
              <w:tblW w:w="0" w:type="auto"/>
              <w:tblInd w:w="720" w:type="dxa"/>
              <w:tblLook w:val="04A0" w:firstRow="1" w:lastRow="0" w:firstColumn="1" w:lastColumn="0" w:noHBand="0" w:noVBand="1"/>
            </w:tblPr>
            <w:tblGrid>
              <w:gridCol w:w="819"/>
              <w:gridCol w:w="3420"/>
              <w:gridCol w:w="3385"/>
            </w:tblGrid>
            <w:tr w:rsidR="0028384B" w:rsidRPr="00193B0F" w14:paraId="5DAAD75F" w14:textId="77777777" w:rsidTr="00915547">
              <w:tc>
                <w:tcPr>
                  <w:tcW w:w="819" w:type="dxa"/>
                </w:tcPr>
                <w:p w14:paraId="22073016"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Nro.</w:t>
                  </w:r>
                </w:p>
              </w:tc>
              <w:tc>
                <w:tcPr>
                  <w:tcW w:w="3420" w:type="dxa"/>
                </w:tcPr>
                <w:p w14:paraId="08CC8E1E"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Riesgo</w:t>
                  </w:r>
                </w:p>
              </w:tc>
              <w:tc>
                <w:tcPr>
                  <w:tcW w:w="3385" w:type="dxa"/>
                </w:tcPr>
                <w:p w14:paraId="2A74CB5F"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Estrategia de Mitigación</w:t>
                  </w:r>
                </w:p>
              </w:tc>
            </w:tr>
            <w:tr w:rsidR="0028384B" w:rsidRPr="00193B0F" w14:paraId="4FDA6A23" w14:textId="77777777" w:rsidTr="00915547">
              <w:tc>
                <w:tcPr>
                  <w:tcW w:w="819" w:type="dxa"/>
                </w:tcPr>
                <w:p w14:paraId="7E154BDF"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R1</w:t>
                  </w:r>
                </w:p>
              </w:tc>
              <w:tc>
                <w:tcPr>
                  <w:tcW w:w="3420" w:type="dxa"/>
                </w:tcPr>
                <w:p w14:paraId="120CAD97" w14:textId="3117278F" w:rsidR="0028384B" w:rsidRPr="00193B0F" w:rsidRDefault="0028384B" w:rsidP="003A174B">
                  <w:pPr>
                    <w:jc w:val="both"/>
                    <w:rPr>
                      <w:rFonts w:ascii="Arial Narrow" w:hAnsi="Arial Narrow"/>
                      <w:lang w:val="es-MX"/>
                    </w:rPr>
                  </w:pPr>
                  <w:r w:rsidRPr="00193B0F">
                    <w:rPr>
                      <w:rFonts w:ascii="Arial Narrow" w:hAnsi="Arial Narrow"/>
                      <w:lang w:val="es-MX"/>
                    </w:rPr>
                    <w:t>No conocer a fondo</w:t>
                  </w:r>
                  <w:r w:rsidR="003A174B" w:rsidRPr="00193B0F">
                    <w:rPr>
                      <w:rFonts w:ascii="Arial Narrow" w:hAnsi="Arial Narrow"/>
                      <w:lang w:val="es-MX"/>
                    </w:rPr>
                    <w:t xml:space="preserve"> </w:t>
                  </w:r>
                  <w:r w:rsidR="000A1470">
                    <w:rPr>
                      <w:rFonts w:ascii="Arial Narrow" w:hAnsi="Arial Narrow"/>
                      <w:lang w:val="es-MX"/>
                    </w:rPr>
                    <w:t>los ataques cibernéticos a información sensible</w:t>
                  </w:r>
                  <w:r w:rsidRPr="00193B0F">
                    <w:rPr>
                      <w:rFonts w:ascii="Arial Narrow" w:hAnsi="Arial Narrow"/>
                      <w:lang w:val="es-MX"/>
                    </w:rPr>
                    <w:t>.</w:t>
                  </w:r>
                </w:p>
              </w:tc>
              <w:tc>
                <w:tcPr>
                  <w:tcW w:w="3385" w:type="dxa"/>
                </w:tcPr>
                <w:p w14:paraId="0B6C2BD6" w14:textId="1AC66A6E" w:rsidR="0028384B" w:rsidRPr="00193B0F" w:rsidRDefault="0028384B" w:rsidP="003A174B">
                  <w:pPr>
                    <w:jc w:val="both"/>
                    <w:rPr>
                      <w:rFonts w:ascii="Arial Narrow" w:hAnsi="Arial Narrow"/>
                      <w:lang w:val="es-MX"/>
                    </w:rPr>
                  </w:pPr>
                  <w:r w:rsidRPr="00193B0F">
                    <w:rPr>
                      <w:rFonts w:ascii="Arial Narrow" w:hAnsi="Arial Narrow"/>
                      <w:lang w:val="es-MX"/>
                    </w:rPr>
                    <w:t xml:space="preserve">Estudiar y </w:t>
                  </w:r>
                  <w:r w:rsidR="000A1470">
                    <w:rPr>
                      <w:rFonts w:ascii="Arial Narrow" w:hAnsi="Arial Narrow"/>
                      <w:lang w:val="es-MX"/>
                    </w:rPr>
                    <w:t>realizar una investigación de las vulnerabilidades mas comunes en los sistemas.</w:t>
                  </w:r>
                </w:p>
              </w:tc>
            </w:tr>
            <w:tr w:rsidR="0028384B" w:rsidRPr="00193B0F" w14:paraId="1E951E92" w14:textId="77777777" w:rsidTr="00915547">
              <w:tc>
                <w:tcPr>
                  <w:tcW w:w="819" w:type="dxa"/>
                </w:tcPr>
                <w:p w14:paraId="09269FCD"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R2</w:t>
                  </w:r>
                </w:p>
              </w:tc>
              <w:tc>
                <w:tcPr>
                  <w:tcW w:w="3420" w:type="dxa"/>
                </w:tcPr>
                <w:p w14:paraId="29CD4235" w14:textId="03D48ACC" w:rsidR="0028384B" w:rsidRPr="00193B0F" w:rsidRDefault="000A1470" w:rsidP="003A174B">
                  <w:pPr>
                    <w:jc w:val="both"/>
                    <w:rPr>
                      <w:rFonts w:ascii="Arial Narrow" w:hAnsi="Arial Narrow"/>
                      <w:lang w:val="es-MX"/>
                    </w:rPr>
                  </w:pPr>
                  <w:r>
                    <w:rPr>
                      <w:rFonts w:ascii="Arial Narrow" w:hAnsi="Arial Narrow"/>
                      <w:lang w:val="es-MX"/>
                    </w:rPr>
                    <w:t>Falta de experiencia en nuevas tecnologías pueden generar retrasos</w:t>
                  </w:r>
                  <w:r w:rsidR="0028384B" w:rsidRPr="00193B0F">
                    <w:rPr>
                      <w:rFonts w:ascii="Arial Narrow" w:hAnsi="Arial Narrow"/>
                      <w:lang w:val="es-MX"/>
                    </w:rPr>
                    <w:t>.</w:t>
                  </w:r>
                </w:p>
              </w:tc>
              <w:tc>
                <w:tcPr>
                  <w:tcW w:w="3385" w:type="dxa"/>
                </w:tcPr>
                <w:p w14:paraId="4271B0B6" w14:textId="10C2BCB0" w:rsidR="0028384B" w:rsidRPr="00193B0F" w:rsidRDefault="000A1470" w:rsidP="003A174B">
                  <w:pPr>
                    <w:jc w:val="both"/>
                    <w:rPr>
                      <w:rFonts w:ascii="Arial Narrow" w:hAnsi="Arial Narrow"/>
                      <w:lang w:val="es-MX"/>
                    </w:rPr>
                  </w:pPr>
                  <w:r>
                    <w:rPr>
                      <w:rFonts w:ascii="Arial Narrow" w:hAnsi="Arial Narrow"/>
                      <w:lang w:val="es-MX"/>
                    </w:rPr>
                    <w:t>Capacitación acerca del uso de las tecnologías y realizar pruebas piloto</w:t>
                  </w:r>
                  <w:r w:rsidR="0028384B" w:rsidRPr="00193B0F">
                    <w:rPr>
                      <w:rFonts w:ascii="Arial Narrow" w:hAnsi="Arial Narrow"/>
                      <w:lang w:val="es-MX"/>
                    </w:rPr>
                    <w:t>.</w:t>
                  </w:r>
                </w:p>
              </w:tc>
            </w:tr>
            <w:tr w:rsidR="0028384B" w:rsidRPr="00193B0F" w14:paraId="0F15F5AD" w14:textId="77777777" w:rsidTr="00915547">
              <w:tc>
                <w:tcPr>
                  <w:tcW w:w="819" w:type="dxa"/>
                </w:tcPr>
                <w:p w14:paraId="59C28275"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R3</w:t>
                  </w:r>
                </w:p>
              </w:tc>
              <w:tc>
                <w:tcPr>
                  <w:tcW w:w="3420" w:type="dxa"/>
                </w:tcPr>
                <w:p w14:paraId="16139DEB" w14:textId="4ECE6E19" w:rsidR="0028384B" w:rsidRPr="00193B0F" w:rsidRDefault="000A1470" w:rsidP="003A174B">
                  <w:pPr>
                    <w:jc w:val="both"/>
                    <w:rPr>
                      <w:rFonts w:ascii="Arial Narrow" w:hAnsi="Arial Narrow"/>
                      <w:lang w:val="es-MX"/>
                    </w:rPr>
                  </w:pPr>
                  <w:r>
                    <w:rPr>
                      <w:rFonts w:ascii="Arial Narrow" w:hAnsi="Arial Narrow"/>
                      <w:lang w:val="es-MX"/>
                    </w:rPr>
                    <w:t>Cambios constantes en los requisitos pueden generar confusión y retrasos.</w:t>
                  </w:r>
                </w:p>
              </w:tc>
              <w:tc>
                <w:tcPr>
                  <w:tcW w:w="3385" w:type="dxa"/>
                </w:tcPr>
                <w:p w14:paraId="099E0AEE" w14:textId="34B10F8B" w:rsidR="0028384B" w:rsidRPr="00193B0F" w:rsidRDefault="000A1470" w:rsidP="003A174B">
                  <w:pPr>
                    <w:jc w:val="both"/>
                    <w:rPr>
                      <w:rFonts w:ascii="Arial Narrow" w:hAnsi="Arial Narrow"/>
                      <w:lang w:val="es-MX"/>
                    </w:rPr>
                  </w:pPr>
                  <w:r>
                    <w:rPr>
                      <w:rFonts w:ascii="Arial Narrow" w:hAnsi="Arial Narrow"/>
                      <w:lang w:val="es-MX"/>
                    </w:rPr>
                    <w:t xml:space="preserve">Realizar reuniones claras del levantamiento de requisitos con los </w:t>
                  </w:r>
                  <w:proofErr w:type="spellStart"/>
                  <w:r>
                    <w:rPr>
                      <w:rFonts w:ascii="Arial Narrow" w:hAnsi="Arial Narrow"/>
                      <w:lang w:val="es-MX"/>
                    </w:rPr>
                    <w:t>stakeholders</w:t>
                  </w:r>
                  <w:proofErr w:type="spellEnd"/>
                  <w:r>
                    <w:rPr>
                      <w:rFonts w:ascii="Arial Narrow" w:hAnsi="Arial Narrow"/>
                      <w:lang w:val="es-MX"/>
                    </w:rPr>
                    <w:t xml:space="preserve"> desde el inicio</w:t>
                  </w:r>
                  <w:r w:rsidR="0028384B" w:rsidRPr="00193B0F">
                    <w:rPr>
                      <w:rFonts w:ascii="Arial Narrow" w:hAnsi="Arial Narrow"/>
                      <w:lang w:val="es-MX"/>
                    </w:rPr>
                    <w:t>.</w:t>
                  </w:r>
                </w:p>
              </w:tc>
            </w:tr>
            <w:tr w:rsidR="0028384B" w:rsidRPr="00193B0F" w14:paraId="51F8BC71" w14:textId="77777777" w:rsidTr="00915547">
              <w:tc>
                <w:tcPr>
                  <w:tcW w:w="819" w:type="dxa"/>
                </w:tcPr>
                <w:p w14:paraId="7B8C400E"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R4</w:t>
                  </w:r>
                </w:p>
              </w:tc>
              <w:tc>
                <w:tcPr>
                  <w:tcW w:w="3420" w:type="dxa"/>
                </w:tcPr>
                <w:p w14:paraId="4E825FBB" w14:textId="5425FBCE" w:rsidR="0028384B" w:rsidRPr="00193B0F" w:rsidRDefault="001B1B40" w:rsidP="003A174B">
                  <w:pPr>
                    <w:jc w:val="both"/>
                    <w:rPr>
                      <w:rFonts w:ascii="Arial Narrow" w:hAnsi="Arial Narrow"/>
                      <w:lang w:val="es-MX"/>
                    </w:rPr>
                  </w:pPr>
                  <w:r>
                    <w:rPr>
                      <w:rFonts w:ascii="Arial Narrow" w:hAnsi="Arial Narrow"/>
                      <w:lang w:val="es-MX"/>
                    </w:rPr>
                    <w:t xml:space="preserve">Falta de compromiso del equipo o </w:t>
                  </w:r>
                  <w:proofErr w:type="spellStart"/>
                  <w:r>
                    <w:rPr>
                      <w:rFonts w:ascii="Arial Narrow" w:hAnsi="Arial Narrow"/>
                      <w:lang w:val="es-MX"/>
                    </w:rPr>
                    <w:t>stakeholders</w:t>
                  </w:r>
                  <w:proofErr w:type="spellEnd"/>
                  <w:r w:rsidR="0028384B" w:rsidRPr="00193B0F">
                    <w:rPr>
                      <w:rFonts w:ascii="Arial Narrow" w:hAnsi="Arial Narrow"/>
                      <w:lang w:val="es-MX"/>
                    </w:rPr>
                    <w:t>.</w:t>
                  </w:r>
                </w:p>
              </w:tc>
              <w:tc>
                <w:tcPr>
                  <w:tcW w:w="3385" w:type="dxa"/>
                </w:tcPr>
                <w:p w14:paraId="7A9F7281" w14:textId="0F0A9C4B" w:rsidR="0028384B" w:rsidRPr="00193B0F" w:rsidRDefault="001B1B40" w:rsidP="003A174B">
                  <w:pPr>
                    <w:jc w:val="both"/>
                    <w:rPr>
                      <w:rFonts w:ascii="Arial Narrow" w:hAnsi="Arial Narrow"/>
                      <w:lang w:val="es-MX"/>
                    </w:rPr>
                  </w:pPr>
                  <w:r>
                    <w:rPr>
                      <w:rFonts w:ascii="Arial Narrow" w:hAnsi="Arial Narrow"/>
                      <w:lang w:val="es-MX"/>
                    </w:rPr>
                    <w:t xml:space="preserve">Mantener una comunicación y revisión contante de los avances a los </w:t>
                  </w:r>
                  <w:proofErr w:type="spellStart"/>
                  <w:r>
                    <w:rPr>
                      <w:rFonts w:ascii="Arial Narrow" w:hAnsi="Arial Narrow"/>
                      <w:lang w:val="es-MX"/>
                    </w:rPr>
                    <w:t>stakeholders</w:t>
                  </w:r>
                  <w:proofErr w:type="spellEnd"/>
                  <w:r>
                    <w:rPr>
                      <w:rFonts w:ascii="Arial Narrow" w:hAnsi="Arial Narrow"/>
                      <w:lang w:val="es-MX"/>
                    </w:rPr>
                    <w:t xml:space="preserve">. </w:t>
                  </w:r>
                </w:p>
              </w:tc>
            </w:tr>
            <w:tr w:rsidR="0028384B" w:rsidRPr="00193B0F" w14:paraId="3BEAB0AA" w14:textId="77777777" w:rsidTr="00915547">
              <w:tc>
                <w:tcPr>
                  <w:tcW w:w="819" w:type="dxa"/>
                </w:tcPr>
                <w:p w14:paraId="4E622560"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R5</w:t>
                  </w:r>
                </w:p>
              </w:tc>
              <w:tc>
                <w:tcPr>
                  <w:tcW w:w="3420" w:type="dxa"/>
                </w:tcPr>
                <w:p w14:paraId="2640A40D" w14:textId="25461C27" w:rsidR="0028384B" w:rsidRPr="00193B0F" w:rsidRDefault="001B1B40" w:rsidP="003A174B">
                  <w:pPr>
                    <w:jc w:val="both"/>
                    <w:rPr>
                      <w:rFonts w:ascii="Arial Narrow" w:hAnsi="Arial Narrow"/>
                      <w:lang w:val="es-MX"/>
                    </w:rPr>
                  </w:pPr>
                  <w:r>
                    <w:rPr>
                      <w:rFonts w:ascii="Arial Narrow" w:hAnsi="Arial Narrow"/>
                      <w:lang w:val="es-MX"/>
                    </w:rPr>
                    <w:t>Asignación excesiva de tareas puede llevar a un desgaste y afectar a la continuidad</w:t>
                  </w:r>
                  <w:r w:rsidR="0028384B" w:rsidRPr="00193B0F">
                    <w:rPr>
                      <w:rFonts w:ascii="Arial Narrow" w:hAnsi="Arial Narrow"/>
                      <w:lang w:val="es-MX"/>
                    </w:rPr>
                    <w:t>.</w:t>
                  </w:r>
                </w:p>
              </w:tc>
              <w:tc>
                <w:tcPr>
                  <w:tcW w:w="3385" w:type="dxa"/>
                </w:tcPr>
                <w:p w14:paraId="18E247D7" w14:textId="596C6583" w:rsidR="0028384B" w:rsidRPr="00193B0F" w:rsidRDefault="001B1B40" w:rsidP="003A174B">
                  <w:pPr>
                    <w:jc w:val="both"/>
                    <w:rPr>
                      <w:rFonts w:ascii="Arial Narrow" w:hAnsi="Arial Narrow"/>
                      <w:lang w:val="es-MX"/>
                    </w:rPr>
                  </w:pPr>
                  <w:r>
                    <w:rPr>
                      <w:rFonts w:ascii="Arial Narrow" w:hAnsi="Arial Narrow"/>
                      <w:lang w:val="es-MX"/>
                    </w:rPr>
                    <w:t>Distribuir las actividades de manera realista en concordancia a las actividades del desarrollador</w:t>
                  </w:r>
                  <w:r w:rsidR="0028384B" w:rsidRPr="00193B0F">
                    <w:rPr>
                      <w:rFonts w:ascii="Arial Narrow" w:hAnsi="Arial Narrow"/>
                      <w:lang w:val="es-MX"/>
                    </w:rPr>
                    <w:t>.</w:t>
                  </w:r>
                </w:p>
              </w:tc>
            </w:tr>
            <w:tr w:rsidR="0028384B" w:rsidRPr="00193B0F" w14:paraId="03E6DB32" w14:textId="77777777" w:rsidTr="00915547">
              <w:tc>
                <w:tcPr>
                  <w:tcW w:w="819" w:type="dxa"/>
                </w:tcPr>
                <w:p w14:paraId="35882E05" w14:textId="77777777" w:rsidR="0028384B" w:rsidRPr="00193B0F" w:rsidRDefault="0028384B" w:rsidP="003A174B">
                  <w:pPr>
                    <w:jc w:val="both"/>
                    <w:rPr>
                      <w:rFonts w:ascii="Arial Narrow" w:hAnsi="Arial Narrow"/>
                      <w:b/>
                      <w:bCs/>
                      <w:lang w:val="es-MX"/>
                    </w:rPr>
                  </w:pPr>
                  <w:r w:rsidRPr="00193B0F">
                    <w:rPr>
                      <w:rFonts w:ascii="Arial Narrow" w:hAnsi="Arial Narrow"/>
                      <w:b/>
                      <w:bCs/>
                      <w:lang w:val="es-MX"/>
                    </w:rPr>
                    <w:t>R6</w:t>
                  </w:r>
                </w:p>
              </w:tc>
              <w:tc>
                <w:tcPr>
                  <w:tcW w:w="3420" w:type="dxa"/>
                </w:tcPr>
                <w:p w14:paraId="445A3B80" w14:textId="04B07470" w:rsidR="0028384B" w:rsidRPr="00193B0F" w:rsidRDefault="00FE3ACE" w:rsidP="003A174B">
                  <w:pPr>
                    <w:jc w:val="both"/>
                    <w:rPr>
                      <w:rFonts w:ascii="Arial Narrow" w:hAnsi="Arial Narrow"/>
                      <w:lang w:val="es-MX"/>
                    </w:rPr>
                  </w:pPr>
                  <w:r>
                    <w:rPr>
                      <w:rFonts w:ascii="Arial Narrow" w:hAnsi="Arial Narrow"/>
                      <w:lang w:val="es-MX"/>
                    </w:rPr>
                    <w:t>Resistencia al cambio podría hacer inviable el uso del sistema</w:t>
                  </w:r>
                  <w:r w:rsidR="0028384B" w:rsidRPr="00193B0F">
                    <w:rPr>
                      <w:rFonts w:ascii="Arial Narrow" w:hAnsi="Arial Narrow"/>
                      <w:lang w:val="es-MX"/>
                    </w:rPr>
                    <w:t>.</w:t>
                  </w:r>
                </w:p>
              </w:tc>
              <w:tc>
                <w:tcPr>
                  <w:tcW w:w="3385" w:type="dxa"/>
                </w:tcPr>
                <w:p w14:paraId="54A9747E" w14:textId="3E1C9CB1" w:rsidR="0028384B" w:rsidRPr="00193B0F" w:rsidRDefault="00FE3ACE" w:rsidP="003A174B">
                  <w:pPr>
                    <w:jc w:val="both"/>
                    <w:rPr>
                      <w:rFonts w:ascii="Arial Narrow" w:hAnsi="Arial Narrow"/>
                      <w:lang w:val="es-MX"/>
                    </w:rPr>
                  </w:pPr>
                  <w:r>
                    <w:rPr>
                      <w:rFonts w:ascii="Arial Narrow" w:hAnsi="Arial Narrow"/>
                      <w:lang w:val="es-MX"/>
                    </w:rPr>
                    <w:t>Involucrar a los usuarios en el proceso y brindar capacitación adecuada.</w:t>
                  </w:r>
                </w:p>
              </w:tc>
            </w:tr>
          </w:tbl>
          <w:p w14:paraId="4A73C356" w14:textId="77777777" w:rsidR="0028384B" w:rsidRDefault="0028384B" w:rsidP="003A174B">
            <w:pPr>
              <w:ind w:left="720"/>
              <w:jc w:val="both"/>
              <w:rPr>
                <w:rFonts w:ascii="Arial Narrow" w:hAnsi="Arial Narrow"/>
                <w:lang w:val="es-MX"/>
              </w:rPr>
            </w:pPr>
          </w:p>
          <w:p w14:paraId="16AD44FD" w14:textId="77777777" w:rsidR="00FE3ACE" w:rsidRDefault="00FE3ACE" w:rsidP="003A174B">
            <w:pPr>
              <w:ind w:left="720"/>
              <w:jc w:val="both"/>
              <w:rPr>
                <w:rFonts w:ascii="Arial Narrow" w:hAnsi="Arial Narrow"/>
                <w:lang w:val="es-MX"/>
              </w:rPr>
            </w:pPr>
          </w:p>
          <w:p w14:paraId="75D16BB6" w14:textId="77777777" w:rsidR="00FE3ACE" w:rsidRDefault="00FE3ACE" w:rsidP="003A174B">
            <w:pPr>
              <w:ind w:left="720"/>
              <w:jc w:val="both"/>
              <w:rPr>
                <w:rFonts w:ascii="Arial Narrow" w:hAnsi="Arial Narrow"/>
                <w:lang w:val="es-MX"/>
              </w:rPr>
            </w:pPr>
          </w:p>
          <w:p w14:paraId="631AC8AC" w14:textId="77777777" w:rsidR="00FE3ACE" w:rsidRPr="00193B0F" w:rsidRDefault="00FE3ACE" w:rsidP="003A174B">
            <w:pPr>
              <w:ind w:left="720"/>
              <w:jc w:val="both"/>
              <w:rPr>
                <w:rFonts w:ascii="Arial Narrow" w:hAnsi="Arial Narrow"/>
                <w:lang w:val="es-MX"/>
              </w:rPr>
            </w:pPr>
          </w:p>
          <w:p w14:paraId="5619A098" w14:textId="2B2386D0" w:rsidR="0028384B" w:rsidRPr="00193B0F" w:rsidRDefault="0028384B" w:rsidP="003A174B">
            <w:pPr>
              <w:ind w:left="720"/>
              <w:jc w:val="both"/>
              <w:rPr>
                <w:rFonts w:ascii="Arial Narrow" w:hAnsi="Arial Narrow"/>
                <w:lang w:val="es-MX"/>
              </w:rPr>
            </w:pPr>
            <w:r w:rsidRPr="00193B0F">
              <w:rPr>
                <w:rFonts w:ascii="Arial Narrow" w:hAnsi="Arial Narrow"/>
                <w:lang w:val="es-MX"/>
              </w:rPr>
              <w:t>En la Figura. 4 se representa la matriz de riesgos:</w:t>
            </w:r>
          </w:p>
          <w:p w14:paraId="3032C5B4" w14:textId="77777777" w:rsidR="0028384B" w:rsidRPr="00193B0F" w:rsidRDefault="0028384B" w:rsidP="003A174B">
            <w:pPr>
              <w:ind w:left="720"/>
              <w:jc w:val="both"/>
              <w:rPr>
                <w:rFonts w:ascii="Arial Narrow" w:hAnsi="Arial Narrow"/>
                <w:lang w:val="es-MX"/>
              </w:rPr>
            </w:pPr>
          </w:p>
          <w:p w14:paraId="26D7661B" w14:textId="77777777" w:rsidR="0028384B" w:rsidRPr="00193B0F" w:rsidRDefault="0028384B" w:rsidP="003A174B">
            <w:pPr>
              <w:keepNext/>
              <w:ind w:left="720"/>
              <w:jc w:val="both"/>
              <w:rPr>
                <w:lang w:val="es-MX"/>
              </w:rPr>
            </w:pPr>
            <w:r w:rsidRPr="00193B0F">
              <w:rPr>
                <w:rFonts w:ascii="Arial Narrow" w:hAnsi="Arial Narrow"/>
                <w:noProof/>
                <w:lang w:val="es-MX"/>
              </w:rPr>
              <w:drawing>
                <wp:inline distT="0" distB="0" distL="0" distR="0" wp14:anchorId="0DD72578" wp14:editId="11C51DD3">
                  <wp:extent cx="4305673" cy="1714649"/>
                  <wp:effectExtent l="0" t="0" r="0" b="0"/>
                  <wp:docPr id="148437704" name="Picture 14843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7704" name=""/>
                          <pic:cNvPicPr/>
                        </pic:nvPicPr>
                        <pic:blipFill>
                          <a:blip r:embed="rId20"/>
                          <a:stretch>
                            <a:fillRect/>
                          </a:stretch>
                        </pic:blipFill>
                        <pic:spPr>
                          <a:xfrm>
                            <a:off x="0" y="0"/>
                            <a:ext cx="4305673" cy="1714649"/>
                          </a:xfrm>
                          <a:prstGeom prst="rect">
                            <a:avLst/>
                          </a:prstGeom>
                        </pic:spPr>
                      </pic:pic>
                    </a:graphicData>
                  </a:graphic>
                </wp:inline>
              </w:drawing>
            </w:r>
          </w:p>
          <w:p w14:paraId="3074D9E0" w14:textId="5B431A3E" w:rsidR="0028384B" w:rsidRPr="00BF1784" w:rsidRDefault="0028384B" w:rsidP="003A174B">
            <w:pPr>
              <w:pStyle w:val="Caption"/>
              <w:jc w:val="center"/>
              <w:rPr>
                <w:rFonts w:ascii="Arial Narrow" w:hAnsi="Arial Narrow"/>
                <w:lang w:val="es-MX"/>
              </w:rPr>
            </w:pPr>
            <w:r w:rsidRPr="00193B0F">
              <w:rPr>
                <w:lang w:val="es-MX"/>
              </w:rPr>
              <w:t xml:space="preserve">Figura.  </w:t>
            </w:r>
            <w:r w:rsidRPr="00193B0F">
              <w:rPr>
                <w:lang w:val="es-MX"/>
              </w:rPr>
              <w:fldChar w:fldCharType="begin"/>
            </w:r>
            <w:r w:rsidRPr="00193B0F">
              <w:rPr>
                <w:lang w:val="es-MX"/>
              </w:rPr>
              <w:instrText>SEQ Figura._ \* ARABIC</w:instrText>
            </w:r>
            <w:r w:rsidRPr="00193B0F">
              <w:rPr>
                <w:lang w:val="es-MX"/>
              </w:rPr>
              <w:fldChar w:fldCharType="separate"/>
            </w:r>
            <w:r w:rsidR="00F25491" w:rsidRPr="00193B0F">
              <w:rPr>
                <w:noProof/>
                <w:lang w:val="es-MX"/>
              </w:rPr>
              <w:t>4</w:t>
            </w:r>
            <w:r w:rsidRPr="00193B0F">
              <w:rPr>
                <w:lang w:val="es-MX"/>
              </w:rPr>
              <w:fldChar w:fldCharType="end"/>
            </w:r>
            <w:r w:rsidRPr="00193B0F">
              <w:rPr>
                <w:lang w:val="es-MX"/>
              </w:rPr>
              <w:t xml:space="preserve"> Matriz de riesgos</w:t>
            </w:r>
          </w:p>
          <w:p w14:paraId="7E0815F0" w14:textId="203BE420" w:rsidR="002C5A8C" w:rsidRPr="00BF1784" w:rsidRDefault="002C5A8C" w:rsidP="003A174B">
            <w:pPr>
              <w:ind w:left="720"/>
              <w:jc w:val="both"/>
              <w:rPr>
                <w:rFonts w:ascii="Arial Narrow" w:hAnsi="Arial Narrow"/>
                <w:b/>
                <w:bCs/>
                <w:lang w:val="en-US"/>
              </w:rPr>
            </w:pPr>
          </w:p>
        </w:tc>
      </w:tr>
      <w:tr w:rsidR="002C5A8C" w:rsidRPr="00193B0F" w14:paraId="4288DD29" w14:textId="77777777" w:rsidTr="00F414BC">
        <w:tc>
          <w:tcPr>
            <w:tcW w:w="8494" w:type="dxa"/>
          </w:tcPr>
          <w:p w14:paraId="54FC2202" w14:textId="756677A1" w:rsidR="002C5A8C" w:rsidRPr="00BF1784" w:rsidRDefault="002C5A8C" w:rsidP="002C5A8C">
            <w:pPr>
              <w:ind w:left="720"/>
              <w:rPr>
                <w:rFonts w:ascii="Arial Narrow" w:hAnsi="Arial Narrow"/>
                <w:b/>
                <w:bCs/>
                <w:lang w:val="en-US"/>
              </w:rPr>
            </w:pPr>
          </w:p>
          <w:p w14:paraId="67B18EE0" w14:textId="3653D601" w:rsidR="002C5A8C" w:rsidRPr="00193B0F" w:rsidRDefault="002C5A8C" w:rsidP="00D76EEE">
            <w:pPr>
              <w:numPr>
                <w:ilvl w:val="0"/>
                <w:numId w:val="1"/>
              </w:numPr>
              <w:jc w:val="both"/>
              <w:rPr>
                <w:rFonts w:ascii="Arial Narrow" w:hAnsi="Arial Narrow"/>
                <w:b/>
                <w:bCs/>
                <w:lang w:val="es-MX"/>
              </w:rPr>
            </w:pPr>
            <w:r w:rsidRPr="00193B0F">
              <w:rPr>
                <w:rFonts w:ascii="Arial Narrow" w:hAnsi="Arial Narrow"/>
                <w:b/>
                <w:bCs/>
                <w:lang w:val="es-MX"/>
              </w:rPr>
              <w:t xml:space="preserve">Contexto </w:t>
            </w:r>
          </w:p>
          <w:p w14:paraId="21C313A6" w14:textId="77777777" w:rsidR="002C5A8C" w:rsidRPr="00193B0F" w:rsidRDefault="002C5A8C" w:rsidP="002C5A8C">
            <w:pPr>
              <w:rPr>
                <w:rFonts w:ascii="Arial Narrow" w:hAnsi="Arial Narrow"/>
                <w:b/>
                <w:bCs/>
                <w:lang w:val="es-MX"/>
              </w:rPr>
            </w:pPr>
          </w:p>
          <w:tbl>
            <w:tblPr>
              <w:tblStyle w:val="TableGrid"/>
              <w:tblW w:w="0" w:type="auto"/>
              <w:tblInd w:w="346" w:type="dxa"/>
              <w:tblLook w:val="04A0" w:firstRow="1" w:lastRow="0" w:firstColumn="1" w:lastColumn="0" w:noHBand="0" w:noVBand="1"/>
            </w:tblPr>
            <w:tblGrid>
              <w:gridCol w:w="2915"/>
              <w:gridCol w:w="2541"/>
              <w:gridCol w:w="2198"/>
            </w:tblGrid>
            <w:tr w:rsidR="000B344C" w:rsidRPr="00193B0F" w14:paraId="6BCEBAFE" w14:textId="77777777" w:rsidTr="00ED356A">
              <w:trPr>
                <w:trHeight w:val="811"/>
              </w:trPr>
              <w:tc>
                <w:tcPr>
                  <w:tcW w:w="7654" w:type="dxa"/>
                  <w:gridSpan w:val="3"/>
                  <w:vAlign w:val="center"/>
                </w:tcPr>
                <w:p w14:paraId="6C0A8CF6" w14:textId="57E10333" w:rsidR="000B344C" w:rsidRPr="00193B0F" w:rsidRDefault="00ED356A" w:rsidP="00ED356A">
                  <w:pPr>
                    <w:rPr>
                      <w:rFonts w:ascii="Arial Narrow" w:hAnsi="Arial Narrow"/>
                      <w:lang w:val="es-MX"/>
                    </w:rPr>
                  </w:pPr>
                  <w:r w:rsidRPr="00193B0F">
                    <w:rPr>
                      <w:rFonts w:ascii="Arial Narrow" w:hAnsi="Arial Narrow"/>
                      <w:lang w:val="es-MX"/>
                    </w:rPr>
                    <w:t>Contexto local, nacional</w:t>
                  </w:r>
                  <w:r w:rsidR="002D4231" w:rsidRPr="00193B0F">
                    <w:rPr>
                      <w:rFonts w:ascii="Arial Narrow" w:hAnsi="Arial Narrow"/>
                      <w:lang w:val="es-MX"/>
                    </w:rPr>
                    <w:t xml:space="preserve"> e </w:t>
                  </w:r>
                  <w:r w:rsidRPr="00193B0F">
                    <w:rPr>
                      <w:rFonts w:ascii="Arial Narrow" w:hAnsi="Arial Narrow"/>
                      <w:lang w:val="es-MX"/>
                    </w:rPr>
                    <w:t>internacional en base a tesis, trabajos</w:t>
                  </w:r>
                  <w:r w:rsidR="002D4231" w:rsidRPr="00193B0F">
                    <w:rPr>
                      <w:rFonts w:ascii="Arial Narrow" w:hAnsi="Arial Narrow"/>
                      <w:lang w:val="es-MX"/>
                    </w:rPr>
                    <w:t xml:space="preserve"> o investigaciones</w:t>
                  </w:r>
                  <w:r w:rsidRPr="00193B0F">
                    <w:rPr>
                      <w:rFonts w:ascii="Arial Narrow" w:hAnsi="Arial Narrow"/>
                      <w:lang w:val="es-MX"/>
                    </w:rPr>
                    <w:t xml:space="preserve"> realizad</w:t>
                  </w:r>
                  <w:r w:rsidR="002D4231" w:rsidRPr="00193B0F">
                    <w:rPr>
                      <w:rFonts w:ascii="Arial Narrow" w:hAnsi="Arial Narrow"/>
                      <w:lang w:val="es-MX"/>
                    </w:rPr>
                    <w:t>a</w:t>
                  </w:r>
                  <w:r w:rsidRPr="00193B0F">
                    <w:rPr>
                      <w:rFonts w:ascii="Arial Narrow" w:hAnsi="Arial Narrow"/>
                      <w:lang w:val="es-MX"/>
                    </w:rPr>
                    <w:t>s:</w:t>
                  </w:r>
                </w:p>
              </w:tc>
            </w:tr>
            <w:tr w:rsidR="000B344C" w:rsidRPr="00193B0F" w14:paraId="6ED57312" w14:textId="77777777" w:rsidTr="00ED356A">
              <w:trPr>
                <w:trHeight w:val="551"/>
              </w:trPr>
              <w:tc>
                <w:tcPr>
                  <w:tcW w:w="2915" w:type="dxa"/>
                  <w:vAlign w:val="center"/>
                </w:tcPr>
                <w:p w14:paraId="74E88567" w14:textId="320D8CDD" w:rsidR="000B344C" w:rsidRPr="00193B0F" w:rsidRDefault="003A174B" w:rsidP="00ED356A">
                  <w:pPr>
                    <w:jc w:val="center"/>
                    <w:rPr>
                      <w:rFonts w:ascii="Arial Narrow" w:hAnsi="Arial Narrow"/>
                      <w:b/>
                      <w:bCs/>
                      <w:lang w:val="es-MX"/>
                    </w:rPr>
                  </w:pPr>
                  <w:r w:rsidRPr="00193B0F">
                    <w:rPr>
                      <w:rFonts w:ascii="Arial Narrow" w:hAnsi="Arial Narrow"/>
                      <w:b/>
                      <w:bCs/>
                      <w:lang w:val="es-MX"/>
                    </w:rPr>
                    <w:t>INVESTIGACIÓN</w:t>
                  </w:r>
                </w:p>
              </w:tc>
              <w:tc>
                <w:tcPr>
                  <w:tcW w:w="2541" w:type="dxa"/>
                  <w:vAlign w:val="center"/>
                </w:tcPr>
                <w:p w14:paraId="1752A640" w14:textId="23B65868" w:rsidR="000B344C" w:rsidRPr="00193B0F" w:rsidRDefault="00ED356A" w:rsidP="00ED356A">
                  <w:pPr>
                    <w:jc w:val="center"/>
                    <w:rPr>
                      <w:rFonts w:ascii="Arial Narrow" w:hAnsi="Arial Narrow"/>
                      <w:b/>
                      <w:bCs/>
                      <w:lang w:val="es-MX"/>
                    </w:rPr>
                  </w:pPr>
                  <w:r w:rsidRPr="00193B0F">
                    <w:rPr>
                      <w:rFonts w:ascii="Arial Narrow" w:hAnsi="Arial Narrow"/>
                      <w:b/>
                      <w:bCs/>
                      <w:lang w:val="es-MX"/>
                    </w:rPr>
                    <w:t>ENLACE</w:t>
                  </w:r>
                </w:p>
              </w:tc>
              <w:tc>
                <w:tcPr>
                  <w:tcW w:w="2198" w:type="dxa"/>
                  <w:vAlign w:val="center"/>
                </w:tcPr>
                <w:p w14:paraId="58C09308" w14:textId="2E34A562" w:rsidR="000B344C" w:rsidRPr="00193B0F" w:rsidRDefault="00ED356A" w:rsidP="00ED356A">
                  <w:pPr>
                    <w:jc w:val="center"/>
                    <w:rPr>
                      <w:rFonts w:ascii="Arial Narrow" w:hAnsi="Arial Narrow"/>
                      <w:b/>
                      <w:bCs/>
                      <w:lang w:val="es-MX"/>
                    </w:rPr>
                  </w:pPr>
                  <w:r w:rsidRPr="00193B0F">
                    <w:rPr>
                      <w:rFonts w:ascii="Arial Narrow" w:hAnsi="Arial Narrow"/>
                      <w:b/>
                      <w:bCs/>
                      <w:lang w:val="es-MX"/>
                    </w:rPr>
                    <w:t>APORTE</w:t>
                  </w:r>
                </w:p>
              </w:tc>
            </w:tr>
            <w:tr w:rsidR="000B344C" w:rsidRPr="00193B0F" w14:paraId="70287E33" w14:textId="77777777" w:rsidTr="00DE5CB8">
              <w:trPr>
                <w:trHeight w:val="896"/>
              </w:trPr>
              <w:tc>
                <w:tcPr>
                  <w:tcW w:w="2915" w:type="dxa"/>
                </w:tcPr>
                <w:p w14:paraId="0F10A867" w14:textId="77777777" w:rsidR="000B344C"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Local</w:t>
                  </w:r>
                </w:p>
                <w:p w14:paraId="39A39A3D" w14:textId="77777777" w:rsidR="00DE5CB8" w:rsidRPr="00193B0F" w:rsidRDefault="00DE5CB8" w:rsidP="007551BA">
                  <w:pPr>
                    <w:jc w:val="both"/>
                    <w:rPr>
                      <w:rFonts w:ascii="Arial Narrow" w:hAnsi="Arial Narrow"/>
                      <w:lang w:val="es-MX"/>
                    </w:rPr>
                  </w:pPr>
                </w:p>
                <w:p w14:paraId="0DAC593A" w14:textId="33D15183" w:rsidR="00DE5CB8" w:rsidRPr="00193B0F" w:rsidRDefault="00DE5CB8" w:rsidP="007551BA">
                  <w:pPr>
                    <w:jc w:val="both"/>
                    <w:rPr>
                      <w:rFonts w:ascii="Arial Narrow" w:hAnsi="Arial Narrow"/>
                      <w:lang w:val="es-MX"/>
                    </w:rPr>
                  </w:pPr>
                  <w:r w:rsidRPr="00193B0F">
                    <w:rPr>
                      <w:rFonts w:ascii="Arial Narrow" w:hAnsi="Arial Narrow"/>
                      <w:highlight w:val="yellow"/>
                      <w:lang w:val="es-MX"/>
                    </w:rPr>
                    <w:t>Título de la investigación</w:t>
                  </w:r>
                  <w:r w:rsidR="00B26AAB" w:rsidRPr="00193B0F">
                    <w:rPr>
                      <w:rFonts w:ascii="Arial Narrow" w:hAnsi="Arial Narrow"/>
                      <w:highlight w:val="yellow"/>
                      <w:lang w:val="es-MX"/>
                    </w:rPr>
                    <w:t xml:space="preserve"> y cita</w:t>
                  </w:r>
                </w:p>
              </w:tc>
              <w:tc>
                <w:tcPr>
                  <w:tcW w:w="2541" w:type="dxa"/>
                </w:tcPr>
                <w:p w14:paraId="27E7B7E6" w14:textId="65A40A2F" w:rsidR="000B344C" w:rsidRPr="00193B0F" w:rsidRDefault="000B344C" w:rsidP="007551BA">
                  <w:pPr>
                    <w:jc w:val="both"/>
                    <w:rPr>
                      <w:rFonts w:ascii="Arial Narrow" w:hAnsi="Arial Narrow"/>
                      <w:lang w:val="es-MX"/>
                    </w:rPr>
                  </w:pPr>
                </w:p>
              </w:tc>
              <w:tc>
                <w:tcPr>
                  <w:tcW w:w="2198" w:type="dxa"/>
                </w:tcPr>
                <w:p w14:paraId="7F86C45F" w14:textId="77777777" w:rsidR="000B344C" w:rsidRPr="00193B0F" w:rsidRDefault="000B344C" w:rsidP="007551BA">
                  <w:pPr>
                    <w:jc w:val="both"/>
                    <w:rPr>
                      <w:rFonts w:ascii="Arial Narrow" w:hAnsi="Arial Narrow"/>
                      <w:b/>
                      <w:bCs/>
                      <w:lang w:val="es-MX"/>
                    </w:rPr>
                  </w:pPr>
                </w:p>
              </w:tc>
            </w:tr>
            <w:tr w:rsidR="000B344C" w:rsidRPr="00193B0F" w14:paraId="2BBC1DC4" w14:textId="77777777" w:rsidTr="00DE5CB8">
              <w:trPr>
                <w:trHeight w:val="838"/>
              </w:trPr>
              <w:tc>
                <w:tcPr>
                  <w:tcW w:w="2915" w:type="dxa"/>
                </w:tcPr>
                <w:p w14:paraId="3D771851" w14:textId="77777777" w:rsidR="000B344C"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Local</w:t>
                  </w:r>
                </w:p>
                <w:p w14:paraId="2548C8A8" w14:textId="77777777" w:rsidR="00DE5CB8" w:rsidRPr="00193B0F" w:rsidRDefault="00DE5CB8" w:rsidP="007551BA">
                  <w:pPr>
                    <w:jc w:val="both"/>
                    <w:rPr>
                      <w:rFonts w:ascii="Arial Narrow" w:hAnsi="Arial Narrow"/>
                      <w:lang w:val="es-MX"/>
                    </w:rPr>
                  </w:pPr>
                </w:p>
                <w:p w14:paraId="5C7E56F2" w14:textId="5F436633"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75DA7BD2" w14:textId="77777777" w:rsidR="000B344C" w:rsidRPr="00193B0F" w:rsidRDefault="000B344C" w:rsidP="007551BA">
                  <w:pPr>
                    <w:jc w:val="both"/>
                    <w:rPr>
                      <w:rFonts w:ascii="Arial Narrow" w:hAnsi="Arial Narrow"/>
                      <w:b/>
                      <w:bCs/>
                      <w:lang w:val="es-MX"/>
                    </w:rPr>
                  </w:pPr>
                </w:p>
              </w:tc>
              <w:tc>
                <w:tcPr>
                  <w:tcW w:w="2198" w:type="dxa"/>
                </w:tcPr>
                <w:p w14:paraId="59CD156F" w14:textId="77777777" w:rsidR="000B344C" w:rsidRPr="00193B0F" w:rsidRDefault="000B344C" w:rsidP="007551BA">
                  <w:pPr>
                    <w:jc w:val="both"/>
                    <w:rPr>
                      <w:rFonts w:ascii="Arial Narrow" w:hAnsi="Arial Narrow"/>
                      <w:b/>
                      <w:bCs/>
                      <w:lang w:val="es-MX"/>
                    </w:rPr>
                  </w:pPr>
                </w:p>
              </w:tc>
            </w:tr>
            <w:tr w:rsidR="007551BA" w:rsidRPr="00193B0F" w14:paraId="4DAAA809" w14:textId="77777777" w:rsidTr="00ED356A">
              <w:trPr>
                <w:trHeight w:val="420"/>
              </w:trPr>
              <w:tc>
                <w:tcPr>
                  <w:tcW w:w="2915" w:type="dxa"/>
                </w:tcPr>
                <w:p w14:paraId="22E64FC2" w14:textId="77777777" w:rsidR="007551BA"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Nacional</w:t>
                  </w:r>
                </w:p>
                <w:p w14:paraId="557900A6" w14:textId="77777777" w:rsidR="00DE5CB8" w:rsidRPr="00193B0F" w:rsidRDefault="00DE5CB8" w:rsidP="007551BA">
                  <w:pPr>
                    <w:jc w:val="both"/>
                    <w:rPr>
                      <w:rFonts w:ascii="Arial Narrow" w:hAnsi="Arial Narrow"/>
                      <w:lang w:val="es-MX"/>
                    </w:rPr>
                  </w:pPr>
                </w:p>
                <w:p w14:paraId="08292DA9" w14:textId="260F1196"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2EC954DB" w14:textId="77777777" w:rsidR="007551BA" w:rsidRPr="00193B0F" w:rsidRDefault="007551BA" w:rsidP="007551BA">
                  <w:pPr>
                    <w:jc w:val="both"/>
                    <w:rPr>
                      <w:rFonts w:ascii="Arial Narrow" w:hAnsi="Arial Narrow"/>
                      <w:b/>
                      <w:bCs/>
                      <w:lang w:val="es-MX"/>
                    </w:rPr>
                  </w:pPr>
                </w:p>
              </w:tc>
              <w:tc>
                <w:tcPr>
                  <w:tcW w:w="2198" w:type="dxa"/>
                </w:tcPr>
                <w:p w14:paraId="7CC932B1" w14:textId="77777777" w:rsidR="007551BA" w:rsidRPr="00193B0F" w:rsidRDefault="007551BA" w:rsidP="007551BA">
                  <w:pPr>
                    <w:jc w:val="both"/>
                    <w:rPr>
                      <w:rFonts w:ascii="Arial Narrow" w:hAnsi="Arial Narrow"/>
                      <w:b/>
                      <w:bCs/>
                      <w:lang w:val="es-MX"/>
                    </w:rPr>
                  </w:pPr>
                </w:p>
              </w:tc>
            </w:tr>
            <w:tr w:rsidR="007551BA" w:rsidRPr="00193B0F" w14:paraId="5F055602" w14:textId="77777777" w:rsidTr="00ED356A">
              <w:trPr>
                <w:trHeight w:val="420"/>
              </w:trPr>
              <w:tc>
                <w:tcPr>
                  <w:tcW w:w="2915" w:type="dxa"/>
                </w:tcPr>
                <w:p w14:paraId="6FDDFD73" w14:textId="77777777" w:rsidR="007551BA"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Nacional</w:t>
                  </w:r>
                </w:p>
                <w:p w14:paraId="05CDC7CD" w14:textId="77777777" w:rsidR="00DE5CB8" w:rsidRPr="00193B0F" w:rsidRDefault="00DE5CB8" w:rsidP="007551BA">
                  <w:pPr>
                    <w:jc w:val="both"/>
                    <w:rPr>
                      <w:rFonts w:ascii="Arial Narrow" w:hAnsi="Arial Narrow"/>
                      <w:lang w:val="es-MX"/>
                    </w:rPr>
                  </w:pPr>
                </w:p>
                <w:p w14:paraId="3BBCBC82" w14:textId="64DF9606"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5298AACE" w14:textId="77777777" w:rsidR="007551BA" w:rsidRPr="00193B0F" w:rsidRDefault="007551BA" w:rsidP="007551BA">
                  <w:pPr>
                    <w:jc w:val="both"/>
                    <w:rPr>
                      <w:rFonts w:ascii="Arial Narrow" w:hAnsi="Arial Narrow"/>
                      <w:b/>
                      <w:bCs/>
                      <w:lang w:val="es-MX"/>
                    </w:rPr>
                  </w:pPr>
                </w:p>
              </w:tc>
              <w:tc>
                <w:tcPr>
                  <w:tcW w:w="2198" w:type="dxa"/>
                </w:tcPr>
                <w:p w14:paraId="45DD8A09" w14:textId="77777777" w:rsidR="007551BA" w:rsidRPr="00193B0F" w:rsidRDefault="007551BA" w:rsidP="007551BA">
                  <w:pPr>
                    <w:jc w:val="both"/>
                    <w:rPr>
                      <w:rFonts w:ascii="Arial Narrow" w:hAnsi="Arial Narrow"/>
                      <w:b/>
                      <w:bCs/>
                      <w:lang w:val="es-MX"/>
                    </w:rPr>
                  </w:pPr>
                </w:p>
              </w:tc>
            </w:tr>
            <w:tr w:rsidR="007551BA" w:rsidRPr="00193B0F" w14:paraId="40DE6AB4" w14:textId="77777777" w:rsidTr="00ED356A">
              <w:trPr>
                <w:trHeight w:val="420"/>
              </w:trPr>
              <w:tc>
                <w:tcPr>
                  <w:tcW w:w="2915" w:type="dxa"/>
                </w:tcPr>
                <w:p w14:paraId="40612055" w14:textId="77777777" w:rsidR="007551BA"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Internacional</w:t>
                  </w:r>
                </w:p>
                <w:p w14:paraId="613E03F6" w14:textId="77777777" w:rsidR="00DE5CB8" w:rsidRPr="00193B0F" w:rsidRDefault="00DE5CB8" w:rsidP="007551BA">
                  <w:pPr>
                    <w:jc w:val="both"/>
                    <w:rPr>
                      <w:rFonts w:ascii="Arial Narrow" w:hAnsi="Arial Narrow"/>
                      <w:lang w:val="es-MX"/>
                    </w:rPr>
                  </w:pPr>
                </w:p>
                <w:p w14:paraId="199F72E2" w14:textId="2CCDC9D6"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1506F9C8" w14:textId="77777777" w:rsidR="007551BA" w:rsidRPr="00193B0F" w:rsidRDefault="007551BA" w:rsidP="007551BA">
                  <w:pPr>
                    <w:jc w:val="both"/>
                    <w:rPr>
                      <w:rFonts w:ascii="Arial Narrow" w:hAnsi="Arial Narrow"/>
                      <w:b/>
                      <w:bCs/>
                      <w:lang w:val="es-MX"/>
                    </w:rPr>
                  </w:pPr>
                </w:p>
              </w:tc>
              <w:tc>
                <w:tcPr>
                  <w:tcW w:w="2198" w:type="dxa"/>
                </w:tcPr>
                <w:p w14:paraId="47A9318B" w14:textId="77777777" w:rsidR="007551BA" w:rsidRPr="00193B0F" w:rsidRDefault="007551BA" w:rsidP="007551BA">
                  <w:pPr>
                    <w:jc w:val="both"/>
                    <w:rPr>
                      <w:rFonts w:ascii="Arial Narrow" w:hAnsi="Arial Narrow"/>
                      <w:b/>
                      <w:bCs/>
                      <w:lang w:val="es-MX"/>
                    </w:rPr>
                  </w:pPr>
                </w:p>
              </w:tc>
            </w:tr>
            <w:tr w:rsidR="007551BA" w:rsidRPr="00193B0F" w14:paraId="2DA7E088" w14:textId="77777777" w:rsidTr="00ED356A">
              <w:trPr>
                <w:trHeight w:val="420"/>
              </w:trPr>
              <w:tc>
                <w:tcPr>
                  <w:tcW w:w="2915" w:type="dxa"/>
                </w:tcPr>
                <w:p w14:paraId="4C46CB08" w14:textId="77777777" w:rsidR="007551BA" w:rsidRPr="00193B0F" w:rsidRDefault="007551BA" w:rsidP="007551BA">
                  <w:pPr>
                    <w:jc w:val="both"/>
                    <w:rPr>
                      <w:rFonts w:ascii="Arial Narrow" w:hAnsi="Arial Narrow"/>
                      <w:lang w:val="es-MX"/>
                    </w:rPr>
                  </w:pPr>
                  <w:r w:rsidRPr="00193B0F">
                    <w:rPr>
                      <w:rFonts w:ascii="Arial Narrow" w:hAnsi="Arial Narrow"/>
                      <w:b/>
                      <w:bCs/>
                      <w:lang w:val="es-MX"/>
                    </w:rPr>
                    <w:t xml:space="preserve">Contexto: </w:t>
                  </w:r>
                  <w:r w:rsidRPr="00193B0F">
                    <w:rPr>
                      <w:rFonts w:ascii="Arial Narrow" w:hAnsi="Arial Narrow"/>
                      <w:lang w:val="es-MX"/>
                    </w:rPr>
                    <w:t>Internacional</w:t>
                  </w:r>
                </w:p>
                <w:p w14:paraId="4062E8D1" w14:textId="77777777" w:rsidR="00DE5CB8" w:rsidRPr="00193B0F" w:rsidRDefault="00DE5CB8" w:rsidP="007551BA">
                  <w:pPr>
                    <w:jc w:val="both"/>
                    <w:rPr>
                      <w:rFonts w:ascii="Arial Narrow" w:hAnsi="Arial Narrow"/>
                      <w:lang w:val="es-MX"/>
                    </w:rPr>
                  </w:pPr>
                </w:p>
                <w:p w14:paraId="7FDBD5FD" w14:textId="37B5D125" w:rsidR="00DE5CB8" w:rsidRPr="00193B0F" w:rsidRDefault="00B26AAB" w:rsidP="007551BA">
                  <w:pPr>
                    <w:jc w:val="both"/>
                    <w:rPr>
                      <w:rFonts w:ascii="Arial Narrow" w:hAnsi="Arial Narrow"/>
                      <w:b/>
                      <w:bCs/>
                      <w:lang w:val="es-MX"/>
                    </w:rPr>
                  </w:pPr>
                  <w:r w:rsidRPr="00193B0F">
                    <w:rPr>
                      <w:rFonts w:ascii="Arial Narrow" w:hAnsi="Arial Narrow"/>
                      <w:highlight w:val="yellow"/>
                      <w:lang w:val="es-MX"/>
                    </w:rPr>
                    <w:t>Título de la investigación y cita</w:t>
                  </w:r>
                </w:p>
              </w:tc>
              <w:tc>
                <w:tcPr>
                  <w:tcW w:w="2541" w:type="dxa"/>
                </w:tcPr>
                <w:p w14:paraId="2FAD4665" w14:textId="77777777" w:rsidR="007551BA" w:rsidRPr="00193B0F" w:rsidRDefault="007551BA" w:rsidP="007551BA">
                  <w:pPr>
                    <w:jc w:val="both"/>
                    <w:rPr>
                      <w:rFonts w:ascii="Arial Narrow" w:hAnsi="Arial Narrow"/>
                      <w:b/>
                      <w:bCs/>
                      <w:lang w:val="es-MX"/>
                    </w:rPr>
                  </w:pPr>
                </w:p>
              </w:tc>
              <w:tc>
                <w:tcPr>
                  <w:tcW w:w="2198" w:type="dxa"/>
                </w:tcPr>
                <w:p w14:paraId="2572515B" w14:textId="77777777" w:rsidR="007551BA" w:rsidRPr="00193B0F" w:rsidRDefault="007551BA" w:rsidP="007551BA">
                  <w:pPr>
                    <w:jc w:val="both"/>
                    <w:rPr>
                      <w:rFonts w:ascii="Arial Narrow" w:hAnsi="Arial Narrow"/>
                      <w:b/>
                      <w:bCs/>
                      <w:lang w:val="es-MX"/>
                    </w:rPr>
                  </w:pPr>
                </w:p>
              </w:tc>
            </w:tr>
          </w:tbl>
          <w:p w14:paraId="2172D35F" w14:textId="6FBFA27A" w:rsidR="002C5A8C" w:rsidRPr="00193B0F" w:rsidRDefault="002C5A8C" w:rsidP="002C5A8C">
            <w:pPr>
              <w:ind w:left="720"/>
              <w:rPr>
                <w:rFonts w:ascii="Arial Narrow" w:hAnsi="Arial Narrow"/>
                <w:b/>
                <w:bCs/>
                <w:lang w:val="es-MX"/>
              </w:rPr>
            </w:pPr>
          </w:p>
          <w:p w14:paraId="2C9C23FC" w14:textId="77777777" w:rsidR="002C5A8C" w:rsidRPr="00193B0F" w:rsidRDefault="002C5A8C" w:rsidP="002C5A8C">
            <w:pPr>
              <w:ind w:left="720"/>
              <w:rPr>
                <w:rFonts w:ascii="Arial Narrow" w:hAnsi="Arial Narrow"/>
                <w:b/>
                <w:bCs/>
                <w:lang w:val="es-MX"/>
              </w:rPr>
            </w:pPr>
          </w:p>
          <w:p w14:paraId="67D6BBAC" w14:textId="77777777" w:rsidR="00B26AAB" w:rsidRPr="00193B0F" w:rsidRDefault="00B26AAB" w:rsidP="002C5A8C">
            <w:pPr>
              <w:ind w:left="720"/>
              <w:rPr>
                <w:rFonts w:ascii="Arial Narrow" w:hAnsi="Arial Narrow"/>
                <w:b/>
                <w:bCs/>
                <w:lang w:val="es-MX"/>
              </w:rPr>
            </w:pPr>
          </w:p>
          <w:p w14:paraId="4A552022" w14:textId="77777777" w:rsidR="00B26AAB" w:rsidRPr="00193B0F" w:rsidRDefault="00B26AAB" w:rsidP="002C5A8C">
            <w:pPr>
              <w:ind w:left="720"/>
              <w:rPr>
                <w:rFonts w:ascii="Arial Narrow" w:hAnsi="Arial Narrow"/>
                <w:b/>
                <w:bCs/>
                <w:lang w:val="es-MX"/>
              </w:rPr>
            </w:pPr>
          </w:p>
          <w:p w14:paraId="2ED600AA" w14:textId="77777777" w:rsidR="00B26AAB" w:rsidRPr="00193B0F" w:rsidRDefault="00B26AAB" w:rsidP="002C5A8C">
            <w:pPr>
              <w:ind w:left="720"/>
              <w:rPr>
                <w:rFonts w:ascii="Arial Narrow" w:hAnsi="Arial Narrow"/>
                <w:b/>
                <w:bCs/>
                <w:lang w:val="es-MX"/>
              </w:rPr>
            </w:pPr>
          </w:p>
          <w:p w14:paraId="6C1769DF" w14:textId="77777777" w:rsidR="00B26AAB" w:rsidRPr="00193B0F" w:rsidRDefault="00B26AAB" w:rsidP="002C5A8C">
            <w:pPr>
              <w:ind w:left="720"/>
              <w:rPr>
                <w:rFonts w:ascii="Arial Narrow" w:hAnsi="Arial Narrow"/>
                <w:b/>
                <w:bCs/>
                <w:lang w:val="es-MX"/>
              </w:rPr>
            </w:pPr>
          </w:p>
          <w:p w14:paraId="5CB49FFC" w14:textId="77777777" w:rsidR="00B26AAB" w:rsidRPr="00193B0F" w:rsidRDefault="00B26AAB" w:rsidP="002C5A8C">
            <w:pPr>
              <w:ind w:left="720"/>
              <w:rPr>
                <w:rFonts w:ascii="Arial Narrow" w:hAnsi="Arial Narrow"/>
                <w:b/>
                <w:bCs/>
                <w:lang w:val="es-MX"/>
              </w:rPr>
            </w:pPr>
          </w:p>
          <w:p w14:paraId="53D58CD6" w14:textId="08398368" w:rsidR="00B26AAB" w:rsidRPr="00193B0F" w:rsidRDefault="00B26AAB" w:rsidP="002C5A8C">
            <w:pPr>
              <w:ind w:left="720"/>
              <w:rPr>
                <w:rFonts w:ascii="Arial Narrow" w:hAnsi="Arial Narrow"/>
                <w:b/>
                <w:bCs/>
                <w:lang w:val="es-MX"/>
              </w:rPr>
            </w:pPr>
          </w:p>
        </w:tc>
      </w:tr>
      <w:tr w:rsidR="002C5A8C" w:rsidRPr="00193B0F" w14:paraId="245E7C9D" w14:textId="77777777" w:rsidTr="00F414BC">
        <w:tc>
          <w:tcPr>
            <w:tcW w:w="8494" w:type="dxa"/>
          </w:tcPr>
          <w:p w14:paraId="17994B8F" w14:textId="77777777" w:rsidR="002C5A8C" w:rsidRPr="00193B0F" w:rsidRDefault="002C5A8C" w:rsidP="002C5A8C">
            <w:pPr>
              <w:ind w:left="720"/>
              <w:rPr>
                <w:rFonts w:ascii="Arial Narrow" w:hAnsi="Arial Narrow"/>
                <w:b/>
                <w:bCs/>
                <w:lang w:val="es-MX"/>
              </w:rPr>
            </w:pPr>
          </w:p>
          <w:p w14:paraId="6EF4625F" w14:textId="529BB08A" w:rsidR="002C5A8C" w:rsidRPr="00193B0F" w:rsidRDefault="002C5A8C" w:rsidP="00D76EEE">
            <w:pPr>
              <w:numPr>
                <w:ilvl w:val="0"/>
                <w:numId w:val="1"/>
              </w:numPr>
              <w:jc w:val="both"/>
              <w:rPr>
                <w:rFonts w:ascii="Arial Narrow" w:hAnsi="Arial Narrow"/>
                <w:bCs/>
                <w:lang w:val="es-MX"/>
              </w:rPr>
            </w:pPr>
            <w:r w:rsidRPr="00193B0F">
              <w:rPr>
                <w:rFonts w:ascii="Arial Narrow" w:hAnsi="Arial Narrow"/>
                <w:b/>
                <w:bCs/>
                <w:lang w:val="es-MX"/>
              </w:rPr>
              <w:lastRenderedPageBreak/>
              <w:t xml:space="preserve">Contenidos </w:t>
            </w:r>
            <w:r w:rsidRPr="00193B0F">
              <w:rPr>
                <w:rFonts w:ascii="Arial Narrow" w:hAnsi="Arial Narrow"/>
                <w:bCs/>
                <w:highlight w:val="yellow"/>
                <w:lang w:val="es-MX"/>
              </w:rPr>
              <w:t>[Es una guía para la preparación del trabajo escrito, del contenido mismo del proyecto. En el formulario para la presentación del Plan del Proyecto, se exige consignar al menos los capítulos que contendrá el reporte escrito, los que deben tener íntima relación con los objetivos específicos. Cualquier cambio posterior en el temario, que no afecte los objetivos y alcance del proyecto, deberá comunicarse por escrito y recibir la aprobación del Coordinador de Carrera]</w:t>
            </w:r>
          </w:p>
          <w:p w14:paraId="39D082B0" w14:textId="0F326AA3" w:rsidR="00976695" w:rsidRPr="00193B0F" w:rsidRDefault="00976695" w:rsidP="00976695">
            <w:pPr>
              <w:rPr>
                <w:rFonts w:ascii="Arial Narrow" w:hAnsi="Arial Narrow"/>
                <w:bCs/>
                <w:lang w:val="es-MX"/>
              </w:rPr>
            </w:pPr>
          </w:p>
          <w:p w14:paraId="50E3D198" w14:textId="5C575D1C" w:rsidR="00976695" w:rsidRPr="00193B0F" w:rsidRDefault="00976695" w:rsidP="00976695">
            <w:pPr>
              <w:ind w:left="708"/>
              <w:rPr>
                <w:rFonts w:ascii="Arial Narrow" w:hAnsi="Arial Narrow"/>
                <w:b/>
                <w:lang w:val="es-MX"/>
              </w:rPr>
            </w:pPr>
            <w:r w:rsidRPr="00193B0F">
              <w:rPr>
                <w:rFonts w:ascii="Arial Narrow" w:hAnsi="Arial Narrow"/>
                <w:b/>
                <w:lang w:val="es-MX"/>
              </w:rPr>
              <w:t>INTRODUCCIÓN</w:t>
            </w:r>
          </w:p>
          <w:p w14:paraId="63829FA1" w14:textId="4CE1C570" w:rsidR="00976695" w:rsidRPr="00193B0F" w:rsidRDefault="00976695" w:rsidP="00976695">
            <w:pPr>
              <w:ind w:left="708"/>
              <w:rPr>
                <w:rFonts w:ascii="Arial Narrow" w:hAnsi="Arial Narrow"/>
                <w:bCs/>
                <w:lang w:val="es-MX"/>
              </w:rPr>
            </w:pPr>
            <w:r w:rsidRPr="00193B0F">
              <w:rPr>
                <w:rFonts w:ascii="Arial Narrow" w:hAnsi="Arial Narrow"/>
                <w:bCs/>
                <w:lang w:val="es-MX"/>
              </w:rPr>
              <w:t>Antecedente</w:t>
            </w:r>
            <w:r w:rsidR="003A174B" w:rsidRPr="00193B0F">
              <w:rPr>
                <w:rFonts w:ascii="Arial Narrow" w:hAnsi="Arial Narrow"/>
                <w:bCs/>
                <w:lang w:val="es-MX"/>
              </w:rPr>
              <w:t>s</w:t>
            </w:r>
          </w:p>
          <w:p w14:paraId="2532C859" w14:textId="220B09EE" w:rsidR="00976695" w:rsidRPr="00193B0F" w:rsidRDefault="00976695" w:rsidP="00976695">
            <w:pPr>
              <w:ind w:left="708"/>
              <w:rPr>
                <w:rFonts w:ascii="Arial Narrow" w:hAnsi="Arial Narrow"/>
                <w:bCs/>
                <w:lang w:val="es-MX"/>
              </w:rPr>
            </w:pPr>
            <w:r w:rsidRPr="00193B0F">
              <w:rPr>
                <w:rFonts w:ascii="Arial Narrow" w:hAnsi="Arial Narrow"/>
                <w:bCs/>
                <w:lang w:val="es-MX"/>
              </w:rPr>
              <w:t>Situación actual</w:t>
            </w:r>
          </w:p>
          <w:p w14:paraId="283CB52E" w14:textId="411C0025" w:rsidR="00976695" w:rsidRPr="00193B0F" w:rsidRDefault="00976695" w:rsidP="00976695">
            <w:pPr>
              <w:ind w:left="708"/>
              <w:rPr>
                <w:rFonts w:ascii="Arial Narrow" w:hAnsi="Arial Narrow"/>
                <w:bCs/>
                <w:lang w:val="es-MX"/>
              </w:rPr>
            </w:pPr>
            <w:r w:rsidRPr="00193B0F">
              <w:rPr>
                <w:rFonts w:ascii="Arial Narrow" w:hAnsi="Arial Narrow"/>
                <w:bCs/>
                <w:lang w:val="es-MX"/>
              </w:rPr>
              <w:t>Planteamiento del Problema</w:t>
            </w:r>
          </w:p>
          <w:p w14:paraId="3BFF7E0D" w14:textId="75367E8B" w:rsidR="00976695" w:rsidRPr="00193B0F" w:rsidRDefault="00976695" w:rsidP="00976695">
            <w:pPr>
              <w:ind w:left="708"/>
              <w:rPr>
                <w:rFonts w:ascii="Arial Narrow" w:hAnsi="Arial Narrow"/>
                <w:bCs/>
                <w:lang w:val="es-MX"/>
              </w:rPr>
            </w:pPr>
            <w:r w:rsidRPr="00193B0F">
              <w:rPr>
                <w:rFonts w:ascii="Arial Narrow" w:hAnsi="Arial Narrow"/>
                <w:bCs/>
                <w:lang w:val="es-MX"/>
              </w:rPr>
              <w:t>Objetivos</w:t>
            </w:r>
          </w:p>
          <w:p w14:paraId="5393987B" w14:textId="3F068A3A" w:rsidR="00976695" w:rsidRPr="00193B0F" w:rsidRDefault="00976695" w:rsidP="00976695">
            <w:pPr>
              <w:ind w:left="708"/>
              <w:rPr>
                <w:rFonts w:ascii="Arial Narrow" w:hAnsi="Arial Narrow"/>
                <w:bCs/>
                <w:lang w:val="es-MX"/>
              </w:rPr>
            </w:pPr>
            <w:r w:rsidRPr="00193B0F">
              <w:rPr>
                <w:rFonts w:ascii="Arial Narrow" w:hAnsi="Arial Narrow"/>
                <w:bCs/>
                <w:lang w:val="es-MX"/>
              </w:rPr>
              <w:t>Alcance y Metodología</w:t>
            </w:r>
          </w:p>
          <w:p w14:paraId="687BE059" w14:textId="484B5D99" w:rsidR="00976695" w:rsidRPr="00193B0F" w:rsidRDefault="00976695" w:rsidP="00976695">
            <w:pPr>
              <w:ind w:left="708"/>
              <w:rPr>
                <w:rFonts w:ascii="Arial Narrow" w:hAnsi="Arial Narrow"/>
                <w:bCs/>
                <w:lang w:val="es-MX"/>
              </w:rPr>
            </w:pPr>
            <w:r w:rsidRPr="00193B0F">
              <w:rPr>
                <w:rFonts w:ascii="Arial Narrow" w:hAnsi="Arial Narrow"/>
                <w:bCs/>
                <w:lang w:val="es-MX"/>
              </w:rPr>
              <w:t>Justificación y Riesgos</w:t>
            </w:r>
          </w:p>
          <w:p w14:paraId="0E529A17" w14:textId="4BABA514" w:rsidR="001455A2" w:rsidRPr="00193B0F" w:rsidRDefault="001455A2" w:rsidP="00976695">
            <w:pPr>
              <w:ind w:left="708"/>
              <w:rPr>
                <w:rFonts w:ascii="Arial Narrow" w:hAnsi="Arial Narrow"/>
                <w:bCs/>
                <w:lang w:val="es-MX"/>
              </w:rPr>
            </w:pPr>
            <w:r w:rsidRPr="00193B0F">
              <w:rPr>
                <w:rFonts w:ascii="Arial Narrow" w:hAnsi="Arial Narrow"/>
                <w:bCs/>
                <w:lang w:val="es-MX"/>
              </w:rPr>
              <w:t>Contexto</w:t>
            </w:r>
          </w:p>
          <w:p w14:paraId="78BA1651" w14:textId="77777777" w:rsidR="00DE5CB8" w:rsidRPr="00193B0F" w:rsidRDefault="00DE5CB8" w:rsidP="00976695">
            <w:pPr>
              <w:ind w:left="708"/>
              <w:rPr>
                <w:rFonts w:ascii="Arial Narrow" w:hAnsi="Arial Narrow"/>
                <w:b/>
                <w:lang w:val="es-MX"/>
              </w:rPr>
            </w:pPr>
          </w:p>
          <w:p w14:paraId="3B43BDC0" w14:textId="71994165" w:rsidR="00976695" w:rsidRPr="00193B0F" w:rsidRDefault="00976695" w:rsidP="00976695">
            <w:pPr>
              <w:ind w:left="708"/>
              <w:rPr>
                <w:rFonts w:ascii="Arial Narrow" w:hAnsi="Arial Narrow"/>
                <w:b/>
                <w:lang w:val="es-MX"/>
              </w:rPr>
            </w:pPr>
            <w:r w:rsidRPr="00193B0F">
              <w:rPr>
                <w:rFonts w:ascii="Arial Narrow" w:hAnsi="Arial Narrow"/>
                <w:b/>
                <w:lang w:val="es-MX"/>
              </w:rPr>
              <w:t>CAP</w:t>
            </w:r>
            <w:r w:rsidR="00ED356A" w:rsidRPr="00193B0F">
              <w:rPr>
                <w:rFonts w:ascii="Arial Narrow" w:hAnsi="Arial Narrow"/>
                <w:b/>
                <w:lang w:val="es-MX"/>
              </w:rPr>
              <w:t>Í</w:t>
            </w:r>
            <w:r w:rsidRPr="00193B0F">
              <w:rPr>
                <w:rFonts w:ascii="Arial Narrow" w:hAnsi="Arial Narrow"/>
                <w:b/>
                <w:lang w:val="es-MX"/>
              </w:rPr>
              <w:t>TULO I: MARCO TEÓRICO</w:t>
            </w:r>
          </w:p>
          <w:p w14:paraId="77E330EA" w14:textId="237B536E" w:rsidR="00976695" w:rsidRPr="00193B0F" w:rsidRDefault="00976695" w:rsidP="00976695">
            <w:pPr>
              <w:pStyle w:val="ListParagraph"/>
              <w:numPr>
                <w:ilvl w:val="1"/>
                <w:numId w:val="22"/>
              </w:numPr>
              <w:rPr>
                <w:rFonts w:ascii="Arial Narrow" w:hAnsi="Arial Narrow"/>
                <w:bCs/>
                <w:highlight w:val="yellow"/>
                <w:lang w:val="es-MX"/>
              </w:rPr>
            </w:pPr>
            <w:r w:rsidRPr="00193B0F">
              <w:rPr>
                <w:rFonts w:ascii="Arial Narrow" w:hAnsi="Arial Narrow"/>
                <w:bCs/>
                <w:highlight w:val="yellow"/>
                <w:lang w:val="es-MX"/>
              </w:rPr>
              <w:t xml:space="preserve">Tema 1. </w:t>
            </w:r>
          </w:p>
          <w:p w14:paraId="1FF7CAE9" w14:textId="05010A13" w:rsidR="00976695" w:rsidRPr="00193B0F" w:rsidRDefault="00976695" w:rsidP="00976695">
            <w:pPr>
              <w:pStyle w:val="ListParagraph"/>
              <w:numPr>
                <w:ilvl w:val="1"/>
                <w:numId w:val="22"/>
              </w:numPr>
              <w:rPr>
                <w:rFonts w:ascii="Arial Narrow" w:hAnsi="Arial Narrow"/>
                <w:bCs/>
                <w:highlight w:val="yellow"/>
                <w:lang w:val="es-MX"/>
              </w:rPr>
            </w:pPr>
            <w:r w:rsidRPr="00193B0F">
              <w:rPr>
                <w:rFonts w:ascii="Arial Narrow" w:hAnsi="Arial Narrow"/>
                <w:bCs/>
                <w:highlight w:val="yellow"/>
                <w:lang w:val="es-MX"/>
              </w:rPr>
              <w:t xml:space="preserve">Tema </w:t>
            </w:r>
            <w:r w:rsidR="002E05D8" w:rsidRPr="00193B0F">
              <w:rPr>
                <w:rFonts w:ascii="Arial Narrow" w:hAnsi="Arial Narrow"/>
                <w:bCs/>
                <w:highlight w:val="yellow"/>
                <w:lang w:val="es-MX"/>
              </w:rPr>
              <w:t>2</w:t>
            </w:r>
            <w:r w:rsidRPr="00193B0F">
              <w:rPr>
                <w:rFonts w:ascii="Arial Narrow" w:hAnsi="Arial Narrow"/>
                <w:bCs/>
                <w:highlight w:val="yellow"/>
                <w:lang w:val="es-MX"/>
              </w:rPr>
              <w:t xml:space="preserve">. </w:t>
            </w:r>
          </w:p>
          <w:p w14:paraId="00301F72" w14:textId="66C4B085" w:rsidR="00976695" w:rsidRPr="00193B0F" w:rsidRDefault="00976695" w:rsidP="00976695">
            <w:pPr>
              <w:pStyle w:val="ListParagraph"/>
              <w:numPr>
                <w:ilvl w:val="1"/>
                <w:numId w:val="22"/>
              </w:numPr>
              <w:rPr>
                <w:rFonts w:ascii="Arial Narrow" w:hAnsi="Arial Narrow"/>
                <w:bCs/>
                <w:highlight w:val="yellow"/>
                <w:lang w:val="es-MX"/>
              </w:rPr>
            </w:pPr>
            <w:r w:rsidRPr="00193B0F">
              <w:rPr>
                <w:rFonts w:ascii="Arial Narrow" w:hAnsi="Arial Narrow"/>
                <w:bCs/>
                <w:highlight w:val="yellow"/>
                <w:lang w:val="es-MX"/>
              </w:rPr>
              <w:t xml:space="preserve">Tema </w:t>
            </w:r>
            <w:r w:rsidR="002E05D8" w:rsidRPr="00193B0F">
              <w:rPr>
                <w:rFonts w:ascii="Arial Narrow" w:hAnsi="Arial Narrow"/>
                <w:bCs/>
                <w:highlight w:val="yellow"/>
                <w:lang w:val="es-MX"/>
              </w:rPr>
              <w:t>3</w:t>
            </w:r>
            <w:r w:rsidRPr="00193B0F">
              <w:rPr>
                <w:rFonts w:ascii="Arial Narrow" w:hAnsi="Arial Narrow"/>
                <w:bCs/>
                <w:highlight w:val="yellow"/>
                <w:lang w:val="es-MX"/>
              </w:rPr>
              <w:t xml:space="preserve">. </w:t>
            </w:r>
          </w:p>
          <w:p w14:paraId="4D303240" w14:textId="6F78F79D" w:rsidR="002E05D8" w:rsidRPr="00193B0F" w:rsidRDefault="002E05D8" w:rsidP="002E05D8">
            <w:pPr>
              <w:pStyle w:val="ListParagraph"/>
              <w:numPr>
                <w:ilvl w:val="1"/>
                <w:numId w:val="22"/>
              </w:numPr>
              <w:rPr>
                <w:rFonts w:ascii="Arial Narrow" w:hAnsi="Arial Narrow"/>
                <w:bCs/>
                <w:highlight w:val="yellow"/>
                <w:lang w:val="es-MX"/>
              </w:rPr>
            </w:pPr>
            <w:r w:rsidRPr="00193B0F">
              <w:rPr>
                <w:rFonts w:ascii="Arial Narrow" w:hAnsi="Arial Narrow"/>
                <w:bCs/>
                <w:highlight w:val="yellow"/>
                <w:lang w:val="es-MX"/>
              </w:rPr>
              <w:t xml:space="preserve">Tema 4. </w:t>
            </w:r>
          </w:p>
          <w:p w14:paraId="1DE03637" w14:textId="77777777" w:rsidR="002E05D8" w:rsidRPr="00193B0F" w:rsidRDefault="002E05D8" w:rsidP="002E05D8">
            <w:pPr>
              <w:ind w:left="708"/>
              <w:rPr>
                <w:rFonts w:ascii="Arial Narrow" w:hAnsi="Arial Narrow"/>
                <w:b/>
                <w:lang w:val="es-MX"/>
              </w:rPr>
            </w:pPr>
          </w:p>
          <w:p w14:paraId="7DC03240" w14:textId="4DC8891D" w:rsidR="002E05D8" w:rsidRPr="00193B0F" w:rsidRDefault="002E05D8" w:rsidP="002E05D8">
            <w:pPr>
              <w:ind w:left="708"/>
              <w:rPr>
                <w:rFonts w:ascii="Arial Narrow" w:hAnsi="Arial Narrow"/>
                <w:b/>
                <w:lang w:val="es-MX"/>
              </w:rPr>
            </w:pPr>
            <w:r w:rsidRPr="00193B0F">
              <w:rPr>
                <w:rFonts w:ascii="Arial Narrow" w:hAnsi="Arial Narrow"/>
                <w:b/>
                <w:lang w:val="es-MX"/>
              </w:rPr>
              <w:t>CAP</w:t>
            </w:r>
            <w:r w:rsidR="00ED356A" w:rsidRPr="00193B0F">
              <w:rPr>
                <w:rFonts w:ascii="Arial Narrow" w:hAnsi="Arial Narrow"/>
                <w:b/>
                <w:lang w:val="es-MX"/>
              </w:rPr>
              <w:t>Í</w:t>
            </w:r>
            <w:r w:rsidRPr="00193B0F">
              <w:rPr>
                <w:rFonts w:ascii="Arial Narrow" w:hAnsi="Arial Narrow"/>
                <w:b/>
                <w:lang w:val="es-MX"/>
              </w:rPr>
              <w:t xml:space="preserve">TULO II: </w:t>
            </w:r>
            <w:r w:rsidR="00A14274" w:rsidRPr="00193B0F">
              <w:rPr>
                <w:rFonts w:ascii="Arial Narrow" w:hAnsi="Arial Narrow"/>
                <w:b/>
                <w:lang w:val="es-MX"/>
              </w:rPr>
              <w:t>DESARROLLO</w:t>
            </w:r>
          </w:p>
          <w:p w14:paraId="19E5C558" w14:textId="77777777" w:rsidR="002E05D8" w:rsidRPr="00193B0F" w:rsidRDefault="002E05D8" w:rsidP="002E05D8">
            <w:pPr>
              <w:pStyle w:val="ListParagraph"/>
              <w:numPr>
                <w:ilvl w:val="0"/>
                <w:numId w:val="23"/>
              </w:numPr>
              <w:rPr>
                <w:rFonts w:ascii="Arial Narrow" w:hAnsi="Arial Narrow"/>
                <w:bCs/>
                <w:vanish/>
                <w:lang w:val="es-MX"/>
              </w:rPr>
            </w:pPr>
          </w:p>
          <w:p w14:paraId="3D103699" w14:textId="77777777" w:rsidR="002E05D8" w:rsidRPr="00193B0F" w:rsidRDefault="002E05D8" w:rsidP="002E05D8">
            <w:pPr>
              <w:pStyle w:val="ListParagraph"/>
              <w:numPr>
                <w:ilvl w:val="0"/>
                <w:numId w:val="23"/>
              </w:numPr>
              <w:rPr>
                <w:rFonts w:ascii="Arial Narrow" w:hAnsi="Arial Narrow"/>
                <w:bCs/>
                <w:vanish/>
                <w:lang w:val="es-MX"/>
              </w:rPr>
            </w:pPr>
          </w:p>
          <w:p w14:paraId="5154BA7C" w14:textId="1ED06DC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1. </w:t>
            </w:r>
          </w:p>
          <w:p w14:paraId="3A82FCFE"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2. </w:t>
            </w:r>
          </w:p>
          <w:p w14:paraId="4E305CDC"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3. </w:t>
            </w:r>
          </w:p>
          <w:p w14:paraId="306753CB"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4. </w:t>
            </w:r>
          </w:p>
          <w:p w14:paraId="57B28748" w14:textId="77777777" w:rsidR="002E05D8" w:rsidRPr="00193B0F" w:rsidRDefault="002E05D8" w:rsidP="002E05D8">
            <w:pPr>
              <w:ind w:left="708"/>
              <w:rPr>
                <w:rFonts w:ascii="Arial Narrow" w:hAnsi="Arial Narrow"/>
                <w:b/>
                <w:lang w:val="es-MX"/>
              </w:rPr>
            </w:pPr>
          </w:p>
          <w:p w14:paraId="13E94609" w14:textId="4F2C6397" w:rsidR="002E05D8" w:rsidRPr="00193B0F" w:rsidRDefault="002E05D8" w:rsidP="002E05D8">
            <w:pPr>
              <w:ind w:left="708"/>
              <w:rPr>
                <w:rFonts w:ascii="Arial Narrow" w:hAnsi="Arial Narrow"/>
                <w:b/>
                <w:lang w:val="es-MX"/>
              </w:rPr>
            </w:pPr>
            <w:r w:rsidRPr="00193B0F">
              <w:rPr>
                <w:rFonts w:ascii="Arial Narrow" w:hAnsi="Arial Narrow"/>
                <w:b/>
                <w:lang w:val="es-MX"/>
              </w:rPr>
              <w:t>CAP</w:t>
            </w:r>
            <w:r w:rsidR="00ED356A" w:rsidRPr="00193B0F">
              <w:rPr>
                <w:rFonts w:ascii="Arial Narrow" w:hAnsi="Arial Narrow"/>
                <w:b/>
                <w:lang w:val="es-MX"/>
              </w:rPr>
              <w:t>Í</w:t>
            </w:r>
            <w:r w:rsidRPr="00193B0F">
              <w:rPr>
                <w:rFonts w:ascii="Arial Narrow" w:hAnsi="Arial Narrow"/>
                <w:b/>
                <w:lang w:val="es-MX"/>
              </w:rPr>
              <w:t xml:space="preserve">TULO III: </w:t>
            </w:r>
            <w:r w:rsidR="00A14274" w:rsidRPr="00193B0F">
              <w:rPr>
                <w:rFonts w:ascii="Arial Narrow" w:hAnsi="Arial Narrow"/>
                <w:b/>
                <w:lang w:val="es-MX"/>
              </w:rPr>
              <w:t>RESULTADOS</w:t>
            </w:r>
          </w:p>
          <w:p w14:paraId="73016693" w14:textId="77777777" w:rsidR="002E05D8" w:rsidRPr="00193B0F" w:rsidRDefault="002E05D8" w:rsidP="002E05D8">
            <w:pPr>
              <w:pStyle w:val="ListParagraph"/>
              <w:numPr>
                <w:ilvl w:val="0"/>
                <w:numId w:val="23"/>
              </w:numPr>
              <w:rPr>
                <w:rFonts w:ascii="Arial Narrow" w:hAnsi="Arial Narrow"/>
                <w:bCs/>
                <w:vanish/>
                <w:lang w:val="es-MX"/>
              </w:rPr>
            </w:pPr>
          </w:p>
          <w:p w14:paraId="3B9C21E1" w14:textId="6575CB34"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1. </w:t>
            </w:r>
          </w:p>
          <w:p w14:paraId="6FCC849C"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2. </w:t>
            </w:r>
          </w:p>
          <w:p w14:paraId="140846A4" w14:textId="77777777"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3. </w:t>
            </w:r>
          </w:p>
          <w:p w14:paraId="1C8ABFB2" w14:textId="17C909B2" w:rsidR="002E05D8" w:rsidRPr="00193B0F" w:rsidRDefault="002E05D8" w:rsidP="002E05D8">
            <w:pPr>
              <w:pStyle w:val="ListParagraph"/>
              <w:numPr>
                <w:ilvl w:val="1"/>
                <w:numId w:val="23"/>
              </w:numPr>
              <w:rPr>
                <w:rFonts w:ascii="Arial Narrow" w:hAnsi="Arial Narrow"/>
                <w:bCs/>
                <w:highlight w:val="yellow"/>
                <w:lang w:val="es-MX"/>
              </w:rPr>
            </w:pPr>
            <w:r w:rsidRPr="00193B0F">
              <w:rPr>
                <w:rFonts w:ascii="Arial Narrow" w:hAnsi="Arial Narrow"/>
                <w:bCs/>
                <w:highlight w:val="yellow"/>
                <w:lang w:val="es-MX"/>
              </w:rPr>
              <w:t xml:space="preserve">Tema 4. </w:t>
            </w:r>
          </w:p>
          <w:p w14:paraId="100D0C43" w14:textId="77777777" w:rsidR="002E05D8" w:rsidRPr="00193B0F" w:rsidRDefault="002E05D8" w:rsidP="002E05D8">
            <w:pPr>
              <w:ind w:left="708"/>
              <w:rPr>
                <w:rFonts w:ascii="Arial Narrow" w:hAnsi="Arial Narrow"/>
                <w:b/>
                <w:lang w:val="es-MX"/>
              </w:rPr>
            </w:pPr>
          </w:p>
          <w:p w14:paraId="1685A18C" w14:textId="73229077" w:rsidR="002E05D8" w:rsidRPr="00193B0F" w:rsidRDefault="002E05D8" w:rsidP="002E05D8">
            <w:pPr>
              <w:ind w:left="708"/>
              <w:rPr>
                <w:rFonts w:ascii="Arial Narrow" w:hAnsi="Arial Narrow"/>
                <w:b/>
                <w:lang w:val="es-MX"/>
              </w:rPr>
            </w:pPr>
            <w:r w:rsidRPr="00193B0F">
              <w:rPr>
                <w:rFonts w:ascii="Arial Narrow" w:hAnsi="Arial Narrow"/>
                <w:b/>
                <w:lang w:val="es-MX"/>
              </w:rPr>
              <w:t>CONCLUSIONES Y RECOMENDACIONES</w:t>
            </w:r>
          </w:p>
          <w:p w14:paraId="54EF18B0" w14:textId="68D5BF6F" w:rsidR="002E05D8" w:rsidRPr="00193B0F" w:rsidRDefault="002E05D8" w:rsidP="002E05D8">
            <w:pPr>
              <w:ind w:left="708"/>
              <w:rPr>
                <w:rFonts w:ascii="Arial Narrow" w:hAnsi="Arial Narrow"/>
                <w:bCs/>
                <w:lang w:val="es-MX"/>
              </w:rPr>
            </w:pPr>
            <w:r w:rsidRPr="00193B0F">
              <w:rPr>
                <w:rFonts w:ascii="Arial Narrow" w:hAnsi="Arial Narrow"/>
                <w:bCs/>
                <w:lang w:val="es-MX"/>
              </w:rPr>
              <w:t>Conclusiones</w:t>
            </w:r>
          </w:p>
          <w:p w14:paraId="6B1DEB86" w14:textId="3E6DD79C" w:rsidR="002E05D8" w:rsidRPr="00193B0F" w:rsidRDefault="002E05D8" w:rsidP="002E05D8">
            <w:pPr>
              <w:ind w:left="708"/>
              <w:rPr>
                <w:rFonts w:ascii="Arial Narrow" w:hAnsi="Arial Narrow"/>
                <w:bCs/>
                <w:lang w:val="es-MX"/>
              </w:rPr>
            </w:pPr>
            <w:r w:rsidRPr="00193B0F">
              <w:rPr>
                <w:rFonts w:ascii="Arial Narrow" w:hAnsi="Arial Narrow"/>
                <w:bCs/>
                <w:lang w:val="es-MX"/>
              </w:rPr>
              <w:t>Recomendaciones</w:t>
            </w:r>
          </w:p>
          <w:p w14:paraId="0132C8A3" w14:textId="77777777" w:rsidR="002E05D8" w:rsidRPr="00193B0F" w:rsidRDefault="002E05D8" w:rsidP="002E05D8">
            <w:pPr>
              <w:ind w:left="708"/>
              <w:rPr>
                <w:rFonts w:ascii="Arial Narrow" w:hAnsi="Arial Narrow"/>
                <w:b/>
                <w:lang w:val="es-MX"/>
              </w:rPr>
            </w:pPr>
          </w:p>
          <w:p w14:paraId="16F5427B" w14:textId="291290D7" w:rsidR="002E05D8" w:rsidRPr="00193B0F" w:rsidRDefault="002E05D8" w:rsidP="002E05D8">
            <w:pPr>
              <w:ind w:left="708"/>
              <w:rPr>
                <w:rFonts w:ascii="Arial Narrow" w:hAnsi="Arial Narrow"/>
                <w:b/>
                <w:lang w:val="es-MX"/>
              </w:rPr>
            </w:pPr>
            <w:r w:rsidRPr="00193B0F">
              <w:rPr>
                <w:rFonts w:ascii="Arial Narrow" w:hAnsi="Arial Narrow"/>
                <w:b/>
                <w:lang w:val="es-MX"/>
              </w:rPr>
              <w:t>REF</w:t>
            </w:r>
            <w:r w:rsidR="001455A2" w:rsidRPr="00193B0F">
              <w:rPr>
                <w:rFonts w:ascii="Arial Narrow" w:hAnsi="Arial Narrow"/>
                <w:b/>
                <w:lang w:val="es-MX"/>
              </w:rPr>
              <w:t>E</w:t>
            </w:r>
            <w:r w:rsidRPr="00193B0F">
              <w:rPr>
                <w:rFonts w:ascii="Arial Narrow" w:hAnsi="Arial Narrow"/>
                <w:b/>
                <w:lang w:val="es-MX"/>
              </w:rPr>
              <w:t>RENCIAS Y BIBLIOGRAFÍA</w:t>
            </w:r>
          </w:p>
          <w:p w14:paraId="78A0515B" w14:textId="1B3C3967" w:rsidR="002E05D8" w:rsidRPr="00193B0F" w:rsidRDefault="002E05D8" w:rsidP="002E05D8">
            <w:pPr>
              <w:ind w:left="708"/>
              <w:rPr>
                <w:rFonts w:ascii="Arial Narrow" w:hAnsi="Arial Narrow"/>
                <w:bCs/>
                <w:lang w:val="es-MX"/>
              </w:rPr>
            </w:pPr>
            <w:r w:rsidRPr="00193B0F">
              <w:rPr>
                <w:rFonts w:ascii="Arial Narrow" w:hAnsi="Arial Narrow"/>
                <w:bCs/>
                <w:lang w:val="es-MX"/>
              </w:rPr>
              <w:t>Bibliografía</w:t>
            </w:r>
          </w:p>
          <w:p w14:paraId="22B12B8B" w14:textId="77777777" w:rsidR="002E05D8" w:rsidRPr="00193B0F" w:rsidRDefault="002E05D8" w:rsidP="002E05D8">
            <w:pPr>
              <w:ind w:left="708"/>
              <w:rPr>
                <w:rFonts w:ascii="Arial Narrow" w:hAnsi="Arial Narrow"/>
                <w:b/>
                <w:lang w:val="es-MX"/>
              </w:rPr>
            </w:pPr>
          </w:p>
          <w:p w14:paraId="7072D50B" w14:textId="1447D488" w:rsidR="002E05D8" w:rsidRPr="00193B0F" w:rsidRDefault="002E05D8" w:rsidP="002E05D8">
            <w:pPr>
              <w:ind w:left="708"/>
              <w:rPr>
                <w:rFonts w:ascii="Arial Narrow" w:hAnsi="Arial Narrow"/>
                <w:b/>
                <w:lang w:val="es-MX"/>
              </w:rPr>
            </w:pPr>
            <w:r w:rsidRPr="00193B0F">
              <w:rPr>
                <w:rFonts w:ascii="Arial Narrow" w:hAnsi="Arial Narrow"/>
                <w:b/>
                <w:lang w:val="es-MX"/>
              </w:rPr>
              <w:t>ANEXOS</w:t>
            </w:r>
          </w:p>
          <w:p w14:paraId="27D5AD1D" w14:textId="77777777" w:rsidR="00976695" w:rsidRPr="00193B0F" w:rsidRDefault="00976695" w:rsidP="00976695">
            <w:pPr>
              <w:rPr>
                <w:rFonts w:ascii="Arial Narrow" w:hAnsi="Arial Narrow"/>
                <w:bCs/>
                <w:lang w:val="es-MX"/>
              </w:rPr>
            </w:pPr>
          </w:p>
          <w:p w14:paraId="678F5D7F" w14:textId="77777777" w:rsidR="009E4019" w:rsidRPr="00193B0F" w:rsidRDefault="009E4019" w:rsidP="00976695">
            <w:pPr>
              <w:rPr>
                <w:rFonts w:ascii="Arial Narrow" w:hAnsi="Arial Narrow"/>
                <w:bCs/>
                <w:lang w:val="es-MX"/>
              </w:rPr>
            </w:pPr>
          </w:p>
          <w:p w14:paraId="3C5A5F80" w14:textId="77777777" w:rsidR="009E4019" w:rsidRPr="00193B0F" w:rsidRDefault="009E4019" w:rsidP="00976695">
            <w:pPr>
              <w:rPr>
                <w:rFonts w:ascii="Arial Narrow" w:hAnsi="Arial Narrow"/>
                <w:bCs/>
                <w:lang w:val="es-MX"/>
              </w:rPr>
            </w:pPr>
          </w:p>
          <w:p w14:paraId="306EC3E9" w14:textId="77777777" w:rsidR="002C5A8C" w:rsidRPr="00193B0F" w:rsidRDefault="002C5A8C" w:rsidP="006D2270">
            <w:pPr>
              <w:keepNext/>
              <w:rPr>
                <w:rFonts w:ascii="Arial Narrow" w:hAnsi="Arial Narrow"/>
                <w:b/>
                <w:bCs/>
                <w:lang w:val="es-MX"/>
              </w:rPr>
            </w:pPr>
          </w:p>
        </w:tc>
      </w:tr>
    </w:tbl>
    <w:p w14:paraId="57DF6B00" w14:textId="1F31AB16" w:rsidR="00D1108F" w:rsidRPr="00193B0F" w:rsidRDefault="00D1108F" w:rsidP="006D2270">
      <w:pPr>
        <w:pStyle w:val="Caption"/>
        <w:rPr>
          <w:rFonts w:ascii="Arial Narrow" w:hAnsi="Arial Narrow"/>
          <w:b/>
          <w:bCs/>
          <w:lang w:val="es-MX"/>
        </w:rPr>
        <w:sectPr w:rsidR="00D1108F" w:rsidRPr="00193B0F" w:rsidSect="00ED1C71">
          <w:footerReference w:type="default" r:id="rId21"/>
          <w:pgSz w:w="11906" w:h="16838"/>
          <w:pgMar w:top="851" w:right="1701" w:bottom="1418" w:left="1701" w:header="709" w:footer="544" w:gutter="0"/>
          <w:cols w:space="708"/>
          <w:titlePg/>
          <w:docGrid w:linePitch="360"/>
        </w:sectPr>
      </w:pPr>
    </w:p>
    <w:tbl>
      <w:tblPr>
        <w:tblW w:w="14428" w:type="dxa"/>
        <w:tblInd w:w="-5" w:type="dxa"/>
        <w:tblLayout w:type="fixed"/>
        <w:tblCellMar>
          <w:left w:w="70" w:type="dxa"/>
          <w:right w:w="70" w:type="dxa"/>
        </w:tblCellMar>
        <w:tblLook w:val="04A0" w:firstRow="1" w:lastRow="0" w:firstColumn="1" w:lastColumn="0" w:noHBand="0" w:noVBand="1"/>
      </w:tblPr>
      <w:tblGrid>
        <w:gridCol w:w="576"/>
        <w:gridCol w:w="5765"/>
        <w:gridCol w:w="849"/>
        <w:gridCol w:w="280"/>
        <w:gridCol w:w="301"/>
        <w:gridCol w:w="303"/>
        <w:gridCol w:w="303"/>
        <w:gridCol w:w="303"/>
        <w:gridCol w:w="301"/>
        <w:gridCol w:w="303"/>
        <w:gridCol w:w="302"/>
        <w:gridCol w:w="303"/>
        <w:gridCol w:w="301"/>
        <w:gridCol w:w="303"/>
        <w:gridCol w:w="302"/>
        <w:gridCol w:w="303"/>
        <w:gridCol w:w="301"/>
        <w:gridCol w:w="303"/>
        <w:gridCol w:w="302"/>
        <w:gridCol w:w="303"/>
        <w:gridCol w:w="301"/>
        <w:gridCol w:w="303"/>
        <w:gridCol w:w="302"/>
        <w:gridCol w:w="303"/>
        <w:gridCol w:w="301"/>
        <w:gridCol w:w="303"/>
        <w:gridCol w:w="301"/>
        <w:gridCol w:w="7"/>
      </w:tblGrid>
      <w:tr w:rsidR="007551BA" w:rsidRPr="00193B0F" w14:paraId="282A9251" w14:textId="77777777" w:rsidTr="007551BA">
        <w:trPr>
          <w:trHeight w:val="1115"/>
        </w:trPr>
        <w:tc>
          <w:tcPr>
            <w:tcW w:w="14428" w:type="dxa"/>
            <w:gridSpan w:val="28"/>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7A53A" w14:textId="7309A477" w:rsidR="007551BA" w:rsidRPr="00193B0F" w:rsidRDefault="007551BA" w:rsidP="007551BA">
            <w:pPr>
              <w:numPr>
                <w:ilvl w:val="0"/>
                <w:numId w:val="1"/>
              </w:numPr>
              <w:jc w:val="both"/>
              <w:rPr>
                <w:rFonts w:ascii="Arial Narrow" w:hAnsi="Arial Narrow"/>
                <w:b/>
                <w:bCs/>
                <w:lang w:val="es-MX"/>
              </w:rPr>
            </w:pPr>
            <w:r w:rsidRPr="00193B0F">
              <w:rPr>
                <w:rFonts w:ascii="Arial Narrow" w:hAnsi="Arial Narrow"/>
                <w:b/>
                <w:bCs/>
                <w:lang w:val="es-MX"/>
              </w:rPr>
              <w:lastRenderedPageBreak/>
              <w:t>Cronograma de Actividades.</w:t>
            </w:r>
            <w:r w:rsidR="004E72D5" w:rsidRPr="00193B0F">
              <w:rPr>
                <w:rFonts w:ascii="Arial Narrow" w:hAnsi="Arial Narrow"/>
                <w:b/>
                <w:bCs/>
                <w:lang w:val="es-MX"/>
              </w:rPr>
              <w:t xml:space="preserve"> </w:t>
            </w:r>
            <w:r w:rsidR="004E72D5" w:rsidRPr="00193B0F">
              <w:rPr>
                <w:rFonts w:ascii="Arial Narrow" w:hAnsi="Arial Narrow"/>
                <w:bCs/>
                <w:highlight w:val="yellow"/>
                <w:lang w:val="es-MX"/>
              </w:rPr>
              <w:t>[Se deben señalar las diferentes etapas o actividades del proyecto y el tiempo estimado para cada una de ellas. Mediante la gráfica de Gantt se establece una relación entre actividad y tiempo de ejecución.]</w:t>
            </w:r>
          </w:p>
        </w:tc>
      </w:tr>
      <w:tr w:rsidR="007551BA" w:rsidRPr="00193B0F" w14:paraId="72BD8A86" w14:textId="77777777" w:rsidTr="007551BA">
        <w:trPr>
          <w:trHeight w:val="368"/>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73E642" w14:textId="4BA51D8E" w:rsidR="007551BA" w:rsidRPr="00193B0F" w:rsidRDefault="007551BA" w:rsidP="00F414BC">
            <w:pPr>
              <w:rPr>
                <w:rFonts w:ascii="Arial Narrow" w:hAnsi="Arial Narrow"/>
                <w:color w:val="363636"/>
                <w:sz w:val="20"/>
                <w:szCs w:val="20"/>
                <w:lang w:val="es-MX"/>
              </w:rPr>
            </w:pPr>
            <w:bookmarkStart w:id="0" w:name="RANGE!A1:AE35"/>
            <w:r w:rsidRPr="00193B0F">
              <w:rPr>
                <w:rFonts w:ascii="Arial Narrow" w:hAnsi="Arial Narrow"/>
                <w:bCs/>
                <w:color w:val="363636"/>
                <w:sz w:val="20"/>
                <w:szCs w:val="20"/>
                <w:lang w:val="es-MX"/>
              </w:rPr>
              <w:t>Nro</w:t>
            </w:r>
            <w:bookmarkEnd w:id="0"/>
            <w:r w:rsidRPr="00193B0F">
              <w:rPr>
                <w:rFonts w:ascii="Arial Narrow" w:hAnsi="Arial Narrow"/>
                <w:bCs/>
                <w:color w:val="363636"/>
                <w:sz w:val="20"/>
                <w:szCs w:val="20"/>
                <w:lang w:val="es-MX"/>
              </w:rPr>
              <w:t>.</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14:paraId="7D5558B3" w14:textId="77777777" w:rsidR="007551BA" w:rsidRPr="00193B0F" w:rsidRDefault="007551BA" w:rsidP="00F414BC">
            <w:pPr>
              <w:rPr>
                <w:rFonts w:ascii="Arial Narrow" w:hAnsi="Arial Narrow"/>
                <w:color w:val="363636"/>
                <w:sz w:val="22"/>
                <w:szCs w:val="22"/>
                <w:lang w:val="es-MX"/>
              </w:rPr>
            </w:pPr>
            <w:r w:rsidRPr="00193B0F">
              <w:rPr>
                <w:rFonts w:ascii="Arial Narrow" w:hAnsi="Arial Narrow"/>
                <w:bCs/>
                <w:color w:val="363636"/>
                <w:sz w:val="22"/>
                <w:szCs w:val="22"/>
                <w:lang w:val="es-MX"/>
              </w:rPr>
              <w:t>Nombre de tarea</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E38CC5A" w14:textId="77777777" w:rsidR="007551BA" w:rsidRPr="00193B0F" w:rsidRDefault="007551BA" w:rsidP="00F414BC">
            <w:pPr>
              <w:rPr>
                <w:rFonts w:ascii="Arial Narrow" w:hAnsi="Arial Narrow"/>
                <w:color w:val="363636"/>
                <w:sz w:val="20"/>
                <w:szCs w:val="20"/>
                <w:lang w:val="es-MX"/>
              </w:rPr>
            </w:pPr>
            <w:r w:rsidRPr="00193B0F">
              <w:rPr>
                <w:rFonts w:ascii="Arial Narrow" w:hAnsi="Arial Narrow"/>
                <w:color w:val="363636"/>
                <w:sz w:val="20"/>
                <w:szCs w:val="20"/>
                <w:lang w:val="es-MX"/>
              </w:rPr>
              <w:t>Duración</w:t>
            </w:r>
          </w:p>
        </w:tc>
        <w:tc>
          <w:tcPr>
            <w:tcW w:w="1187" w:type="dxa"/>
            <w:gridSpan w:val="4"/>
            <w:tcBorders>
              <w:top w:val="single" w:sz="4" w:space="0" w:color="auto"/>
              <w:left w:val="nil"/>
              <w:bottom w:val="single" w:sz="4" w:space="0" w:color="000000"/>
              <w:right w:val="single" w:sz="4" w:space="0" w:color="auto"/>
            </w:tcBorders>
            <w:shd w:val="clear" w:color="000000" w:fill="DFE3E8"/>
            <w:vAlign w:val="center"/>
            <w:hideMark/>
          </w:tcPr>
          <w:p w14:paraId="74048650"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1</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6CA1A14C"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2</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0FB5D2BA"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3</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4D61F59F"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4</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4218BC9D"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5</w:t>
            </w:r>
          </w:p>
        </w:tc>
        <w:tc>
          <w:tcPr>
            <w:tcW w:w="1215" w:type="dxa"/>
            <w:gridSpan w:val="5"/>
            <w:tcBorders>
              <w:top w:val="single" w:sz="4" w:space="0" w:color="auto"/>
              <w:left w:val="nil"/>
              <w:bottom w:val="single" w:sz="4" w:space="0" w:color="auto"/>
              <w:right w:val="single" w:sz="4" w:space="0" w:color="auto"/>
            </w:tcBorders>
            <w:shd w:val="clear" w:color="000000" w:fill="DFE3E8"/>
            <w:vAlign w:val="center"/>
            <w:hideMark/>
          </w:tcPr>
          <w:p w14:paraId="4A08A36F" w14:textId="77777777" w:rsidR="007551BA" w:rsidRPr="00193B0F" w:rsidRDefault="007551BA" w:rsidP="00F414BC">
            <w:pPr>
              <w:jc w:val="center"/>
              <w:rPr>
                <w:rFonts w:ascii="Arial Narrow" w:hAnsi="Arial Narrow"/>
                <w:color w:val="363636"/>
                <w:sz w:val="20"/>
                <w:szCs w:val="20"/>
                <w:lang w:val="es-MX"/>
              </w:rPr>
            </w:pPr>
            <w:r w:rsidRPr="00193B0F">
              <w:rPr>
                <w:rFonts w:ascii="Arial Narrow" w:hAnsi="Arial Narrow"/>
                <w:color w:val="363636"/>
                <w:sz w:val="20"/>
                <w:szCs w:val="20"/>
                <w:lang w:val="es-MX"/>
              </w:rPr>
              <w:t>MES 6</w:t>
            </w:r>
          </w:p>
        </w:tc>
      </w:tr>
      <w:tr w:rsidR="006B420D" w:rsidRPr="00193B0F" w14:paraId="188AF603" w14:textId="77777777" w:rsidTr="00F90D57">
        <w:trPr>
          <w:gridAfter w:val="1"/>
          <w:wAfter w:w="7" w:type="dxa"/>
          <w:trHeight w:val="928"/>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78226D" w14:textId="77777777"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57CD913A" w14:textId="33BD6D31" w:rsidR="007551BA" w:rsidRPr="00193B0F" w:rsidRDefault="007551BA" w:rsidP="00F414BC">
            <w:pPr>
              <w:jc w:val="both"/>
              <w:rPr>
                <w:rFonts w:ascii="Arial Narrow" w:hAnsi="Arial Narrow"/>
                <w:color w:val="000000"/>
                <w:sz w:val="22"/>
                <w:szCs w:val="22"/>
                <w:lang w:val="es-MX"/>
              </w:rPr>
            </w:pPr>
            <w:r w:rsidRPr="00193B0F">
              <w:rPr>
                <w:rFonts w:ascii="Arial Narrow" w:hAnsi="Arial Narrow"/>
                <w:color w:val="000000"/>
                <w:sz w:val="22"/>
                <w:szCs w:val="22"/>
                <w:lang w:val="es-MX"/>
              </w:rPr>
              <w:t xml:space="preserve">Tema: </w:t>
            </w:r>
            <w:r w:rsidRPr="00193B0F">
              <w:rPr>
                <w:rFonts w:ascii="Arial Narrow" w:hAnsi="Arial Narrow"/>
                <w:color w:val="000000"/>
                <w:sz w:val="22"/>
                <w:szCs w:val="22"/>
                <w:highlight w:val="yellow"/>
                <w:lang w:val="es-MX"/>
              </w:rPr>
              <w:t>Título del trabajo de grado</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044951FD" w14:textId="77777777" w:rsidR="007551BA" w:rsidRPr="00193B0F" w:rsidRDefault="007551BA" w:rsidP="00F414BC">
            <w:pPr>
              <w:rPr>
                <w:rFonts w:ascii="Arial Narrow" w:hAnsi="Arial Narrow"/>
                <w:b/>
                <w:bCs/>
                <w:color w:val="000000"/>
                <w:sz w:val="20"/>
                <w:szCs w:val="20"/>
                <w:lang w:val="es-MX"/>
              </w:rPr>
            </w:pPr>
            <w:r w:rsidRPr="00193B0F">
              <w:rPr>
                <w:rFonts w:ascii="Arial Narrow" w:hAnsi="Arial Narrow"/>
                <w:b/>
                <w:bCs/>
                <w:color w:val="000000"/>
                <w:sz w:val="20"/>
                <w:szCs w:val="20"/>
                <w:lang w:val="es-MX"/>
              </w:rPr>
              <w:t>días</w:t>
            </w:r>
          </w:p>
        </w:tc>
        <w:tc>
          <w:tcPr>
            <w:tcW w:w="280"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14:paraId="0BDB0A5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6D2769C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C1161B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61DE775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2E94C72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CA903C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B01BBC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2C8CE79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349DEEE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29E2628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6CEB2D6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53AEB5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06357B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4E293C5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EFD5B5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78A5916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02C8589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5AFA6A0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53C3311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024025D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71F7753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3D58212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78FD0792"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E18588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517A929"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1F3973F4" w14:textId="4BA413F3"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7A22203E" w14:textId="11650D89" w:rsidR="007551BA" w:rsidRPr="00193B0F" w:rsidRDefault="007551BA" w:rsidP="00F414BC">
            <w:pPr>
              <w:rPr>
                <w:rFonts w:ascii="Arial Narrow" w:hAnsi="Arial Narrow"/>
                <w:b/>
                <w:bCs/>
                <w:color w:val="000000"/>
                <w:sz w:val="22"/>
                <w:szCs w:val="22"/>
                <w:lang w:val="es-MX"/>
              </w:rPr>
            </w:pPr>
            <w:r w:rsidRPr="00193B0F">
              <w:rPr>
                <w:rFonts w:ascii="Arial Narrow" w:hAnsi="Arial Narrow"/>
                <w:b/>
                <w:bCs/>
                <w:color w:val="000000"/>
                <w:sz w:val="22"/>
                <w:szCs w:val="22"/>
                <w:lang w:val="es-MX"/>
              </w:rPr>
              <w:t>INTRODUCCIÓN</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0A3BEB1B" w14:textId="3AED9F66" w:rsidR="007551BA" w:rsidRPr="00193B0F" w:rsidRDefault="007551BA" w:rsidP="00F414BC">
            <w:pPr>
              <w:rPr>
                <w:rFonts w:ascii="Arial Narrow" w:hAnsi="Arial Narrow"/>
                <w:b/>
                <w:bCs/>
                <w:color w:val="000000"/>
                <w:sz w:val="20"/>
                <w:szCs w:val="20"/>
                <w:lang w:val="es-MX"/>
              </w:rPr>
            </w:pPr>
            <w:r w:rsidRPr="00193B0F">
              <w:rPr>
                <w:rFonts w:ascii="Arial Narrow" w:hAnsi="Arial Narrow"/>
                <w:b/>
                <w:bCs/>
                <w:color w:val="000000"/>
                <w:sz w:val="20"/>
                <w:szCs w:val="20"/>
                <w:lang w:val="es-MX"/>
              </w:rPr>
              <w:t>12 días</w:t>
            </w:r>
          </w:p>
        </w:tc>
        <w:tc>
          <w:tcPr>
            <w:tcW w:w="2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14:paraId="37B71299"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05513C5F"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1885B240"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5C13FB6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A029BC"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C6DD52E"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C983547"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640D07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F8A3FBE"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BC460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2D81519"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6AE38B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4C2E67A"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410A4E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D93B9F6"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7521677"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34B611"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8394DB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9665CE3"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7065C4A"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A0F44F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6D5BFE0"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12ECFCA"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BE642EF" w14:textId="77777777" w:rsidR="007551BA" w:rsidRPr="00193B0F" w:rsidRDefault="007551BA" w:rsidP="00F414BC">
            <w:pPr>
              <w:rPr>
                <w:rFonts w:ascii="Arial Narrow" w:hAnsi="Arial Narrow"/>
                <w:color w:val="000000"/>
                <w:sz w:val="20"/>
                <w:szCs w:val="20"/>
                <w:lang w:val="es-MX"/>
              </w:rPr>
            </w:pPr>
          </w:p>
        </w:tc>
      </w:tr>
      <w:tr w:rsidR="006B420D" w:rsidRPr="00193B0F" w14:paraId="6E77B82D"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2B29409A" w14:textId="709E36CD"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3</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68A00DB6" w14:textId="63829A0C" w:rsidR="007551BA" w:rsidRPr="00193B0F" w:rsidRDefault="007551BA" w:rsidP="00F414BC">
            <w:pPr>
              <w:rPr>
                <w:rFonts w:ascii="Arial Narrow" w:hAnsi="Arial Narrow"/>
                <w:b/>
                <w:bCs/>
                <w:color w:val="000000"/>
                <w:sz w:val="22"/>
                <w:szCs w:val="22"/>
                <w:lang w:val="es-MX"/>
              </w:rPr>
            </w:pPr>
            <w:r w:rsidRPr="00193B0F">
              <w:rPr>
                <w:rFonts w:ascii="Arial Narrow" w:hAnsi="Arial Narrow"/>
                <w:color w:val="000000"/>
                <w:sz w:val="22"/>
                <w:szCs w:val="22"/>
                <w:lang w:val="es-MX"/>
              </w:rPr>
              <w:t xml:space="preserve">  Antecedente</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5F3B010B" w14:textId="1C488A15"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14:paraId="75A3DB7C"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A2811BE"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5E3D7CDD"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77EC1820"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668EC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47FDAE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FCD63B"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9B3963C"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975EDB"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F1EAFF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7520168"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00CC8BA"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57D482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2461666"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5D6283D"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3D27630"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C0CFAF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9047C0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C169EC3"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AD57B9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F397D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E14E53A"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2AABEE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B6AA625" w14:textId="77777777" w:rsidR="007551BA" w:rsidRPr="00193B0F" w:rsidRDefault="007551BA" w:rsidP="00F414BC">
            <w:pPr>
              <w:rPr>
                <w:rFonts w:ascii="Arial Narrow" w:hAnsi="Arial Narrow"/>
                <w:color w:val="000000"/>
                <w:sz w:val="20"/>
                <w:szCs w:val="20"/>
                <w:lang w:val="es-MX"/>
              </w:rPr>
            </w:pPr>
          </w:p>
        </w:tc>
      </w:tr>
      <w:tr w:rsidR="006B420D" w:rsidRPr="00193B0F" w14:paraId="2DB2C087"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13EE4BE" w14:textId="2E5F66FA"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4</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44DA34B9" w14:textId="78727186"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Situación actual</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02258609" w14:textId="152A3181" w:rsidR="007551BA" w:rsidRPr="00193B0F" w:rsidRDefault="007551BA"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14:paraId="7493BF2A"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63199B6E"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686CAE63"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2C6B0D9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F53CD7"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82BB58F"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FE1044B"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66E86D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36C40A"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50B6B6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223477A"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E79C1A0"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005FAB4"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06FB4A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872BF77"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5280CAC"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C7B178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9423EE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D73176E"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3569AB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C79804D"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C3BB116"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9056BCB"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004F335" w14:textId="77777777" w:rsidR="007551BA" w:rsidRPr="00193B0F" w:rsidRDefault="007551BA" w:rsidP="00F414BC">
            <w:pPr>
              <w:rPr>
                <w:rFonts w:ascii="Arial Narrow" w:hAnsi="Arial Narrow"/>
                <w:color w:val="000000"/>
                <w:sz w:val="20"/>
                <w:szCs w:val="20"/>
                <w:lang w:val="es-MX"/>
              </w:rPr>
            </w:pPr>
          </w:p>
        </w:tc>
      </w:tr>
      <w:tr w:rsidR="006B420D" w:rsidRPr="00193B0F" w14:paraId="6254B8EB"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76E5E6DC" w14:textId="1CFE3DC5"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5</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6CD67F3A" w14:textId="17E91513"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Planteamiento del Problema</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7BDBD744" w14:textId="0EB9DF3C" w:rsidR="007551BA" w:rsidRPr="00193B0F" w:rsidRDefault="007551BA"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3BDE4E01"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5A635168"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2F36E2D7"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67A926B3"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3E7DA3"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B66C38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0683922"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2964A997"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CAD056"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0A73BDA"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AAFCE0C"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580708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691660"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98C30F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23FA0F8"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E0EFBC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FDD9ED1"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422814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C67A55"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B4FB3D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B247D2"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17A168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BF580B"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EA16267" w14:textId="77777777" w:rsidR="007551BA" w:rsidRPr="00193B0F" w:rsidRDefault="007551BA" w:rsidP="00F414BC">
            <w:pPr>
              <w:rPr>
                <w:rFonts w:ascii="Arial Narrow" w:hAnsi="Arial Narrow"/>
                <w:color w:val="000000"/>
                <w:sz w:val="20"/>
                <w:szCs w:val="20"/>
                <w:lang w:val="es-MX"/>
              </w:rPr>
            </w:pPr>
          </w:p>
        </w:tc>
      </w:tr>
      <w:tr w:rsidR="006B420D" w:rsidRPr="00193B0F" w14:paraId="5DFF1557"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349BE44" w14:textId="609463D7"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6</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1F151CD5" w14:textId="7E26B714"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Objetivos</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07FFE0F6" w14:textId="0BB5AB36" w:rsidR="007551BA" w:rsidRPr="00193B0F" w:rsidRDefault="007551BA"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7E65FF13"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9F78792"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1818B5B2"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06FF365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D4AF2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5503533"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15AAAF"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741EE83"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680A01"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D54B037"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4F8FE61"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F43A54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1279C89"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7ACF93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1E20E86"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853E61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5AF2880"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BB171B1"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63802B"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38EEE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031E25E"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4C610CF"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7F94D0"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27CD193" w14:textId="77777777" w:rsidR="007551BA" w:rsidRPr="00193B0F" w:rsidRDefault="007551BA" w:rsidP="00F414BC">
            <w:pPr>
              <w:rPr>
                <w:rFonts w:ascii="Arial Narrow" w:hAnsi="Arial Narrow"/>
                <w:color w:val="000000"/>
                <w:sz w:val="20"/>
                <w:szCs w:val="20"/>
                <w:lang w:val="es-MX"/>
              </w:rPr>
            </w:pPr>
          </w:p>
        </w:tc>
      </w:tr>
      <w:tr w:rsidR="006B420D" w:rsidRPr="00193B0F" w14:paraId="6B539A4E"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A168B3D" w14:textId="37C70E91"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7</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7DE88DEF" w14:textId="528AB570"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Alcance y Metodología</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5D99F472" w14:textId="73B63702" w:rsidR="007551BA" w:rsidRPr="00193B0F" w:rsidRDefault="007551BA"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2 días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7643A588"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1C3256BB"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52361561"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7FDF151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38C79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94D69D6"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9E1EDE4"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B7011AD"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630F7D"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455E8C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ED0073D"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DB28D0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5D9CFB0"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00173F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2CAD38C"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A22959F"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BD2E707"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4F5D174"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714E26"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6CFB6C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9A41296"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669EEF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0157D8"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393B257" w14:textId="77777777" w:rsidR="007551BA" w:rsidRPr="00193B0F" w:rsidRDefault="007551BA" w:rsidP="00F414BC">
            <w:pPr>
              <w:rPr>
                <w:rFonts w:ascii="Arial Narrow" w:hAnsi="Arial Narrow"/>
                <w:color w:val="000000"/>
                <w:sz w:val="20"/>
                <w:szCs w:val="20"/>
                <w:lang w:val="es-MX"/>
              </w:rPr>
            </w:pPr>
          </w:p>
        </w:tc>
      </w:tr>
      <w:tr w:rsidR="006B420D" w:rsidRPr="00193B0F" w14:paraId="4DC4643E"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4136F0D9" w14:textId="6A8693E2"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8</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73C27C9C" w14:textId="2BB413C9"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Justificación y Riesgos</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07336D54" w14:textId="7A5D7318" w:rsidR="007551BA" w:rsidRPr="00193B0F" w:rsidRDefault="009E4019" w:rsidP="00F414BC">
            <w:pPr>
              <w:rPr>
                <w:rFonts w:ascii="Arial Narrow" w:hAnsi="Arial Narrow"/>
                <w:b/>
                <w:bCs/>
                <w:color w:val="000000"/>
                <w:sz w:val="20"/>
                <w:szCs w:val="20"/>
                <w:lang w:val="es-MX"/>
              </w:rPr>
            </w:pPr>
            <w:r w:rsidRPr="00193B0F">
              <w:rPr>
                <w:rFonts w:ascii="Arial Narrow" w:hAnsi="Arial Narrow"/>
                <w:color w:val="000000"/>
                <w:sz w:val="20"/>
                <w:szCs w:val="20"/>
                <w:lang w:val="es-MX"/>
              </w:rPr>
              <w:t>1</w:t>
            </w:r>
            <w:r w:rsidR="007551BA" w:rsidRPr="00193B0F">
              <w:rPr>
                <w:rFonts w:ascii="Arial Narrow" w:hAnsi="Arial Narrow"/>
                <w:color w:val="000000"/>
                <w:sz w:val="20"/>
                <w:szCs w:val="20"/>
                <w:lang w:val="es-MX"/>
              </w:rPr>
              <w:t xml:space="preserve"> día</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5AF5DE58" w14:textId="77777777" w:rsidR="007551BA" w:rsidRPr="00193B0F" w:rsidRDefault="007551BA" w:rsidP="00F414BC">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55FC3F7"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65EDA715" w14:textId="77777777" w:rsidR="007551BA" w:rsidRPr="00193B0F" w:rsidRDefault="007551BA" w:rsidP="00F414BC">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692FADFD"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32A92F"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3916DF4"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340979"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05C4D03"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0032EB3"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237539"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C54F0A2"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A06A78"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2213B8F"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FF6BF1B"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80E46B4"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6BB1D56"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61640E"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A4831A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EA5687F" w14:textId="77777777" w:rsidR="007551BA" w:rsidRPr="00193B0F" w:rsidRDefault="007551BA" w:rsidP="00F414BC">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AA6BD02"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ADCCA5"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B90A465" w14:textId="77777777" w:rsidR="007551BA" w:rsidRPr="00193B0F" w:rsidRDefault="007551BA" w:rsidP="00F414BC">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6FF70FC" w14:textId="77777777" w:rsidR="007551BA" w:rsidRPr="00193B0F" w:rsidRDefault="007551BA" w:rsidP="00F414BC">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09E5986" w14:textId="77777777" w:rsidR="007551BA" w:rsidRPr="00193B0F" w:rsidRDefault="007551BA" w:rsidP="00F414BC">
            <w:pPr>
              <w:rPr>
                <w:rFonts w:ascii="Arial Narrow" w:hAnsi="Arial Narrow"/>
                <w:color w:val="000000"/>
                <w:sz w:val="20"/>
                <w:szCs w:val="20"/>
                <w:lang w:val="es-MX"/>
              </w:rPr>
            </w:pPr>
          </w:p>
        </w:tc>
      </w:tr>
      <w:tr w:rsidR="006B420D" w:rsidRPr="00193B0F" w14:paraId="6C34DDA3"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00BC0439" w14:textId="43279766" w:rsidR="009E4019" w:rsidRPr="00193B0F" w:rsidRDefault="009E4019"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9</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47FABAF3" w14:textId="713088F6" w:rsidR="009E4019" w:rsidRPr="00193B0F" w:rsidRDefault="009E4019" w:rsidP="009E4019">
            <w:pPr>
              <w:rPr>
                <w:rFonts w:ascii="Arial Narrow" w:hAnsi="Arial Narrow"/>
                <w:color w:val="000000"/>
                <w:sz w:val="22"/>
                <w:szCs w:val="22"/>
                <w:lang w:val="es-MX"/>
              </w:rPr>
            </w:pPr>
            <w:r w:rsidRPr="00193B0F">
              <w:rPr>
                <w:rFonts w:ascii="Arial Narrow" w:hAnsi="Arial Narrow"/>
                <w:color w:val="000000"/>
                <w:sz w:val="22"/>
                <w:szCs w:val="22"/>
                <w:lang w:val="es-MX"/>
              </w:rPr>
              <w:t xml:space="preserve">  Contexto</w:t>
            </w:r>
          </w:p>
        </w:tc>
        <w:tc>
          <w:tcPr>
            <w:tcW w:w="849" w:type="dxa"/>
            <w:tcBorders>
              <w:top w:val="nil"/>
              <w:left w:val="nil"/>
              <w:bottom w:val="single" w:sz="4" w:space="0" w:color="auto"/>
              <w:right w:val="single" w:sz="4" w:space="0" w:color="auto"/>
            </w:tcBorders>
            <w:shd w:val="clear" w:color="auto" w:fill="F2F2F2" w:themeFill="background1" w:themeFillShade="F2"/>
            <w:vAlign w:val="center"/>
          </w:tcPr>
          <w:p w14:paraId="78E2D79D" w14:textId="0C89B482" w:rsidR="009E4019" w:rsidRPr="00193B0F" w:rsidRDefault="009E4019" w:rsidP="009E4019">
            <w:pPr>
              <w:rPr>
                <w:rFonts w:ascii="Arial Narrow" w:hAnsi="Arial Narrow"/>
                <w:color w:val="000000"/>
                <w:sz w:val="20"/>
                <w:szCs w:val="20"/>
                <w:lang w:val="es-MX"/>
              </w:rPr>
            </w:pPr>
            <w:r w:rsidRPr="00193B0F">
              <w:rPr>
                <w:rFonts w:ascii="Arial Narrow" w:hAnsi="Arial Narrow"/>
                <w:color w:val="000000"/>
                <w:sz w:val="20"/>
                <w:szCs w:val="20"/>
                <w:lang w:val="es-MX"/>
              </w:rPr>
              <w:t>1 día</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31769773" w14:textId="77777777" w:rsidR="009E4019" w:rsidRPr="00193B0F" w:rsidRDefault="009E4019" w:rsidP="009E4019">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D9CE288" w14:textId="77777777" w:rsidR="009E4019" w:rsidRPr="00193B0F" w:rsidRDefault="009E4019" w:rsidP="009E4019">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BD4B4" w:themeFill="accent6" w:themeFillTint="66"/>
            <w:noWrap/>
            <w:vAlign w:val="bottom"/>
          </w:tcPr>
          <w:p w14:paraId="76AB4761" w14:textId="77777777" w:rsidR="009E4019" w:rsidRPr="00193B0F" w:rsidRDefault="009E4019" w:rsidP="009E4019">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23DE5B7C"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6878A5"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6E90830"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4EC06C2" w14:textId="77777777" w:rsidR="009E4019" w:rsidRPr="00193B0F" w:rsidRDefault="009E4019" w:rsidP="009E4019">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2DCC1AD7"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2E8632"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5DEE8B5"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392389A" w14:textId="77777777" w:rsidR="009E4019" w:rsidRPr="00193B0F" w:rsidRDefault="009E4019" w:rsidP="009E4019">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B924569"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7DA257"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FC9AB3D"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6BB0F83" w14:textId="77777777" w:rsidR="009E4019" w:rsidRPr="00193B0F" w:rsidRDefault="009E4019" w:rsidP="009E4019">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4EF1F4"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CA4DD8F"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BD46819"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EAA8D48" w14:textId="77777777" w:rsidR="009E4019" w:rsidRPr="00193B0F" w:rsidRDefault="009E4019" w:rsidP="009E4019">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FFAC2EC"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214A151"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C7D6224" w14:textId="77777777" w:rsidR="009E4019" w:rsidRPr="00193B0F" w:rsidRDefault="009E4019" w:rsidP="009E4019">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12ABE05" w14:textId="77777777" w:rsidR="009E4019" w:rsidRPr="00193B0F" w:rsidRDefault="009E4019" w:rsidP="009E4019">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FC88F79" w14:textId="77777777" w:rsidR="009E4019" w:rsidRPr="00193B0F" w:rsidRDefault="009E4019" w:rsidP="009E4019">
            <w:pPr>
              <w:rPr>
                <w:rFonts w:ascii="Arial Narrow" w:hAnsi="Arial Narrow"/>
                <w:color w:val="000000"/>
                <w:sz w:val="20"/>
                <w:szCs w:val="20"/>
                <w:lang w:val="es-MX"/>
              </w:rPr>
            </w:pPr>
          </w:p>
        </w:tc>
      </w:tr>
      <w:tr w:rsidR="006B420D" w:rsidRPr="00193B0F" w14:paraId="1AA177DF"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0C91AE" w14:textId="1B9CB400" w:rsidR="007551BA" w:rsidRPr="00193B0F" w:rsidRDefault="009E4019"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10</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4B3D89B7" w14:textId="45DD9973" w:rsidR="007551BA" w:rsidRPr="00193B0F" w:rsidRDefault="007551BA" w:rsidP="00F414BC">
            <w:pPr>
              <w:rPr>
                <w:rFonts w:ascii="Arial Narrow" w:hAnsi="Arial Narrow"/>
                <w:b/>
                <w:bCs/>
                <w:color w:val="000000"/>
                <w:sz w:val="22"/>
                <w:szCs w:val="22"/>
                <w:lang w:val="es-MX"/>
              </w:rPr>
            </w:pPr>
            <w:r w:rsidRPr="00193B0F">
              <w:rPr>
                <w:rFonts w:ascii="Arial Narrow" w:hAnsi="Arial Narrow"/>
                <w:b/>
                <w:bCs/>
                <w:color w:val="000000"/>
                <w:sz w:val="22"/>
                <w:szCs w:val="22"/>
                <w:lang w:val="es-MX"/>
              </w:rPr>
              <w:t>CAPÍTULO I: MARCO TEÓRICO</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12D91297" w14:textId="5C786DA9" w:rsidR="007551BA" w:rsidRPr="00193B0F" w:rsidRDefault="007551BA" w:rsidP="00F414BC">
            <w:pPr>
              <w:rPr>
                <w:rFonts w:ascii="Arial Narrow" w:hAnsi="Arial Narrow"/>
                <w:b/>
                <w:bCs/>
                <w:color w:val="000000"/>
                <w:sz w:val="20"/>
                <w:szCs w:val="20"/>
                <w:lang w:val="es-MX"/>
              </w:rPr>
            </w:pPr>
            <w:r w:rsidRPr="00193B0F">
              <w:rPr>
                <w:rFonts w:ascii="Arial Narrow" w:hAnsi="Arial Narrow"/>
                <w:b/>
                <w:bCs/>
                <w:color w:val="000000"/>
                <w:sz w:val="20"/>
                <w:szCs w:val="20"/>
                <w:lang w:val="es-MX"/>
              </w:rPr>
              <w:t>20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2CAAEDE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347619A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1C2E7D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1D46257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14:paraId="271701D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38AE923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1C2CEEA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02CD256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132005D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4E8C7F1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7EF392F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615A7EE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67C4188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68EE938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239E14E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0295D07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486B558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58BDC06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028B8A3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3E41FC1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0470698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678D3DD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308ABDE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55A4C58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4C3E2151"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F806ED8" w14:textId="7D43E917"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1</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3D291D3A" w14:textId="0A745995"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1.1 </w:t>
            </w:r>
            <w:r w:rsidRPr="00193B0F">
              <w:rPr>
                <w:rFonts w:ascii="Arial Narrow" w:hAnsi="Arial Narrow"/>
                <w:color w:val="000000"/>
                <w:sz w:val="22"/>
                <w:szCs w:val="22"/>
                <w:highlight w:val="yellow"/>
                <w:lang w:val="es-MX"/>
              </w:rPr>
              <w:t>Tema 1.</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6D52FBDB" w14:textId="453CD9F5"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5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2394ECD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E6CF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12B7F5F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14:paraId="3662AB5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0254EAF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EC62FC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424251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59B0940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62B260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205FE7A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A4732E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3878D96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F3A211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4131C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C4ABB0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49F67F3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07C5D1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E0C26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33F323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2A75233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AD4F5A2"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6E033F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236B57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7DD7B0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54F1A594" w14:textId="77777777" w:rsidTr="00224771">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910056" w14:textId="35F9D3B7"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2</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03C6A9E7" w14:textId="2F1A35A4"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1.2 </w:t>
            </w:r>
            <w:r w:rsidRPr="00193B0F">
              <w:rPr>
                <w:rFonts w:ascii="Arial Narrow" w:hAnsi="Arial Narrow"/>
                <w:color w:val="000000"/>
                <w:sz w:val="22"/>
                <w:szCs w:val="22"/>
                <w:highlight w:val="yellow"/>
                <w:lang w:val="es-MX"/>
              </w:rPr>
              <w:t>Tema 2.</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7770C168" w14:textId="0625712E"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5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3BB89F5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single" w:sz="4" w:space="0" w:color="auto"/>
              <w:bottom w:val="single" w:sz="4" w:space="0" w:color="auto"/>
              <w:right w:val="single" w:sz="4" w:space="0" w:color="auto"/>
            </w:tcBorders>
            <w:shd w:val="clear" w:color="auto" w:fill="auto"/>
            <w:noWrap/>
            <w:vAlign w:val="bottom"/>
            <w:hideMark/>
          </w:tcPr>
          <w:p w14:paraId="34C6212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FF3A14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07DEF4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A51B7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B8CCE4" w:themeFill="accent1" w:themeFillTint="66"/>
            <w:noWrap/>
            <w:vAlign w:val="bottom"/>
            <w:hideMark/>
          </w:tcPr>
          <w:p w14:paraId="5C0B162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05EDD4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425C666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DD072C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0D0FAF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C389D2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42F1259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83C4F4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CBA117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93CBE5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7A5E43B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D582A2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A560B6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1FF9A0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65C5AA5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B244EE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AF3CD7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61DDDB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2D08C9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86C8CCA"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6A0185" w14:textId="2E6BBE3C"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3</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5EC93497" w14:textId="62F76ECE"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1.3 </w:t>
            </w:r>
            <w:r w:rsidRPr="00193B0F">
              <w:rPr>
                <w:rFonts w:ascii="Arial Narrow" w:hAnsi="Arial Narrow"/>
                <w:color w:val="000000"/>
                <w:sz w:val="22"/>
                <w:szCs w:val="22"/>
                <w:highlight w:val="yellow"/>
                <w:lang w:val="es-MX"/>
              </w:rPr>
              <w:t>Tema 3.</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67F3668F" w14:textId="225B1FAE"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5 días</w:t>
            </w:r>
          </w:p>
        </w:tc>
        <w:tc>
          <w:tcPr>
            <w:tcW w:w="280" w:type="dxa"/>
            <w:tcBorders>
              <w:top w:val="single" w:sz="4" w:space="0" w:color="auto"/>
              <w:left w:val="nil"/>
              <w:bottom w:val="single" w:sz="4" w:space="0" w:color="auto"/>
              <w:right w:val="single" w:sz="4" w:space="0" w:color="auto"/>
            </w:tcBorders>
            <w:shd w:val="clear" w:color="auto" w:fill="auto"/>
            <w:noWrap/>
            <w:vAlign w:val="bottom"/>
            <w:hideMark/>
          </w:tcPr>
          <w:p w14:paraId="7FB276C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2BF2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3EEC0A8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05C519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0B27C9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A63C22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301BDA5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B8CCE4" w:themeFill="accent1" w:themeFillTint="66"/>
            <w:noWrap/>
            <w:vAlign w:val="bottom"/>
            <w:hideMark/>
          </w:tcPr>
          <w:p w14:paraId="3793E75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401FB79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B8CCE4" w:themeFill="accent1" w:themeFillTint="66"/>
            <w:noWrap/>
            <w:vAlign w:val="bottom"/>
            <w:hideMark/>
          </w:tcPr>
          <w:p w14:paraId="1BD42AA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35740A2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3FB54AD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904CC1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3816216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40BB20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0FBA637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C8644F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61079D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11E28D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7D1242E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09DA6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B1AE0F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5134528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5F4E918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C38788A"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61CD11" w14:textId="6E0DBCB5"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4</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0E04DB0C" w14:textId="6A8BEC3E"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1.4 </w:t>
            </w:r>
            <w:r w:rsidRPr="00193B0F">
              <w:rPr>
                <w:rFonts w:ascii="Arial Narrow" w:hAnsi="Arial Narrow"/>
                <w:color w:val="000000"/>
                <w:sz w:val="22"/>
                <w:szCs w:val="22"/>
                <w:highlight w:val="yellow"/>
                <w:lang w:val="es-MX"/>
              </w:rPr>
              <w:t>Tema 4.</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6B5414FA" w14:textId="1A267594"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5 días</w:t>
            </w:r>
          </w:p>
        </w:tc>
        <w:tc>
          <w:tcPr>
            <w:tcW w:w="280" w:type="dxa"/>
            <w:tcBorders>
              <w:top w:val="nil"/>
              <w:left w:val="nil"/>
              <w:bottom w:val="single" w:sz="4" w:space="0" w:color="auto"/>
              <w:right w:val="single" w:sz="4" w:space="0" w:color="auto"/>
            </w:tcBorders>
            <w:shd w:val="clear" w:color="auto" w:fill="auto"/>
            <w:noWrap/>
            <w:vAlign w:val="bottom"/>
            <w:hideMark/>
          </w:tcPr>
          <w:p w14:paraId="13B5AED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single" w:sz="4" w:space="0" w:color="auto"/>
              <w:bottom w:val="single" w:sz="4" w:space="0" w:color="auto"/>
              <w:right w:val="single" w:sz="4" w:space="0" w:color="auto"/>
            </w:tcBorders>
            <w:shd w:val="clear" w:color="auto" w:fill="auto"/>
            <w:noWrap/>
            <w:vAlign w:val="bottom"/>
            <w:hideMark/>
          </w:tcPr>
          <w:p w14:paraId="3C001BE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6B3C666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73181A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148478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CECC7A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2B53C8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B8CCE4" w:themeFill="accent1" w:themeFillTint="66"/>
            <w:noWrap/>
            <w:vAlign w:val="bottom"/>
            <w:hideMark/>
          </w:tcPr>
          <w:p w14:paraId="3DE094A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6BB2F98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B8CCE4" w:themeFill="accent1" w:themeFillTint="66"/>
            <w:noWrap/>
            <w:vAlign w:val="bottom"/>
            <w:hideMark/>
          </w:tcPr>
          <w:p w14:paraId="4C1B480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B8CCE4" w:themeFill="accent1" w:themeFillTint="66"/>
            <w:noWrap/>
            <w:vAlign w:val="bottom"/>
            <w:hideMark/>
          </w:tcPr>
          <w:p w14:paraId="4DA6C67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B8CCE4" w:themeFill="accent1" w:themeFillTint="66"/>
            <w:noWrap/>
            <w:vAlign w:val="bottom"/>
            <w:hideMark/>
          </w:tcPr>
          <w:p w14:paraId="1218136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0AE1AC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24650D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E98D87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18B557A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FEF5B6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C928D2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D3E126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1155796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71E1DF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96F2D4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9297D6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7BD76B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446CEAB9"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233873" w14:textId="39D75716"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5</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4B397EB3" w14:textId="61454A4E" w:rsidR="007551BA" w:rsidRPr="00193B0F" w:rsidRDefault="007551BA" w:rsidP="00F414BC">
            <w:pPr>
              <w:rPr>
                <w:rFonts w:ascii="Arial Narrow" w:hAnsi="Arial Narrow"/>
                <w:b/>
                <w:bCs/>
                <w:color w:val="000000"/>
                <w:sz w:val="22"/>
                <w:szCs w:val="22"/>
                <w:lang w:val="es-MX"/>
              </w:rPr>
            </w:pPr>
            <w:r w:rsidRPr="00193B0F">
              <w:rPr>
                <w:rFonts w:ascii="Arial Narrow" w:hAnsi="Arial Narrow"/>
                <w:b/>
                <w:bCs/>
                <w:color w:val="000000"/>
                <w:sz w:val="22"/>
                <w:szCs w:val="22"/>
                <w:lang w:val="es-MX"/>
              </w:rPr>
              <w:t xml:space="preserve">CAPÍTULO II: </w:t>
            </w:r>
            <w:r w:rsidR="00A14274" w:rsidRPr="00193B0F">
              <w:rPr>
                <w:rFonts w:ascii="Arial Narrow" w:hAnsi="Arial Narrow"/>
                <w:b/>
                <w:bCs/>
                <w:color w:val="000000"/>
                <w:sz w:val="22"/>
                <w:szCs w:val="22"/>
                <w:lang w:val="es-MX"/>
              </w:rPr>
              <w:t>DESARROLLO</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77BE7AA8" w14:textId="52154919" w:rsidR="007551BA" w:rsidRPr="00193B0F" w:rsidRDefault="007551BA" w:rsidP="00F414BC">
            <w:pPr>
              <w:rPr>
                <w:rFonts w:ascii="Arial Narrow" w:hAnsi="Arial Narrow"/>
                <w:b/>
                <w:bCs/>
                <w:color w:val="000000"/>
                <w:sz w:val="20"/>
                <w:szCs w:val="20"/>
                <w:lang w:val="es-MX"/>
              </w:rPr>
            </w:pPr>
            <w:r w:rsidRPr="00193B0F">
              <w:rPr>
                <w:rFonts w:ascii="Arial Narrow" w:hAnsi="Arial Narrow"/>
                <w:b/>
                <w:bCs/>
                <w:color w:val="000000"/>
                <w:sz w:val="20"/>
                <w:szCs w:val="20"/>
                <w:lang w:val="es-MX"/>
              </w:rPr>
              <w:t>∑</w:t>
            </w:r>
            <w:r w:rsidR="00A93F50" w:rsidRPr="00193B0F">
              <w:rPr>
                <w:rFonts w:ascii="Arial Narrow" w:hAnsi="Arial Narrow"/>
                <w:b/>
                <w:bCs/>
                <w:color w:val="000000"/>
                <w:sz w:val="20"/>
                <w:szCs w:val="20"/>
                <w:lang w:val="es-MX"/>
              </w:rPr>
              <w:t>n</w:t>
            </w:r>
            <w:r w:rsidRPr="00193B0F">
              <w:rPr>
                <w:rFonts w:ascii="Arial Narrow" w:hAnsi="Arial Narrow"/>
                <w:b/>
                <w:bCs/>
                <w:color w:val="000000"/>
                <w:sz w:val="20"/>
                <w:szCs w:val="20"/>
                <w:lang w:val="es-MX"/>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617472D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B67A7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2A33EC3" w14:textId="77777777" w:rsidR="007551BA" w:rsidRPr="00193B0F" w:rsidRDefault="007551BA" w:rsidP="00F414BC">
            <w:pPr>
              <w:jc w:val="cente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BABBA1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0F233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3DC65EB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7E2CE18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1AD40D3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540B106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47812612"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D6E3BC" w:themeFill="accent3" w:themeFillTint="66"/>
            <w:noWrap/>
            <w:vAlign w:val="bottom"/>
            <w:hideMark/>
          </w:tcPr>
          <w:p w14:paraId="409E548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D6E3BC" w:themeFill="accent3" w:themeFillTint="66"/>
            <w:noWrap/>
            <w:vAlign w:val="bottom"/>
            <w:hideMark/>
          </w:tcPr>
          <w:p w14:paraId="151DD70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34CDDC9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D6E3BC" w:themeFill="accent3" w:themeFillTint="66"/>
            <w:noWrap/>
            <w:vAlign w:val="bottom"/>
            <w:hideMark/>
          </w:tcPr>
          <w:p w14:paraId="589357A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2797801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D6E3BC" w:themeFill="accent3" w:themeFillTint="66"/>
            <w:noWrap/>
            <w:vAlign w:val="bottom"/>
            <w:hideMark/>
          </w:tcPr>
          <w:p w14:paraId="7A1A7A1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64CB1FA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D6E3BC" w:themeFill="accent3" w:themeFillTint="66"/>
            <w:noWrap/>
            <w:vAlign w:val="bottom"/>
            <w:hideMark/>
          </w:tcPr>
          <w:p w14:paraId="5F8AD66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6C514F1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06532ADA"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F9FA16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A0076D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EDCD2D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890E0F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44706070"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75A528" w14:textId="20E27F11"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6</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394DC33A" w14:textId="77777777"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2.1 </w:t>
            </w:r>
            <w:r w:rsidRPr="00193B0F">
              <w:rPr>
                <w:rFonts w:ascii="Arial Narrow" w:hAnsi="Arial Narrow"/>
                <w:color w:val="000000"/>
                <w:sz w:val="22"/>
                <w:szCs w:val="22"/>
                <w:highlight w:val="yellow"/>
                <w:lang w:val="es-MX"/>
              </w:rPr>
              <w:t>Tema 1.</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77475DC9" w14:textId="06EFBD95" w:rsidR="007551BA" w:rsidRPr="00193B0F" w:rsidRDefault="00A93F50" w:rsidP="00F414BC">
            <w:pPr>
              <w:rPr>
                <w:rFonts w:ascii="Arial Narrow" w:hAnsi="Arial Narrow"/>
                <w:color w:val="000000"/>
                <w:sz w:val="20"/>
                <w:szCs w:val="20"/>
                <w:lang w:val="es-MX"/>
              </w:rPr>
            </w:pPr>
            <w:r w:rsidRPr="00193B0F">
              <w:rPr>
                <w:rFonts w:ascii="Arial Narrow" w:hAnsi="Arial Narrow"/>
                <w:color w:val="000000"/>
                <w:sz w:val="20"/>
                <w:szCs w:val="20"/>
                <w:lang w:val="es-MX"/>
              </w:rPr>
              <w:t>n</w:t>
            </w:r>
            <w:r w:rsidR="007551BA" w:rsidRPr="00193B0F">
              <w:rPr>
                <w:rFonts w:ascii="Arial Narrow" w:hAnsi="Arial Narrow"/>
                <w:color w:val="000000"/>
                <w:sz w:val="20"/>
                <w:szCs w:val="20"/>
                <w:lang w:val="es-MX"/>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07E5E06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8DFB1E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58B8D1D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558218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10AA60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hideMark/>
          </w:tcPr>
          <w:p w14:paraId="709176D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178A38A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2CAC5162"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69BAF9F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51438A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33CDE97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7D820D5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0146824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09016060"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14DAF04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2E40E25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0A38268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272B792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9D3966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553E160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9E088B3"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5E919A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A8A520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477A4E2E"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E87CC28"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307AE3" w14:textId="7F04026E" w:rsidR="007551BA" w:rsidRPr="00193B0F" w:rsidRDefault="007551BA"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w:t>
            </w:r>
            <w:r w:rsidR="009E4019" w:rsidRPr="00193B0F">
              <w:rPr>
                <w:rFonts w:ascii="Arial Narrow" w:hAnsi="Arial Narrow"/>
                <w:color w:val="000000"/>
                <w:sz w:val="20"/>
                <w:szCs w:val="20"/>
                <w:lang w:val="es-MX"/>
              </w:rPr>
              <w:t>7</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2CE713E8" w14:textId="77777777" w:rsidR="007551BA" w:rsidRPr="00193B0F" w:rsidRDefault="007551BA" w:rsidP="00F414BC">
            <w:pPr>
              <w:rPr>
                <w:rFonts w:ascii="Arial Narrow" w:hAnsi="Arial Narrow"/>
                <w:color w:val="000000"/>
                <w:sz w:val="22"/>
                <w:szCs w:val="22"/>
                <w:lang w:val="es-MX"/>
              </w:rPr>
            </w:pPr>
            <w:r w:rsidRPr="00193B0F">
              <w:rPr>
                <w:rFonts w:ascii="Arial Narrow" w:hAnsi="Arial Narrow"/>
                <w:color w:val="000000"/>
                <w:sz w:val="22"/>
                <w:szCs w:val="22"/>
                <w:lang w:val="es-MX"/>
              </w:rPr>
              <w:t xml:space="preserve">   2.2 </w:t>
            </w:r>
            <w:r w:rsidRPr="00193B0F">
              <w:rPr>
                <w:rFonts w:ascii="Arial Narrow" w:hAnsi="Arial Narrow"/>
                <w:color w:val="000000"/>
                <w:sz w:val="22"/>
                <w:szCs w:val="22"/>
                <w:highlight w:val="yellow"/>
                <w:lang w:val="es-MX"/>
              </w:rPr>
              <w:t>Tema 2.</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37F38306" w14:textId="1F4FA91A" w:rsidR="007551BA" w:rsidRPr="00193B0F" w:rsidRDefault="00A93F50" w:rsidP="00F414BC">
            <w:pPr>
              <w:rPr>
                <w:rFonts w:ascii="Arial Narrow" w:hAnsi="Arial Narrow"/>
                <w:color w:val="000000"/>
                <w:sz w:val="20"/>
                <w:szCs w:val="20"/>
                <w:lang w:val="es-MX"/>
              </w:rPr>
            </w:pPr>
            <w:r w:rsidRPr="00193B0F">
              <w:rPr>
                <w:rFonts w:ascii="Arial Narrow" w:hAnsi="Arial Narrow"/>
                <w:color w:val="000000"/>
                <w:sz w:val="20"/>
                <w:szCs w:val="20"/>
                <w:lang w:val="es-MX"/>
              </w:rPr>
              <w:t>n</w:t>
            </w:r>
            <w:r w:rsidR="007551BA" w:rsidRPr="00193B0F">
              <w:rPr>
                <w:rFonts w:ascii="Arial Narrow" w:hAnsi="Arial Narrow"/>
                <w:color w:val="000000"/>
                <w:sz w:val="20"/>
                <w:szCs w:val="20"/>
                <w:lang w:val="es-MX"/>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13F64B8F"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ABD604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E23478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A7BE7A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E73A56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659D13D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60E2A24"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7873928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04C90AA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D6E3BC" w:themeFill="accent3" w:themeFillTint="66"/>
            <w:noWrap/>
            <w:vAlign w:val="bottom"/>
            <w:hideMark/>
          </w:tcPr>
          <w:p w14:paraId="2FAA78C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39E7D7B6"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D6E3BC" w:themeFill="accent3" w:themeFillTint="66"/>
            <w:noWrap/>
            <w:vAlign w:val="bottom"/>
            <w:hideMark/>
          </w:tcPr>
          <w:p w14:paraId="0E4B392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D6E3BC" w:themeFill="accent3" w:themeFillTint="66"/>
            <w:noWrap/>
            <w:vAlign w:val="bottom"/>
            <w:hideMark/>
          </w:tcPr>
          <w:p w14:paraId="76DC9DC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D6E3BC" w:themeFill="accent3" w:themeFillTint="66"/>
            <w:noWrap/>
            <w:vAlign w:val="bottom"/>
            <w:hideMark/>
          </w:tcPr>
          <w:p w14:paraId="089DCAD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87C4598"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4286B2BB"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48399F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07B626AC"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1F63FB7"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0EF74845"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3F9C2B0D"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52C5D1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71FC7DF1"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7E787C09" w14:textId="77777777" w:rsidR="007551BA" w:rsidRPr="00193B0F" w:rsidRDefault="007551BA" w:rsidP="00F414BC">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260C123E"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499A95D3" w14:textId="7F1F70DC"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18</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4A728A5B" w14:textId="4F886D02"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2.3 </w:t>
            </w:r>
            <w:r w:rsidRPr="00193B0F">
              <w:rPr>
                <w:rFonts w:ascii="Arial Narrow" w:hAnsi="Arial Narrow"/>
                <w:color w:val="000000"/>
                <w:sz w:val="22"/>
                <w:szCs w:val="22"/>
                <w:highlight w:val="yellow"/>
                <w:lang w:val="es-MX"/>
              </w:rPr>
              <w:t>Tema 3.</w:t>
            </w:r>
          </w:p>
        </w:tc>
        <w:tc>
          <w:tcPr>
            <w:tcW w:w="849" w:type="dxa"/>
            <w:tcBorders>
              <w:top w:val="nil"/>
              <w:left w:val="nil"/>
              <w:bottom w:val="single" w:sz="4" w:space="0" w:color="auto"/>
              <w:right w:val="single" w:sz="4" w:space="0" w:color="auto"/>
            </w:tcBorders>
            <w:shd w:val="clear" w:color="auto" w:fill="F2F2F2" w:themeFill="background1" w:themeFillShade="F2"/>
          </w:tcPr>
          <w:p w14:paraId="2732A292" w14:textId="5E3FB576" w:rsidR="00A93F50" w:rsidRPr="00193B0F" w:rsidRDefault="00A93F50"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tcPr>
          <w:p w14:paraId="5C9388E3"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22F7621B"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077B6008"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231FCB8E"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5D0C65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5563447"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tcPr>
          <w:p w14:paraId="57204981"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FFFFFF" w:themeFill="background1"/>
            <w:noWrap/>
            <w:vAlign w:val="bottom"/>
          </w:tcPr>
          <w:p w14:paraId="0CB0BF2B"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73A29E46"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FFFFF" w:themeFill="background1"/>
            <w:noWrap/>
            <w:vAlign w:val="bottom"/>
          </w:tcPr>
          <w:p w14:paraId="409ED279"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27FD4D4A"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D6E3BC" w:themeFill="accent3" w:themeFillTint="66"/>
            <w:noWrap/>
            <w:vAlign w:val="bottom"/>
          </w:tcPr>
          <w:p w14:paraId="3B8AE7D9"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5AED531C"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D6E3BC" w:themeFill="accent3" w:themeFillTint="66"/>
            <w:noWrap/>
            <w:vAlign w:val="bottom"/>
          </w:tcPr>
          <w:p w14:paraId="5D9A4CDC"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03837F26"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D6E3BC" w:themeFill="accent3" w:themeFillTint="66"/>
            <w:noWrap/>
            <w:vAlign w:val="bottom"/>
          </w:tcPr>
          <w:p w14:paraId="66B18582"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435BA89D"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FFFFF" w:themeFill="background1"/>
            <w:noWrap/>
            <w:vAlign w:val="bottom"/>
          </w:tcPr>
          <w:p w14:paraId="2E606774"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436D8D81"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auto"/>
            <w:noWrap/>
            <w:vAlign w:val="bottom"/>
          </w:tcPr>
          <w:p w14:paraId="5CDA68D3"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41F4541F"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554C1190"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624A9528"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6249032F" w14:textId="77777777" w:rsidR="00A93F50" w:rsidRPr="00193B0F" w:rsidRDefault="00A93F50" w:rsidP="00A93F50">
            <w:pPr>
              <w:rPr>
                <w:rFonts w:ascii="Arial Narrow" w:hAnsi="Arial Narrow"/>
                <w:color w:val="000000"/>
                <w:sz w:val="20"/>
                <w:szCs w:val="20"/>
                <w:lang w:val="es-MX"/>
              </w:rPr>
            </w:pPr>
          </w:p>
        </w:tc>
      </w:tr>
      <w:tr w:rsidR="006B420D" w:rsidRPr="00193B0F" w14:paraId="51628EE0"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1B4E81A2" w14:textId="63EADA3F"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19</w:t>
            </w:r>
          </w:p>
        </w:tc>
        <w:tc>
          <w:tcPr>
            <w:tcW w:w="5765" w:type="dxa"/>
            <w:tcBorders>
              <w:top w:val="nil"/>
              <w:left w:val="nil"/>
              <w:bottom w:val="single" w:sz="4" w:space="0" w:color="auto"/>
              <w:right w:val="single" w:sz="4" w:space="0" w:color="auto"/>
            </w:tcBorders>
            <w:shd w:val="clear" w:color="auto" w:fill="DBE5F1" w:themeFill="accent1" w:themeFillTint="33"/>
            <w:vAlign w:val="center"/>
          </w:tcPr>
          <w:p w14:paraId="2DCFF06E" w14:textId="5E946153"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2.4 </w:t>
            </w:r>
            <w:r w:rsidRPr="00193B0F">
              <w:rPr>
                <w:rFonts w:ascii="Arial Narrow" w:hAnsi="Arial Narrow"/>
                <w:color w:val="000000"/>
                <w:sz w:val="22"/>
                <w:szCs w:val="22"/>
                <w:highlight w:val="yellow"/>
                <w:lang w:val="es-MX"/>
              </w:rPr>
              <w:t>Tema 4.</w:t>
            </w:r>
          </w:p>
        </w:tc>
        <w:tc>
          <w:tcPr>
            <w:tcW w:w="849" w:type="dxa"/>
            <w:tcBorders>
              <w:top w:val="nil"/>
              <w:left w:val="nil"/>
              <w:bottom w:val="single" w:sz="4" w:space="0" w:color="auto"/>
              <w:right w:val="single" w:sz="4" w:space="0" w:color="auto"/>
            </w:tcBorders>
            <w:shd w:val="clear" w:color="auto" w:fill="F2F2F2" w:themeFill="background1" w:themeFillShade="F2"/>
          </w:tcPr>
          <w:p w14:paraId="1D4777DE" w14:textId="4D214715" w:rsidR="00A93F50" w:rsidRPr="00193B0F" w:rsidRDefault="00A93F50"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tcPr>
          <w:p w14:paraId="59CE3333"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568F042B"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479FBAE4"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55D18B6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2DEC33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6F30C8A"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tcPr>
          <w:p w14:paraId="0534C687"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FFFFFF" w:themeFill="background1"/>
            <w:noWrap/>
            <w:vAlign w:val="bottom"/>
          </w:tcPr>
          <w:p w14:paraId="54B0EBF4"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2258D159"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FFFFFF" w:themeFill="background1"/>
            <w:noWrap/>
            <w:vAlign w:val="bottom"/>
          </w:tcPr>
          <w:p w14:paraId="446417C7"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FFFFFF" w:themeFill="background1"/>
            <w:noWrap/>
            <w:vAlign w:val="bottom"/>
          </w:tcPr>
          <w:p w14:paraId="4EF0FBF8"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D6E3BC" w:themeFill="accent3" w:themeFillTint="66"/>
            <w:noWrap/>
            <w:vAlign w:val="bottom"/>
          </w:tcPr>
          <w:p w14:paraId="0DFF284C"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10B99EDD"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D6E3BC" w:themeFill="accent3" w:themeFillTint="66"/>
            <w:noWrap/>
            <w:vAlign w:val="bottom"/>
          </w:tcPr>
          <w:p w14:paraId="3C10410D"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569C7579"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D6E3BC" w:themeFill="accent3" w:themeFillTint="66"/>
            <w:noWrap/>
            <w:vAlign w:val="bottom"/>
          </w:tcPr>
          <w:p w14:paraId="4B53966C"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60BE838D"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D6E3BC" w:themeFill="accent3" w:themeFillTint="66"/>
            <w:noWrap/>
            <w:vAlign w:val="bottom"/>
          </w:tcPr>
          <w:p w14:paraId="07C99BA8"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D6E3BC" w:themeFill="accent3" w:themeFillTint="66"/>
            <w:noWrap/>
            <w:vAlign w:val="bottom"/>
          </w:tcPr>
          <w:p w14:paraId="5C6530EE" w14:textId="77777777" w:rsidR="00A93F50" w:rsidRPr="00193B0F" w:rsidRDefault="00A93F50" w:rsidP="00A93F50">
            <w:pPr>
              <w:rPr>
                <w:rFonts w:ascii="Arial Narrow" w:hAnsi="Arial Narrow"/>
                <w:color w:val="000000"/>
                <w:sz w:val="20"/>
                <w:szCs w:val="20"/>
                <w:lang w:val="es-MX"/>
              </w:rPr>
            </w:pPr>
          </w:p>
        </w:tc>
        <w:tc>
          <w:tcPr>
            <w:tcW w:w="302" w:type="dxa"/>
            <w:tcBorders>
              <w:top w:val="nil"/>
              <w:left w:val="nil"/>
              <w:bottom w:val="single" w:sz="4" w:space="0" w:color="auto"/>
              <w:right w:val="single" w:sz="4" w:space="0" w:color="auto"/>
            </w:tcBorders>
            <w:shd w:val="clear" w:color="auto" w:fill="auto"/>
            <w:noWrap/>
            <w:vAlign w:val="bottom"/>
          </w:tcPr>
          <w:p w14:paraId="3112FD71"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4091AFDE"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3014ACFE" w14:textId="77777777" w:rsidR="00A93F50" w:rsidRPr="00193B0F" w:rsidRDefault="00A93F50" w:rsidP="00A93F50">
            <w:pPr>
              <w:rPr>
                <w:rFonts w:ascii="Arial Narrow" w:hAnsi="Arial Narrow"/>
                <w:color w:val="000000"/>
                <w:sz w:val="20"/>
                <w:szCs w:val="20"/>
                <w:lang w:val="es-MX"/>
              </w:rPr>
            </w:pPr>
          </w:p>
        </w:tc>
        <w:tc>
          <w:tcPr>
            <w:tcW w:w="303" w:type="dxa"/>
            <w:tcBorders>
              <w:top w:val="nil"/>
              <w:left w:val="nil"/>
              <w:bottom w:val="single" w:sz="4" w:space="0" w:color="auto"/>
              <w:right w:val="single" w:sz="4" w:space="0" w:color="auto"/>
            </w:tcBorders>
            <w:shd w:val="clear" w:color="auto" w:fill="auto"/>
            <w:noWrap/>
            <w:vAlign w:val="bottom"/>
          </w:tcPr>
          <w:p w14:paraId="243D61D8" w14:textId="77777777" w:rsidR="00A93F50" w:rsidRPr="00193B0F" w:rsidRDefault="00A93F50" w:rsidP="00A93F50">
            <w:pPr>
              <w:rPr>
                <w:rFonts w:ascii="Arial Narrow" w:hAnsi="Arial Narrow"/>
                <w:color w:val="000000"/>
                <w:sz w:val="20"/>
                <w:szCs w:val="20"/>
                <w:lang w:val="es-MX"/>
              </w:rPr>
            </w:pPr>
          </w:p>
        </w:tc>
        <w:tc>
          <w:tcPr>
            <w:tcW w:w="301" w:type="dxa"/>
            <w:tcBorders>
              <w:top w:val="nil"/>
              <w:left w:val="nil"/>
              <w:bottom w:val="single" w:sz="4" w:space="0" w:color="auto"/>
              <w:right w:val="single" w:sz="4" w:space="0" w:color="auto"/>
            </w:tcBorders>
            <w:shd w:val="clear" w:color="auto" w:fill="auto"/>
            <w:noWrap/>
            <w:vAlign w:val="bottom"/>
          </w:tcPr>
          <w:p w14:paraId="61DF5F94" w14:textId="77777777" w:rsidR="00A93F50" w:rsidRPr="00193B0F" w:rsidRDefault="00A93F50" w:rsidP="00A93F50">
            <w:pPr>
              <w:rPr>
                <w:rFonts w:ascii="Arial Narrow" w:hAnsi="Arial Narrow"/>
                <w:color w:val="000000"/>
                <w:sz w:val="20"/>
                <w:szCs w:val="20"/>
                <w:lang w:val="es-MX"/>
              </w:rPr>
            </w:pPr>
          </w:p>
        </w:tc>
      </w:tr>
      <w:tr w:rsidR="006B420D" w:rsidRPr="00193B0F" w14:paraId="781B970D"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AFD295" w14:textId="103BBC29" w:rsidR="00650DC7"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lastRenderedPageBreak/>
              <w:t>20</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162E4C83" w14:textId="4B3B6447" w:rsidR="00650DC7" w:rsidRPr="00193B0F" w:rsidRDefault="00650DC7" w:rsidP="00650DC7">
            <w:pPr>
              <w:rPr>
                <w:rFonts w:ascii="Arial Narrow" w:hAnsi="Arial Narrow"/>
                <w:b/>
                <w:bCs/>
                <w:color w:val="000000"/>
                <w:sz w:val="22"/>
                <w:szCs w:val="22"/>
                <w:lang w:val="es-MX"/>
              </w:rPr>
            </w:pPr>
            <w:r w:rsidRPr="00193B0F">
              <w:rPr>
                <w:rFonts w:ascii="Arial Narrow" w:hAnsi="Arial Narrow"/>
                <w:b/>
                <w:bCs/>
                <w:color w:val="000000"/>
                <w:sz w:val="22"/>
                <w:szCs w:val="22"/>
                <w:lang w:val="es-MX"/>
              </w:rPr>
              <w:t>CAPÍTULO III: RESULTADOS</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093A01C7" w14:textId="77777777" w:rsidR="00650DC7" w:rsidRPr="00193B0F" w:rsidRDefault="00650DC7" w:rsidP="00650DC7">
            <w:pPr>
              <w:rPr>
                <w:rFonts w:ascii="Arial Narrow" w:hAnsi="Arial Narrow"/>
                <w:b/>
                <w:bCs/>
                <w:color w:val="000000"/>
                <w:sz w:val="20"/>
                <w:szCs w:val="20"/>
                <w:lang w:val="es-MX"/>
              </w:rPr>
            </w:pPr>
            <w:r w:rsidRPr="00193B0F">
              <w:rPr>
                <w:rFonts w:ascii="Arial Narrow" w:hAnsi="Arial Narrow"/>
                <w:b/>
                <w:bCs/>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hideMark/>
          </w:tcPr>
          <w:p w14:paraId="1162EE03"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B519DD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5211627"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015B8FD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30AAE5E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2741C55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13CE02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3770212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3B5BE3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4E4EED57"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406A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60AF617F"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433C2D83"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76AAD56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12C9AFF4"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E5B8B7" w:themeFill="accent2" w:themeFillTint="66"/>
            <w:noWrap/>
            <w:vAlign w:val="bottom"/>
            <w:hideMark/>
          </w:tcPr>
          <w:p w14:paraId="5E6FEDE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E5B8B7" w:themeFill="accent2" w:themeFillTint="66"/>
            <w:noWrap/>
            <w:vAlign w:val="bottom"/>
            <w:hideMark/>
          </w:tcPr>
          <w:p w14:paraId="0706444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E5B8B7" w:themeFill="accent2" w:themeFillTint="66"/>
            <w:noWrap/>
            <w:vAlign w:val="bottom"/>
            <w:hideMark/>
          </w:tcPr>
          <w:p w14:paraId="1675583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E5B8B7" w:themeFill="accent2" w:themeFillTint="66"/>
            <w:noWrap/>
            <w:vAlign w:val="bottom"/>
            <w:hideMark/>
          </w:tcPr>
          <w:p w14:paraId="2EC51CD4"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E5B8B7" w:themeFill="accent2" w:themeFillTint="66"/>
            <w:noWrap/>
            <w:vAlign w:val="bottom"/>
            <w:hideMark/>
          </w:tcPr>
          <w:p w14:paraId="5AEFC05D"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E5B8B7" w:themeFill="accent2" w:themeFillTint="66"/>
            <w:noWrap/>
            <w:vAlign w:val="bottom"/>
            <w:hideMark/>
          </w:tcPr>
          <w:p w14:paraId="3AB3975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6C1992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1C1C6D7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9A140D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4E496332"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7EB2CD" w14:textId="11545051" w:rsidR="00650DC7"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21</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789E3DA8" w14:textId="16EADE06" w:rsidR="00650DC7" w:rsidRPr="00193B0F" w:rsidRDefault="00650DC7" w:rsidP="00650DC7">
            <w:pPr>
              <w:rPr>
                <w:rFonts w:ascii="Arial Narrow" w:hAnsi="Arial Narrow"/>
                <w:color w:val="000000"/>
                <w:sz w:val="22"/>
                <w:szCs w:val="22"/>
                <w:lang w:val="es-MX"/>
              </w:rPr>
            </w:pPr>
            <w:r w:rsidRPr="00193B0F">
              <w:rPr>
                <w:rFonts w:ascii="Arial Narrow" w:hAnsi="Arial Narrow"/>
                <w:color w:val="000000"/>
                <w:sz w:val="22"/>
                <w:szCs w:val="22"/>
                <w:lang w:val="es-MX"/>
              </w:rPr>
              <w:t xml:space="preserve">   3.1 </w:t>
            </w:r>
            <w:r w:rsidRPr="00193B0F">
              <w:rPr>
                <w:rFonts w:ascii="Arial Narrow" w:hAnsi="Arial Narrow"/>
                <w:color w:val="000000"/>
                <w:sz w:val="22"/>
                <w:szCs w:val="22"/>
                <w:highlight w:val="yellow"/>
                <w:lang w:val="es-MX"/>
              </w:rPr>
              <w:t>Tema 1.</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69B05867"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hideMark/>
          </w:tcPr>
          <w:p w14:paraId="2D3C69B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01B08CD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6D16E0A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1B53F63"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14D85EB"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561750C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5781C16C"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27E626C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3695769"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3B4B31CF"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EC2A3CC"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C129B8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0E582C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FD5F17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5D9E3E4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nil"/>
              <w:bottom w:val="single" w:sz="4" w:space="0" w:color="auto"/>
              <w:right w:val="single" w:sz="4" w:space="0" w:color="auto"/>
            </w:tcBorders>
            <w:shd w:val="clear" w:color="auto" w:fill="E5B8B7" w:themeFill="accent2" w:themeFillTint="66"/>
            <w:noWrap/>
            <w:vAlign w:val="bottom"/>
            <w:hideMark/>
          </w:tcPr>
          <w:p w14:paraId="1AC7D28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E5B8B7" w:themeFill="accent2" w:themeFillTint="66"/>
            <w:noWrap/>
            <w:vAlign w:val="bottom"/>
            <w:hideMark/>
          </w:tcPr>
          <w:p w14:paraId="7EE5643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414312AF"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530A91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76D4290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4435EE0B"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3F9FE6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8A095AD"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139AB77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0F835A6E" w14:textId="77777777" w:rsidTr="00F90D5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06F44F6" w14:textId="665AB7BB" w:rsidR="00650DC7"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22</w:t>
            </w:r>
          </w:p>
        </w:tc>
        <w:tc>
          <w:tcPr>
            <w:tcW w:w="5765" w:type="dxa"/>
            <w:tcBorders>
              <w:top w:val="nil"/>
              <w:left w:val="nil"/>
              <w:bottom w:val="single" w:sz="4" w:space="0" w:color="auto"/>
              <w:right w:val="single" w:sz="4" w:space="0" w:color="auto"/>
            </w:tcBorders>
            <w:shd w:val="clear" w:color="auto" w:fill="DBE5F1" w:themeFill="accent1" w:themeFillTint="33"/>
            <w:vAlign w:val="center"/>
            <w:hideMark/>
          </w:tcPr>
          <w:p w14:paraId="77B57C5D" w14:textId="4DB965A2" w:rsidR="00650DC7" w:rsidRPr="00193B0F" w:rsidRDefault="00650DC7" w:rsidP="00650DC7">
            <w:pPr>
              <w:rPr>
                <w:rFonts w:ascii="Arial Narrow" w:hAnsi="Arial Narrow"/>
                <w:color w:val="000000"/>
                <w:sz w:val="22"/>
                <w:szCs w:val="22"/>
                <w:lang w:val="es-MX"/>
              </w:rPr>
            </w:pPr>
            <w:r w:rsidRPr="00193B0F">
              <w:rPr>
                <w:rFonts w:ascii="Arial Narrow" w:hAnsi="Arial Narrow"/>
                <w:color w:val="000000"/>
                <w:sz w:val="22"/>
                <w:szCs w:val="22"/>
                <w:lang w:val="es-MX"/>
              </w:rPr>
              <w:t xml:space="preserve">   3.2 </w:t>
            </w:r>
            <w:r w:rsidRPr="00193B0F">
              <w:rPr>
                <w:rFonts w:ascii="Arial Narrow" w:hAnsi="Arial Narrow"/>
                <w:color w:val="000000"/>
                <w:sz w:val="22"/>
                <w:szCs w:val="22"/>
                <w:highlight w:val="yellow"/>
                <w:lang w:val="es-MX"/>
              </w:rPr>
              <w:t>Tema 2.</w:t>
            </w:r>
          </w:p>
        </w:tc>
        <w:tc>
          <w:tcPr>
            <w:tcW w:w="849" w:type="dxa"/>
            <w:tcBorders>
              <w:top w:val="nil"/>
              <w:left w:val="nil"/>
              <w:bottom w:val="single" w:sz="4" w:space="0" w:color="auto"/>
              <w:right w:val="single" w:sz="4" w:space="0" w:color="auto"/>
            </w:tcBorders>
            <w:shd w:val="clear" w:color="auto" w:fill="F2F2F2" w:themeFill="background1" w:themeFillShade="F2"/>
            <w:vAlign w:val="center"/>
            <w:hideMark/>
          </w:tcPr>
          <w:p w14:paraId="0870E45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nil"/>
              <w:left w:val="nil"/>
              <w:bottom w:val="single" w:sz="4" w:space="0" w:color="auto"/>
              <w:right w:val="single" w:sz="4" w:space="0" w:color="auto"/>
            </w:tcBorders>
            <w:shd w:val="clear" w:color="auto" w:fill="auto"/>
            <w:noWrap/>
            <w:vAlign w:val="bottom"/>
            <w:hideMark/>
          </w:tcPr>
          <w:p w14:paraId="6DF3938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346F59F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EDA398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04DD0A9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2EEC1EF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336BE675"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4D74E75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18DC412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54BC971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61FD14FC"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51AFA43"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6FFB9B4"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B83EE4F"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FFFFFF" w:themeFill="background1"/>
            <w:noWrap/>
            <w:vAlign w:val="bottom"/>
            <w:hideMark/>
          </w:tcPr>
          <w:p w14:paraId="5F59FDD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1A6C740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FFFFFF" w:themeFill="background1"/>
            <w:noWrap/>
            <w:vAlign w:val="bottom"/>
            <w:hideMark/>
          </w:tcPr>
          <w:p w14:paraId="4DAC1698"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FFFFFF" w:themeFill="background1"/>
            <w:noWrap/>
            <w:vAlign w:val="bottom"/>
            <w:hideMark/>
          </w:tcPr>
          <w:p w14:paraId="5DEBAE31"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E5B8B7" w:themeFill="accent2" w:themeFillTint="66"/>
            <w:noWrap/>
            <w:vAlign w:val="bottom"/>
            <w:hideMark/>
          </w:tcPr>
          <w:p w14:paraId="35867A00"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E5B8B7" w:themeFill="accent2" w:themeFillTint="66"/>
            <w:noWrap/>
            <w:vAlign w:val="bottom"/>
            <w:hideMark/>
          </w:tcPr>
          <w:p w14:paraId="03031092"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2" w:type="dxa"/>
            <w:tcBorders>
              <w:top w:val="nil"/>
              <w:left w:val="nil"/>
              <w:bottom w:val="single" w:sz="4" w:space="0" w:color="auto"/>
              <w:right w:val="single" w:sz="4" w:space="0" w:color="auto"/>
            </w:tcBorders>
            <w:shd w:val="clear" w:color="auto" w:fill="auto"/>
            <w:noWrap/>
            <w:vAlign w:val="bottom"/>
            <w:hideMark/>
          </w:tcPr>
          <w:p w14:paraId="279F57DB"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26FA237C"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65301BFE"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3" w:type="dxa"/>
            <w:tcBorders>
              <w:top w:val="nil"/>
              <w:left w:val="nil"/>
              <w:bottom w:val="single" w:sz="4" w:space="0" w:color="auto"/>
              <w:right w:val="single" w:sz="4" w:space="0" w:color="auto"/>
            </w:tcBorders>
            <w:shd w:val="clear" w:color="auto" w:fill="auto"/>
            <w:noWrap/>
            <w:vAlign w:val="bottom"/>
            <w:hideMark/>
          </w:tcPr>
          <w:p w14:paraId="01AED836"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c>
          <w:tcPr>
            <w:tcW w:w="301" w:type="dxa"/>
            <w:tcBorders>
              <w:top w:val="nil"/>
              <w:left w:val="nil"/>
              <w:bottom w:val="single" w:sz="4" w:space="0" w:color="auto"/>
              <w:right w:val="single" w:sz="4" w:space="0" w:color="auto"/>
            </w:tcBorders>
            <w:shd w:val="clear" w:color="auto" w:fill="auto"/>
            <w:noWrap/>
            <w:vAlign w:val="bottom"/>
            <w:hideMark/>
          </w:tcPr>
          <w:p w14:paraId="2BA9498A" w14:textId="77777777" w:rsidR="00650DC7" w:rsidRPr="00193B0F" w:rsidRDefault="00650DC7" w:rsidP="00650DC7">
            <w:pPr>
              <w:rPr>
                <w:rFonts w:ascii="Arial Narrow" w:hAnsi="Arial Narrow"/>
                <w:color w:val="000000"/>
                <w:sz w:val="20"/>
                <w:szCs w:val="20"/>
                <w:lang w:val="es-MX"/>
              </w:rPr>
            </w:pPr>
            <w:r w:rsidRPr="00193B0F">
              <w:rPr>
                <w:rFonts w:ascii="Arial Narrow" w:hAnsi="Arial Narrow"/>
                <w:color w:val="000000"/>
                <w:sz w:val="20"/>
                <w:szCs w:val="20"/>
                <w:lang w:val="es-MX"/>
              </w:rPr>
              <w:t> </w:t>
            </w:r>
          </w:p>
        </w:tc>
      </w:tr>
      <w:tr w:rsidR="006B420D" w:rsidRPr="00193B0F" w14:paraId="6F839DFC"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9724D" w14:textId="6E9C741C"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23</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49B2B0AA" w14:textId="20C2E073"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3.3 </w:t>
            </w:r>
            <w:r w:rsidRPr="00193B0F">
              <w:rPr>
                <w:rFonts w:ascii="Arial Narrow" w:hAnsi="Arial Narrow"/>
                <w:color w:val="000000"/>
                <w:sz w:val="22"/>
                <w:szCs w:val="22"/>
                <w:highlight w:val="yellow"/>
                <w:lang w:val="es-MX"/>
              </w:rPr>
              <w:t>Tema 3.</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tcPr>
          <w:p w14:paraId="6730488A" w14:textId="5D6DFA3B" w:rsidR="00A93F50" w:rsidRPr="00193B0F" w:rsidRDefault="00A93F50"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425BCDB8"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6EFE1C9"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BB5C2F8"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70593F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C0A2579"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3C4C7C6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D4C84E1"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5B929E4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2CFE5C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1CAE3200"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1C0DA67"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E87884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0848E25"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84E06A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462B73F"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6A1CBFA8"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BF16CB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7E49CC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E5B8B7" w:themeFill="accent2" w:themeFillTint="66"/>
            <w:noWrap/>
            <w:vAlign w:val="bottom"/>
          </w:tcPr>
          <w:p w14:paraId="085F07D0"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E5B8B7" w:themeFill="accent2" w:themeFillTint="66"/>
            <w:noWrap/>
            <w:vAlign w:val="bottom"/>
          </w:tcPr>
          <w:p w14:paraId="40BB6CA9"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446EC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95AAAE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65B14E4"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F3D58C6" w14:textId="77777777" w:rsidR="00A93F50" w:rsidRPr="00193B0F" w:rsidRDefault="00A93F50" w:rsidP="00A93F50">
            <w:pPr>
              <w:rPr>
                <w:rFonts w:ascii="Arial Narrow" w:hAnsi="Arial Narrow"/>
                <w:color w:val="000000"/>
                <w:sz w:val="20"/>
                <w:szCs w:val="20"/>
                <w:lang w:val="es-MX"/>
              </w:rPr>
            </w:pPr>
          </w:p>
        </w:tc>
      </w:tr>
      <w:tr w:rsidR="006B420D" w:rsidRPr="00193B0F" w14:paraId="4B28403D"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9B7C342" w14:textId="61CECED0"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24</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09CA7F9D" w14:textId="21984258"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3.4 </w:t>
            </w:r>
            <w:r w:rsidRPr="00193B0F">
              <w:rPr>
                <w:rFonts w:ascii="Arial Narrow" w:hAnsi="Arial Narrow"/>
                <w:color w:val="000000"/>
                <w:sz w:val="22"/>
                <w:szCs w:val="22"/>
                <w:highlight w:val="yellow"/>
                <w:lang w:val="es-MX"/>
              </w:rPr>
              <w:t>Tema 4.</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tcPr>
          <w:p w14:paraId="388E6C33" w14:textId="5F25A404" w:rsidR="00A93F50" w:rsidRPr="00193B0F" w:rsidRDefault="00A93F50"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4AD9A2E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A4BC24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69CEE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1333FF8"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629F4F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12A6B851"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0F9AB15"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25250C30"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95152D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FE323C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7E02278"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C9730A1"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2F3184EE"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19C55C48"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371E403"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0345273A"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EFE9146"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717DC8F"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9753849"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E5B8B7" w:themeFill="accent2" w:themeFillTint="66"/>
            <w:noWrap/>
            <w:vAlign w:val="bottom"/>
          </w:tcPr>
          <w:p w14:paraId="30FD164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E5B8B7" w:themeFill="accent2" w:themeFillTint="66"/>
            <w:noWrap/>
            <w:vAlign w:val="bottom"/>
          </w:tcPr>
          <w:p w14:paraId="784D29E9"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34DDAB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CCC56C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628ED66" w14:textId="77777777" w:rsidR="00A93F50" w:rsidRPr="00193B0F" w:rsidRDefault="00A93F50" w:rsidP="00A93F50">
            <w:pPr>
              <w:rPr>
                <w:rFonts w:ascii="Arial Narrow" w:hAnsi="Arial Narrow"/>
                <w:color w:val="000000"/>
                <w:sz w:val="20"/>
                <w:szCs w:val="20"/>
                <w:lang w:val="es-MX"/>
              </w:rPr>
            </w:pPr>
          </w:p>
        </w:tc>
      </w:tr>
      <w:tr w:rsidR="006B420D" w:rsidRPr="00193B0F" w14:paraId="1F9FFF30"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0F5A53" w14:textId="31AF202B"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25</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180927FA" w14:textId="0F0CB5AE" w:rsidR="00A93F50" w:rsidRPr="00193B0F" w:rsidRDefault="00A93F50" w:rsidP="00A93F50">
            <w:pPr>
              <w:rPr>
                <w:rFonts w:ascii="Arial Narrow" w:hAnsi="Arial Narrow"/>
                <w:b/>
                <w:bCs/>
                <w:color w:val="000000"/>
                <w:sz w:val="22"/>
                <w:szCs w:val="22"/>
                <w:lang w:val="es-MX"/>
              </w:rPr>
            </w:pPr>
            <w:r w:rsidRPr="00193B0F">
              <w:rPr>
                <w:rFonts w:ascii="Arial Narrow" w:hAnsi="Arial Narrow"/>
                <w:b/>
                <w:bCs/>
                <w:color w:val="000000"/>
                <w:sz w:val="22"/>
                <w:szCs w:val="22"/>
                <w:lang w:val="es-MX"/>
              </w:rPr>
              <w:t>CONCLUSIONES Y RECOMENDACIONES</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24F652F" w14:textId="64CB5873" w:rsidR="00A93F50" w:rsidRPr="00193B0F" w:rsidRDefault="00D94238" w:rsidP="00A93F50">
            <w:pPr>
              <w:rPr>
                <w:rFonts w:ascii="Arial Narrow" w:hAnsi="Arial Narrow"/>
                <w:color w:val="000000"/>
                <w:sz w:val="20"/>
                <w:szCs w:val="20"/>
                <w:lang w:val="es-MX"/>
              </w:rPr>
            </w:pPr>
            <w:r w:rsidRPr="00193B0F">
              <w:rPr>
                <w:rFonts w:ascii="Arial Narrow" w:hAnsi="Arial Narrow"/>
                <w:b/>
                <w:bCs/>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2AE97ADE"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A1B525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533B11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B1CDFFA"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DC9248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88B3D69"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70BFD469"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0A44B63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90FD97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4016708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37E739F7"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CA7938B"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03D41B09"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7B1DCC1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12B3B17"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286A5C4"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29223D2"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B75246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80259AA"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5D3684EE"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0F9684D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1C71FE0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5C2BEE12"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C590EF8" w14:textId="77777777" w:rsidR="00A93F50" w:rsidRPr="00193B0F" w:rsidRDefault="00A93F50" w:rsidP="00A93F50">
            <w:pPr>
              <w:rPr>
                <w:rFonts w:ascii="Arial Narrow" w:hAnsi="Arial Narrow"/>
                <w:color w:val="000000"/>
                <w:sz w:val="20"/>
                <w:szCs w:val="20"/>
                <w:lang w:val="es-MX"/>
              </w:rPr>
            </w:pPr>
          </w:p>
        </w:tc>
      </w:tr>
      <w:tr w:rsidR="006B420D" w:rsidRPr="00193B0F" w14:paraId="6CF6CD77"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44A681B" w14:textId="780A4613"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26</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2588A15C" w14:textId="45FB7446"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Conclusiones</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5A32031" w14:textId="4F0196BA" w:rsidR="00A93F50" w:rsidRPr="00193B0F" w:rsidRDefault="00D94238"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5E169C24"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470EE9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B7DE4B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7BBC30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935C42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6EB1DEA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38B6D2FB"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58C8B0D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634F0C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806303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07404ED"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DED96E4"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EC29BC6"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ADEAC0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3B79A198"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4439080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AF5DD24"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5319DC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B7F6E47"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62B68B7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1010F67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CC5A2B"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AC182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426BB93" w14:textId="77777777" w:rsidR="00A93F50" w:rsidRPr="00193B0F" w:rsidRDefault="00A93F50" w:rsidP="00A93F50">
            <w:pPr>
              <w:rPr>
                <w:rFonts w:ascii="Arial Narrow" w:hAnsi="Arial Narrow"/>
                <w:color w:val="000000"/>
                <w:sz w:val="20"/>
                <w:szCs w:val="20"/>
                <w:lang w:val="es-MX"/>
              </w:rPr>
            </w:pPr>
          </w:p>
        </w:tc>
      </w:tr>
      <w:tr w:rsidR="006B420D" w:rsidRPr="00193B0F" w14:paraId="649DF7D6"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8E8D2CF" w14:textId="59C7A88E"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27</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76EC3A1E" w14:textId="65C53673" w:rsidR="00A93F50" w:rsidRPr="00193B0F" w:rsidRDefault="00A93F50" w:rsidP="00A93F50">
            <w:pPr>
              <w:rPr>
                <w:rFonts w:ascii="Arial Narrow" w:hAnsi="Arial Narrow"/>
                <w:color w:val="000000"/>
                <w:sz w:val="22"/>
                <w:szCs w:val="22"/>
                <w:lang w:val="es-MX"/>
              </w:rPr>
            </w:pPr>
            <w:r w:rsidRPr="00193B0F">
              <w:rPr>
                <w:rFonts w:ascii="Arial Narrow" w:hAnsi="Arial Narrow"/>
                <w:color w:val="000000"/>
                <w:sz w:val="22"/>
                <w:szCs w:val="22"/>
                <w:lang w:val="es-MX"/>
              </w:rPr>
              <w:t xml:space="preserve">  Recomendaciones</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F7E98D1" w14:textId="0B003CF5" w:rsidR="00A93F50" w:rsidRPr="00193B0F" w:rsidRDefault="00D94238" w:rsidP="00A93F50">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16B976F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41506C4"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B179C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4998256"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029FC2E"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05BC298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E912DEE"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429BC4CC"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6CD9AEEF"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7618E51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341943F3"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8509BB7"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7729E89"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6338CC8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50C34D0"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1052BF2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17BAF07"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10F68F6A"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E89040"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DF2D0AD"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73C462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4E5B2C31"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B6DDE8" w:themeFill="accent5" w:themeFillTint="66"/>
            <w:noWrap/>
            <w:vAlign w:val="bottom"/>
          </w:tcPr>
          <w:p w14:paraId="1ABB233A"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843303B" w14:textId="77777777" w:rsidR="00A93F50" w:rsidRPr="00193B0F" w:rsidRDefault="00A93F50" w:rsidP="00A93F50">
            <w:pPr>
              <w:rPr>
                <w:rFonts w:ascii="Arial Narrow" w:hAnsi="Arial Narrow"/>
                <w:color w:val="000000"/>
                <w:sz w:val="20"/>
                <w:szCs w:val="20"/>
                <w:lang w:val="es-MX"/>
              </w:rPr>
            </w:pPr>
          </w:p>
        </w:tc>
      </w:tr>
      <w:tr w:rsidR="006B420D" w:rsidRPr="00193B0F" w14:paraId="3A0B3F86" w14:textId="77777777" w:rsidTr="0028167E">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41A17E" w14:textId="452E2105" w:rsidR="00A93F50"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28</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48DD39BC" w14:textId="600EB72E" w:rsidR="00A93F50" w:rsidRPr="00193B0F" w:rsidRDefault="00A93F50" w:rsidP="00A93F50">
            <w:pPr>
              <w:rPr>
                <w:rFonts w:ascii="Arial Narrow" w:hAnsi="Arial Narrow"/>
                <w:b/>
                <w:bCs/>
                <w:color w:val="000000"/>
                <w:sz w:val="22"/>
                <w:szCs w:val="22"/>
                <w:lang w:val="es-MX"/>
              </w:rPr>
            </w:pPr>
            <w:r w:rsidRPr="00193B0F">
              <w:rPr>
                <w:rFonts w:ascii="Arial Narrow" w:hAnsi="Arial Narrow"/>
                <w:b/>
                <w:bCs/>
                <w:color w:val="000000"/>
                <w:sz w:val="22"/>
                <w:szCs w:val="22"/>
                <w:lang w:val="es-MX"/>
              </w:rPr>
              <w:t>REFERENCIAS Y BIBLIOGRAFÍA</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9FCCEC4" w14:textId="680D2DE9" w:rsidR="00A93F50" w:rsidRPr="00193B0F" w:rsidRDefault="00D94238" w:rsidP="00A93F50">
            <w:pPr>
              <w:rPr>
                <w:rFonts w:ascii="Arial Narrow" w:hAnsi="Arial Narrow"/>
                <w:color w:val="000000"/>
                <w:sz w:val="20"/>
                <w:szCs w:val="20"/>
                <w:lang w:val="es-MX"/>
              </w:rPr>
            </w:pPr>
            <w:r w:rsidRPr="00193B0F">
              <w:rPr>
                <w:rFonts w:ascii="Arial Narrow" w:hAnsi="Arial Narrow"/>
                <w:b/>
                <w:bCs/>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22951D81"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D99B1B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C435069"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5D7095F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33561E5"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71F96721"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7F64E22"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F202C9F"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605C8110"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57D0309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68E4A1F0"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26255DEA"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029098CD"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042AC3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8D4A4BA"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30C044A3"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5B15FF53"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75F0F262"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378F94A2" w14:textId="77777777" w:rsidR="00A93F50" w:rsidRPr="00193B0F" w:rsidRDefault="00A93F50" w:rsidP="00A93F50">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A45EE95"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7DE9AE8"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1E9626B" w14:textId="77777777" w:rsidR="00A93F50" w:rsidRPr="00193B0F" w:rsidRDefault="00A93F50" w:rsidP="00A93F50">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7155D2" w14:textId="77777777" w:rsidR="00A93F50" w:rsidRPr="00193B0F" w:rsidRDefault="00A93F50" w:rsidP="00A93F50">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3F646EA" w14:textId="77777777" w:rsidR="00A93F50" w:rsidRPr="00193B0F" w:rsidRDefault="00A93F50" w:rsidP="00A93F50">
            <w:pPr>
              <w:rPr>
                <w:rFonts w:ascii="Arial Narrow" w:hAnsi="Arial Narrow"/>
                <w:color w:val="000000"/>
                <w:sz w:val="20"/>
                <w:szCs w:val="20"/>
                <w:lang w:val="es-MX"/>
              </w:rPr>
            </w:pPr>
          </w:p>
        </w:tc>
      </w:tr>
      <w:tr w:rsidR="006B420D" w:rsidRPr="00193B0F" w14:paraId="2235BCC8" w14:textId="77777777" w:rsidTr="0028167E">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B7028" w14:textId="7053745E" w:rsidR="00D94238"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29</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3C6A8898" w14:textId="7CEFC3D8" w:rsidR="00D94238" w:rsidRPr="00193B0F" w:rsidRDefault="00D94238" w:rsidP="00D94238">
            <w:pPr>
              <w:rPr>
                <w:rFonts w:ascii="Arial Narrow" w:hAnsi="Arial Narrow"/>
                <w:color w:val="000000"/>
                <w:sz w:val="22"/>
                <w:szCs w:val="22"/>
                <w:lang w:val="es-MX"/>
              </w:rPr>
            </w:pPr>
            <w:r w:rsidRPr="00193B0F">
              <w:rPr>
                <w:rFonts w:ascii="Arial Narrow" w:hAnsi="Arial Narrow"/>
                <w:color w:val="000000"/>
                <w:sz w:val="22"/>
                <w:szCs w:val="22"/>
                <w:lang w:val="es-MX"/>
              </w:rPr>
              <w:t xml:space="preserve">  Bibliografía</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E0715CB" w14:textId="232F3F40" w:rsidR="00D94238" w:rsidRPr="00193B0F" w:rsidRDefault="00D94238" w:rsidP="00D94238">
            <w:pPr>
              <w:rPr>
                <w:rFonts w:ascii="Arial Narrow" w:hAnsi="Arial Narrow"/>
                <w:color w:val="000000"/>
                <w:sz w:val="20"/>
                <w:szCs w:val="20"/>
                <w:lang w:val="es-MX"/>
              </w:rPr>
            </w:pPr>
            <w:r w:rsidRPr="00193B0F">
              <w:rPr>
                <w:rFonts w:ascii="Arial Narrow" w:hAnsi="Arial Narrow"/>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50DC0023"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22FE0E11"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76E635E"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30E6C1AD"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FA0C9FD"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7671B4F7"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3386191"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2503B8A4"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ACF3191"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9AD44D2"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2735E829"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5A182564"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14:paraId="6B5F4584"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0FAD123"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7136130A"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28552FB"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0FCD33D7"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E4A6B9D"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80F3BD5"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1B770D08"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14:paraId="413BBDA7"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BE79007"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D8D26A5"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B107A6E" w14:textId="77777777" w:rsidR="00D94238" w:rsidRPr="00193B0F" w:rsidRDefault="00D94238" w:rsidP="00D94238">
            <w:pPr>
              <w:rPr>
                <w:rFonts w:ascii="Arial Narrow" w:hAnsi="Arial Narrow"/>
                <w:color w:val="000000"/>
                <w:sz w:val="20"/>
                <w:szCs w:val="20"/>
                <w:lang w:val="es-MX"/>
              </w:rPr>
            </w:pPr>
          </w:p>
        </w:tc>
      </w:tr>
      <w:tr w:rsidR="006B420D" w:rsidRPr="00193B0F" w14:paraId="081C06F0" w14:textId="77777777" w:rsidTr="00F90D57">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B14CE9" w14:textId="23DF5B2C" w:rsidR="00D94238" w:rsidRPr="00193B0F" w:rsidRDefault="00224771" w:rsidP="00224771">
            <w:pPr>
              <w:jc w:val="right"/>
              <w:rPr>
                <w:rFonts w:ascii="Arial Narrow" w:hAnsi="Arial Narrow"/>
                <w:color w:val="000000"/>
                <w:sz w:val="20"/>
                <w:szCs w:val="20"/>
                <w:lang w:val="es-MX"/>
              </w:rPr>
            </w:pPr>
            <w:r w:rsidRPr="00193B0F">
              <w:rPr>
                <w:rFonts w:ascii="Arial Narrow" w:hAnsi="Arial Narrow"/>
                <w:color w:val="000000"/>
                <w:sz w:val="20"/>
                <w:szCs w:val="20"/>
                <w:lang w:val="es-MX"/>
              </w:rPr>
              <w:t>30</w:t>
            </w:r>
          </w:p>
        </w:tc>
        <w:tc>
          <w:tcPr>
            <w:tcW w:w="5765"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53E06787" w14:textId="1095C133" w:rsidR="00D94238" w:rsidRPr="00193B0F" w:rsidRDefault="00D94238" w:rsidP="00D94238">
            <w:pPr>
              <w:rPr>
                <w:rFonts w:ascii="Arial Narrow" w:hAnsi="Arial Narrow"/>
                <w:color w:val="000000"/>
                <w:sz w:val="22"/>
                <w:szCs w:val="22"/>
                <w:lang w:val="es-MX"/>
              </w:rPr>
            </w:pPr>
            <w:r w:rsidRPr="00193B0F">
              <w:rPr>
                <w:rFonts w:ascii="Arial Narrow" w:hAnsi="Arial Narrow"/>
                <w:b/>
                <w:bCs/>
                <w:color w:val="000000"/>
                <w:sz w:val="22"/>
                <w:szCs w:val="22"/>
                <w:lang w:val="es-MX"/>
              </w:rPr>
              <w:t>ANEXOS</w:t>
            </w:r>
          </w:p>
        </w:tc>
        <w:tc>
          <w:tcPr>
            <w:tcW w:w="84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2F07A8F" w14:textId="5CA72054" w:rsidR="00D94238" w:rsidRPr="00193B0F" w:rsidRDefault="00D94238" w:rsidP="00D94238">
            <w:pPr>
              <w:rPr>
                <w:rFonts w:ascii="Arial Narrow" w:hAnsi="Arial Narrow"/>
                <w:color w:val="000000"/>
                <w:sz w:val="20"/>
                <w:szCs w:val="20"/>
                <w:lang w:val="es-MX"/>
              </w:rPr>
            </w:pPr>
            <w:r w:rsidRPr="00193B0F">
              <w:rPr>
                <w:rFonts w:ascii="Arial Narrow" w:hAnsi="Arial Narrow"/>
                <w:b/>
                <w:bCs/>
                <w:color w:val="000000"/>
                <w:sz w:val="20"/>
                <w:szCs w:val="20"/>
                <w:lang w:val="es-MX"/>
              </w:rPr>
              <w:t>∑n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3E9ABBF5"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1297115"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DE40C9E"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70C4E901"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4D2BC2E0"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2DFDA6D"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00CB5348"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13468FCE"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507907B"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5E3E77F7"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1D8D268C"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4B0C828E"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9F9562E"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D6BFF53"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232EDA1D"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FFFFFF" w:themeFill="background1"/>
            <w:noWrap/>
            <w:vAlign w:val="bottom"/>
          </w:tcPr>
          <w:p w14:paraId="57723E89"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FFFFFF" w:themeFill="background1"/>
            <w:noWrap/>
            <w:vAlign w:val="bottom"/>
          </w:tcPr>
          <w:p w14:paraId="54D5E9DB"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FFFFFF" w:themeFill="background1"/>
            <w:noWrap/>
            <w:vAlign w:val="bottom"/>
          </w:tcPr>
          <w:p w14:paraId="2D795977"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369FB15" w14:textId="77777777" w:rsidR="00D94238" w:rsidRPr="00193B0F" w:rsidRDefault="00D94238" w:rsidP="00D94238">
            <w:pPr>
              <w:rPr>
                <w:rFonts w:ascii="Arial Narrow" w:hAnsi="Arial Narrow"/>
                <w:color w:val="000000"/>
                <w:sz w:val="20"/>
                <w:szCs w:val="20"/>
                <w:lang w:val="es-MX"/>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3D207BB"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B7F6621"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8DB3E2" w:themeFill="text2" w:themeFillTint="66"/>
            <w:noWrap/>
            <w:vAlign w:val="bottom"/>
          </w:tcPr>
          <w:p w14:paraId="017DC7A0" w14:textId="77777777" w:rsidR="00D94238" w:rsidRPr="00193B0F" w:rsidRDefault="00D94238" w:rsidP="00D94238">
            <w:pPr>
              <w:rPr>
                <w:rFonts w:ascii="Arial Narrow" w:hAnsi="Arial Narrow"/>
                <w:color w:val="000000"/>
                <w:sz w:val="20"/>
                <w:szCs w:val="20"/>
                <w:lang w:val="es-MX"/>
              </w:rPr>
            </w:pPr>
          </w:p>
        </w:tc>
        <w:tc>
          <w:tcPr>
            <w:tcW w:w="303" w:type="dxa"/>
            <w:tcBorders>
              <w:top w:val="single" w:sz="4" w:space="0" w:color="auto"/>
              <w:left w:val="nil"/>
              <w:bottom w:val="single" w:sz="4" w:space="0" w:color="auto"/>
              <w:right w:val="single" w:sz="4" w:space="0" w:color="auto"/>
            </w:tcBorders>
            <w:shd w:val="clear" w:color="auto" w:fill="8DB3E2" w:themeFill="text2" w:themeFillTint="66"/>
            <w:noWrap/>
            <w:vAlign w:val="bottom"/>
          </w:tcPr>
          <w:p w14:paraId="515FEB1D" w14:textId="77777777" w:rsidR="00D94238" w:rsidRPr="00193B0F" w:rsidRDefault="00D94238" w:rsidP="00D94238">
            <w:pPr>
              <w:rPr>
                <w:rFonts w:ascii="Arial Narrow" w:hAnsi="Arial Narrow"/>
                <w:color w:val="000000"/>
                <w:sz w:val="20"/>
                <w:szCs w:val="20"/>
                <w:lang w:val="es-MX"/>
              </w:rPr>
            </w:pPr>
          </w:p>
        </w:tc>
        <w:tc>
          <w:tcPr>
            <w:tcW w:w="301" w:type="dxa"/>
            <w:tcBorders>
              <w:top w:val="single" w:sz="4" w:space="0" w:color="auto"/>
              <w:left w:val="nil"/>
              <w:bottom w:val="single" w:sz="4" w:space="0" w:color="auto"/>
              <w:right w:val="single" w:sz="4" w:space="0" w:color="auto"/>
            </w:tcBorders>
            <w:shd w:val="clear" w:color="auto" w:fill="8DB3E2" w:themeFill="text2" w:themeFillTint="66"/>
            <w:noWrap/>
            <w:vAlign w:val="bottom"/>
          </w:tcPr>
          <w:p w14:paraId="67CB94E5" w14:textId="77777777" w:rsidR="00D94238" w:rsidRPr="00193B0F" w:rsidRDefault="00D94238" w:rsidP="00D94238">
            <w:pPr>
              <w:rPr>
                <w:rFonts w:ascii="Arial Narrow" w:hAnsi="Arial Narrow"/>
                <w:color w:val="000000"/>
                <w:sz w:val="20"/>
                <w:szCs w:val="20"/>
                <w:lang w:val="es-MX"/>
              </w:rPr>
            </w:pPr>
          </w:p>
        </w:tc>
      </w:tr>
    </w:tbl>
    <w:p w14:paraId="4C3E2990" w14:textId="77777777" w:rsidR="00D1108F" w:rsidRPr="00193B0F" w:rsidRDefault="00D1108F" w:rsidP="00D1108F">
      <w:pPr>
        <w:rPr>
          <w:rFonts w:ascii="Arial Narrow" w:hAnsi="Arial Narrow"/>
          <w:b/>
          <w:bCs/>
          <w:lang w:val="es-MX"/>
        </w:rPr>
        <w:sectPr w:rsidR="00D1108F" w:rsidRPr="00193B0F" w:rsidSect="00DC785E">
          <w:pgSz w:w="16838" w:h="11906" w:orient="landscape"/>
          <w:pgMar w:top="1701" w:right="1418" w:bottom="1701" w:left="1418" w:header="709" w:footer="544" w:gutter="0"/>
          <w:cols w:space="708"/>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4"/>
      </w:tblGrid>
      <w:tr w:rsidR="00D1108F" w:rsidRPr="00193B0F" w14:paraId="62527D07" w14:textId="77777777" w:rsidTr="00F414BC">
        <w:trPr>
          <w:trHeight w:val="1228"/>
        </w:trPr>
        <w:tc>
          <w:tcPr>
            <w:tcW w:w="8494" w:type="dxa"/>
          </w:tcPr>
          <w:p w14:paraId="07CD5315" w14:textId="77777777" w:rsidR="00D1108F" w:rsidRPr="00193B0F" w:rsidRDefault="00D1108F" w:rsidP="00F414BC">
            <w:pPr>
              <w:rPr>
                <w:rFonts w:ascii="Arial Narrow" w:hAnsi="Arial Narrow"/>
                <w:b/>
                <w:bCs/>
                <w:lang w:val="es-MX"/>
              </w:rPr>
            </w:pPr>
          </w:p>
          <w:p w14:paraId="6AF8F0F8" w14:textId="77777777" w:rsidR="00D1108F" w:rsidRPr="00193B0F" w:rsidRDefault="00D1108F" w:rsidP="00F414BC">
            <w:pPr>
              <w:rPr>
                <w:rFonts w:ascii="Arial Narrow" w:hAnsi="Arial Narrow"/>
                <w:b/>
                <w:bCs/>
                <w:lang w:val="es-MX"/>
              </w:rPr>
            </w:pPr>
          </w:p>
          <w:p w14:paraId="6B41379A" w14:textId="45BC6DBA" w:rsidR="00D1108F" w:rsidRPr="00193B0F" w:rsidRDefault="00D1108F" w:rsidP="004E72D5">
            <w:pPr>
              <w:numPr>
                <w:ilvl w:val="0"/>
                <w:numId w:val="1"/>
              </w:numPr>
              <w:jc w:val="both"/>
              <w:rPr>
                <w:rFonts w:ascii="Arial Narrow" w:hAnsi="Arial Narrow"/>
                <w:b/>
                <w:bCs/>
                <w:lang w:val="es-MX"/>
              </w:rPr>
            </w:pPr>
            <w:r w:rsidRPr="00193B0F">
              <w:rPr>
                <w:rFonts w:ascii="Arial Narrow" w:hAnsi="Arial Narrow"/>
                <w:b/>
                <w:bCs/>
                <w:lang w:val="es-MX"/>
              </w:rPr>
              <w:t>Presupuesto</w:t>
            </w:r>
            <w:r w:rsidR="00457FAF" w:rsidRPr="00193B0F">
              <w:rPr>
                <w:rFonts w:ascii="Arial Narrow" w:hAnsi="Arial Narrow"/>
                <w:b/>
                <w:bCs/>
                <w:lang w:val="es-MX"/>
              </w:rPr>
              <w:t xml:space="preserve"> </w:t>
            </w:r>
            <w:r w:rsidR="00457FAF" w:rsidRPr="00193B0F">
              <w:rPr>
                <w:rFonts w:ascii="Arial Narrow" w:hAnsi="Arial Narrow"/>
                <w:bCs/>
                <w:highlight w:val="yellow"/>
                <w:lang w:val="es-MX"/>
              </w:rPr>
              <w:t>[</w:t>
            </w:r>
            <w:r w:rsidR="00FA47F8" w:rsidRPr="00193B0F">
              <w:rPr>
                <w:rFonts w:ascii="Arial Narrow" w:hAnsi="Arial Narrow"/>
                <w:bCs/>
                <w:highlight w:val="yellow"/>
                <w:lang w:val="es-MX"/>
              </w:rPr>
              <w:t xml:space="preserve">Detallar el presupuesto a ser utilizado y de existir el financiamiento explicar si es personal o de alguna institución o empresa auspiciante. Anexar carta de auspicio </w:t>
            </w:r>
            <w:r w:rsidR="00F22AD6" w:rsidRPr="00193B0F">
              <w:rPr>
                <w:rFonts w:ascii="Arial Narrow" w:hAnsi="Arial Narrow"/>
                <w:bCs/>
                <w:highlight w:val="yellow"/>
                <w:lang w:val="es-MX"/>
              </w:rPr>
              <w:t xml:space="preserve">económico </w:t>
            </w:r>
            <w:r w:rsidR="00FA47F8" w:rsidRPr="00193B0F">
              <w:rPr>
                <w:rFonts w:ascii="Arial Narrow" w:hAnsi="Arial Narrow"/>
                <w:bCs/>
                <w:highlight w:val="yellow"/>
                <w:lang w:val="es-MX"/>
              </w:rPr>
              <w:t xml:space="preserve">de la entidad </w:t>
            </w:r>
            <w:r w:rsidR="004E72D5" w:rsidRPr="00193B0F">
              <w:rPr>
                <w:rFonts w:ascii="Arial Narrow" w:hAnsi="Arial Narrow"/>
                <w:bCs/>
                <w:highlight w:val="yellow"/>
                <w:lang w:val="es-MX"/>
              </w:rPr>
              <w:t>requirente</w:t>
            </w:r>
            <w:r w:rsidR="00FA47F8" w:rsidRPr="00193B0F">
              <w:rPr>
                <w:rFonts w:ascii="Arial Narrow" w:hAnsi="Arial Narrow"/>
                <w:bCs/>
                <w:highlight w:val="yellow"/>
                <w:lang w:val="es-MX"/>
              </w:rPr>
              <w:t>.</w:t>
            </w:r>
            <w:r w:rsidR="00457FAF" w:rsidRPr="00193B0F">
              <w:rPr>
                <w:rFonts w:ascii="Arial Narrow" w:hAnsi="Arial Narrow"/>
                <w:bCs/>
                <w:highlight w:val="yellow"/>
                <w:lang w:val="es-MX"/>
              </w:rPr>
              <w:t>]</w:t>
            </w:r>
          </w:p>
          <w:p w14:paraId="3FFF0329" w14:textId="77777777" w:rsidR="00D1108F" w:rsidRPr="00193B0F" w:rsidRDefault="00D1108F" w:rsidP="00F414BC">
            <w:pPr>
              <w:ind w:left="720"/>
              <w:rPr>
                <w:rFonts w:ascii="Arial Narrow" w:hAnsi="Arial Narrow"/>
                <w:b/>
                <w:bCs/>
                <w:lang w:val="es-MX"/>
              </w:rPr>
            </w:pPr>
          </w:p>
          <w:tbl>
            <w:tblPr>
              <w:tblW w:w="7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19"/>
              <w:gridCol w:w="2089"/>
            </w:tblGrid>
            <w:tr w:rsidR="00A14274" w:rsidRPr="00193B0F" w14:paraId="652DABE3" w14:textId="77777777" w:rsidTr="00AD78D6">
              <w:trPr>
                <w:trHeight w:val="329"/>
                <w:jc w:val="center"/>
              </w:trPr>
              <w:tc>
                <w:tcPr>
                  <w:tcW w:w="4919" w:type="dxa"/>
                  <w:shd w:val="clear" w:color="000000" w:fill="FFFFFF"/>
                  <w:noWrap/>
                  <w:vAlign w:val="center"/>
                  <w:hideMark/>
                </w:tcPr>
                <w:p w14:paraId="35290B3F" w14:textId="77777777" w:rsidR="00A14274" w:rsidRPr="00193B0F" w:rsidRDefault="00A14274" w:rsidP="00AD78D6">
                  <w:pPr>
                    <w:rPr>
                      <w:rFonts w:ascii="Arial Narrow" w:hAnsi="Arial Narrow"/>
                      <w:b/>
                      <w:bCs/>
                      <w:color w:val="000000"/>
                      <w:sz w:val="22"/>
                      <w:szCs w:val="22"/>
                      <w:lang w:val="es-MX"/>
                    </w:rPr>
                  </w:pPr>
                  <w:r w:rsidRPr="00193B0F">
                    <w:rPr>
                      <w:rFonts w:ascii="Arial Narrow" w:hAnsi="Arial Narrow"/>
                      <w:b/>
                      <w:bCs/>
                      <w:color w:val="000000"/>
                      <w:sz w:val="22"/>
                      <w:szCs w:val="22"/>
                      <w:lang w:val="es-MX"/>
                    </w:rPr>
                    <w:t>DESCRIPCION</w:t>
                  </w:r>
                </w:p>
              </w:tc>
              <w:tc>
                <w:tcPr>
                  <w:tcW w:w="2089" w:type="dxa"/>
                  <w:shd w:val="clear" w:color="000000" w:fill="FFFFFF"/>
                  <w:noWrap/>
                  <w:vAlign w:val="center"/>
                  <w:hideMark/>
                </w:tcPr>
                <w:p w14:paraId="02A13114" w14:textId="77777777" w:rsidR="00A14274" w:rsidRPr="00193B0F" w:rsidRDefault="00A14274" w:rsidP="00AD78D6">
                  <w:pPr>
                    <w:jc w:val="right"/>
                    <w:rPr>
                      <w:rFonts w:ascii="Arial Narrow" w:hAnsi="Arial Narrow"/>
                      <w:b/>
                      <w:bCs/>
                      <w:color w:val="000000"/>
                      <w:sz w:val="22"/>
                      <w:szCs w:val="22"/>
                      <w:lang w:val="es-MX"/>
                    </w:rPr>
                  </w:pPr>
                  <w:r w:rsidRPr="00193B0F">
                    <w:rPr>
                      <w:rFonts w:ascii="Arial Narrow" w:hAnsi="Arial Narrow"/>
                      <w:b/>
                      <w:bCs/>
                      <w:color w:val="000000"/>
                      <w:sz w:val="22"/>
                      <w:szCs w:val="22"/>
                      <w:lang w:val="es-MX"/>
                    </w:rPr>
                    <w:t>COSTO ESTIMADO</w:t>
                  </w:r>
                </w:p>
              </w:tc>
            </w:tr>
            <w:tr w:rsidR="00A14274" w:rsidRPr="00193B0F" w14:paraId="4941E70C" w14:textId="77777777" w:rsidTr="00AD78D6">
              <w:trPr>
                <w:trHeight w:val="329"/>
                <w:jc w:val="center"/>
              </w:trPr>
              <w:tc>
                <w:tcPr>
                  <w:tcW w:w="4919" w:type="dxa"/>
                  <w:shd w:val="clear" w:color="000000" w:fill="BDD7EE"/>
                  <w:noWrap/>
                  <w:vAlign w:val="center"/>
                  <w:hideMark/>
                </w:tcPr>
                <w:p w14:paraId="2428009A"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HARDWARE</w:t>
                  </w:r>
                </w:p>
              </w:tc>
              <w:tc>
                <w:tcPr>
                  <w:tcW w:w="2089" w:type="dxa"/>
                  <w:shd w:val="clear" w:color="000000" w:fill="BDD7EE"/>
                  <w:noWrap/>
                  <w:vAlign w:val="center"/>
                  <w:hideMark/>
                </w:tcPr>
                <w:p w14:paraId="2DABE552"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3414CDCF" w14:textId="77777777" w:rsidTr="00AD78D6">
              <w:trPr>
                <w:trHeight w:val="329"/>
                <w:jc w:val="center"/>
              </w:trPr>
              <w:tc>
                <w:tcPr>
                  <w:tcW w:w="4919" w:type="dxa"/>
                  <w:shd w:val="clear" w:color="000000" w:fill="FFFFFF"/>
                  <w:noWrap/>
                  <w:vAlign w:val="center"/>
                </w:tcPr>
                <w:p w14:paraId="0049819E"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1EFE3E1A" w14:textId="3D180018"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542CDA6E" w14:textId="77777777" w:rsidTr="00AD78D6">
              <w:trPr>
                <w:trHeight w:val="329"/>
                <w:jc w:val="center"/>
              </w:trPr>
              <w:tc>
                <w:tcPr>
                  <w:tcW w:w="4919" w:type="dxa"/>
                  <w:shd w:val="clear" w:color="000000" w:fill="FFFFFF"/>
                  <w:noWrap/>
                  <w:vAlign w:val="center"/>
                </w:tcPr>
                <w:p w14:paraId="1D2848C1"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2D7BE3B0" w14:textId="3AD8E0CF"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7FECAFE9" w14:textId="77777777" w:rsidTr="00AD78D6">
              <w:trPr>
                <w:trHeight w:val="329"/>
                <w:jc w:val="center"/>
              </w:trPr>
              <w:tc>
                <w:tcPr>
                  <w:tcW w:w="4919" w:type="dxa"/>
                  <w:shd w:val="clear" w:color="000000" w:fill="BDD7EE"/>
                  <w:noWrap/>
                  <w:vAlign w:val="center"/>
                  <w:hideMark/>
                </w:tcPr>
                <w:p w14:paraId="57C49596"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SOFTWARE</w:t>
                  </w:r>
                </w:p>
              </w:tc>
              <w:tc>
                <w:tcPr>
                  <w:tcW w:w="2089" w:type="dxa"/>
                  <w:shd w:val="clear" w:color="000000" w:fill="BDD7EE"/>
                  <w:noWrap/>
                  <w:vAlign w:val="center"/>
                  <w:hideMark/>
                </w:tcPr>
                <w:p w14:paraId="2BAB7D5A"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500247F7" w14:textId="77777777" w:rsidTr="00AD78D6">
              <w:trPr>
                <w:trHeight w:val="329"/>
                <w:jc w:val="center"/>
              </w:trPr>
              <w:tc>
                <w:tcPr>
                  <w:tcW w:w="4919" w:type="dxa"/>
                  <w:shd w:val="clear" w:color="000000" w:fill="FFFFFF"/>
                  <w:noWrap/>
                  <w:vAlign w:val="center"/>
                </w:tcPr>
                <w:p w14:paraId="362573F5"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55DE50A6" w14:textId="6EA93556"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51592484" w14:textId="77777777" w:rsidTr="00AD78D6">
              <w:trPr>
                <w:trHeight w:val="329"/>
                <w:jc w:val="center"/>
              </w:trPr>
              <w:tc>
                <w:tcPr>
                  <w:tcW w:w="4919" w:type="dxa"/>
                  <w:shd w:val="clear" w:color="000000" w:fill="FFFFFF"/>
                  <w:noWrap/>
                  <w:vAlign w:val="center"/>
                </w:tcPr>
                <w:p w14:paraId="028F9F5B"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5AE12A9E" w14:textId="2452C540"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7218401F" w14:textId="77777777" w:rsidTr="00AD78D6">
              <w:trPr>
                <w:trHeight w:val="329"/>
                <w:jc w:val="center"/>
              </w:trPr>
              <w:tc>
                <w:tcPr>
                  <w:tcW w:w="4919" w:type="dxa"/>
                  <w:shd w:val="clear" w:color="000000" w:fill="BDD7EE"/>
                  <w:noWrap/>
                  <w:vAlign w:val="center"/>
                  <w:hideMark/>
                </w:tcPr>
                <w:p w14:paraId="63DAA9CD"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TALENTO HUMANO</w:t>
                  </w:r>
                </w:p>
              </w:tc>
              <w:tc>
                <w:tcPr>
                  <w:tcW w:w="2089" w:type="dxa"/>
                  <w:shd w:val="clear" w:color="000000" w:fill="BDD7EE"/>
                  <w:noWrap/>
                  <w:vAlign w:val="center"/>
                  <w:hideMark/>
                </w:tcPr>
                <w:p w14:paraId="56B1131C"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75F51240" w14:textId="77777777" w:rsidTr="00AD78D6">
              <w:trPr>
                <w:trHeight w:val="329"/>
                <w:jc w:val="center"/>
              </w:trPr>
              <w:tc>
                <w:tcPr>
                  <w:tcW w:w="4919" w:type="dxa"/>
                  <w:shd w:val="clear" w:color="000000" w:fill="FFFFFF"/>
                  <w:noWrap/>
                  <w:vAlign w:val="center"/>
                </w:tcPr>
                <w:p w14:paraId="2760CB64"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476784FC" w14:textId="5FD5DBC5"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37F86815" w14:textId="77777777" w:rsidTr="00AD78D6">
              <w:trPr>
                <w:trHeight w:val="329"/>
                <w:jc w:val="center"/>
              </w:trPr>
              <w:tc>
                <w:tcPr>
                  <w:tcW w:w="4919" w:type="dxa"/>
                  <w:shd w:val="clear" w:color="000000" w:fill="FFFFFF"/>
                  <w:noWrap/>
                  <w:vAlign w:val="center"/>
                </w:tcPr>
                <w:p w14:paraId="55CA11A4"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4413AC1A" w14:textId="4E322F6A"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33EC3126" w14:textId="77777777" w:rsidTr="00AD78D6">
              <w:trPr>
                <w:trHeight w:val="329"/>
                <w:jc w:val="center"/>
              </w:trPr>
              <w:tc>
                <w:tcPr>
                  <w:tcW w:w="4919" w:type="dxa"/>
                  <w:shd w:val="clear" w:color="000000" w:fill="BDD7EE"/>
                  <w:noWrap/>
                  <w:vAlign w:val="center"/>
                  <w:hideMark/>
                </w:tcPr>
                <w:p w14:paraId="4FBDC78B"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MATERIALES DE OFICINA</w:t>
                  </w:r>
                </w:p>
              </w:tc>
              <w:tc>
                <w:tcPr>
                  <w:tcW w:w="2089" w:type="dxa"/>
                  <w:shd w:val="clear" w:color="000000" w:fill="BDD7EE"/>
                  <w:noWrap/>
                  <w:vAlign w:val="center"/>
                  <w:hideMark/>
                </w:tcPr>
                <w:p w14:paraId="3E9CF823"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341F3F2C" w14:textId="77777777" w:rsidTr="00AD78D6">
              <w:trPr>
                <w:trHeight w:val="329"/>
                <w:jc w:val="center"/>
              </w:trPr>
              <w:tc>
                <w:tcPr>
                  <w:tcW w:w="4919" w:type="dxa"/>
                  <w:shd w:val="clear" w:color="000000" w:fill="FFFFFF"/>
                  <w:noWrap/>
                  <w:vAlign w:val="center"/>
                </w:tcPr>
                <w:p w14:paraId="0726470A"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62800201" w14:textId="3A16ABD1"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1D8CA104" w14:textId="77777777" w:rsidTr="00AD78D6">
              <w:trPr>
                <w:trHeight w:val="329"/>
                <w:jc w:val="center"/>
              </w:trPr>
              <w:tc>
                <w:tcPr>
                  <w:tcW w:w="4919" w:type="dxa"/>
                  <w:shd w:val="clear" w:color="000000" w:fill="FFFFFF"/>
                  <w:noWrap/>
                  <w:vAlign w:val="center"/>
                </w:tcPr>
                <w:p w14:paraId="2DC75CB1"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543BC6BE" w14:textId="755E15FA"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1C652CA5" w14:textId="77777777" w:rsidTr="00AD78D6">
              <w:trPr>
                <w:trHeight w:val="329"/>
                <w:jc w:val="center"/>
              </w:trPr>
              <w:tc>
                <w:tcPr>
                  <w:tcW w:w="4919" w:type="dxa"/>
                  <w:shd w:val="clear" w:color="000000" w:fill="BDD7EE"/>
                  <w:noWrap/>
                  <w:vAlign w:val="center"/>
                  <w:hideMark/>
                </w:tcPr>
                <w:p w14:paraId="3709C9B4" w14:textId="77777777" w:rsidR="00A14274" w:rsidRPr="00193B0F" w:rsidRDefault="00A14274" w:rsidP="00AD78D6">
                  <w:pPr>
                    <w:rPr>
                      <w:rFonts w:ascii="Arial Narrow" w:hAnsi="Arial Narrow"/>
                      <w:color w:val="000000"/>
                      <w:sz w:val="22"/>
                      <w:szCs w:val="22"/>
                      <w:lang w:val="es-MX"/>
                    </w:rPr>
                  </w:pPr>
                  <w:r w:rsidRPr="00193B0F">
                    <w:rPr>
                      <w:rFonts w:ascii="Arial Narrow" w:hAnsi="Arial Narrow"/>
                      <w:color w:val="000000"/>
                      <w:sz w:val="22"/>
                      <w:szCs w:val="22"/>
                      <w:lang w:val="es-MX"/>
                    </w:rPr>
                    <w:t>INVESTIGACION</w:t>
                  </w:r>
                </w:p>
              </w:tc>
              <w:tc>
                <w:tcPr>
                  <w:tcW w:w="2089" w:type="dxa"/>
                  <w:shd w:val="clear" w:color="000000" w:fill="BDD7EE"/>
                  <w:noWrap/>
                  <w:vAlign w:val="center"/>
                  <w:hideMark/>
                </w:tcPr>
                <w:p w14:paraId="0D8BE186" w14:textId="77777777"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 </w:t>
                  </w:r>
                </w:p>
              </w:tc>
            </w:tr>
            <w:tr w:rsidR="00A14274" w:rsidRPr="00193B0F" w14:paraId="16E20909" w14:textId="77777777" w:rsidTr="00AD78D6">
              <w:trPr>
                <w:trHeight w:val="329"/>
                <w:jc w:val="center"/>
              </w:trPr>
              <w:tc>
                <w:tcPr>
                  <w:tcW w:w="4919" w:type="dxa"/>
                  <w:shd w:val="clear" w:color="000000" w:fill="FFFFFF"/>
                  <w:noWrap/>
                  <w:vAlign w:val="center"/>
                </w:tcPr>
                <w:p w14:paraId="706E65E5"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5647E59F" w14:textId="3EEE4CA3"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7E8C5BB3" w14:textId="77777777" w:rsidTr="00AD78D6">
              <w:trPr>
                <w:trHeight w:val="329"/>
                <w:jc w:val="center"/>
              </w:trPr>
              <w:tc>
                <w:tcPr>
                  <w:tcW w:w="4919" w:type="dxa"/>
                  <w:shd w:val="clear" w:color="000000" w:fill="FFFFFF"/>
                  <w:noWrap/>
                  <w:vAlign w:val="center"/>
                </w:tcPr>
                <w:p w14:paraId="78814B99" w14:textId="77777777" w:rsidR="00A14274" w:rsidRPr="00193B0F" w:rsidRDefault="00A14274" w:rsidP="00AD78D6">
                  <w:pPr>
                    <w:rPr>
                      <w:rFonts w:ascii="Arial Narrow" w:hAnsi="Arial Narrow"/>
                      <w:color w:val="000000"/>
                      <w:sz w:val="22"/>
                      <w:szCs w:val="22"/>
                      <w:lang w:val="es-MX"/>
                    </w:rPr>
                  </w:pPr>
                </w:p>
              </w:tc>
              <w:tc>
                <w:tcPr>
                  <w:tcW w:w="2089" w:type="dxa"/>
                  <w:shd w:val="clear" w:color="000000" w:fill="FFFFFF"/>
                  <w:noWrap/>
                  <w:vAlign w:val="center"/>
                </w:tcPr>
                <w:p w14:paraId="133E28AB" w14:textId="0B734099" w:rsidR="00A14274" w:rsidRPr="00193B0F" w:rsidRDefault="00A14274" w:rsidP="00AD78D6">
                  <w:pPr>
                    <w:jc w:val="right"/>
                    <w:rPr>
                      <w:rFonts w:ascii="Arial Narrow" w:hAnsi="Arial Narrow"/>
                      <w:color w:val="000000"/>
                      <w:sz w:val="22"/>
                      <w:szCs w:val="22"/>
                      <w:lang w:val="es-MX"/>
                    </w:rPr>
                  </w:pPr>
                  <w:r w:rsidRPr="00193B0F">
                    <w:rPr>
                      <w:rFonts w:ascii="Arial Narrow" w:hAnsi="Arial Narrow"/>
                      <w:color w:val="000000"/>
                      <w:sz w:val="22"/>
                      <w:szCs w:val="22"/>
                      <w:lang w:val="es-MX"/>
                    </w:rPr>
                    <w:t>$0.000,00</w:t>
                  </w:r>
                </w:p>
              </w:tc>
            </w:tr>
            <w:tr w:rsidR="00A14274" w:rsidRPr="00193B0F" w14:paraId="7E86D944" w14:textId="77777777" w:rsidTr="00AD78D6">
              <w:trPr>
                <w:trHeight w:val="329"/>
                <w:jc w:val="center"/>
              </w:trPr>
              <w:tc>
                <w:tcPr>
                  <w:tcW w:w="4919" w:type="dxa"/>
                  <w:shd w:val="clear" w:color="000000" w:fill="BDD7EE"/>
                  <w:noWrap/>
                  <w:vAlign w:val="center"/>
                  <w:hideMark/>
                </w:tcPr>
                <w:p w14:paraId="69A6E85F" w14:textId="77777777" w:rsidR="00A14274" w:rsidRPr="00193B0F" w:rsidRDefault="00A14274" w:rsidP="00AD78D6">
                  <w:pPr>
                    <w:rPr>
                      <w:rFonts w:ascii="Arial Narrow" w:hAnsi="Arial Narrow"/>
                      <w:b/>
                      <w:bCs/>
                      <w:color w:val="000000"/>
                      <w:sz w:val="22"/>
                      <w:szCs w:val="22"/>
                      <w:lang w:val="es-MX"/>
                    </w:rPr>
                  </w:pPr>
                  <w:r w:rsidRPr="00193B0F">
                    <w:rPr>
                      <w:rFonts w:ascii="Arial Narrow" w:hAnsi="Arial Narrow"/>
                      <w:b/>
                      <w:bCs/>
                      <w:color w:val="000000"/>
                      <w:sz w:val="22"/>
                      <w:szCs w:val="22"/>
                      <w:lang w:val="es-MX"/>
                    </w:rPr>
                    <w:t>SUBTOTAL</w:t>
                  </w:r>
                </w:p>
              </w:tc>
              <w:tc>
                <w:tcPr>
                  <w:tcW w:w="2089" w:type="dxa"/>
                  <w:shd w:val="clear" w:color="000000" w:fill="BDD7EE"/>
                  <w:noWrap/>
                  <w:vAlign w:val="center"/>
                </w:tcPr>
                <w:p w14:paraId="432D7893" w14:textId="704E8841" w:rsidR="00A14274" w:rsidRPr="00193B0F" w:rsidRDefault="00A14274" w:rsidP="00AD78D6">
                  <w:pPr>
                    <w:jc w:val="right"/>
                    <w:rPr>
                      <w:rFonts w:ascii="Arial Narrow" w:hAnsi="Arial Narrow"/>
                      <w:b/>
                      <w:bCs/>
                      <w:color w:val="000000"/>
                      <w:sz w:val="22"/>
                      <w:szCs w:val="22"/>
                      <w:lang w:val="es-MX"/>
                    </w:rPr>
                  </w:pPr>
                  <w:r w:rsidRPr="00193B0F">
                    <w:rPr>
                      <w:rFonts w:ascii="Arial Narrow" w:hAnsi="Arial Narrow"/>
                      <w:b/>
                      <w:bCs/>
                      <w:color w:val="000000"/>
                      <w:sz w:val="22"/>
                      <w:szCs w:val="22"/>
                      <w:lang w:val="es-MX"/>
                    </w:rPr>
                    <w:t>$0.000,00</w:t>
                  </w:r>
                </w:p>
              </w:tc>
            </w:tr>
            <w:tr w:rsidR="00A14274" w:rsidRPr="00193B0F" w14:paraId="7797E8DF" w14:textId="77777777" w:rsidTr="00AD78D6">
              <w:trPr>
                <w:trHeight w:val="329"/>
                <w:jc w:val="center"/>
              </w:trPr>
              <w:tc>
                <w:tcPr>
                  <w:tcW w:w="4919" w:type="dxa"/>
                  <w:shd w:val="clear" w:color="000000" w:fill="BDD7EE"/>
                  <w:noWrap/>
                  <w:vAlign w:val="center"/>
                  <w:hideMark/>
                </w:tcPr>
                <w:p w14:paraId="164A0A54" w14:textId="77777777" w:rsidR="00A14274" w:rsidRPr="00193B0F" w:rsidRDefault="00A14274" w:rsidP="00AD78D6">
                  <w:pPr>
                    <w:rPr>
                      <w:rFonts w:ascii="Arial Narrow" w:hAnsi="Arial Narrow"/>
                      <w:b/>
                      <w:bCs/>
                      <w:color w:val="000000"/>
                      <w:sz w:val="22"/>
                      <w:szCs w:val="22"/>
                      <w:lang w:val="es-MX"/>
                    </w:rPr>
                  </w:pPr>
                  <w:r w:rsidRPr="00193B0F">
                    <w:rPr>
                      <w:rFonts w:ascii="Arial Narrow" w:hAnsi="Arial Narrow"/>
                      <w:b/>
                      <w:bCs/>
                      <w:color w:val="000000"/>
                      <w:sz w:val="22"/>
                      <w:szCs w:val="22"/>
                      <w:lang w:val="es-MX"/>
                    </w:rPr>
                    <w:t>10% IMPREVISTOS</w:t>
                  </w:r>
                </w:p>
              </w:tc>
              <w:tc>
                <w:tcPr>
                  <w:tcW w:w="2089" w:type="dxa"/>
                  <w:shd w:val="clear" w:color="000000" w:fill="BDD7EE"/>
                  <w:noWrap/>
                  <w:vAlign w:val="center"/>
                </w:tcPr>
                <w:p w14:paraId="317AFF79" w14:textId="715CE261" w:rsidR="00A14274" w:rsidRPr="00193B0F" w:rsidRDefault="00A14274" w:rsidP="00AD78D6">
                  <w:pPr>
                    <w:jc w:val="right"/>
                    <w:rPr>
                      <w:rFonts w:ascii="Arial Narrow" w:hAnsi="Arial Narrow"/>
                      <w:b/>
                      <w:bCs/>
                      <w:color w:val="000000"/>
                      <w:sz w:val="22"/>
                      <w:szCs w:val="22"/>
                      <w:lang w:val="es-MX"/>
                    </w:rPr>
                  </w:pPr>
                  <w:r w:rsidRPr="00193B0F">
                    <w:rPr>
                      <w:rFonts w:ascii="Arial Narrow" w:hAnsi="Arial Narrow"/>
                      <w:b/>
                      <w:bCs/>
                      <w:color w:val="000000"/>
                      <w:sz w:val="22"/>
                      <w:szCs w:val="22"/>
                      <w:lang w:val="es-MX"/>
                    </w:rPr>
                    <w:t>$0.000,00</w:t>
                  </w:r>
                </w:p>
              </w:tc>
            </w:tr>
            <w:tr w:rsidR="00A14274" w:rsidRPr="00193B0F" w14:paraId="649B9C35" w14:textId="77777777" w:rsidTr="00AD78D6">
              <w:trPr>
                <w:trHeight w:val="329"/>
                <w:jc w:val="center"/>
              </w:trPr>
              <w:tc>
                <w:tcPr>
                  <w:tcW w:w="4919" w:type="dxa"/>
                  <w:shd w:val="clear" w:color="000000" w:fill="BDD7EE"/>
                  <w:noWrap/>
                  <w:vAlign w:val="center"/>
                  <w:hideMark/>
                </w:tcPr>
                <w:p w14:paraId="19CDBC48" w14:textId="77777777" w:rsidR="00A14274" w:rsidRPr="00193B0F" w:rsidRDefault="00A14274" w:rsidP="00AD78D6">
                  <w:pPr>
                    <w:rPr>
                      <w:rFonts w:ascii="Arial Narrow" w:hAnsi="Arial Narrow"/>
                      <w:b/>
                      <w:bCs/>
                      <w:color w:val="000000"/>
                      <w:sz w:val="22"/>
                      <w:szCs w:val="22"/>
                      <w:lang w:val="es-MX"/>
                    </w:rPr>
                  </w:pPr>
                  <w:r w:rsidRPr="00193B0F">
                    <w:rPr>
                      <w:rFonts w:ascii="Arial Narrow" w:hAnsi="Arial Narrow"/>
                      <w:b/>
                      <w:bCs/>
                      <w:color w:val="000000"/>
                      <w:sz w:val="22"/>
                      <w:szCs w:val="22"/>
                      <w:lang w:val="es-MX"/>
                    </w:rPr>
                    <w:t>TOTAL</w:t>
                  </w:r>
                </w:p>
              </w:tc>
              <w:tc>
                <w:tcPr>
                  <w:tcW w:w="2089" w:type="dxa"/>
                  <w:shd w:val="clear" w:color="000000" w:fill="BDD7EE"/>
                  <w:noWrap/>
                  <w:vAlign w:val="center"/>
                </w:tcPr>
                <w:p w14:paraId="04BCE702" w14:textId="3AAF7515" w:rsidR="00A14274" w:rsidRPr="00193B0F" w:rsidRDefault="00A14274" w:rsidP="00AD78D6">
                  <w:pPr>
                    <w:jc w:val="right"/>
                    <w:rPr>
                      <w:rFonts w:ascii="Arial Narrow" w:hAnsi="Arial Narrow"/>
                      <w:b/>
                      <w:bCs/>
                      <w:color w:val="000000"/>
                      <w:sz w:val="22"/>
                      <w:szCs w:val="22"/>
                      <w:lang w:val="es-MX"/>
                    </w:rPr>
                  </w:pPr>
                  <w:r w:rsidRPr="00193B0F">
                    <w:rPr>
                      <w:rFonts w:ascii="Arial Narrow" w:hAnsi="Arial Narrow"/>
                      <w:b/>
                      <w:bCs/>
                      <w:color w:val="000000"/>
                      <w:sz w:val="22"/>
                      <w:szCs w:val="22"/>
                      <w:lang w:val="es-MX"/>
                    </w:rPr>
                    <w:t>$0.000,00</w:t>
                  </w:r>
                </w:p>
              </w:tc>
            </w:tr>
          </w:tbl>
          <w:p w14:paraId="465D6958" w14:textId="77777777" w:rsidR="0032048F" w:rsidRPr="00193B0F" w:rsidRDefault="0032048F" w:rsidP="00F414BC">
            <w:pPr>
              <w:rPr>
                <w:rFonts w:ascii="Arial Narrow" w:hAnsi="Arial Narrow"/>
                <w:b/>
                <w:bCs/>
                <w:lang w:val="es-MX"/>
              </w:rPr>
            </w:pPr>
          </w:p>
          <w:p w14:paraId="65F5E85F" w14:textId="4E2A1273" w:rsidR="009543C9" w:rsidRDefault="00D1108F" w:rsidP="00931E64">
            <w:pPr>
              <w:numPr>
                <w:ilvl w:val="0"/>
                <w:numId w:val="1"/>
              </w:numPr>
              <w:rPr>
                <w:rFonts w:ascii="Arial Narrow" w:hAnsi="Arial Narrow"/>
                <w:b/>
                <w:bCs/>
                <w:lang w:val="es-MX"/>
              </w:rPr>
            </w:pPr>
            <w:r w:rsidRPr="00193B0F">
              <w:rPr>
                <w:rFonts w:ascii="Arial Narrow" w:hAnsi="Arial Narrow"/>
                <w:b/>
                <w:bCs/>
                <w:lang w:val="es-MX"/>
              </w:rPr>
              <w:t>Bibliografía.</w:t>
            </w:r>
          </w:p>
          <w:p w14:paraId="4BB40D3D" w14:textId="77777777" w:rsidR="00931E64" w:rsidRDefault="00931E64" w:rsidP="00931E64">
            <w:pPr>
              <w:ind w:left="720"/>
              <w:rPr>
                <w:rFonts w:ascii="Arial Narrow" w:hAnsi="Arial Narrow"/>
                <w:b/>
                <w:bCs/>
                <w:lang w:val="es-MX"/>
              </w:rPr>
            </w:pPr>
          </w:p>
          <w:p w14:paraId="48A3B66D" w14:textId="3A49DDC0" w:rsidR="00931E64" w:rsidRPr="00C15AD1" w:rsidRDefault="00931E64" w:rsidP="00931E64">
            <w:pPr>
              <w:ind w:left="720"/>
              <w:rPr>
                <w:rFonts w:ascii="Arial Narrow" w:hAnsi="Arial Narrow"/>
                <w:lang w:val="es-MX"/>
              </w:rPr>
            </w:pPr>
          </w:p>
          <w:p w14:paraId="387B03ED" w14:textId="77777777" w:rsidR="005C536A" w:rsidRPr="00193B0F" w:rsidRDefault="005C536A" w:rsidP="00F414BC">
            <w:pPr>
              <w:rPr>
                <w:rFonts w:ascii="Arial Narrow" w:hAnsi="Arial Narrow"/>
                <w:b/>
                <w:bCs/>
                <w:lang w:val="es-MX"/>
              </w:rPr>
            </w:pPr>
          </w:p>
        </w:tc>
      </w:tr>
    </w:tbl>
    <w:p w14:paraId="11935EE5" w14:textId="77777777" w:rsidR="00D1108F" w:rsidRPr="00193B0F" w:rsidRDefault="00D1108F" w:rsidP="00D1108F">
      <w:pPr>
        <w:rPr>
          <w:lang w:val="es-MX"/>
        </w:rPr>
      </w:pPr>
    </w:p>
    <w:p w14:paraId="51B419CE" w14:textId="650158A2" w:rsidR="00DE62A5" w:rsidRPr="00193B0F" w:rsidRDefault="00DE62A5" w:rsidP="00DE62A5">
      <w:pPr>
        <w:rPr>
          <w:rFonts w:ascii="Arial Narrow" w:hAnsi="Arial Narrow"/>
          <w:lang w:val="es-MX"/>
        </w:rPr>
      </w:pPr>
    </w:p>
    <w:p w14:paraId="054EE6B4" w14:textId="7D6BE6EB" w:rsidR="00DE62A5" w:rsidRPr="00193B0F" w:rsidRDefault="00DE62A5" w:rsidP="00DE62A5">
      <w:pPr>
        <w:rPr>
          <w:rFonts w:ascii="Arial Narrow" w:hAnsi="Arial Narrow"/>
          <w:lang w:val="es-MX"/>
        </w:rPr>
      </w:pPr>
      <w:r w:rsidRPr="00193B0F">
        <w:rPr>
          <w:rFonts w:ascii="Arial Narrow" w:hAnsi="Arial Narrow"/>
          <w:noProof/>
          <w:sz w:val="20"/>
          <w:lang w:val="es-MX" w:eastAsia="es-EC"/>
        </w:rPr>
        <mc:AlternateContent>
          <mc:Choice Requires="wps">
            <w:drawing>
              <wp:anchor distT="0" distB="0" distL="114300" distR="114300" simplePos="0" relativeHeight="251658245" behindDoc="0" locked="0" layoutInCell="1" allowOverlap="1" wp14:anchorId="3646AE50" wp14:editId="12E50223">
                <wp:simplePos x="0" y="0"/>
                <wp:positionH relativeFrom="column">
                  <wp:posOffset>2995930</wp:posOffset>
                </wp:positionH>
                <wp:positionV relativeFrom="paragraph">
                  <wp:posOffset>147320</wp:posOffset>
                </wp:positionV>
                <wp:extent cx="23400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8A174DC">
              <v:line id="Line 3"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35.9pt,11.6pt" to="420.15pt,11.6pt" w14:anchorId="3E6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"/>
            </w:pict>
          </mc:Fallback>
        </mc:AlternateContent>
      </w:r>
      <w:r w:rsidRPr="00193B0F">
        <w:rPr>
          <w:rFonts w:ascii="Arial Narrow" w:hAnsi="Arial Narrow"/>
          <w:noProof/>
          <w:sz w:val="20"/>
          <w:lang w:val="es-MX" w:eastAsia="es-EC"/>
        </w:rPr>
        <mc:AlternateContent>
          <mc:Choice Requires="wps">
            <w:drawing>
              <wp:anchor distT="0" distB="0" distL="114300" distR="114300" simplePos="0" relativeHeight="251658244" behindDoc="0" locked="0" layoutInCell="1" allowOverlap="1" wp14:anchorId="3F6C9CEB" wp14:editId="2F86D143">
                <wp:simplePos x="0" y="0"/>
                <wp:positionH relativeFrom="column">
                  <wp:posOffset>46990</wp:posOffset>
                </wp:positionH>
                <wp:positionV relativeFrom="paragraph">
                  <wp:posOffset>153670</wp:posOffset>
                </wp:positionV>
                <wp:extent cx="251968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55B7A6A">
              <v:line id="Line 2"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7pt,12.1pt" to="202.1pt,12.1pt" w14:anchorId="46B98C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"/>
            </w:pict>
          </mc:Fallback>
        </mc:AlternateContent>
      </w:r>
      <w:r w:rsidRPr="00193B0F">
        <w:rPr>
          <w:rFonts w:ascii="Arial Narrow" w:hAnsi="Arial Narrow"/>
          <w:noProof/>
          <w:sz w:val="20"/>
          <w:lang w:val="es-MX" w:eastAsia="es-EC"/>
        </w:rPr>
        <mc:AlternateContent>
          <mc:Choice Requires="wps">
            <w:drawing>
              <wp:anchor distT="0" distB="0" distL="114300" distR="114300" simplePos="0" relativeHeight="251658246" behindDoc="0" locked="0" layoutInCell="1" allowOverlap="1" wp14:anchorId="7FB6F8F0" wp14:editId="29790CD8">
                <wp:simplePos x="0" y="0"/>
                <wp:positionH relativeFrom="column">
                  <wp:posOffset>6743700</wp:posOffset>
                </wp:positionH>
                <wp:positionV relativeFrom="paragraph">
                  <wp:posOffset>160020</wp:posOffset>
                </wp:positionV>
                <wp:extent cx="1143000" cy="0"/>
                <wp:effectExtent l="9525" t="7620" r="9525" b="1143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97E9514">
              <v:line id="Line 4"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531pt,12.6pt" to="621pt,12.6pt" w14:anchorId="1716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"/>
            </w:pict>
          </mc:Fallback>
        </mc:AlternateContent>
      </w:r>
    </w:p>
    <w:tbl>
      <w:tblPr>
        <w:tblStyle w:val="TableGrid"/>
        <w:tblW w:w="850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67"/>
        <w:gridCol w:w="3827"/>
      </w:tblGrid>
      <w:tr w:rsidR="00DE62A5" w:rsidRPr="00193B0F" w14:paraId="1463D12F" w14:textId="77777777" w:rsidTr="00DE62A5">
        <w:tc>
          <w:tcPr>
            <w:tcW w:w="4111" w:type="dxa"/>
          </w:tcPr>
          <w:p w14:paraId="3EF54C53" w14:textId="77777777" w:rsidR="00DE62A5" w:rsidRPr="00193B0F" w:rsidRDefault="00DE62A5" w:rsidP="00DE62A5">
            <w:pPr>
              <w:jc w:val="center"/>
              <w:rPr>
                <w:rFonts w:ascii="Arial Narrow" w:hAnsi="Arial Narrow" w:cs="Arial"/>
                <w:bCs/>
                <w:lang w:val="es-MX"/>
              </w:rPr>
            </w:pPr>
            <w:r w:rsidRPr="00193B0F">
              <w:rPr>
                <w:rFonts w:ascii="Arial Narrow" w:hAnsi="Arial Narrow" w:cs="Arial"/>
                <w:bCs/>
                <w:lang w:val="es-MX"/>
              </w:rPr>
              <w:t>DIRECTOR DE TRABAJO DE TITULACIÓN</w:t>
            </w:r>
          </w:p>
        </w:tc>
        <w:tc>
          <w:tcPr>
            <w:tcW w:w="567" w:type="dxa"/>
          </w:tcPr>
          <w:p w14:paraId="637DEA2F" w14:textId="77777777" w:rsidR="00DE62A5" w:rsidRPr="00193B0F" w:rsidRDefault="00DE62A5" w:rsidP="00A0343D">
            <w:pPr>
              <w:jc w:val="right"/>
              <w:rPr>
                <w:rFonts w:ascii="Arial Narrow" w:hAnsi="Arial Narrow" w:cs="Arial"/>
                <w:bCs/>
                <w:lang w:val="es-MX"/>
              </w:rPr>
            </w:pPr>
          </w:p>
        </w:tc>
        <w:tc>
          <w:tcPr>
            <w:tcW w:w="3827" w:type="dxa"/>
          </w:tcPr>
          <w:p w14:paraId="708E0BB3" w14:textId="768FB5EE" w:rsidR="00DE62A5" w:rsidRPr="00193B0F" w:rsidRDefault="00DE62A5" w:rsidP="00DE62A5">
            <w:pPr>
              <w:ind w:hanging="107"/>
              <w:jc w:val="center"/>
              <w:rPr>
                <w:rFonts w:ascii="Arial Narrow" w:hAnsi="Arial Narrow" w:cs="Arial"/>
                <w:bCs/>
                <w:lang w:val="es-MX"/>
              </w:rPr>
            </w:pPr>
            <w:r w:rsidRPr="00193B0F">
              <w:rPr>
                <w:rFonts w:ascii="Arial Narrow" w:hAnsi="Arial Narrow" w:cs="Arial"/>
                <w:bCs/>
                <w:lang w:val="es-MX"/>
              </w:rPr>
              <w:t>ASESOR DE TRABAJO DE TITULACIÓN</w:t>
            </w:r>
          </w:p>
        </w:tc>
      </w:tr>
      <w:tr w:rsidR="00DE62A5" w:rsidRPr="00193B0F" w14:paraId="0E4D57C1" w14:textId="77777777" w:rsidTr="00DE62A5">
        <w:tc>
          <w:tcPr>
            <w:tcW w:w="4111" w:type="dxa"/>
          </w:tcPr>
          <w:p w14:paraId="545CB4FD" w14:textId="2086F28E" w:rsidR="00DE62A5" w:rsidRPr="00193B0F" w:rsidRDefault="008F0F9E" w:rsidP="00DE62A5">
            <w:pPr>
              <w:jc w:val="center"/>
              <w:rPr>
                <w:rFonts w:ascii="Arial Narrow" w:hAnsi="Arial Narrow"/>
                <w:highlight w:val="yellow"/>
                <w:lang w:val="es-MX"/>
              </w:rPr>
            </w:pPr>
            <w:r>
              <w:rPr>
                <w:rFonts w:ascii="Arial Narrow" w:hAnsi="Arial Narrow"/>
                <w:highlight w:val="yellow"/>
                <w:lang w:val="es-MX"/>
              </w:rPr>
              <w:t xml:space="preserve">Nombre </w:t>
            </w:r>
            <w:proofErr w:type="gramStart"/>
            <w:r>
              <w:rPr>
                <w:rFonts w:ascii="Arial Narrow" w:hAnsi="Arial Narrow"/>
                <w:highlight w:val="yellow"/>
                <w:lang w:val="es-MX"/>
              </w:rPr>
              <w:t>Director</w:t>
            </w:r>
            <w:proofErr w:type="gramEnd"/>
          </w:p>
          <w:p w14:paraId="0398419A" w14:textId="591F877B" w:rsidR="00DE62A5" w:rsidRPr="00193B0F" w:rsidRDefault="00DE62A5" w:rsidP="00DE62A5">
            <w:pPr>
              <w:jc w:val="center"/>
              <w:rPr>
                <w:rFonts w:ascii="Arial Narrow" w:hAnsi="Arial Narrow"/>
                <w:highlight w:val="yellow"/>
                <w:lang w:val="es-MX"/>
              </w:rPr>
            </w:pPr>
            <w:r w:rsidRPr="00193B0F">
              <w:rPr>
                <w:rFonts w:ascii="Arial Narrow" w:hAnsi="Arial Narrow"/>
                <w:highlight w:val="yellow"/>
                <w:lang w:val="es-MX"/>
              </w:rPr>
              <w:t>[</w:t>
            </w:r>
            <w:r w:rsidR="008F0F9E">
              <w:rPr>
                <w:rFonts w:ascii="Arial Narrow" w:hAnsi="Arial Narrow"/>
                <w:highlight w:val="yellow"/>
                <w:lang w:val="es-MX"/>
              </w:rPr>
              <w:t xml:space="preserve">C.I. </w:t>
            </w:r>
            <w:r w:rsidRPr="00193B0F">
              <w:rPr>
                <w:rFonts w:ascii="Arial Narrow" w:hAnsi="Arial Narrow"/>
                <w:highlight w:val="yellow"/>
                <w:lang w:val="es-MX"/>
              </w:rPr>
              <w:t>_</w:t>
            </w:r>
            <w:r w:rsidR="008F0F9E" w:rsidRPr="00193B0F">
              <w:rPr>
                <w:rFonts w:ascii="Arial Narrow" w:hAnsi="Arial Narrow"/>
                <w:highlight w:val="yellow"/>
                <w:lang w:val="es-MX"/>
              </w:rPr>
              <w:t>director</w:t>
            </w:r>
            <w:r w:rsidRPr="00193B0F">
              <w:rPr>
                <w:rFonts w:ascii="Arial Narrow" w:hAnsi="Arial Narrow"/>
                <w:highlight w:val="yellow"/>
                <w:lang w:val="es-MX"/>
              </w:rPr>
              <w:t>]</w:t>
            </w:r>
          </w:p>
        </w:tc>
        <w:tc>
          <w:tcPr>
            <w:tcW w:w="567" w:type="dxa"/>
          </w:tcPr>
          <w:p w14:paraId="031975CF" w14:textId="77777777" w:rsidR="00DE62A5" w:rsidRPr="00193B0F" w:rsidRDefault="00DE62A5" w:rsidP="00A0343D">
            <w:pPr>
              <w:jc w:val="right"/>
              <w:rPr>
                <w:rFonts w:ascii="Arial Narrow" w:hAnsi="Arial Narrow" w:cs="Arial"/>
                <w:bCs/>
                <w:highlight w:val="yellow"/>
                <w:lang w:val="es-MX"/>
              </w:rPr>
            </w:pPr>
          </w:p>
        </w:tc>
        <w:tc>
          <w:tcPr>
            <w:tcW w:w="3827" w:type="dxa"/>
          </w:tcPr>
          <w:p w14:paraId="0341B188" w14:textId="5C031255" w:rsidR="00DE62A5" w:rsidRPr="00193B0F" w:rsidRDefault="00DE62A5" w:rsidP="00DE62A5">
            <w:pPr>
              <w:jc w:val="center"/>
              <w:rPr>
                <w:rFonts w:ascii="Arial Narrow" w:hAnsi="Arial Narrow"/>
                <w:highlight w:val="yellow"/>
                <w:lang w:val="es-MX"/>
              </w:rPr>
            </w:pPr>
            <w:r w:rsidRPr="00193B0F">
              <w:rPr>
                <w:rFonts w:ascii="Arial Narrow" w:hAnsi="Arial Narrow"/>
                <w:highlight w:val="yellow"/>
                <w:lang w:val="es-MX"/>
              </w:rPr>
              <w:t>[</w:t>
            </w:r>
            <w:r w:rsidR="008F0F9E">
              <w:rPr>
                <w:rFonts w:ascii="Arial Narrow" w:hAnsi="Arial Narrow"/>
                <w:highlight w:val="yellow"/>
                <w:lang w:val="es-MX"/>
              </w:rPr>
              <w:t>Nombre Asesor</w:t>
            </w:r>
            <w:r w:rsidRPr="00193B0F">
              <w:rPr>
                <w:rFonts w:ascii="Arial Narrow" w:hAnsi="Arial Narrow"/>
                <w:highlight w:val="yellow"/>
                <w:lang w:val="es-MX"/>
              </w:rPr>
              <w:t>]</w:t>
            </w:r>
          </w:p>
          <w:p w14:paraId="7C4C184E" w14:textId="1227148E" w:rsidR="00DE62A5" w:rsidRPr="00193B0F" w:rsidRDefault="00DE62A5" w:rsidP="00DE62A5">
            <w:pPr>
              <w:tabs>
                <w:tab w:val="left" w:pos="1415"/>
              </w:tabs>
              <w:jc w:val="center"/>
              <w:rPr>
                <w:rFonts w:ascii="Arial Narrow" w:hAnsi="Arial Narrow"/>
                <w:highlight w:val="yellow"/>
                <w:lang w:val="es-MX"/>
              </w:rPr>
            </w:pPr>
            <w:r w:rsidRPr="00193B0F">
              <w:rPr>
                <w:rFonts w:ascii="Arial Narrow" w:hAnsi="Arial Narrow"/>
                <w:highlight w:val="yellow"/>
                <w:lang w:val="es-MX"/>
              </w:rPr>
              <w:t>[</w:t>
            </w:r>
            <w:proofErr w:type="spellStart"/>
            <w:r w:rsidRPr="00193B0F">
              <w:rPr>
                <w:rFonts w:ascii="Arial Narrow" w:hAnsi="Arial Narrow"/>
                <w:highlight w:val="yellow"/>
                <w:lang w:val="es-MX"/>
              </w:rPr>
              <w:t>cédula_Asesor</w:t>
            </w:r>
            <w:proofErr w:type="spellEnd"/>
            <w:r w:rsidRPr="00193B0F">
              <w:rPr>
                <w:rFonts w:ascii="Arial Narrow" w:hAnsi="Arial Narrow"/>
                <w:highlight w:val="yellow"/>
                <w:lang w:val="es-MX"/>
              </w:rPr>
              <w:t>]</w:t>
            </w:r>
          </w:p>
        </w:tc>
      </w:tr>
    </w:tbl>
    <w:p w14:paraId="52F8D486" w14:textId="77777777" w:rsidR="00DE62A5" w:rsidRPr="00193B0F" w:rsidRDefault="00DE62A5" w:rsidP="00DE62A5">
      <w:pPr>
        <w:rPr>
          <w:rFonts w:ascii="Arial Narrow" w:hAnsi="Arial Narrow"/>
          <w:lang w:val="es-MX"/>
        </w:rPr>
      </w:pPr>
    </w:p>
    <w:p w14:paraId="1D3142FA" w14:textId="77777777" w:rsidR="00DE62A5" w:rsidRPr="00193B0F" w:rsidRDefault="00DE62A5" w:rsidP="00DE62A5">
      <w:pPr>
        <w:rPr>
          <w:rFonts w:ascii="Arial Narrow" w:hAnsi="Arial Narrow"/>
          <w:lang w:val="es-MX"/>
        </w:rPr>
      </w:pPr>
    </w:p>
    <w:p w14:paraId="57162B05" w14:textId="6DE8D2F1" w:rsidR="00DE62A5" w:rsidRPr="00193B0F" w:rsidRDefault="00DE62A5" w:rsidP="00DE62A5">
      <w:pPr>
        <w:rPr>
          <w:rFonts w:ascii="Arial Narrow" w:hAnsi="Arial Narrow"/>
          <w:lang w:val="es-MX"/>
        </w:rPr>
      </w:pPr>
      <w:r w:rsidRPr="00193B0F">
        <w:rPr>
          <w:rFonts w:ascii="Arial Narrow" w:hAnsi="Arial Narrow"/>
          <w:noProof/>
          <w:sz w:val="20"/>
          <w:lang w:val="es-MX" w:eastAsia="es-EC"/>
        </w:rPr>
        <mc:AlternateContent>
          <mc:Choice Requires="wps">
            <w:drawing>
              <wp:anchor distT="0" distB="0" distL="114300" distR="114300" simplePos="0" relativeHeight="251658248" behindDoc="0" locked="0" layoutInCell="1" allowOverlap="1" wp14:anchorId="17206B8D" wp14:editId="1737F1A7">
                <wp:simplePos x="0" y="0"/>
                <wp:positionH relativeFrom="column">
                  <wp:posOffset>1529715</wp:posOffset>
                </wp:positionH>
                <wp:positionV relativeFrom="paragraph">
                  <wp:posOffset>150495</wp:posOffset>
                </wp:positionV>
                <wp:extent cx="2159635" cy="0"/>
                <wp:effectExtent l="0" t="0" r="0" b="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582DEB7">
              <v:line id="Line 3"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0.45pt,11.85pt" to="290.5pt,11.85pt" w14:anchorId="013A25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"/>
            </w:pict>
          </mc:Fallback>
        </mc:AlternateConten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336"/>
      </w:tblGrid>
      <w:tr w:rsidR="00DE62A5" w:rsidRPr="00193B0F" w14:paraId="05054578" w14:textId="77777777" w:rsidTr="00DE62A5">
        <w:trPr>
          <w:trHeight w:val="888"/>
        </w:trPr>
        <w:tc>
          <w:tcPr>
            <w:tcW w:w="1710" w:type="dxa"/>
          </w:tcPr>
          <w:p w14:paraId="2EFE057A" w14:textId="77777777" w:rsidR="00DE62A5" w:rsidRPr="00193B0F" w:rsidRDefault="00DE62A5" w:rsidP="00A0343D">
            <w:pPr>
              <w:jc w:val="right"/>
              <w:rPr>
                <w:rFonts w:ascii="Arial Narrow" w:hAnsi="Arial Narrow" w:cs="Arial"/>
                <w:bCs/>
                <w:lang w:val="es-MX"/>
              </w:rPr>
            </w:pPr>
            <w:r w:rsidRPr="00193B0F">
              <w:rPr>
                <w:rFonts w:ascii="Arial Narrow" w:hAnsi="Arial Narrow"/>
                <w:noProof/>
                <w:sz w:val="20"/>
                <w:lang w:val="es-MX" w:eastAsia="es-EC"/>
              </w:rPr>
              <mc:AlternateContent>
                <mc:Choice Requires="wps">
                  <w:drawing>
                    <wp:anchor distT="0" distB="0" distL="114300" distR="114300" simplePos="0" relativeHeight="251658247" behindDoc="0" locked="0" layoutInCell="1" allowOverlap="1" wp14:anchorId="23EE8579" wp14:editId="108345FB">
                      <wp:simplePos x="0" y="0"/>
                      <wp:positionH relativeFrom="column">
                        <wp:posOffset>6743700</wp:posOffset>
                      </wp:positionH>
                      <wp:positionV relativeFrom="paragraph">
                        <wp:posOffset>160020</wp:posOffset>
                      </wp:positionV>
                      <wp:extent cx="1143000" cy="0"/>
                      <wp:effectExtent l="9525" t="7620" r="9525" b="1143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29D1F96">
                    <v:line id="Line 4"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531pt,12.6pt" to="621pt,12.6pt" w14:anchorId="2A8140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"/>
                  </w:pict>
                </mc:Fallback>
              </mc:AlternateContent>
            </w:r>
          </w:p>
        </w:tc>
        <w:tc>
          <w:tcPr>
            <w:tcW w:w="5336" w:type="dxa"/>
          </w:tcPr>
          <w:p w14:paraId="7F1B2A47" w14:textId="4641C743" w:rsidR="00DE62A5" w:rsidRPr="00193B0F" w:rsidRDefault="00DE62A5" w:rsidP="00DE62A5">
            <w:pPr>
              <w:jc w:val="center"/>
              <w:rPr>
                <w:rFonts w:ascii="Arial Narrow" w:hAnsi="Arial Narrow" w:cs="Arial"/>
                <w:bCs/>
                <w:highlight w:val="yellow"/>
                <w:lang w:val="es-MX"/>
              </w:rPr>
            </w:pPr>
            <w:r w:rsidRPr="00193B0F">
              <w:rPr>
                <w:rFonts w:ascii="Arial Narrow" w:hAnsi="Arial Narrow" w:cs="Arial"/>
                <w:bCs/>
                <w:lang w:val="es-MX"/>
              </w:rPr>
              <w:t>ESTUDIANTE</w:t>
            </w:r>
            <w:r w:rsidRPr="00193B0F">
              <w:rPr>
                <w:rFonts w:ascii="Arial Narrow" w:hAnsi="Arial Narrow" w:cs="Arial"/>
                <w:bCs/>
                <w:lang w:val="es-MX"/>
              </w:rPr>
              <w:br/>
              <w:t xml:space="preserve">Sr/Srta. </w:t>
            </w:r>
            <w:r w:rsidR="00864C4C" w:rsidRPr="00193B0F">
              <w:rPr>
                <w:rFonts w:ascii="Arial Narrow" w:hAnsi="Arial Narrow" w:cs="Arial"/>
                <w:bCs/>
                <w:lang w:val="es-MX"/>
              </w:rPr>
              <w:t xml:space="preserve">Mario </w:t>
            </w:r>
            <w:r w:rsidR="0091705B" w:rsidRPr="00193B0F">
              <w:rPr>
                <w:rFonts w:ascii="Arial Narrow" w:hAnsi="Arial Narrow" w:cs="Arial"/>
                <w:bCs/>
                <w:lang w:val="es-MX"/>
              </w:rPr>
              <w:t>Andrés</w:t>
            </w:r>
            <w:r w:rsidR="00864C4C" w:rsidRPr="00193B0F">
              <w:rPr>
                <w:rFonts w:ascii="Arial Narrow" w:hAnsi="Arial Narrow" w:cs="Arial"/>
                <w:bCs/>
                <w:lang w:val="es-MX"/>
              </w:rPr>
              <w:t xml:space="preserve"> Salazar Anrango</w:t>
            </w:r>
          </w:p>
          <w:p w14:paraId="424FA8A3" w14:textId="0A84261E" w:rsidR="00DE62A5" w:rsidRPr="00193B0F" w:rsidRDefault="00864C4C" w:rsidP="00DE62A5">
            <w:pPr>
              <w:jc w:val="center"/>
              <w:rPr>
                <w:rFonts w:ascii="Arial Narrow" w:hAnsi="Arial Narrow" w:cs="Arial"/>
                <w:bCs/>
                <w:u w:val="single"/>
                <w:lang w:val="es-MX"/>
              </w:rPr>
            </w:pPr>
            <w:r w:rsidRPr="00193B0F">
              <w:rPr>
                <w:rFonts w:ascii="Arial Narrow" w:hAnsi="Arial Narrow" w:cs="Arial"/>
                <w:bCs/>
                <w:lang w:val="es-MX"/>
              </w:rPr>
              <w:t>1003938477</w:t>
            </w:r>
          </w:p>
        </w:tc>
      </w:tr>
    </w:tbl>
    <w:p w14:paraId="31BE954F" w14:textId="77777777" w:rsidR="00D1108F" w:rsidRPr="00193B0F" w:rsidRDefault="00D1108F" w:rsidP="00DE62A5">
      <w:pPr>
        <w:rPr>
          <w:lang w:val="es-MX"/>
        </w:rPr>
      </w:pPr>
    </w:p>
    <w:sectPr w:rsidR="00D1108F" w:rsidRPr="00193B0F" w:rsidSect="00AF23DE">
      <w:footerReference w:type="default" r:id="rId22"/>
      <w:pgSz w:w="11906" w:h="16838"/>
      <w:pgMar w:top="1417" w:right="1701" w:bottom="1417" w:left="1701" w:header="708" w:footer="54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45A73" w14:textId="77777777" w:rsidR="00E35CD1" w:rsidRDefault="00E35CD1" w:rsidP="008316C1">
      <w:r>
        <w:separator/>
      </w:r>
    </w:p>
  </w:endnote>
  <w:endnote w:type="continuationSeparator" w:id="0">
    <w:p w14:paraId="660BD590" w14:textId="77777777" w:rsidR="00E35CD1" w:rsidRDefault="00E35CD1" w:rsidP="008316C1">
      <w:r>
        <w:continuationSeparator/>
      </w:r>
    </w:p>
  </w:endnote>
  <w:endnote w:type="continuationNotice" w:id="1">
    <w:p w14:paraId="5B9BC402" w14:textId="77777777" w:rsidR="00E35CD1" w:rsidRDefault="00E35C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67887"/>
      <w:docPartObj>
        <w:docPartGallery w:val="Page Numbers (Bottom of Page)"/>
        <w:docPartUnique/>
      </w:docPartObj>
    </w:sdtPr>
    <w:sdtContent>
      <w:p w14:paraId="46B20C1A" w14:textId="77777777" w:rsidR="00AF1BE8" w:rsidRDefault="00AF1BE8">
        <w:pPr>
          <w:pStyle w:val="Footer"/>
          <w:jc w:val="right"/>
        </w:pPr>
        <w:r>
          <w:fldChar w:fldCharType="begin"/>
        </w:r>
        <w:r>
          <w:instrText>PAGE   \* MERGEFORMAT</w:instrText>
        </w:r>
        <w:r>
          <w:fldChar w:fldCharType="separate"/>
        </w:r>
        <w:r>
          <w:rPr>
            <w:noProof/>
          </w:rPr>
          <w:t>2</w:t>
        </w:r>
        <w:r>
          <w:fldChar w:fldCharType="end"/>
        </w:r>
      </w:p>
    </w:sdtContent>
  </w:sdt>
  <w:p w14:paraId="378709E7" w14:textId="77777777" w:rsidR="00AF1BE8" w:rsidRDefault="00AF1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903569"/>
      <w:docPartObj>
        <w:docPartGallery w:val="Page Numbers (Bottom of Page)"/>
        <w:docPartUnique/>
      </w:docPartObj>
    </w:sdtPr>
    <w:sdtContent>
      <w:p w14:paraId="06B4E78F" w14:textId="77777777" w:rsidR="00AF1BE8" w:rsidRDefault="00AF1BE8">
        <w:pPr>
          <w:pStyle w:val="Footer"/>
          <w:jc w:val="right"/>
        </w:pPr>
        <w:r>
          <w:fldChar w:fldCharType="begin"/>
        </w:r>
        <w:r>
          <w:instrText>PAGE   \* MERGEFORMAT</w:instrText>
        </w:r>
        <w:r>
          <w:fldChar w:fldCharType="separate"/>
        </w:r>
        <w:r>
          <w:rPr>
            <w:noProof/>
          </w:rPr>
          <w:t>8</w:t>
        </w:r>
        <w:r>
          <w:fldChar w:fldCharType="end"/>
        </w:r>
      </w:p>
    </w:sdtContent>
  </w:sdt>
  <w:p w14:paraId="65241CFB" w14:textId="77777777" w:rsidR="00AF1BE8" w:rsidRDefault="00AF1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C4882" w14:textId="77777777" w:rsidR="00E35CD1" w:rsidRDefault="00E35CD1" w:rsidP="008316C1">
      <w:r>
        <w:separator/>
      </w:r>
    </w:p>
  </w:footnote>
  <w:footnote w:type="continuationSeparator" w:id="0">
    <w:p w14:paraId="134553F9" w14:textId="77777777" w:rsidR="00E35CD1" w:rsidRDefault="00E35CD1" w:rsidP="008316C1">
      <w:r>
        <w:continuationSeparator/>
      </w:r>
    </w:p>
  </w:footnote>
  <w:footnote w:type="continuationNotice" w:id="1">
    <w:p w14:paraId="24A2AE96" w14:textId="77777777" w:rsidR="00E35CD1" w:rsidRDefault="00E35C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603C4"/>
    <w:multiLevelType w:val="hybridMultilevel"/>
    <w:tmpl w:val="6A8CFA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82041D1"/>
    <w:multiLevelType w:val="hybridMultilevel"/>
    <w:tmpl w:val="425E642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C7B509B"/>
    <w:multiLevelType w:val="hybridMultilevel"/>
    <w:tmpl w:val="1EBEDFFC"/>
    <w:lvl w:ilvl="0" w:tplc="642682AA">
      <w:start w:val="1"/>
      <w:numFmt w:val="bullet"/>
      <w:lvlText w:val="•"/>
      <w:lvlJc w:val="left"/>
      <w:pPr>
        <w:tabs>
          <w:tab w:val="num" w:pos="720"/>
        </w:tabs>
        <w:ind w:left="720" w:hanging="360"/>
      </w:pPr>
      <w:rPr>
        <w:rFonts w:ascii="Arial" w:hAnsi="Arial" w:hint="default"/>
      </w:rPr>
    </w:lvl>
    <w:lvl w:ilvl="1" w:tplc="4C780B74" w:tentative="1">
      <w:start w:val="1"/>
      <w:numFmt w:val="bullet"/>
      <w:lvlText w:val="•"/>
      <w:lvlJc w:val="left"/>
      <w:pPr>
        <w:tabs>
          <w:tab w:val="num" w:pos="1440"/>
        </w:tabs>
        <w:ind w:left="1440" w:hanging="360"/>
      </w:pPr>
      <w:rPr>
        <w:rFonts w:ascii="Arial" w:hAnsi="Arial" w:hint="default"/>
      </w:rPr>
    </w:lvl>
    <w:lvl w:ilvl="2" w:tplc="9DD0B53A" w:tentative="1">
      <w:start w:val="1"/>
      <w:numFmt w:val="bullet"/>
      <w:lvlText w:val="•"/>
      <w:lvlJc w:val="left"/>
      <w:pPr>
        <w:tabs>
          <w:tab w:val="num" w:pos="2160"/>
        </w:tabs>
        <w:ind w:left="2160" w:hanging="360"/>
      </w:pPr>
      <w:rPr>
        <w:rFonts w:ascii="Arial" w:hAnsi="Arial" w:hint="default"/>
      </w:rPr>
    </w:lvl>
    <w:lvl w:ilvl="3" w:tplc="1B20EDB0" w:tentative="1">
      <w:start w:val="1"/>
      <w:numFmt w:val="bullet"/>
      <w:lvlText w:val="•"/>
      <w:lvlJc w:val="left"/>
      <w:pPr>
        <w:tabs>
          <w:tab w:val="num" w:pos="2880"/>
        </w:tabs>
        <w:ind w:left="2880" w:hanging="360"/>
      </w:pPr>
      <w:rPr>
        <w:rFonts w:ascii="Arial" w:hAnsi="Arial" w:hint="default"/>
      </w:rPr>
    </w:lvl>
    <w:lvl w:ilvl="4" w:tplc="25465958" w:tentative="1">
      <w:start w:val="1"/>
      <w:numFmt w:val="bullet"/>
      <w:lvlText w:val="•"/>
      <w:lvlJc w:val="left"/>
      <w:pPr>
        <w:tabs>
          <w:tab w:val="num" w:pos="3600"/>
        </w:tabs>
        <w:ind w:left="3600" w:hanging="360"/>
      </w:pPr>
      <w:rPr>
        <w:rFonts w:ascii="Arial" w:hAnsi="Arial" w:hint="default"/>
      </w:rPr>
    </w:lvl>
    <w:lvl w:ilvl="5" w:tplc="FB4A10CC" w:tentative="1">
      <w:start w:val="1"/>
      <w:numFmt w:val="bullet"/>
      <w:lvlText w:val="•"/>
      <w:lvlJc w:val="left"/>
      <w:pPr>
        <w:tabs>
          <w:tab w:val="num" w:pos="4320"/>
        </w:tabs>
        <w:ind w:left="4320" w:hanging="360"/>
      </w:pPr>
      <w:rPr>
        <w:rFonts w:ascii="Arial" w:hAnsi="Arial" w:hint="default"/>
      </w:rPr>
    </w:lvl>
    <w:lvl w:ilvl="6" w:tplc="CE947D7A" w:tentative="1">
      <w:start w:val="1"/>
      <w:numFmt w:val="bullet"/>
      <w:lvlText w:val="•"/>
      <w:lvlJc w:val="left"/>
      <w:pPr>
        <w:tabs>
          <w:tab w:val="num" w:pos="5040"/>
        </w:tabs>
        <w:ind w:left="5040" w:hanging="360"/>
      </w:pPr>
      <w:rPr>
        <w:rFonts w:ascii="Arial" w:hAnsi="Arial" w:hint="default"/>
      </w:rPr>
    </w:lvl>
    <w:lvl w:ilvl="7" w:tplc="18908B88" w:tentative="1">
      <w:start w:val="1"/>
      <w:numFmt w:val="bullet"/>
      <w:lvlText w:val="•"/>
      <w:lvlJc w:val="left"/>
      <w:pPr>
        <w:tabs>
          <w:tab w:val="num" w:pos="5760"/>
        </w:tabs>
        <w:ind w:left="5760" w:hanging="360"/>
      </w:pPr>
      <w:rPr>
        <w:rFonts w:ascii="Arial" w:hAnsi="Arial" w:hint="default"/>
      </w:rPr>
    </w:lvl>
    <w:lvl w:ilvl="8" w:tplc="81B0C6A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E6682C"/>
    <w:multiLevelType w:val="hybridMultilevel"/>
    <w:tmpl w:val="377858D8"/>
    <w:lvl w:ilvl="0" w:tplc="C1569C16">
      <w:start w:val="1"/>
      <w:numFmt w:val="bullet"/>
      <w:lvlText w:val="•"/>
      <w:lvlJc w:val="left"/>
      <w:pPr>
        <w:tabs>
          <w:tab w:val="num" w:pos="720"/>
        </w:tabs>
        <w:ind w:left="720" w:hanging="360"/>
      </w:pPr>
      <w:rPr>
        <w:rFonts w:ascii="Arial" w:hAnsi="Arial" w:hint="default"/>
      </w:rPr>
    </w:lvl>
    <w:lvl w:ilvl="1" w:tplc="80B07EF8" w:tentative="1">
      <w:start w:val="1"/>
      <w:numFmt w:val="bullet"/>
      <w:lvlText w:val="•"/>
      <w:lvlJc w:val="left"/>
      <w:pPr>
        <w:tabs>
          <w:tab w:val="num" w:pos="1440"/>
        </w:tabs>
        <w:ind w:left="1440" w:hanging="360"/>
      </w:pPr>
      <w:rPr>
        <w:rFonts w:ascii="Arial" w:hAnsi="Arial" w:hint="default"/>
      </w:rPr>
    </w:lvl>
    <w:lvl w:ilvl="2" w:tplc="6B9CD274" w:tentative="1">
      <w:start w:val="1"/>
      <w:numFmt w:val="bullet"/>
      <w:lvlText w:val="•"/>
      <w:lvlJc w:val="left"/>
      <w:pPr>
        <w:tabs>
          <w:tab w:val="num" w:pos="2160"/>
        </w:tabs>
        <w:ind w:left="2160" w:hanging="360"/>
      </w:pPr>
      <w:rPr>
        <w:rFonts w:ascii="Arial" w:hAnsi="Arial" w:hint="default"/>
      </w:rPr>
    </w:lvl>
    <w:lvl w:ilvl="3" w:tplc="6378735E" w:tentative="1">
      <w:start w:val="1"/>
      <w:numFmt w:val="bullet"/>
      <w:lvlText w:val="•"/>
      <w:lvlJc w:val="left"/>
      <w:pPr>
        <w:tabs>
          <w:tab w:val="num" w:pos="2880"/>
        </w:tabs>
        <w:ind w:left="2880" w:hanging="360"/>
      </w:pPr>
      <w:rPr>
        <w:rFonts w:ascii="Arial" w:hAnsi="Arial" w:hint="default"/>
      </w:rPr>
    </w:lvl>
    <w:lvl w:ilvl="4" w:tplc="42C62740" w:tentative="1">
      <w:start w:val="1"/>
      <w:numFmt w:val="bullet"/>
      <w:lvlText w:val="•"/>
      <w:lvlJc w:val="left"/>
      <w:pPr>
        <w:tabs>
          <w:tab w:val="num" w:pos="3600"/>
        </w:tabs>
        <w:ind w:left="3600" w:hanging="360"/>
      </w:pPr>
      <w:rPr>
        <w:rFonts w:ascii="Arial" w:hAnsi="Arial" w:hint="default"/>
      </w:rPr>
    </w:lvl>
    <w:lvl w:ilvl="5" w:tplc="36F82A06" w:tentative="1">
      <w:start w:val="1"/>
      <w:numFmt w:val="bullet"/>
      <w:lvlText w:val="•"/>
      <w:lvlJc w:val="left"/>
      <w:pPr>
        <w:tabs>
          <w:tab w:val="num" w:pos="4320"/>
        </w:tabs>
        <w:ind w:left="4320" w:hanging="360"/>
      </w:pPr>
      <w:rPr>
        <w:rFonts w:ascii="Arial" w:hAnsi="Arial" w:hint="default"/>
      </w:rPr>
    </w:lvl>
    <w:lvl w:ilvl="6" w:tplc="901A9E0C" w:tentative="1">
      <w:start w:val="1"/>
      <w:numFmt w:val="bullet"/>
      <w:lvlText w:val="•"/>
      <w:lvlJc w:val="left"/>
      <w:pPr>
        <w:tabs>
          <w:tab w:val="num" w:pos="5040"/>
        </w:tabs>
        <w:ind w:left="5040" w:hanging="360"/>
      </w:pPr>
      <w:rPr>
        <w:rFonts w:ascii="Arial" w:hAnsi="Arial" w:hint="default"/>
      </w:rPr>
    </w:lvl>
    <w:lvl w:ilvl="7" w:tplc="D6225DEC" w:tentative="1">
      <w:start w:val="1"/>
      <w:numFmt w:val="bullet"/>
      <w:lvlText w:val="•"/>
      <w:lvlJc w:val="left"/>
      <w:pPr>
        <w:tabs>
          <w:tab w:val="num" w:pos="5760"/>
        </w:tabs>
        <w:ind w:left="5760" w:hanging="360"/>
      </w:pPr>
      <w:rPr>
        <w:rFonts w:ascii="Arial" w:hAnsi="Arial" w:hint="default"/>
      </w:rPr>
    </w:lvl>
    <w:lvl w:ilvl="8" w:tplc="8D6285A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1D6BDF"/>
    <w:multiLevelType w:val="hybridMultilevel"/>
    <w:tmpl w:val="2CC2920E"/>
    <w:lvl w:ilvl="0" w:tplc="96EA1406">
      <w:start w:val="1"/>
      <w:numFmt w:val="bullet"/>
      <w:lvlText w:val="•"/>
      <w:lvlJc w:val="left"/>
      <w:pPr>
        <w:tabs>
          <w:tab w:val="num" w:pos="720"/>
        </w:tabs>
        <w:ind w:left="720" w:hanging="360"/>
      </w:pPr>
      <w:rPr>
        <w:rFonts w:ascii="Arial" w:hAnsi="Arial" w:hint="default"/>
      </w:rPr>
    </w:lvl>
    <w:lvl w:ilvl="1" w:tplc="A34C234C" w:tentative="1">
      <w:start w:val="1"/>
      <w:numFmt w:val="bullet"/>
      <w:lvlText w:val="•"/>
      <w:lvlJc w:val="left"/>
      <w:pPr>
        <w:tabs>
          <w:tab w:val="num" w:pos="1440"/>
        </w:tabs>
        <w:ind w:left="1440" w:hanging="360"/>
      </w:pPr>
      <w:rPr>
        <w:rFonts w:ascii="Arial" w:hAnsi="Arial" w:hint="default"/>
      </w:rPr>
    </w:lvl>
    <w:lvl w:ilvl="2" w:tplc="A0A8E83A" w:tentative="1">
      <w:start w:val="1"/>
      <w:numFmt w:val="bullet"/>
      <w:lvlText w:val="•"/>
      <w:lvlJc w:val="left"/>
      <w:pPr>
        <w:tabs>
          <w:tab w:val="num" w:pos="2160"/>
        </w:tabs>
        <w:ind w:left="2160" w:hanging="360"/>
      </w:pPr>
      <w:rPr>
        <w:rFonts w:ascii="Arial" w:hAnsi="Arial" w:hint="default"/>
      </w:rPr>
    </w:lvl>
    <w:lvl w:ilvl="3" w:tplc="BD5E3172" w:tentative="1">
      <w:start w:val="1"/>
      <w:numFmt w:val="bullet"/>
      <w:lvlText w:val="•"/>
      <w:lvlJc w:val="left"/>
      <w:pPr>
        <w:tabs>
          <w:tab w:val="num" w:pos="2880"/>
        </w:tabs>
        <w:ind w:left="2880" w:hanging="360"/>
      </w:pPr>
      <w:rPr>
        <w:rFonts w:ascii="Arial" w:hAnsi="Arial" w:hint="default"/>
      </w:rPr>
    </w:lvl>
    <w:lvl w:ilvl="4" w:tplc="55588FFC" w:tentative="1">
      <w:start w:val="1"/>
      <w:numFmt w:val="bullet"/>
      <w:lvlText w:val="•"/>
      <w:lvlJc w:val="left"/>
      <w:pPr>
        <w:tabs>
          <w:tab w:val="num" w:pos="3600"/>
        </w:tabs>
        <w:ind w:left="3600" w:hanging="360"/>
      </w:pPr>
      <w:rPr>
        <w:rFonts w:ascii="Arial" w:hAnsi="Arial" w:hint="default"/>
      </w:rPr>
    </w:lvl>
    <w:lvl w:ilvl="5" w:tplc="5F92C55A" w:tentative="1">
      <w:start w:val="1"/>
      <w:numFmt w:val="bullet"/>
      <w:lvlText w:val="•"/>
      <w:lvlJc w:val="left"/>
      <w:pPr>
        <w:tabs>
          <w:tab w:val="num" w:pos="4320"/>
        </w:tabs>
        <w:ind w:left="4320" w:hanging="360"/>
      </w:pPr>
      <w:rPr>
        <w:rFonts w:ascii="Arial" w:hAnsi="Arial" w:hint="default"/>
      </w:rPr>
    </w:lvl>
    <w:lvl w:ilvl="6" w:tplc="9A123614" w:tentative="1">
      <w:start w:val="1"/>
      <w:numFmt w:val="bullet"/>
      <w:lvlText w:val="•"/>
      <w:lvlJc w:val="left"/>
      <w:pPr>
        <w:tabs>
          <w:tab w:val="num" w:pos="5040"/>
        </w:tabs>
        <w:ind w:left="5040" w:hanging="360"/>
      </w:pPr>
      <w:rPr>
        <w:rFonts w:ascii="Arial" w:hAnsi="Arial" w:hint="default"/>
      </w:rPr>
    </w:lvl>
    <w:lvl w:ilvl="7" w:tplc="21342928" w:tentative="1">
      <w:start w:val="1"/>
      <w:numFmt w:val="bullet"/>
      <w:lvlText w:val="•"/>
      <w:lvlJc w:val="left"/>
      <w:pPr>
        <w:tabs>
          <w:tab w:val="num" w:pos="5760"/>
        </w:tabs>
        <w:ind w:left="5760" w:hanging="360"/>
      </w:pPr>
      <w:rPr>
        <w:rFonts w:ascii="Arial" w:hAnsi="Arial" w:hint="default"/>
      </w:rPr>
    </w:lvl>
    <w:lvl w:ilvl="8" w:tplc="60A27A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05B25"/>
    <w:multiLevelType w:val="hybridMultilevel"/>
    <w:tmpl w:val="D23010BA"/>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33C6657"/>
    <w:multiLevelType w:val="hybridMultilevel"/>
    <w:tmpl w:val="9678E6AA"/>
    <w:lvl w:ilvl="0" w:tplc="5380E7A0">
      <w:start w:val="1"/>
      <w:numFmt w:val="decimal"/>
      <w:lvlText w:val="%1."/>
      <w:lvlJc w:val="left"/>
      <w:pPr>
        <w:ind w:left="720" w:hanging="360"/>
      </w:pPr>
      <w:rPr>
        <w:rFonts w:hint="default"/>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52F2C86"/>
    <w:multiLevelType w:val="hybridMultilevel"/>
    <w:tmpl w:val="46FC979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9875B45"/>
    <w:multiLevelType w:val="hybridMultilevel"/>
    <w:tmpl w:val="A64E977C"/>
    <w:lvl w:ilvl="0" w:tplc="9F922304">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39BC0DAE"/>
    <w:multiLevelType w:val="hybridMultilevel"/>
    <w:tmpl w:val="BB82DF78"/>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EF9077E"/>
    <w:multiLevelType w:val="hybridMultilevel"/>
    <w:tmpl w:val="165C0BBC"/>
    <w:lvl w:ilvl="0" w:tplc="8118E0B2">
      <w:start w:val="1"/>
      <w:numFmt w:val="bullet"/>
      <w:lvlText w:val="•"/>
      <w:lvlJc w:val="left"/>
      <w:pPr>
        <w:tabs>
          <w:tab w:val="num" w:pos="720"/>
        </w:tabs>
        <w:ind w:left="720" w:hanging="360"/>
      </w:pPr>
      <w:rPr>
        <w:rFonts w:ascii="Arial" w:hAnsi="Arial" w:hint="default"/>
      </w:rPr>
    </w:lvl>
    <w:lvl w:ilvl="1" w:tplc="BA76EAB8" w:tentative="1">
      <w:start w:val="1"/>
      <w:numFmt w:val="bullet"/>
      <w:lvlText w:val="•"/>
      <w:lvlJc w:val="left"/>
      <w:pPr>
        <w:tabs>
          <w:tab w:val="num" w:pos="1440"/>
        </w:tabs>
        <w:ind w:left="1440" w:hanging="360"/>
      </w:pPr>
      <w:rPr>
        <w:rFonts w:ascii="Arial" w:hAnsi="Arial" w:hint="default"/>
      </w:rPr>
    </w:lvl>
    <w:lvl w:ilvl="2" w:tplc="2D86E10C" w:tentative="1">
      <w:start w:val="1"/>
      <w:numFmt w:val="bullet"/>
      <w:lvlText w:val="•"/>
      <w:lvlJc w:val="left"/>
      <w:pPr>
        <w:tabs>
          <w:tab w:val="num" w:pos="2160"/>
        </w:tabs>
        <w:ind w:left="2160" w:hanging="360"/>
      </w:pPr>
      <w:rPr>
        <w:rFonts w:ascii="Arial" w:hAnsi="Arial" w:hint="default"/>
      </w:rPr>
    </w:lvl>
    <w:lvl w:ilvl="3" w:tplc="0C3C99E8" w:tentative="1">
      <w:start w:val="1"/>
      <w:numFmt w:val="bullet"/>
      <w:lvlText w:val="•"/>
      <w:lvlJc w:val="left"/>
      <w:pPr>
        <w:tabs>
          <w:tab w:val="num" w:pos="2880"/>
        </w:tabs>
        <w:ind w:left="2880" w:hanging="360"/>
      </w:pPr>
      <w:rPr>
        <w:rFonts w:ascii="Arial" w:hAnsi="Arial" w:hint="default"/>
      </w:rPr>
    </w:lvl>
    <w:lvl w:ilvl="4" w:tplc="E828F894" w:tentative="1">
      <w:start w:val="1"/>
      <w:numFmt w:val="bullet"/>
      <w:lvlText w:val="•"/>
      <w:lvlJc w:val="left"/>
      <w:pPr>
        <w:tabs>
          <w:tab w:val="num" w:pos="3600"/>
        </w:tabs>
        <w:ind w:left="3600" w:hanging="360"/>
      </w:pPr>
      <w:rPr>
        <w:rFonts w:ascii="Arial" w:hAnsi="Arial" w:hint="default"/>
      </w:rPr>
    </w:lvl>
    <w:lvl w:ilvl="5" w:tplc="1298D862" w:tentative="1">
      <w:start w:val="1"/>
      <w:numFmt w:val="bullet"/>
      <w:lvlText w:val="•"/>
      <w:lvlJc w:val="left"/>
      <w:pPr>
        <w:tabs>
          <w:tab w:val="num" w:pos="4320"/>
        </w:tabs>
        <w:ind w:left="4320" w:hanging="360"/>
      </w:pPr>
      <w:rPr>
        <w:rFonts w:ascii="Arial" w:hAnsi="Arial" w:hint="default"/>
      </w:rPr>
    </w:lvl>
    <w:lvl w:ilvl="6" w:tplc="CA047E2E" w:tentative="1">
      <w:start w:val="1"/>
      <w:numFmt w:val="bullet"/>
      <w:lvlText w:val="•"/>
      <w:lvlJc w:val="left"/>
      <w:pPr>
        <w:tabs>
          <w:tab w:val="num" w:pos="5040"/>
        </w:tabs>
        <w:ind w:left="5040" w:hanging="360"/>
      </w:pPr>
      <w:rPr>
        <w:rFonts w:ascii="Arial" w:hAnsi="Arial" w:hint="default"/>
      </w:rPr>
    </w:lvl>
    <w:lvl w:ilvl="7" w:tplc="32845EBC" w:tentative="1">
      <w:start w:val="1"/>
      <w:numFmt w:val="bullet"/>
      <w:lvlText w:val="•"/>
      <w:lvlJc w:val="left"/>
      <w:pPr>
        <w:tabs>
          <w:tab w:val="num" w:pos="5760"/>
        </w:tabs>
        <w:ind w:left="5760" w:hanging="360"/>
      </w:pPr>
      <w:rPr>
        <w:rFonts w:ascii="Arial" w:hAnsi="Arial" w:hint="default"/>
      </w:rPr>
    </w:lvl>
    <w:lvl w:ilvl="8" w:tplc="D8D897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F01052"/>
    <w:multiLevelType w:val="multilevel"/>
    <w:tmpl w:val="95100DC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462F3162"/>
    <w:multiLevelType w:val="hybridMultilevel"/>
    <w:tmpl w:val="F51E34F2"/>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8E12EAB"/>
    <w:multiLevelType w:val="hybridMultilevel"/>
    <w:tmpl w:val="E2242C8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4" w15:restartNumberingAfterBreak="0">
    <w:nsid w:val="4A6427F8"/>
    <w:multiLevelType w:val="hybridMultilevel"/>
    <w:tmpl w:val="0860C53E"/>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5" w15:restartNumberingAfterBreak="0">
    <w:nsid w:val="52722902"/>
    <w:multiLevelType w:val="hybridMultilevel"/>
    <w:tmpl w:val="C0D0779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545E52A0"/>
    <w:multiLevelType w:val="multilevel"/>
    <w:tmpl w:val="3782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DB5F86"/>
    <w:multiLevelType w:val="hybridMultilevel"/>
    <w:tmpl w:val="68E69D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67020648"/>
    <w:multiLevelType w:val="multilevel"/>
    <w:tmpl w:val="2C9CC0D0"/>
    <w:lvl w:ilvl="0">
      <w:start w:val="1"/>
      <w:numFmt w:val="decimal"/>
      <w:lvlText w:val="%1"/>
      <w:lvlJc w:val="left"/>
      <w:pPr>
        <w:ind w:left="360" w:hanging="360"/>
      </w:pPr>
      <w:rPr>
        <w:rFonts w:hint="default"/>
      </w:rPr>
    </w:lvl>
    <w:lvl w:ilvl="1">
      <w:start w:val="1"/>
      <w:numFmt w:val="decimal"/>
      <w:lvlText w:val="%1.%2"/>
      <w:lvlJc w:val="left"/>
      <w:pPr>
        <w:ind w:left="1770" w:hanging="360"/>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2720" w:hanging="1440"/>
      </w:pPr>
      <w:rPr>
        <w:rFonts w:hint="default"/>
      </w:rPr>
    </w:lvl>
  </w:abstractNum>
  <w:abstractNum w:abstractNumId="19" w15:restartNumberingAfterBreak="0">
    <w:nsid w:val="6E2A0134"/>
    <w:multiLevelType w:val="hybridMultilevel"/>
    <w:tmpl w:val="CE54FF42"/>
    <w:lvl w:ilvl="0" w:tplc="1354C604">
      <w:start w:val="1"/>
      <w:numFmt w:val="bullet"/>
      <w:lvlText w:val="•"/>
      <w:lvlJc w:val="left"/>
      <w:pPr>
        <w:tabs>
          <w:tab w:val="num" w:pos="720"/>
        </w:tabs>
        <w:ind w:left="720" w:hanging="360"/>
      </w:pPr>
      <w:rPr>
        <w:rFonts w:ascii="Arial" w:hAnsi="Arial" w:hint="default"/>
      </w:rPr>
    </w:lvl>
    <w:lvl w:ilvl="1" w:tplc="3732E1B2" w:tentative="1">
      <w:start w:val="1"/>
      <w:numFmt w:val="bullet"/>
      <w:lvlText w:val="•"/>
      <w:lvlJc w:val="left"/>
      <w:pPr>
        <w:tabs>
          <w:tab w:val="num" w:pos="1440"/>
        </w:tabs>
        <w:ind w:left="1440" w:hanging="360"/>
      </w:pPr>
      <w:rPr>
        <w:rFonts w:ascii="Arial" w:hAnsi="Arial" w:hint="default"/>
      </w:rPr>
    </w:lvl>
    <w:lvl w:ilvl="2" w:tplc="2E2C9FAA" w:tentative="1">
      <w:start w:val="1"/>
      <w:numFmt w:val="bullet"/>
      <w:lvlText w:val="•"/>
      <w:lvlJc w:val="left"/>
      <w:pPr>
        <w:tabs>
          <w:tab w:val="num" w:pos="2160"/>
        </w:tabs>
        <w:ind w:left="2160" w:hanging="360"/>
      </w:pPr>
      <w:rPr>
        <w:rFonts w:ascii="Arial" w:hAnsi="Arial" w:hint="default"/>
      </w:rPr>
    </w:lvl>
    <w:lvl w:ilvl="3" w:tplc="E028FF50" w:tentative="1">
      <w:start w:val="1"/>
      <w:numFmt w:val="bullet"/>
      <w:lvlText w:val="•"/>
      <w:lvlJc w:val="left"/>
      <w:pPr>
        <w:tabs>
          <w:tab w:val="num" w:pos="2880"/>
        </w:tabs>
        <w:ind w:left="2880" w:hanging="360"/>
      </w:pPr>
      <w:rPr>
        <w:rFonts w:ascii="Arial" w:hAnsi="Arial" w:hint="default"/>
      </w:rPr>
    </w:lvl>
    <w:lvl w:ilvl="4" w:tplc="2F6CBC8C" w:tentative="1">
      <w:start w:val="1"/>
      <w:numFmt w:val="bullet"/>
      <w:lvlText w:val="•"/>
      <w:lvlJc w:val="left"/>
      <w:pPr>
        <w:tabs>
          <w:tab w:val="num" w:pos="3600"/>
        </w:tabs>
        <w:ind w:left="3600" w:hanging="360"/>
      </w:pPr>
      <w:rPr>
        <w:rFonts w:ascii="Arial" w:hAnsi="Arial" w:hint="default"/>
      </w:rPr>
    </w:lvl>
    <w:lvl w:ilvl="5" w:tplc="BCCC7500" w:tentative="1">
      <w:start w:val="1"/>
      <w:numFmt w:val="bullet"/>
      <w:lvlText w:val="•"/>
      <w:lvlJc w:val="left"/>
      <w:pPr>
        <w:tabs>
          <w:tab w:val="num" w:pos="4320"/>
        </w:tabs>
        <w:ind w:left="4320" w:hanging="360"/>
      </w:pPr>
      <w:rPr>
        <w:rFonts w:ascii="Arial" w:hAnsi="Arial" w:hint="default"/>
      </w:rPr>
    </w:lvl>
    <w:lvl w:ilvl="6" w:tplc="ED02124A" w:tentative="1">
      <w:start w:val="1"/>
      <w:numFmt w:val="bullet"/>
      <w:lvlText w:val="•"/>
      <w:lvlJc w:val="left"/>
      <w:pPr>
        <w:tabs>
          <w:tab w:val="num" w:pos="5040"/>
        </w:tabs>
        <w:ind w:left="5040" w:hanging="360"/>
      </w:pPr>
      <w:rPr>
        <w:rFonts w:ascii="Arial" w:hAnsi="Arial" w:hint="default"/>
      </w:rPr>
    </w:lvl>
    <w:lvl w:ilvl="7" w:tplc="0D18A4E2" w:tentative="1">
      <w:start w:val="1"/>
      <w:numFmt w:val="bullet"/>
      <w:lvlText w:val="•"/>
      <w:lvlJc w:val="left"/>
      <w:pPr>
        <w:tabs>
          <w:tab w:val="num" w:pos="5760"/>
        </w:tabs>
        <w:ind w:left="5760" w:hanging="360"/>
      </w:pPr>
      <w:rPr>
        <w:rFonts w:ascii="Arial" w:hAnsi="Arial" w:hint="default"/>
      </w:rPr>
    </w:lvl>
    <w:lvl w:ilvl="8" w:tplc="18A022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3223EAE"/>
    <w:multiLevelType w:val="hybridMultilevel"/>
    <w:tmpl w:val="CE46CEB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1" w15:restartNumberingAfterBreak="0">
    <w:nsid w:val="7A457481"/>
    <w:multiLevelType w:val="multilevel"/>
    <w:tmpl w:val="7D06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6D65A6"/>
    <w:multiLevelType w:val="hybridMultilevel"/>
    <w:tmpl w:val="D0DACC32"/>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3" w15:restartNumberingAfterBreak="0">
    <w:nsid w:val="7CC97DF4"/>
    <w:multiLevelType w:val="hybridMultilevel"/>
    <w:tmpl w:val="8E361DB6"/>
    <w:lvl w:ilvl="0" w:tplc="0409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4" w15:restartNumberingAfterBreak="0">
    <w:nsid w:val="7D4A5D53"/>
    <w:multiLevelType w:val="multilevel"/>
    <w:tmpl w:val="6EC285C8"/>
    <w:lvl w:ilvl="0">
      <w:start w:val="1"/>
      <w:numFmt w:val="decimal"/>
      <w:lvlText w:val="%1."/>
      <w:lvlJc w:val="left"/>
      <w:pPr>
        <w:tabs>
          <w:tab w:val="num" w:pos="720"/>
        </w:tabs>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D933AD8"/>
    <w:multiLevelType w:val="hybridMultilevel"/>
    <w:tmpl w:val="20F4A92E"/>
    <w:lvl w:ilvl="0" w:tplc="498CD9DA">
      <w:start w:val="1"/>
      <w:numFmt w:val="decimal"/>
      <w:lvlText w:val="%1."/>
      <w:lvlJc w:val="left"/>
      <w:pPr>
        <w:ind w:left="720" w:hanging="360"/>
      </w:pPr>
      <w:rPr>
        <w:rFonts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7E8C03BE"/>
    <w:multiLevelType w:val="multilevel"/>
    <w:tmpl w:val="95100DC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987251047">
    <w:abstractNumId w:val="24"/>
  </w:num>
  <w:num w:numId="2" w16cid:durableId="1846357891">
    <w:abstractNumId w:val="15"/>
  </w:num>
  <w:num w:numId="3" w16cid:durableId="2132432824">
    <w:abstractNumId w:val="6"/>
  </w:num>
  <w:num w:numId="4" w16cid:durableId="259989864">
    <w:abstractNumId w:val="25"/>
  </w:num>
  <w:num w:numId="5" w16cid:durableId="600335590">
    <w:abstractNumId w:val="12"/>
  </w:num>
  <w:num w:numId="6" w16cid:durableId="1764521939">
    <w:abstractNumId w:val="17"/>
  </w:num>
  <w:num w:numId="7" w16cid:durableId="53967579">
    <w:abstractNumId w:val="2"/>
  </w:num>
  <w:num w:numId="8" w16cid:durableId="1390953436">
    <w:abstractNumId w:val="3"/>
  </w:num>
  <w:num w:numId="9" w16cid:durableId="183791033">
    <w:abstractNumId w:val="10"/>
  </w:num>
  <w:num w:numId="10" w16cid:durableId="939489800">
    <w:abstractNumId w:val="8"/>
  </w:num>
  <w:num w:numId="11" w16cid:durableId="852887802">
    <w:abstractNumId w:val="16"/>
  </w:num>
  <w:num w:numId="12" w16cid:durableId="1656689886">
    <w:abstractNumId w:val="19"/>
  </w:num>
  <w:num w:numId="13" w16cid:durableId="602422049">
    <w:abstractNumId w:val="4"/>
  </w:num>
  <w:num w:numId="14" w16cid:durableId="659384124">
    <w:abstractNumId w:val="18"/>
  </w:num>
  <w:num w:numId="15" w16cid:durableId="328293039">
    <w:abstractNumId w:val="0"/>
  </w:num>
  <w:num w:numId="16" w16cid:durableId="2040549292">
    <w:abstractNumId w:val="9"/>
  </w:num>
  <w:num w:numId="17" w16cid:durableId="106239880">
    <w:abstractNumId w:val="5"/>
  </w:num>
  <w:num w:numId="18" w16cid:durableId="1588810893">
    <w:abstractNumId w:val="13"/>
  </w:num>
  <w:num w:numId="19" w16cid:durableId="507718860">
    <w:abstractNumId w:val="1"/>
  </w:num>
  <w:num w:numId="20" w16cid:durableId="22170769">
    <w:abstractNumId w:val="22"/>
  </w:num>
  <w:num w:numId="21" w16cid:durableId="390084018">
    <w:abstractNumId w:val="14"/>
  </w:num>
  <w:num w:numId="22" w16cid:durableId="1219126625">
    <w:abstractNumId w:val="11"/>
  </w:num>
  <w:num w:numId="23" w16cid:durableId="449786800">
    <w:abstractNumId w:val="26"/>
  </w:num>
  <w:num w:numId="24" w16cid:durableId="835149669">
    <w:abstractNumId w:val="20"/>
  </w:num>
  <w:num w:numId="25" w16cid:durableId="402336431">
    <w:abstractNumId w:val="7"/>
  </w:num>
  <w:num w:numId="26" w16cid:durableId="478032398">
    <w:abstractNumId w:val="23"/>
  </w:num>
  <w:num w:numId="27" w16cid:durableId="149707048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8E"/>
    <w:rsid w:val="0000368E"/>
    <w:rsid w:val="000056A7"/>
    <w:rsid w:val="00011A80"/>
    <w:rsid w:val="00012A5E"/>
    <w:rsid w:val="000144C1"/>
    <w:rsid w:val="00020205"/>
    <w:rsid w:val="00021473"/>
    <w:rsid w:val="000260BA"/>
    <w:rsid w:val="0003077F"/>
    <w:rsid w:val="00030BA0"/>
    <w:rsid w:val="000337B9"/>
    <w:rsid w:val="0003501F"/>
    <w:rsid w:val="000359B4"/>
    <w:rsid w:val="0003784B"/>
    <w:rsid w:val="00041BA7"/>
    <w:rsid w:val="00043093"/>
    <w:rsid w:val="0004330C"/>
    <w:rsid w:val="00043562"/>
    <w:rsid w:val="00046FC2"/>
    <w:rsid w:val="000501F3"/>
    <w:rsid w:val="0005125D"/>
    <w:rsid w:val="00054844"/>
    <w:rsid w:val="00054C64"/>
    <w:rsid w:val="000550EF"/>
    <w:rsid w:val="00055E64"/>
    <w:rsid w:val="000628FC"/>
    <w:rsid w:val="00062E11"/>
    <w:rsid w:val="000712F3"/>
    <w:rsid w:val="000776BF"/>
    <w:rsid w:val="00082387"/>
    <w:rsid w:val="000844D6"/>
    <w:rsid w:val="00086254"/>
    <w:rsid w:val="00087FDE"/>
    <w:rsid w:val="000919FA"/>
    <w:rsid w:val="00094134"/>
    <w:rsid w:val="00096128"/>
    <w:rsid w:val="0009678F"/>
    <w:rsid w:val="000968C6"/>
    <w:rsid w:val="000A1470"/>
    <w:rsid w:val="000A38BA"/>
    <w:rsid w:val="000A6DF8"/>
    <w:rsid w:val="000A796E"/>
    <w:rsid w:val="000B0D42"/>
    <w:rsid w:val="000B1368"/>
    <w:rsid w:val="000B2F26"/>
    <w:rsid w:val="000B344C"/>
    <w:rsid w:val="000B409E"/>
    <w:rsid w:val="000B55C7"/>
    <w:rsid w:val="000C1250"/>
    <w:rsid w:val="000C198D"/>
    <w:rsid w:val="000C240A"/>
    <w:rsid w:val="000C337C"/>
    <w:rsid w:val="000C4C48"/>
    <w:rsid w:val="000C66F2"/>
    <w:rsid w:val="000C7230"/>
    <w:rsid w:val="000C7BDC"/>
    <w:rsid w:val="000D0705"/>
    <w:rsid w:val="000D2C26"/>
    <w:rsid w:val="000D50CB"/>
    <w:rsid w:val="000D67D8"/>
    <w:rsid w:val="000D71B9"/>
    <w:rsid w:val="000E0CDB"/>
    <w:rsid w:val="000E18E1"/>
    <w:rsid w:val="000E2014"/>
    <w:rsid w:val="000E74BD"/>
    <w:rsid w:val="000E799E"/>
    <w:rsid w:val="000E7CF9"/>
    <w:rsid w:val="000F60F9"/>
    <w:rsid w:val="000F6607"/>
    <w:rsid w:val="000F77E1"/>
    <w:rsid w:val="000F787E"/>
    <w:rsid w:val="00101E3E"/>
    <w:rsid w:val="0010303E"/>
    <w:rsid w:val="00103325"/>
    <w:rsid w:val="00104717"/>
    <w:rsid w:val="00104BEE"/>
    <w:rsid w:val="00104DE2"/>
    <w:rsid w:val="0011211A"/>
    <w:rsid w:val="0011311B"/>
    <w:rsid w:val="00114CF5"/>
    <w:rsid w:val="00114FEB"/>
    <w:rsid w:val="00117BCF"/>
    <w:rsid w:val="00120726"/>
    <w:rsid w:val="00123882"/>
    <w:rsid w:val="00126122"/>
    <w:rsid w:val="001279AC"/>
    <w:rsid w:val="001313C1"/>
    <w:rsid w:val="00131862"/>
    <w:rsid w:val="001422A7"/>
    <w:rsid w:val="001455A2"/>
    <w:rsid w:val="0014656D"/>
    <w:rsid w:val="00147B27"/>
    <w:rsid w:val="001558DB"/>
    <w:rsid w:val="0015616F"/>
    <w:rsid w:val="0015737D"/>
    <w:rsid w:val="00160158"/>
    <w:rsid w:val="00160367"/>
    <w:rsid w:val="00160ACF"/>
    <w:rsid w:val="0016360A"/>
    <w:rsid w:val="00163FE4"/>
    <w:rsid w:val="0016490C"/>
    <w:rsid w:val="00167F80"/>
    <w:rsid w:val="00170F83"/>
    <w:rsid w:val="00172CDE"/>
    <w:rsid w:val="00175635"/>
    <w:rsid w:val="001756E8"/>
    <w:rsid w:val="001807D4"/>
    <w:rsid w:val="001813F5"/>
    <w:rsid w:val="00183679"/>
    <w:rsid w:val="00184488"/>
    <w:rsid w:val="00187E30"/>
    <w:rsid w:val="00187FAF"/>
    <w:rsid w:val="00190839"/>
    <w:rsid w:val="00193204"/>
    <w:rsid w:val="00193B0F"/>
    <w:rsid w:val="001945D3"/>
    <w:rsid w:val="00195050"/>
    <w:rsid w:val="0019718D"/>
    <w:rsid w:val="001A0758"/>
    <w:rsid w:val="001A41C5"/>
    <w:rsid w:val="001A45B1"/>
    <w:rsid w:val="001A7C6C"/>
    <w:rsid w:val="001B1A19"/>
    <w:rsid w:val="001B1B40"/>
    <w:rsid w:val="001B2A34"/>
    <w:rsid w:val="001B50DB"/>
    <w:rsid w:val="001B561F"/>
    <w:rsid w:val="001B61FE"/>
    <w:rsid w:val="001B7B94"/>
    <w:rsid w:val="001C09C7"/>
    <w:rsid w:val="001C0C23"/>
    <w:rsid w:val="001C281E"/>
    <w:rsid w:val="001C2EB6"/>
    <w:rsid w:val="001C3E2D"/>
    <w:rsid w:val="001C4964"/>
    <w:rsid w:val="001C5AC9"/>
    <w:rsid w:val="001C68FD"/>
    <w:rsid w:val="001C6C7B"/>
    <w:rsid w:val="001D0F6E"/>
    <w:rsid w:val="001D3AC4"/>
    <w:rsid w:val="001D6937"/>
    <w:rsid w:val="001D76D4"/>
    <w:rsid w:val="001E106E"/>
    <w:rsid w:val="001E1FFE"/>
    <w:rsid w:val="001E2E6C"/>
    <w:rsid w:val="001E354D"/>
    <w:rsid w:val="001E57FD"/>
    <w:rsid w:val="001E5EAD"/>
    <w:rsid w:val="001E66C2"/>
    <w:rsid w:val="001F18FF"/>
    <w:rsid w:val="001F3A74"/>
    <w:rsid w:val="00201F90"/>
    <w:rsid w:val="002025FF"/>
    <w:rsid w:val="00203B29"/>
    <w:rsid w:val="0020491A"/>
    <w:rsid w:val="00205F63"/>
    <w:rsid w:val="0021022C"/>
    <w:rsid w:val="002132AE"/>
    <w:rsid w:val="0022078B"/>
    <w:rsid w:val="00224587"/>
    <w:rsid w:val="00224771"/>
    <w:rsid w:val="00225D2E"/>
    <w:rsid w:val="002262CD"/>
    <w:rsid w:val="00233ED3"/>
    <w:rsid w:val="00236850"/>
    <w:rsid w:val="002372FF"/>
    <w:rsid w:val="0024155F"/>
    <w:rsid w:val="0024316C"/>
    <w:rsid w:val="0024435F"/>
    <w:rsid w:val="00250200"/>
    <w:rsid w:val="002513E6"/>
    <w:rsid w:val="00251620"/>
    <w:rsid w:val="00252670"/>
    <w:rsid w:val="002531F4"/>
    <w:rsid w:val="00254A7C"/>
    <w:rsid w:val="00254CE1"/>
    <w:rsid w:val="00254FB4"/>
    <w:rsid w:val="002578A6"/>
    <w:rsid w:val="002605D5"/>
    <w:rsid w:val="00262943"/>
    <w:rsid w:val="002630E2"/>
    <w:rsid w:val="00263A71"/>
    <w:rsid w:val="00264E14"/>
    <w:rsid w:val="0026658C"/>
    <w:rsid w:val="00267149"/>
    <w:rsid w:val="00273551"/>
    <w:rsid w:val="0027388D"/>
    <w:rsid w:val="0027417B"/>
    <w:rsid w:val="00274624"/>
    <w:rsid w:val="0027625A"/>
    <w:rsid w:val="00276686"/>
    <w:rsid w:val="00281473"/>
    <w:rsid w:val="0028167E"/>
    <w:rsid w:val="00282601"/>
    <w:rsid w:val="002826E7"/>
    <w:rsid w:val="002831F9"/>
    <w:rsid w:val="0028384B"/>
    <w:rsid w:val="00284F0E"/>
    <w:rsid w:val="00285EBC"/>
    <w:rsid w:val="0028609C"/>
    <w:rsid w:val="0028729A"/>
    <w:rsid w:val="00287BFD"/>
    <w:rsid w:val="002903CE"/>
    <w:rsid w:val="00291EEA"/>
    <w:rsid w:val="00292ADC"/>
    <w:rsid w:val="002979B6"/>
    <w:rsid w:val="002A1286"/>
    <w:rsid w:val="002A3C2F"/>
    <w:rsid w:val="002A551A"/>
    <w:rsid w:val="002A59D0"/>
    <w:rsid w:val="002A77E2"/>
    <w:rsid w:val="002A7AE0"/>
    <w:rsid w:val="002A7DE3"/>
    <w:rsid w:val="002B003E"/>
    <w:rsid w:val="002B022A"/>
    <w:rsid w:val="002B0E0D"/>
    <w:rsid w:val="002B1275"/>
    <w:rsid w:val="002B186B"/>
    <w:rsid w:val="002B3DD0"/>
    <w:rsid w:val="002B59F6"/>
    <w:rsid w:val="002C0175"/>
    <w:rsid w:val="002C1895"/>
    <w:rsid w:val="002C448E"/>
    <w:rsid w:val="002C5A8C"/>
    <w:rsid w:val="002C648D"/>
    <w:rsid w:val="002C6B40"/>
    <w:rsid w:val="002C7FD1"/>
    <w:rsid w:val="002D1AE1"/>
    <w:rsid w:val="002D3CA6"/>
    <w:rsid w:val="002D4231"/>
    <w:rsid w:val="002D4565"/>
    <w:rsid w:val="002D5BF0"/>
    <w:rsid w:val="002E05D8"/>
    <w:rsid w:val="002E0778"/>
    <w:rsid w:val="002E0878"/>
    <w:rsid w:val="002E2BBB"/>
    <w:rsid w:val="002E2E2B"/>
    <w:rsid w:val="002E3131"/>
    <w:rsid w:val="002E4152"/>
    <w:rsid w:val="002F0118"/>
    <w:rsid w:val="002F4F58"/>
    <w:rsid w:val="002F6ABA"/>
    <w:rsid w:val="002F749E"/>
    <w:rsid w:val="00306D80"/>
    <w:rsid w:val="00315008"/>
    <w:rsid w:val="00320479"/>
    <w:rsid w:val="0032048F"/>
    <w:rsid w:val="00321C41"/>
    <w:rsid w:val="00322D5F"/>
    <w:rsid w:val="0032489F"/>
    <w:rsid w:val="0032668A"/>
    <w:rsid w:val="00331AB5"/>
    <w:rsid w:val="003327DD"/>
    <w:rsid w:val="003329DE"/>
    <w:rsid w:val="003354AA"/>
    <w:rsid w:val="0033612D"/>
    <w:rsid w:val="0033734F"/>
    <w:rsid w:val="00341F0B"/>
    <w:rsid w:val="00344599"/>
    <w:rsid w:val="00344FCF"/>
    <w:rsid w:val="00345B28"/>
    <w:rsid w:val="00346A0E"/>
    <w:rsid w:val="00346A76"/>
    <w:rsid w:val="0034751B"/>
    <w:rsid w:val="003501EF"/>
    <w:rsid w:val="0035388D"/>
    <w:rsid w:val="00354059"/>
    <w:rsid w:val="00355B70"/>
    <w:rsid w:val="003564C5"/>
    <w:rsid w:val="0035764C"/>
    <w:rsid w:val="00357AC8"/>
    <w:rsid w:val="00360FDC"/>
    <w:rsid w:val="00361D05"/>
    <w:rsid w:val="00362D0E"/>
    <w:rsid w:val="003634E4"/>
    <w:rsid w:val="0036362F"/>
    <w:rsid w:val="00363E64"/>
    <w:rsid w:val="00364506"/>
    <w:rsid w:val="00365537"/>
    <w:rsid w:val="0036578B"/>
    <w:rsid w:val="00365E17"/>
    <w:rsid w:val="0036716F"/>
    <w:rsid w:val="00373F60"/>
    <w:rsid w:val="0037454C"/>
    <w:rsid w:val="003753D2"/>
    <w:rsid w:val="00375DCB"/>
    <w:rsid w:val="00376069"/>
    <w:rsid w:val="0037749C"/>
    <w:rsid w:val="003826DE"/>
    <w:rsid w:val="00383445"/>
    <w:rsid w:val="003859CD"/>
    <w:rsid w:val="00385F59"/>
    <w:rsid w:val="003879E2"/>
    <w:rsid w:val="003913EB"/>
    <w:rsid w:val="00391D51"/>
    <w:rsid w:val="0039382D"/>
    <w:rsid w:val="00393B45"/>
    <w:rsid w:val="00395625"/>
    <w:rsid w:val="00396999"/>
    <w:rsid w:val="00396B03"/>
    <w:rsid w:val="003A0A5B"/>
    <w:rsid w:val="003A174B"/>
    <w:rsid w:val="003A3611"/>
    <w:rsid w:val="003A46CF"/>
    <w:rsid w:val="003A6A22"/>
    <w:rsid w:val="003A6E25"/>
    <w:rsid w:val="003A7FC5"/>
    <w:rsid w:val="003B04F6"/>
    <w:rsid w:val="003B2531"/>
    <w:rsid w:val="003B2DBC"/>
    <w:rsid w:val="003B3A24"/>
    <w:rsid w:val="003B6636"/>
    <w:rsid w:val="003B6AD1"/>
    <w:rsid w:val="003C0F9B"/>
    <w:rsid w:val="003C4A19"/>
    <w:rsid w:val="003C4BAD"/>
    <w:rsid w:val="003C5631"/>
    <w:rsid w:val="003C7B1E"/>
    <w:rsid w:val="003D07DD"/>
    <w:rsid w:val="003D2217"/>
    <w:rsid w:val="003D2906"/>
    <w:rsid w:val="003D3841"/>
    <w:rsid w:val="003D3E8C"/>
    <w:rsid w:val="003D46B2"/>
    <w:rsid w:val="003D69F0"/>
    <w:rsid w:val="003D6F02"/>
    <w:rsid w:val="003E07DB"/>
    <w:rsid w:val="003E0A49"/>
    <w:rsid w:val="003E1CD5"/>
    <w:rsid w:val="003E456F"/>
    <w:rsid w:val="003E49F0"/>
    <w:rsid w:val="003E4C10"/>
    <w:rsid w:val="003E6417"/>
    <w:rsid w:val="003E672E"/>
    <w:rsid w:val="003E6D46"/>
    <w:rsid w:val="003E7119"/>
    <w:rsid w:val="003F028C"/>
    <w:rsid w:val="003F02B5"/>
    <w:rsid w:val="003F32B9"/>
    <w:rsid w:val="003F570D"/>
    <w:rsid w:val="003F6B8A"/>
    <w:rsid w:val="003F6DC8"/>
    <w:rsid w:val="00400D00"/>
    <w:rsid w:val="0040140C"/>
    <w:rsid w:val="00401E97"/>
    <w:rsid w:val="0040232F"/>
    <w:rsid w:val="004039DE"/>
    <w:rsid w:val="0040709D"/>
    <w:rsid w:val="00410CBD"/>
    <w:rsid w:val="00411F90"/>
    <w:rsid w:val="0041364C"/>
    <w:rsid w:val="00413706"/>
    <w:rsid w:val="00413BD0"/>
    <w:rsid w:val="00414DF4"/>
    <w:rsid w:val="00415E68"/>
    <w:rsid w:val="004175DB"/>
    <w:rsid w:val="004179CD"/>
    <w:rsid w:val="00417E4A"/>
    <w:rsid w:val="00420A0E"/>
    <w:rsid w:val="00422AC5"/>
    <w:rsid w:val="004233F3"/>
    <w:rsid w:val="00423920"/>
    <w:rsid w:val="00423DDF"/>
    <w:rsid w:val="004253EF"/>
    <w:rsid w:val="0042574F"/>
    <w:rsid w:val="00427A87"/>
    <w:rsid w:val="00430F85"/>
    <w:rsid w:val="00432775"/>
    <w:rsid w:val="00433386"/>
    <w:rsid w:val="0043485A"/>
    <w:rsid w:val="00437232"/>
    <w:rsid w:val="00441A18"/>
    <w:rsid w:val="004425BA"/>
    <w:rsid w:val="00444272"/>
    <w:rsid w:val="0044438C"/>
    <w:rsid w:val="0044653B"/>
    <w:rsid w:val="00450563"/>
    <w:rsid w:val="00450C64"/>
    <w:rsid w:val="00451CC5"/>
    <w:rsid w:val="00452DE7"/>
    <w:rsid w:val="004539FF"/>
    <w:rsid w:val="0045726A"/>
    <w:rsid w:val="00457C25"/>
    <w:rsid w:val="00457FAF"/>
    <w:rsid w:val="00460E77"/>
    <w:rsid w:val="00461BA0"/>
    <w:rsid w:val="0046302F"/>
    <w:rsid w:val="00465705"/>
    <w:rsid w:val="00465C60"/>
    <w:rsid w:val="00466A57"/>
    <w:rsid w:val="00466BA3"/>
    <w:rsid w:val="00473E0D"/>
    <w:rsid w:val="00475DC3"/>
    <w:rsid w:val="00477B39"/>
    <w:rsid w:val="00483BD7"/>
    <w:rsid w:val="00483F7D"/>
    <w:rsid w:val="00484B31"/>
    <w:rsid w:val="00485BF0"/>
    <w:rsid w:val="00490F7A"/>
    <w:rsid w:val="00496082"/>
    <w:rsid w:val="004968EB"/>
    <w:rsid w:val="00496AC1"/>
    <w:rsid w:val="004A1632"/>
    <w:rsid w:val="004A3900"/>
    <w:rsid w:val="004A616E"/>
    <w:rsid w:val="004A6722"/>
    <w:rsid w:val="004A75FA"/>
    <w:rsid w:val="004B1474"/>
    <w:rsid w:val="004B28C1"/>
    <w:rsid w:val="004B41AE"/>
    <w:rsid w:val="004B5F98"/>
    <w:rsid w:val="004B61A7"/>
    <w:rsid w:val="004C0858"/>
    <w:rsid w:val="004C3D24"/>
    <w:rsid w:val="004C62F2"/>
    <w:rsid w:val="004C6359"/>
    <w:rsid w:val="004C74B0"/>
    <w:rsid w:val="004D084F"/>
    <w:rsid w:val="004D09D8"/>
    <w:rsid w:val="004D1F6A"/>
    <w:rsid w:val="004D36EF"/>
    <w:rsid w:val="004D410B"/>
    <w:rsid w:val="004D7C21"/>
    <w:rsid w:val="004E076F"/>
    <w:rsid w:val="004E2F7C"/>
    <w:rsid w:val="004E45D7"/>
    <w:rsid w:val="004E72D5"/>
    <w:rsid w:val="004F17CD"/>
    <w:rsid w:val="004F1BC0"/>
    <w:rsid w:val="004F2581"/>
    <w:rsid w:val="004F6D7C"/>
    <w:rsid w:val="004F79BF"/>
    <w:rsid w:val="005027AE"/>
    <w:rsid w:val="0050385A"/>
    <w:rsid w:val="00504D0E"/>
    <w:rsid w:val="00506B41"/>
    <w:rsid w:val="00511E3F"/>
    <w:rsid w:val="00513FB7"/>
    <w:rsid w:val="00516A28"/>
    <w:rsid w:val="00516E9B"/>
    <w:rsid w:val="00521349"/>
    <w:rsid w:val="00521D50"/>
    <w:rsid w:val="00522BA8"/>
    <w:rsid w:val="00522C42"/>
    <w:rsid w:val="0052514E"/>
    <w:rsid w:val="00525877"/>
    <w:rsid w:val="005261E5"/>
    <w:rsid w:val="00526875"/>
    <w:rsid w:val="00527EC6"/>
    <w:rsid w:val="00527F79"/>
    <w:rsid w:val="0053116B"/>
    <w:rsid w:val="00531214"/>
    <w:rsid w:val="00531CC6"/>
    <w:rsid w:val="00531F08"/>
    <w:rsid w:val="00532662"/>
    <w:rsid w:val="005368FA"/>
    <w:rsid w:val="00536D43"/>
    <w:rsid w:val="005431D1"/>
    <w:rsid w:val="005433CF"/>
    <w:rsid w:val="0054711E"/>
    <w:rsid w:val="005475B5"/>
    <w:rsid w:val="00552DAC"/>
    <w:rsid w:val="0055425A"/>
    <w:rsid w:val="005542C1"/>
    <w:rsid w:val="00554462"/>
    <w:rsid w:val="00555F45"/>
    <w:rsid w:val="005576AA"/>
    <w:rsid w:val="00557FE2"/>
    <w:rsid w:val="00560356"/>
    <w:rsid w:val="00562B03"/>
    <w:rsid w:val="0056322C"/>
    <w:rsid w:val="00567433"/>
    <w:rsid w:val="00571134"/>
    <w:rsid w:val="0057225F"/>
    <w:rsid w:val="00573716"/>
    <w:rsid w:val="00573C04"/>
    <w:rsid w:val="0057445C"/>
    <w:rsid w:val="00574DE8"/>
    <w:rsid w:val="00575B1D"/>
    <w:rsid w:val="00575CDF"/>
    <w:rsid w:val="00577111"/>
    <w:rsid w:val="00580202"/>
    <w:rsid w:val="0058039C"/>
    <w:rsid w:val="005831C2"/>
    <w:rsid w:val="00584950"/>
    <w:rsid w:val="00591975"/>
    <w:rsid w:val="005939D8"/>
    <w:rsid w:val="00595DA1"/>
    <w:rsid w:val="00597528"/>
    <w:rsid w:val="005A09EB"/>
    <w:rsid w:val="005A1C07"/>
    <w:rsid w:val="005A1F1A"/>
    <w:rsid w:val="005A4215"/>
    <w:rsid w:val="005A752B"/>
    <w:rsid w:val="005B1BA9"/>
    <w:rsid w:val="005B3D8C"/>
    <w:rsid w:val="005B5CFA"/>
    <w:rsid w:val="005B60D7"/>
    <w:rsid w:val="005C336B"/>
    <w:rsid w:val="005C536A"/>
    <w:rsid w:val="005C691A"/>
    <w:rsid w:val="005C6F60"/>
    <w:rsid w:val="005D347C"/>
    <w:rsid w:val="005D3C62"/>
    <w:rsid w:val="005D60FD"/>
    <w:rsid w:val="005D6497"/>
    <w:rsid w:val="005E1510"/>
    <w:rsid w:val="005E1A30"/>
    <w:rsid w:val="005E3DB8"/>
    <w:rsid w:val="005F1C16"/>
    <w:rsid w:val="005F1FD1"/>
    <w:rsid w:val="005F2750"/>
    <w:rsid w:val="005F7B64"/>
    <w:rsid w:val="006026E7"/>
    <w:rsid w:val="00603FAF"/>
    <w:rsid w:val="00605EDC"/>
    <w:rsid w:val="0061144D"/>
    <w:rsid w:val="00611B36"/>
    <w:rsid w:val="00617BCD"/>
    <w:rsid w:val="00620C9F"/>
    <w:rsid w:val="006211C6"/>
    <w:rsid w:val="006222A6"/>
    <w:rsid w:val="006314D3"/>
    <w:rsid w:val="00631AF5"/>
    <w:rsid w:val="00632616"/>
    <w:rsid w:val="00634B16"/>
    <w:rsid w:val="00636F42"/>
    <w:rsid w:val="0063755B"/>
    <w:rsid w:val="00641FB3"/>
    <w:rsid w:val="00642CAA"/>
    <w:rsid w:val="0064342C"/>
    <w:rsid w:val="00643AE3"/>
    <w:rsid w:val="006447D1"/>
    <w:rsid w:val="00650DC7"/>
    <w:rsid w:val="0065370A"/>
    <w:rsid w:val="00655BC7"/>
    <w:rsid w:val="006601B8"/>
    <w:rsid w:val="00660566"/>
    <w:rsid w:val="00661BE5"/>
    <w:rsid w:val="00662161"/>
    <w:rsid w:val="006621CC"/>
    <w:rsid w:val="0066326E"/>
    <w:rsid w:val="00666480"/>
    <w:rsid w:val="006673C0"/>
    <w:rsid w:val="00670D11"/>
    <w:rsid w:val="00670DF6"/>
    <w:rsid w:val="00671B37"/>
    <w:rsid w:val="00671EF2"/>
    <w:rsid w:val="00674319"/>
    <w:rsid w:val="00675645"/>
    <w:rsid w:val="006776F4"/>
    <w:rsid w:val="0068360A"/>
    <w:rsid w:val="006853C2"/>
    <w:rsid w:val="00686C28"/>
    <w:rsid w:val="00687B22"/>
    <w:rsid w:val="00687F2F"/>
    <w:rsid w:val="00693B21"/>
    <w:rsid w:val="006956E2"/>
    <w:rsid w:val="006A0ACA"/>
    <w:rsid w:val="006A5335"/>
    <w:rsid w:val="006B040A"/>
    <w:rsid w:val="006B0D2E"/>
    <w:rsid w:val="006B13CD"/>
    <w:rsid w:val="006B1CC9"/>
    <w:rsid w:val="006B3605"/>
    <w:rsid w:val="006B3D04"/>
    <w:rsid w:val="006B3DE2"/>
    <w:rsid w:val="006B420D"/>
    <w:rsid w:val="006B569D"/>
    <w:rsid w:val="006C2287"/>
    <w:rsid w:val="006C5951"/>
    <w:rsid w:val="006D1D83"/>
    <w:rsid w:val="006D2270"/>
    <w:rsid w:val="006D4964"/>
    <w:rsid w:val="006D4C35"/>
    <w:rsid w:val="006E1B4A"/>
    <w:rsid w:val="006E4A40"/>
    <w:rsid w:val="006E5A36"/>
    <w:rsid w:val="006E6988"/>
    <w:rsid w:val="006E69AD"/>
    <w:rsid w:val="006F272B"/>
    <w:rsid w:val="006F7738"/>
    <w:rsid w:val="006F7A6F"/>
    <w:rsid w:val="00700BB8"/>
    <w:rsid w:val="007037F3"/>
    <w:rsid w:val="00705F8F"/>
    <w:rsid w:val="00710F8D"/>
    <w:rsid w:val="0071221B"/>
    <w:rsid w:val="00712257"/>
    <w:rsid w:val="00712639"/>
    <w:rsid w:val="00712CAC"/>
    <w:rsid w:val="00712F63"/>
    <w:rsid w:val="00715E06"/>
    <w:rsid w:val="00716BF1"/>
    <w:rsid w:val="00720856"/>
    <w:rsid w:val="007215F1"/>
    <w:rsid w:val="0072198E"/>
    <w:rsid w:val="007228A4"/>
    <w:rsid w:val="00727EA2"/>
    <w:rsid w:val="007308EC"/>
    <w:rsid w:val="00732782"/>
    <w:rsid w:val="00735944"/>
    <w:rsid w:val="007406AA"/>
    <w:rsid w:val="00740C7A"/>
    <w:rsid w:val="00740E19"/>
    <w:rsid w:val="007413D8"/>
    <w:rsid w:val="00741577"/>
    <w:rsid w:val="007425B8"/>
    <w:rsid w:val="007428FC"/>
    <w:rsid w:val="00744C6E"/>
    <w:rsid w:val="007462C2"/>
    <w:rsid w:val="00746ABB"/>
    <w:rsid w:val="00746E92"/>
    <w:rsid w:val="00754FD6"/>
    <w:rsid w:val="00755030"/>
    <w:rsid w:val="007551BA"/>
    <w:rsid w:val="0075558C"/>
    <w:rsid w:val="00761ED6"/>
    <w:rsid w:val="00762AFE"/>
    <w:rsid w:val="007631F2"/>
    <w:rsid w:val="00764047"/>
    <w:rsid w:val="00766619"/>
    <w:rsid w:val="00766B01"/>
    <w:rsid w:val="00767CCF"/>
    <w:rsid w:val="007737D9"/>
    <w:rsid w:val="00773E38"/>
    <w:rsid w:val="007821CD"/>
    <w:rsid w:val="007842DA"/>
    <w:rsid w:val="00784375"/>
    <w:rsid w:val="00784980"/>
    <w:rsid w:val="0078595B"/>
    <w:rsid w:val="00786C3A"/>
    <w:rsid w:val="00787B8E"/>
    <w:rsid w:val="007925C5"/>
    <w:rsid w:val="00792F95"/>
    <w:rsid w:val="00793BC0"/>
    <w:rsid w:val="00796E48"/>
    <w:rsid w:val="0079774D"/>
    <w:rsid w:val="007A1106"/>
    <w:rsid w:val="007A1C5C"/>
    <w:rsid w:val="007A39FB"/>
    <w:rsid w:val="007A43B5"/>
    <w:rsid w:val="007A4672"/>
    <w:rsid w:val="007A4E74"/>
    <w:rsid w:val="007A745A"/>
    <w:rsid w:val="007B0BFD"/>
    <w:rsid w:val="007B3B5D"/>
    <w:rsid w:val="007B6062"/>
    <w:rsid w:val="007B7B28"/>
    <w:rsid w:val="007B7F2B"/>
    <w:rsid w:val="007C1A97"/>
    <w:rsid w:val="007C1C75"/>
    <w:rsid w:val="007C481F"/>
    <w:rsid w:val="007C688B"/>
    <w:rsid w:val="007C72BD"/>
    <w:rsid w:val="007D2BC5"/>
    <w:rsid w:val="007D6064"/>
    <w:rsid w:val="007D7442"/>
    <w:rsid w:val="007E62A1"/>
    <w:rsid w:val="007E6CFD"/>
    <w:rsid w:val="00800279"/>
    <w:rsid w:val="008037BB"/>
    <w:rsid w:val="00803B53"/>
    <w:rsid w:val="00804F75"/>
    <w:rsid w:val="008059F0"/>
    <w:rsid w:val="00812666"/>
    <w:rsid w:val="00821D78"/>
    <w:rsid w:val="0082283F"/>
    <w:rsid w:val="00831164"/>
    <w:rsid w:val="008316C1"/>
    <w:rsid w:val="008324F1"/>
    <w:rsid w:val="008355DE"/>
    <w:rsid w:val="00840C1C"/>
    <w:rsid w:val="00841C8C"/>
    <w:rsid w:val="00844BCF"/>
    <w:rsid w:val="00844E99"/>
    <w:rsid w:val="00846520"/>
    <w:rsid w:val="00847C38"/>
    <w:rsid w:val="008501B9"/>
    <w:rsid w:val="00851C73"/>
    <w:rsid w:val="00854827"/>
    <w:rsid w:val="008560EC"/>
    <w:rsid w:val="008630FE"/>
    <w:rsid w:val="00864C4C"/>
    <w:rsid w:val="00867E3B"/>
    <w:rsid w:val="00871A5A"/>
    <w:rsid w:val="00872C76"/>
    <w:rsid w:val="00872FAE"/>
    <w:rsid w:val="0087366B"/>
    <w:rsid w:val="00873E26"/>
    <w:rsid w:val="008755B9"/>
    <w:rsid w:val="0088279E"/>
    <w:rsid w:val="00882944"/>
    <w:rsid w:val="00883473"/>
    <w:rsid w:val="0088353B"/>
    <w:rsid w:val="0088464D"/>
    <w:rsid w:val="008846E8"/>
    <w:rsid w:val="00886BB1"/>
    <w:rsid w:val="00890873"/>
    <w:rsid w:val="008918E3"/>
    <w:rsid w:val="00891F7C"/>
    <w:rsid w:val="0089212F"/>
    <w:rsid w:val="00895F18"/>
    <w:rsid w:val="00896EF5"/>
    <w:rsid w:val="00897208"/>
    <w:rsid w:val="008A0B35"/>
    <w:rsid w:val="008A5C38"/>
    <w:rsid w:val="008A7D90"/>
    <w:rsid w:val="008B07FC"/>
    <w:rsid w:val="008B1C1A"/>
    <w:rsid w:val="008B2FA4"/>
    <w:rsid w:val="008B34EC"/>
    <w:rsid w:val="008B3C8D"/>
    <w:rsid w:val="008B45EB"/>
    <w:rsid w:val="008B4CD7"/>
    <w:rsid w:val="008B4EC3"/>
    <w:rsid w:val="008C1CE6"/>
    <w:rsid w:val="008C3CE7"/>
    <w:rsid w:val="008C6222"/>
    <w:rsid w:val="008C6721"/>
    <w:rsid w:val="008C7218"/>
    <w:rsid w:val="008D28C6"/>
    <w:rsid w:val="008D3238"/>
    <w:rsid w:val="008D594F"/>
    <w:rsid w:val="008E1C39"/>
    <w:rsid w:val="008E2CA2"/>
    <w:rsid w:val="008E2FFC"/>
    <w:rsid w:val="008E58F9"/>
    <w:rsid w:val="008F0F9E"/>
    <w:rsid w:val="008F4D71"/>
    <w:rsid w:val="008F5112"/>
    <w:rsid w:val="008F5F24"/>
    <w:rsid w:val="008F6830"/>
    <w:rsid w:val="00900E16"/>
    <w:rsid w:val="009041E4"/>
    <w:rsid w:val="0091199D"/>
    <w:rsid w:val="0091235D"/>
    <w:rsid w:val="00914110"/>
    <w:rsid w:val="00915853"/>
    <w:rsid w:val="00916646"/>
    <w:rsid w:val="00916C7A"/>
    <w:rsid w:val="0091705B"/>
    <w:rsid w:val="0092051B"/>
    <w:rsid w:val="009233BE"/>
    <w:rsid w:val="00923644"/>
    <w:rsid w:val="0092424D"/>
    <w:rsid w:val="00925A89"/>
    <w:rsid w:val="00925F34"/>
    <w:rsid w:val="009260A2"/>
    <w:rsid w:val="0093152C"/>
    <w:rsid w:val="009318AF"/>
    <w:rsid w:val="00931E64"/>
    <w:rsid w:val="0093707D"/>
    <w:rsid w:val="009379FD"/>
    <w:rsid w:val="00941EF0"/>
    <w:rsid w:val="00944C54"/>
    <w:rsid w:val="00945AC5"/>
    <w:rsid w:val="00952E0D"/>
    <w:rsid w:val="00953815"/>
    <w:rsid w:val="00954271"/>
    <w:rsid w:val="009543C9"/>
    <w:rsid w:val="00956C1D"/>
    <w:rsid w:val="00957E42"/>
    <w:rsid w:val="0096258D"/>
    <w:rsid w:val="0097095F"/>
    <w:rsid w:val="00973C00"/>
    <w:rsid w:val="009742B9"/>
    <w:rsid w:val="00975B4F"/>
    <w:rsid w:val="00976695"/>
    <w:rsid w:val="00983AD4"/>
    <w:rsid w:val="00991430"/>
    <w:rsid w:val="009926E6"/>
    <w:rsid w:val="00992776"/>
    <w:rsid w:val="00992829"/>
    <w:rsid w:val="00992D69"/>
    <w:rsid w:val="00994276"/>
    <w:rsid w:val="009968A1"/>
    <w:rsid w:val="009A428D"/>
    <w:rsid w:val="009B52AF"/>
    <w:rsid w:val="009B6303"/>
    <w:rsid w:val="009B6D13"/>
    <w:rsid w:val="009B7606"/>
    <w:rsid w:val="009C06A8"/>
    <w:rsid w:val="009C55C7"/>
    <w:rsid w:val="009C6CA8"/>
    <w:rsid w:val="009C7B8C"/>
    <w:rsid w:val="009D129B"/>
    <w:rsid w:val="009D1447"/>
    <w:rsid w:val="009D32DA"/>
    <w:rsid w:val="009D3E64"/>
    <w:rsid w:val="009D4432"/>
    <w:rsid w:val="009D6854"/>
    <w:rsid w:val="009D73E1"/>
    <w:rsid w:val="009E0FC5"/>
    <w:rsid w:val="009E2694"/>
    <w:rsid w:val="009E3B57"/>
    <w:rsid w:val="009E4019"/>
    <w:rsid w:val="009E4A62"/>
    <w:rsid w:val="009E4CF1"/>
    <w:rsid w:val="009E61DB"/>
    <w:rsid w:val="009E63CA"/>
    <w:rsid w:val="009E77CC"/>
    <w:rsid w:val="009F04AF"/>
    <w:rsid w:val="009F1177"/>
    <w:rsid w:val="009F20ED"/>
    <w:rsid w:val="009F42C7"/>
    <w:rsid w:val="009F7A1C"/>
    <w:rsid w:val="00A01FD8"/>
    <w:rsid w:val="00A02668"/>
    <w:rsid w:val="00A10582"/>
    <w:rsid w:val="00A10A55"/>
    <w:rsid w:val="00A10BFA"/>
    <w:rsid w:val="00A119BE"/>
    <w:rsid w:val="00A13C1D"/>
    <w:rsid w:val="00A14274"/>
    <w:rsid w:val="00A15524"/>
    <w:rsid w:val="00A1609A"/>
    <w:rsid w:val="00A164D1"/>
    <w:rsid w:val="00A171C6"/>
    <w:rsid w:val="00A20604"/>
    <w:rsid w:val="00A21720"/>
    <w:rsid w:val="00A22701"/>
    <w:rsid w:val="00A2486E"/>
    <w:rsid w:val="00A254C5"/>
    <w:rsid w:val="00A2589A"/>
    <w:rsid w:val="00A262B5"/>
    <w:rsid w:val="00A30A41"/>
    <w:rsid w:val="00A32119"/>
    <w:rsid w:val="00A326B5"/>
    <w:rsid w:val="00A43817"/>
    <w:rsid w:val="00A43E71"/>
    <w:rsid w:val="00A452A2"/>
    <w:rsid w:val="00A45FBD"/>
    <w:rsid w:val="00A47F68"/>
    <w:rsid w:val="00A502FD"/>
    <w:rsid w:val="00A50797"/>
    <w:rsid w:val="00A50E30"/>
    <w:rsid w:val="00A5135F"/>
    <w:rsid w:val="00A53490"/>
    <w:rsid w:val="00A55E7A"/>
    <w:rsid w:val="00A5647C"/>
    <w:rsid w:val="00A606D8"/>
    <w:rsid w:val="00A626E1"/>
    <w:rsid w:val="00A63F6C"/>
    <w:rsid w:val="00A67D2E"/>
    <w:rsid w:val="00A7119D"/>
    <w:rsid w:val="00A7272B"/>
    <w:rsid w:val="00A72877"/>
    <w:rsid w:val="00A7389D"/>
    <w:rsid w:val="00A73D16"/>
    <w:rsid w:val="00A7443E"/>
    <w:rsid w:val="00A7513C"/>
    <w:rsid w:val="00A7546D"/>
    <w:rsid w:val="00A761B9"/>
    <w:rsid w:val="00A771A8"/>
    <w:rsid w:val="00A77DB6"/>
    <w:rsid w:val="00A806C1"/>
    <w:rsid w:val="00A80A39"/>
    <w:rsid w:val="00A826C8"/>
    <w:rsid w:val="00A84BDF"/>
    <w:rsid w:val="00A86877"/>
    <w:rsid w:val="00A9053E"/>
    <w:rsid w:val="00A9380E"/>
    <w:rsid w:val="00A93F50"/>
    <w:rsid w:val="00A951B4"/>
    <w:rsid w:val="00A95BDF"/>
    <w:rsid w:val="00AA02DE"/>
    <w:rsid w:val="00AA1FEF"/>
    <w:rsid w:val="00AB492B"/>
    <w:rsid w:val="00AB64CB"/>
    <w:rsid w:val="00AC01EB"/>
    <w:rsid w:val="00AC033E"/>
    <w:rsid w:val="00AC097C"/>
    <w:rsid w:val="00AC1D32"/>
    <w:rsid w:val="00AC7E45"/>
    <w:rsid w:val="00AD1771"/>
    <w:rsid w:val="00AD3FCB"/>
    <w:rsid w:val="00AD7605"/>
    <w:rsid w:val="00AD78D6"/>
    <w:rsid w:val="00AE26EF"/>
    <w:rsid w:val="00AE3EAD"/>
    <w:rsid w:val="00AE4ACA"/>
    <w:rsid w:val="00AF1BE8"/>
    <w:rsid w:val="00AF23DE"/>
    <w:rsid w:val="00AF343A"/>
    <w:rsid w:val="00AF3593"/>
    <w:rsid w:val="00AF41BB"/>
    <w:rsid w:val="00AF762F"/>
    <w:rsid w:val="00B00C49"/>
    <w:rsid w:val="00B00EAB"/>
    <w:rsid w:val="00B01272"/>
    <w:rsid w:val="00B023F7"/>
    <w:rsid w:val="00B02D9B"/>
    <w:rsid w:val="00B06157"/>
    <w:rsid w:val="00B07BC0"/>
    <w:rsid w:val="00B12C34"/>
    <w:rsid w:val="00B130CC"/>
    <w:rsid w:val="00B1333F"/>
    <w:rsid w:val="00B14749"/>
    <w:rsid w:val="00B17E83"/>
    <w:rsid w:val="00B22D0D"/>
    <w:rsid w:val="00B24E7B"/>
    <w:rsid w:val="00B26AAB"/>
    <w:rsid w:val="00B27CA5"/>
    <w:rsid w:val="00B333DD"/>
    <w:rsid w:val="00B37EB5"/>
    <w:rsid w:val="00B40060"/>
    <w:rsid w:val="00B42385"/>
    <w:rsid w:val="00B43485"/>
    <w:rsid w:val="00B463BF"/>
    <w:rsid w:val="00B46D04"/>
    <w:rsid w:val="00B47B73"/>
    <w:rsid w:val="00B51568"/>
    <w:rsid w:val="00B51EB3"/>
    <w:rsid w:val="00B51F22"/>
    <w:rsid w:val="00B5491D"/>
    <w:rsid w:val="00B54B87"/>
    <w:rsid w:val="00B5594A"/>
    <w:rsid w:val="00B56722"/>
    <w:rsid w:val="00B57641"/>
    <w:rsid w:val="00B63409"/>
    <w:rsid w:val="00B65028"/>
    <w:rsid w:val="00B65DA8"/>
    <w:rsid w:val="00B71302"/>
    <w:rsid w:val="00B71B2F"/>
    <w:rsid w:val="00B71BE3"/>
    <w:rsid w:val="00B766D2"/>
    <w:rsid w:val="00B80CAB"/>
    <w:rsid w:val="00B87C81"/>
    <w:rsid w:val="00B9131A"/>
    <w:rsid w:val="00B91A82"/>
    <w:rsid w:val="00B92487"/>
    <w:rsid w:val="00B925A8"/>
    <w:rsid w:val="00B95DB1"/>
    <w:rsid w:val="00B962BA"/>
    <w:rsid w:val="00B973F2"/>
    <w:rsid w:val="00B97591"/>
    <w:rsid w:val="00BA062A"/>
    <w:rsid w:val="00BA1032"/>
    <w:rsid w:val="00BA1AB9"/>
    <w:rsid w:val="00BA34F8"/>
    <w:rsid w:val="00BA3BCD"/>
    <w:rsid w:val="00BA3C78"/>
    <w:rsid w:val="00BA4F9A"/>
    <w:rsid w:val="00BA57B6"/>
    <w:rsid w:val="00BA5FF7"/>
    <w:rsid w:val="00BA610C"/>
    <w:rsid w:val="00BA6EB5"/>
    <w:rsid w:val="00BA7BB9"/>
    <w:rsid w:val="00BB1C06"/>
    <w:rsid w:val="00BB525D"/>
    <w:rsid w:val="00BB6D3F"/>
    <w:rsid w:val="00BB769C"/>
    <w:rsid w:val="00BC0AE4"/>
    <w:rsid w:val="00BC1D3F"/>
    <w:rsid w:val="00BC351F"/>
    <w:rsid w:val="00BC5BE3"/>
    <w:rsid w:val="00BC75AA"/>
    <w:rsid w:val="00BD0813"/>
    <w:rsid w:val="00BD1A37"/>
    <w:rsid w:val="00BD1C00"/>
    <w:rsid w:val="00BD1F8C"/>
    <w:rsid w:val="00BD2270"/>
    <w:rsid w:val="00BD22BB"/>
    <w:rsid w:val="00BD3CA1"/>
    <w:rsid w:val="00BD4B5A"/>
    <w:rsid w:val="00BD4D80"/>
    <w:rsid w:val="00BD556F"/>
    <w:rsid w:val="00BD7E4D"/>
    <w:rsid w:val="00BE34D6"/>
    <w:rsid w:val="00BE7E1D"/>
    <w:rsid w:val="00BF1784"/>
    <w:rsid w:val="00BF38FB"/>
    <w:rsid w:val="00BF7F86"/>
    <w:rsid w:val="00C01300"/>
    <w:rsid w:val="00C05096"/>
    <w:rsid w:val="00C05DA8"/>
    <w:rsid w:val="00C06072"/>
    <w:rsid w:val="00C1191F"/>
    <w:rsid w:val="00C15AD1"/>
    <w:rsid w:val="00C16366"/>
    <w:rsid w:val="00C16565"/>
    <w:rsid w:val="00C1700C"/>
    <w:rsid w:val="00C202FB"/>
    <w:rsid w:val="00C216EF"/>
    <w:rsid w:val="00C22F34"/>
    <w:rsid w:val="00C23C32"/>
    <w:rsid w:val="00C264C5"/>
    <w:rsid w:val="00C26CBA"/>
    <w:rsid w:val="00C31209"/>
    <w:rsid w:val="00C318A2"/>
    <w:rsid w:val="00C32E03"/>
    <w:rsid w:val="00C3525F"/>
    <w:rsid w:val="00C41088"/>
    <w:rsid w:val="00C42812"/>
    <w:rsid w:val="00C4710A"/>
    <w:rsid w:val="00C478F6"/>
    <w:rsid w:val="00C5020C"/>
    <w:rsid w:val="00C52419"/>
    <w:rsid w:val="00C54D4E"/>
    <w:rsid w:val="00C551B0"/>
    <w:rsid w:val="00C568CE"/>
    <w:rsid w:val="00C57C0A"/>
    <w:rsid w:val="00C62BB8"/>
    <w:rsid w:val="00C63EC5"/>
    <w:rsid w:val="00C63FE9"/>
    <w:rsid w:val="00C72251"/>
    <w:rsid w:val="00C7615F"/>
    <w:rsid w:val="00C76A63"/>
    <w:rsid w:val="00C76D52"/>
    <w:rsid w:val="00C770C2"/>
    <w:rsid w:val="00C80290"/>
    <w:rsid w:val="00C81250"/>
    <w:rsid w:val="00C83E64"/>
    <w:rsid w:val="00C847A8"/>
    <w:rsid w:val="00C85A6F"/>
    <w:rsid w:val="00C86105"/>
    <w:rsid w:val="00C86AFD"/>
    <w:rsid w:val="00C90B6B"/>
    <w:rsid w:val="00C9270B"/>
    <w:rsid w:val="00C92F81"/>
    <w:rsid w:val="00C955E7"/>
    <w:rsid w:val="00CA228B"/>
    <w:rsid w:val="00CA2B7C"/>
    <w:rsid w:val="00CA4DFD"/>
    <w:rsid w:val="00CB027B"/>
    <w:rsid w:val="00CB0A30"/>
    <w:rsid w:val="00CB2FBC"/>
    <w:rsid w:val="00CB6113"/>
    <w:rsid w:val="00CB664B"/>
    <w:rsid w:val="00CC065D"/>
    <w:rsid w:val="00CC0792"/>
    <w:rsid w:val="00CC0FFF"/>
    <w:rsid w:val="00CC12FD"/>
    <w:rsid w:val="00CC1E75"/>
    <w:rsid w:val="00CC4440"/>
    <w:rsid w:val="00CC52CF"/>
    <w:rsid w:val="00CC5906"/>
    <w:rsid w:val="00CC70B9"/>
    <w:rsid w:val="00CD3502"/>
    <w:rsid w:val="00CD59C5"/>
    <w:rsid w:val="00CD6AE5"/>
    <w:rsid w:val="00CD7CC3"/>
    <w:rsid w:val="00CE0B05"/>
    <w:rsid w:val="00CE2631"/>
    <w:rsid w:val="00CE5265"/>
    <w:rsid w:val="00CE6BE8"/>
    <w:rsid w:val="00CF1F09"/>
    <w:rsid w:val="00CF30C6"/>
    <w:rsid w:val="00CF3D88"/>
    <w:rsid w:val="00CF5187"/>
    <w:rsid w:val="00CF67A1"/>
    <w:rsid w:val="00CF77D6"/>
    <w:rsid w:val="00CF7D11"/>
    <w:rsid w:val="00D0113F"/>
    <w:rsid w:val="00D013C7"/>
    <w:rsid w:val="00D03A19"/>
    <w:rsid w:val="00D0567C"/>
    <w:rsid w:val="00D05795"/>
    <w:rsid w:val="00D0755D"/>
    <w:rsid w:val="00D07B9B"/>
    <w:rsid w:val="00D07CEC"/>
    <w:rsid w:val="00D1108F"/>
    <w:rsid w:val="00D114B3"/>
    <w:rsid w:val="00D16FE2"/>
    <w:rsid w:val="00D202E1"/>
    <w:rsid w:val="00D21E68"/>
    <w:rsid w:val="00D21FBF"/>
    <w:rsid w:val="00D22CD7"/>
    <w:rsid w:val="00D242E2"/>
    <w:rsid w:val="00D277F7"/>
    <w:rsid w:val="00D30444"/>
    <w:rsid w:val="00D310D9"/>
    <w:rsid w:val="00D34E87"/>
    <w:rsid w:val="00D369E7"/>
    <w:rsid w:val="00D36B12"/>
    <w:rsid w:val="00D37880"/>
    <w:rsid w:val="00D41933"/>
    <w:rsid w:val="00D44282"/>
    <w:rsid w:val="00D44BE2"/>
    <w:rsid w:val="00D456FC"/>
    <w:rsid w:val="00D459D4"/>
    <w:rsid w:val="00D45C8C"/>
    <w:rsid w:val="00D4708E"/>
    <w:rsid w:val="00D47AC9"/>
    <w:rsid w:val="00D50E6B"/>
    <w:rsid w:val="00D528C2"/>
    <w:rsid w:val="00D55EA7"/>
    <w:rsid w:val="00D564F6"/>
    <w:rsid w:val="00D60018"/>
    <w:rsid w:val="00D62155"/>
    <w:rsid w:val="00D622D4"/>
    <w:rsid w:val="00D629F0"/>
    <w:rsid w:val="00D639BE"/>
    <w:rsid w:val="00D6426F"/>
    <w:rsid w:val="00D653E5"/>
    <w:rsid w:val="00D742F1"/>
    <w:rsid w:val="00D74D43"/>
    <w:rsid w:val="00D75532"/>
    <w:rsid w:val="00D75EE8"/>
    <w:rsid w:val="00D76A7B"/>
    <w:rsid w:val="00D76EEE"/>
    <w:rsid w:val="00D82549"/>
    <w:rsid w:val="00D83BFE"/>
    <w:rsid w:val="00D8460A"/>
    <w:rsid w:val="00D85A8C"/>
    <w:rsid w:val="00D86688"/>
    <w:rsid w:val="00D94238"/>
    <w:rsid w:val="00D94511"/>
    <w:rsid w:val="00D9471F"/>
    <w:rsid w:val="00DA21AA"/>
    <w:rsid w:val="00DA4C56"/>
    <w:rsid w:val="00DA5F63"/>
    <w:rsid w:val="00DB723A"/>
    <w:rsid w:val="00DC0390"/>
    <w:rsid w:val="00DC0DC1"/>
    <w:rsid w:val="00DC11CB"/>
    <w:rsid w:val="00DC141A"/>
    <w:rsid w:val="00DC2508"/>
    <w:rsid w:val="00DC48C7"/>
    <w:rsid w:val="00DC5F05"/>
    <w:rsid w:val="00DC785E"/>
    <w:rsid w:val="00DD1178"/>
    <w:rsid w:val="00DD1309"/>
    <w:rsid w:val="00DD2707"/>
    <w:rsid w:val="00DD3F3D"/>
    <w:rsid w:val="00DD6E55"/>
    <w:rsid w:val="00DD7AA0"/>
    <w:rsid w:val="00DE06A9"/>
    <w:rsid w:val="00DE3CDA"/>
    <w:rsid w:val="00DE541D"/>
    <w:rsid w:val="00DE5CB8"/>
    <w:rsid w:val="00DE62A5"/>
    <w:rsid w:val="00DF1FA0"/>
    <w:rsid w:val="00DF2167"/>
    <w:rsid w:val="00DF25F5"/>
    <w:rsid w:val="00DF45CE"/>
    <w:rsid w:val="00DF45E1"/>
    <w:rsid w:val="00E02908"/>
    <w:rsid w:val="00E04B21"/>
    <w:rsid w:val="00E16033"/>
    <w:rsid w:val="00E171D5"/>
    <w:rsid w:val="00E20CEC"/>
    <w:rsid w:val="00E21779"/>
    <w:rsid w:val="00E222F5"/>
    <w:rsid w:val="00E231D2"/>
    <w:rsid w:val="00E26618"/>
    <w:rsid w:val="00E27100"/>
    <w:rsid w:val="00E279BB"/>
    <w:rsid w:val="00E312C8"/>
    <w:rsid w:val="00E336FC"/>
    <w:rsid w:val="00E35CD1"/>
    <w:rsid w:val="00E35E40"/>
    <w:rsid w:val="00E36AB5"/>
    <w:rsid w:val="00E46464"/>
    <w:rsid w:val="00E50166"/>
    <w:rsid w:val="00E5086F"/>
    <w:rsid w:val="00E54793"/>
    <w:rsid w:val="00E55E77"/>
    <w:rsid w:val="00E56FC9"/>
    <w:rsid w:val="00E57CA5"/>
    <w:rsid w:val="00E57F4D"/>
    <w:rsid w:val="00E705FD"/>
    <w:rsid w:val="00E718C5"/>
    <w:rsid w:val="00E725B0"/>
    <w:rsid w:val="00E76C1E"/>
    <w:rsid w:val="00E77752"/>
    <w:rsid w:val="00E77DD7"/>
    <w:rsid w:val="00E806BC"/>
    <w:rsid w:val="00E80D86"/>
    <w:rsid w:val="00E84273"/>
    <w:rsid w:val="00E858A6"/>
    <w:rsid w:val="00E90B5A"/>
    <w:rsid w:val="00E912F4"/>
    <w:rsid w:val="00E91A72"/>
    <w:rsid w:val="00E951F2"/>
    <w:rsid w:val="00E964E4"/>
    <w:rsid w:val="00E96E39"/>
    <w:rsid w:val="00EA14A2"/>
    <w:rsid w:val="00EA6C36"/>
    <w:rsid w:val="00EA780B"/>
    <w:rsid w:val="00EB1938"/>
    <w:rsid w:val="00EB2939"/>
    <w:rsid w:val="00EB3196"/>
    <w:rsid w:val="00EB389E"/>
    <w:rsid w:val="00EB4721"/>
    <w:rsid w:val="00EB4B44"/>
    <w:rsid w:val="00EB6F32"/>
    <w:rsid w:val="00EB7262"/>
    <w:rsid w:val="00EC07BE"/>
    <w:rsid w:val="00EC169F"/>
    <w:rsid w:val="00EC27D9"/>
    <w:rsid w:val="00EC30DB"/>
    <w:rsid w:val="00ED1C68"/>
    <w:rsid w:val="00ED1C71"/>
    <w:rsid w:val="00ED356A"/>
    <w:rsid w:val="00ED3632"/>
    <w:rsid w:val="00ED39FA"/>
    <w:rsid w:val="00ED6580"/>
    <w:rsid w:val="00ED6E0F"/>
    <w:rsid w:val="00ED7E1C"/>
    <w:rsid w:val="00EE2365"/>
    <w:rsid w:val="00EE439D"/>
    <w:rsid w:val="00EE4ACF"/>
    <w:rsid w:val="00EF21F3"/>
    <w:rsid w:val="00EF316D"/>
    <w:rsid w:val="00F01CEA"/>
    <w:rsid w:val="00F068B6"/>
    <w:rsid w:val="00F06CDE"/>
    <w:rsid w:val="00F10751"/>
    <w:rsid w:val="00F12009"/>
    <w:rsid w:val="00F14A3C"/>
    <w:rsid w:val="00F17245"/>
    <w:rsid w:val="00F21A86"/>
    <w:rsid w:val="00F2283B"/>
    <w:rsid w:val="00F22AD6"/>
    <w:rsid w:val="00F22C48"/>
    <w:rsid w:val="00F25491"/>
    <w:rsid w:val="00F25AB6"/>
    <w:rsid w:val="00F260CA"/>
    <w:rsid w:val="00F2768C"/>
    <w:rsid w:val="00F27B13"/>
    <w:rsid w:val="00F30481"/>
    <w:rsid w:val="00F3284D"/>
    <w:rsid w:val="00F3584D"/>
    <w:rsid w:val="00F366D5"/>
    <w:rsid w:val="00F414BC"/>
    <w:rsid w:val="00F415A2"/>
    <w:rsid w:val="00F4209C"/>
    <w:rsid w:val="00F448D1"/>
    <w:rsid w:val="00F461CC"/>
    <w:rsid w:val="00F46271"/>
    <w:rsid w:val="00F47A16"/>
    <w:rsid w:val="00F50F35"/>
    <w:rsid w:val="00F5120F"/>
    <w:rsid w:val="00F528B0"/>
    <w:rsid w:val="00F5629F"/>
    <w:rsid w:val="00F569B2"/>
    <w:rsid w:val="00F601AE"/>
    <w:rsid w:val="00F61CEE"/>
    <w:rsid w:val="00F6246C"/>
    <w:rsid w:val="00F63D60"/>
    <w:rsid w:val="00F6453D"/>
    <w:rsid w:val="00F6540C"/>
    <w:rsid w:val="00F66564"/>
    <w:rsid w:val="00F66DE2"/>
    <w:rsid w:val="00F67814"/>
    <w:rsid w:val="00F7151F"/>
    <w:rsid w:val="00F71E34"/>
    <w:rsid w:val="00F73F67"/>
    <w:rsid w:val="00F757DF"/>
    <w:rsid w:val="00F75B41"/>
    <w:rsid w:val="00F83BC2"/>
    <w:rsid w:val="00F847BF"/>
    <w:rsid w:val="00F8607C"/>
    <w:rsid w:val="00F90175"/>
    <w:rsid w:val="00F90462"/>
    <w:rsid w:val="00F90D57"/>
    <w:rsid w:val="00F91412"/>
    <w:rsid w:val="00F922C5"/>
    <w:rsid w:val="00F9682C"/>
    <w:rsid w:val="00FA16DE"/>
    <w:rsid w:val="00FA43F3"/>
    <w:rsid w:val="00FA47F8"/>
    <w:rsid w:val="00FA49D1"/>
    <w:rsid w:val="00FB2B1B"/>
    <w:rsid w:val="00FB7500"/>
    <w:rsid w:val="00FB76DA"/>
    <w:rsid w:val="00FC0AA6"/>
    <w:rsid w:val="00FC0E71"/>
    <w:rsid w:val="00FC1B47"/>
    <w:rsid w:val="00FC2422"/>
    <w:rsid w:val="00FC34FC"/>
    <w:rsid w:val="00FC3CF5"/>
    <w:rsid w:val="00FC6984"/>
    <w:rsid w:val="00FC6DB0"/>
    <w:rsid w:val="00FD0110"/>
    <w:rsid w:val="00FD03B8"/>
    <w:rsid w:val="00FD1293"/>
    <w:rsid w:val="00FD2846"/>
    <w:rsid w:val="00FD3CDE"/>
    <w:rsid w:val="00FD5B07"/>
    <w:rsid w:val="00FE0C83"/>
    <w:rsid w:val="00FE3ACE"/>
    <w:rsid w:val="00FE4558"/>
    <w:rsid w:val="00FE47A3"/>
    <w:rsid w:val="00FE67C6"/>
    <w:rsid w:val="00FF38BD"/>
    <w:rsid w:val="00FF61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BC3B4F"/>
  <w15:docId w15:val="{C1AC7EE6-3F62-43CC-862C-0E2EF4AD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720"/>
    <w:rPr>
      <w:sz w:val="24"/>
      <w:szCs w:val="24"/>
    </w:rPr>
  </w:style>
  <w:style w:type="paragraph" w:styleId="Heading1">
    <w:name w:val="heading 1"/>
    <w:basedOn w:val="Normal"/>
    <w:next w:val="Normal"/>
    <w:link w:val="Heading1Char"/>
    <w:uiPriority w:val="9"/>
    <w:qFormat/>
    <w:rsid w:val="00A21720"/>
    <w:pPr>
      <w:keepNext/>
      <w:ind w:left="360"/>
      <w:outlineLvl w:val="0"/>
    </w:pPr>
    <w:rPr>
      <w:rFonts w:ascii="Arial Narrow" w:hAnsi="Arial Narrow"/>
      <w:b/>
      <w:bCs/>
    </w:rPr>
  </w:style>
  <w:style w:type="paragraph" w:styleId="Heading2">
    <w:name w:val="heading 2"/>
    <w:basedOn w:val="Normal"/>
    <w:next w:val="Normal"/>
    <w:link w:val="Heading2Char"/>
    <w:qFormat/>
    <w:rsid w:val="00A21720"/>
    <w:pPr>
      <w:keepNext/>
      <w:jc w:val="both"/>
      <w:outlineLvl w:val="1"/>
    </w:pPr>
    <w:rPr>
      <w:i/>
      <w:iCs/>
    </w:rPr>
  </w:style>
  <w:style w:type="paragraph" w:styleId="Heading3">
    <w:name w:val="heading 3"/>
    <w:basedOn w:val="Normal"/>
    <w:next w:val="Normal"/>
    <w:link w:val="Heading3Char"/>
    <w:qFormat/>
    <w:rsid w:val="00A21720"/>
    <w:pPr>
      <w:keepNext/>
      <w:jc w:val="both"/>
      <w:outlineLvl w:val="2"/>
    </w:pPr>
    <w:rPr>
      <w:b/>
      <w:bCs/>
      <w:i/>
      <w:iCs/>
    </w:rPr>
  </w:style>
  <w:style w:type="paragraph" w:styleId="Heading4">
    <w:name w:val="heading 4"/>
    <w:basedOn w:val="Normal"/>
    <w:next w:val="Normal"/>
    <w:link w:val="Heading4Char"/>
    <w:qFormat/>
    <w:rsid w:val="00A21720"/>
    <w:pPr>
      <w:keepNext/>
      <w:jc w:val="both"/>
      <w:outlineLvl w:val="3"/>
    </w:pPr>
    <w:rPr>
      <w:b/>
      <w:bCs/>
    </w:rPr>
  </w:style>
  <w:style w:type="paragraph" w:styleId="Heading5">
    <w:name w:val="heading 5"/>
    <w:basedOn w:val="Normal"/>
    <w:next w:val="Normal"/>
    <w:link w:val="Heading5Char"/>
    <w:qFormat/>
    <w:rsid w:val="00A21720"/>
    <w:pPr>
      <w:keepNext/>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21720"/>
    <w:pPr>
      <w:jc w:val="center"/>
    </w:pPr>
    <w:rPr>
      <w:sz w:val="32"/>
    </w:rPr>
  </w:style>
  <w:style w:type="paragraph" w:styleId="BodyText">
    <w:name w:val="Body Text"/>
    <w:basedOn w:val="Normal"/>
    <w:link w:val="BodyTextChar"/>
    <w:rsid w:val="00A21720"/>
    <w:pPr>
      <w:jc w:val="both"/>
    </w:pPr>
  </w:style>
  <w:style w:type="paragraph" w:styleId="ListParagraph">
    <w:name w:val="List Paragraph"/>
    <w:basedOn w:val="Normal"/>
    <w:uiPriority w:val="34"/>
    <w:qFormat/>
    <w:rsid w:val="003327DD"/>
    <w:pPr>
      <w:ind w:left="720"/>
      <w:contextualSpacing/>
    </w:pPr>
  </w:style>
  <w:style w:type="table" w:styleId="TableGrid">
    <w:name w:val="Table Grid"/>
    <w:basedOn w:val="TableNormal"/>
    <w:rsid w:val="00BD7E4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E50166"/>
    <w:rPr>
      <w:rFonts w:ascii="Tahoma" w:hAnsi="Tahoma" w:cs="Tahoma"/>
      <w:sz w:val="16"/>
      <w:szCs w:val="16"/>
    </w:rPr>
  </w:style>
  <w:style w:type="character" w:customStyle="1" w:styleId="BalloonTextChar">
    <w:name w:val="Balloon Text Char"/>
    <w:basedOn w:val="DefaultParagraphFont"/>
    <w:link w:val="BalloonText"/>
    <w:rsid w:val="00E50166"/>
    <w:rPr>
      <w:rFonts w:ascii="Tahoma" w:hAnsi="Tahoma" w:cs="Tahoma"/>
      <w:sz w:val="16"/>
      <w:szCs w:val="16"/>
    </w:rPr>
  </w:style>
  <w:style w:type="paragraph" w:customStyle="1" w:styleId="Default">
    <w:name w:val="Default"/>
    <w:rsid w:val="000A796E"/>
    <w:pPr>
      <w:autoSpaceDE w:val="0"/>
      <w:autoSpaceDN w:val="0"/>
      <w:adjustRightInd w:val="0"/>
    </w:pPr>
    <w:rPr>
      <w:rFonts w:ascii="Arial" w:hAnsi="Arial" w:cs="Arial"/>
      <w:color w:val="000000"/>
      <w:sz w:val="24"/>
      <w:szCs w:val="24"/>
      <w:lang w:val="es-EC"/>
    </w:rPr>
  </w:style>
  <w:style w:type="paragraph" w:styleId="Header">
    <w:name w:val="header"/>
    <w:basedOn w:val="Normal"/>
    <w:link w:val="HeaderChar"/>
    <w:rsid w:val="008316C1"/>
    <w:pPr>
      <w:tabs>
        <w:tab w:val="center" w:pos="4419"/>
        <w:tab w:val="right" w:pos="8838"/>
      </w:tabs>
    </w:pPr>
  </w:style>
  <w:style w:type="character" w:customStyle="1" w:styleId="HeaderChar">
    <w:name w:val="Header Char"/>
    <w:basedOn w:val="DefaultParagraphFont"/>
    <w:link w:val="Header"/>
    <w:rsid w:val="008316C1"/>
    <w:rPr>
      <w:sz w:val="24"/>
      <w:szCs w:val="24"/>
    </w:rPr>
  </w:style>
  <w:style w:type="paragraph" w:styleId="Footer">
    <w:name w:val="footer"/>
    <w:basedOn w:val="Normal"/>
    <w:link w:val="FooterChar"/>
    <w:uiPriority w:val="99"/>
    <w:rsid w:val="008316C1"/>
    <w:pPr>
      <w:tabs>
        <w:tab w:val="center" w:pos="4419"/>
        <w:tab w:val="right" w:pos="8838"/>
      </w:tabs>
    </w:pPr>
  </w:style>
  <w:style w:type="character" w:customStyle="1" w:styleId="FooterChar">
    <w:name w:val="Footer Char"/>
    <w:basedOn w:val="DefaultParagraphFont"/>
    <w:link w:val="Footer"/>
    <w:uiPriority w:val="99"/>
    <w:rsid w:val="008316C1"/>
    <w:rPr>
      <w:sz w:val="24"/>
      <w:szCs w:val="24"/>
    </w:rPr>
  </w:style>
  <w:style w:type="character" w:styleId="Hyperlink">
    <w:name w:val="Hyperlink"/>
    <w:basedOn w:val="DefaultParagraphFont"/>
    <w:uiPriority w:val="99"/>
    <w:unhideWhenUsed/>
    <w:rsid w:val="00AC01EB"/>
    <w:rPr>
      <w:color w:val="0000FF" w:themeColor="hyperlink"/>
      <w:u w:val="single"/>
    </w:rPr>
  </w:style>
  <w:style w:type="character" w:styleId="FollowedHyperlink">
    <w:name w:val="FollowedHyperlink"/>
    <w:basedOn w:val="DefaultParagraphFont"/>
    <w:uiPriority w:val="99"/>
    <w:semiHidden/>
    <w:unhideWhenUsed/>
    <w:rsid w:val="00490F7A"/>
    <w:rPr>
      <w:color w:val="954F72"/>
      <w:u w:val="single"/>
    </w:rPr>
  </w:style>
  <w:style w:type="paragraph" w:customStyle="1" w:styleId="xl65">
    <w:name w:val="xl65"/>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rPr>
  </w:style>
  <w:style w:type="paragraph" w:customStyle="1" w:styleId="xl66">
    <w:name w:val="xl66"/>
    <w:basedOn w:val="Normal"/>
    <w:rsid w:val="00490F7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b/>
      <w:bCs/>
      <w:color w:val="000000"/>
      <w:sz w:val="20"/>
      <w:szCs w:val="20"/>
    </w:rPr>
  </w:style>
  <w:style w:type="paragraph" w:customStyle="1" w:styleId="xl67">
    <w:name w:val="xl67"/>
    <w:basedOn w:val="Normal"/>
    <w:rsid w:val="00490F7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20"/>
      <w:szCs w:val="20"/>
    </w:rPr>
  </w:style>
  <w:style w:type="paragraph" w:customStyle="1" w:styleId="xl68">
    <w:name w:val="xl68"/>
    <w:basedOn w:val="Normal"/>
    <w:rsid w:val="00490F7A"/>
    <w:pPr>
      <w:pBdr>
        <w:top w:val="single" w:sz="4" w:space="0" w:color="auto"/>
        <w:left w:val="single" w:sz="4" w:space="0" w:color="auto"/>
        <w:bottom w:val="single" w:sz="4" w:space="0" w:color="auto"/>
        <w:right w:val="single" w:sz="4" w:space="0" w:color="auto"/>
      </w:pBdr>
      <w:shd w:val="clear" w:color="000000" w:fill="DFE3E8"/>
      <w:spacing w:before="100" w:beforeAutospacing="1" w:after="100" w:afterAutospacing="1"/>
      <w:textAlignment w:val="center"/>
    </w:pPr>
    <w:rPr>
      <w:rFonts w:ascii="Arial Narrow" w:hAnsi="Arial Narrow"/>
      <w:color w:val="363636"/>
      <w:sz w:val="20"/>
      <w:szCs w:val="20"/>
    </w:rPr>
  </w:style>
  <w:style w:type="paragraph" w:customStyle="1" w:styleId="xl69">
    <w:name w:val="xl69"/>
    <w:basedOn w:val="Normal"/>
    <w:rsid w:val="00490F7A"/>
    <w:pPr>
      <w:pBdr>
        <w:top w:val="single" w:sz="4" w:space="0" w:color="auto"/>
        <w:left w:val="single" w:sz="4" w:space="0" w:color="auto"/>
        <w:bottom w:val="single" w:sz="4" w:space="0" w:color="auto"/>
        <w:right w:val="single" w:sz="4" w:space="0" w:color="auto"/>
      </w:pBdr>
      <w:shd w:val="clear" w:color="000000" w:fill="DFE3E8"/>
      <w:spacing w:before="100" w:beforeAutospacing="1" w:after="100" w:afterAutospacing="1"/>
      <w:jc w:val="center"/>
      <w:textAlignment w:val="center"/>
    </w:pPr>
    <w:rPr>
      <w:rFonts w:ascii="Arial Narrow" w:hAnsi="Arial Narrow"/>
      <w:color w:val="363636"/>
      <w:sz w:val="20"/>
      <w:szCs w:val="20"/>
    </w:rPr>
  </w:style>
  <w:style w:type="paragraph" w:customStyle="1" w:styleId="xl70">
    <w:name w:val="xl70"/>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1">
    <w:name w:val="xl71"/>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color w:val="363636"/>
      <w:sz w:val="20"/>
      <w:szCs w:val="20"/>
    </w:rPr>
  </w:style>
  <w:style w:type="paragraph" w:customStyle="1" w:styleId="xl72">
    <w:name w:val="xl72"/>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363636"/>
      <w:sz w:val="20"/>
      <w:szCs w:val="20"/>
    </w:rPr>
  </w:style>
  <w:style w:type="paragraph" w:customStyle="1" w:styleId="xl73">
    <w:name w:val="xl73"/>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20"/>
      <w:szCs w:val="20"/>
    </w:rPr>
  </w:style>
  <w:style w:type="paragraph" w:customStyle="1" w:styleId="xl74">
    <w:name w:val="xl74"/>
    <w:basedOn w:val="Normal"/>
    <w:rsid w:val="00490F7A"/>
    <w:pPr>
      <w:pBdr>
        <w:top w:val="single" w:sz="4" w:space="0" w:color="auto"/>
        <w:left w:val="single" w:sz="4" w:space="0" w:color="auto"/>
        <w:bottom w:val="single" w:sz="4" w:space="0" w:color="auto"/>
      </w:pBdr>
      <w:spacing w:before="100" w:beforeAutospacing="1" w:after="100" w:afterAutospacing="1"/>
      <w:textAlignment w:val="center"/>
    </w:pPr>
    <w:rPr>
      <w:rFonts w:ascii="Arial Narrow" w:hAnsi="Arial Narrow"/>
      <w:color w:val="363636"/>
      <w:sz w:val="20"/>
      <w:szCs w:val="20"/>
    </w:rPr>
  </w:style>
  <w:style w:type="paragraph" w:customStyle="1" w:styleId="xl75">
    <w:name w:val="xl75"/>
    <w:basedOn w:val="Normal"/>
    <w:rsid w:val="00490F7A"/>
    <w:pPr>
      <w:pBdr>
        <w:top w:val="single" w:sz="4" w:space="0" w:color="auto"/>
        <w:left w:val="single" w:sz="4" w:space="0" w:color="auto"/>
        <w:right w:val="single" w:sz="4" w:space="0" w:color="auto"/>
      </w:pBdr>
      <w:shd w:val="clear" w:color="000000" w:fill="DFE3E8"/>
      <w:spacing w:before="100" w:beforeAutospacing="1" w:after="100" w:afterAutospacing="1"/>
      <w:jc w:val="center"/>
      <w:textAlignment w:val="center"/>
    </w:pPr>
    <w:rPr>
      <w:rFonts w:ascii="Arial Narrow" w:hAnsi="Arial Narrow"/>
      <w:color w:val="363636"/>
      <w:sz w:val="20"/>
      <w:szCs w:val="20"/>
    </w:rPr>
  </w:style>
  <w:style w:type="paragraph" w:customStyle="1" w:styleId="xl76">
    <w:name w:val="xl76"/>
    <w:basedOn w:val="Normal"/>
    <w:rsid w:val="00490F7A"/>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pPr>
    <w:rPr>
      <w:rFonts w:ascii="Arial Narrow" w:hAnsi="Arial Narrow"/>
      <w:sz w:val="20"/>
      <w:szCs w:val="20"/>
    </w:rPr>
  </w:style>
  <w:style w:type="table" w:styleId="PlainTable1">
    <w:name w:val="Plain Table 1"/>
    <w:basedOn w:val="TableNormal"/>
    <w:uiPriority w:val="41"/>
    <w:rsid w:val="00531214"/>
    <w:rPr>
      <w:rFonts w:asciiTheme="minorHAnsi" w:eastAsiaTheme="minorHAnsi" w:hAnsiTheme="minorHAnsi" w:cstheme="minorBidi"/>
      <w:sz w:val="22"/>
      <w:szCs w:val="22"/>
      <w:lang w:val="es-EC"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rsid w:val="00D1108F"/>
    <w:rPr>
      <w:i/>
      <w:iCs/>
      <w:sz w:val="24"/>
      <w:szCs w:val="24"/>
    </w:rPr>
  </w:style>
  <w:style w:type="character" w:customStyle="1" w:styleId="Heading3Char">
    <w:name w:val="Heading 3 Char"/>
    <w:basedOn w:val="DefaultParagraphFont"/>
    <w:link w:val="Heading3"/>
    <w:rsid w:val="00D1108F"/>
    <w:rPr>
      <w:b/>
      <w:bCs/>
      <w:i/>
      <w:iCs/>
      <w:sz w:val="24"/>
      <w:szCs w:val="24"/>
    </w:rPr>
  </w:style>
  <w:style w:type="character" w:customStyle="1" w:styleId="Heading4Char">
    <w:name w:val="Heading 4 Char"/>
    <w:basedOn w:val="DefaultParagraphFont"/>
    <w:link w:val="Heading4"/>
    <w:rsid w:val="00D1108F"/>
    <w:rPr>
      <w:b/>
      <w:bCs/>
      <w:sz w:val="24"/>
      <w:szCs w:val="24"/>
    </w:rPr>
  </w:style>
  <w:style w:type="character" w:customStyle="1" w:styleId="Heading5Char">
    <w:name w:val="Heading 5 Char"/>
    <w:basedOn w:val="DefaultParagraphFont"/>
    <w:link w:val="Heading5"/>
    <w:rsid w:val="00D1108F"/>
    <w:rPr>
      <w:b/>
      <w:bCs/>
      <w:sz w:val="24"/>
      <w:szCs w:val="24"/>
    </w:rPr>
  </w:style>
  <w:style w:type="character" w:customStyle="1" w:styleId="BodyTextChar">
    <w:name w:val="Body Text Char"/>
    <w:basedOn w:val="DefaultParagraphFont"/>
    <w:link w:val="BodyText"/>
    <w:rsid w:val="00D1108F"/>
    <w:rPr>
      <w:sz w:val="24"/>
      <w:szCs w:val="24"/>
    </w:rPr>
  </w:style>
  <w:style w:type="character" w:customStyle="1" w:styleId="nfasissutil1">
    <w:name w:val="Énfasis sutil1"/>
    <w:basedOn w:val="DefaultParagraphFont"/>
    <w:uiPriority w:val="19"/>
    <w:qFormat/>
    <w:rsid w:val="00C955E7"/>
    <w:rPr>
      <w:i/>
      <w:iCs/>
      <w:color w:val="404040"/>
    </w:rPr>
  </w:style>
  <w:style w:type="character" w:styleId="SubtleEmphasis">
    <w:name w:val="Subtle Emphasis"/>
    <w:basedOn w:val="DefaultParagraphFont"/>
    <w:uiPriority w:val="19"/>
    <w:qFormat/>
    <w:rsid w:val="00C955E7"/>
    <w:rPr>
      <w:i/>
      <w:iCs/>
      <w:color w:val="404040" w:themeColor="text1" w:themeTint="BF"/>
    </w:rPr>
  </w:style>
  <w:style w:type="character" w:styleId="UnresolvedMention">
    <w:name w:val="Unresolved Mention"/>
    <w:basedOn w:val="DefaultParagraphFont"/>
    <w:uiPriority w:val="99"/>
    <w:semiHidden/>
    <w:unhideWhenUsed/>
    <w:rsid w:val="005A1F1A"/>
    <w:rPr>
      <w:color w:val="605E5C"/>
      <w:shd w:val="clear" w:color="auto" w:fill="E1DFDD"/>
    </w:rPr>
  </w:style>
  <w:style w:type="paragraph" w:styleId="Caption">
    <w:name w:val="caption"/>
    <w:basedOn w:val="Normal"/>
    <w:next w:val="Normal"/>
    <w:unhideWhenUsed/>
    <w:qFormat/>
    <w:rsid w:val="00D629F0"/>
    <w:pPr>
      <w:spacing w:after="200"/>
    </w:pPr>
    <w:rPr>
      <w:i/>
      <w:iCs/>
      <w:color w:val="1F497D" w:themeColor="text2"/>
      <w:sz w:val="18"/>
      <w:szCs w:val="18"/>
    </w:rPr>
  </w:style>
  <w:style w:type="character" w:styleId="PlaceholderText">
    <w:name w:val="Placeholder Text"/>
    <w:basedOn w:val="DefaultParagraphFont"/>
    <w:uiPriority w:val="99"/>
    <w:semiHidden/>
    <w:rsid w:val="00E16033"/>
    <w:rPr>
      <w:color w:val="808080"/>
    </w:rPr>
  </w:style>
  <w:style w:type="paragraph" w:styleId="Revision">
    <w:name w:val="Revision"/>
    <w:hidden/>
    <w:uiPriority w:val="99"/>
    <w:semiHidden/>
    <w:rsid w:val="000776BF"/>
    <w:rPr>
      <w:sz w:val="24"/>
      <w:szCs w:val="24"/>
    </w:rPr>
  </w:style>
  <w:style w:type="character" w:customStyle="1" w:styleId="Heading1Char">
    <w:name w:val="Heading 1 Char"/>
    <w:basedOn w:val="DefaultParagraphFont"/>
    <w:link w:val="Heading1"/>
    <w:uiPriority w:val="9"/>
    <w:rsid w:val="00931E64"/>
    <w:rPr>
      <w:rFonts w:ascii="Arial Narrow" w:hAnsi="Arial Narrow"/>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5720">
      <w:bodyDiv w:val="1"/>
      <w:marLeft w:val="0"/>
      <w:marRight w:val="0"/>
      <w:marTop w:val="0"/>
      <w:marBottom w:val="0"/>
      <w:divBdr>
        <w:top w:val="none" w:sz="0" w:space="0" w:color="auto"/>
        <w:left w:val="none" w:sz="0" w:space="0" w:color="auto"/>
        <w:bottom w:val="none" w:sz="0" w:space="0" w:color="auto"/>
        <w:right w:val="none" w:sz="0" w:space="0" w:color="auto"/>
      </w:divBdr>
    </w:div>
    <w:div w:id="58019129">
      <w:bodyDiv w:val="1"/>
      <w:marLeft w:val="0"/>
      <w:marRight w:val="0"/>
      <w:marTop w:val="0"/>
      <w:marBottom w:val="0"/>
      <w:divBdr>
        <w:top w:val="none" w:sz="0" w:space="0" w:color="auto"/>
        <w:left w:val="none" w:sz="0" w:space="0" w:color="auto"/>
        <w:bottom w:val="none" w:sz="0" w:space="0" w:color="auto"/>
        <w:right w:val="none" w:sz="0" w:space="0" w:color="auto"/>
      </w:divBdr>
    </w:div>
    <w:div w:id="96021285">
      <w:bodyDiv w:val="1"/>
      <w:marLeft w:val="0"/>
      <w:marRight w:val="0"/>
      <w:marTop w:val="0"/>
      <w:marBottom w:val="0"/>
      <w:divBdr>
        <w:top w:val="none" w:sz="0" w:space="0" w:color="auto"/>
        <w:left w:val="none" w:sz="0" w:space="0" w:color="auto"/>
        <w:bottom w:val="none" w:sz="0" w:space="0" w:color="auto"/>
        <w:right w:val="none" w:sz="0" w:space="0" w:color="auto"/>
      </w:divBdr>
    </w:div>
    <w:div w:id="126052041">
      <w:bodyDiv w:val="1"/>
      <w:marLeft w:val="0"/>
      <w:marRight w:val="0"/>
      <w:marTop w:val="0"/>
      <w:marBottom w:val="0"/>
      <w:divBdr>
        <w:top w:val="none" w:sz="0" w:space="0" w:color="auto"/>
        <w:left w:val="none" w:sz="0" w:space="0" w:color="auto"/>
        <w:bottom w:val="none" w:sz="0" w:space="0" w:color="auto"/>
        <w:right w:val="none" w:sz="0" w:space="0" w:color="auto"/>
      </w:divBdr>
      <w:divsChild>
        <w:div w:id="312174436">
          <w:marLeft w:val="480"/>
          <w:marRight w:val="0"/>
          <w:marTop w:val="0"/>
          <w:marBottom w:val="0"/>
          <w:divBdr>
            <w:top w:val="none" w:sz="0" w:space="0" w:color="auto"/>
            <w:left w:val="none" w:sz="0" w:space="0" w:color="auto"/>
            <w:bottom w:val="none" w:sz="0" w:space="0" w:color="auto"/>
            <w:right w:val="none" w:sz="0" w:space="0" w:color="auto"/>
          </w:divBdr>
        </w:div>
        <w:div w:id="60712350">
          <w:marLeft w:val="480"/>
          <w:marRight w:val="0"/>
          <w:marTop w:val="0"/>
          <w:marBottom w:val="0"/>
          <w:divBdr>
            <w:top w:val="none" w:sz="0" w:space="0" w:color="auto"/>
            <w:left w:val="none" w:sz="0" w:space="0" w:color="auto"/>
            <w:bottom w:val="none" w:sz="0" w:space="0" w:color="auto"/>
            <w:right w:val="none" w:sz="0" w:space="0" w:color="auto"/>
          </w:divBdr>
        </w:div>
        <w:div w:id="2082479777">
          <w:marLeft w:val="480"/>
          <w:marRight w:val="0"/>
          <w:marTop w:val="0"/>
          <w:marBottom w:val="0"/>
          <w:divBdr>
            <w:top w:val="none" w:sz="0" w:space="0" w:color="auto"/>
            <w:left w:val="none" w:sz="0" w:space="0" w:color="auto"/>
            <w:bottom w:val="none" w:sz="0" w:space="0" w:color="auto"/>
            <w:right w:val="none" w:sz="0" w:space="0" w:color="auto"/>
          </w:divBdr>
        </w:div>
        <w:div w:id="532809061">
          <w:marLeft w:val="480"/>
          <w:marRight w:val="0"/>
          <w:marTop w:val="0"/>
          <w:marBottom w:val="0"/>
          <w:divBdr>
            <w:top w:val="none" w:sz="0" w:space="0" w:color="auto"/>
            <w:left w:val="none" w:sz="0" w:space="0" w:color="auto"/>
            <w:bottom w:val="none" w:sz="0" w:space="0" w:color="auto"/>
            <w:right w:val="none" w:sz="0" w:space="0" w:color="auto"/>
          </w:divBdr>
        </w:div>
        <w:div w:id="233123630">
          <w:marLeft w:val="480"/>
          <w:marRight w:val="0"/>
          <w:marTop w:val="0"/>
          <w:marBottom w:val="0"/>
          <w:divBdr>
            <w:top w:val="none" w:sz="0" w:space="0" w:color="auto"/>
            <w:left w:val="none" w:sz="0" w:space="0" w:color="auto"/>
            <w:bottom w:val="none" w:sz="0" w:space="0" w:color="auto"/>
            <w:right w:val="none" w:sz="0" w:space="0" w:color="auto"/>
          </w:divBdr>
        </w:div>
      </w:divsChild>
    </w:div>
    <w:div w:id="130906829">
      <w:bodyDiv w:val="1"/>
      <w:marLeft w:val="0"/>
      <w:marRight w:val="0"/>
      <w:marTop w:val="0"/>
      <w:marBottom w:val="0"/>
      <w:divBdr>
        <w:top w:val="none" w:sz="0" w:space="0" w:color="auto"/>
        <w:left w:val="none" w:sz="0" w:space="0" w:color="auto"/>
        <w:bottom w:val="none" w:sz="0" w:space="0" w:color="auto"/>
        <w:right w:val="none" w:sz="0" w:space="0" w:color="auto"/>
      </w:divBdr>
      <w:divsChild>
        <w:div w:id="1118646963">
          <w:marLeft w:val="480"/>
          <w:marRight w:val="0"/>
          <w:marTop w:val="0"/>
          <w:marBottom w:val="0"/>
          <w:divBdr>
            <w:top w:val="none" w:sz="0" w:space="0" w:color="auto"/>
            <w:left w:val="none" w:sz="0" w:space="0" w:color="auto"/>
            <w:bottom w:val="none" w:sz="0" w:space="0" w:color="auto"/>
            <w:right w:val="none" w:sz="0" w:space="0" w:color="auto"/>
          </w:divBdr>
        </w:div>
        <w:div w:id="242765961">
          <w:marLeft w:val="480"/>
          <w:marRight w:val="0"/>
          <w:marTop w:val="0"/>
          <w:marBottom w:val="0"/>
          <w:divBdr>
            <w:top w:val="none" w:sz="0" w:space="0" w:color="auto"/>
            <w:left w:val="none" w:sz="0" w:space="0" w:color="auto"/>
            <w:bottom w:val="none" w:sz="0" w:space="0" w:color="auto"/>
            <w:right w:val="none" w:sz="0" w:space="0" w:color="auto"/>
          </w:divBdr>
        </w:div>
        <w:div w:id="1059520746">
          <w:marLeft w:val="480"/>
          <w:marRight w:val="0"/>
          <w:marTop w:val="0"/>
          <w:marBottom w:val="0"/>
          <w:divBdr>
            <w:top w:val="none" w:sz="0" w:space="0" w:color="auto"/>
            <w:left w:val="none" w:sz="0" w:space="0" w:color="auto"/>
            <w:bottom w:val="none" w:sz="0" w:space="0" w:color="auto"/>
            <w:right w:val="none" w:sz="0" w:space="0" w:color="auto"/>
          </w:divBdr>
        </w:div>
        <w:div w:id="642468967">
          <w:marLeft w:val="480"/>
          <w:marRight w:val="0"/>
          <w:marTop w:val="0"/>
          <w:marBottom w:val="0"/>
          <w:divBdr>
            <w:top w:val="none" w:sz="0" w:space="0" w:color="auto"/>
            <w:left w:val="none" w:sz="0" w:space="0" w:color="auto"/>
            <w:bottom w:val="none" w:sz="0" w:space="0" w:color="auto"/>
            <w:right w:val="none" w:sz="0" w:space="0" w:color="auto"/>
          </w:divBdr>
        </w:div>
        <w:div w:id="865796620">
          <w:marLeft w:val="480"/>
          <w:marRight w:val="0"/>
          <w:marTop w:val="0"/>
          <w:marBottom w:val="0"/>
          <w:divBdr>
            <w:top w:val="none" w:sz="0" w:space="0" w:color="auto"/>
            <w:left w:val="none" w:sz="0" w:space="0" w:color="auto"/>
            <w:bottom w:val="none" w:sz="0" w:space="0" w:color="auto"/>
            <w:right w:val="none" w:sz="0" w:space="0" w:color="auto"/>
          </w:divBdr>
        </w:div>
      </w:divsChild>
    </w:div>
    <w:div w:id="237985019">
      <w:bodyDiv w:val="1"/>
      <w:marLeft w:val="0"/>
      <w:marRight w:val="0"/>
      <w:marTop w:val="0"/>
      <w:marBottom w:val="0"/>
      <w:divBdr>
        <w:top w:val="none" w:sz="0" w:space="0" w:color="auto"/>
        <w:left w:val="none" w:sz="0" w:space="0" w:color="auto"/>
        <w:bottom w:val="none" w:sz="0" w:space="0" w:color="auto"/>
        <w:right w:val="none" w:sz="0" w:space="0" w:color="auto"/>
      </w:divBdr>
      <w:divsChild>
        <w:div w:id="332954287">
          <w:marLeft w:val="480"/>
          <w:marRight w:val="0"/>
          <w:marTop w:val="0"/>
          <w:marBottom w:val="0"/>
          <w:divBdr>
            <w:top w:val="none" w:sz="0" w:space="0" w:color="auto"/>
            <w:left w:val="none" w:sz="0" w:space="0" w:color="auto"/>
            <w:bottom w:val="none" w:sz="0" w:space="0" w:color="auto"/>
            <w:right w:val="none" w:sz="0" w:space="0" w:color="auto"/>
          </w:divBdr>
        </w:div>
        <w:div w:id="1239242917">
          <w:marLeft w:val="480"/>
          <w:marRight w:val="0"/>
          <w:marTop w:val="0"/>
          <w:marBottom w:val="0"/>
          <w:divBdr>
            <w:top w:val="none" w:sz="0" w:space="0" w:color="auto"/>
            <w:left w:val="none" w:sz="0" w:space="0" w:color="auto"/>
            <w:bottom w:val="none" w:sz="0" w:space="0" w:color="auto"/>
            <w:right w:val="none" w:sz="0" w:space="0" w:color="auto"/>
          </w:divBdr>
        </w:div>
        <w:div w:id="1115179643">
          <w:marLeft w:val="480"/>
          <w:marRight w:val="0"/>
          <w:marTop w:val="0"/>
          <w:marBottom w:val="0"/>
          <w:divBdr>
            <w:top w:val="none" w:sz="0" w:space="0" w:color="auto"/>
            <w:left w:val="none" w:sz="0" w:space="0" w:color="auto"/>
            <w:bottom w:val="none" w:sz="0" w:space="0" w:color="auto"/>
            <w:right w:val="none" w:sz="0" w:space="0" w:color="auto"/>
          </w:divBdr>
        </w:div>
        <w:div w:id="2108038336">
          <w:marLeft w:val="480"/>
          <w:marRight w:val="0"/>
          <w:marTop w:val="0"/>
          <w:marBottom w:val="0"/>
          <w:divBdr>
            <w:top w:val="none" w:sz="0" w:space="0" w:color="auto"/>
            <w:left w:val="none" w:sz="0" w:space="0" w:color="auto"/>
            <w:bottom w:val="none" w:sz="0" w:space="0" w:color="auto"/>
            <w:right w:val="none" w:sz="0" w:space="0" w:color="auto"/>
          </w:divBdr>
        </w:div>
      </w:divsChild>
    </w:div>
    <w:div w:id="239826991">
      <w:bodyDiv w:val="1"/>
      <w:marLeft w:val="0"/>
      <w:marRight w:val="0"/>
      <w:marTop w:val="0"/>
      <w:marBottom w:val="0"/>
      <w:divBdr>
        <w:top w:val="none" w:sz="0" w:space="0" w:color="auto"/>
        <w:left w:val="none" w:sz="0" w:space="0" w:color="auto"/>
        <w:bottom w:val="none" w:sz="0" w:space="0" w:color="auto"/>
        <w:right w:val="none" w:sz="0" w:space="0" w:color="auto"/>
      </w:divBdr>
    </w:div>
    <w:div w:id="263534868">
      <w:bodyDiv w:val="1"/>
      <w:marLeft w:val="0"/>
      <w:marRight w:val="0"/>
      <w:marTop w:val="0"/>
      <w:marBottom w:val="0"/>
      <w:divBdr>
        <w:top w:val="none" w:sz="0" w:space="0" w:color="auto"/>
        <w:left w:val="none" w:sz="0" w:space="0" w:color="auto"/>
        <w:bottom w:val="none" w:sz="0" w:space="0" w:color="auto"/>
        <w:right w:val="none" w:sz="0" w:space="0" w:color="auto"/>
      </w:divBdr>
      <w:divsChild>
        <w:div w:id="1942225538">
          <w:marLeft w:val="480"/>
          <w:marRight w:val="0"/>
          <w:marTop w:val="0"/>
          <w:marBottom w:val="0"/>
          <w:divBdr>
            <w:top w:val="none" w:sz="0" w:space="0" w:color="auto"/>
            <w:left w:val="none" w:sz="0" w:space="0" w:color="auto"/>
            <w:bottom w:val="none" w:sz="0" w:space="0" w:color="auto"/>
            <w:right w:val="none" w:sz="0" w:space="0" w:color="auto"/>
          </w:divBdr>
        </w:div>
        <w:div w:id="1209416042">
          <w:marLeft w:val="480"/>
          <w:marRight w:val="0"/>
          <w:marTop w:val="0"/>
          <w:marBottom w:val="0"/>
          <w:divBdr>
            <w:top w:val="none" w:sz="0" w:space="0" w:color="auto"/>
            <w:left w:val="none" w:sz="0" w:space="0" w:color="auto"/>
            <w:bottom w:val="none" w:sz="0" w:space="0" w:color="auto"/>
            <w:right w:val="none" w:sz="0" w:space="0" w:color="auto"/>
          </w:divBdr>
        </w:div>
        <w:div w:id="924612669">
          <w:marLeft w:val="480"/>
          <w:marRight w:val="0"/>
          <w:marTop w:val="0"/>
          <w:marBottom w:val="0"/>
          <w:divBdr>
            <w:top w:val="none" w:sz="0" w:space="0" w:color="auto"/>
            <w:left w:val="none" w:sz="0" w:space="0" w:color="auto"/>
            <w:bottom w:val="none" w:sz="0" w:space="0" w:color="auto"/>
            <w:right w:val="none" w:sz="0" w:space="0" w:color="auto"/>
          </w:divBdr>
        </w:div>
        <w:div w:id="1490826581">
          <w:marLeft w:val="480"/>
          <w:marRight w:val="0"/>
          <w:marTop w:val="0"/>
          <w:marBottom w:val="0"/>
          <w:divBdr>
            <w:top w:val="none" w:sz="0" w:space="0" w:color="auto"/>
            <w:left w:val="none" w:sz="0" w:space="0" w:color="auto"/>
            <w:bottom w:val="none" w:sz="0" w:space="0" w:color="auto"/>
            <w:right w:val="none" w:sz="0" w:space="0" w:color="auto"/>
          </w:divBdr>
        </w:div>
        <w:div w:id="72438520">
          <w:marLeft w:val="480"/>
          <w:marRight w:val="0"/>
          <w:marTop w:val="0"/>
          <w:marBottom w:val="0"/>
          <w:divBdr>
            <w:top w:val="none" w:sz="0" w:space="0" w:color="auto"/>
            <w:left w:val="none" w:sz="0" w:space="0" w:color="auto"/>
            <w:bottom w:val="none" w:sz="0" w:space="0" w:color="auto"/>
            <w:right w:val="none" w:sz="0" w:space="0" w:color="auto"/>
          </w:divBdr>
        </w:div>
        <w:div w:id="159663666">
          <w:marLeft w:val="480"/>
          <w:marRight w:val="0"/>
          <w:marTop w:val="0"/>
          <w:marBottom w:val="0"/>
          <w:divBdr>
            <w:top w:val="none" w:sz="0" w:space="0" w:color="auto"/>
            <w:left w:val="none" w:sz="0" w:space="0" w:color="auto"/>
            <w:bottom w:val="none" w:sz="0" w:space="0" w:color="auto"/>
            <w:right w:val="none" w:sz="0" w:space="0" w:color="auto"/>
          </w:divBdr>
        </w:div>
        <w:div w:id="2132549771">
          <w:marLeft w:val="480"/>
          <w:marRight w:val="0"/>
          <w:marTop w:val="0"/>
          <w:marBottom w:val="0"/>
          <w:divBdr>
            <w:top w:val="none" w:sz="0" w:space="0" w:color="auto"/>
            <w:left w:val="none" w:sz="0" w:space="0" w:color="auto"/>
            <w:bottom w:val="none" w:sz="0" w:space="0" w:color="auto"/>
            <w:right w:val="none" w:sz="0" w:space="0" w:color="auto"/>
          </w:divBdr>
        </w:div>
      </w:divsChild>
    </w:div>
    <w:div w:id="287516048">
      <w:bodyDiv w:val="1"/>
      <w:marLeft w:val="0"/>
      <w:marRight w:val="0"/>
      <w:marTop w:val="0"/>
      <w:marBottom w:val="0"/>
      <w:divBdr>
        <w:top w:val="none" w:sz="0" w:space="0" w:color="auto"/>
        <w:left w:val="none" w:sz="0" w:space="0" w:color="auto"/>
        <w:bottom w:val="none" w:sz="0" w:space="0" w:color="auto"/>
        <w:right w:val="none" w:sz="0" w:space="0" w:color="auto"/>
      </w:divBdr>
    </w:div>
    <w:div w:id="330525938">
      <w:bodyDiv w:val="1"/>
      <w:marLeft w:val="0"/>
      <w:marRight w:val="0"/>
      <w:marTop w:val="0"/>
      <w:marBottom w:val="0"/>
      <w:divBdr>
        <w:top w:val="none" w:sz="0" w:space="0" w:color="auto"/>
        <w:left w:val="none" w:sz="0" w:space="0" w:color="auto"/>
        <w:bottom w:val="none" w:sz="0" w:space="0" w:color="auto"/>
        <w:right w:val="none" w:sz="0" w:space="0" w:color="auto"/>
      </w:divBdr>
    </w:div>
    <w:div w:id="330717887">
      <w:bodyDiv w:val="1"/>
      <w:marLeft w:val="0"/>
      <w:marRight w:val="0"/>
      <w:marTop w:val="0"/>
      <w:marBottom w:val="0"/>
      <w:divBdr>
        <w:top w:val="none" w:sz="0" w:space="0" w:color="auto"/>
        <w:left w:val="none" w:sz="0" w:space="0" w:color="auto"/>
        <w:bottom w:val="none" w:sz="0" w:space="0" w:color="auto"/>
        <w:right w:val="none" w:sz="0" w:space="0" w:color="auto"/>
      </w:divBdr>
    </w:div>
    <w:div w:id="345521521">
      <w:bodyDiv w:val="1"/>
      <w:marLeft w:val="0"/>
      <w:marRight w:val="0"/>
      <w:marTop w:val="0"/>
      <w:marBottom w:val="0"/>
      <w:divBdr>
        <w:top w:val="none" w:sz="0" w:space="0" w:color="auto"/>
        <w:left w:val="none" w:sz="0" w:space="0" w:color="auto"/>
        <w:bottom w:val="none" w:sz="0" w:space="0" w:color="auto"/>
        <w:right w:val="none" w:sz="0" w:space="0" w:color="auto"/>
      </w:divBdr>
      <w:divsChild>
        <w:div w:id="1976521460">
          <w:marLeft w:val="480"/>
          <w:marRight w:val="0"/>
          <w:marTop w:val="0"/>
          <w:marBottom w:val="0"/>
          <w:divBdr>
            <w:top w:val="none" w:sz="0" w:space="0" w:color="auto"/>
            <w:left w:val="none" w:sz="0" w:space="0" w:color="auto"/>
            <w:bottom w:val="none" w:sz="0" w:space="0" w:color="auto"/>
            <w:right w:val="none" w:sz="0" w:space="0" w:color="auto"/>
          </w:divBdr>
        </w:div>
        <w:div w:id="2129082586">
          <w:marLeft w:val="480"/>
          <w:marRight w:val="0"/>
          <w:marTop w:val="0"/>
          <w:marBottom w:val="0"/>
          <w:divBdr>
            <w:top w:val="none" w:sz="0" w:space="0" w:color="auto"/>
            <w:left w:val="none" w:sz="0" w:space="0" w:color="auto"/>
            <w:bottom w:val="none" w:sz="0" w:space="0" w:color="auto"/>
            <w:right w:val="none" w:sz="0" w:space="0" w:color="auto"/>
          </w:divBdr>
        </w:div>
        <w:div w:id="579297263">
          <w:marLeft w:val="480"/>
          <w:marRight w:val="0"/>
          <w:marTop w:val="0"/>
          <w:marBottom w:val="0"/>
          <w:divBdr>
            <w:top w:val="none" w:sz="0" w:space="0" w:color="auto"/>
            <w:left w:val="none" w:sz="0" w:space="0" w:color="auto"/>
            <w:bottom w:val="none" w:sz="0" w:space="0" w:color="auto"/>
            <w:right w:val="none" w:sz="0" w:space="0" w:color="auto"/>
          </w:divBdr>
        </w:div>
        <w:div w:id="2033677490">
          <w:marLeft w:val="480"/>
          <w:marRight w:val="0"/>
          <w:marTop w:val="0"/>
          <w:marBottom w:val="0"/>
          <w:divBdr>
            <w:top w:val="none" w:sz="0" w:space="0" w:color="auto"/>
            <w:left w:val="none" w:sz="0" w:space="0" w:color="auto"/>
            <w:bottom w:val="none" w:sz="0" w:space="0" w:color="auto"/>
            <w:right w:val="none" w:sz="0" w:space="0" w:color="auto"/>
          </w:divBdr>
        </w:div>
        <w:div w:id="2073313188">
          <w:marLeft w:val="480"/>
          <w:marRight w:val="0"/>
          <w:marTop w:val="0"/>
          <w:marBottom w:val="0"/>
          <w:divBdr>
            <w:top w:val="none" w:sz="0" w:space="0" w:color="auto"/>
            <w:left w:val="none" w:sz="0" w:space="0" w:color="auto"/>
            <w:bottom w:val="none" w:sz="0" w:space="0" w:color="auto"/>
            <w:right w:val="none" w:sz="0" w:space="0" w:color="auto"/>
          </w:divBdr>
        </w:div>
        <w:div w:id="369577334">
          <w:marLeft w:val="480"/>
          <w:marRight w:val="0"/>
          <w:marTop w:val="0"/>
          <w:marBottom w:val="0"/>
          <w:divBdr>
            <w:top w:val="none" w:sz="0" w:space="0" w:color="auto"/>
            <w:left w:val="none" w:sz="0" w:space="0" w:color="auto"/>
            <w:bottom w:val="none" w:sz="0" w:space="0" w:color="auto"/>
            <w:right w:val="none" w:sz="0" w:space="0" w:color="auto"/>
          </w:divBdr>
        </w:div>
        <w:div w:id="1346904190">
          <w:marLeft w:val="480"/>
          <w:marRight w:val="0"/>
          <w:marTop w:val="0"/>
          <w:marBottom w:val="0"/>
          <w:divBdr>
            <w:top w:val="none" w:sz="0" w:space="0" w:color="auto"/>
            <w:left w:val="none" w:sz="0" w:space="0" w:color="auto"/>
            <w:bottom w:val="none" w:sz="0" w:space="0" w:color="auto"/>
            <w:right w:val="none" w:sz="0" w:space="0" w:color="auto"/>
          </w:divBdr>
        </w:div>
      </w:divsChild>
    </w:div>
    <w:div w:id="374698488">
      <w:bodyDiv w:val="1"/>
      <w:marLeft w:val="0"/>
      <w:marRight w:val="0"/>
      <w:marTop w:val="0"/>
      <w:marBottom w:val="0"/>
      <w:divBdr>
        <w:top w:val="none" w:sz="0" w:space="0" w:color="auto"/>
        <w:left w:val="none" w:sz="0" w:space="0" w:color="auto"/>
        <w:bottom w:val="none" w:sz="0" w:space="0" w:color="auto"/>
        <w:right w:val="none" w:sz="0" w:space="0" w:color="auto"/>
      </w:divBdr>
    </w:div>
    <w:div w:id="413402448">
      <w:bodyDiv w:val="1"/>
      <w:marLeft w:val="0"/>
      <w:marRight w:val="0"/>
      <w:marTop w:val="0"/>
      <w:marBottom w:val="0"/>
      <w:divBdr>
        <w:top w:val="none" w:sz="0" w:space="0" w:color="auto"/>
        <w:left w:val="none" w:sz="0" w:space="0" w:color="auto"/>
        <w:bottom w:val="none" w:sz="0" w:space="0" w:color="auto"/>
        <w:right w:val="none" w:sz="0" w:space="0" w:color="auto"/>
      </w:divBdr>
    </w:div>
    <w:div w:id="431359980">
      <w:bodyDiv w:val="1"/>
      <w:marLeft w:val="0"/>
      <w:marRight w:val="0"/>
      <w:marTop w:val="0"/>
      <w:marBottom w:val="0"/>
      <w:divBdr>
        <w:top w:val="none" w:sz="0" w:space="0" w:color="auto"/>
        <w:left w:val="none" w:sz="0" w:space="0" w:color="auto"/>
        <w:bottom w:val="none" w:sz="0" w:space="0" w:color="auto"/>
        <w:right w:val="none" w:sz="0" w:space="0" w:color="auto"/>
      </w:divBdr>
      <w:divsChild>
        <w:div w:id="1566602880">
          <w:marLeft w:val="480"/>
          <w:marRight w:val="0"/>
          <w:marTop w:val="0"/>
          <w:marBottom w:val="0"/>
          <w:divBdr>
            <w:top w:val="none" w:sz="0" w:space="0" w:color="auto"/>
            <w:left w:val="none" w:sz="0" w:space="0" w:color="auto"/>
            <w:bottom w:val="none" w:sz="0" w:space="0" w:color="auto"/>
            <w:right w:val="none" w:sz="0" w:space="0" w:color="auto"/>
          </w:divBdr>
        </w:div>
        <w:div w:id="1117874736">
          <w:marLeft w:val="480"/>
          <w:marRight w:val="0"/>
          <w:marTop w:val="0"/>
          <w:marBottom w:val="0"/>
          <w:divBdr>
            <w:top w:val="none" w:sz="0" w:space="0" w:color="auto"/>
            <w:left w:val="none" w:sz="0" w:space="0" w:color="auto"/>
            <w:bottom w:val="none" w:sz="0" w:space="0" w:color="auto"/>
            <w:right w:val="none" w:sz="0" w:space="0" w:color="auto"/>
          </w:divBdr>
        </w:div>
        <w:div w:id="1731803255">
          <w:marLeft w:val="480"/>
          <w:marRight w:val="0"/>
          <w:marTop w:val="0"/>
          <w:marBottom w:val="0"/>
          <w:divBdr>
            <w:top w:val="none" w:sz="0" w:space="0" w:color="auto"/>
            <w:left w:val="none" w:sz="0" w:space="0" w:color="auto"/>
            <w:bottom w:val="none" w:sz="0" w:space="0" w:color="auto"/>
            <w:right w:val="none" w:sz="0" w:space="0" w:color="auto"/>
          </w:divBdr>
        </w:div>
        <w:div w:id="1179854735">
          <w:marLeft w:val="480"/>
          <w:marRight w:val="0"/>
          <w:marTop w:val="0"/>
          <w:marBottom w:val="0"/>
          <w:divBdr>
            <w:top w:val="none" w:sz="0" w:space="0" w:color="auto"/>
            <w:left w:val="none" w:sz="0" w:space="0" w:color="auto"/>
            <w:bottom w:val="none" w:sz="0" w:space="0" w:color="auto"/>
            <w:right w:val="none" w:sz="0" w:space="0" w:color="auto"/>
          </w:divBdr>
        </w:div>
        <w:div w:id="953441991">
          <w:marLeft w:val="480"/>
          <w:marRight w:val="0"/>
          <w:marTop w:val="0"/>
          <w:marBottom w:val="0"/>
          <w:divBdr>
            <w:top w:val="none" w:sz="0" w:space="0" w:color="auto"/>
            <w:left w:val="none" w:sz="0" w:space="0" w:color="auto"/>
            <w:bottom w:val="none" w:sz="0" w:space="0" w:color="auto"/>
            <w:right w:val="none" w:sz="0" w:space="0" w:color="auto"/>
          </w:divBdr>
        </w:div>
      </w:divsChild>
    </w:div>
    <w:div w:id="442118207">
      <w:bodyDiv w:val="1"/>
      <w:marLeft w:val="0"/>
      <w:marRight w:val="0"/>
      <w:marTop w:val="0"/>
      <w:marBottom w:val="0"/>
      <w:divBdr>
        <w:top w:val="none" w:sz="0" w:space="0" w:color="auto"/>
        <w:left w:val="none" w:sz="0" w:space="0" w:color="auto"/>
        <w:bottom w:val="none" w:sz="0" w:space="0" w:color="auto"/>
        <w:right w:val="none" w:sz="0" w:space="0" w:color="auto"/>
      </w:divBdr>
      <w:divsChild>
        <w:div w:id="272590457">
          <w:marLeft w:val="480"/>
          <w:marRight w:val="0"/>
          <w:marTop w:val="0"/>
          <w:marBottom w:val="0"/>
          <w:divBdr>
            <w:top w:val="none" w:sz="0" w:space="0" w:color="auto"/>
            <w:left w:val="none" w:sz="0" w:space="0" w:color="auto"/>
            <w:bottom w:val="none" w:sz="0" w:space="0" w:color="auto"/>
            <w:right w:val="none" w:sz="0" w:space="0" w:color="auto"/>
          </w:divBdr>
        </w:div>
        <w:div w:id="1255823267">
          <w:marLeft w:val="480"/>
          <w:marRight w:val="0"/>
          <w:marTop w:val="0"/>
          <w:marBottom w:val="0"/>
          <w:divBdr>
            <w:top w:val="none" w:sz="0" w:space="0" w:color="auto"/>
            <w:left w:val="none" w:sz="0" w:space="0" w:color="auto"/>
            <w:bottom w:val="none" w:sz="0" w:space="0" w:color="auto"/>
            <w:right w:val="none" w:sz="0" w:space="0" w:color="auto"/>
          </w:divBdr>
        </w:div>
        <w:div w:id="765731902">
          <w:marLeft w:val="480"/>
          <w:marRight w:val="0"/>
          <w:marTop w:val="0"/>
          <w:marBottom w:val="0"/>
          <w:divBdr>
            <w:top w:val="none" w:sz="0" w:space="0" w:color="auto"/>
            <w:left w:val="none" w:sz="0" w:space="0" w:color="auto"/>
            <w:bottom w:val="none" w:sz="0" w:space="0" w:color="auto"/>
            <w:right w:val="none" w:sz="0" w:space="0" w:color="auto"/>
          </w:divBdr>
        </w:div>
        <w:div w:id="1770586890">
          <w:marLeft w:val="480"/>
          <w:marRight w:val="0"/>
          <w:marTop w:val="0"/>
          <w:marBottom w:val="0"/>
          <w:divBdr>
            <w:top w:val="none" w:sz="0" w:space="0" w:color="auto"/>
            <w:left w:val="none" w:sz="0" w:space="0" w:color="auto"/>
            <w:bottom w:val="none" w:sz="0" w:space="0" w:color="auto"/>
            <w:right w:val="none" w:sz="0" w:space="0" w:color="auto"/>
          </w:divBdr>
        </w:div>
        <w:div w:id="277108015">
          <w:marLeft w:val="480"/>
          <w:marRight w:val="0"/>
          <w:marTop w:val="0"/>
          <w:marBottom w:val="0"/>
          <w:divBdr>
            <w:top w:val="none" w:sz="0" w:space="0" w:color="auto"/>
            <w:left w:val="none" w:sz="0" w:space="0" w:color="auto"/>
            <w:bottom w:val="none" w:sz="0" w:space="0" w:color="auto"/>
            <w:right w:val="none" w:sz="0" w:space="0" w:color="auto"/>
          </w:divBdr>
        </w:div>
      </w:divsChild>
    </w:div>
    <w:div w:id="448281748">
      <w:bodyDiv w:val="1"/>
      <w:marLeft w:val="0"/>
      <w:marRight w:val="0"/>
      <w:marTop w:val="0"/>
      <w:marBottom w:val="0"/>
      <w:divBdr>
        <w:top w:val="none" w:sz="0" w:space="0" w:color="auto"/>
        <w:left w:val="none" w:sz="0" w:space="0" w:color="auto"/>
        <w:bottom w:val="none" w:sz="0" w:space="0" w:color="auto"/>
        <w:right w:val="none" w:sz="0" w:space="0" w:color="auto"/>
      </w:divBdr>
      <w:divsChild>
        <w:div w:id="1898204449">
          <w:marLeft w:val="480"/>
          <w:marRight w:val="0"/>
          <w:marTop w:val="0"/>
          <w:marBottom w:val="0"/>
          <w:divBdr>
            <w:top w:val="none" w:sz="0" w:space="0" w:color="auto"/>
            <w:left w:val="none" w:sz="0" w:space="0" w:color="auto"/>
            <w:bottom w:val="none" w:sz="0" w:space="0" w:color="auto"/>
            <w:right w:val="none" w:sz="0" w:space="0" w:color="auto"/>
          </w:divBdr>
        </w:div>
        <w:div w:id="461003593">
          <w:marLeft w:val="480"/>
          <w:marRight w:val="0"/>
          <w:marTop w:val="0"/>
          <w:marBottom w:val="0"/>
          <w:divBdr>
            <w:top w:val="none" w:sz="0" w:space="0" w:color="auto"/>
            <w:left w:val="none" w:sz="0" w:space="0" w:color="auto"/>
            <w:bottom w:val="none" w:sz="0" w:space="0" w:color="auto"/>
            <w:right w:val="none" w:sz="0" w:space="0" w:color="auto"/>
          </w:divBdr>
        </w:div>
        <w:div w:id="773793674">
          <w:marLeft w:val="480"/>
          <w:marRight w:val="0"/>
          <w:marTop w:val="0"/>
          <w:marBottom w:val="0"/>
          <w:divBdr>
            <w:top w:val="none" w:sz="0" w:space="0" w:color="auto"/>
            <w:left w:val="none" w:sz="0" w:space="0" w:color="auto"/>
            <w:bottom w:val="none" w:sz="0" w:space="0" w:color="auto"/>
            <w:right w:val="none" w:sz="0" w:space="0" w:color="auto"/>
          </w:divBdr>
        </w:div>
        <w:div w:id="1654210761">
          <w:marLeft w:val="480"/>
          <w:marRight w:val="0"/>
          <w:marTop w:val="0"/>
          <w:marBottom w:val="0"/>
          <w:divBdr>
            <w:top w:val="none" w:sz="0" w:space="0" w:color="auto"/>
            <w:left w:val="none" w:sz="0" w:space="0" w:color="auto"/>
            <w:bottom w:val="none" w:sz="0" w:space="0" w:color="auto"/>
            <w:right w:val="none" w:sz="0" w:space="0" w:color="auto"/>
          </w:divBdr>
        </w:div>
        <w:div w:id="20979925">
          <w:marLeft w:val="480"/>
          <w:marRight w:val="0"/>
          <w:marTop w:val="0"/>
          <w:marBottom w:val="0"/>
          <w:divBdr>
            <w:top w:val="none" w:sz="0" w:space="0" w:color="auto"/>
            <w:left w:val="none" w:sz="0" w:space="0" w:color="auto"/>
            <w:bottom w:val="none" w:sz="0" w:space="0" w:color="auto"/>
            <w:right w:val="none" w:sz="0" w:space="0" w:color="auto"/>
          </w:divBdr>
        </w:div>
      </w:divsChild>
    </w:div>
    <w:div w:id="455760941">
      <w:bodyDiv w:val="1"/>
      <w:marLeft w:val="0"/>
      <w:marRight w:val="0"/>
      <w:marTop w:val="0"/>
      <w:marBottom w:val="0"/>
      <w:divBdr>
        <w:top w:val="none" w:sz="0" w:space="0" w:color="auto"/>
        <w:left w:val="none" w:sz="0" w:space="0" w:color="auto"/>
        <w:bottom w:val="none" w:sz="0" w:space="0" w:color="auto"/>
        <w:right w:val="none" w:sz="0" w:space="0" w:color="auto"/>
      </w:divBdr>
    </w:div>
    <w:div w:id="486702486">
      <w:bodyDiv w:val="1"/>
      <w:marLeft w:val="0"/>
      <w:marRight w:val="0"/>
      <w:marTop w:val="0"/>
      <w:marBottom w:val="0"/>
      <w:divBdr>
        <w:top w:val="none" w:sz="0" w:space="0" w:color="auto"/>
        <w:left w:val="none" w:sz="0" w:space="0" w:color="auto"/>
        <w:bottom w:val="none" w:sz="0" w:space="0" w:color="auto"/>
        <w:right w:val="none" w:sz="0" w:space="0" w:color="auto"/>
      </w:divBdr>
    </w:div>
    <w:div w:id="537278150">
      <w:bodyDiv w:val="1"/>
      <w:marLeft w:val="0"/>
      <w:marRight w:val="0"/>
      <w:marTop w:val="0"/>
      <w:marBottom w:val="0"/>
      <w:divBdr>
        <w:top w:val="none" w:sz="0" w:space="0" w:color="auto"/>
        <w:left w:val="none" w:sz="0" w:space="0" w:color="auto"/>
        <w:bottom w:val="none" w:sz="0" w:space="0" w:color="auto"/>
        <w:right w:val="none" w:sz="0" w:space="0" w:color="auto"/>
      </w:divBdr>
      <w:divsChild>
        <w:div w:id="1430930975">
          <w:marLeft w:val="480"/>
          <w:marRight w:val="0"/>
          <w:marTop w:val="0"/>
          <w:marBottom w:val="0"/>
          <w:divBdr>
            <w:top w:val="none" w:sz="0" w:space="0" w:color="auto"/>
            <w:left w:val="none" w:sz="0" w:space="0" w:color="auto"/>
            <w:bottom w:val="none" w:sz="0" w:space="0" w:color="auto"/>
            <w:right w:val="none" w:sz="0" w:space="0" w:color="auto"/>
          </w:divBdr>
        </w:div>
        <w:div w:id="863589584">
          <w:marLeft w:val="480"/>
          <w:marRight w:val="0"/>
          <w:marTop w:val="0"/>
          <w:marBottom w:val="0"/>
          <w:divBdr>
            <w:top w:val="none" w:sz="0" w:space="0" w:color="auto"/>
            <w:left w:val="none" w:sz="0" w:space="0" w:color="auto"/>
            <w:bottom w:val="none" w:sz="0" w:space="0" w:color="auto"/>
            <w:right w:val="none" w:sz="0" w:space="0" w:color="auto"/>
          </w:divBdr>
        </w:div>
        <w:div w:id="1214461200">
          <w:marLeft w:val="480"/>
          <w:marRight w:val="0"/>
          <w:marTop w:val="0"/>
          <w:marBottom w:val="0"/>
          <w:divBdr>
            <w:top w:val="none" w:sz="0" w:space="0" w:color="auto"/>
            <w:left w:val="none" w:sz="0" w:space="0" w:color="auto"/>
            <w:bottom w:val="none" w:sz="0" w:space="0" w:color="auto"/>
            <w:right w:val="none" w:sz="0" w:space="0" w:color="auto"/>
          </w:divBdr>
        </w:div>
        <w:div w:id="1132865776">
          <w:marLeft w:val="480"/>
          <w:marRight w:val="0"/>
          <w:marTop w:val="0"/>
          <w:marBottom w:val="0"/>
          <w:divBdr>
            <w:top w:val="none" w:sz="0" w:space="0" w:color="auto"/>
            <w:left w:val="none" w:sz="0" w:space="0" w:color="auto"/>
            <w:bottom w:val="none" w:sz="0" w:space="0" w:color="auto"/>
            <w:right w:val="none" w:sz="0" w:space="0" w:color="auto"/>
          </w:divBdr>
        </w:div>
      </w:divsChild>
    </w:div>
    <w:div w:id="635917090">
      <w:bodyDiv w:val="1"/>
      <w:marLeft w:val="0"/>
      <w:marRight w:val="0"/>
      <w:marTop w:val="0"/>
      <w:marBottom w:val="0"/>
      <w:divBdr>
        <w:top w:val="none" w:sz="0" w:space="0" w:color="auto"/>
        <w:left w:val="none" w:sz="0" w:space="0" w:color="auto"/>
        <w:bottom w:val="none" w:sz="0" w:space="0" w:color="auto"/>
        <w:right w:val="none" w:sz="0" w:space="0" w:color="auto"/>
      </w:divBdr>
    </w:div>
    <w:div w:id="678432832">
      <w:bodyDiv w:val="1"/>
      <w:marLeft w:val="0"/>
      <w:marRight w:val="0"/>
      <w:marTop w:val="0"/>
      <w:marBottom w:val="0"/>
      <w:divBdr>
        <w:top w:val="none" w:sz="0" w:space="0" w:color="auto"/>
        <w:left w:val="none" w:sz="0" w:space="0" w:color="auto"/>
        <w:bottom w:val="none" w:sz="0" w:space="0" w:color="auto"/>
        <w:right w:val="none" w:sz="0" w:space="0" w:color="auto"/>
      </w:divBdr>
    </w:div>
    <w:div w:id="729306509">
      <w:bodyDiv w:val="1"/>
      <w:marLeft w:val="0"/>
      <w:marRight w:val="0"/>
      <w:marTop w:val="0"/>
      <w:marBottom w:val="0"/>
      <w:divBdr>
        <w:top w:val="none" w:sz="0" w:space="0" w:color="auto"/>
        <w:left w:val="none" w:sz="0" w:space="0" w:color="auto"/>
        <w:bottom w:val="none" w:sz="0" w:space="0" w:color="auto"/>
        <w:right w:val="none" w:sz="0" w:space="0" w:color="auto"/>
      </w:divBdr>
    </w:div>
    <w:div w:id="733432212">
      <w:bodyDiv w:val="1"/>
      <w:marLeft w:val="0"/>
      <w:marRight w:val="0"/>
      <w:marTop w:val="0"/>
      <w:marBottom w:val="0"/>
      <w:divBdr>
        <w:top w:val="none" w:sz="0" w:space="0" w:color="auto"/>
        <w:left w:val="none" w:sz="0" w:space="0" w:color="auto"/>
        <w:bottom w:val="none" w:sz="0" w:space="0" w:color="auto"/>
        <w:right w:val="none" w:sz="0" w:space="0" w:color="auto"/>
      </w:divBdr>
      <w:divsChild>
        <w:div w:id="1826555530">
          <w:marLeft w:val="480"/>
          <w:marRight w:val="0"/>
          <w:marTop w:val="0"/>
          <w:marBottom w:val="0"/>
          <w:divBdr>
            <w:top w:val="none" w:sz="0" w:space="0" w:color="auto"/>
            <w:left w:val="none" w:sz="0" w:space="0" w:color="auto"/>
            <w:bottom w:val="none" w:sz="0" w:space="0" w:color="auto"/>
            <w:right w:val="none" w:sz="0" w:space="0" w:color="auto"/>
          </w:divBdr>
        </w:div>
        <w:div w:id="1480614205">
          <w:marLeft w:val="480"/>
          <w:marRight w:val="0"/>
          <w:marTop w:val="0"/>
          <w:marBottom w:val="0"/>
          <w:divBdr>
            <w:top w:val="none" w:sz="0" w:space="0" w:color="auto"/>
            <w:left w:val="none" w:sz="0" w:space="0" w:color="auto"/>
            <w:bottom w:val="none" w:sz="0" w:space="0" w:color="auto"/>
            <w:right w:val="none" w:sz="0" w:space="0" w:color="auto"/>
          </w:divBdr>
        </w:div>
        <w:div w:id="128281720">
          <w:marLeft w:val="480"/>
          <w:marRight w:val="0"/>
          <w:marTop w:val="0"/>
          <w:marBottom w:val="0"/>
          <w:divBdr>
            <w:top w:val="none" w:sz="0" w:space="0" w:color="auto"/>
            <w:left w:val="none" w:sz="0" w:space="0" w:color="auto"/>
            <w:bottom w:val="none" w:sz="0" w:space="0" w:color="auto"/>
            <w:right w:val="none" w:sz="0" w:space="0" w:color="auto"/>
          </w:divBdr>
        </w:div>
        <w:div w:id="1909806790">
          <w:marLeft w:val="480"/>
          <w:marRight w:val="0"/>
          <w:marTop w:val="0"/>
          <w:marBottom w:val="0"/>
          <w:divBdr>
            <w:top w:val="none" w:sz="0" w:space="0" w:color="auto"/>
            <w:left w:val="none" w:sz="0" w:space="0" w:color="auto"/>
            <w:bottom w:val="none" w:sz="0" w:space="0" w:color="auto"/>
            <w:right w:val="none" w:sz="0" w:space="0" w:color="auto"/>
          </w:divBdr>
        </w:div>
        <w:div w:id="2061518754">
          <w:marLeft w:val="480"/>
          <w:marRight w:val="0"/>
          <w:marTop w:val="0"/>
          <w:marBottom w:val="0"/>
          <w:divBdr>
            <w:top w:val="none" w:sz="0" w:space="0" w:color="auto"/>
            <w:left w:val="none" w:sz="0" w:space="0" w:color="auto"/>
            <w:bottom w:val="none" w:sz="0" w:space="0" w:color="auto"/>
            <w:right w:val="none" w:sz="0" w:space="0" w:color="auto"/>
          </w:divBdr>
        </w:div>
      </w:divsChild>
    </w:div>
    <w:div w:id="735736540">
      <w:bodyDiv w:val="1"/>
      <w:marLeft w:val="0"/>
      <w:marRight w:val="0"/>
      <w:marTop w:val="0"/>
      <w:marBottom w:val="0"/>
      <w:divBdr>
        <w:top w:val="none" w:sz="0" w:space="0" w:color="auto"/>
        <w:left w:val="none" w:sz="0" w:space="0" w:color="auto"/>
        <w:bottom w:val="none" w:sz="0" w:space="0" w:color="auto"/>
        <w:right w:val="none" w:sz="0" w:space="0" w:color="auto"/>
      </w:divBdr>
    </w:div>
    <w:div w:id="738476036">
      <w:bodyDiv w:val="1"/>
      <w:marLeft w:val="0"/>
      <w:marRight w:val="0"/>
      <w:marTop w:val="0"/>
      <w:marBottom w:val="0"/>
      <w:divBdr>
        <w:top w:val="none" w:sz="0" w:space="0" w:color="auto"/>
        <w:left w:val="none" w:sz="0" w:space="0" w:color="auto"/>
        <w:bottom w:val="none" w:sz="0" w:space="0" w:color="auto"/>
        <w:right w:val="none" w:sz="0" w:space="0" w:color="auto"/>
      </w:divBdr>
      <w:divsChild>
        <w:div w:id="1961571555">
          <w:marLeft w:val="480"/>
          <w:marRight w:val="0"/>
          <w:marTop w:val="0"/>
          <w:marBottom w:val="0"/>
          <w:divBdr>
            <w:top w:val="none" w:sz="0" w:space="0" w:color="auto"/>
            <w:left w:val="none" w:sz="0" w:space="0" w:color="auto"/>
            <w:bottom w:val="none" w:sz="0" w:space="0" w:color="auto"/>
            <w:right w:val="none" w:sz="0" w:space="0" w:color="auto"/>
          </w:divBdr>
        </w:div>
        <w:div w:id="1971938820">
          <w:marLeft w:val="480"/>
          <w:marRight w:val="0"/>
          <w:marTop w:val="0"/>
          <w:marBottom w:val="0"/>
          <w:divBdr>
            <w:top w:val="none" w:sz="0" w:space="0" w:color="auto"/>
            <w:left w:val="none" w:sz="0" w:space="0" w:color="auto"/>
            <w:bottom w:val="none" w:sz="0" w:space="0" w:color="auto"/>
            <w:right w:val="none" w:sz="0" w:space="0" w:color="auto"/>
          </w:divBdr>
        </w:div>
        <w:div w:id="1097671559">
          <w:marLeft w:val="480"/>
          <w:marRight w:val="0"/>
          <w:marTop w:val="0"/>
          <w:marBottom w:val="0"/>
          <w:divBdr>
            <w:top w:val="none" w:sz="0" w:space="0" w:color="auto"/>
            <w:left w:val="none" w:sz="0" w:space="0" w:color="auto"/>
            <w:bottom w:val="none" w:sz="0" w:space="0" w:color="auto"/>
            <w:right w:val="none" w:sz="0" w:space="0" w:color="auto"/>
          </w:divBdr>
        </w:div>
        <w:div w:id="2047440899">
          <w:marLeft w:val="480"/>
          <w:marRight w:val="0"/>
          <w:marTop w:val="0"/>
          <w:marBottom w:val="0"/>
          <w:divBdr>
            <w:top w:val="none" w:sz="0" w:space="0" w:color="auto"/>
            <w:left w:val="none" w:sz="0" w:space="0" w:color="auto"/>
            <w:bottom w:val="none" w:sz="0" w:space="0" w:color="auto"/>
            <w:right w:val="none" w:sz="0" w:space="0" w:color="auto"/>
          </w:divBdr>
        </w:div>
        <w:div w:id="1127891336">
          <w:marLeft w:val="480"/>
          <w:marRight w:val="0"/>
          <w:marTop w:val="0"/>
          <w:marBottom w:val="0"/>
          <w:divBdr>
            <w:top w:val="none" w:sz="0" w:space="0" w:color="auto"/>
            <w:left w:val="none" w:sz="0" w:space="0" w:color="auto"/>
            <w:bottom w:val="none" w:sz="0" w:space="0" w:color="auto"/>
            <w:right w:val="none" w:sz="0" w:space="0" w:color="auto"/>
          </w:divBdr>
        </w:div>
      </w:divsChild>
    </w:div>
    <w:div w:id="770860140">
      <w:bodyDiv w:val="1"/>
      <w:marLeft w:val="0"/>
      <w:marRight w:val="0"/>
      <w:marTop w:val="0"/>
      <w:marBottom w:val="0"/>
      <w:divBdr>
        <w:top w:val="none" w:sz="0" w:space="0" w:color="auto"/>
        <w:left w:val="none" w:sz="0" w:space="0" w:color="auto"/>
        <w:bottom w:val="none" w:sz="0" w:space="0" w:color="auto"/>
        <w:right w:val="none" w:sz="0" w:space="0" w:color="auto"/>
      </w:divBdr>
      <w:divsChild>
        <w:div w:id="2053842944">
          <w:marLeft w:val="480"/>
          <w:marRight w:val="0"/>
          <w:marTop w:val="0"/>
          <w:marBottom w:val="0"/>
          <w:divBdr>
            <w:top w:val="none" w:sz="0" w:space="0" w:color="auto"/>
            <w:left w:val="none" w:sz="0" w:space="0" w:color="auto"/>
            <w:bottom w:val="none" w:sz="0" w:space="0" w:color="auto"/>
            <w:right w:val="none" w:sz="0" w:space="0" w:color="auto"/>
          </w:divBdr>
        </w:div>
        <w:div w:id="163057509">
          <w:marLeft w:val="480"/>
          <w:marRight w:val="0"/>
          <w:marTop w:val="0"/>
          <w:marBottom w:val="0"/>
          <w:divBdr>
            <w:top w:val="none" w:sz="0" w:space="0" w:color="auto"/>
            <w:left w:val="none" w:sz="0" w:space="0" w:color="auto"/>
            <w:bottom w:val="none" w:sz="0" w:space="0" w:color="auto"/>
            <w:right w:val="none" w:sz="0" w:space="0" w:color="auto"/>
          </w:divBdr>
        </w:div>
        <w:div w:id="277373573">
          <w:marLeft w:val="480"/>
          <w:marRight w:val="0"/>
          <w:marTop w:val="0"/>
          <w:marBottom w:val="0"/>
          <w:divBdr>
            <w:top w:val="none" w:sz="0" w:space="0" w:color="auto"/>
            <w:left w:val="none" w:sz="0" w:space="0" w:color="auto"/>
            <w:bottom w:val="none" w:sz="0" w:space="0" w:color="auto"/>
            <w:right w:val="none" w:sz="0" w:space="0" w:color="auto"/>
          </w:divBdr>
        </w:div>
        <w:div w:id="1029378844">
          <w:marLeft w:val="480"/>
          <w:marRight w:val="0"/>
          <w:marTop w:val="0"/>
          <w:marBottom w:val="0"/>
          <w:divBdr>
            <w:top w:val="none" w:sz="0" w:space="0" w:color="auto"/>
            <w:left w:val="none" w:sz="0" w:space="0" w:color="auto"/>
            <w:bottom w:val="none" w:sz="0" w:space="0" w:color="auto"/>
            <w:right w:val="none" w:sz="0" w:space="0" w:color="auto"/>
          </w:divBdr>
        </w:div>
      </w:divsChild>
    </w:div>
    <w:div w:id="773675386">
      <w:bodyDiv w:val="1"/>
      <w:marLeft w:val="0"/>
      <w:marRight w:val="0"/>
      <w:marTop w:val="0"/>
      <w:marBottom w:val="0"/>
      <w:divBdr>
        <w:top w:val="none" w:sz="0" w:space="0" w:color="auto"/>
        <w:left w:val="none" w:sz="0" w:space="0" w:color="auto"/>
        <w:bottom w:val="none" w:sz="0" w:space="0" w:color="auto"/>
        <w:right w:val="none" w:sz="0" w:space="0" w:color="auto"/>
      </w:divBdr>
    </w:div>
    <w:div w:id="789054220">
      <w:bodyDiv w:val="1"/>
      <w:marLeft w:val="0"/>
      <w:marRight w:val="0"/>
      <w:marTop w:val="0"/>
      <w:marBottom w:val="0"/>
      <w:divBdr>
        <w:top w:val="none" w:sz="0" w:space="0" w:color="auto"/>
        <w:left w:val="none" w:sz="0" w:space="0" w:color="auto"/>
        <w:bottom w:val="none" w:sz="0" w:space="0" w:color="auto"/>
        <w:right w:val="none" w:sz="0" w:space="0" w:color="auto"/>
      </w:divBdr>
      <w:divsChild>
        <w:div w:id="1120566042">
          <w:marLeft w:val="480"/>
          <w:marRight w:val="0"/>
          <w:marTop w:val="0"/>
          <w:marBottom w:val="0"/>
          <w:divBdr>
            <w:top w:val="none" w:sz="0" w:space="0" w:color="auto"/>
            <w:left w:val="none" w:sz="0" w:space="0" w:color="auto"/>
            <w:bottom w:val="none" w:sz="0" w:space="0" w:color="auto"/>
            <w:right w:val="none" w:sz="0" w:space="0" w:color="auto"/>
          </w:divBdr>
        </w:div>
        <w:div w:id="1276982294">
          <w:marLeft w:val="480"/>
          <w:marRight w:val="0"/>
          <w:marTop w:val="0"/>
          <w:marBottom w:val="0"/>
          <w:divBdr>
            <w:top w:val="none" w:sz="0" w:space="0" w:color="auto"/>
            <w:left w:val="none" w:sz="0" w:space="0" w:color="auto"/>
            <w:bottom w:val="none" w:sz="0" w:space="0" w:color="auto"/>
            <w:right w:val="none" w:sz="0" w:space="0" w:color="auto"/>
          </w:divBdr>
        </w:div>
        <w:div w:id="988217406">
          <w:marLeft w:val="480"/>
          <w:marRight w:val="0"/>
          <w:marTop w:val="0"/>
          <w:marBottom w:val="0"/>
          <w:divBdr>
            <w:top w:val="none" w:sz="0" w:space="0" w:color="auto"/>
            <w:left w:val="none" w:sz="0" w:space="0" w:color="auto"/>
            <w:bottom w:val="none" w:sz="0" w:space="0" w:color="auto"/>
            <w:right w:val="none" w:sz="0" w:space="0" w:color="auto"/>
          </w:divBdr>
        </w:div>
        <w:div w:id="1320381215">
          <w:marLeft w:val="480"/>
          <w:marRight w:val="0"/>
          <w:marTop w:val="0"/>
          <w:marBottom w:val="0"/>
          <w:divBdr>
            <w:top w:val="none" w:sz="0" w:space="0" w:color="auto"/>
            <w:left w:val="none" w:sz="0" w:space="0" w:color="auto"/>
            <w:bottom w:val="none" w:sz="0" w:space="0" w:color="auto"/>
            <w:right w:val="none" w:sz="0" w:space="0" w:color="auto"/>
          </w:divBdr>
        </w:div>
      </w:divsChild>
    </w:div>
    <w:div w:id="796141950">
      <w:bodyDiv w:val="1"/>
      <w:marLeft w:val="0"/>
      <w:marRight w:val="0"/>
      <w:marTop w:val="0"/>
      <w:marBottom w:val="0"/>
      <w:divBdr>
        <w:top w:val="none" w:sz="0" w:space="0" w:color="auto"/>
        <w:left w:val="none" w:sz="0" w:space="0" w:color="auto"/>
        <w:bottom w:val="none" w:sz="0" w:space="0" w:color="auto"/>
        <w:right w:val="none" w:sz="0" w:space="0" w:color="auto"/>
      </w:divBdr>
    </w:div>
    <w:div w:id="823860580">
      <w:bodyDiv w:val="1"/>
      <w:marLeft w:val="0"/>
      <w:marRight w:val="0"/>
      <w:marTop w:val="0"/>
      <w:marBottom w:val="0"/>
      <w:divBdr>
        <w:top w:val="none" w:sz="0" w:space="0" w:color="auto"/>
        <w:left w:val="none" w:sz="0" w:space="0" w:color="auto"/>
        <w:bottom w:val="none" w:sz="0" w:space="0" w:color="auto"/>
        <w:right w:val="none" w:sz="0" w:space="0" w:color="auto"/>
      </w:divBdr>
    </w:div>
    <w:div w:id="828862015">
      <w:bodyDiv w:val="1"/>
      <w:marLeft w:val="0"/>
      <w:marRight w:val="0"/>
      <w:marTop w:val="0"/>
      <w:marBottom w:val="0"/>
      <w:divBdr>
        <w:top w:val="none" w:sz="0" w:space="0" w:color="auto"/>
        <w:left w:val="none" w:sz="0" w:space="0" w:color="auto"/>
        <w:bottom w:val="none" w:sz="0" w:space="0" w:color="auto"/>
        <w:right w:val="none" w:sz="0" w:space="0" w:color="auto"/>
      </w:divBdr>
      <w:divsChild>
        <w:div w:id="936137060">
          <w:marLeft w:val="480"/>
          <w:marRight w:val="0"/>
          <w:marTop w:val="0"/>
          <w:marBottom w:val="0"/>
          <w:divBdr>
            <w:top w:val="none" w:sz="0" w:space="0" w:color="auto"/>
            <w:left w:val="none" w:sz="0" w:space="0" w:color="auto"/>
            <w:bottom w:val="none" w:sz="0" w:space="0" w:color="auto"/>
            <w:right w:val="none" w:sz="0" w:space="0" w:color="auto"/>
          </w:divBdr>
        </w:div>
        <w:div w:id="106780236">
          <w:marLeft w:val="480"/>
          <w:marRight w:val="0"/>
          <w:marTop w:val="0"/>
          <w:marBottom w:val="0"/>
          <w:divBdr>
            <w:top w:val="none" w:sz="0" w:space="0" w:color="auto"/>
            <w:left w:val="none" w:sz="0" w:space="0" w:color="auto"/>
            <w:bottom w:val="none" w:sz="0" w:space="0" w:color="auto"/>
            <w:right w:val="none" w:sz="0" w:space="0" w:color="auto"/>
          </w:divBdr>
        </w:div>
        <w:div w:id="845091972">
          <w:marLeft w:val="480"/>
          <w:marRight w:val="0"/>
          <w:marTop w:val="0"/>
          <w:marBottom w:val="0"/>
          <w:divBdr>
            <w:top w:val="none" w:sz="0" w:space="0" w:color="auto"/>
            <w:left w:val="none" w:sz="0" w:space="0" w:color="auto"/>
            <w:bottom w:val="none" w:sz="0" w:space="0" w:color="auto"/>
            <w:right w:val="none" w:sz="0" w:space="0" w:color="auto"/>
          </w:divBdr>
        </w:div>
        <w:div w:id="674842326">
          <w:marLeft w:val="480"/>
          <w:marRight w:val="0"/>
          <w:marTop w:val="0"/>
          <w:marBottom w:val="0"/>
          <w:divBdr>
            <w:top w:val="none" w:sz="0" w:space="0" w:color="auto"/>
            <w:left w:val="none" w:sz="0" w:space="0" w:color="auto"/>
            <w:bottom w:val="none" w:sz="0" w:space="0" w:color="auto"/>
            <w:right w:val="none" w:sz="0" w:space="0" w:color="auto"/>
          </w:divBdr>
        </w:div>
        <w:div w:id="271938132">
          <w:marLeft w:val="480"/>
          <w:marRight w:val="0"/>
          <w:marTop w:val="0"/>
          <w:marBottom w:val="0"/>
          <w:divBdr>
            <w:top w:val="none" w:sz="0" w:space="0" w:color="auto"/>
            <w:left w:val="none" w:sz="0" w:space="0" w:color="auto"/>
            <w:bottom w:val="none" w:sz="0" w:space="0" w:color="auto"/>
            <w:right w:val="none" w:sz="0" w:space="0" w:color="auto"/>
          </w:divBdr>
        </w:div>
      </w:divsChild>
    </w:div>
    <w:div w:id="845172586">
      <w:bodyDiv w:val="1"/>
      <w:marLeft w:val="0"/>
      <w:marRight w:val="0"/>
      <w:marTop w:val="0"/>
      <w:marBottom w:val="0"/>
      <w:divBdr>
        <w:top w:val="none" w:sz="0" w:space="0" w:color="auto"/>
        <w:left w:val="none" w:sz="0" w:space="0" w:color="auto"/>
        <w:bottom w:val="none" w:sz="0" w:space="0" w:color="auto"/>
        <w:right w:val="none" w:sz="0" w:space="0" w:color="auto"/>
      </w:divBdr>
    </w:div>
    <w:div w:id="874997721">
      <w:bodyDiv w:val="1"/>
      <w:marLeft w:val="0"/>
      <w:marRight w:val="0"/>
      <w:marTop w:val="0"/>
      <w:marBottom w:val="0"/>
      <w:divBdr>
        <w:top w:val="none" w:sz="0" w:space="0" w:color="auto"/>
        <w:left w:val="none" w:sz="0" w:space="0" w:color="auto"/>
        <w:bottom w:val="none" w:sz="0" w:space="0" w:color="auto"/>
        <w:right w:val="none" w:sz="0" w:space="0" w:color="auto"/>
      </w:divBdr>
      <w:divsChild>
        <w:div w:id="1715690211">
          <w:marLeft w:val="480"/>
          <w:marRight w:val="0"/>
          <w:marTop w:val="0"/>
          <w:marBottom w:val="0"/>
          <w:divBdr>
            <w:top w:val="none" w:sz="0" w:space="0" w:color="auto"/>
            <w:left w:val="none" w:sz="0" w:space="0" w:color="auto"/>
            <w:bottom w:val="none" w:sz="0" w:space="0" w:color="auto"/>
            <w:right w:val="none" w:sz="0" w:space="0" w:color="auto"/>
          </w:divBdr>
        </w:div>
        <w:div w:id="1682079091">
          <w:marLeft w:val="480"/>
          <w:marRight w:val="0"/>
          <w:marTop w:val="0"/>
          <w:marBottom w:val="0"/>
          <w:divBdr>
            <w:top w:val="none" w:sz="0" w:space="0" w:color="auto"/>
            <w:left w:val="none" w:sz="0" w:space="0" w:color="auto"/>
            <w:bottom w:val="none" w:sz="0" w:space="0" w:color="auto"/>
            <w:right w:val="none" w:sz="0" w:space="0" w:color="auto"/>
          </w:divBdr>
        </w:div>
        <w:div w:id="1314528938">
          <w:marLeft w:val="480"/>
          <w:marRight w:val="0"/>
          <w:marTop w:val="0"/>
          <w:marBottom w:val="0"/>
          <w:divBdr>
            <w:top w:val="none" w:sz="0" w:space="0" w:color="auto"/>
            <w:left w:val="none" w:sz="0" w:space="0" w:color="auto"/>
            <w:bottom w:val="none" w:sz="0" w:space="0" w:color="auto"/>
            <w:right w:val="none" w:sz="0" w:space="0" w:color="auto"/>
          </w:divBdr>
        </w:div>
        <w:div w:id="2003506101">
          <w:marLeft w:val="480"/>
          <w:marRight w:val="0"/>
          <w:marTop w:val="0"/>
          <w:marBottom w:val="0"/>
          <w:divBdr>
            <w:top w:val="none" w:sz="0" w:space="0" w:color="auto"/>
            <w:left w:val="none" w:sz="0" w:space="0" w:color="auto"/>
            <w:bottom w:val="none" w:sz="0" w:space="0" w:color="auto"/>
            <w:right w:val="none" w:sz="0" w:space="0" w:color="auto"/>
          </w:divBdr>
        </w:div>
        <w:div w:id="101846590">
          <w:marLeft w:val="480"/>
          <w:marRight w:val="0"/>
          <w:marTop w:val="0"/>
          <w:marBottom w:val="0"/>
          <w:divBdr>
            <w:top w:val="none" w:sz="0" w:space="0" w:color="auto"/>
            <w:left w:val="none" w:sz="0" w:space="0" w:color="auto"/>
            <w:bottom w:val="none" w:sz="0" w:space="0" w:color="auto"/>
            <w:right w:val="none" w:sz="0" w:space="0" w:color="auto"/>
          </w:divBdr>
        </w:div>
        <w:div w:id="1970474236">
          <w:marLeft w:val="480"/>
          <w:marRight w:val="0"/>
          <w:marTop w:val="0"/>
          <w:marBottom w:val="0"/>
          <w:divBdr>
            <w:top w:val="none" w:sz="0" w:space="0" w:color="auto"/>
            <w:left w:val="none" w:sz="0" w:space="0" w:color="auto"/>
            <w:bottom w:val="none" w:sz="0" w:space="0" w:color="auto"/>
            <w:right w:val="none" w:sz="0" w:space="0" w:color="auto"/>
          </w:divBdr>
        </w:div>
      </w:divsChild>
    </w:div>
    <w:div w:id="907574660">
      <w:bodyDiv w:val="1"/>
      <w:marLeft w:val="0"/>
      <w:marRight w:val="0"/>
      <w:marTop w:val="0"/>
      <w:marBottom w:val="0"/>
      <w:divBdr>
        <w:top w:val="none" w:sz="0" w:space="0" w:color="auto"/>
        <w:left w:val="none" w:sz="0" w:space="0" w:color="auto"/>
        <w:bottom w:val="none" w:sz="0" w:space="0" w:color="auto"/>
        <w:right w:val="none" w:sz="0" w:space="0" w:color="auto"/>
      </w:divBdr>
    </w:div>
    <w:div w:id="907879654">
      <w:bodyDiv w:val="1"/>
      <w:marLeft w:val="0"/>
      <w:marRight w:val="0"/>
      <w:marTop w:val="0"/>
      <w:marBottom w:val="0"/>
      <w:divBdr>
        <w:top w:val="none" w:sz="0" w:space="0" w:color="auto"/>
        <w:left w:val="none" w:sz="0" w:space="0" w:color="auto"/>
        <w:bottom w:val="none" w:sz="0" w:space="0" w:color="auto"/>
        <w:right w:val="none" w:sz="0" w:space="0" w:color="auto"/>
      </w:divBdr>
    </w:div>
    <w:div w:id="935868854">
      <w:bodyDiv w:val="1"/>
      <w:marLeft w:val="0"/>
      <w:marRight w:val="0"/>
      <w:marTop w:val="0"/>
      <w:marBottom w:val="0"/>
      <w:divBdr>
        <w:top w:val="none" w:sz="0" w:space="0" w:color="auto"/>
        <w:left w:val="none" w:sz="0" w:space="0" w:color="auto"/>
        <w:bottom w:val="none" w:sz="0" w:space="0" w:color="auto"/>
        <w:right w:val="none" w:sz="0" w:space="0" w:color="auto"/>
      </w:divBdr>
      <w:divsChild>
        <w:div w:id="809632552">
          <w:marLeft w:val="480"/>
          <w:marRight w:val="0"/>
          <w:marTop w:val="0"/>
          <w:marBottom w:val="0"/>
          <w:divBdr>
            <w:top w:val="none" w:sz="0" w:space="0" w:color="auto"/>
            <w:left w:val="none" w:sz="0" w:space="0" w:color="auto"/>
            <w:bottom w:val="none" w:sz="0" w:space="0" w:color="auto"/>
            <w:right w:val="none" w:sz="0" w:space="0" w:color="auto"/>
          </w:divBdr>
        </w:div>
        <w:div w:id="553807549">
          <w:marLeft w:val="480"/>
          <w:marRight w:val="0"/>
          <w:marTop w:val="0"/>
          <w:marBottom w:val="0"/>
          <w:divBdr>
            <w:top w:val="none" w:sz="0" w:space="0" w:color="auto"/>
            <w:left w:val="none" w:sz="0" w:space="0" w:color="auto"/>
            <w:bottom w:val="none" w:sz="0" w:space="0" w:color="auto"/>
            <w:right w:val="none" w:sz="0" w:space="0" w:color="auto"/>
          </w:divBdr>
        </w:div>
        <w:div w:id="1887139514">
          <w:marLeft w:val="480"/>
          <w:marRight w:val="0"/>
          <w:marTop w:val="0"/>
          <w:marBottom w:val="0"/>
          <w:divBdr>
            <w:top w:val="none" w:sz="0" w:space="0" w:color="auto"/>
            <w:left w:val="none" w:sz="0" w:space="0" w:color="auto"/>
            <w:bottom w:val="none" w:sz="0" w:space="0" w:color="auto"/>
            <w:right w:val="none" w:sz="0" w:space="0" w:color="auto"/>
          </w:divBdr>
        </w:div>
        <w:div w:id="1866673723">
          <w:marLeft w:val="480"/>
          <w:marRight w:val="0"/>
          <w:marTop w:val="0"/>
          <w:marBottom w:val="0"/>
          <w:divBdr>
            <w:top w:val="none" w:sz="0" w:space="0" w:color="auto"/>
            <w:left w:val="none" w:sz="0" w:space="0" w:color="auto"/>
            <w:bottom w:val="none" w:sz="0" w:space="0" w:color="auto"/>
            <w:right w:val="none" w:sz="0" w:space="0" w:color="auto"/>
          </w:divBdr>
        </w:div>
        <w:div w:id="886380310">
          <w:marLeft w:val="480"/>
          <w:marRight w:val="0"/>
          <w:marTop w:val="0"/>
          <w:marBottom w:val="0"/>
          <w:divBdr>
            <w:top w:val="none" w:sz="0" w:space="0" w:color="auto"/>
            <w:left w:val="none" w:sz="0" w:space="0" w:color="auto"/>
            <w:bottom w:val="none" w:sz="0" w:space="0" w:color="auto"/>
            <w:right w:val="none" w:sz="0" w:space="0" w:color="auto"/>
          </w:divBdr>
        </w:div>
      </w:divsChild>
    </w:div>
    <w:div w:id="945232761">
      <w:bodyDiv w:val="1"/>
      <w:marLeft w:val="0"/>
      <w:marRight w:val="0"/>
      <w:marTop w:val="0"/>
      <w:marBottom w:val="0"/>
      <w:divBdr>
        <w:top w:val="none" w:sz="0" w:space="0" w:color="auto"/>
        <w:left w:val="none" w:sz="0" w:space="0" w:color="auto"/>
        <w:bottom w:val="none" w:sz="0" w:space="0" w:color="auto"/>
        <w:right w:val="none" w:sz="0" w:space="0" w:color="auto"/>
      </w:divBdr>
      <w:divsChild>
        <w:div w:id="1552107428">
          <w:marLeft w:val="480"/>
          <w:marRight w:val="0"/>
          <w:marTop w:val="0"/>
          <w:marBottom w:val="0"/>
          <w:divBdr>
            <w:top w:val="none" w:sz="0" w:space="0" w:color="auto"/>
            <w:left w:val="none" w:sz="0" w:space="0" w:color="auto"/>
            <w:bottom w:val="none" w:sz="0" w:space="0" w:color="auto"/>
            <w:right w:val="none" w:sz="0" w:space="0" w:color="auto"/>
          </w:divBdr>
        </w:div>
        <w:div w:id="90779703">
          <w:marLeft w:val="480"/>
          <w:marRight w:val="0"/>
          <w:marTop w:val="0"/>
          <w:marBottom w:val="0"/>
          <w:divBdr>
            <w:top w:val="none" w:sz="0" w:space="0" w:color="auto"/>
            <w:left w:val="none" w:sz="0" w:space="0" w:color="auto"/>
            <w:bottom w:val="none" w:sz="0" w:space="0" w:color="auto"/>
            <w:right w:val="none" w:sz="0" w:space="0" w:color="auto"/>
          </w:divBdr>
        </w:div>
        <w:div w:id="839270529">
          <w:marLeft w:val="480"/>
          <w:marRight w:val="0"/>
          <w:marTop w:val="0"/>
          <w:marBottom w:val="0"/>
          <w:divBdr>
            <w:top w:val="none" w:sz="0" w:space="0" w:color="auto"/>
            <w:left w:val="none" w:sz="0" w:space="0" w:color="auto"/>
            <w:bottom w:val="none" w:sz="0" w:space="0" w:color="auto"/>
            <w:right w:val="none" w:sz="0" w:space="0" w:color="auto"/>
          </w:divBdr>
        </w:div>
        <w:div w:id="976446703">
          <w:marLeft w:val="480"/>
          <w:marRight w:val="0"/>
          <w:marTop w:val="0"/>
          <w:marBottom w:val="0"/>
          <w:divBdr>
            <w:top w:val="none" w:sz="0" w:space="0" w:color="auto"/>
            <w:left w:val="none" w:sz="0" w:space="0" w:color="auto"/>
            <w:bottom w:val="none" w:sz="0" w:space="0" w:color="auto"/>
            <w:right w:val="none" w:sz="0" w:space="0" w:color="auto"/>
          </w:divBdr>
        </w:div>
        <w:div w:id="1358852465">
          <w:marLeft w:val="480"/>
          <w:marRight w:val="0"/>
          <w:marTop w:val="0"/>
          <w:marBottom w:val="0"/>
          <w:divBdr>
            <w:top w:val="none" w:sz="0" w:space="0" w:color="auto"/>
            <w:left w:val="none" w:sz="0" w:space="0" w:color="auto"/>
            <w:bottom w:val="none" w:sz="0" w:space="0" w:color="auto"/>
            <w:right w:val="none" w:sz="0" w:space="0" w:color="auto"/>
          </w:divBdr>
        </w:div>
      </w:divsChild>
    </w:div>
    <w:div w:id="981349848">
      <w:bodyDiv w:val="1"/>
      <w:marLeft w:val="0"/>
      <w:marRight w:val="0"/>
      <w:marTop w:val="0"/>
      <w:marBottom w:val="0"/>
      <w:divBdr>
        <w:top w:val="none" w:sz="0" w:space="0" w:color="auto"/>
        <w:left w:val="none" w:sz="0" w:space="0" w:color="auto"/>
        <w:bottom w:val="none" w:sz="0" w:space="0" w:color="auto"/>
        <w:right w:val="none" w:sz="0" w:space="0" w:color="auto"/>
      </w:divBdr>
      <w:divsChild>
        <w:div w:id="1692100138">
          <w:marLeft w:val="480"/>
          <w:marRight w:val="0"/>
          <w:marTop w:val="0"/>
          <w:marBottom w:val="0"/>
          <w:divBdr>
            <w:top w:val="none" w:sz="0" w:space="0" w:color="auto"/>
            <w:left w:val="none" w:sz="0" w:space="0" w:color="auto"/>
            <w:bottom w:val="none" w:sz="0" w:space="0" w:color="auto"/>
            <w:right w:val="none" w:sz="0" w:space="0" w:color="auto"/>
          </w:divBdr>
        </w:div>
        <w:div w:id="1973510488">
          <w:marLeft w:val="480"/>
          <w:marRight w:val="0"/>
          <w:marTop w:val="0"/>
          <w:marBottom w:val="0"/>
          <w:divBdr>
            <w:top w:val="none" w:sz="0" w:space="0" w:color="auto"/>
            <w:left w:val="none" w:sz="0" w:space="0" w:color="auto"/>
            <w:bottom w:val="none" w:sz="0" w:space="0" w:color="auto"/>
            <w:right w:val="none" w:sz="0" w:space="0" w:color="auto"/>
          </w:divBdr>
        </w:div>
        <w:div w:id="19089608">
          <w:marLeft w:val="480"/>
          <w:marRight w:val="0"/>
          <w:marTop w:val="0"/>
          <w:marBottom w:val="0"/>
          <w:divBdr>
            <w:top w:val="none" w:sz="0" w:space="0" w:color="auto"/>
            <w:left w:val="none" w:sz="0" w:space="0" w:color="auto"/>
            <w:bottom w:val="none" w:sz="0" w:space="0" w:color="auto"/>
            <w:right w:val="none" w:sz="0" w:space="0" w:color="auto"/>
          </w:divBdr>
        </w:div>
        <w:div w:id="1005593903">
          <w:marLeft w:val="480"/>
          <w:marRight w:val="0"/>
          <w:marTop w:val="0"/>
          <w:marBottom w:val="0"/>
          <w:divBdr>
            <w:top w:val="none" w:sz="0" w:space="0" w:color="auto"/>
            <w:left w:val="none" w:sz="0" w:space="0" w:color="auto"/>
            <w:bottom w:val="none" w:sz="0" w:space="0" w:color="auto"/>
            <w:right w:val="none" w:sz="0" w:space="0" w:color="auto"/>
          </w:divBdr>
        </w:div>
        <w:div w:id="360127972">
          <w:marLeft w:val="480"/>
          <w:marRight w:val="0"/>
          <w:marTop w:val="0"/>
          <w:marBottom w:val="0"/>
          <w:divBdr>
            <w:top w:val="none" w:sz="0" w:space="0" w:color="auto"/>
            <w:left w:val="none" w:sz="0" w:space="0" w:color="auto"/>
            <w:bottom w:val="none" w:sz="0" w:space="0" w:color="auto"/>
            <w:right w:val="none" w:sz="0" w:space="0" w:color="auto"/>
          </w:divBdr>
        </w:div>
      </w:divsChild>
    </w:div>
    <w:div w:id="1022785757">
      <w:bodyDiv w:val="1"/>
      <w:marLeft w:val="0"/>
      <w:marRight w:val="0"/>
      <w:marTop w:val="0"/>
      <w:marBottom w:val="0"/>
      <w:divBdr>
        <w:top w:val="none" w:sz="0" w:space="0" w:color="auto"/>
        <w:left w:val="none" w:sz="0" w:space="0" w:color="auto"/>
        <w:bottom w:val="none" w:sz="0" w:space="0" w:color="auto"/>
        <w:right w:val="none" w:sz="0" w:space="0" w:color="auto"/>
      </w:divBdr>
      <w:divsChild>
        <w:div w:id="1692995406">
          <w:marLeft w:val="446"/>
          <w:marRight w:val="0"/>
          <w:marTop w:val="82"/>
          <w:marBottom w:val="120"/>
          <w:divBdr>
            <w:top w:val="none" w:sz="0" w:space="0" w:color="auto"/>
            <w:left w:val="none" w:sz="0" w:space="0" w:color="auto"/>
            <w:bottom w:val="none" w:sz="0" w:space="0" w:color="auto"/>
            <w:right w:val="none" w:sz="0" w:space="0" w:color="auto"/>
          </w:divBdr>
        </w:div>
      </w:divsChild>
    </w:div>
    <w:div w:id="1035891011">
      <w:bodyDiv w:val="1"/>
      <w:marLeft w:val="0"/>
      <w:marRight w:val="0"/>
      <w:marTop w:val="0"/>
      <w:marBottom w:val="0"/>
      <w:divBdr>
        <w:top w:val="none" w:sz="0" w:space="0" w:color="auto"/>
        <w:left w:val="none" w:sz="0" w:space="0" w:color="auto"/>
        <w:bottom w:val="none" w:sz="0" w:space="0" w:color="auto"/>
        <w:right w:val="none" w:sz="0" w:space="0" w:color="auto"/>
      </w:divBdr>
    </w:div>
    <w:div w:id="1064181167">
      <w:bodyDiv w:val="1"/>
      <w:marLeft w:val="0"/>
      <w:marRight w:val="0"/>
      <w:marTop w:val="0"/>
      <w:marBottom w:val="0"/>
      <w:divBdr>
        <w:top w:val="none" w:sz="0" w:space="0" w:color="auto"/>
        <w:left w:val="none" w:sz="0" w:space="0" w:color="auto"/>
        <w:bottom w:val="none" w:sz="0" w:space="0" w:color="auto"/>
        <w:right w:val="none" w:sz="0" w:space="0" w:color="auto"/>
      </w:divBdr>
    </w:div>
    <w:div w:id="1077702921">
      <w:bodyDiv w:val="1"/>
      <w:marLeft w:val="0"/>
      <w:marRight w:val="0"/>
      <w:marTop w:val="0"/>
      <w:marBottom w:val="0"/>
      <w:divBdr>
        <w:top w:val="none" w:sz="0" w:space="0" w:color="auto"/>
        <w:left w:val="none" w:sz="0" w:space="0" w:color="auto"/>
        <w:bottom w:val="none" w:sz="0" w:space="0" w:color="auto"/>
        <w:right w:val="none" w:sz="0" w:space="0" w:color="auto"/>
      </w:divBdr>
    </w:div>
    <w:div w:id="1085304557">
      <w:bodyDiv w:val="1"/>
      <w:marLeft w:val="0"/>
      <w:marRight w:val="0"/>
      <w:marTop w:val="0"/>
      <w:marBottom w:val="0"/>
      <w:divBdr>
        <w:top w:val="none" w:sz="0" w:space="0" w:color="auto"/>
        <w:left w:val="none" w:sz="0" w:space="0" w:color="auto"/>
        <w:bottom w:val="none" w:sz="0" w:space="0" w:color="auto"/>
        <w:right w:val="none" w:sz="0" w:space="0" w:color="auto"/>
      </w:divBdr>
    </w:div>
    <w:div w:id="1087189333">
      <w:bodyDiv w:val="1"/>
      <w:marLeft w:val="0"/>
      <w:marRight w:val="0"/>
      <w:marTop w:val="0"/>
      <w:marBottom w:val="0"/>
      <w:divBdr>
        <w:top w:val="none" w:sz="0" w:space="0" w:color="auto"/>
        <w:left w:val="none" w:sz="0" w:space="0" w:color="auto"/>
        <w:bottom w:val="none" w:sz="0" w:space="0" w:color="auto"/>
        <w:right w:val="none" w:sz="0" w:space="0" w:color="auto"/>
      </w:divBdr>
    </w:div>
    <w:div w:id="1090589130">
      <w:bodyDiv w:val="1"/>
      <w:marLeft w:val="0"/>
      <w:marRight w:val="0"/>
      <w:marTop w:val="0"/>
      <w:marBottom w:val="0"/>
      <w:divBdr>
        <w:top w:val="none" w:sz="0" w:space="0" w:color="auto"/>
        <w:left w:val="none" w:sz="0" w:space="0" w:color="auto"/>
        <w:bottom w:val="none" w:sz="0" w:space="0" w:color="auto"/>
        <w:right w:val="none" w:sz="0" w:space="0" w:color="auto"/>
      </w:divBdr>
    </w:div>
    <w:div w:id="1118767128">
      <w:bodyDiv w:val="1"/>
      <w:marLeft w:val="0"/>
      <w:marRight w:val="0"/>
      <w:marTop w:val="0"/>
      <w:marBottom w:val="0"/>
      <w:divBdr>
        <w:top w:val="none" w:sz="0" w:space="0" w:color="auto"/>
        <w:left w:val="none" w:sz="0" w:space="0" w:color="auto"/>
        <w:bottom w:val="none" w:sz="0" w:space="0" w:color="auto"/>
        <w:right w:val="none" w:sz="0" w:space="0" w:color="auto"/>
      </w:divBdr>
    </w:div>
    <w:div w:id="1139541273">
      <w:bodyDiv w:val="1"/>
      <w:marLeft w:val="0"/>
      <w:marRight w:val="0"/>
      <w:marTop w:val="0"/>
      <w:marBottom w:val="0"/>
      <w:divBdr>
        <w:top w:val="none" w:sz="0" w:space="0" w:color="auto"/>
        <w:left w:val="none" w:sz="0" w:space="0" w:color="auto"/>
        <w:bottom w:val="none" w:sz="0" w:space="0" w:color="auto"/>
        <w:right w:val="none" w:sz="0" w:space="0" w:color="auto"/>
      </w:divBdr>
    </w:div>
    <w:div w:id="1219047854">
      <w:bodyDiv w:val="1"/>
      <w:marLeft w:val="0"/>
      <w:marRight w:val="0"/>
      <w:marTop w:val="0"/>
      <w:marBottom w:val="0"/>
      <w:divBdr>
        <w:top w:val="none" w:sz="0" w:space="0" w:color="auto"/>
        <w:left w:val="none" w:sz="0" w:space="0" w:color="auto"/>
        <w:bottom w:val="none" w:sz="0" w:space="0" w:color="auto"/>
        <w:right w:val="none" w:sz="0" w:space="0" w:color="auto"/>
      </w:divBdr>
      <w:divsChild>
        <w:div w:id="1559776830">
          <w:marLeft w:val="446"/>
          <w:marRight w:val="0"/>
          <w:marTop w:val="82"/>
          <w:marBottom w:val="120"/>
          <w:divBdr>
            <w:top w:val="none" w:sz="0" w:space="0" w:color="auto"/>
            <w:left w:val="none" w:sz="0" w:space="0" w:color="auto"/>
            <w:bottom w:val="none" w:sz="0" w:space="0" w:color="auto"/>
            <w:right w:val="none" w:sz="0" w:space="0" w:color="auto"/>
          </w:divBdr>
        </w:div>
      </w:divsChild>
    </w:div>
    <w:div w:id="1256741481">
      <w:bodyDiv w:val="1"/>
      <w:marLeft w:val="0"/>
      <w:marRight w:val="0"/>
      <w:marTop w:val="0"/>
      <w:marBottom w:val="0"/>
      <w:divBdr>
        <w:top w:val="none" w:sz="0" w:space="0" w:color="auto"/>
        <w:left w:val="none" w:sz="0" w:space="0" w:color="auto"/>
        <w:bottom w:val="none" w:sz="0" w:space="0" w:color="auto"/>
        <w:right w:val="none" w:sz="0" w:space="0" w:color="auto"/>
      </w:divBdr>
      <w:divsChild>
        <w:div w:id="1339380835">
          <w:marLeft w:val="480"/>
          <w:marRight w:val="0"/>
          <w:marTop w:val="0"/>
          <w:marBottom w:val="0"/>
          <w:divBdr>
            <w:top w:val="none" w:sz="0" w:space="0" w:color="auto"/>
            <w:left w:val="none" w:sz="0" w:space="0" w:color="auto"/>
            <w:bottom w:val="none" w:sz="0" w:space="0" w:color="auto"/>
            <w:right w:val="none" w:sz="0" w:space="0" w:color="auto"/>
          </w:divBdr>
        </w:div>
        <w:div w:id="1861317467">
          <w:marLeft w:val="480"/>
          <w:marRight w:val="0"/>
          <w:marTop w:val="0"/>
          <w:marBottom w:val="0"/>
          <w:divBdr>
            <w:top w:val="none" w:sz="0" w:space="0" w:color="auto"/>
            <w:left w:val="none" w:sz="0" w:space="0" w:color="auto"/>
            <w:bottom w:val="none" w:sz="0" w:space="0" w:color="auto"/>
            <w:right w:val="none" w:sz="0" w:space="0" w:color="auto"/>
          </w:divBdr>
        </w:div>
        <w:div w:id="128986236">
          <w:marLeft w:val="480"/>
          <w:marRight w:val="0"/>
          <w:marTop w:val="0"/>
          <w:marBottom w:val="0"/>
          <w:divBdr>
            <w:top w:val="none" w:sz="0" w:space="0" w:color="auto"/>
            <w:left w:val="none" w:sz="0" w:space="0" w:color="auto"/>
            <w:bottom w:val="none" w:sz="0" w:space="0" w:color="auto"/>
            <w:right w:val="none" w:sz="0" w:space="0" w:color="auto"/>
          </w:divBdr>
        </w:div>
        <w:div w:id="723257338">
          <w:marLeft w:val="480"/>
          <w:marRight w:val="0"/>
          <w:marTop w:val="0"/>
          <w:marBottom w:val="0"/>
          <w:divBdr>
            <w:top w:val="none" w:sz="0" w:space="0" w:color="auto"/>
            <w:left w:val="none" w:sz="0" w:space="0" w:color="auto"/>
            <w:bottom w:val="none" w:sz="0" w:space="0" w:color="auto"/>
            <w:right w:val="none" w:sz="0" w:space="0" w:color="auto"/>
          </w:divBdr>
        </w:div>
        <w:div w:id="108554262">
          <w:marLeft w:val="480"/>
          <w:marRight w:val="0"/>
          <w:marTop w:val="0"/>
          <w:marBottom w:val="0"/>
          <w:divBdr>
            <w:top w:val="none" w:sz="0" w:space="0" w:color="auto"/>
            <w:left w:val="none" w:sz="0" w:space="0" w:color="auto"/>
            <w:bottom w:val="none" w:sz="0" w:space="0" w:color="auto"/>
            <w:right w:val="none" w:sz="0" w:space="0" w:color="auto"/>
          </w:divBdr>
        </w:div>
      </w:divsChild>
    </w:div>
    <w:div w:id="1264260426">
      <w:bodyDiv w:val="1"/>
      <w:marLeft w:val="0"/>
      <w:marRight w:val="0"/>
      <w:marTop w:val="0"/>
      <w:marBottom w:val="0"/>
      <w:divBdr>
        <w:top w:val="none" w:sz="0" w:space="0" w:color="auto"/>
        <w:left w:val="none" w:sz="0" w:space="0" w:color="auto"/>
        <w:bottom w:val="none" w:sz="0" w:space="0" w:color="auto"/>
        <w:right w:val="none" w:sz="0" w:space="0" w:color="auto"/>
      </w:divBdr>
    </w:div>
    <w:div w:id="1327245652">
      <w:bodyDiv w:val="1"/>
      <w:marLeft w:val="0"/>
      <w:marRight w:val="0"/>
      <w:marTop w:val="0"/>
      <w:marBottom w:val="0"/>
      <w:divBdr>
        <w:top w:val="none" w:sz="0" w:space="0" w:color="auto"/>
        <w:left w:val="none" w:sz="0" w:space="0" w:color="auto"/>
        <w:bottom w:val="none" w:sz="0" w:space="0" w:color="auto"/>
        <w:right w:val="none" w:sz="0" w:space="0" w:color="auto"/>
      </w:divBdr>
      <w:divsChild>
        <w:div w:id="1818260103">
          <w:marLeft w:val="446"/>
          <w:marRight w:val="0"/>
          <w:marTop w:val="82"/>
          <w:marBottom w:val="120"/>
          <w:divBdr>
            <w:top w:val="none" w:sz="0" w:space="0" w:color="auto"/>
            <w:left w:val="none" w:sz="0" w:space="0" w:color="auto"/>
            <w:bottom w:val="none" w:sz="0" w:space="0" w:color="auto"/>
            <w:right w:val="none" w:sz="0" w:space="0" w:color="auto"/>
          </w:divBdr>
        </w:div>
      </w:divsChild>
    </w:div>
    <w:div w:id="1339385686">
      <w:bodyDiv w:val="1"/>
      <w:marLeft w:val="0"/>
      <w:marRight w:val="0"/>
      <w:marTop w:val="0"/>
      <w:marBottom w:val="0"/>
      <w:divBdr>
        <w:top w:val="none" w:sz="0" w:space="0" w:color="auto"/>
        <w:left w:val="none" w:sz="0" w:space="0" w:color="auto"/>
        <w:bottom w:val="none" w:sz="0" w:space="0" w:color="auto"/>
        <w:right w:val="none" w:sz="0" w:space="0" w:color="auto"/>
      </w:divBdr>
    </w:div>
    <w:div w:id="1383483083">
      <w:bodyDiv w:val="1"/>
      <w:marLeft w:val="0"/>
      <w:marRight w:val="0"/>
      <w:marTop w:val="0"/>
      <w:marBottom w:val="0"/>
      <w:divBdr>
        <w:top w:val="none" w:sz="0" w:space="0" w:color="auto"/>
        <w:left w:val="none" w:sz="0" w:space="0" w:color="auto"/>
        <w:bottom w:val="none" w:sz="0" w:space="0" w:color="auto"/>
        <w:right w:val="none" w:sz="0" w:space="0" w:color="auto"/>
      </w:divBdr>
      <w:divsChild>
        <w:div w:id="1868134844">
          <w:marLeft w:val="480"/>
          <w:marRight w:val="0"/>
          <w:marTop w:val="0"/>
          <w:marBottom w:val="0"/>
          <w:divBdr>
            <w:top w:val="none" w:sz="0" w:space="0" w:color="auto"/>
            <w:left w:val="none" w:sz="0" w:space="0" w:color="auto"/>
            <w:bottom w:val="none" w:sz="0" w:space="0" w:color="auto"/>
            <w:right w:val="none" w:sz="0" w:space="0" w:color="auto"/>
          </w:divBdr>
        </w:div>
        <w:div w:id="1533687208">
          <w:marLeft w:val="480"/>
          <w:marRight w:val="0"/>
          <w:marTop w:val="0"/>
          <w:marBottom w:val="0"/>
          <w:divBdr>
            <w:top w:val="none" w:sz="0" w:space="0" w:color="auto"/>
            <w:left w:val="none" w:sz="0" w:space="0" w:color="auto"/>
            <w:bottom w:val="none" w:sz="0" w:space="0" w:color="auto"/>
            <w:right w:val="none" w:sz="0" w:space="0" w:color="auto"/>
          </w:divBdr>
        </w:div>
        <w:div w:id="103110232">
          <w:marLeft w:val="480"/>
          <w:marRight w:val="0"/>
          <w:marTop w:val="0"/>
          <w:marBottom w:val="0"/>
          <w:divBdr>
            <w:top w:val="none" w:sz="0" w:space="0" w:color="auto"/>
            <w:left w:val="none" w:sz="0" w:space="0" w:color="auto"/>
            <w:bottom w:val="none" w:sz="0" w:space="0" w:color="auto"/>
            <w:right w:val="none" w:sz="0" w:space="0" w:color="auto"/>
          </w:divBdr>
        </w:div>
        <w:div w:id="539363258">
          <w:marLeft w:val="480"/>
          <w:marRight w:val="0"/>
          <w:marTop w:val="0"/>
          <w:marBottom w:val="0"/>
          <w:divBdr>
            <w:top w:val="none" w:sz="0" w:space="0" w:color="auto"/>
            <w:left w:val="none" w:sz="0" w:space="0" w:color="auto"/>
            <w:bottom w:val="none" w:sz="0" w:space="0" w:color="auto"/>
            <w:right w:val="none" w:sz="0" w:space="0" w:color="auto"/>
          </w:divBdr>
        </w:div>
        <w:div w:id="2023387213">
          <w:marLeft w:val="480"/>
          <w:marRight w:val="0"/>
          <w:marTop w:val="0"/>
          <w:marBottom w:val="0"/>
          <w:divBdr>
            <w:top w:val="none" w:sz="0" w:space="0" w:color="auto"/>
            <w:left w:val="none" w:sz="0" w:space="0" w:color="auto"/>
            <w:bottom w:val="none" w:sz="0" w:space="0" w:color="auto"/>
            <w:right w:val="none" w:sz="0" w:space="0" w:color="auto"/>
          </w:divBdr>
        </w:div>
        <w:div w:id="1504859501">
          <w:marLeft w:val="480"/>
          <w:marRight w:val="0"/>
          <w:marTop w:val="0"/>
          <w:marBottom w:val="0"/>
          <w:divBdr>
            <w:top w:val="none" w:sz="0" w:space="0" w:color="auto"/>
            <w:left w:val="none" w:sz="0" w:space="0" w:color="auto"/>
            <w:bottom w:val="none" w:sz="0" w:space="0" w:color="auto"/>
            <w:right w:val="none" w:sz="0" w:space="0" w:color="auto"/>
          </w:divBdr>
        </w:div>
      </w:divsChild>
    </w:div>
    <w:div w:id="1402823754">
      <w:bodyDiv w:val="1"/>
      <w:marLeft w:val="0"/>
      <w:marRight w:val="0"/>
      <w:marTop w:val="0"/>
      <w:marBottom w:val="0"/>
      <w:divBdr>
        <w:top w:val="none" w:sz="0" w:space="0" w:color="auto"/>
        <w:left w:val="none" w:sz="0" w:space="0" w:color="auto"/>
        <w:bottom w:val="none" w:sz="0" w:space="0" w:color="auto"/>
        <w:right w:val="none" w:sz="0" w:space="0" w:color="auto"/>
      </w:divBdr>
    </w:div>
    <w:div w:id="1415973112">
      <w:bodyDiv w:val="1"/>
      <w:marLeft w:val="0"/>
      <w:marRight w:val="0"/>
      <w:marTop w:val="0"/>
      <w:marBottom w:val="0"/>
      <w:divBdr>
        <w:top w:val="none" w:sz="0" w:space="0" w:color="auto"/>
        <w:left w:val="none" w:sz="0" w:space="0" w:color="auto"/>
        <w:bottom w:val="none" w:sz="0" w:space="0" w:color="auto"/>
        <w:right w:val="none" w:sz="0" w:space="0" w:color="auto"/>
      </w:divBdr>
    </w:div>
    <w:div w:id="1422143200">
      <w:bodyDiv w:val="1"/>
      <w:marLeft w:val="0"/>
      <w:marRight w:val="0"/>
      <w:marTop w:val="0"/>
      <w:marBottom w:val="0"/>
      <w:divBdr>
        <w:top w:val="none" w:sz="0" w:space="0" w:color="auto"/>
        <w:left w:val="none" w:sz="0" w:space="0" w:color="auto"/>
        <w:bottom w:val="none" w:sz="0" w:space="0" w:color="auto"/>
        <w:right w:val="none" w:sz="0" w:space="0" w:color="auto"/>
      </w:divBdr>
    </w:div>
    <w:div w:id="1429235101">
      <w:bodyDiv w:val="1"/>
      <w:marLeft w:val="0"/>
      <w:marRight w:val="0"/>
      <w:marTop w:val="0"/>
      <w:marBottom w:val="0"/>
      <w:divBdr>
        <w:top w:val="none" w:sz="0" w:space="0" w:color="auto"/>
        <w:left w:val="none" w:sz="0" w:space="0" w:color="auto"/>
        <w:bottom w:val="none" w:sz="0" w:space="0" w:color="auto"/>
        <w:right w:val="none" w:sz="0" w:space="0" w:color="auto"/>
      </w:divBdr>
    </w:div>
    <w:div w:id="1458183742">
      <w:bodyDiv w:val="1"/>
      <w:marLeft w:val="0"/>
      <w:marRight w:val="0"/>
      <w:marTop w:val="0"/>
      <w:marBottom w:val="0"/>
      <w:divBdr>
        <w:top w:val="none" w:sz="0" w:space="0" w:color="auto"/>
        <w:left w:val="none" w:sz="0" w:space="0" w:color="auto"/>
        <w:bottom w:val="none" w:sz="0" w:space="0" w:color="auto"/>
        <w:right w:val="none" w:sz="0" w:space="0" w:color="auto"/>
      </w:divBdr>
    </w:div>
    <w:div w:id="1513911425">
      <w:bodyDiv w:val="1"/>
      <w:marLeft w:val="0"/>
      <w:marRight w:val="0"/>
      <w:marTop w:val="0"/>
      <w:marBottom w:val="0"/>
      <w:divBdr>
        <w:top w:val="none" w:sz="0" w:space="0" w:color="auto"/>
        <w:left w:val="none" w:sz="0" w:space="0" w:color="auto"/>
        <w:bottom w:val="none" w:sz="0" w:space="0" w:color="auto"/>
        <w:right w:val="none" w:sz="0" w:space="0" w:color="auto"/>
      </w:divBdr>
    </w:div>
    <w:div w:id="1514345304">
      <w:bodyDiv w:val="1"/>
      <w:marLeft w:val="0"/>
      <w:marRight w:val="0"/>
      <w:marTop w:val="0"/>
      <w:marBottom w:val="0"/>
      <w:divBdr>
        <w:top w:val="none" w:sz="0" w:space="0" w:color="auto"/>
        <w:left w:val="none" w:sz="0" w:space="0" w:color="auto"/>
        <w:bottom w:val="none" w:sz="0" w:space="0" w:color="auto"/>
        <w:right w:val="none" w:sz="0" w:space="0" w:color="auto"/>
      </w:divBdr>
      <w:divsChild>
        <w:div w:id="112209750">
          <w:marLeft w:val="480"/>
          <w:marRight w:val="0"/>
          <w:marTop w:val="0"/>
          <w:marBottom w:val="0"/>
          <w:divBdr>
            <w:top w:val="none" w:sz="0" w:space="0" w:color="auto"/>
            <w:left w:val="none" w:sz="0" w:space="0" w:color="auto"/>
            <w:bottom w:val="none" w:sz="0" w:space="0" w:color="auto"/>
            <w:right w:val="none" w:sz="0" w:space="0" w:color="auto"/>
          </w:divBdr>
        </w:div>
        <w:div w:id="518272462">
          <w:marLeft w:val="480"/>
          <w:marRight w:val="0"/>
          <w:marTop w:val="0"/>
          <w:marBottom w:val="0"/>
          <w:divBdr>
            <w:top w:val="none" w:sz="0" w:space="0" w:color="auto"/>
            <w:left w:val="none" w:sz="0" w:space="0" w:color="auto"/>
            <w:bottom w:val="none" w:sz="0" w:space="0" w:color="auto"/>
            <w:right w:val="none" w:sz="0" w:space="0" w:color="auto"/>
          </w:divBdr>
        </w:div>
        <w:div w:id="731545529">
          <w:marLeft w:val="480"/>
          <w:marRight w:val="0"/>
          <w:marTop w:val="0"/>
          <w:marBottom w:val="0"/>
          <w:divBdr>
            <w:top w:val="none" w:sz="0" w:space="0" w:color="auto"/>
            <w:left w:val="none" w:sz="0" w:space="0" w:color="auto"/>
            <w:bottom w:val="none" w:sz="0" w:space="0" w:color="auto"/>
            <w:right w:val="none" w:sz="0" w:space="0" w:color="auto"/>
          </w:divBdr>
        </w:div>
        <w:div w:id="220361828">
          <w:marLeft w:val="480"/>
          <w:marRight w:val="0"/>
          <w:marTop w:val="0"/>
          <w:marBottom w:val="0"/>
          <w:divBdr>
            <w:top w:val="none" w:sz="0" w:space="0" w:color="auto"/>
            <w:left w:val="none" w:sz="0" w:space="0" w:color="auto"/>
            <w:bottom w:val="none" w:sz="0" w:space="0" w:color="auto"/>
            <w:right w:val="none" w:sz="0" w:space="0" w:color="auto"/>
          </w:divBdr>
        </w:div>
      </w:divsChild>
    </w:div>
    <w:div w:id="1522164448">
      <w:bodyDiv w:val="1"/>
      <w:marLeft w:val="0"/>
      <w:marRight w:val="0"/>
      <w:marTop w:val="0"/>
      <w:marBottom w:val="0"/>
      <w:divBdr>
        <w:top w:val="none" w:sz="0" w:space="0" w:color="auto"/>
        <w:left w:val="none" w:sz="0" w:space="0" w:color="auto"/>
        <w:bottom w:val="none" w:sz="0" w:space="0" w:color="auto"/>
        <w:right w:val="none" w:sz="0" w:space="0" w:color="auto"/>
      </w:divBdr>
    </w:div>
    <w:div w:id="1532261211">
      <w:bodyDiv w:val="1"/>
      <w:marLeft w:val="0"/>
      <w:marRight w:val="0"/>
      <w:marTop w:val="0"/>
      <w:marBottom w:val="0"/>
      <w:divBdr>
        <w:top w:val="none" w:sz="0" w:space="0" w:color="auto"/>
        <w:left w:val="none" w:sz="0" w:space="0" w:color="auto"/>
        <w:bottom w:val="none" w:sz="0" w:space="0" w:color="auto"/>
        <w:right w:val="none" w:sz="0" w:space="0" w:color="auto"/>
      </w:divBdr>
    </w:div>
    <w:div w:id="1598439356">
      <w:bodyDiv w:val="1"/>
      <w:marLeft w:val="0"/>
      <w:marRight w:val="0"/>
      <w:marTop w:val="0"/>
      <w:marBottom w:val="0"/>
      <w:divBdr>
        <w:top w:val="none" w:sz="0" w:space="0" w:color="auto"/>
        <w:left w:val="none" w:sz="0" w:space="0" w:color="auto"/>
        <w:bottom w:val="none" w:sz="0" w:space="0" w:color="auto"/>
        <w:right w:val="none" w:sz="0" w:space="0" w:color="auto"/>
      </w:divBdr>
      <w:divsChild>
        <w:div w:id="1849829268">
          <w:marLeft w:val="480"/>
          <w:marRight w:val="0"/>
          <w:marTop w:val="0"/>
          <w:marBottom w:val="0"/>
          <w:divBdr>
            <w:top w:val="none" w:sz="0" w:space="0" w:color="auto"/>
            <w:left w:val="none" w:sz="0" w:space="0" w:color="auto"/>
            <w:bottom w:val="none" w:sz="0" w:space="0" w:color="auto"/>
            <w:right w:val="none" w:sz="0" w:space="0" w:color="auto"/>
          </w:divBdr>
        </w:div>
        <w:div w:id="1699702591">
          <w:marLeft w:val="480"/>
          <w:marRight w:val="0"/>
          <w:marTop w:val="0"/>
          <w:marBottom w:val="0"/>
          <w:divBdr>
            <w:top w:val="none" w:sz="0" w:space="0" w:color="auto"/>
            <w:left w:val="none" w:sz="0" w:space="0" w:color="auto"/>
            <w:bottom w:val="none" w:sz="0" w:space="0" w:color="auto"/>
            <w:right w:val="none" w:sz="0" w:space="0" w:color="auto"/>
          </w:divBdr>
        </w:div>
        <w:div w:id="91053755">
          <w:marLeft w:val="480"/>
          <w:marRight w:val="0"/>
          <w:marTop w:val="0"/>
          <w:marBottom w:val="0"/>
          <w:divBdr>
            <w:top w:val="none" w:sz="0" w:space="0" w:color="auto"/>
            <w:left w:val="none" w:sz="0" w:space="0" w:color="auto"/>
            <w:bottom w:val="none" w:sz="0" w:space="0" w:color="auto"/>
            <w:right w:val="none" w:sz="0" w:space="0" w:color="auto"/>
          </w:divBdr>
        </w:div>
        <w:div w:id="1086533631">
          <w:marLeft w:val="480"/>
          <w:marRight w:val="0"/>
          <w:marTop w:val="0"/>
          <w:marBottom w:val="0"/>
          <w:divBdr>
            <w:top w:val="none" w:sz="0" w:space="0" w:color="auto"/>
            <w:left w:val="none" w:sz="0" w:space="0" w:color="auto"/>
            <w:bottom w:val="none" w:sz="0" w:space="0" w:color="auto"/>
            <w:right w:val="none" w:sz="0" w:space="0" w:color="auto"/>
          </w:divBdr>
        </w:div>
      </w:divsChild>
    </w:div>
    <w:div w:id="1677875674">
      <w:bodyDiv w:val="1"/>
      <w:marLeft w:val="0"/>
      <w:marRight w:val="0"/>
      <w:marTop w:val="0"/>
      <w:marBottom w:val="0"/>
      <w:divBdr>
        <w:top w:val="none" w:sz="0" w:space="0" w:color="auto"/>
        <w:left w:val="none" w:sz="0" w:space="0" w:color="auto"/>
        <w:bottom w:val="none" w:sz="0" w:space="0" w:color="auto"/>
        <w:right w:val="none" w:sz="0" w:space="0" w:color="auto"/>
      </w:divBdr>
      <w:divsChild>
        <w:div w:id="1795753777">
          <w:marLeft w:val="446"/>
          <w:marRight w:val="0"/>
          <w:marTop w:val="82"/>
          <w:marBottom w:val="120"/>
          <w:divBdr>
            <w:top w:val="none" w:sz="0" w:space="0" w:color="auto"/>
            <w:left w:val="none" w:sz="0" w:space="0" w:color="auto"/>
            <w:bottom w:val="none" w:sz="0" w:space="0" w:color="auto"/>
            <w:right w:val="none" w:sz="0" w:space="0" w:color="auto"/>
          </w:divBdr>
        </w:div>
      </w:divsChild>
    </w:div>
    <w:div w:id="1680815678">
      <w:bodyDiv w:val="1"/>
      <w:marLeft w:val="0"/>
      <w:marRight w:val="0"/>
      <w:marTop w:val="0"/>
      <w:marBottom w:val="0"/>
      <w:divBdr>
        <w:top w:val="none" w:sz="0" w:space="0" w:color="auto"/>
        <w:left w:val="none" w:sz="0" w:space="0" w:color="auto"/>
        <w:bottom w:val="none" w:sz="0" w:space="0" w:color="auto"/>
        <w:right w:val="none" w:sz="0" w:space="0" w:color="auto"/>
      </w:divBdr>
    </w:div>
    <w:div w:id="1684631170">
      <w:bodyDiv w:val="1"/>
      <w:marLeft w:val="0"/>
      <w:marRight w:val="0"/>
      <w:marTop w:val="0"/>
      <w:marBottom w:val="0"/>
      <w:divBdr>
        <w:top w:val="none" w:sz="0" w:space="0" w:color="auto"/>
        <w:left w:val="none" w:sz="0" w:space="0" w:color="auto"/>
        <w:bottom w:val="none" w:sz="0" w:space="0" w:color="auto"/>
        <w:right w:val="none" w:sz="0" w:space="0" w:color="auto"/>
      </w:divBdr>
    </w:div>
    <w:div w:id="1698506500">
      <w:bodyDiv w:val="1"/>
      <w:marLeft w:val="0"/>
      <w:marRight w:val="0"/>
      <w:marTop w:val="0"/>
      <w:marBottom w:val="0"/>
      <w:divBdr>
        <w:top w:val="none" w:sz="0" w:space="0" w:color="auto"/>
        <w:left w:val="none" w:sz="0" w:space="0" w:color="auto"/>
        <w:bottom w:val="none" w:sz="0" w:space="0" w:color="auto"/>
        <w:right w:val="none" w:sz="0" w:space="0" w:color="auto"/>
      </w:divBdr>
    </w:div>
    <w:div w:id="1704674765">
      <w:bodyDiv w:val="1"/>
      <w:marLeft w:val="0"/>
      <w:marRight w:val="0"/>
      <w:marTop w:val="0"/>
      <w:marBottom w:val="0"/>
      <w:divBdr>
        <w:top w:val="none" w:sz="0" w:space="0" w:color="auto"/>
        <w:left w:val="none" w:sz="0" w:space="0" w:color="auto"/>
        <w:bottom w:val="none" w:sz="0" w:space="0" w:color="auto"/>
        <w:right w:val="none" w:sz="0" w:space="0" w:color="auto"/>
      </w:divBdr>
      <w:divsChild>
        <w:div w:id="84151222">
          <w:marLeft w:val="480"/>
          <w:marRight w:val="0"/>
          <w:marTop w:val="0"/>
          <w:marBottom w:val="0"/>
          <w:divBdr>
            <w:top w:val="none" w:sz="0" w:space="0" w:color="auto"/>
            <w:left w:val="none" w:sz="0" w:space="0" w:color="auto"/>
            <w:bottom w:val="none" w:sz="0" w:space="0" w:color="auto"/>
            <w:right w:val="none" w:sz="0" w:space="0" w:color="auto"/>
          </w:divBdr>
        </w:div>
        <w:div w:id="1444500712">
          <w:marLeft w:val="480"/>
          <w:marRight w:val="0"/>
          <w:marTop w:val="0"/>
          <w:marBottom w:val="0"/>
          <w:divBdr>
            <w:top w:val="none" w:sz="0" w:space="0" w:color="auto"/>
            <w:left w:val="none" w:sz="0" w:space="0" w:color="auto"/>
            <w:bottom w:val="none" w:sz="0" w:space="0" w:color="auto"/>
            <w:right w:val="none" w:sz="0" w:space="0" w:color="auto"/>
          </w:divBdr>
        </w:div>
        <w:div w:id="1502114748">
          <w:marLeft w:val="480"/>
          <w:marRight w:val="0"/>
          <w:marTop w:val="0"/>
          <w:marBottom w:val="0"/>
          <w:divBdr>
            <w:top w:val="none" w:sz="0" w:space="0" w:color="auto"/>
            <w:left w:val="none" w:sz="0" w:space="0" w:color="auto"/>
            <w:bottom w:val="none" w:sz="0" w:space="0" w:color="auto"/>
            <w:right w:val="none" w:sz="0" w:space="0" w:color="auto"/>
          </w:divBdr>
        </w:div>
        <w:div w:id="622269861">
          <w:marLeft w:val="480"/>
          <w:marRight w:val="0"/>
          <w:marTop w:val="0"/>
          <w:marBottom w:val="0"/>
          <w:divBdr>
            <w:top w:val="none" w:sz="0" w:space="0" w:color="auto"/>
            <w:left w:val="none" w:sz="0" w:space="0" w:color="auto"/>
            <w:bottom w:val="none" w:sz="0" w:space="0" w:color="auto"/>
            <w:right w:val="none" w:sz="0" w:space="0" w:color="auto"/>
          </w:divBdr>
        </w:div>
      </w:divsChild>
    </w:div>
    <w:div w:id="1729723315">
      <w:bodyDiv w:val="1"/>
      <w:marLeft w:val="0"/>
      <w:marRight w:val="0"/>
      <w:marTop w:val="0"/>
      <w:marBottom w:val="0"/>
      <w:divBdr>
        <w:top w:val="none" w:sz="0" w:space="0" w:color="auto"/>
        <w:left w:val="none" w:sz="0" w:space="0" w:color="auto"/>
        <w:bottom w:val="none" w:sz="0" w:space="0" w:color="auto"/>
        <w:right w:val="none" w:sz="0" w:space="0" w:color="auto"/>
      </w:divBdr>
    </w:div>
    <w:div w:id="1740135576">
      <w:bodyDiv w:val="1"/>
      <w:marLeft w:val="0"/>
      <w:marRight w:val="0"/>
      <w:marTop w:val="0"/>
      <w:marBottom w:val="0"/>
      <w:divBdr>
        <w:top w:val="none" w:sz="0" w:space="0" w:color="auto"/>
        <w:left w:val="none" w:sz="0" w:space="0" w:color="auto"/>
        <w:bottom w:val="none" w:sz="0" w:space="0" w:color="auto"/>
        <w:right w:val="none" w:sz="0" w:space="0" w:color="auto"/>
      </w:divBdr>
      <w:divsChild>
        <w:div w:id="1932355188">
          <w:marLeft w:val="480"/>
          <w:marRight w:val="0"/>
          <w:marTop w:val="0"/>
          <w:marBottom w:val="0"/>
          <w:divBdr>
            <w:top w:val="none" w:sz="0" w:space="0" w:color="auto"/>
            <w:left w:val="none" w:sz="0" w:space="0" w:color="auto"/>
            <w:bottom w:val="none" w:sz="0" w:space="0" w:color="auto"/>
            <w:right w:val="none" w:sz="0" w:space="0" w:color="auto"/>
          </w:divBdr>
        </w:div>
        <w:div w:id="513298812">
          <w:marLeft w:val="480"/>
          <w:marRight w:val="0"/>
          <w:marTop w:val="0"/>
          <w:marBottom w:val="0"/>
          <w:divBdr>
            <w:top w:val="none" w:sz="0" w:space="0" w:color="auto"/>
            <w:left w:val="none" w:sz="0" w:space="0" w:color="auto"/>
            <w:bottom w:val="none" w:sz="0" w:space="0" w:color="auto"/>
            <w:right w:val="none" w:sz="0" w:space="0" w:color="auto"/>
          </w:divBdr>
        </w:div>
        <w:div w:id="603726157">
          <w:marLeft w:val="480"/>
          <w:marRight w:val="0"/>
          <w:marTop w:val="0"/>
          <w:marBottom w:val="0"/>
          <w:divBdr>
            <w:top w:val="none" w:sz="0" w:space="0" w:color="auto"/>
            <w:left w:val="none" w:sz="0" w:space="0" w:color="auto"/>
            <w:bottom w:val="none" w:sz="0" w:space="0" w:color="auto"/>
            <w:right w:val="none" w:sz="0" w:space="0" w:color="auto"/>
          </w:divBdr>
        </w:div>
        <w:div w:id="510685868">
          <w:marLeft w:val="480"/>
          <w:marRight w:val="0"/>
          <w:marTop w:val="0"/>
          <w:marBottom w:val="0"/>
          <w:divBdr>
            <w:top w:val="none" w:sz="0" w:space="0" w:color="auto"/>
            <w:left w:val="none" w:sz="0" w:space="0" w:color="auto"/>
            <w:bottom w:val="none" w:sz="0" w:space="0" w:color="auto"/>
            <w:right w:val="none" w:sz="0" w:space="0" w:color="auto"/>
          </w:divBdr>
        </w:div>
      </w:divsChild>
    </w:div>
    <w:div w:id="1775980308">
      <w:bodyDiv w:val="1"/>
      <w:marLeft w:val="0"/>
      <w:marRight w:val="0"/>
      <w:marTop w:val="0"/>
      <w:marBottom w:val="0"/>
      <w:divBdr>
        <w:top w:val="none" w:sz="0" w:space="0" w:color="auto"/>
        <w:left w:val="none" w:sz="0" w:space="0" w:color="auto"/>
        <w:bottom w:val="none" w:sz="0" w:space="0" w:color="auto"/>
        <w:right w:val="none" w:sz="0" w:space="0" w:color="auto"/>
      </w:divBdr>
    </w:div>
    <w:div w:id="1847556424">
      <w:bodyDiv w:val="1"/>
      <w:marLeft w:val="0"/>
      <w:marRight w:val="0"/>
      <w:marTop w:val="0"/>
      <w:marBottom w:val="0"/>
      <w:divBdr>
        <w:top w:val="none" w:sz="0" w:space="0" w:color="auto"/>
        <w:left w:val="none" w:sz="0" w:space="0" w:color="auto"/>
        <w:bottom w:val="none" w:sz="0" w:space="0" w:color="auto"/>
        <w:right w:val="none" w:sz="0" w:space="0" w:color="auto"/>
      </w:divBdr>
      <w:divsChild>
        <w:div w:id="497159465">
          <w:marLeft w:val="547"/>
          <w:marRight w:val="0"/>
          <w:marTop w:val="154"/>
          <w:marBottom w:val="0"/>
          <w:divBdr>
            <w:top w:val="none" w:sz="0" w:space="0" w:color="auto"/>
            <w:left w:val="none" w:sz="0" w:space="0" w:color="auto"/>
            <w:bottom w:val="none" w:sz="0" w:space="0" w:color="auto"/>
            <w:right w:val="none" w:sz="0" w:space="0" w:color="auto"/>
          </w:divBdr>
        </w:div>
      </w:divsChild>
    </w:div>
    <w:div w:id="1883126188">
      <w:bodyDiv w:val="1"/>
      <w:marLeft w:val="0"/>
      <w:marRight w:val="0"/>
      <w:marTop w:val="0"/>
      <w:marBottom w:val="0"/>
      <w:divBdr>
        <w:top w:val="none" w:sz="0" w:space="0" w:color="auto"/>
        <w:left w:val="none" w:sz="0" w:space="0" w:color="auto"/>
        <w:bottom w:val="none" w:sz="0" w:space="0" w:color="auto"/>
        <w:right w:val="none" w:sz="0" w:space="0" w:color="auto"/>
      </w:divBdr>
      <w:divsChild>
        <w:div w:id="1503472482">
          <w:marLeft w:val="0"/>
          <w:marRight w:val="0"/>
          <w:marTop w:val="0"/>
          <w:marBottom w:val="0"/>
          <w:divBdr>
            <w:top w:val="none" w:sz="0" w:space="0" w:color="auto"/>
            <w:left w:val="none" w:sz="0" w:space="0" w:color="auto"/>
            <w:bottom w:val="none" w:sz="0" w:space="0" w:color="auto"/>
            <w:right w:val="none" w:sz="0" w:space="0" w:color="auto"/>
          </w:divBdr>
        </w:div>
      </w:divsChild>
    </w:div>
    <w:div w:id="1901087614">
      <w:bodyDiv w:val="1"/>
      <w:marLeft w:val="0"/>
      <w:marRight w:val="0"/>
      <w:marTop w:val="0"/>
      <w:marBottom w:val="0"/>
      <w:divBdr>
        <w:top w:val="none" w:sz="0" w:space="0" w:color="auto"/>
        <w:left w:val="none" w:sz="0" w:space="0" w:color="auto"/>
        <w:bottom w:val="none" w:sz="0" w:space="0" w:color="auto"/>
        <w:right w:val="none" w:sz="0" w:space="0" w:color="auto"/>
      </w:divBdr>
      <w:divsChild>
        <w:div w:id="843087206">
          <w:marLeft w:val="547"/>
          <w:marRight w:val="0"/>
          <w:marTop w:val="154"/>
          <w:marBottom w:val="0"/>
          <w:divBdr>
            <w:top w:val="none" w:sz="0" w:space="0" w:color="auto"/>
            <w:left w:val="none" w:sz="0" w:space="0" w:color="auto"/>
            <w:bottom w:val="none" w:sz="0" w:space="0" w:color="auto"/>
            <w:right w:val="none" w:sz="0" w:space="0" w:color="auto"/>
          </w:divBdr>
        </w:div>
      </w:divsChild>
    </w:div>
    <w:div w:id="1920095446">
      <w:bodyDiv w:val="1"/>
      <w:marLeft w:val="0"/>
      <w:marRight w:val="0"/>
      <w:marTop w:val="0"/>
      <w:marBottom w:val="0"/>
      <w:divBdr>
        <w:top w:val="none" w:sz="0" w:space="0" w:color="auto"/>
        <w:left w:val="none" w:sz="0" w:space="0" w:color="auto"/>
        <w:bottom w:val="none" w:sz="0" w:space="0" w:color="auto"/>
        <w:right w:val="none" w:sz="0" w:space="0" w:color="auto"/>
      </w:divBdr>
      <w:divsChild>
        <w:div w:id="538973951">
          <w:marLeft w:val="480"/>
          <w:marRight w:val="0"/>
          <w:marTop w:val="0"/>
          <w:marBottom w:val="0"/>
          <w:divBdr>
            <w:top w:val="none" w:sz="0" w:space="0" w:color="auto"/>
            <w:left w:val="none" w:sz="0" w:space="0" w:color="auto"/>
            <w:bottom w:val="none" w:sz="0" w:space="0" w:color="auto"/>
            <w:right w:val="none" w:sz="0" w:space="0" w:color="auto"/>
          </w:divBdr>
        </w:div>
        <w:div w:id="1010840615">
          <w:marLeft w:val="480"/>
          <w:marRight w:val="0"/>
          <w:marTop w:val="0"/>
          <w:marBottom w:val="0"/>
          <w:divBdr>
            <w:top w:val="none" w:sz="0" w:space="0" w:color="auto"/>
            <w:left w:val="none" w:sz="0" w:space="0" w:color="auto"/>
            <w:bottom w:val="none" w:sz="0" w:space="0" w:color="auto"/>
            <w:right w:val="none" w:sz="0" w:space="0" w:color="auto"/>
          </w:divBdr>
        </w:div>
        <w:div w:id="1458598880">
          <w:marLeft w:val="480"/>
          <w:marRight w:val="0"/>
          <w:marTop w:val="0"/>
          <w:marBottom w:val="0"/>
          <w:divBdr>
            <w:top w:val="none" w:sz="0" w:space="0" w:color="auto"/>
            <w:left w:val="none" w:sz="0" w:space="0" w:color="auto"/>
            <w:bottom w:val="none" w:sz="0" w:space="0" w:color="auto"/>
            <w:right w:val="none" w:sz="0" w:space="0" w:color="auto"/>
          </w:divBdr>
        </w:div>
        <w:div w:id="2117405631">
          <w:marLeft w:val="480"/>
          <w:marRight w:val="0"/>
          <w:marTop w:val="0"/>
          <w:marBottom w:val="0"/>
          <w:divBdr>
            <w:top w:val="none" w:sz="0" w:space="0" w:color="auto"/>
            <w:left w:val="none" w:sz="0" w:space="0" w:color="auto"/>
            <w:bottom w:val="none" w:sz="0" w:space="0" w:color="auto"/>
            <w:right w:val="none" w:sz="0" w:space="0" w:color="auto"/>
          </w:divBdr>
        </w:div>
        <w:div w:id="984046565">
          <w:marLeft w:val="480"/>
          <w:marRight w:val="0"/>
          <w:marTop w:val="0"/>
          <w:marBottom w:val="0"/>
          <w:divBdr>
            <w:top w:val="none" w:sz="0" w:space="0" w:color="auto"/>
            <w:left w:val="none" w:sz="0" w:space="0" w:color="auto"/>
            <w:bottom w:val="none" w:sz="0" w:space="0" w:color="auto"/>
            <w:right w:val="none" w:sz="0" w:space="0" w:color="auto"/>
          </w:divBdr>
        </w:div>
      </w:divsChild>
    </w:div>
    <w:div w:id="1931700077">
      <w:bodyDiv w:val="1"/>
      <w:marLeft w:val="0"/>
      <w:marRight w:val="0"/>
      <w:marTop w:val="0"/>
      <w:marBottom w:val="0"/>
      <w:divBdr>
        <w:top w:val="none" w:sz="0" w:space="0" w:color="auto"/>
        <w:left w:val="none" w:sz="0" w:space="0" w:color="auto"/>
        <w:bottom w:val="none" w:sz="0" w:space="0" w:color="auto"/>
        <w:right w:val="none" w:sz="0" w:space="0" w:color="auto"/>
      </w:divBdr>
    </w:div>
    <w:div w:id="2004506627">
      <w:bodyDiv w:val="1"/>
      <w:marLeft w:val="0"/>
      <w:marRight w:val="0"/>
      <w:marTop w:val="0"/>
      <w:marBottom w:val="0"/>
      <w:divBdr>
        <w:top w:val="none" w:sz="0" w:space="0" w:color="auto"/>
        <w:left w:val="none" w:sz="0" w:space="0" w:color="auto"/>
        <w:bottom w:val="none" w:sz="0" w:space="0" w:color="auto"/>
        <w:right w:val="none" w:sz="0" w:space="0" w:color="auto"/>
      </w:divBdr>
      <w:divsChild>
        <w:div w:id="667171738">
          <w:marLeft w:val="480"/>
          <w:marRight w:val="0"/>
          <w:marTop w:val="0"/>
          <w:marBottom w:val="0"/>
          <w:divBdr>
            <w:top w:val="none" w:sz="0" w:space="0" w:color="auto"/>
            <w:left w:val="none" w:sz="0" w:space="0" w:color="auto"/>
            <w:bottom w:val="none" w:sz="0" w:space="0" w:color="auto"/>
            <w:right w:val="none" w:sz="0" w:space="0" w:color="auto"/>
          </w:divBdr>
        </w:div>
        <w:div w:id="386804770">
          <w:marLeft w:val="480"/>
          <w:marRight w:val="0"/>
          <w:marTop w:val="0"/>
          <w:marBottom w:val="0"/>
          <w:divBdr>
            <w:top w:val="none" w:sz="0" w:space="0" w:color="auto"/>
            <w:left w:val="none" w:sz="0" w:space="0" w:color="auto"/>
            <w:bottom w:val="none" w:sz="0" w:space="0" w:color="auto"/>
            <w:right w:val="none" w:sz="0" w:space="0" w:color="auto"/>
          </w:divBdr>
        </w:div>
        <w:div w:id="973487191">
          <w:marLeft w:val="480"/>
          <w:marRight w:val="0"/>
          <w:marTop w:val="0"/>
          <w:marBottom w:val="0"/>
          <w:divBdr>
            <w:top w:val="none" w:sz="0" w:space="0" w:color="auto"/>
            <w:left w:val="none" w:sz="0" w:space="0" w:color="auto"/>
            <w:bottom w:val="none" w:sz="0" w:space="0" w:color="auto"/>
            <w:right w:val="none" w:sz="0" w:space="0" w:color="auto"/>
          </w:divBdr>
        </w:div>
        <w:div w:id="4554003">
          <w:marLeft w:val="480"/>
          <w:marRight w:val="0"/>
          <w:marTop w:val="0"/>
          <w:marBottom w:val="0"/>
          <w:divBdr>
            <w:top w:val="none" w:sz="0" w:space="0" w:color="auto"/>
            <w:left w:val="none" w:sz="0" w:space="0" w:color="auto"/>
            <w:bottom w:val="none" w:sz="0" w:space="0" w:color="auto"/>
            <w:right w:val="none" w:sz="0" w:space="0" w:color="auto"/>
          </w:divBdr>
        </w:div>
      </w:divsChild>
    </w:div>
    <w:div w:id="2020622460">
      <w:bodyDiv w:val="1"/>
      <w:marLeft w:val="0"/>
      <w:marRight w:val="0"/>
      <w:marTop w:val="0"/>
      <w:marBottom w:val="0"/>
      <w:divBdr>
        <w:top w:val="none" w:sz="0" w:space="0" w:color="auto"/>
        <w:left w:val="none" w:sz="0" w:space="0" w:color="auto"/>
        <w:bottom w:val="none" w:sz="0" w:space="0" w:color="auto"/>
        <w:right w:val="none" w:sz="0" w:space="0" w:color="auto"/>
      </w:divBdr>
    </w:div>
    <w:div w:id="2028023579">
      <w:bodyDiv w:val="1"/>
      <w:marLeft w:val="0"/>
      <w:marRight w:val="0"/>
      <w:marTop w:val="0"/>
      <w:marBottom w:val="0"/>
      <w:divBdr>
        <w:top w:val="none" w:sz="0" w:space="0" w:color="auto"/>
        <w:left w:val="none" w:sz="0" w:space="0" w:color="auto"/>
        <w:bottom w:val="none" w:sz="0" w:space="0" w:color="auto"/>
        <w:right w:val="none" w:sz="0" w:space="0" w:color="auto"/>
      </w:divBdr>
    </w:div>
    <w:div w:id="2041978760">
      <w:bodyDiv w:val="1"/>
      <w:marLeft w:val="0"/>
      <w:marRight w:val="0"/>
      <w:marTop w:val="0"/>
      <w:marBottom w:val="0"/>
      <w:divBdr>
        <w:top w:val="none" w:sz="0" w:space="0" w:color="auto"/>
        <w:left w:val="none" w:sz="0" w:space="0" w:color="auto"/>
        <w:bottom w:val="none" w:sz="0" w:space="0" w:color="auto"/>
        <w:right w:val="none" w:sz="0" w:space="0" w:color="auto"/>
      </w:divBdr>
    </w:div>
    <w:div w:id="2062249090">
      <w:bodyDiv w:val="1"/>
      <w:marLeft w:val="0"/>
      <w:marRight w:val="0"/>
      <w:marTop w:val="0"/>
      <w:marBottom w:val="0"/>
      <w:divBdr>
        <w:top w:val="none" w:sz="0" w:space="0" w:color="auto"/>
        <w:left w:val="none" w:sz="0" w:space="0" w:color="auto"/>
        <w:bottom w:val="none" w:sz="0" w:space="0" w:color="auto"/>
        <w:right w:val="none" w:sz="0" w:space="0" w:color="auto"/>
      </w:divBdr>
      <w:divsChild>
        <w:div w:id="1540360927">
          <w:marLeft w:val="480"/>
          <w:marRight w:val="0"/>
          <w:marTop w:val="0"/>
          <w:marBottom w:val="0"/>
          <w:divBdr>
            <w:top w:val="none" w:sz="0" w:space="0" w:color="auto"/>
            <w:left w:val="none" w:sz="0" w:space="0" w:color="auto"/>
            <w:bottom w:val="none" w:sz="0" w:space="0" w:color="auto"/>
            <w:right w:val="none" w:sz="0" w:space="0" w:color="auto"/>
          </w:divBdr>
        </w:div>
        <w:div w:id="538855511">
          <w:marLeft w:val="480"/>
          <w:marRight w:val="0"/>
          <w:marTop w:val="0"/>
          <w:marBottom w:val="0"/>
          <w:divBdr>
            <w:top w:val="none" w:sz="0" w:space="0" w:color="auto"/>
            <w:left w:val="none" w:sz="0" w:space="0" w:color="auto"/>
            <w:bottom w:val="none" w:sz="0" w:space="0" w:color="auto"/>
            <w:right w:val="none" w:sz="0" w:space="0" w:color="auto"/>
          </w:divBdr>
        </w:div>
        <w:div w:id="1536960366">
          <w:marLeft w:val="480"/>
          <w:marRight w:val="0"/>
          <w:marTop w:val="0"/>
          <w:marBottom w:val="0"/>
          <w:divBdr>
            <w:top w:val="none" w:sz="0" w:space="0" w:color="auto"/>
            <w:left w:val="none" w:sz="0" w:space="0" w:color="auto"/>
            <w:bottom w:val="none" w:sz="0" w:space="0" w:color="auto"/>
            <w:right w:val="none" w:sz="0" w:space="0" w:color="auto"/>
          </w:divBdr>
        </w:div>
        <w:div w:id="921644101">
          <w:marLeft w:val="480"/>
          <w:marRight w:val="0"/>
          <w:marTop w:val="0"/>
          <w:marBottom w:val="0"/>
          <w:divBdr>
            <w:top w:val="none" w:sz="0" w:space="0" w:color="auto"/>
            <w:left w:val="none" w:sz="0" w:space="0" w:color="auto"/>
            <w:bottom w:val="none" w:sz="0" w:space="0" w:color="auto"/>
            <w:right w:val="none" w:sz="0" w:space="0" w:color="auto"/>
          </w:divBdr>
        </w:div>
        <w:div w:id="2000619443">
          <w:marLeft w:val="480"/>
          <w:marRight w:val="0"/>
          <w:marTop w:val="0"/>
          <w:marBottom w:val="0"/>
          <w:divBdr>
            <w:top w:val="none" w:sz="0" w:space="0" w:color="auto"/>
            <w:left w:val="none" w:sz="0" w:space="0" w:color="auto"/>
            <w:bottom w:val="none" w:sz="0" w:space="0" w:color="auto"/>
            <w:right w:val="none" w:sz="0" w:space="0" w:color="auto"/>
          </w:divBdr>
        </w:div>
      </w:divsChild>
    </w:div>
    <w:div w:id="2066446061">
      <w:bodyDiv w:val="1"/>
      <w:marLeft w:val="0"/>
      <w:marRight w:val="0"/>
      <w:marTop w:val="0"/>
      <w:marBottom w:val="0"/>
      <w:divBdr>
        <w:top w:val="none" w:sz="0" w:space="0" w:color="auto"/>
        <w:left w:val="none" w:sz="0" w:space="0" w:color="auto"/>
        <w:bottom w:val="none" w:sz="0" w:space="0" w:color="auto"/>
        <w:right w:val="none" w:sz="0" w:space="0" w:color="auto"/>
      </w:divBdr>
      <w:divsChild>
        <w:div w:id="390345735">
          <w:marLeft w:val="547"/>
          <w:marRight w:val="0"/>
          <w:marTop w:val="154"/>
          <w:marBottom w:val="0"/>
          <w:divBdr>
            <w:top w:val="none" w:sz="0" w:space="0" w:color="auto"/>
            <w:left w:val="none" w:sz="0" w:space="0" w:color="auto"/>
            <w:bottom w:val="none" w:sz="0" w:space="0" w:color="auto"/>
            <w:right w:val="none" w:sz="0" w:space="0" w:color="auto"/>
          </w:divBdr>
        </w:div>
      </w:divsChild>
    </w:div>
    <w:div w:id="2085182539">
      <w:bodyDiv w:val="1"/>
      <w:marLeft w:val="0"/>
      <w:marRight w:val="0"/>
      <w:marTop w:val="0"/>
      <w:marBottom w:val="0"/>
      <w:divBdr>
        <w:top w:val="none" w:sz="0" w:space="0" w:color="auto"/>
        <w:left w:val="none" w:sz="0" w:space="0" w:color="auto"/>
        <w:bottom w:val="none" w:sz="0" w:space="0" w:color="auto"/>
        <w:right w:val="none" w:sz="0" w:space="0" w:color="auto"/>
      </w:divBdr>
      <w:divsChild>
        <w:div w:id="962539913">
          <w:marLeft w:val="480"/>
          <w:marRight w:val="0"/>
          <w:marTop w:val="0"/>
          <w:marBottom w:val="0"/>
          <w:divBdr>
            <w:top w:val="none" w:sz="0" w:space="0" w:color="auto"/>
            <w:left w:val="none" w:sz="0" w:space="0" w:color="auto"/>
            <w:bottom w:val="none" w:sz="0" w:space="0" w:color="auto"/>
            <w:right w:val="none" w:sz="0" w:space="0" w:color="auto"/>
          </w:divBdr>
        </w:div>
        <w:div w:id="2122064511">
          <w:marLeft w:val="480"/>
          <w:marRight w:val="0"/>
          <w:marTop w:val="0"/>
          <w:marBottom w:val="0"/>
          <w:divBdr>
            <w:top w:val="none" w:sz="0" w:space="0" w:color="auto"/>
            <w:left w:val="none" w:sz="0" w:space="0" w:color="auto"/>
            <w:bottom w:val="none" w:sz="0" w:space="0" w:color="auto"/>
            <w:right w:val="none" w:sz="0" w:space="0" w:color="auto"/>
          </w:divBdr>
        </w:div>
        <w:div w:id="1845391314">
          <w:marLeft w:val="480"/>
          <w:marRight w:val="0"/>
          <w:marTop w:val="0"/>
          <w:marBottom w:val="0"/>
          <w:divBdr>
            <w:top w:val="none" w:sz="0" w:space="0" w:color="auto"/>
            <w:left w:val="none" w:sz="0" w:space="0" w:color="auto"/>
            <w:bottom w:val="none" w:sz="0" w:space="0" w:color="auto"/>
            <w:right w:val="none" w:sz="0" w:space="0" w:color="auto"/>
          </w:divBdr>
        </w:div>
        <w:div w:id="69936301">
          <w:marLeft w:val="480"/>
          <w:marRight w:val="0"/>
          <w:marTop w:val="0"/>
          <w:marBottom w:val="0"/>
          <w:divBdr>
            <w:top w:val="none" w:sz="0" w:space="0" w:color="auto"/>
            <w:left w:val="none" w:sz="0" w:space="0" w:color="auto"/>
            <w:bottom w:val="none" w:sz="0" w:space="0" w:color="auto"/>
            <w:right w:val="none" w:sz="0" w:space="0" w:color="auto"/>
          </w:divBdr>
        </w:div>
        <w:div w:id="33491801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masalazara@utn.edu.ec"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ariosalazar.ms.10@gmail.com" TargetMode="External"/><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DEB7DD-80B1-45B5-BBE4-FD0FF7301241}">
  <we:reference id="wa104382081" version="1.55.1.0" store="en-US" storeType="OMEX"/>
  <we:alternateReferences>
    <we:reference id="wa104382081" version="1.55.1.0" store="en-US" storeType="OMEX"/>
  </we:alternateReferences>
  <we:properties>
    <we:property name="MENDELEY_CITATIONS" value="[{&quot;citationID&quot;:&quot;MENDELEY_CITATION_ef632140-3238-4c37-8844-969bf6988443&quot;,&quot;properties&quot;:{&quot;noteIndex&quot;:0},&quot;isEdited&quot;:false,&quot;manualOverride&quot;:{&quot;isManuallyOverridden&quot;:false,&quot;citeprocText&quot;:&quot;(Organismo Internacional de Energía Atómica, 2023)&quot;,&quot;manualOverrideText&quot;:&quot;&quot;},&quot;citationTag&quot;:&quot;MENDELEY_CITATION_v3_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&quot;,&quot;citationItems&quot;:[{&quot;id&quot;:&quot;fa17bd29-1756-36f4-b2c7-2b7ffafb52b6&quot;,&quot;itemData&quot;:{&quot;type&quot;:&quot;webpage&quot;,&quot;id&quot;:&quot;fa17bd29-1756-36f4-b2c7-2b7ffafb52b6&quot;,&quot;title&quot;:&quot;Control de la erosión de erosión del suelo&quot;,&quot;author&quot;:[{&quot;family&quot;:&quot;Organismo Internacional de Energía Atómica&quot;,&quot;given&quot;:&quot;&quot;,&quot;parse-names&quot;:false,&quot;dropping-particle&quot;:&quot;&quot;,&quot;non-dropping-particle&quot;:&quot;&quot;}],&quot;accessed&quot;:{&quot;date-parts&quot;:[[2023,5,25]]},&quot;URL&quot;:&quot;https://www.iaea.org/es/temas/control-de-la-erosion-del-suelo&quot;,&quot;issued&quot;:{&quot;date-parts&quot;:[[2023]]},&quot;container-title-short&quot;:&quot;&quot;},&quot;isTemporary&quot;:false}]},{&quot;citationID&quot;:&quot;MENDELEY_CITATION_629c394f-3e5e-41fd-8115-55f7ba2fcd9d&quot;,&quot;properties&quot;:{&quot;noteIndex&quot;:0},&quot;isEdited&quot;:false,&quot;manualOverride&quot;:{&quot;isManuallyOverridden&quot;:false,&quot;citeprocText&quot;:&quot;(Noticias Unidas, 2015)&quot;,&quot;manualOverrideText&quot;:&quot;&quot;},&quot;citationTag&quot;:&quot;MENDELEY_CITATION_v3_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&quot;,&quot;citationItems&quot;:[{&quot;id&quot;:&quot;0e2e9310-2a87-3850-81da-60a8d6e7e635&quot;,&quot;itemData&quot;:{&quot;type&quot;:&quot;webpage&quot;,&quot;id&quot;:&quot;0e2e9310-2a87-3850-81da-60a8d6e7e635&quot;,&quot;title&quot;:&quot;La FAO identifica las mayores amenazas para los suelos de América Latina&quot;,&quot;author&quot;:[{&quot;family&quot;:&quot;Noticias Unidas&quot;,&quot;given&quot;:&quot;&quot;,&quot;parse-names&quot;:false,&quot;dropping-particle&quot;:&quot;&quot;,&quot;non-dropping-particle&quot;:&quot;&quot;}],&quot;accessed&quot;:{&quot;date-parts&quot;:[[2023,5,25]]},&quot;URL&quot;:&quot;https://news.un.org/es/story/2015/12/1347201&quot;,&quot;issued&quot;:{&quot;date-parts&quot;:[[2015]]},&quot;container-title-short&quot;:&quot;&quot;},&quot;isTemporary&quot;:false}]},{&quot;citationID&quot;:&quot;MENDELEY_CITATION_3903a4ec-7fa3-474b-86c5-a4bc32a008cd&quot;,&quot;properties&quot;:{&quot;noteIndex&quot;:0},&quot;isEdited&quot;:false,&quot;manualOverride&quot;:{&quot;isManuallyOverridden&quot;:false,&quot;citeprocText&quot;:&quot;(Domingo et al., 2010)&quot;,&quot;manualOverrideText&quot;:&quot;&quot;},&quot;citationTag&quot;:&quot;MENDELEY_CITATION_v3_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&quot;,&quot;citationItems&quot;:[{&quot;id&quot;:&quot;879f2977-34e8-3d6f-a858-e5320d96e99e&quot;,&quot;itemData&quot;:{&quot;type&quot;:&quot;article-journal&quot;,&quot;id&quot;:&quot;879f2977-34e8-3d6f-a858-e5320d96e99e&quot;,&quot;title&quot;:&quot;Evaluación de la perdida productiva y económica por la\nerosión hídrica en tres sistemas de producción en la\nmicrocuenca del río Alumbre, provincia Bolívar, Ecuador&quot;,&quot;author&quot;:[{&quot;family&quot;:&quot;Domingo&quot;,&quot;given&quot;:&quot;Santo&quot;,&quot;parse-names&quot;:false,&quot;dropping-particle&quot;:&quot;&quot;,&quot;non-dropping-particle&quot;:&quot;&quot;},{&quot;family&quot;:&quot;Cruz&quot;,&quot;given&quot;:&quot;Elena&quot;,&quot;parse-names&quot;:false,&quot;dropping-particle&quot;:&quot;&quot;,&quot;non-dropping-particle&quot;:&quot;&quot;},{&quot;family&quot;:&quot;Chela&quot;,&quot;given&quot;:&quot;Edwin&quot;,&quot;parse-names&quot;:false,&quot;dropping-particle&quot;:&quot;&quot;,&quot;non-dropping-particle&quot;:&quot;&quot;},{&quot;family&quot;:&quot;Monar&quot;,&quot;given&quot;:&quot;Carlos&quot;,&quot;parse-names&quot;:false,&quot;dropping-particle&quot;:&quot;&quot;,&quot;non-dropping-particle&quot;:&quot;&quot;},{&quot;family&quot;:&quot;Valverde&quot;,&quot;given&quot;:&quot;Franklin&quot;,&quot;parse-names&quot;:false,&quot;dropping-particle&quot;:&quot;&quot;,&quot;non-dropping-particle&quot;:&quot;&quot;},{&quot;family&quot;:&quot;Cartagena&quot;,&quot;given&quot;:&quot;Yamil&quot;,&quot;parse-names&quot;:false,&quot;dropping-particle&quot;:&quot;&quot;,&quot;non-dropping-particle&quot;:&quot;&quot;}],&quot;accessed&quot;:{&quot;date-parts&quot;:[[2023,5,25]]},&quot;URL&quot;:&quot;https://repositorio.iniap.gob.ec/bitstream/41000/2517/1/iniapsc349eva.pdf&quot;,&quot;issued&quot;:{&quot;date-parts&quot;:[[2010]]},&quot;abstract&quot;:&quot;INTRODUCCION En la década de los años 90; en el mundo, un 25% de las tierras en uso para la agricultura estaban seriamente degradadas, poniendo en serio peligro la sobrevivencia de millones de familias, especialmente en países en vías de desarrollo. El efecto principal de la degradación del suelo es la reducción en la productividad, lo cual afecta a todos quienes dependen de ella. La forma más grave de degradación del suelo es la provocada por la erosión (Tayupanta y Córdova, 1990; Tayupanta, 1993). Esta situación se acentúa en la sierra ecuatoriana debido a múltiples factores adversos como el minifundio, pendiente, dependencia total o parcial de insumos externos, cambio en los sistemas de producción de cultivos asociados y policultivos por monocultivos, reducción de la diversidad de especies cultivadas, deficientes prácticas de conservación de suelos, falta de políticas e incentivos para la conservación del ambiente (Monar, 2007). Los indicadores estadísticos del grado de erosión de las cuencas hidrográficas en la sierra ecuatoriana señalan que un 39.13% es crítica, 28.26% seria, 4.35% moderada, 26.09% potencial y 2.17% normal, dando como efectos graves la pérdida de la biodiversidad, degradación de los suelos, alta sedimentación de los principales reservorios, causes de los ríos de la parte baja de las cuencas y graves inundaciones (Espinosa, 1993). La subcuenca del río Chimbo, está conformada por una gran cantidad de microcuencas hidrográficas, con superficies que van desde 2 000 a 13 000 hectáreas y con pendientes entre 50% y 90% (SIGAGRO, 2009). En la subcuenca del río Chimbo, la degradación de los suelos mayormente es ocasionada por la erosión hídrica favorecida por la acción antropogénica a través del desarrollo de actividades productivas con tecnologías inadecuadas en áreas de alta vulnerabilidad física y ambiental (Cruz et al., 2008; PROCIANDINO, 1990). Los procesos de erosión hídrica del suelo, dependen del diámetro, velocidad y energía cinética de las gotas de lluvia, cantidad, intensidad, duración de las precipitaciones, la cobertura vegetal presente entre otras (Hudson, 1971). La degradación del suelo en la microcuenca del río Alumbre, tiene un proceso acelerado debido principalmente al avance de la frontera agrícola, deforestación y destrucción de la biodiversidad, las deficientes prácticas de conservación de los suelos, desarrollo de monocultivos, efectos del cambio climático, desconocimiento y falta de incentivos para la conservación del capital Natural (Barrera et al., 2008 y Monar, 2007). En la microcuenca del río Alumbre, no existen estudios actualizados sobre la cuantificación de la degradación del suelo ocasionada por la erosión hídrica dentro de los principales sistemas de producción en esta zona. Por esta razón, a través de esta investigación se contempla analizar la interacción entre los niveles de precipitación, los sistemas de producción y los niveles de erosión hídrica para diseñar e implementar alternativas tecnológicas dentro de los sistemas productivos locales para disminuir el impacto sobre el recurso suelo de forma directa e indirectamente sobre el recurso agua.&quot;,&quot;container-title-short&quot;:&quot;&quot;},&quot;isTemporary&quot;:false}]},{&quot;citationID&quot;:&quot;MENDELEY_CITATION_2bfa9917-8cc4-4966-844c-d02f56b88863&quot;,&quot;properties&quot;:{&quot;noteIndex&quot;:0},&quot;isEdited&quot;:false,&quot;manualOverride&quot;:{&quot;isManuallyOverridden&quot;:false,&quot;citeprocText&quot;:&quot;(Quiñónez, 2022)&quot;,&quot;manualOverrideText&quot;:&quot;&quot;},&quot;citationTag&quot;:&quot;MENDELEY_CITATION_v3_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&quot;,&quot;citationItems&quot;:[{&quot;id&quot;:&quot;b74cb4ad-e711-36d9-83cd-d62faed946f2&quot;,&quot;itemData&quot;:{&quot;type&quot;:&quot;article-journal&quot;,&quot;id&quot;:&quot;b74cb4ad-e711-36d9-83cd-d62faed946f2&quot;,&quot;title&quot;:&quot;Evaluación de riesgos por erosión hídrica en el\nsuelo de la microcuenca de la quebrada Quitumbe,\nprovincia de Imbabura&quot;,&quot;author&quot;:[{&quot;family&quot;:&quot;Quiñónez&quot;,&quot;given&quot;:&quot;Patricia&quot;,&quot;parse-names&quot;:false,&quot;dropping-particle&quot;:&quot;&quot;,&quot;non-dropping-particle&quot;:&quot;&quot;}],&quot;accessed&quot;:{&quot;date-parts&quot;:[[2023,5,25]]},&quot;URL&quot;:&quot;http://repositorio.utn.edu.ec/bitstream/123456789/12305/2/PG%201101%20TRABAJO%20GRADO.pdf&quot;,&quot;issued&quot;:{&quot;date-parts&quot;:[[2022]]},&quot;container-title-short&quot;:&quot;&quot;},&quot;isTemporary&quot;:false}]},{&quot;citationID&quot;:&quot;MENDELEY_CITATION_7782597c-e1d3-4296-b8a1-e3f4d5df1f3c&quot;,&quot;properties&quot;:{&quot;noteIndex&quot;:0},&quot;isEdited&quot;:false,&quot;manualOverride&quot;:{&quot;isManuallyOverridden&quot;:false,&quot;citeprocText&quot;:&quot;(Naciones Unidas, 2022)&quot;,&quot;manualOverrideText&quot;:&quot;&quot;},&quot;citationTag&quot;:&quot;MENDELEY_CITATION_v3_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&quot;,&quot;citationItems&quot;:[{&quot;id&quot;:&quot;b6926122-54ef-3165-93c8-61f77778dd46&quot;,&quot;itemData&quot;:{&quot;type&quot;:&quot;report&quot;,&quot;id&quot;:&quot;b6926122-54ef-3165-93c8-61f77778dd46&quot;,&quot;title&quot;:&quot;Informe de los Objetivos de Desarrollo Sostenible&quot;,&quot;author&quot;:[{&quot;family&quot;:&quot;Naciones Unidas&quot;,&quot;given&quot;:&quot;&quot;,&quot;parse-names&quot;:false,&quot;dropping-particle&quot;:&quot;&quot;,&quot;non-dropping-particle&quot;:&quot;&quot;}],&quot;accessed&quot;:{&quot;date-parts&quot;:[[2023,5,25]]},&quot;URL&quot;:&quot;https://unstats.un.org/sdgs/report/2022/The-Sustainable-Development-Goals-Report-2022_Spanish.pdf&quot;,&quot;issued&quot;:{&quot;date-parts&quot;:[[2022]]},&quot;container-title-short&quot;:&quot;&quot;},&quot;isTemporary&quot;:false}]},{&quot;citationID&quot;:&quot;MENDELEY_CITATION_30e5f289-2b32-4224-a135-5dbb149a604d&quot;,&quot;properties&quot;:{&quot;noteIndex&quot;:0},&quot;isEdited&quot;:false,&quot;manualOverride&quot;:{&quot;isManuallyOverridden&quot;:false,&quot;citeprocText&quot;:&quot;(Naciones Unidas, 2018)&quot;,&quot;manualOverrideText&quot;:&quot;&quot;},&quot;citationTag&quot;:&quot;MENDELEY_CITATION_v3_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&quot;,&quot;citationItems&quot;:[{&quot;id&quot;:&quot;9e403e75-2229-30bf-a27a-a3ad982bfa4b&quot;,&quot;itemData&quot;:{&quot;type&quot;:&quot;report&quot;,&quot;id&quot;:&quot;9e403e75-2229-30bf-a27a-a3ad982bfa4b&quot;,&quot;title&quot;:&quot;La Agenda 2030 y los Objetivos de Desarrollo Sostenible: una oportunidad para América Latina y el Caribe&quot;,&quot;author&quot;:[{&quot;family&quot;:&quot;Naciones Unidas&quot;,&quot;given&quot;:&quot;&quot;,&quot;parse-names&quot;:false,&quot;dropping-particle&quot;:&quot;&quot;,&quot;non-dropping-particle&quot;:&quot;&quot;}],&quot;URL&quot;:&quot;www.issuu.com/publicacionescepal/stacks&quot;,&quot;issued&quot;:{&quot;date-parts&quot;:[[2018]]}},&quot;isTemporary&quot;:false}]},{&quot;citationID&quot;:&quot;MENDELEY_CITATION_c52d0e6a-85e0-4d0e-a275-2aeb2acb7724&quot;,&quot;properties&quot;:{&quot;noteIndex&quot;:0},&quot;isEdited&quot;:false,&quot;manualOverride&quot;:{&quot;isManuallyOverridden&quot;:false,&quot;citeprocText&quot;:&quot;(Almouctar et al., 2021)&quot;,&quot;manualOverrideText&quot;:&quot;&quot;},&quot;citationTag&quot;:&quot;MENDELEY_CITATION_v3_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&quot;,&quot;citationItems&quot;:[{&quot;id&quot;:&quot;1b7cdc2c-eb2c-325c-b26e-defb2db1f550&quot;,&quot;itemData&quot;:{&quot;type&quot;:&quot;article-journal&quot;,&quot;id&quot;:&quot;1b7cdc2c-eb2c-325c-b26e-defb2db1f550&quot;,&quot;title&quot;:&quot;Soil erosion assessment using the rusle model and geospatial techniques (Remote sensing and gis) in south-central niger (maradi region)&quot;,&quot;author&quot;:[{&quot;family&quot;:&quot;Almouctar&quot;,&quot;given&quot;:&quot;Mohamed Adou Sidi&quot;,&quot;parse-names&quot;:false,&quot;dropping-particle&quot;:&quot;&quot;,&quot;non-dropping-particle&quot;:&quot;&quot;},{&quot;family&quot;:&quot;Wu&quot;,&quot;given&quot;:&quot;Yiping&quot;,&quot;parse-names&quot;:false,&quot;dropping-particle&quot;:&quot;&quot;,&quot;non-dropping-particle&quot;:&quot;&quot;},{&quot;family&quot;:&quot;Zhao&quot;,&quot;given&quot;:&quot;Fubo&quot;,&quot;parse-names&quot;:false,&quot;dropping-particle&quot;:&quot;&quot;,&quot;non-dropping-particle&quot;:&quot;&quot;},{&quot;family&quot;:&quot;Dossou&quot;,&quot;given&quot;:&quot;Jacqueline Fifame&quot;,&quot;parse-names&quot;:false,&quot;dropping-particle&quot;:&quot;&quot;,&quot;non-dropping-particle&quot;:&quot;&quot;}],&quot;container-title&quot;:&quot;Water (Switzerland)&quot;,&quot;DOI&quot;:&quot;10.3390/w13243511&quot;,&quot;ISSN&quot;:&quot;20734441&quot;,&quot;issued&quot;:{&quot;date-parts&quot;:[[2021,12,1]]},&quot;abstract&quot;:&quot;A systematic method, incorporating the revised universal soil loss equation model (RUSLE), remote sensing, and the geographic information system (GIS), was used to estimate soil erosion potential and potential area in the Maradi region of south-central Niger. The spatial trend of seasonal soil erosion was obtained by integrating remote sensing environmental variables into a grid-based GIS method. RUSLE is the most commonly used method for estimating soil erosion, and its input variables, such as rainfall erosivity, soil erodibility, slope length and steepness, cover management, and conservation practices, vary greatly over space. These factors were calculated to determine their influence on average soil erosion in the region. An estimated potential mean annual soil loss of 472.4 t/ac/year, based on RUSLE, was determined for the study area. The potential erosion rates varied from 14.8 to 944.9 t/ac/year. The most eroded areas were identified in central and west-southern areas, with erosion rates ranging from 237.1 to 944.9 t/ac/year. The spatial erosion maps can serve as a useful reference for deriving land planning and management strategies and provide the opportunity to develop a decision plan for soil erosion prevention and control in south-central Niger.&quot;,&quot;publisher&quot;:&quot;MDPI&quot;,&quot;issue&quot;:&quot;24&quot;,&quot;volume&quot;:&quot;1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5FE4675CE98FF4B9D4324B1BDB7AA71" ma:contentTypeVersion="6" ma:contentTypeDescription="Create a new document." ma:contentTypeScope="" ma:versionID="50fbd5ff3b6cbf1d3f2f73f8cd4723c0">
  <xsd:schema xmlns:xsd="http://www.w3.org/2001/XMLSchema" xmlns:xs="http://www.w3.org/2001/XMLSchema" xmlns:p="http://schemas.microsoft.com/office/2006/metadata/properties" xmlns:ns2="9c805041-90d6-4be4-8933-035d34ac380c" xmlns:ns3="a70adcdd-3e0f-4fd3-a653-1e1e6bc5655e" targetNamespace="http://schemas.microsoft.com/office/2006/metadata/properties" ma:root="true" ma:fieldsID="8f3d02ffcfef86d92b36a9929e44bb09" ns2:_="" ns3:_="">
    <xsd:import namespace="9c805041-90d6-4be4-8933-035d34ac380c"/>
    <xsd:import namespace="a70adcdd-3e0f-4fd3-a653-1e1e6bc5655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805041-90d6-4be4-8933-035d34ac38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0adcdd-3e0f-4fd3-a653-1e1e6bc5655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9DF2F1-7AC8-4E32-BAF6-0D66C44941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8DBABE-CDCB-431C-9B29-EFEFE22D9BF5}">
  <ds:schemaRefs>
    <ds:schemaRef ds:uri="http://schemas.openxmlformats.org/officeDocument/2006/bibliography"/>
  </ds:schemaRefs>
</ds:datastoreItem>
</file>

<file path=customXml/itemProps3.xml><?xml version="1.0" encoding="utf-8"?>
<ds:datastoreItem xmlns:ds="http://schemas.openxmlformats.org/officeDocument/2006/customXml" ds:itemID="{2E87A0C1-4A99-4A91-9927-7CA289C3E9E6}">
  <ds:schemaRefs>
    <ds:schemaRef ds:uri="http://schemas.microsoft.com/sharepoint/v3/contenttype/forms"/>
  </ds:schemaRefs>
</ds:datastoreItem>
</file>

<file path=customXml/itemProps4.xml><?xml version="1.0" encoding="utf-8"?>
<ds:datastoreItem xmlns:ds="http://schemas.openxmlformats.org/officeDocument/2006/customXml" ds:itemID="{A4A88C0C-7B83-4798-BDF0-A9414C908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805041-90d6-4be4-8933-035d34ac380c"/>
    <ds:schemaRef ds:uri="a70adcdd-3e0f-4fd3-a653-1e1e6bc56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4641</TotalTime>
  <Pages>15</Pages>
  <Words>3873</Words>
  <Characters>22077</Characters>
  <Application>Microsoft Office Word</Application>
  <DocSecurity>0</DocSecurity>
  <Lines>183</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DE GRADO</vt:lpstr>
      <vt:lpstr>TRABAJO DE GRADO</vt:lpstr>
    </vt:vector>
  </TitlesOfParts>
  <Company>Host</Company>
  <LinksUpToDate>false</LinksUpToDate>
  <CharactersWithSpaces>25899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GRADO</dc:title>
  <dc:creator>mgavilanez</dc:creator>
  <cp:lastModifiedBy>SALAZAR ANRANGO MARIO ANDRES</cp:lastModifiedBy>
  <cp:revision>799</cp:revision>
  <cp:lastPrinted>2023-05-31T16:37:00Z</cp:lastPrinted>
  <dcterms:created xsi:type="dcterms:W3CDTF">2023-04-19T13:21:00Z</dcterms:created>
  <dcterms:modified xsi:type="dcterms:W3CDTF">2024-10-17T00:17:00Z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0x01010015FE4675CE98FF4B9D4324B1BDB7AA71</vt:lpwstr>
  </property>
  <property fmtid="{D5CDD505-2E9C-101B-9397-08002B2CF9AE}" pid="3" name="GrammarlyDocumentId">
    <vt:lpwstr>e4412ee5ae641e00f615bb60ee9b38fbe93b13e6b6785ddc4203d197a15f4b68</vt:lpwstr>
  </property>
</Properties>
</file>