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6930" w:rsidRPr="005F5860" w:rsidRDefault="00B56930">
      <w:pPr>
        <w:ind w:firstLine="0"/>
        <w:jc w:val="center"/>
        <w:rPr>
          <w:sz w:val="32"/>
        </w:rPr>
      </w:pPr>
      <w:r w:rsidRPr="005F5860">
        <w:rPr>
          <w:sz w:val="32"/>
        </w:rPr>
        <w:t>CENTRO UNIVERSITÁRIO DA FEI</w:t>
      </w:r>
    </w:p>
    <w:p w:rsidR="00B56930" w:rsidRPr="005F5860" w:rsidRDefault="00B56930">
      <w:pPr>
        <w:spacing w:line="240" w:lineRule="auto"/>
        <w:ind w:firstLine="0"/>
        <w:jc w:val="center"/>
        <w:rPr>
          <w:sz w:val="32"/>
        </w:rPr>
      </w:pPr>
    </w:p>
    <w:p w:rsidR="00B56930" w:rsidRPr="005F5860" w:rsidRDefault="00B56930">
      <w:pPr>
        <w:spacing w:line="240" w:lineRule="auto"/>
        <w:ind w:firstLine="0"/>
        <w:jc w:val="center"/>
        <w:rPr>
          <w:sz w:val="32"/>
        </w:rPr>
      </w:pPr>
    </w:p>
    <w:p w:rsidR="00B56930" w:rsidRPr="005F5860" w:rsidRDefault="00B56930">
      <w:pPr>
        <w:spacing w:line="240" w:lineRule="auto"/>
        <w:ind w:firstLine="0"/>
        <w:jc w:val="center"/>
        <w:rPr>
          <w:sz w:val="32"/>
        </w:rPr>
      </w:pPr>
    </w:p>
    <w:p w:rsidR="00B56930" w:rsidRPr="005F5860" w:rsidRDefault="00B56930">
      <w:pPr>
        <w:spacing w:line="240" w:lineRule="auto"/>
        <w:ind w:firstLine="0"/>
        <w:jc w:val="center"/>
        <w:rPr>
          <w:sz w:val="32"/>
        </w:rPr>
      </w:pPr>
    </w:p>
    <w:p w:rsidR="00B56930" w:rsidRPr="005F5860" w:rsidRDefault="00025168">
      <w:pPr>
        <w:spacing w:line="240" w:lineRule="auto"/>
        <w:ind w:firstLine="0"/>
        <w:jc w:val="center"/>
        <w:rPr>
          <w:caps/>
          <w:sz w:val="28"/>
        </w:rPr>
      </w:pPr>
      <w:r w:rsidRPr="005F5860">
        <w:rPr>
          <w:caps/>
          <w:sz w:val="28"/>
        </w:rPr>
        <w:t>ANDREY ARAUJO MASIERO</w:t>
      </w:r>
    </w:p>
    <w:p w:rsidR="00B56930" w:rsidRPr="005F5860" w:rsidRDefault="00B56930">
      <w:pPr>
        <w:spacing w:line="240" w:lineRule="auto"/>
        <w:ind w:firstLine="0"/>
        <w:jc w:val="center"/>
        <w:rPr>
          <w:caps/>
          <w:sz w:val="28"/>
        </w:rPr>
      </w:pPr>
      <w:r w:rsidRPr="005F5860">
        <w:rPr>
          <w:caps/>
          <w:sz w:val="28"/>
        </w:rPr>
        <w:t>f</w:t>
      </w:r>
      <w:r w:rsidR="00025168" w:rsidRPr="005F5860">
        <w:rPr>
          <w:caps/>
          <w:sz w:val="28"/>
        </w:rPr>
        <w:t>AGNER CRISTIANO DONADON</w:t>
      </w:r>
    </w:p>
    <w:p w:rsidR="00B56930" w:rsidRPr="005F5860" w:rsidRDefault="00025168">
      <w:pPr>
        <w:spacing w:line="240" w:lineRule="auto"/>
        <w:ind w:firstLine="0"/>
        <w:jc w:val="center"/>
        <w:rPr>
          <w:caps/>
          <w:sz w:val="28"/>
        </w:rPr>
      </w:pPr>
      <w:r w:rsidRPr="005F5860">
        <w:rPr>
          <w:caps/>
          <w:sz w:val="28"/>
        </w:rPr>
        <w:t xml:space="preserve">GUILHERME </w:t>
      </w:r>
      <w:r w:rsidR="00B428CF">
        <w:rPr>
          <w:caps/>
          <w:sz w:val="28"/>
        </w:rPr>
        <w:t xml:space="preserve">WACHS </w:t>
      </w:r>
      <w:r w:rsidRPr="005F5860">
        <w:rPr>
          <w:caps/>
          <w:sz w:val="28"/>
        </w:rPr>
        <w:t>LOPES</w:t>
      </w:r>
    </w:p>
    <w:p w:rsidR="00B56930" w:rsidRPr="005F5860" w:rsidRDefault="00025168">
      <w:pPr>
        <w:spacing w:line="240" w:lineRule="auto"/>
        <w:ind w:firstLine="0"/>
        <w:jc w:val="center"/>
        <w:rPr>
          <w:caps/>
          <w:sz w:val="28"/>
        </w:rPr>
      </w:pPr>
      <w:r w:rsidRPr="005F5860">
        <w:rPr>
          <w:caps/>
          <w:sz w:val="28"/>
        </w:rPr>
        <w:t>MATHEUS HENRIQUE PEREIRA GONÇALVES</w:t>
      </w:r>
    </w:p>
    <w:p w:rsidR="00025168" w:rsidRPr="005F5860" w:rsidRDefault="00025168">
      <w:pPr>
        <w:spacing w:line="240" w:lineRule="auto"/>
        <w:ind w:firstLine="0"/>
        <w:jc w:val="center"/>
        <w:rPr>
          <w:caps/>
          <w:sz w:val="28"/>
        </w:rPr>
      </w:pPr>
      <w:r w:rsidRPr="005F5860">
        <w:rPr>
          <w:caps/>
          <w:sz w:val="28"/>
        </w:rPr>
        <w:t>TOM MIX MARTINI PETRECA</w:t>
      </w:r>
    </w:p>
    <w:p w:rsidR="00B56930" w:rsidRPr="005F5860" w:rsidRDefault="00B56930">
      <w:pPr>
        <w:spacing w:line="240" w:lineRule="auto"/>
        <w:ind w:firstLine="0"/>
        <w:jc w:val="center"/>
        <w:rPr>
          <w:sz w:val="32"/>
        </w:rPr>
      </w:pPr>
    </w:p>
    <w:p w:rsidR="00B56930" w:rsidRPr="005F5860" w:rsidRDefault="00B56930">
      <w:pPr>
        <w:spacing w:line="240" w:lineRule="auto"/>
        <w:ind w:firstLine="0"/>
        <w:jc w:val="center"/>
        <w:rPr>
          <w:sz w:val="32"/>
        </w:rPr>
      </w:pPr>
    </w:p>
    <w:p w:rsidR="00B56930" w:rsidRPr="005F5860" w:rsidRDefault="00B56930">
      <w:pPr>
        <w:spacing w:line="240" w:lineRule="auto"/>
        <w:ind w:firstLine="0"/>
        <w:jc w:val="center"/>
        <w:rPr>
          <w:sz w:val="32"/>
        </w:rPr>
      </w:pPr>
    </w:p>
    <w:p w:rsidR="00B56930" w:rsidRPr="005F5860" w:rsidRDefault="00B56930">
      <w:pPr>
        <w:spacing w:line="240" w:lineRule="auto"/>
        <w:ind w:firstLine="0"/>
        <w:jc w:val="center"/>
        <w:rPr>
          <w:sz w:val="32"/>
        </w:rPr>
      </w:pPr>
    </w:p>
    <w:p w:rsidR="00B56930" w:rsidRPr="005F5860" w:rsidRDefault="00B56930">
      <w:pPr>
        <w:spacing w:line="240" w:lineRule="auto"/>
        <w:ind w:firstLine="0"/>
        <w:jc w:val="center"/>
        <w:rPr>
          <w:sz w:val="32"/>
        </w:rPr>
      </w:pPr>
    </w:p>
    <w:p w:rsidR="00B56930" w:rsidRPr="005F5860" w:rsidRDefault="00B56930">
      <w:pPr>
        <w:spacing w:line="240" w:lineRule="auto"/>
        <w:ind w:firstLine="0"/>
        <w:jc w:val="center"/>
        <w:rPr>
          <w:sz w:val="32"/>
        </w:rPr>
      </w:pPr>
    </w:p>
    <w:p w:rsidR="00B56930" w:rsidRPr="005F5860" w:rsidRDefault="00025168">
      <w:pPr>
        <w:spacing w:line="240" w:lineRule="auto"/>
        <w:ind w:firstLine="0"/>
        <w:jc w:val="center"/>
        <w:rPr>
          <w:caps/>
          <w:sz w:val="32"/>
        </w:rPr>
      </w:pPr>
      <w:r w:rsidRPr="005F5860">
        <w:rPr>
          <w:caps/>
          <w:sz w:val="32"/>
        </w:rPr>
        <w:t>SIGEp</w:t>
      </w:r>
      <w:r w:rsidR="00A25A2C" w:rsidRPr="005F5860">
        <w:rPr>
          <w:caps/>
          <w:sz w:val="32"/>
        </w:rPr>
        <w:t>a</w:t>
      </w:r>
      <w:r w:rsidRPr="005F5860">
        <w:rPr>
          <w:caps/>
          <w:sz w:val="32"/>
        </w:rPr>
        <w:t>PP</w:t>
      </w:r>
      <w:r w:rsidR="00B56930" w:rsidRPr="005F5860">
        <w:rPr>
          <w:caps/>
          <w:sz w:val="32"/>
        </w:rPr>
        <w:t xml:space="preserve">: </w:t>
      </w:r>
      <w:r w:rsidR="00A25A2C" w:rsidRPr="005F5860">
        <w:rPr>
          <w:caps/>
          <w:sz w:val="32"/>
        </w:rPr>
        <w:t>patterns e anti-patterns associados à personas</w:t>
      </w: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A25A2C" w:rsidRPr="005F5860" w:rsidRDefault="00B56930" w:rsidP="00A25A2C">
      <w:pPr>
        <w:spacing w:line="240" w:lineRule="auto"/>
        <w:ind w:firstLine="0"/>
        <w:jc w:val="center"/>
        <w:rPr>
          <w:caps/>
          <w:sz w:val="28"/>
        </w:rPr>
      </w:pPr>
      <w:r w:rsidRPr="005F5860">
        <w:rPr>
          <w:sz w:val="32"/>
        </w:rPr>
        <w:br w:type="page"/>
      </w:r>
      <w:r w:rsidR="00A25A2C" w:rsidRPr="005F5860">
        <w:rPr>
          <w:caps/>
          <w:sz w:val="28"/>
        </w:rPr>
        <w:lastRenderedPageBreak/>
        <w:t>ANDREY ARAUJO MASIERO</w:t>
      </w:r>
    </w:p>
    <w:p w:rsidR="00A25A2C" w:rsidRPr="005F5860" w:rsidRDefault="00A25A2C" w:rsidP="00A25A2C">
      <w:pPr>
        <w:spacing w:line="240" w:lineRule="auto"/>
        <w:ind w:firstLine="0"/>
        <w:jc w:val="center"/>
        <w:rPr>
          <w:caps/>
          <w:sz w:val="28"/>
        </w:rPr>
      </w:pPr>
      <w:r w:rsidRPr="005F5860">
        <w:rPr>
          <w:caps/>
          <w:sz w:val="28"/>
        </w:rPr>
        <w:t>fAGNER CRISTIANO DONADON</w:t>
      </w:r>
    </w:p>
    <w:p w:rsidR="00A25A2C" w:rsidRPr="005F5860" w:rsidRDefault="00B428CF" w:rsidP="00A25A2C">
      <w:pPr>
        <w:spacing w:line="240" w:lineRule="auto"/>
        <w:ind w:firstLine="0"/>
        <w:jc w:val="center"/>
        <w:rPr>
          <w:caps/>
          <w:sz w:val="28"/>
        </w:rPr>
      </w:pPr>
      <w:r>
        <w:rPr>
          <w:caps/>
          <w:sz w:val="28"/>
        </w:rPr>
        <w:t xml:space="preserve">GUILHERME </w:t>
      </w:r>
      <w:r w:rsidRPr="005F5860">
        <w:rPr>
          <w:caps/>
          <w:sz w:val="28"/>
        </w:rPr>
        <w:t>WACHS</w:t>
      </w:r>
      <w:r>
        <w:rPr>
          <w:caps/>
          <w:sz w:val="28"/>
        </w:rPr>
        <w:t xml:space="preserve"> LOPES</w:t>
      </w:r>
    </w:p>
    <w:p w:rsidR="00A25A2C" w:rsidRPr="005F5860" w:rsidRDefault="00A25A2C" w:rsidP="00A25A2C">
      <w:pPr>
        <w:spacing w:line="240" w:lineRule="auto"/>
        <w:ind w:firstLine="0"/>
        <w:jc w:val="center"/>
        <w:rPr>
          <w:caps/>
          <w:sz w:val="28"/>
        </w:rPr>
      </w:pPr>
      <w:r w:rsidRPr="005F5860">
        <w:rPr>
          <w:caps/>
          <w:sz w:val="28"/>
        </w:rPr>
        <w:t>MATHEUS HENRIQUE PEREIRA GONÇALVES</w:t>
      </w:r>
    </w:p>
    <w:p w:rsidR="00A25A2C" w:rsidRPr="005F5860" w:rsidRDefault="00A25A2C" w:rsidP="00A25A2C">
      <w:pPr>
        <w:spacing w:line="240" w:lineRule="auto"/>
        <w:ind w:firstLine="0"/>
        <w:jc w:val="center"/>
        <w:rPr>
          <w:caps/>
          <w:sz w:val="28"/>
        </w:rPr>
      </w:pPr>
      <w:r w:rsidRPr="005F5860">
        <w:rPr>
          <w:caps/>
          <w:sz w:val="28"/>
        </w:rPr>
        <w:t>TOM MIX MARTINI PETRECA</w:t>
      </w:r>
    </w:p>
    <w:p w:rsidR="00B56930" w:rsidRPr="005F5860" w:rsidRDefault="00B56930" w:rsidP="00A25A2C">
      <w:pPr>
        <w:spacing w:line="240" w:lineRule="auto"/>
        <w:ind w:firstLine="0"/>
        <w:jc w:val="center"/>
        <w:rPr>
          <w:caps/>
          <w:sz w:val="28"/>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B56930" w:rsidRPr="005F5860" w:rsidRDefault="00B56930">
      <w:pPr>
        <w:spacing w:line="240" w:lineRule="auto"/>
        <w:ind w:firstLine="0"/>
        <w:jc w:val="center"/>
        <w:rPr>
          <w:caps/>
          <w:sz w:val="32"/>
        </w:rPr>
      </w:pPr>
    </w:p>
    <w:p w:rsidR="00A25A2C" w:rsidRPr="005F5860" w:rsidRDefault="00A25A2C" w:rsidP="00A25A2C">
      <w:pPr>
        <w:spacing w:line="240" w:lineRule="auto"/>
        <w:ind w:firstLine="0"/>
        <w:jc w:val="center"/>
        <w:rPr>
          <w:caps/>
          <w:sz w:val="32"/>
        </w:rPr>
      </w:pPr>
      <w:r w:rsidRPr="005F5860">
        <w:rPr>
          <w:caps/>
          <w:sz w:val="32"/>
        </w:rPr>
        <w:t>SIGEpaPP: patterns e anti-patterns associados à personas</w:t>
      </w:r>
    </w:p>
    <w:p w:rsidR="00B56930" w:rsidRPr="005F5860" w:rsidRDefault="00B56930">
      <w:pPr>
        <w:spacing w:line="240" w:lineRule="auto"/>
        <w:ind w:firstLine="0"/>
        <w:jc w:val="center"/>
        <w:rPr>
          <w:caps/>
          <w:sz w:val="28"/>
        </w:rPr>
      </w:pPr>
    </w:p>
    <w:p w:rsidR="00B56930" w:rsidRPr="005F5860" w:rsidRDefault="00B56930">
      <w:pPr>
        <w:spacing w:line="240" w:lineRule="auto"/>
        <w:ind w:firstLine="0"/>
        <w:jc w:val="center"/>
        <w:rPr>
          <w:caps/>
          <w:sz w:val="28"/>
        </w:rPr>
      </w:pPr>
    </w:p>
    <w:p w:rsidR="00B56930" w:rsidRPr="005F5860" w:rsidRDefault="00B56930">
      <w:pPr>
        <w:spacing w:line="240" w:lineRule="auto"/>
        <w:ind w:firstLine="0"/>
        <w:jc w:val="center"/>
        <w:rPr>
          <w:caps/>
          <w:sz w:val="28"/>
        </w:rPr>
      </w:pPr>
    </w:p>
    <w:p w:rsidR="00B56930" w:rsidRPr="005F5860" w:rsidRDefault="00B56930">
      <w:pPr>
        <w:spacing w:line="240" w:lineRule="auto"/>
        <w:ind w:firstLine="0"/>
        <w:jc w:val="center"/>
        <w:rPr>
          <w:caps/>
          <w:sz w:val="28"/>
        </w:rPr>
      </w:pPr>
    </w:p>
    <w:p w:rsidR="00B56930" w:rsidRPr="005F5860" w:rsidRDefault="00B56930">
      <w:pPr>
        <w:spacing w:line="240" w:lineRule="auto"/>
        <w:ind w:firstLine="0"/>
        <w:jc w:val="center"/>
        <w:rPr>
          <w:caps/>
          <w:sz w:val="28"/>
        </w:rPr>
      </w:pPr>
    </w:p>
    <w:p w:rsidR="00B56930" w:rsidRPr="005F5860" w:rsidRDefault="00B56930">
      <w:pPr>
        <w:spacing w:line="240" w:lineRule="auto"/>
        <w:ind w:firstLine="0"/>
        <w:jc w:val="center"/>
        <w:rPr>
          <w:caps/>
          <w:sz w:val="28"/>
        </w:rPr>
      </w:pPr>
    </w:p>
    <w:p w:rsidR="00B56930" w:rsidRPr="005F5860" w:rsidRDefault="00B56930">
      <w:pPr>
        <w:spacing w:line="240" w:lineRule="auto"/>
        <w:ind w:firstLine="0"/>
        <w:jc w:val="center"/>
        <w:rPr>
          <w:caps/>
          <w:sz w:val="28"/>
        </w:rPr>
      </w:pPr>
    </w:p>
    <w:p w:rsidR="00B56930" w:rsidRPr="005F5860" w:rsidRDefault="00B56930">
      <w:pPr>
        <w:spacing w:line="240" w:lineRule="auto"/>
        <w:ind w:firstLine="0"/>
        <w:jc w:val="center"/>
        <w:rPr>
          <w:caps/>
          <w:sz w:val="28"/>
        </w:rPr>
      </w:pPr>
    </w:p>
    <w:p w:rsidR="00B56930" w:rsidRPr="005F5860" w:rsidRDefault="00B56930">
      <w:pPr>
        <w:spacing w:line="240" w:lineRule="auto"/>
        <w:ind w:left="4253" w:firstLine="0"/>
      </w:pPr>
      <w:bookmarkStart w:id="0" w:name="OLE_LINK1"/>
      <w:bookmarkStart w:id="1" w:name="OLE_LINK2"/>
      <w:r w:rsidRPr="005F5860">
        <w:t xml:space="preserve">Trabalho de Conclusão de curso, apresentado no Centro Universitário da FEI, como parte dos requisitos necessários para obtenção do título de Bacharel em Ciências da Computação, orientado pelo professor </w:t>
      </w:r>
      <w:r w:rsidR="00E118FF" w:rsidRPr="005F5860">
        <w:t xml:space="preserve">Dr. </w:t>
      </w:r>
      <w:r w:rsidRPr="005F5860">
        <w:t xml:space="preserve">Plínio T. Aquino </w:t>
      </w:r>
      <w:r w:rsidR="00E118FF" w:rsidRPr="005F5860">
        <w:t>Junior.</w:t>
      </w:r>
    </w:p>
    <w:bookmarkEnd w:id="0"/>
    <w:bookmarkEnd w:id="1"/>
    <w:p w:rsidR="00B56930" w:rsidRPr="005F5860" w:rsidRDefault="00B56930">
      <w:pPr>
        <w:spacing w:line="240" w:lineRule="auto"/>
        <w:ind w:left="4253" w:firstLine="0"/>
        <w:jc w:val="center"/>
        <w:rPr>
          <w:sz w:val="28"/>
        </w:rPr>
      </w:pPr>
    </w:p>
    <w:p w:rsidR="00B56930" w:rsidRPr="005F5860" w:rsidRDefault="00B56930">
      <w:pPr>
        <w:tabs>
          <w:tab w:val="left" w:pos="7245"/>
        </w:tabs>
        <w:spacing w:line="240" w:lineRule="auto"/>
        <w:ind w:left="4253" w:firstLine="0"/>
        <w:jc w:val="left"/>
        <w:rPr>
          <w:sz w:val="28"/>
        </w:rPr>
      </w:pPr>
    </w:p>
    <w:p w:rsidR="00B56930" w:rsidRPr="005F5860" w:rsidRDefault="00B56930">
      <w:pPr>
        <w:spacing w:line="240" w:lineRule="auto"/>
        <w:ind w:left="4253" w:firstLine="0"/>
        <w:jc w:val="center"/>
        <w:rPr>
          <w:b/>
          <w:sz w:val="28"/>
        </w:rPr>
      </w:pPr>
    </w:p>
    <w:p w:rsidR="00B56930" w:rsidRPr="005F5860" w:rsidRDefault="00B56930">
      <w:pPr>
        <w:spacing w:line="240" w:lineRule="auto"/>
        <w:ind w:left="4253" w:firstLine="0"/>
        <w:jc w:val="center"/>
        <w:rPr>
          <w:sz w:val="28"/>
        </w:rPr>
      </w:pPr>
    </w:p>
    <w:p w:rsidR="00B56930" w:rsidRPr="005F5860" w:rsidRDefault="00B56930">
      <w:pPr>
        <w:spacing w:line="240" w:lineRule="auto"/>
        <w:ind w:left="4253" w:firstLine="0"/>
        <w:jc w:val="center"/>
        <w:rPr>
          <w:sz w:val="28"/>
        </w:rPr>
      </w:pPr>
    </w:p>
    <w:p w:rsidR="00B56930" w:rsidRPr="005F5860" w:rsidRDefault="00B56930">
      <w:pPr>
        <w:spacing w:line="240" w:lineRule="auto"/>
        <w:ind w:left="4253" w:firstLine="0"/>
        <w:jc w:val="center"/>
        <w:rPr>
          <w:sz w:val="28"/>
        </w:rPr>
      </w:pPr>
    </w:p>
    <w:p w:rsidR="00B56930" w:rsidRPr="005F5860" w:rsidRDefault="00B56930">
      <w:pPr>
        <w:spacing w:line="240" w:lineRule="auto"/>
        <w:ind w:left="4253" w:firstLine="0"/>
        <w:jc w:val="center"/>
        <w:rPr>
          <w:sz w:val="28"/>
        </w:rPr>
      </w:pPr>
    </w:p>
    <w:p w:rsidR="00B56930" w:rsidRPr="005F5860" w:rsidRDefault="00B56930">
      <w:pPr>
        <w:pStyle w:val="Ttulo1"/>
        <w:jc w:val="center"/>
        <w:rPr>
          <w:rFonts w:cs="Times New Roman"/>
        </w:rPr>
        <w:sectPr w:rsidR="00B56930" w:rsidRPr="005F5860" w:rsidSect="00E870D4">
          <w:footerReference w:type="default" r:id="rId8"/>
          <w:type w:val="continuous"/>
          <w:pgSz w:w="11906" w:h="16838" w:code="9"/>
          <w:pgMar w:top="1701" w:right="1134" w:bottom="1134" w:left="1701" w:header="709" w:footer="1372" w:gutter="0"/>
          <w:cols w:space="708"/>
          <w:docGrid w:linePitch="360"/>
        </w:sectPr>
      </w:pPr>
    </w:p>
    <w:p w:rsidR="007B34BE" w:rsidRPr="005F5860" w:rsidRDefault="007B34BE">
      <w:pPr>
        <w:spacing w:line="240" w:lineRule="auto"/>
        <w:ind w:firstLine="0"/>
        <w:jc w:val="left"/>
        <w:rPr>
          <w:b/>
          <w:caps/>
          <w:sz w:val="28"/>
        </w:rPr>
      </w:pPr>
      <w:r w:rsidRPr="005F5860">
        <w:rPr>
          <w:b/>
          <w:caps/>
          <w:sz w:val="28"/>
        </w:rPr>
        <w:lastRenderedPageBreak/>
        <w:br w:type="page"/>
      </w:r>
    </w:p>
    <w:p w:rsidR="00B56930" w:rsidRPr="005F5860" w:rsidRDefault="00B56930">
      <w:pPr>
        <w:ind w:firstLine="0"/>
        <w:jc w:val="center"/>
        <w:rPr>
          <w:b/>
          <w:caps/>
          <w:sz w:val="28"/>
        </w:rPr>
      </w:pPr>
      <w:r w:rsidRPr="005F5860">
        <w:rPr>
          <w:b/>
          <w:caps/>
          <w:sz w:val="28"/>
        </w:rPr>
        <w:lastRenderedPageBreak/>
        <w:t>Resumo</w:t>
      </w:r>
    </w:p>
    <w:p w:rsidR="00E118FF" w:rsidRPr="005F5860" w:rsidRDefault="00E118FF">
      <w:pPr>
        <w:ind w:firstLine="0"/>
        <w:jc w:val="center"/>
        <w:rPr>
          <w:b/>
          <w:caps/>
          <w:sz w:val="28"/>
        </w:rPr>
      </w:pPr>
    </w:p>
    <w:p w:rsidR="001F40B8" w:rsidRPr="005F5860" w:rsidRDefault="00CD26CF" w:rsidP="001F40B8">
      <w:r w:rsidRPr="005F5860">
        <w:t xml:space="preserve">Este projeto tem por objetivo trabalhar uma técnica de apoio ao desenvolvedor de software. Ela utiliza três conceitos já existentes no mercado: </w:t>
      </w:r>
      <w:r w:rsidRPr="005F5860">
        <w:rPr>
          <w:i/>
          <w:iCs/>
        </w:rPr>
        <w:t>Patterns</w:t>
      </w:r>
      <w:r w:rsidRPr="005F5860">
        <w:t xml:space="preserve">, </w:t>
      </w:r>
      <w:r w:rsidRPr="005F5860">
        <w:rPr>
          <w:i/>
          <w:iCs/>
        </w:rPr>
        <w:t>Anti-Patterns</w:t>
      </w:r>
      <w:r w:rsidRPr="005F5860">
        <w:t xml:space="preserve"> e </w:t>
      </w:r>
      <w:r w:rsidRPr="005F5860">
        <w:rPr>
          <w:i/>
          <w:iCs/>
        </w:rPr>
        <w:t xml:space="preserve">Personas </w:t>
      </w:r>
      <w:r w:rsidRPr="005F5860">
        <w:t xml:space="preserve">– estruturas denominadas </w:t>
      </w:r>
      <w:r w:rsidR="00796A03" w:rsidRPr="005F5860">
        <w:t>neste trabalho</w:t>
      </w:r>
      <w:r w:rsidRPr="005F5860">
        <w:t xml:space="preserve"> como </w:t>
      </w:r>
      <w:r w:rsidR="008913B6" w:rsidRPr="005F5860">
        <w:rPr>
          <w:i/>
        </w:rPr>
        <w:t>APPP</w:t>
      </w:r>
      <w:r w:rsidRPr="005F5860">
        <w:t xml:space="preserve">. Embora os três conceitos citados já sejam conhecidos e aplicados por profissionais da área, a técnica proposta por este trabalho destaca-se especialmente pelo relacionamento entre elas, ou seja, uma agregação dos benefícios de cada conceito em prol de um outro. A técnica visa </w:t>
      </w:r>
      <w:r w:rsidR="00796A03" w:rsidRPr="005F5860">
        <w:t xml:space="preserve">atender </w:t>
      </w:r>
      <w:r w:rsidRPr="005F5860">
        <w:t xml:space="preserve">os desenvolvedores através da documentação de boas e más práticas no desenvolvimento de software. </w:t>
      </w:r>
      <w:r w:rsidR="00796A03" w:rsidRPr="005F5860">
        <w:t xml:space="preserve">Por meio </w:t>
      </w:r>
      <w:r w:rsidR="00FA2C31" w:rsidRPr="005F5860">
        <w:t>da d</w:t>
      </w:r>
      <w:r w:rsidRPr="005F5860">
        <w:t>ocumenta</w:t>
      </w:r>
      <w:r w:rsidR="00FA2C31" w:rsidRPr="005F5860">
        <w:t>ção de</w:t>
      </w:r>
      <w:r w:rsidRPr="005F5860">
        <w:t xml:space="preserve"> problemas e soluções recorrentes, minimiza-se o tempo de esforço empregado em um problema já resolvido. É de conhecimento comum que soluções diversas, bem como boas e más práticas podem ser apropriadamente documentadas – tal como é feito atualmente por meio de </w:t>
      </w:r>
      <w:r w:rsidRPr="005F5860">
        <w:rPr>
          <w:i/>
          <w:iCs/>
        </w:rPr>
        <w:t>Patterns</w:t>
      </w:r>
      <w:r w:rsidRPr="005F5860">
        <w:t xml:space="preserve"> e </w:t>
      </w:r>
      <w:r w:rsidRPr="005F5860">
        <w:rPr>
          <w:i/>
          <w:iCs/>
        </w:rPr>
        <w:t>Anti-Patterns</w:t>
      </w:r>
      <w:r w:rsidRPr="005F5860">
        <w:t xml:space="preserve"> – porém, por meio desta técnica a documentação poderá ainda ser orientada </w:t>
      </w:r>
      <w:r w:rsidR="00FA2C31" w:rsidRPr="005F5860">
        <w:t xml:space="preserve">a </w:t>
      </w:r>
      <w:r w:rsidRPr="005F5860">
        <w:t xml:space="preserve">um ou mais perfis de usuários: as </w:t>
      </w:r>
      <w:r w:rsidRPr="005F5860">
        <w:rPr>
          <w:i/>
          <w:iCs/>
        </w:rPr>
        <w:t>Personas</w:t>
      </w:r>
      <w:r w:rsidRPr="005F5860">
        <w:t xml:space="preserve">. Visando sustentar a viabilidade e eficácia desta proposta, o trabalho apresenta também uma ferramenta que possibilita aos projetistas e desenvolvedores gerirem todo o processo de criação, pesquisa, aplicação e validação das estruturas </w:t>
      </w:r>
      <w:r w:rsidR="008913B6" w:rsidRPr="005F5860">
        <w:rPr>
          <w:i/>
        </w:rPr>
        <w:t>APPP</w:t>
      </w:r>
      <w:r w:rsidRPr="005F5860">
        <w:t xml:space="preserve"> e seus respectivos relacionamentos. A ferramenta poderá ainda, no futuro, ser adaptada para receber as estruturas </w:t>
      </w:r>
      <w:r w:rsidR="008913B6" w:rsidRPr="005F5860">
        <w:rPr>
          <w:i/>
        </w:rPr>
        <w:t>APPP</w:t>
      </w:r>
      <w:r w:rsidRPr="005F5860">
        <w:t xml:space="preserve"> automaticamente, por exemplo, através de RBC – Raciocínio Baseado em Casos – visando uma melhor autonomia na disponibilização de recursos para um bom desenvolvimento de software.</w:t>
      </w:r>
    </w:p>
    <w:p w:rsidR="001F40B8" w:rsidRPr="005F5860" w:rsidRDefault="001F40B8" w:rsidP="001F40B8"/>
    <w:p w:rsidR="00B56930" w:rsidRPr="005F5860" w:rsidRDefault="00B56930">
      <w:pPr>
        <w:tabs>
          <w:tab w:val="left" w:pos="7650"/>
        </w:tabs>
        <w:ind w:firstLine="0"/>
        <w:jc w:val="center"/>
        <w:rPr>
          <w:sz w:val="28"/>
        </w:rPr>
      </w:pPr>
    </w:p>
    <w:p w:rsidR="007F48E8" w:rsidRPr="005F5860" w:rsidRDefault="007F48E8">
      <w:pPr>
        <w:tabs>
          <w:tab w:val="left" w:pos="7650"/>
        </w:tabs>
        <w:ind w:firstLine="0"/>
        <w:jc w:val="center"/>
        <w:rPr>
          <w:sz w:val="28"/>
        </w:rPr>
      </w:pPr>
    </w:p>
    <w:p w:rsidR="00B56930" w:rsidRPr="005F5860" w:rsidRDefault="00B56930">
      <w:pPr>
        <w:ind w:firstLine="0"/>
      </w:pPr>
      <w:r w:rsidRPr="005F5860">
        <w:rPr>
          <w:b/>
        </w:rPr>
        <w:t>Palavras Chaves:</w:t>
      </w:r>
      <w:r w:rsidRPr="005F5860">
        <w:t xml:space="preserve"> </w:t>
      </w:r>
      <w:r w:rsidR="00002324" w:rsidRPr="005F5860">
        <w:t>Patterns</w:t>
      </w:r>
      <w:r w:rsidRPr="005F5860">
        <w:t>,</w:t>
      </w:r>
      <w:r w:rsidR="00A25A2C" w:rsidRPr="005F5860">
        <w:t xml:space="preserve"> </w:t>
      </w:r>
      <w:r w:rsidR="00002324" w:rsidRPr="005F5860">
        <w:t>Anti</w:t>
      </w:r>
      <w:r w:rsidR="00A25A2C" w:rsidRPr="005F5860">
        <w:t>-</w:t>
      </w:r>
      <w:r w:rsidR="00002324" w:rsidRPr="005F5860">
        <w:t>Patterns</w:t>
      </w:r>
      <w:r w:rsidR="00A25A2C" w:rsidRPr="005F5860">
        <w:t>,</w:t>
      </w:r>
      <w:r w:rsidRPr="005F5860">
        <w:t xml:space="preserve"> </w:t>
      </w:r>
      <w:r w:rsidR="00002324" w:rsidRPr="005F5860">
        <w:t>Personas</w:t>
      </w:r>
      <w:r w:rsidR="00A25A2C" w:rsidRPr="005F5860">
        <w:t xml:space="preserve">, </w:t>
      </w:r>
      <w:r w:rsidR="00002324" w:rsidRPr="005F5860">
        <w:t>Picaps</w:t>
      </w:r>
      <w:r w:rsidR="00A25A2C" w:rsidRPr="005F5860">
        <w:t>.</w:t>
      </w:r>
      <w:r w:rsidR="007F48E8" w:rsidRPr="005F5860">
        <w:t xml:space="preserve"> </w:t>
      </w:r>
    </w:p>
    <w:p w:rsidR="00B56930" w:rsidRPr="005F5860" w:rsidRDefault="00B56930">
      <w:pPr>
        <w:ind w:firstLine="0"/>
      </w:pPr>
    </w:p>
    <w:p w:rsidR="00B56930" w:rsidRPr="005F5860" w:rsidRDefault="000506E7">
      <w:pPr>
        <w:ind w:firstLine="0"/>
        <w:jc w:val="center"/>
        <w:rPr>
          <w:b/>
          <w:caps/>
          <w:sz w:val="28"/>
          <w:lang w:val="en-US"/>
        </w:rPr>
      </w:pPr>
      <w:r w:rsidRPr="00B428CF">
        <w:rPr>
          <w:lang w:val="en-US"/>
        </w:rPr>
        <w:br w:type="page"/>
      </w:r>
      <w:r w:rsidR="00B56930" w:rsidRPr="005F5860">
        <w:rPr>
          <w:b/>
          <w:caps/>
          <w:sz w:val="28"/>
          <w:lang w:val="en-US"/>
        </w:rPr>
        <w:lastRenderedPageBreak/>
        <w:t>Abstract</w:t>
      </w:r>
    </w:p>
    <w:p w:rsidR="00E118FF" w:rsidRPr="005F5860" w:rsidRDefault="00E118FF">
      <w:pPr>
        <w:ind w:firstLine="0"/>
        <w:jc w:val="center"/>
        <w:rPr>
          <w:b/>
          <w:caps/>
          <w:sz w:val="28"/>
          <w:lang w:val="en-US"/>
        </w:rPr>
      </w:pPr>
    </w:p>
    <w:p w:rsidR="006723E1" w:rsidRPr="005F5860" w:rsidRDefault="000506E7">
      <w:pPr>
        <w:rPr>
          <w:lang w:val="en-US"/>
        </w:rPr>
      </w:pPr>
      <w:r w:rsidRPr="005F5860">
        <w:rPr>
          <w:lang w:val="en-US"/>
        </w:rPr>
        <w:t xml:space="preserve">This project aims to work a technique in order to support the software developer. It uses three concepts already on the market: </w:t>
      </w:r>
      <w:r w:rsidRPr="005F5860">
        <w:rPr>
          <w:i/>
          <w:lang w:val="en-US"/>
        </w:rPr>
        <w:t>Patterns</w:t>
      </w:r>
      <w:r w:rsidRPr="005F5860">
        <w:rPr>
          <w:lang w:val="en-US"/>
        </w:rPr>
        <w:t xml:space="preserve">, </w:t>
      </w:r>
      <w:r w:rsidRPr="005F5860">
        <w:rPr>
          <w:i/>
          <w:lang w:val="en-US"/>
        </w:rPr>
        <w:t>Anti-Patterns</w:t>
      </w:r>
      <w:r w:rsidRPr="005F5860">
        <w:rPr>
          <w:lang w:val="en-US"/>
        </w:rPr>
        <w:t xml:space="preserve"> and </w:t>
      </w:r>
      <w:r w:rsidRPr="005F5860">
        <w:rPr>
          <w:i/>
          <w:lang w:val="en-US"/>
        </w:rPr>
        <w:t>Personas</w:t>
      </w:r>
      <w:r w:rsidRPr="005F5860">
        <w:rPr>
          <w:lang w:val="en-US"/>
        </w:rPr>
        <w:t xml:space="preserve"> - structures called in this </w:t>
      </w:r>
      <w:r w:rsidR="004C2D8D" w:rsidRPr="005F5860">
        <w:rPr>
          <w:lang w:val="en-US"/>
        </w:rPr>
        <w:t xml:space="preserve">work </w:t>
      </w:r>
      <w:r w:rsidRPr="005F5860">
        <w:rPr>
          <w:lang w:val="en-US"/>
        </w:rPr>
        <w:t xml:space="preserve">as APPP. While the three concepts mentioned are already known and implemented by professionals in the area, the technique proposed by this work stands out especially by the relationship between them, an aggregation of the benefits of each concept in favor of another one. The technique aims to support the developers through the documentation of good and bad practices in software development. Documenting recurring problems and solutions, minimizes the time it is used in an effort to issue already resolved. It is common knowledge that many solutions as well as good and bad practices can be properly documented - as it’s currently done through </w:t>
      </w:r>
      <w:r w:rsidRPr="005F5860">
        <w:rPr>
          <w:i/>
          <w:lang w:val="en-US"/>
        </w:rPr>
        <w:t>Patterns</w:t>
      </w:r>
      <w:r w:rsidRPr="005F5860">
        <w:rPr>
          <w:lang w:val="en-US"/>
        </w:rPr>
        <w:t xml:space="preserve"> and </w:t>
      </w:r>
      <w:r w:rsidRPr="005F5860">
        <w:rPr>
          <w:i/>
          <w:lang w:val="en-US"/>
        </w:rPr>
        <w:t>Anti-Patterns</w:t>
      </w:r>
      <w:r w:rsidRPr="005F5860">
        <w:rPr>
          <w:lang w:val="en-US"/>
        </w:rPr>
        <w:t xml:space="preserve"> - however, this technique through the documentation may be directed to one or more users profile: </w:t>
      </w:r>
      <w:r w:rsidRPr="005F5860">
        <w:rPr>
          <w:i/>
          <w:lang w:val="en-US"/>
        </w:rPr>
        <w:t>Personas</w:t>
      </w:r>
      <w:r w:rsidRPr="005F5860">
        <w:rPr>
          <w:lang w:val="en-US"/>
        </w:rPr>
        <w:t>. Seeking to sustain the viability and effectiveness of this proposal, the work also presents a tool that enables designers and developers to manage the whole process of creation, research, application and validation of APPP structures and their relationships. The tool can also in future be adapted to receive the structures APPP automatically, for example, through RBC - Reasoning Based on Cases - for a better autonomy in the provision of resources for a good software development.</w:t>
      </w:r>
    </w:p>
    <w:p w:rsidR="00E97FFE" w:rsidRPr="005F5860" w:rsidRDefault="00E97FFE">
      <w:pPr>
        <w:pStyle w:val="Recuodecorpodetexto"/>
        <w:rPr>
          <w:color w:val="auto"/>
          <w:lang w:val="en-US"/>
        </w:rPr>
      </w:pPr>
    </w:p>
    <w:p w:rsidR="0032010A" w:rsidRPr="005F5860" w:rsidRDefault="0032010A">
      <w:pPr>
        <w:pStyle w:val="Recuodecorpodetexto"/>
        <w:rPr>
          <w:color w:val="auto"/>
          <w:lang w:val="en-US"/>
        </w:rPr>
      </w:pPr>
    </w:p>
    <w:p w:rsidR="0032010A" w:rsidRPr="005F5860" w:rsidRDefault="0032010A">
      <w:pPr>
        <w:pStyle w:val="Recuodecorpodetexto"/>
        <w:rPr>
          <w:color w:val="auto"/>
          <w:lang w:val="en-US"/>
        </w:rPr>
      </w:pPr>
    </w:p>
    <w:p w:rsidR="0032010A" w:rsidRPr="005F5860" w:rsidRDefault="0032010A">
      <w:pPr>
        <w:pStyle w:val="Recuodecorpodetexto"/>
        <w:rPr>
          <w:color w:val="auto"/>
          <w:lang w:val="en-US"/>
        </w:rPr>
      </w:pPr>
    </w:p>
    <w:p w:rsidR="00B56930" w:rsidRPr="005F5860" w:rsidRDefault="00B56930">
      <w:pPr>
        <w:ind w:firstLine="0"/>
        <w:rPr>
          <w:lang w:val="en-US"/>
        </w:rPr>
      </w:pPr>
      <w:r w:rsidRPr="005F5860">
        <w:rPr>
          <w:b/>
          <w:lang w:val="en-US"/>
        </w:rPr>
        <w:t>Key</w:t>
      </w:r>
      <w:r w:rsidR="00E97FFE" w:rsidRPr="005F5860">
        <w:rPr>
          <w:b/>
          <w:lang w:val="en-US"/>
        </w:rPr>
        <w:t>-</w:t>
      </w:r>
      <w:r w:rsidRPr="005F5860">
        <w:rPr>
          <w:b/>
          <w:lang w:val="en-US"/>
        </w:rPr>
        <w:t>words:</w:t>
      </w:r>
      <w:r w:rsidRPr="005F5860">
        <w:rPr>
          <w:lang w:val="en-US"/>
        </w:rPr>
        <w:t xml:space="preserve"> </w:t>
      </w:r>
      <w:r w:rsidR="00002324" w:rsidRPr="005F5860">
        <w:rPr>
          <w:lang w:val="en-US"/>
        </w:rPr>
        <w:t>Patterns</w:t>
      </w:r>
      <w:r w:rsidRPr="005F5860">
        <w:rPr>
          <w:lang w:val="en-US"/>
        </w:rPr>
        <w:t xml:space="preserve">, </w:t>
      </w:r>
      <w:r w:rsidR="00002324" w:rsidRPr="005F5860">
        <w:rPr>
          <w:lang w:val="en-US"/>
        </w:rPr>
        <w:t>A</w:t>
      </w:r>
      <w:r w:rsidR="00A25A2C" w:rsidRPr="005F5860">
        <w:rPr>
          <w:lang w:val="en-US"/>
        </w:rPr>
        <w:t>nti</w:t>
      </w:r>
      <w:r w:rsidR="00002324" w:rsidRPr="005F5860">
        <w:rPr>
          <w:lang w:val="en-US"/>
        </w:rPr>
        <w:t>-P</w:t>
      </w:r>
      <w:r w:rsidR="00A25A2C" w:rsidRPr="005F5860">
        <w:rPr>
          <w:lang w:val="en-US"/>
        </w:rPr>
        <w:t>atterns</w:t>
      </w:r>
      <w:r w:rsidRPr="005F5860">
        <w:rPr>
          <w:lang w:val="en-US"/>
        </w:rPr>
        <w:t xml:space="preserve">, </w:t>
      </w:r>
      <w:r w:rsidR="00002324" w:rsidRPr="005F5860">
        <w:rPr>
          <w:lang w:val="en-US"/>
        </w:rPr>
        <w:t>Personas</w:t>
      </w:r>
      <w:r w:rsidRPr="005F5860">
        <w:rPr>
          <w:lang w:val="en-US"/>
        </w:rPr>
        <w:t xml:space="preserve">, </w:t>
      </w:r>
      <w:r w:rsidR="00002324" w:rsidRPr="005F5860">
        <w:rPr>
          <w:lang w:val="en-US"/>
        </w:rPr>
        <w:t>Picaps</w:t>
      </w:r>
      <w:r w:rsidRPr="005F5860">
        <w:rPr>
          <w:lang w:val="en-US"/>
        </w:rPr>
        <w:t>.</w:t>
      </w:r>
    </w:p>
    <w:p w:rsidR="00B56930" w:rsidRPr="005F5860" w:rsidRDefault="000E480B">
      <w:pPr>
        <w:ind w:firstLine="0"/>
        <w:jc w:val="center"/>
        <w:rPr>
          <w:b/>
          <w:caps/>
          <w:sz w:val="28"/>
        </w:rPr>
      </w:pPr>
      <w:r w:rsidRPr="00B428CF">
        <w:rPr>
          <w:b/>
          <w:caps/>
          <w:sz w:val="28"/>
        </w:rPr>
        <w:br w:type="page"/>
      </w:r>
      <w:r w:rsidR="00B56930" w:rsidRPr="005F5860">
        <w:rPr>
          <w:b/>
          <w:caps/>
          <w:sz w:val="28"/>
        </w:rPr>
        <w:lastRenderedPageBreak/>
        <w:t>Sumário</w:t>
      </w:r>
    </w:p>
    <w:p w:rsidR="00B56930" w:rsidRPr="005F5860" w:rsidRDefault="00B56930"/>
    <w:p w:rsidR="00C852B9" w:rsidRDefault="00B567BE">
      <w:pPr>
        <w:pStyle w:val="Sumrio1"/>
        <w:rPr>
          <w:rFonts w:asciiTheme="minorHAnsi" w:eastAsiaTheme="minorEastAsia" w:hAnsiTheme="minorHAnsi" w:cstheme="minorBidi"/>
          <w:b w:val="0"/>
          <w:caps w:val="0"/>
          <w:noProof/>
          <w:sz w:val="22"/>
          <w:szCs w:val="22"/>
        </w:rPr>
      </w:pPr>
      <w:r w:rsidRPr="00B567BE">
        <w:fldChar w:fldCharType="begin"/>
      </w:r>
      <w:r w:rsidR="00B56930" w:rsidRPr="005F5860">
        <w:instrText xml:space="preserve"> TOC \o "1-3" \u </w:instrText>
      </w:r>
      <w:r w:rsidRPr="00B567BE">
        <w:fldChar w:fldCharType="separate"/>
      </w:r>
      <w:r w:rsidR="00C852B9" w:rsidRPr="008A5E7F">
        <w:rPr>
          <w:noProof/>
        </w:rPr>
        <w:t>1</w:t>
      </w:r>
      <w:r w:rsidR="00C852B9">
        <w:rPr>
          <w:rFonts w:asciiTheme="minorHAnsi" w:eastAsiaTheme="minorEastAsia" w:hAnsiTheme="minorHAnsi" w:cstheme="minorBidi"/>
          <w:b w:val="0"/>
          <w:caps w:val="0"/>
          <w:noProof/>
          <w:sz w:val="22"/>
          <w:szCs w:val="22"/>
        </w:rPr>
        <w:tab/>
      </w:r>
      <w:r w:rsidR="00C852B9" w:rsidRPr="008A5E7F">
        <w:rPr>
          <w:noProof/>
        </w:rPr>
        <w:t>Introdução</w:t>
      </w:r>
      <w:r w:rsidR="00C852B9">
        <w:rPr>
          <w:noProof/>
        </w:rPr>
        <w:tab/>
      </w:r>
      <w:r w:rsidR="00C852B9">
        <w:rPr>
          <w:noProof/>
        </w:rPr>
        <w:fldChar w:fldCharType="begin"/>
      </w:r>
      <w:r w:rsidR="00C852B9">
        <w:rPr>
          <w:noProof/>
        </w:rPr>
        <w:instrText xml:space="preserve"> PAGEREF _Toc223881471 \h </w:instrText>
      </w:r>
      <w:r w:rsidR="00C852B9">
        <w:rPr>
          <w:noProof/>
        </w:rPr>
      </w:r>
      <w:r w:rsidR="00C852B9">
        <w:rPr>
          <w:noProof/>
        </w:rPr>
        <w:fldChar w:fldCharType="separate"/>
      </w:r>
      <w:r w:rsidR="00C852B9">
        <w:rPr>
          <w:noProof/>
        </w:rPr>
        <w:t>9</w:t>
      </w:r>
      <w:r w:rsidR="00C852B9">
        <w:rPr>
          <w:noProof/>
        </w:rPr>
        <w:fldChar w:fldCharType="end"/>
      </w:r>
    </w:p>
    <w:p w:rsidR="00C852B9" w:rsidRDefault="00C852B9">
      <w:pPr>
        <w:pStyle w:val="Sumrio2"/>
        <w:rPr>
          <w:rFonts w:asciiTheme="minorHAnsi" w:eastAsiaTheme="minorEastAsia" w:hAnsiTheme="minorHAnsi" w:cstheme="minorBidi"/>
          <w:b w:val="0"/>
          <w:bCs w:val="0"/>
          <w:sz w:val="22"/>
          <w:szCs w:val="22"/>
        </w:rPr>
      </w:pPr>
      <w:r w:rsidRPr="008A5E7F">
        <w:t>1.1</w:t>
      </w:r>
      <w:r>
        <w:rPr>
          <w:rFonts w:asciiTheme="minorHAnsi" w:eastAsiaTheme="minorEastAsia" w:hAnsiTheme="minorHAnsi" w:cstheme="minorBidi"/>
          <w:b w:val="0"/>
          <w:bCs w:val="0"/>
          <w:sz w:val="22"/>
          <w:szCs w:val="22"/>
        </w:rPr>
        <w:tab/>
      </w:r>
      <w:r w:rsidRPr="008A5E7F">
        <w:t>Objetivo</w:t>
      </w:r>
      <w:r>
        <w:tab/>
      </w:r>
      <w:r>
        <w:fldChar w:fldCharType="begin"/>
      </w:r>
      <w:r>
        <w:instrText xml:space="preserve"> PAGEREF _Toc223881472 \h </w:instrText>
      </w:r>
      <w:r>
        <w:fldChar w:fldCharType="separate"/>
      </w:r>
      <w:r>
        <w:t>10</w:t>
      </w:r>
      <w:r>
        <w:fldChar w:fldCharType="end"/>
      </w:r>
    </w:p>
    <w:p w:rsidR="00C852B9" w:rsidRDefault="00C852B9">
      <w:pPr>
        <w:pStyle w:val="Sumrio1"/>
        <w:rPr>
          <w:rFonts w:asciiTheme="minorHAnsi" w:eastAsiaTheme="minorEastAsia" w:hAnsiTheme="minorHAnsi" w:cstheme="minorBidi"/>
          <w:b w:val="0"/>
          <w:caps w:val="0"/>
          <w:noProof/>
          <w:sz w:val="22"/>
          <w:szCs w:val="22"/>
        </w:rPr>
      </w:pPr>
      <w:r w:rsidRPr="008A5E7F">
        <w:rPr>
          <w:noProof/>
        </w:rPr>
        <w:t>2</w:t>
      </w:r>
      <w:r>
        <w:rPr>
          <w:rFonts w:asciiTheme="minorHAnsi" w:eastAsiaTheme="minorEastAsia" w:hAnsiTheme="minorHAnsi" w:cstheme="minorBidi"/>
          <w:b w:val="0"/>
          <w:caps w:val="0"/>
          <w:noProof/>
          <w:sz w:val="22"/>
          <w:szCs w:val="22"/>
        </w:rPr>
        <w:tab/>
      </w:r>
      <w:r w:rsidRPr="008A5E7F">
        <w:rPr>
          <w:noProof/>
        </w:rPr>
        <w:t>Trabalhos Relacionados</w:t>
      </w:r>
      <w:r>
        <w:rPr>
          <w:noProof/>
        </w:rPr>
        <w:tab/>
      </w:r>
      <w:r>
        <w:rPr>
          <w:noProof/>
        </w:rPr>
        <w:fldChar w:fldCharType="begin"/>
      </w:r>
      <w:r>
        <w:rPr>
          <w:noProof/>
        </w:rPr>
        <w:instrText xml:space="preserve"> PAGEREF _Toc223881473 \h </w:instrText>
      </w:r>
      <w:r>
        <w:rPr>
          <w:noProof/>
        </w:rPr>
      </w:r>
      <w:r>
        <w:rPr>
          <w:noProof/>
        </w:rPr>
        <w:fldChar w:fldCharType="separate"/>
      </w:r>
      <w:r>
        <w:rPr>
          <w:noProof/>
        </w:rPr>
        <w:t>11</w:t>
      </w:r>
      <w:r>
        <w:rPr>
          <w:noProof/>
        </w:rPr>
        <w:fldChar w:fldCharType="end"/>
      </w:r>
    </w:p>
    <w:p w:rsidR="00C852B9" w:rsidRDefault="00C852B9">
      <w:pPr>
        <w:pStyle w:val="Sumrio1"/>
        <w:rPr>
          <w:rFonts w:asciiTheme="minorHAnsi" w:eastAsiaTheme="minorEastAsia" w:hAnsiTheme="minorHAnsi" w:cstheme="minorBidi"/>
          <w:b w:val="0"/>
          <w:caps w:val="0"/>
          <w:noProof/>
          <w:sz w:val="22"/>
          <w:szCs w:val="22"/>
        </w:rPr>
      </w:pPr>
      <w:r w:rsidRPr="008A5E7F">
        <w:rPr>
          <w:noProof/>
        </w:rPr>
        <w:t>3</w:t>
      </w:r>
      <w:r>
        <w:rPr>
          <w:rFonts w:asciiTheme="minorHAnsi" w:eastAsiaTheme="minorEastAsia" w:hAnsiTheme="minorHAnsi" w:cstheme="minorBidi"/>
          <w:b w:val="0"/>
          <w:caps w:val="0"/>
          <w:noProof/>
          <w:sz w:val="22"/>
          <w:szCs w:val="22"/>
        </w:rPr>
        <w:tab/>
      </w:r>
      <w:r w:rsidRPr="008A5E7F">
        <w:rPr>
          <w:noProof/>
        </w:rPr>
        <w:t>CONCEITOS FUNDAMENTAIS</w:t>
      </w:r>
      <w:r>
        <w:rPr>
          <w:noProof/>
        </w:rPr>
        <w:tab/>
      </w:r>
      <w:r>
        <w:rPr>
          <w:noProof/>
        </w:rPr>
        <w:fldChar w:fldCharType="begin"/>
      </w:r>
      <w:r>
        <w:rPr>
          <w:noProof/>
        </w:rPr>
        <w:instrText xml:space="preserve"> PAGEREF _Toc223881474 \h </w:instrText>
      </w:r>
      <w:r>
        <w:rPr>
          <w:noProof/>
        </w:rPr>
      </w:r>
      <w:r>
        <w:rPr>
          <w:noProof/>
        </w:rPr>
        <w:fldChar w:fldCharType="separate"/>
      </w:r>
      <w:r>
        <w:rPr>
          <w:noProof/>
        </w:rPr>
        <w:t>14</w:t>
      </w:r>
      <w:r>
        <w:rPr>
          <w:noProof/>
        </w:rPr>
        <w:fldChar w:fldCharType="end"/>
      </w:r>
    </w:p>
    <w:p w:rsidR="00C852B9" w:rsidRDefault="00C852B9">
      <w:pPr>
        <w:pStyle w:val="Sumrio2"/>
        <w:rPr>
          <w:rFonts w:asciiTheme="minorHAnsi" w:eastAsiaTheme="minorEastAsia" w:hAnsiTheme="minorHAnsi" w:cstheme="minorBidi"/>
          <w:b w:val="0"/>
          <w:bCs w:val="0"/>
          <w:sz w:val="22"/>
          <w:szCs w:val="22"/>
        </w:rPr>
      </w:pPr>
      <w:r w:rsidRPr="008A5E7F">
        <w:t>3.1</w:t>
      </w:r>
      <w:r>
        <w:rPr>
          <w:rFonts w:asciiTheme="minorHAnsi" w:eastAsiaTheme="minorEastAsia" w:hAnsiTheme="minorHAnsi" w:cstheme="minorBidi"/>
          <w:b w:val="0"/>
          <w:bCs w:val="0"/>
          <w:sz w:val="22"/>
          <w:szCs w:val="22"/>
        </w:rPr>
        <w:tab/>
      </w:r>
      <w:r w:rsidRPr="008A5E7F">
        <w:rPr>
          <w:i/>
        </w:rPr>
        <w:t xml:space="preserve">Patterns ou </w:t>
      </w:r>
      <w:r w:rsidRPr="008A5E7F">
        <w:t>Padrões</w:t>
      </w:r>
      <w:r>
        <w:tab/>
      </w:r>
      <w:r>
        <w:fldChar w:fldCharType="begin"/>
      </w:r>
      <w:r>
        <w:instrText xml:space="preserve"> PAGEREF _Toc223881475 \h </w:instrText>
      </w:r>
      <w:r>
        <w:fldChar w:fldCharType="separate"/>
      </w:r>
      <w:r>
        <w:t>15</w:t>
      </w:r>
      <w:r>
        <w:fldChar w:fldCharType="end"/>
      </w:r>
    </w:p>
    <w:p w:rsidR="00C852B9" w:rsidRDefault="00C852B9">
      <w:pPr>
        <w:pStyle w:val="Sumrio3"/>
        <w:rPr>
          <w:rFonts w:asciiTheme="minorHAnsi" w:eastAsiaTheme="minorEastAsia" w:hAnsiTheme="minorHAnsi" w:cstheme="minorBidi"/>
          <w:b w:val="0"/>
          <w:sz w:val="22"/>
          <w:szCs w:val="22"/>
        </w:rPr>
      </w:pPr>
      <w:r w:rsidRPr="008A5E7F">
        <w:t>3.1.1</w:t>
      </w:r>
      <w:r>
        <w:rPr>
          <w:rFonts w:asciiTheme="minorHAnsi" w:eastAsiaTheme="minorEastAsia" w:hAnsiTheme="minorHAnsi" w:cstheme="minorBidi"/>
          <w:b w:val="0"/>
          <w:sz w:val="22"/>
          <w:szCs w:val="22"/>
        </w:rPr>
        <w:tab/>
      </w:r>
      <w:r w:rsidRPr="008A5E7F">
        <w:t>Origem</w:t>
      </w:r>
      <w:r>
        <w:tab/>
      </w:r>
      <w:r>
        <w:fldChar w:fldCharType="begin"/>
      </w:r>
      <w:r>
        <w:instrText xml:space="preserve"> PAGEREF _Toc223881476 \h </w:instrText>
      </w:r>
      <w:r>
        <w:fldChar w:fldCharType="separate"/>
      </w:r>
      <w:r>
        <w:t>15</w:t>
      </w:r>
      <w:r>
        <w:fldChar w:fldCharType="end"/>
      </w:r>
    </w:p>
    <w:p w:rsidR="00C852B9" w:rsidRDefault="00C852B9">
      <w:pPr>
        <w:pStyle w:val="Sumrio3"/>
        <w:rPr>
          <w:rFonts w:asciiTheme="minorHAnsi" w:eastAsiaTheme="minorEastAsia" w:hAnsiTheme="minorHAnsi" w:cstheme="minorBidi"/>
          <w:b w:val="0"/>
          <w:sz w:val="22"/>
          <w:szCs w:val="22"/>
        </w:rPr>
      </w:pPr>
      <w:r w:rsidRPr="008A5E7F">
        <w:t>3.1.2</w:t>
      </w:r>
      <w:r>
        <w:rPr>
          <w:rFonts w:asciiTheme="minorHAnsi" w:eastAsiaTheme="minorEastAsia" w:hAnsiTheme="minorHAnsi" w:cstheme="minorBidi"/>
          <w:b w:val="0"/>
          <w:sz w:val="22"/>
          <w:szCs w:val="22"/>
        </w:rPr>
        <w:tab/>
      </w:r>
      <w:r w:rsidRPr="008A5E7F">
        <w:t>Definição</w:t>
      </w:r>
      <w:r>
        <w:tab/>
      </w:r>
      <w:r>
        <w:fldChar w:fldCharType="begin"/>
      </w:r>
      <w:r>
        <w:instrText xml:space="preserve"> PAGEREF _Toc223881477 \h </w:instrText>
      </w:r>
      <w:r>
        <w:fldChar w:fldCharType="separate"/>
      </w:r>
      <w:r>
        <w:t>16</w:t>
      </w:r>
      <w:r>
        <w:fldChar w:fldCharType="end"/>
      </w:r>
    </w:p>
    <w:p w:rsidR="00C852B9" w:rsidRDefault="00C852B9">
      <w:pPr>
        <w:pStyle w:val="Sumrio3"/>
        <w:rPr>
          <w:rFonts w:asciiTheme="minorHAnsi" w:eastAsiaTheme="minorEastAsia" w:hAnsiTheme="minorHAnsi" w:cstheme="minorBidi"/>
          <w:b w:val="0"/>
          <w:sz w:val="22"/>
          <w:szCs w:val="22"/>
        </w:rPr>
      </w:pPr>
      <w:r w:rsidRPr="008A5E7F">
        <w:t>3.1.3</w:t>
      </w:r>
      <w:r>
        <w:rPr>
          <w:rFonts w:asciiTheme="minorHAnsi" w:eastAsiaTheme="minorEastAsia" w:hAnsiTheme="minorHAnsi" w:cstheme="minorBidi"/>
          <w:b w:val="0"/>
          <w:sz w:val="22"/>
          <w:szCs w:val="22"/>
        </w:rPr>
        <w:tab/>
      </w:r>
      <w:r w:rsidRPr="008A5E7F">
        <w:t xml:space="preserve">Linguagem de </w:t>
      </w:r>
      <w:r w:rsidRPr="008A5E7F">
        <w:rPr>
          <w:i/>
        </w:rPr>
        <w:t>Patterns</w:t>
      </w:r>
      <w:r>
        <w:tab/>
      </w:r>
      <w:r>
        <w:fldChar w:fldCharType="begin"/>
      </w:r>
      <w:r>
        <w:instrText xml:space="preserve"> PAGEREF _Toc223881478 \h </w:instrText>
      </w:r>
      <w:r>
        <w:fldChar w:fldCharType="separate"/>
      </w:r>
      <w:r>
        <w:t>18</w:t>
      </w:r>
      <w:r>
        <w:fldChar w:fldCharType="end"/>
      </w:r>
    </w:p>
    <w:p w:rsidR="00C852B9" w:rsidRDefault="00C852B9">
      <w:pPr>
        <w:pStyle w:val="Sumrio2"/>
        <w:rPr>
          <w:rFonts w:asciiTheme="minorHAnsi" w:eastAsiaTheme="minorEastAsia" w:hAnsiTheme="minorHAnsi" w:cstheme="minorBidi"/>
          <w:b w:val="0"/>
          <w:bCs w:val="0"/>
          <w:sz w:val="22"/>
          <w:szCs w:val="22"/>
        </w:rPr>
      </w:pPr>
      <w:r w:rsidRPr="008A5E7F">
        <w:rPr>
          <w:i/>
        </w:rPr>
        <w:t>3.2</w:t>
      </w:r>
      <w:r>
        <w:rPr>
          <w:rFonts w:asciiTheme="minorHAnsi" w:eastAsiaTheme="minorEastAsia" w:hAnsiTheme="minorHAnsi" w:cstheme="minorBidi"/>
          <w:b w:val="0"/>
          <w:bCs w:val="0"/>
          <w:sz w:val="22"/>
          <w:szCs w:val="22"/>
        </w:rPr>
        <w:tab/>
      </w:r>
      <w:r w:rsidRPr="008A5E7F">
        <w:rPr>
          <w:i/>
        </w:rPr>
        <w:t>Anti-Patterns</w:t>
      </w:r>
      <w:r>
        <w:tab/>
      </w:r>
      <w:r>
        <w:fldChar w:fldCharType="begin"/>
      </w:r>
      <w:r>
        <w:instrText xml:space="preserve"> PAGEREF _Toc223881479 \h </w:instrText>
      </w:r>
      <w:r>
        <w:fldChar w:fldCharType="separate"/>
      </w:r>
      <w:r>
        <w:t>20</w:t>
      </w:r>
      <w:r>
        <w:fldChar w:fldCharType="end"/>
      </w:r>
    </w:p>
    <w:p w:rsidR="00C852B9" w:rsidRDefault="00C852B9">
      <w:pPr>
        <w:pStyle w:val="Sumrio3"/>
        <w:rPr>
          <w:rFonts w:asciiTheme="minorHAnsi" w:eastAsiaTheme="minorEastAsia" w:hAnsiTheme="minorHAnsi" w:cstheme="minorBidi"/>
          <w:b w:val="0"/>
          <w:sz w:val="22"/>
          <w:szCs w:val="22"/>
        </w:rPr>
      </w:pPr>
      <w:r w:rsidRPr="008A5E7F">
        <w:t>3.2.1</w:t>
      </w:r>
      <w:r>
        <w:rPr>
          <w:rFonts w:asciiTheme="minorHAnsi" w:eastAsiaTheme="minorEastAsia" w:hAnsiTheme="minorHAnsi" w:cstheme="minorBidi"/>
          <w:b w:val="0"/>
          <w:sz w:val="22"/>
          <w:szCs w:val="22"/>
        </w:rPr>
        <w:tab/>
      </w:r>
      <w:r w:rsidRPr="008A5E7F">
        <w:t>Definição</w:t>
      </w:r>
      <w:r>
        <w:tab/>
      </w:r>
      <w:r>
        <w:fldChar w:fldCharType="begin"/>
      </w:r>
      <w:r>
        <w:instrText xml:space="preserve"> PAGEREF _Toc223881480 \h </w:instrText>
      </w:r>
      <w:r>
        <w:fldChar w:fldCharType="separate"/>
      </w:r>
      <w:r>
        <w:t>20</w:t>
      </w:r>
      <w:r>
        <w:fldChar w:fldCharType="end"/>
      </w:r>
    </w:p>
    <w:p w:rsidR="00C852B9" w:rsidRDefault="00C852B9">
      <w:pPr>
        <w:pStyle w:val="Sumrio3"/>
        <w:rPr>
          <w:rFonts w:asciiTheme="minorHAnsi" w:eastAsiaTheme="minorEastAsia" w:hAnsiTheme="minorHAnsi" w:cstheme="minorBidi"/>
          <w:b w:val="0"/>
          <w:sz w:val="22"/>
          <w:szCs w:val="22"/>
        </w:rPr>
      </w:pPr>
      <w:r w:rsidRPr="008A5E7F">
        <w:t>3.2.2</w:t>
      </w:r>
      <w:r>
        <w:rPr>
          <w:rFonts w:asciiTheme="minorHAnsi" w:eastAsiaTheme="minorEastAsia" w:hAnsiTheme="minorHAnsi" w:cstheme="minorBidi"/>
          <w:b w:val="0"/>
          <w:sz w:val="22"/>
          <w:szCs w:val="22"/>
        </w:rPr>
        <w:tab/>
      </w:r>
      <w:r w:rsidRPr="008A5E7F">
        <w:t>Formato</w:t>
      </w:r>
      <w:r>
        <w:tab/>
      </w:r>
      <w:r>
        <w:fldChar w:fldCharType="begin"/>
      </w:r>
      <w:r>
        <w:instrText xml:space="preserve"> PAGEREF _Toc223881481 \h </w:instrText>
      </w:r>
      <w:r>
        <w:fldChar w:fldCharType="separate"/>
      </w:r>
      <w:r>
        <w:t>20</w:t>
      </w:r>
      <w:r>
        <w:fldChar w:fldCharType="end"/>
      </w:r>
    </w:p>
    <w:p w:rsidR="00C852B9" w:rsidRDefault="00C852B9">
      <w:pPr>
        <w:pStyle w:val="Sumrio3"/>
        <w:rPr>
          <w:rFonts w:asciiTheme="minorHAnsi" w:eastAsiaTheme="minorEastAsia" w:hAnsiTheme="minorHAnsi" w:cstheme="minorBidi"/>
          <w:b w:val="0"/>
          <w:sz w:val="22"/>
          <w:szCs w:val="22"/>
        </w:rPr>
      </w:pPr>
      <w:r w:rsidRPr="008A5E7F">
        <w:t>3.2.3</w:t>
      </w:r>
      <w:r>
        <w:rPr>
          <w:rFonts w:asciiTheme="minorHAnsi" w:eastAsiaTheme="minorEastAsia" w:hAnsiTheme="minorHAnsi" w:cstheme="minorBidi"/>
          <w:b w:val="0"/>
          <w:sz w:val="22"/>
          <w:szCs w:val="22"/>
        </w:rPr>
        <w:tab/>
      </w:r>
      <w:r w:rsidRPr="008A5E7F">
        <w:t xml:space="preserve">Criação de </w:t>
      </w:r>
      <w:r w:rsidRPr="008A5E7F">
        <w:rPr>
          <w:i/>
        </w:rPr>
        <w:t>Anti-Patterns</w:t>
      </w:r>
      <w:r>
        <w:tab/>
      </w:r>
      <w:r>
        <w:fldChar w:fldCharType="begin"/>
      </w:r>
      <w:r>
        <w:instrText xml:space="preserve"> PAGEREF _Toc223881482 \h </w:instrText>
      </w:r>
      <w:r>
        <w:fldChar w:fldCharType="separate"/>
      </w:r>
      <w:r>
        <w:t>21</w:t>
      </w:r>
      <w:r>
        <w:fldChar w:fldCharType="end"/>
      </w:r>
    </w:p>
    <w:p w:rsidR="00C852B9" w:rsidRDefault="00C852B9">
      <w:pPr>
        <w:pStyle w:val="Sumrio2"/>
        <w:rPr>
          <w:rFonts w:asciiTheme="minorHAnsi" w:eastAsiaTheme="minorEastAsia" w:hAnsiTheme="minorHAnsi" w:cstheme="minorBidi"/>
          <w:b w:val="0"/>
          <w:bCs w:val="0"/>
          <w:sz w:val="22"/>
          <w:szCs w:val="22"/>
        </w:rPr>
      </w:pPr>
      <w:r w:rsidRPr="008A5E7F">
        <w:t>3.3</w:t>
      </w:r>
      <w:r>
        <w:rPr>
          <w:rFonts w:asciiTheme="minorHAnsi" w:eastAsiaTheme="minorEastAsia" w:hAnsiTheme="minorHAnsi" w:cstheme="minorBidi"/>
          <w:b w:val="0"/>
          <w:bCs w:val="0"/>
          <w:sz w:val="22"/>
          <w:szCs w:val="22"/>
        </w:rPr>
        <w:tab/>
      </w:r>
      <w:r w:rsidRPr="008A5E7F">
        <w:t xml:space="preserve">Personagens Fictícios ou </w:t>
      </w:r>
      <w:r w:rsidRPr="008A5E7F">
        <w:rPr>
          <w:i/>
        </w:rPr>
        <w:t>Personas</w:t>
      </w:r>
      <w:r>
        <w:tab/>
      </w:r>
      <w:r>
        <w:fldChar w:fldCharType="begin"/>
      </w:r>
      <w:r>
        <w:instrText xml:space="preserve"> PAGEREF _Toc223881483 \h </w:instrText>
      </w:r>
      <w:r>
        <w:fldChar w:fldCharType="separate"/>
      </w:r>
      <w:r>
        <w:t>22</w:t>
      </w:r>
      <w:r>
        <w:fldChar w:fldCharType="end"/>
      </w:r>
    </w:p>
    <w:p w:rsidR="00C852B9" w:rsidRDefault="00C852B9">
      <w:pPr>
        <w:pStyle w:val="Sumrio3"/>
        <w:rPr>
          <w:rFonts w:asciiTheme="minorHAnsi" w:eastAsiaTheme="minorEastAsia" w:hAnsiTheme="minorHAnsi" w:cstheme="minorBidi"/>
          <w:b w:val="0"/>
          <w:sz w:val="22"/>
          <w:szCs w:val="22"/>
        </w:rPr>
      </w:pPr>
      <w:r w:rsidRPr="008A5E7F">
        <w:t>3.3.1</w:t>
      </w:r>
      <w:r>
        <w:rPr>
          <w:rFonts w:asciiTheme="minorHAnsi" w:eastAsiaTheme="minorEastAsia" w:hAnsiTheme="minorHAnsi" w:cstheme="minorBidi"/>
          <w:b w:val="0"/>
          <w:sz w:val="22"/>
          <w:szCs w:val="22"/>
        </w:rPr>
        <w:tab/>
      </w:r>
      <w:r w:rsidRPr="008A5E7F">
        <w:t>Definição</w:t>
      </w:r>
      <w:r>
        <w:tab/>
      </w:r>
      <w:r>
        <w:fldChar w:fldCharType="begin"/>
      </w:r>
      <w:r>
        <w:instrText xml:space="preserve"> PAGEREF _Toc223881484 \h </w:instrText>
      </w:r>
      <w:r>
        <w:fldChar w:fldCharType="separate"/>
      </w:r>
      <w:r>
        <w:t>22</w:t>
      </w:r>
      <w:r>
        <w:fldChar w:fldCharType="end"/>
      </w:r>
    </w:p>
    <w:p w:rsidR="00C852B9" w:rsidRDefault="00C852B9">
      <w:pPr>
        <w:pStyle w:val="Sumrio3"/>
        <w:rPr>
          <w:rFonts w:asciiTheme="minorHAnsi" w:eastAsiaTheme="minorEastAsia" w:hAnsiTheme="minorHAnsi" w:cstheme="minorBidi"/>
          <w:b w:val="0"/>
          <w:sz w:val="22"/>
          <w:szCs w:val="22"/>
        </w:rPr>
      </w:pPr>
      <w:r w:rsidRPr="008A5E7F">
        <w:t>3.3.2</w:t>
      </w:r>
      <w:r>
        <w:rPr>
          <w:rFonts w:asciiTheme="minorHAnsi" w:eastAsiaTheme="minorEastAsia" w:hAnsiTheme="minorHAnsi" w:cstheme="minorBidi"/>
          <w:b w:val="0"/>
          <w:sz w:val="22"/>
          <w:szCs w:val="22"/>
        </w:rPr>
        <w:tab/>
      </w:r>
      <w:r w:rsidRPr="008A5E7F">
        <w:t>O processo de criação</w:t>
      </w:r>
      <w:r>
        <w:tab/>
      </w:r>
      <w:r>
        <w:fldChar w:fldCharType="begin"/>
      </w:r>
      <w:r>
        <w:instrText xml:space="preserve"> PAGEREF _Toc223881485 \h </w:instrText>
      </w:r>
      <w:r>
        <w:fldChar w:fldCharType="separate"/>
      </w:r>
      <w:r>
        <w:t>22</w:t>
      </w:r>
      <w:r>
        <w:fldChar w:fldCharType="end"/>
      </w:r>
    </w:p>
    <w:p w:rsidR="00C852B9" w:rsidRDefault="00C852B9">
      <w:pPr>
        <w:pStyle w:val="Sumrio2"/>
        <w:rPr>
          <w:rFonts w:asciiTheme="minorHAnsi" w:eastAsiaTheme="minorEastAsia" w:hAnsiTheme="minorHAnsi" w:cstheme="minorBidi"/>
          <w:b w:val="0"/>
          <w:bCs w:val="0"/>
          <w:sz w:val="22"/>
          <w:szCs w:val="22"/>
        </w:rPr>
      </w:pPr>
      <w:r w:rsidRPr="008A5E7F">
        <w:t>3.4</w:t>
      </w:r>
      <w:r>
        <w:rPr>
          <w:rFonts w:asciiTheme="minorHAnsi" w:eastAsiaTheme="minorEastAsia" w:hAnsiTheme="minorHAnsi" w:cstheme="minorBidi"/>
          <w:b w:val="0"/>
          <w:bCs w:val="0"/>
          <w:sz w:val="22"/>
          <w:szCs w:val="22"/>
        </w:rPr>
        <w:tab/>
      </w:r>
      <w:r w:rsidRPr="008A5E7F">
        <w:t>Raciocínio Baseado em Casos (RBC)</w:t>
      </w:r>
      <w:r>
        <w:tab/>
      </w:r>
      <w:r>
        <w:fldChar w:fldCharType="begin"/>
      </w:r>
      <w:r>
        <w:instrText xml:space="preserve"> PAGEREF _Toc223881486 \h </w:instrText>
      </w:r>
      <w:r>
        <w:fldChar w:fldCharType="separate"/>
      </w:r>
      <w:r>
        <w:t>26</w:t>
      </w:r>
      <w:r>
        <w:fldChar w:fldCharType="end"/>
      </w:r>
    </w:p>
    <w:p w:rsidR="00C852B9" w:rsidRDefault="00C852B9">
      <w:pPr>
        <w:pStyle w:val="Sumrio3"/>
        <w:rPr>
          <w:rFonts w:asciiTheme="minorHAnsi" w:eastAsiaTheme="minorEastAsia" w:hAnsiTheme="minorHAnsi" w:cstheme="minorBidi"/>
          <w:b w:val="0"/>
          <w:sz w:val="22"/>
          <w:szCs w:val="22"/>
        </w:rPr>
      </w:pPr>
      <w:r w:rsidRPr="008A5E7F">
        <w:t>3.4.1</w:t>
      </w:r>
      <w:r>
        <w:rPr>
          <w:rFonts w:asciiTheme="minorHAnsi" w:eastAsiaTheme="minorEastAsia" w:hAnsiTheme="minorHAnsi" w:cstheme="minorBidi"/>
          <w:b w:val="0"/>
          <w:sz w:val="22"/>
          <w:szCs w:val="22"/>
        </w:rPr>
        <w:tab/>
      </w:r>
      <w:r w:rsidRPr="008A5E7F">
        <w:t>Definição</w:t>
      </w:r>
      <w:r>
        <w:tab/>
      </w:r>
      <w:r>
        <w:fldChar w:fldCharType="begin"/>
      </w:r>
      <w:r>
        <w:instrText xml:space="preserve"> PAGEREF _Toc223881487 \h </w:instrText>
      </w:r>
      <w:r>
        <w:fldChar w:fldCharType="separate"/>
      </w:r>
      <w:r>
        <w:t>26</w:t>
      </w:r>
      <w:r>
        <w:fldChar w:fldCharType="end"/>
      </w:r>
    </w:p>
    <w:p w:rsidR="00C852B9" w:rsidRDefault="00C852B9">
      <w:pPr>
        <w:pStyle w:val="Sumrio1"/>
        <w:rPr>
          <w:rFonts w:asciiTheme="minorHAnsi" w:eastAsiaTheme="minorEastAsia" w:hAnsiTheme="minorHAnsi" w:cstheme="minorBidi"/>
          <w:b w:val="0"/>
          <w:caps w:val="0"/>
          <w:noProof/>
          <w:sz w:val="22"/>
          <w:szCs w:val="22"/>
        </w:rPr>
      </w:pPr>
      <w:r w:rsidRPr="008A5E7F">
        <w:rPr>
          <w:noProof/>
        </w:rPr>
        <w:t>4</w:t>
      </w:r>
      <w:r>
        <w:rPr>
          <w:rFonts w:asciiTheme="minorHAnsi" w:eastAsiaTheme="minorEastAsia" w:hAnsiTheme="minorHAnsi" w:cstheme="minorBidi"/>
          <w:b w:val="0"/>
          <w:caps w:val="0"/>
          <w:noProof/>
          <w:sz w:val="22"/>
          <w:szCs w:val="22"/>
        </w:rPr>
        <w:tab/>
      </w:r>
      <w:r w:rsidRPr="008A5E7F">
        <w:rPr>
          <w:noProof/>
        </w:rPr>
        <w:t>METODOLOGIA</w:t>
      </w:r>
      <w:r>
        <w:rPr>
          <w:noProof/>
        </w:rPr>
        <w:tab/>
      </w:r>
      <w:r>
        <w:rPr>
          <w:noProof/>
        </w:rPr>
        <w:fldChar w:fldCharType="begin"/>
      </w:r>
      <w:r>
        <w:rPr>
          <w:noProof/>
        </w:rPr>
        <w:instrText xml:space="preserve"> PAGEREF _Toc223881488 \h </w:instrText>
      </w:r>
      <w:r>
        <w:rPr>
          <w:noProof/>
        </w:rPr>
      </w:r>
      <w:r>
        <w:rPr>
          <w:noProof/>
        </w:rPr>
        <w:fldChar w:fldCharType="separate"/>
      </w:r>
      <w:r>
        <w:rPr>
          <w:noProof/>
        </w:rPr>
        <w:t>29</w:t>
      </w:r>
      <w:r>
        <w:rPr>
          <w:noProof/>
        </w:rPr>
        <w:fldChar w:fldCharType="end"/>
      </w:r>
    </w:p>
    <w:p w:rsidR="00C852B9" w:rsidRDefault="00C852B9">
      <w:pPr>
        <w:pStyle w:val="Sumrio2"/>
        <w:rPr>
          <w:rFonts w:asciiTheme="minorHAnsi" w:eastAsiaTheme="minorEastAsia" w:hAnsiTheme="minorHAnsi" w:cstheme="minorBidi"/>
          <w:b w:val="0"/>
          <w:bCs w:val="0"/>
          <w:sz w:val="22"/>
          <w:szCs w:val="22"/>
        </w:rPr>
      </w:pPr>
      <w:r w:rsidRPr="008A5E7F">
        <w:t>4.1</w:t>
      </w:r>
      <w:r>
        <w:rPr>
          <w:rFonts w:asciiTheme="minorHAnsi" w:eastAsiaTheme="minorEastAsia" w:hAnsiTheme="minorHAnsi" w:cstheme="minorBidi"/>
          <w:b w:val="0"/>
          <w:bCs w:val="0"/>
          <w:sz w:val="22"/>
          <w:szCs w:val="22"/>
        </w:rPr>
        <w:tab/>
      </w:r>
      <w:r w:rsidRPr="008A5E7F">
        <w:t>Entrada</w:t>
      </w:r>
      <w:r>
        <w:tab/>
      </w:r>
      <w:r>
        <w:fldChar w:fldCharType="begin"/>
      </w:r>
      <w:r>
        <w:instrText xml:space="preserve"> PAGEREF _Toc223881489 \h </w:instrText>
      </w:r>
      <w:r>
        <w:fldChar w:fldCharType="separate"/>
      </w:r>
      <w:r>
        <w:t>31</w:t>
      </w:r>
      <w:r>
        <w:fldChar w:fldCharType="end"/>
      </w:r>
    </w:p>
    <w:p w:rsidR="00C852B9" w:rsidRDefault="00C852B9">
      <w:pPr>
        <w:pStyle w:val="Sumrio2"/>
        <w:rPr>
          <w:rFonts w:asciiTheme="minorHAnsi" w:eastAsiaTheme="minorEastAsia" w:hAnsiTheme="minorHAnsi" w:cstheme="minorBidi"/>
          <w:b w:val="0"/>
          <w:bCs w:val="0"/>
          <w:sz w:val="22"/>
          <w:szCs w:val="22"/>
        </w:rPr>
      </w:pPr>
      <w:r w:rsidRPr="008A5E7F">
        <w:t>4.2</w:t>
      </w:r>
      <w:r>
        <w:rPr>
          <w:rFonts w:asciiTheme="minorHAnsi" w:eastAsiaTheme="minorEastAsia" w:hAnsiTheme="minorHAnsi" w:cstheme="minorBidi"/>
          <w:b w:val="0"/>
          <w:bCs w:val="0"/>
          <w:sz w:val="22"/>
          <w:szCs w:val="22"/>
        </w:rPr>
        <w:tab/>
      </w:r>
      <w:r w:rsidRPr="008A5E7F">
        <w:rPr>
          <w:i/>
        </w:rPr>
        <w:t>Defin</w:t>
      </w:r>
      <w:r w:rsidRPr="008A5E7F">
        <w:t>iç</w:t>
      </w:r>
      <w:r w:rsidRPr="008A5E7F">
        <w:rPr>
          <w:i/>
        </w:rPr>
        <w:t>ão da Estrut</w:t>
      </w:r>
      <w:r w:rsidRPr="008A5E7F">
        <w:t xml:space="preserve">ura </w:t>
      </w:r>
      <w:r w:rsidRPr="008A5E7F">
        <w:rPr>
          <w:i/>
        </w:rPr>
        <w:t>/ Template</w:t>
      </w:r>
      <w:r>
        <w:tab/>
      </w:r>
      <w:r>
        <w:fldChar w:fldCharType="begin"/>
      </w:r>
      <w:r>
        <w:instrText xml:space="preserve"> PAGEREF _Toc223881490 \h </w:instrText>
      </w:r>
      <w:r>
        <w:fldChar w:fldCharType="separate"/>
      </w:r>
      <w:r>
        <w:t>31</w:t>
      </w:r>
      <w:r>
        <w:fldChar w:fldCharType="end"/>
      </w:r>
    </w:p>
    <w:p w:rsidR="00C852B9" w:rsidRDefault="00C852B9">
      <w:pPr>
        <w:pStyle w:val="Sumrio2"/>
        <w:rPr>
          <w:rFonts w:asciiTheme="minorHAnsi" w:eastAsiaTheme="minorEastAsia" w:hAnsiTheme="minorHAnsi" w:cstheme="minorBidi"/>
          <w:b w:val="0"/>
          <w:bCs w:val="0"/>
          <w:sz w:val="22"/>
          <w:szCs w:val="22"/>
        </w:rPr>
      </w:pPr>
      <w:r w:rsidRPr="008A5E7F">
        <w:t>4.3</w:t>
      </w:r>
      <w:r>
        <w:rPr>
          <w:rFonts w:asciiTheme="minorHAnsi" w:eastAsiaTheme="minorEastAsia" w:hAnsiTheme="minorHAnsi" w:cstheme="minorBidi"/>
          <w:b w:val="0"/>
          <w:bCs w:val="0"/>
          <w:sz w:val="22"/>
          <w:szCs w:val="22"/>
        </w:rPr>
        <w:tab/>
      </w:r>
      <w:r w:rsidRPr="008A5E7F">
        <w:t xml:space="preserve">Inserção no </w:t>
      </w:r>
      <w:r w:rsidRPr="008A5E7F">
        <w:rPr>
          <w:i/>
        </w:rPr>
        <w:t>SiGePAPP</w:t>
      </w:r>
      <w:r>
        <w:tab/>
      </w:r>
      <w:r>
        <w:fldChar w:fldCharType="begin"/>
      </w:r>
      <w:r>
        <w:instrText xml:space="preserve"> PAGEREF _Toc223881491 \h </w:instrText>
      </w:r>
      <w:r>
        <w:fldChar w:fldCharType="separate"/>
      </w:r>
      <w:r>
        <w:t>32</w:t>
      </w:r>
      <w:r>
        <w:fldChar w:fldCharType="end"/>
      </w:r>
    </w:p>
    <w:p w:rsidR="00C852B9" w:rsidRDefault="00C852B9">
      <w:pPr>
        <w:pStyle w:val="Sumrio2"/>
        <w:rPr>
          <w:rFonts w:asciiTheme="minorHAnsi" w:eastAsiaTheme="minorEastAsia" w:hAnsiTheme="minorHAnsi" w:cstheme="minorBidi"/>
          <w:b w:val="0"/>
          <w:bCs w:val="0"/>
          <w:sz w:val="22"/>
          <w:szCs w:val="22"/>
        </w:rPr>
      </w:pPr>
      <w:r w:rsidRPr="008A5E7F">
        <w:t>4.4</w:t>
      </w:r>
      <w:r>
        <w:rPr>
          <w:rFonts w:asciiTheme="minorHAnsi" w:eastAsiaTheme="minorEastAsia" w:hAnsiTheme="minorHAnsi" w:cstheme="minorBidi"/>
          <w:b w:val="0"/>
          <w:bCs w:val="0"/>
          <w:sz w:val="22"/>
          <w:szCs w:val="22"/>
        </w:rPr>
        <w:tab/>
      </w:r>
      <w:r w:rsidRPr="008A5E7F">
        <w:t>Associação / Relacionamento</w:t>
      </w:r>
      <w:r>
        <w:tab/>
      </w:r>
      <w:r>
        <w:fldChar w:fldCharType="begin"/>
      </w:r>
      <w:r>
        <w:instrText xml:space="preserve"> PAGEREF _Toc223881492 \h </w:instrText>
      </w:r>
      <w:r>
        <w:fldChar w:fldCharType="separate"/>
      </w:r>
      <w:r>
        <w:t>33</w:t>
      </w:r>
      <w:r>
        <w:fldChar w:fldCharType="end"/>
      </w:r>
    </w:p>
    <w:p w:rsidR="00C852B9" w:rsidRDefault="00C852B9">
      <w:pPr>
        <w:pStyle w:val="Sumrio3"/>
        <w:rPr>
          <w:rFonts w:asciiTheme="minorHAnsi" w:eastAsiaTheme="minorEastAsia" w:hAnsiTheme="minorHAnsi" w:cstheme="minorBidi"/>
          <w:b w:val="0"/>
          <w:sz w:val="22"/>
          <w:szCs w:val="22"/>
        </w:rPr>
      </w:pPr>
      <w:r w:rsidRPr="008A5E7F">
        <w:t>4.4.1</w:t>
      </w:r>
      <w:r>
        <w:rPr>
          <w:rFonts w:asciiTheme="minorHAnsi" w:eastAsiaTheme="minorEastAsia" w:hAnsiTheme="minorHAnsi" w:cstheme="minorBidi"/>
          <w:b w:val="0"/>
          <w:sz w:val="22"/>
          <w:szCs w:val="22"/>
        </w:rPr>
        <w:tab/>
      </w:r>
      <w:r w:rsidRPr="008A5E7F">
        <w:t xml:space="preserve">PICAPs – Relacionamento entre </w:t>
      </w:r>
      <w:r w:rsidRPr="008A5E7F">
        <w:rPr>
          <w:i/>
        </w:rPr>
        <w:t>Patterns</w:t>
      </w:r>
      <w:r w:rsidRPr="008A5E7F">
        <w:t xml:space="preserve"> e </w:t>
      </w:r>
      <w:r w:rsidRPr="008A5E7F">
        <w:rPr>
          <w:i/>
        </w:rPr>
        <w:t>Personas</w:t>
      </w:r>
      <w:r>
        <w:tab/>
      </w:r>
      <w:r>
        <w:fldChar w:fldCharType="begin"/>
      </w:r>
      <w:r>
        <w:instrText xml:space="preserve"> PAGEREF _Toc223881493 \h </w:instrText>
      </w:r>
      <w:r>
        <w:fldChar w:fldCharType="separate"/>
      </w:r>
      <w:r>
        <w:t>33</w:t>
      </w:r>
      <w:r>
        <w:fldChar w:fldCharType="end"/>
      </w:r>
    </w:p>
    <w:p w:rsidR="00C852B9" w:rsidRDefault="00C852B9">
      <w:pPr>
        <w:pStyle w:val="Sumrio3"/>
        <w:rPr>
          <w:rFonts w:asciiTheme="minorHAnsi" w:eastAsiaTheme="minorEastAsia" w:hAnsiTheme="minorHAnsi" w:cstheme="minorBidi"/>
          <w:b w:val="0"/>
          <w:sz w:val="22"/>
          <w:szCs w:val="22"/>
        </w:rPr>
      </w:pPr>
      <w:r w:rsidRPr="008A5E7F">
        <w:t>4.4.2</w:t>
      </w:r>
      <w:r>
        <w:rPr>
          <w:rFonts w:asciiTheme="minorHAnsi" w:eastAsiaTheme="minorEastAsia" w:hAnsiTheme="minorHAnsi" w:cstheme="minorBidi"/>
          <w:b w:val="0"/>
          <w:sz w:val="22"/>
          <w:szCs w:val="22"/>
        </w:rPr>
        <w:tab/>
      </w:r>
      <w:r w:rsidRPr="008A5E7F">
        <w:t xml:space="preserve">Anti-PICAPs – Relacionamento entre </w:t>
      </w:r>
      <w:r w:rsidRPr="008A5E7F">
        <w:rPr>
          <w:i/>
        </w:rPr>
        <w:t xml:space="preserve">Anti-Patterns </w:t>
      </w:r>
      <w:r w:rsidRPr="008A5E7F">
        <w:t xml:space="preserve">e </w:t>
      </w:r>
      <w:r w:rsidRPr="008A5E7F">
        <w:rPr>
          <w:i/>
        </w:rPr>
        <w:t>Personas</w:t>
      </w:r>
      <w:r>
        <w:tab/>
      </w:r>
      <w:r>
        <w:fldChar w:fldCharType="begin"/>
      </w:r>
      <w:r>
        <w:instrText xml:space="preserve"> PAGEREF _Toc223881494 \h </w:instrText>
      </w:r>
      <w:r>
        <w:fldChar w:fldCharType="separate"/>
      </w:r>
      <w:r>
        <w:t>33</w:t>
      </w:r>
      <w:r>
        <w:fldChar w:fldCharType="end"/>
      </w:r>
    </w:p>
    <w:p w:rsidR="00C852B9" w:rsidRDefault="00C852B9">
      <w:pPr>
        <w:pStyle w:val="Sumrio3"/>
        <w:rPr>
          <w:rFonts w:asciiTheme="minorHAnsi" w:eastAsiaTheme="minorEastAsia" w:hAnsiTheme="minorHAnsi" w:cstheme="minorBidi"/>
          <w:b w:val="0"/>
          <w:sz w:val="22"/>
          <w:szCs w:val="22"/>
        </w:rPr>
      </w:pPr>
      <w:r w:rsidRPr="008A5E7F">
        <w:t>4.4.3</w:t>
      </w:r>
      <w:r>
        <w:rPr>
          <w:rFonts w:asciiTheme="minorHAnsi" w:eastAsiaTheme="minorEastAsia" w:hAnsiTheme="minorHAnsi" w:cstheme="minorBidi"/>
          <w:b w:val="0"/>
          <w:sz w:val="22"/>
          <w:szCs w:val="22"/>
        </w:rPr>
        <w:tab/>
      </w:r>
      <w:r w:rsidRPr="008A5E7F">
        <w:t xml:space="preserve">Relacionamento entre </w:t>
      </w:r>
      <w:r w:rsidRPr="008A5E7F">
        <w:rPr>
          <w:i/>
        </w:rPr>
        <w:t>Anti-Patterns</w:t>
      </w:r>
      <w:r w:rsidRPr="008A5E7F">
        <w:t xml:space="preserve"> e </w:t>
      </w:r>
      <w:r w:rsidRPr="008A5E7F">
        <w:rPr>
          <w:i/>
        </w:rPr>
        <w:t>Patterns</w:t>
      </w:r>
      <w:r>
        <w:tab/>
      </w:r>
      <w:r>
        <w:fldChar w:fldCharType="begin"/>
      </w:r>
      <w:r>
        <w:instrText xml:space="preserve"> PAGEREF _Toc223881495 \h </w:instrText>
      </w:r>
      <w:r>
        <w:fldChar w:fldCharType="separate"/>
      </w:r>
      <w:r>
        <w:t>34</w:t>
      </w:r>
      <w:r>
        <w:fldChar w:fldCharType="end"/>
      </w:r>
    </w:p>
    <w:p w:rsidR="00C852B9" w:rsidRDefault="00C852B9">
      <w:pPr>
        <w:pStyle w:val="Sumrio3"/>
        <w:rPr>
          <w:rFonts w:asciiTheme="minorHAnsi" w:eastAsiaTheme="minorEastAsia" w:hAnsiTheme="minorHAnsi" w:cstheme="minorBidi"/>
          <w:b w:val="0"/>
          <w:sz w:val="22"/>
          <w:szCs w:val="22"/>
        </w:rPr>
      </w:pPr>
      <w:r w:rsidRPr="008A5E7F">
        <w:t>4.4.4</w:t>
      </w:r>
      <w:r>
        <w:rPr>
          <w:rFonts w:asciiTheme="minorHAnsi" w:eastAsiaTheme="minorEastAsia" w:hAnsiTheme="minorHAnsi" w:cstheme="minorBidi"/>
          <w:b w:val="0"/>
          <w:sz w:val="22"/>
          <w:szCs w:val="22"/>
        </w:rPr>
        <w:tab/>
      </w:r>
      <w:r w:rsidRPr="008A5E7F">
        <w:rPr>
          <w:i/>
        </w:rPr>
        <w:t>APPP</w:t>
      </w:r>
      <w:r w:rsidRPr="008A5E7F">
        <w:t xml:space="preserve"> – Relacionamento entre </w:t>
      </w:r>
      <w:r w:rsidRPr="008A5E7F">
        <w:rPr>
          <w:i/>
        </w:rPr>
        <w:t>Anti</w:t>
      </w:r>
      <w:r w:rsidRPr="008A5E7F">
        <w:t>-</w:t>
      </w:r>
      <w:r w:rsidRPr="008A5E7F">
        <w:rPr>
          <w:i/>
        </w:rPr>
        <w:t>Pattern</w:t>
      </w:r>
      <w:r w:rsidRPr="008A5E7F">
        <w:t xml:space="preserve">, </w:t>
      </w:r>
      <w:r w:rsidRPr="008A5E7F">
        <w:rPr>
          <w:i/>
        </w:rPr>
        <w:t>Pattern</w:t>
      </w:r>
      <w:r w:rsidRPr="008A5E7F">
        <w:t xml:space="preserve"> e </w:t>
      </w:r>
      <w:r w:rsidRPr="008A5E7F">
        <w:rPr>
          <w:i/>
        </w:rPr>
        <w:t>Personas</w:t>
      </w:r>
      <w:r w:rsidRPr="008A5E7F">
        <w:t>.</w:t>
      </w:r>
      <w:r>
        <w:tab/>
      </w:r>
      <w:r>
        <w:fldChar w:fldCharType="begin"/>
      </w:r>
      <w:r>
        <w:instrText xml:space="preserve"> PAGEREF _Toc223881496 \h </w:instrText>
      </w:r>
      <w:r>
        <w:fldChar w:fldCharType="separate"/>
      </w:r>
      <w:r>
        <w:t>34</w:t>
      </w:r>
      <w:r>
        <w:fldChar w:fldCharType="end"/>
      </w:r>
    </w:p>
    <w:p w:rsidR="00C852B9" w:rsidRDefault="00C852B9">
      <w:pPr>
        <w:pStyle w:val="Sumrio2"/>
        <w:rPr>
          <w:rFonts w:asciiTheme="minorHAnsi" w:eastAsiaTheme="minorEastAsia" w:hAnsiTheme="minorHAnsi" w:cstheme="minorBidi"/>
          <w:b w:val="0"/>
          <w:bCs w:val="0"/>
          <w:sz w:val="22"/>
          <w:szCs w:val="22"/>
        </w:rPr>
      </w:pPr>
      <w:r w:rsidRPr="008A5E7F">
        <w:t>4.5</w:t>
      </w:r>
      <w:r>
        <w:rPr>
          <w:rFonts w:asciiTheme="minorHAnsi" w:eastAsiaTheme="minorEastAsia" w:hAnsiTheme="minorHAnsi" w:cstheme="minorBidi"/>
          <w:b w:val="0"/>
          <w:bCs w:val="0"/>
          <w:sz w:val="22"/>
          <w:szCs w:val="22"/>
        </w:rPr>
        <w:tab/>
      </w:r>
      <w:r w:rsidRPr="008A5E7F">
        <w:t>Utilização</w:t>
      </w:r>
      <w:r>
        <w:tab/>
      </w:r>
      <w:r>
        <w:fldChar w:fldCharType="begin"/>
      </w:r>
      <w:r>
        <w:instrText xml:space="preserve"> PAGEREF _Toc223881497 \h </w:instrText>
      </w:r>
      <w:r>
        <w:fldChar w:fldCharType="separate"/>
      </w:r>
      <w:r>
        <w:t>35</w:t>
      </w:r>
      <w:r>
        <w:fldChar w:fldCharType="end"/>
      </w:r>
    </w:p>
    <w:p w:rsidR="00C852B9" w:rsidRDefault="00C852B9">
      <w:pPr>
        <w:pStyle w:val="Sumrio2"/>
        <w:rPr>
          <w:rFonts w:asciiTheme="minorHAnsi" w:eastAsiaTheme="minorEastAsia" w:hAnsiTheme="minorHAnsi" w:cstheme="minorBidi"/>
          <w:b w:val="0"/>
          <w:bCs w:val="0"/>
          <w:sz w:val="22"/>
          <w:szCs w:val="22"/>
        </w:rPr>
      </w:pPr>
      <w:r w:rsidRPr="008A5E7F">
        <w:rPr>
          <w:i/>
        </w:rPr>
        <w:t>4.6</w:t>
      </w:r>
      <w:r>
        <w:rPr>
          <w:rFonts w:asciiTheme="minorHAnsi" w:eastAsiaTheme="minorEastAsia" w:hAnsiTheme="minorHAnsi" w:cstheme="minorBidi"/>
          <w:b w:val="0"/>
          <w:bCs w:val="0"/>
          <w:sz w:val="22"/>
          <w:szCs w:val="22"/>
        </w:rPr>
        <w:tab/>
      </w:r>
      <w:r w:rsidRPr="008A5E7F">
        <w:rPr>
          <w:i/>
        </w:rPr>
        <w:t>Feedback /</w:t>
      </w:r>
      <w:r w:rsidRPr="008A5E7F">
        <w:t>Avaliação</w:t>
      </w:r>
      <w:r>
        <w:tab/>
      </w:r>
      <w:r>
        <w:fldChar w:fldCharType="begin"/>
      </w:r>
      <w:r>
        <w:instrText xml:space="preserve"> PAGEREF _Toc223881498 \h </w:instrText>
      </w:r>
      <w:r>
        <w:fldChar w:fldCharType="separate"/>
      </w:r>
      <w:r>
        <w:t>35</w:t>
      </w:r>
      <w:r>
        <w:fldChar w:fldCharType="end"/>
      </w:r>
    </w:p>
    <w:p w:rsidR="00C852B9" w:rsidRDefault="00C852B9">
      <w:pPr>
        <w:pStyle w:val="Sumrio2"/>
        <w:rPr>
          <w:rFonts w:asciiTheme="minorHAnsi" w:eastAsiaTheme="minorEastAsia" w:hAnsiTheme="minorHAnsi" w:cstheme="minorBidi"/>
          <w:b w:val="0"/>
          <w:bCs w:val="0"/>
          <w:sz w:val="22"/>
          <w:szCs w:val="22"/>
        </w:rPr>
      </w:pPr>
      <w:r w:rsidRPr="008A5E7F">
        <w:t>4.7</w:t>
      </w:r>
      <w:r>
        <w:rPr>
          <w:rFonts w:asciiTheme="minorHAnsi" w:eastAsiaTheme="minorEastAsia" w:hAnsiTheme="minorHAnsi" w:cstheme="minorBidi"/>
          <w:b w:val="0"/>
          <w:bCs w:val="0"/>
          <w:sz w:val="22"/>
          <w:szCs w:val="22"/>
        </w:rPr>
        <w:tab/>
      </w:r>
      <w:r w:rsidRPr="008A5E7F">
        <w:t>Análise De Feedback / Ações de Bloqueio</w:t>
      </w:r>
      <w:r>
        <w:tab/>
      </w:r>
      <w:r>
        <w:fldChar w:fldCharType="begin"/>
      </w:r>
      <w:r>
        <w:instrText xml:space="preserve"> PAGEREF _Toc223881499 \h </w:instrText>
      </w:r>
      <w:r>
        <w:fldChar w:fldCharType="separate"/>
      </w:r>
      <w:r>
        <w:t>35</w:t>
      </w:r>
      <w:r>
        <w:fldChar w:fldCharType="end"/>
      </w:r>
    </w:p>
    <w:p w:rsidR="00C852B9" w:rsidRDefault="00C852B9">
      <w:pPr>
        <w:pStyle w:val="Sumrio3"/>
        <w:rPr>
          <w:rFonts w:asciiTheme="minorHAnsi" w:eastAsiaTheme="minorEastAsia" w:hAnsiTheme="minorHAnsi" w:cstheme="minorBidi"/>
          <w:b w:val="0"/>
          <w:sz w:val="22"/>
          <w:szCs w:val="22"/>
        </w:rPr>
      </w:pPr>
      <w:r w:rsidRPr="008A5E7F">
        <w:t>4.7.1</w:t>
      </w:r>
      <w:r>
        <w:rPr>
          <w:rFonts w:asciiTheme="minorHAnsi" w:eastAsiaTheme="minorEastAsia" w:hAnsiTheme="minorHAnsi" w:cstheme="minorBidi"/>
          <w:b w:val="0"/>
          <w:sz w:val="22"/>
          <w:szCs w:val="22"/>
        </w:rPr>
        <w:tab/>
      </w:r>
      <w:r w:rsidRPr="008A5E7F">
        <w:t>Cálculo da média:</w:t>
      </w:r>
      <w:r>
        <w:tab/>
      </w:r>
      <w:r>
        <w:fldChar w:fldCharType="begin"/>
      </w:r>
      <w:r>
        <w:instrText xml:space="preserve"> PAGEREF _Toc223881500 \h </w:instrText>
      </w:r>
      <w:r>
        <w:fldChar w:fldCharType="separate"/>
      </w:r>
      <w:r>
        <w:t>36</w:t>
      </w:r>
      <w:r>
        <w:fldChar w:fldCharType="end"/>
      </w:r>
    </w:p>
    <w:p w:rsidR="00C852B9" w:rsidRDefault="00C852B9">
      <w:pPr>
        <w:pStyle w:val="Sumrio3"/>
        <w:rPr>
          <w:rFonts w:asciiTheme="minorHAnsi" w:eastAsiaTheme="minorEastAsia" w:hAnsiTheme="minorHAnsi" w:cstheme="minorBidi"/>
          <w:b w:val="0"/>
          <w:sz w:val="22"/>
          <w:szCs w:val="22"/>
        </w:rPr>
      </w:pPr>
      <w:r w:rsidRPr="008A5E7F">
        <w:t>4.7.2</w:t>
      </w:r>
      <w:r>
        <w:rPr>
          <w:rFonts w:asciiTheme="minorHAnsi" w:eastAsiaTheme="minorEastAsia" w:hAnsiTheme="minorHAnsi" w:cstheme="minorBidi"/>
          <w:b w:val="0"/>
          <w:sz w:val="22"/>
          <w:szCs w:val="22"/>
        </w:rPr>
        <w:tab/>
      </w:r>
      <w:r w:rsidRPr="008A5E7F">
        <w:t>Análise do resultado:</w:t>
      </w:r>
      <w:r>
        <w:tab/>
      </w:r>
      <w:r>
        <w:fldChar w:fldCharType="begin"/>
      </w:r>
      <w:r>
        <w:instrText xml:space="preserve"> PAGEREF _Toc223881501 \h </w:instrText>
      </w:r>
      <w:r>
        <w:fldChar w:fldCharType="separate"/>
      </w:r>
      <w:r>
        <w:t>36</w:t>
      </w:r>
      <w:r>
        <w:fldChar w:fldCharType="end"/>
      </w:r>
    </w:p>
    <w:p w:rsidR="00C852B9" w:rsidRDefault="00C852B9">
      <w:pPr>
        <w:pStyle w:val="Sumrio1"/>
        <w:rPr>
          <w:rFonts w:asciiTheme="minorHAnsi" w:eastAsiaTheme="minorEastAsia" w:hAnsiTheme="minorHAnsi" w:cstheme="minorBidi"/>
          <w:b w:val="0"/>
          <w:caps w:val="0"/>
          <w:noProof/>
          <w:sz w:val="22"/>
          <w:szCs w:val="22"/>
        </w:rPr>
      </w:pPr>
      <w:r w:rsidRPr="008A5E7F">
        <w:rPr>
          <w:noProof/>
        </w:rPr>
        <w:lastRenderedPageBreak/>
        <w:t>5</w:t>
      </w:r>
      <w:r>
        <w:rPr>
          <w:rFonts w:asciiTheme="minorHAnsi" w:eastAsiaTheme="minorEastAsia" w:hAnsiTheme="minorHAnsi" w:cstheme="minorBidi"/>
          <w:b w:val="0"/>
          <w:caps w:val="0"/>
          <w:noProof/>
          <w:sz w:val="22"/>
          <w:szCs w:val="22"/>
        </w:rPr>
        <w:tab/>
      </w:r>
      <w:r w:rsidRPr="008A5E7F">
        <w:rPr>
          <w:noProof/>
        </w:rPr>
        <w:t>MODELAGEM</w:t>
      </w:r>
      <w:r>
        <w:rPr>
          <w:noProof/>
        </w:rPr>
        <w:tab/>
      </w:r>
      <w:r>
        <w:rPr>
          <w:noProof/>
        </w:rPr>
        <w:fldChar w:fldCharType="begin"/>
      </w:r>
      <w:r>
        <w:rPr>
          <w:noProof/>
        </w:rPr>
        <w:instrText xml:space="preserve"> PAGEREF _Toc223881502 \h </w:instrText>
      </w:r>
      <w:r>
        <w:rPr>
          <w:noProof/>
        </w:rPr>
      </w:r>
      <w:r>
        <w:rPr>
          <w:noProof/>
        </w:rPr>
        <w:fldChar w:fldCharType="separate"/>
      </w:r>
      <w:r>
        <w:rPr>
          <w:noProof/>
        </w:rPr>
        <w:t>37</w:t>
      </w:r>
      <w:r>
        <w:rPr>
          <w:noProof/>
        </w:rPr>
        <w:fldChar w:fldCharType="end"/>
      </w:r>
    </w:p>
    <w:p w:rsidR="00C852B9" w:rsidRDefault="00C852B9">
      <w:pPr>
        <w:pStyle w:val="Sumrio2"/>
        <w:rPr>
          <w:rFonts w:asciiTheme="minorHAnsi" w:eastAsiaTheme="minorEastAsia" w:hAnsiTheme="minorHAnsi" w:cstheme="minorBidi"/>
          <w:b w:val="0"/>
          <w:bCs w:val="0"/>
          <w:sz w:val="22"/>
          <w:szCs w:val="22"/>
        </w:rPr>
      </w:pPr>
      <w:r w:rsidRPr="008A5E7F">
        <w:t>5.1</w:t>
      </w:r>
      <w:r>
        <w:rPr>
          <w:rFonts w:asciiTheme="minorHAnsi" w:eastAsiaTheme="minorEastAsia" w:hAnsiTheme="minorHAnsi" w:cstheme="minorBidi"/>
          <w:b w:val="0"/>
          <w:bCs w:val="0"/>
          <w:sz w:val="22"/>
          <w:szCs w:val="22"/>
        </w:rPr>
        <w:tab/>
      </w:r>
      <w:r w:rsidRPr="008A5E7F">
        <w:t>Requisitos</w:t>
      </w:r>
      <w:r>
        <w:tab/>
      </w:r>
      <w:r>
        <w:fldChar w:fldCharType="begin"/>
      </w:r>
      <w:r>
        <w:instrText xml:space="preserve"> PAGEREF _Toc223881503 \h </w:instrText>
      </w:r>
      <w:r>
        <w:fldChar w:fldCharType="separate"/>
      </w:r>
      <w:r>
        <w:t>37</w:t>
      </w:r>
      <w:r>
        <w:fldChar w:fldCharType="end"/>
      </w:r>
    </w:p>
    <w:p w:rsidR="00C852B9" w:rsidRDefault="00C852B9">
      <w:pPr>
        <w:pStyle w:val="Sumrio3"/>
        <w:rPr>
          <w:rFonts w:asciiTheme="minorHAnsi" w:eastAsiaTheme="minorEastAsia" w:hAnsiTheme="minorHAnsi" w:cstheme="minorBidi"/>
          <w:b w:val="0"/>
          <w:sz w:val="22"/>
          <w:szCs w:val="22"/>
        </w:rPr>
      </w:pPr>
      <w:r w:rsidRPr="008A5E7F">
        <w:t>5.1.1</w:t>
      </w:r>
      <w:r>
        <w:rPr>
          <w:rFonts w:asciiTheme="minorHAnsi" w:eastAsiaTheme="minorEastAsia" w:hAnsiTheme="minorHAnsi" w:cstheme="minorBidi"/>
          <w:b w:val="0"/>
          <w:sz w:val="22"/>
          <w:szCs w:val="22"/>
        </w:rPr>
        <w:tab/>
      </w:r>
      <w:r w:rsidRPr="008A5E7F">
        <w:t>Requisitos Funcionais</w:t>
      </w:r>
      <w:r>
        <w:tab/>
      </w:r>
      <w:r>
        <w:fldChar w:fldCharType="begin"/>
      </w:r>
      <w:r>
        <w:instrText xml:space="preserve"> PAGEREF _Toc223881504 \h </w:instrText>
      </w:r>
      <w:r>
        <w:fldChar w:fldCharType="separate"/>
      </w:r>
      <w:r>
        <w:t>37</w:t>
      </w:r>
      <w:r>
        <w:fldChar w:fldCharType="end"/>
      </w:r>
    </w:p>
    <w:p w:rsidR="00C852B9" w:rsidRDefault="00C852B9">
      <w:pPr>
        <w:pStyle w:val="Sumrio3"/>
        <w:rPr>
          <w:rFonts w:asciiTheme="minorHAnsi" w:eastAsiaTheme="minorEastAsia" w:hAnsiTheme="minorHAnsi" w:cstheme="minorBidi"/>
          <w:b w:val="0"/>
          <w:sz w:val="22"/>
          <w:szCs w:val="22"/>
        </w:rPr>
      </w:pPr>
      <w:r w:rsidRPr="008A5E7F">
        <w:t>5.1.2</w:t>
      </w:r>
      <w:r>
        <w:rPr>
          <w:rFonts w:asciiTheme="minorHAnsi" w:eastAsiaTheme="minorEastAsia" w:hAnsiTheme="minorHAnsi" w:cstheme="minorBidi"/>
          <w:b w:val="0"/>
          <w:sz w:val="22"/>
          <w:szCs w:val="22"/>
        </w:rPr>
        <w:tab/>
      </w:r>
      <w:r w:rsidRPr="008A5E7F">
        <w:t>Não Funcionais</w:t>
      </w:r>
      <w:r>
        <w:tab/>
      </w:r>
      <w:r>
        <w:fldChar w:fldCharType="begin"/>
      </w:r>
      <w:r>
        <w:instrText xml:space="preserve"> PAGEREF _Toc223881505 \h </w:instrText>
      </w:r>
      <w:r>
        <w:fldChar w:fldCharType="separate"/>
      </w:r>
      <w:r>
        <w:t>40</w:t>
      </w:r>
      <w:r>
        <w:fldChar w:fldCharType="end"/>
      </w:r>
    </w:p>
    <w:p w:rsidR="00C852B9" w:rsidRDefault="00C852B9">
      <w:pPr>
        <w:pStyle w:val="Sumrio2"/>
        <w:rPr>
          <w:rFonts w:asciiTheme="minorHAnsi" w:eastAsiaTheme="minorEastAsia" w:hAnsiTheme="minorHAnsi" w:cstheme="minorBidi"/>
          <w:b w:val="0"/>
          <w:bCs w:val="0"/>
          <w:sz w:val="22"/>
          <w:szCs w:val="22"/>
        </w:rPr>
      </w:pPr>
      <w:r w:rsidRPr="008A5E7F">
        <w:t>5.2</w:t>
      </w:r>
      <w:r>
        <w:rPr>
          <w:rFonts w:asciiTheme="minorHAnsi" w:eastAsiaTheme="minorEastAsia" w:hAnsiTheme="minorHAnsi" w:cstheme="minorBidi"/>
          <w:b w:val="0"/>
          <w:bCs w:val="0"/>
          <w:sz w:val="22"/>
          <w:szCs w:val="22"/>
        </w:rPr>
        <w:tab/>
      </w:r>
      <w:r w:rsidRPr="008A5E7F">
        <w:t>Diagramas de Caso de Uso</w:t>
      </w:r>
      <w:r>
        <w:tab/>
      </w:r>
      <w:r>
        <w:fldChar w:fldCharType="begin"/>
      </w:r>
      <w:r>
        <w:instrText xml:space="preserve"> PAGEREF _Toc223881506 \h </w:instrText>
      </w:r>
      <w:r>
        <w:fldChar w:fldCharType="separate"/>
      </w:r>
      <w:r>
        <w:t>42</w:t>
      </w:r>
      <w:r>
        <w:fldChar w:fldCharType="end"/>
      </w:r>
    </w:p>
    <w:p w:rsidR="00C852B9" w:rsidRDefault="00C852B9">
      <w:pPr>
        <w:pStyle w:val="Sumrio3"/>
        <w:rPr>
          <w:rFonts w:asciiTheme="minorHAnsi" w:eastAsiaTheme="minorEastAsia" w:hAnsiTheme="minorHAnsi" w:cstheme="minorBidi"/>
          <w:b w:val="0"/>
          <w:sz w:val="22"/>
          <w:szCs w:val="22"/>
        </w:rPr>
      </w:pPr>
      <w:r w:rsidRPr="008A5E7F">
        <w:t>5.2.1</w:t>
      </w:r>
      <w:r>
        <w:rPr>
          <w:rFonts w:asciiTheme="minorHAnsi" w:eastAsiaTheme="minorEastAsia" w:hAnsiTheme="minorHAnsi" w:cstheme="minorBidi"/>
          <w:b w:val="0"/>
          <w:sz w:val="22"/>
          <w:szCs w:val="22"/>
        </w:rPr>
        <w:tab/>
      </w:r>
      <w:r w:rsidRPr="008A5E7F">
        <w:t>Caso de Uso: Login</w:t>
      </w:r>
      <w:r>
        <w:tab/>
      </w:r>
      <w:r>
        <w:fldChar w:fldCharType="begin"/>
      </w:r>
      <w:r>
        <w:instrText xml:space="preserve"> PAGEREF _Toc223881507 \h </w:instrText>
      </w:r>
      <w:r>
        <w:fldChar w:fldCharType="separate"/>
      </w:r>
      <w:r>
        <w:t>42</w:t>
      </w:r>
      <w:r>
        <w:fldChar w:fldCharType="end"/>
      </w:r>
    </w:p>
    <w:p w:rsidR="00C852B9" w:rsidRDefault="00C852B9">
      <w:pPr>
        <w:pStyle w:val="Sumrio3"/>
        <w:rPr>
          <w:rFonts w:asciiTheme="minorHAnsi" w:eastAsiaTheme="minorEastAsia" w:hAnsiTheme="minorHAnsi" w:cstheme="minorBidi"/>
          <w:b w:val="0"/>
          <w:sz w:val="22"/>
          <w:szCs w:val="22"/>
        </w:rPr>
      </w:pPr>
      <w:r w:rsidRPr="008A5E7F">
        <w:t>5.2.2</w:t>
      </w:r>
      <w:r>
        <w:rPr>
          <w:rFonts w:asciiTheme="minorHAnsi" w:eastAsiaTheme="minorEastAsia" w:hAnsiTheme="minorHAnsi" w:cstheme="minorBidi"/>
          <w:b w:val="0"/>
          <w:sz w:val="22"/>
          <w:szCs w:val="22"/>
        </w:rPr>
        <w:tab/>
      </w:r>
      <w:r w:rsidRPr="008A5E7F">
        <w:t>Caso de Uso: Cadastro</w:t>
      </w:r>
      <w:r>
        <w:tab/>
      </w:r>
      <w:r>
        <w:fldChar w:fldCharType="begin"/>
      </w:r>
      <w:r>
        <w:instrText xml:space="preserve"> PAGEREF _Toc223881508 \h </w:instrText>
      </w:r>
      <w:r>
        <w:fldChar w:fldCharType="separate"/>
      </w:r>
      <w:r>
        <w:t>42</w:t>
      </w:r>
      <w:r>
        <w:fldChar w:fldCharType="end"/>
      </w:r>
    </w:p>
    <w:p w:rsidR="00C852B9" w:rsidRDefault="00C852B9">
      <w:pPr>
        <w:pStyle w:val="Sumrio3"/>
        <w:rPr>
          <w:rFonts w:asciiTheme="minorHAnsi" w:eastAsiaTheme="minorEastAsia" w:hAnsiTheme="minorHAnsi" w:cstheme="minorBidi"/>
          <w:b w:val="0"/>
          <w:sz w:val="22"/>
          <w:szCs w:val="22"/>
        </w:rPr>
      </w:pPr>
      <w:r w:rsidRPr="008A5E7F">
        <w:t>5.2.3</w:t>
      </w:r>
      <w:r>
        <w:rPr>
          <w:rFonts w:asciiTheme="minorHAnsi" w:eastAsiaTheme="minorEastAsia" w:hAnsiTheme="minorHAnsi" w:cstheme="minorBidi"/>
          <w:b w:val="0"/>
          <w:sz w:val="22"/>
          <w:szCs w:val="22"/>
        </w:rPr>
        <w:tab/>
      </w:r>
      <w:r w:rsidRPr="008A5E7F">
        <w:t>Caso de Uso: Consulta</w:t>
      </w:r>
      <w:r>
        <w:tab/>
      </w:r>
      <w:r>
        <w:fldChar w:fldCharType="begin"/>
      </w:r>
      <w:r>
        <w:instrText xml:space="preserve"> PAGEREF _Toc223881509 \h </w:instrText>
      </w:r>
      <w:r>
        <w:fldChar w:fldCharType="separate"/>
      </w:r>
      <w:r>
        <w:t>43</w:t>
      </w:r>
      <w:r>
        <w:fldChar w:fldCharType="end"/>
      </w:r>
    </w:p>
    <w:p w:rsidR="00C852B9" w:rsidRDefault="00C852B9">
      <w:pPr>
        <w:pStyle w:val="Sumrio3"/>
        <w:rPr>
          <w:rFonts w:asciiTheme="minorHAnsi" w:eastAsiaTheme="minorEastAsia" w:hAnsiTheme="minorHAnsi" w:cstheme="minorBidi"/>
          <w:b w:val="0"/>
          <w:sz w:val="22"/>
          <w:szCs w:val="22"/>
        </w:rPr>
      </w:pPr>
      <w:r w:rsidRPr="008A5E7F">
        <w:t>5.2.4</w:t>
      </w:r>
      <w:r>
        <w:rPr>
          <w:rFonts w:asciiTheme="minorHAnsi" w:eastAsiaTheme="minorEastAsia" w:hAnsiTheme="minorHAnsi" w:cstheme="minorBidi"/>
          <w:b w:val="0"/>
          <w:sz w:val="22"/>
          <w:szCs w:val="22"/>
        </w:rPr>
        <w:tab/>
      </w:r>
      <w:r w:rsidRPr="008A5E7F">
        <w:t>Caso de Uso: Relacionamento</w:t>
      </w:r>
      <w:r>
        <w:tab/>
      </w:r>
      <w:r>
        <w:fldChar w:fldCharType="begin"/>
      </w:r>
      <w:r>
        <w:instrText xml:space="preserve"> PAGEREF _Toc223881510 \h </w:instrText>
      </w:r>
      <w:r>
        <w:fldChar w:fldCharType="separate"/>
      </w:r>
      <w:r>
        <w:t>44</w:t>
      </w:r>
      <w:r>
        <w:fldChar w:fldCharType="end"/>
      </w:r>
    </w:p>
    <w:p w:rsidR="00C852B9" w:rsidRDefault="00C852B9">
      <w:pPr>
        <w:pStyle w:val="Sumrio3"/>
        <w:rPr>
          <w:rFonts w:asciiTheme="minorHAnsi" w:eastAsiaTheme="minorEastAsia" w:hAnsiTheme="minorHAnsi" w:cstheme="minorBidi"/>
          <w:b w:val="0"/>
          <w:sz w:val="22"/>
          <w:szCs w:val="22"/>
        </w:rPr>
      </w:pPr>
      <w:r w:rsidRPr="008A5E7F">
        <w:t>5.2.5</w:t>
      </w:r>
      <w:r>
        <w:rPr>
          <w:rFonts w:asciiTheme="minorHAnsi" w:eastAsiaTheme="minorEastAsia" w:hAnsiTheme="minorHAnsi" w:cstheme="minorBidi"/>
          <w:b w:val="0"/>
          <w:sz w:val="22"/>
          <w:szCs w:val="22"/>
        </w:rPr>
        <w:tab/>
      </w:r>
      <w:r w:rsidRPr="008A5E7F">
        <w:t>Caso de Uso: Avaliação</w:t>
      </w:r>
      <w:r>
        <w:tab/>
      </w:r>
      <w:r>
        <w:fldChar w:fldCharType="begin"/>
      </w:r>
      <w:r>
        <w:instrText xml:space="preserve"> PAGEREF _Toc223881511 \h </w:instrText>
      </w:r>
      <w:r>
        <w:fldChar w:fldCharType="separate"/>
      </w:r>
      <w:r>
        <w:t>45</w:t>
      </w:r>
      <w:r>
        <w:fldChar w:fldCharType="end"/>
      </w:r>
    </w:p>
    <w:p w:rsidR="00C852B9" w:rsidRDefault="00C852B9">
      <w:pPr>
        <w:pStyle w:val="Sumrio2"/>
        <w:rPr>
          <w:rFonts w:asciiTheme="minorHAnsi" w:eastAsiaTheme="minorEastAsia" w:hAnsiTheme="minorHAnsi" w:cstheme="minorBidi"/>
          <w:b w:val="0"/>
          <w:bCs w:val="0"/>
          <w:sz w:val="22"/>
          <w:szCs w:val="22"/>
        </w:rPr>
      </w:pPr>
      <w:r w:rsidRPr="008A5E7F">
        <w:t>5.3</w:t>
      </w:r>
      <w:r>
        <w:rPr>
          <w:rFonts w:asciiTheme="minorHAnsi" w:eastAsiaTheme="minorEastAsia" w:hAnsiTheme="minorHAnsi" w:cstheme="minorBidi"/>
          <w:b w:val="0"/>
          <w:bCs w:val="0"/>
          <w:sz w:val="22"/>
          <w:szCs w:val="22"/>
        </w:rPr>
        <w:tab/>
      </w:r>
      <w:r w:rsidRPr="008A5E7F">
        <w:t>Diagrama de Classe</w:t>
      </w:r>
      <w:r>
        <w:tab/>
      </w:r>
      <w:r>
        <w:fldChar w:fldCharType="begin"/>
      </w:r>
      <w:r>
        <w:instrText xml:space="preserve"> PAGEREF _Toc223881512 \h </w:instrText>
      </w:r>
      <w:r>
        <w:fldChar w:fldCharType="separate"/>
      </w:r>
      <w:r>
        <w:t>47</w:t>
      </w:r>
      <w:r>
        <w:fldChar w:fldCharType="end"/>
      </w:r>
    </w:p>
    <w:p w:rsidR="00C852B9" w:rsidRDefault="00C852B9">
      <w:pPr>
        <w:pStyle w:val="Sumrio3"/>
        <w:rPr>
          <w:rFonts w:asciiTheme="minorHAnsi" w:eastAsiaTheme="minorEastAsia" w:hAnsiTheme="minorHAnsi" w:cstheme="minorBidi"/>
          <w:b w:val="0"/>
          <w:sz w:val="22"/>
          <w:szCs w:val="22"/>
        </w:rPr>
      </w:pPr>
      <w:r w:rsidRPr="008A5E7F">
        <w:t>5.3.1</w:t>
      </w:r>
      <w:r>
        <w:rPr>
          <w:rFonts w:asciiTheme="minorHAnsi" w:eastAsiaTheme="minorEastAsia" w:hAnsiTheme="minorHAnsi" w:cstheme="minorBidi"/>
          <w:b w:val="0"/>
          <w:sz w:val="22"/>
          <w:szCs w:val="22"/>
        </w:rPr>
        <w:tab/>
      </w:r>
      <w:r w:rsidRPr="008A5E7F">
        <w:t>Classe Login</w:t>
      </w:r>
      <w:r>
        <w:tab/>
      </w:r>
      <w:r>
        <w:fldChar w:fldCharType="begin"/>
      </w:r>
      <w:r>
        <w:instrText xml:space="preserve"> PAGEREF _Toc223881513 \h </w:instrText>
      </w:r>
      <w:r>
        <w:fldChar w:fldCharType="separate"/>
      </w:r>
      <w:r>
        <w:t>49</w:t>
      </w:r>
      <w:r>
        <w:fldChar w:fldCharType="end"/>
      </w:r>
    </w:p>
    <w:p w:rsidR="00C852B9" w:rsidRDefault="00C852B9">
      <w:pPr>
        <w:pStyle w:val="Sumrio3"/>
        <w:rPr>
          <w:rFonts w:asciiTheme="minorHAnsi" w:eastAsiaTheme="minorEastAsia" w:hAnsiTheme="minorHAnsi" w:cstheme="minorBidi"/>
          <w:b w:val="0"/>
          <w:sz w:val="22"/>
          <w:szCs w:val="22"/>
        </w:rPr>
      </w:pPr>
      <w:r w:rsidRPr="008A5E7F">
        <w:t>5.3.2</w:t>
      </w:r>
      <w:r>
        <w:rPr>
          <w:rFonts w:asciiTheme="minorHAnsi" w:eastAsiaTheme="minorEastAsia" w:hAnsiTheme="minorHAnsi" w:cstheme="minorBidi"/>
          <w:b w:val="0"/>
          <w:sz w:val="22"/>
          <w:szCs w:val="22"/>
        </w:rPr>
        <w:tab/>
      </w:r>
      <w:r w:rsidRPr="008A5E7F">
        <w:t>Classe Mensagem</w:t>
      </w:r>
      <w:r>
        <w:tab/>
      </w:r>
      <w:r>
        <w:fldChar w:fldCharType="begin"/>
      </w:r>
      <w:r>
        <w:instrText xml:space="preserve"> PAGEREF _Toc223881514 \h </w:instrText>
      </w:r>
      <w:r>
        <w:fldChar w:fldCharType="separate"/>
      </w:r>
      <w:r>
        <w:t>49</w:t>
      </w:r>
      <w:r>
        <w:fldChar w:fldCharType="end"/>
      </w:r>
    </w:p>
    <w:p w:rsidR="00C852B9" w:rsidRDefault="00C852B9">
      <w:pPr>
        <w:pStyle w:val="Sumrio3"/>
        <w:rPr>
          <w:rFonts w:asciiTheme="minorHAnsi" w:eastAsiaTheme="minorEastAsia" w:hAnsiTheme="minorHAnsi" w:cstheme="minorBidi"/>
          <w:b w:val="0"/>
          <w:sz w:val="22"/>
          <w:szCs w:val="22"/>
        </w:rPr>
      </w:pPr>
      <w:r w:rsidRPr="008A5E7F">
        <w:t>5.3.3</w:t>
      </w:r>
      <w:r>
        <w:rPr>
          <w:rFonts w:asciiTheme="minorHAnsi" w:eastAsiaTheme="minorEastAsia" w:hAnsiTheme="minorHAnsi" w:cstheme="minorBidi"/>
          <w:b w:val="0"/>
          <w:sz w:val="22"/>
          <w:szCs w:val="22"/>
        </w:rPr>
        <w:tab/>
      </w:r>
      <w:r w:rsidRPr="008A5E7F">
        <w:t>Classe FeedBack</w:t>
      </w:r>
      <w:r>
        <w:tab/>
      </w:r>
      <w:r>
        <w:fldChar w:fldCharType="begin"/>
      </w:r>
      <w:r>
        <w:instrText xml:space="preserve"> PAGEREF _Toc223881515 \h </w:instrText>
      </w:r>
      <w:r>
        <w:fldChar w:fldCharType="separate"/>
      </w:r>
      <w:r>
        <w:t>49</w:t>
      </w:r>
      <w:r>
        <w:fldChar w:fldCharType="end"/>
      </w:r>
    </w:p>
    <w:p w:rsidR="00C852B9" w:rsidRDefault="00C852B9">
      <w:pPr>
        <w:pStyle w:val="Sumrio3"/>
        <w:rPr>
          <w:rFonts w:asciiTheme="minorHAnsi" w:eastAsiaTheme="minorEastAsia" w:hAnsiTheme="minorHAnsi" w:cstheme="minorBidi"/>
          <w:b w:val="0"/>
          <w:sz w:val="22"/>
          <w:szCs w:val="22"/>
        </w:rPr>
      </w:pPr>
      <w:r w:rsidRPr="008A5E7F">
        <w:t>5.3.4</w:t>
      </w:r>
      <w:r>
        <w:rPr>
          <w:rFonts w:asciiTheme="minorHAnsi" w:eastAsiaTheme="minorEastAsia" w:hAnsiTheme="minorHAnsi" w:cstheme="minorBidi"/>
          <w:b w:val="0"/>
          <w:sz w:val="22"/>
          <w:szCs w:val="22"/>
        </w:rPr>
        <w:tab/>
      </w:r>
      <w:r w:rsidRPr="008A5E7F">
        <w:t>Classe FeedBackConteudo</w:t>
      </w:r>
      <w:r>
        <w:tab/>
      </w:r>
      <w:r>
        <w:fldChar w:fldCharType="begin"/>
      </w:r>
      <w:r>
        <w:instrText xml:space="preserve"> PAGEREF _Toc223881516 \h </w:instrText>
      </w:r>
      <w:r>
        <w:fldChar w:fldCharType="separate"/>
      </w:r>
      <w:r>
        <w:t>50</w:t>
      </w:r>
      <w:r>
        <w:fldChar w:fldCharType="end"/>
      </w:r>
    </w:p>
    <w:p w:rsidR="00C852B9" w:rsidRDefault="00C852B9">
      <w:pPr>
        <w:pStyle w:val="Sumrio3"/>
        <w:rPr>
          <w:rFonts w:asciiTheme="minorHAnsi" w:eastAsiaTheme="minorEastAsia" w:hAnsiTheme="minorHAnsi" w:cstheme="minorBidi"/>
          <w:b w:val="0"/>
          <w:sz w:val="22"/>
          <w:szCs w:val="22"/>
        </w:rPr>
      </w:pPr>
      <w:r w:rsidRPr="008A5E7F">
        <w:t>5.3.5</w:t>
      </w:r>
      <w:r>
        <w:rPr>
          <w:rFonts w:asciiTheme="minorHAnsi" w:eastAsiaTheme="minorEastAsia" w:hAnsiTheme="minorHAnsi" w:cstheme="minorBidi"/>
          <w:b w:val="0"/>
          <w:sz w:val="22"/>
          <w:szCs w:val="22"/>
        </w:rPr>
        <w:tab/>
      </w:r>
      <w:r w:rsidRPr="008A5E7F">
        <w:t>Classe FeedBackEstrutura</w:t>
      </w:r>
      <w:r>
        <w:tab/>
      </w:r>
      <w:r>
        <w:fldChar w:fldCharType="begin"/>
      </w:r>
      <w:r>
        <w:instrText xml:space="preserve"> PAGEREF _Toc223881517 \h </w:instrText>
      </w:r>
      <w:r>
        <w:fldChar w:fldCharType="separate"/>
      </w:r>
      <w:r>
        <w:t>50</w:t>
      </w:r>
      <w:r>
        <w:fldChar w:fldCharType="end"/>
      </w:r>
    </w:p>
    <w:p w:rsidR="00C852B9" w:rsidRDefault="00C852B9">
      <w:pPr>
        <w:pStyle w:val="Sumrio3"/>
        <w:rPr>
          <w:rFonts w:asciiTheme="minorHAnsi" w:eastAsiaTheme="minorEastAsia" w:hAnsiTheme="minorHAnsi" w:cstheme="minorBidi"/>
          <w:b w:val="0"/>
          <w:sz w:val="22"/>
          <w:szCs w:val="22"/>
        </w:rPr>
      </w:pPr>
      <w:r w:rsidRPr="008A5E7F">
        <w:t>5.3.6</w:t>
      </w:r>
      <w:r>
        <w:rPr>
          <w:rFonts w:asciiTheme="minorHAnsi" w:eastAsiaTheme="minorEastAsia" w:hAnsiTheme="minorHAnsi" w:cstheme="minorBidi"/>
          <w:b w:val="0"/>
          <w:sz w:val="22"/>
          <w:szCs w:val="22"/>
        </w:rPr>
        <w:tab/>
      </w:r>
      <w:r w:rsidRPr="008A5E7F">
        <w:t>Classe Estrutura</w:t>
      </w:r>
      <w:r>
        <w:tab/>
      </w:r>
      <w:r>
        <w:fldChar w:fldCharType="begin"/>
      </w:r>
      <w:r>
        <w:instrText xml:space="preserve"> PAGEREF _Toc223881518 \h </w:instrText>
      </w:r>
      <w:r>
        <w:fldChar w:fldCharType="separate"/>
      </w:r>
      <w:r>
        <w:t>51</w:t>
      </w:r>
      <w:r>
        <w:fldChar w:fldCharType="end"/>
      </w:r>
    </w:p>
    <w:p w:rsidR="00C852B9" w:rsidRDefault="00C852B9">
      <w:pPr>
        <w:pStyle w:val="Sumrio3"/>
        <w:rPr>
          <w:rFonts w:asciiTheme="minorHAnsi" w:eastAsiaTheme="minorEastAsia" w:hAnsiTheme="minorHAnsi" w:cstheme="minorBidi"/>
          <w:b w:val="0"/>
          <w:sz w:val="22"/>
          <w:szCs w:val="22"/>
        </w:rPr>
      </w:pPr>
      <w:r w:rsidRPr="008A5E7F">
        <w:t>5.3.7</w:t>
      </w:r>
      <w:r>
        <w:rPr>
          <w:rFonts w:asciiTheme="minorHAnsi" w:eastAsiaTheme="minorEastAsia" w:hAnsiTheme="minorHAnsi" w:cstheme="minorBidi"/>
          <w:b w:val="0"/>
          <w:sz w:val="22"/>
          <w:szCs w:val="22"/>
        </w:rPr>
        <w:tab/>
      </w:r>
      <w:r w:rsidRPr="008A5E7F">
        <w:t>Classe Padrao</w:t>
      </w:r>
      <w:r>
        <w:tab/>
      </w:r>
      <w:r>
        <w:fldChar w:fldCharType="begin"/>
      </w:r>
      <w:r>
        <w:instrText xml:space="preserve"> PAGEREF _Toc223881519 \h </w:instrText>
      </w:r>
      <w:r>
        <w:fldChar w:fldCharType="separate"/>
      </w:r>
      <w:r>
        <w:t>51</w:t>
      </w:r>
      <w:r>
        <w:fldChar w:fldCharType="end"/>
      </w:r>
    </w:p>
    <w:p w:rsidR="00C852B9" w:rsidRDefault="00C852B9">
      <w:pPr>
        <w:pStyle w:val="Sumrio3"/>
        <w:rPr>
          <w:rFonts w:asciiTheme="minorHAnsi" w:eastAsiaTheme="minorEastAsia" w:hAnsiTheme="minorHAnsi" w:cstheme="minorBidi"/>
          <w:b w:val="0"/>
          <w:sz w:val="22"/>
          <w:szCs w:val="22"/>
        </w:rPr>
      </w:pPr>
      <w:r w:rsidRPr="008A5E7F">
        <w:t>5.3.8</w:t>
      </w:r>
      <w:r>
        <w:rPr>
          <w:rFonts w:asciiTheme="minorHAnsi" w:eastAsiaTheme="minorEastAsia" w:hAnsiTheme="minorHAnsi" w:cstheme="minorBidi"/>
          <w:b w:val="0"/>
          <w:sz w:val="22"/>
          <w:szCs w:val="22"/>
        </w:rPr>
        <w:tab/>
      </w:r>
      <w:r w:rsidRPr="008A5E7F">
        <w:t>Classe Pattern</w:t>
      </w:r>
      <w:r>
        <w:tab/>
      </w:r>
      <w:r>
        <w:fldChar w:fldCharType="begin"/>
      </w:r>
      <w:r>
        <w:instrText xml:space="preserve"> PAGEREF _Toc223881520 \h </w:instrText>
      </w:r>
      <w:r>
        <w:fldChar w:fldCharType="separate"/>
      </w:r>
      <w:r>
        <w:t>52</w:t>
      </w:r>
      <w:r>
        <w:fldChar w:fldCharType="end"/>
      </w:r>
    </w:p>
    <w:p w:rsidR="00C852B9" w:rsidRDefault="00C852B9">
      <w:pPr>
        <w:pStyle w:val="Sumrio3"/>
        <w:rPr>
          <w:rFonts w:asciiTheme="minorHAnsi" w:eastAsiaTheme="minorEastAsia" w:hAnsiTheme="minorHAnsi" w:cstheme="minorBidi"/>
          <w:b w:val="0"/>
          <w:sz w:val="22"/>
          <w:szCs w:val="22"/>
        </w:rPr>
      </w:pPr>
      <w:r w:rsidRPr="008A5E7F">
        <w:t>5.3.9</w:t>
      </w:r>
      <w:r>
        <w:rPr>
          <w:rFonts w:asciiTheme="minorHAnsi" w:eastAsiaTheme="minorEastAsia" w:hAnsiTheme="minorHAnsi" w:cstheme="minorBidi"/>
          <w:b w:val="0"/>
          <w:sz w:val="22"/>
          <w:szCs w:val="22"/>
        </w:rPr>
        <w:tab/>
      </w:r>
      <w:r w:rsidRPr="008A5E7F">
        <w:t>Classe AntiPattern</w:t>
      </w:r>
      <w:r>
        <w:tab/>
      </w:r>
      <w:r>
        <w:fldChar w:fldCharType="begin"/>
      </w:r>
      <w:r>
        <w:instrText xml:space="preserve"> PAGEREF _Toc223881521 \h </w:instrText>
      </w:r>
      <w:r>
        <w:fldChar w:fldCharType="separate"/>
      </w:r>
      <w:r>
        <w:t>52</w:t>
      </w:r>
      <w:r>
        <w:fldChar w:fldCharType="end"/>
      </w:r>
    </w:p>
    <w:p w:rsidR="00C852B9" w:rsidRDefault="00C852B9">
      <w:pPr>
        <w:pStyle w:val="Sumrio3"/>
        <w:rPr>
          <w:rFonts w:asciiTheme="minorHAnsi" w:eastAsiaTheme="minorEastAsia" w:hAnsiTheme="minorHAnsi" w:cstheme="minorBidi"/>
          <w:b w:val="0"/>
          <w:sz w:val="22"/>
          <w:szCs w:val="22"/>
        </w:rPr>
      </w:pPr>
      <w:r w:rsidRPr="008A5E7F">
        <w:t>5.3.10</w:t>
      </w:r>
      <w:r>
        <w:rPr>
          <w:rFonts w:asciiTheme="minorHAnsi" w:eastAsiaTheme="minorEastAsia" w:hAnsiTheme="minorHAnsi" w:cstheme="minorBidi"/>
          <w:b w:val="0"/>
          <w:sz w:val="22"/>
          <w:szCs w:val="22"/>
        </w:rPr>
        <w:tab/>
      </w:r>
      <w:r w:rsidRPr="008A5E7F">
        <w:t>Classe Usuario</w:t>
      </w:r>
      <w:r>
        <w:tab/>
      </w:r>
      <w:r>
        <w:fldChar w:fldCharType="begin"/>
      </w:r>
      <w:r>
        <w:instrText xml:space="preserve"> PAGEREF _Toc223881522 \h </w:instrText>
      </w:r>
      <w:r>
        <w:fldChar w:fldCharType="separate"/>
      </w:r>
      <w:r>
        <w:t>52</w:t>
      </w:r>
      <w:r>
        <w:fldChar w:fldCharType="end"/>
      </w:r>
    </w:p>
    <w:p w:rsidR="00C852B9" w:rsidRDefault="00C852B9">
      <w:pPr>
        <w:pStyle w:val="Sumrio3"/>
        <w:rPr>
          <w:rFonts w:asciiTheme="minorHAnsi" w:eastAsiaTheme="minorEastAsia" w:hAnsiTheme="minorHAnsi" w:cstheme="minorBidi"/>
          <w:b w:val="0"/>
          <w:sz w:val="22"/>
          <w:szCs w:val="22"/>
        </w:rPr>
      </w:pPr>
      <w:r w:rsidRPr="008A5E7F">
        <w:t>5.3.11</w:t>
      </w:r>
      <w:r>
        <w:rPr>
          <w:rFonts w:asciiTheme="minorHAnsi" w:eastAsiaTheme="minorEastAsia" w:hAnsiTheme="minorHAnsi" w:cstheme="minorBidi"/>
          <w:b w:val="0"/>
          <w:sz w:val="22"/>
          <w:szCs w:val="22"/>
        </w:rPr>
        <w:tab/>
      </w:r>
      <w:r w:rsidRPr="008A5E7F">
        <w:t>Classe Personas</w:t>
      </w:r>
      <w:r>
        <w:tab/>
      </w:r>
      <w:r>
        <w:fldChar w:fldCharType="begin"/>
      </w:r>
      <w:r>
        <w:instrText xml:space="preserve"> PAGEREF _Toc223881523 \h </w:instrText>
      </w:r>
      <w:r>
        <w:fldChar w:fldCharType="separate"/>
      </w:r>
      <w:r>
        <w:t>53</w:t>
      </w:r>
      <w:r>
        <w:fldChar w:fldCharType="end"/>
      </w:r>
    </w:p>
    <w:p w:rsidR="00C852B9" w:rsidRDefault="00C852B9">
      <w:pPr>
        <w:pStyle w:val="Sumrio3"/>
        <w:rPr>
          <w:rFonts w:asciiTheme="minorHAnsi" w:eastAsiaTheme="minorEastAsia" w:hAnsiTheme="minorHAnsi" w:cstheme="minorBidi"/>
          <w:b w:val="0"/>
          <w:sz w:val="22"/>
          <w:szCs w:val="22"/>
        </w:rPr>
      </w:pPr>
      <w:r w:rsidRPr="008A5E7F">
        <w:t>5.3.12</w:t>
      </w:r>
      <w:r>
        <w:rPr>
          <w:rFonts w:asciiTheme="minorHAnsi" w:eastAsiaTheme="minorEastAsia" w:hAnsiTheme="minorHAnsi" w:cstheme="minorBidi"/>
          <w:b w:val="0"/>
          <w:sz w:val="22"/>
          <w:szCs w:val="22"/>
        </w:rPr>
        <w:tab/>
      </w:r>
      <w:r w:rsidRPr="008A5E7F">
        <w:t>Classe Solucao</w:t>
      </w:r>
      <w:r>
        <w:tab/>
      </w:r>
      <w:r>
        <w:fldChar w:fldCharType="begin"/>
      </w:r>
      <w:r>
        <w:instrText xml:space="preserve"> PAGEREF _Toc223881524 \h </w:instrText>
      </w:r>
      <w:r>
        <w:fldChar w:fldCharType="separate"/>
      </w:r>
      <w:r>
        <w:t>53</w:t>
      </w:r>
      <w:r>
        <w:fldChar w:fldCharType="end"/>
      </w:r>
    </w:p>
    <w:p w:rsidR="00C852B9" w:rsidRDefault="00C852B9">
      <w:pPr>
        <w:pStyle w:val="Sumrio2"/>
        <w:rPr>
          <w:rFonts w:asciiTheme="minorHAnsi" w:eastAsiaTheme="minorEastAsia" w:hAnsiTheme="minorHAnsi" w:cstheme="minorBidi"/>
          <w:b w:val="0"/>
          <w:bCs w:val="0"/>
          <w:sz w:val="22"/>
          <w:szCs w:val="22"/>
        </w:rPr>
      </w:pPr>
      <w:r w:rsidRPr="008A5E7F">
        <w:t>5.4</w:t>
      </w:r>
      <w:r>
        <w:rPr>
          <w:rFonts w:asciiTheme="minorHAnsi" w:eastAsiaTheme="minorEastAsia" w:hAnsiTheme="minorHAnsi" w:cstheme="minorBidi"/>
          <w:b w:val="0"/>
          <w:bCs w:val="0"/>
          <w:sz w:val="22"/>
          <w:szCs w:val="22"/>
        </w:rPr>
        <w:tab/>
      </w:r>
      <w:r w:rsidRPr="008A5E7F">
        <w:t>Diagramas de Seqüência</w:t>
      </w:r>
      <w:r>
        <w:tab/>
      </w:r>
      <w:r>
        <w:fldChar w:fldCharType="begin"/>
      </w:r>
      <w:r>
        <w:instrText xml:space="preserve"> PAGEREF _Toc223881525 \h </w:instrText>
      </w:r>
      <w:r>
        <w:fldChar w:fldCharType="separate"/>
      </w:r>
      <w:r>
        <w:t>54</w:t>
      </w:r>
      <w:r>
        <w:fldChar w:fldCharType="end"/>
      </w:r>
    </w:p>
    <w:p w:rsidR="00C852B9" w:rsidRDefault="00C852B9">
      <w:pPr>
        <w:pStyle w:val="Sumrio3"/>
        <w:rPr>
          <w:rFonts w:asciiTheme="minorHAnsi" w:eastAsiaTheme="minorEastAsia" w:hAnsiTheme="minorHAnsi" w:cstheme="minorBidi"/>
          <w:b w:val="0"/>
          <w:sz w:val="22"/>
          <w:szCs w:val="22"/>
        </w:rPr>
      </w:pPr>
      <w:r w:rsidRPr="008A5E7F">
        <w:t>5.4.1</w:t>
      </w:r>
      <w:r>
        <w:rPr>
          <w:rFonts w:asciiTheme="minorHAnsi" w:eastAsiaTheme="minorEastAsia" w:hAnsiTheme="minorHAnsi" w:cstheme="minorBidi"/>
          <w:b w:val="0"/>
          <w:sz w:val="22"/>
          <w:szCs w:val="22"/>
        </w:rPr>
        <w:tab/>
      </w:r>
      <w:r w:rsidRPr="008A5E7F">
        <w:t>Login</w:t>
      </w:r>
      <w:r>
        <w:tab/>
      </w:r>
      <w:r>
        <w:fldChar w:fldCharType="begin"/>
      </w:r>
      <w:r>
        <w:instrText xml:space="preserve"> PAGEREF _Toc223881526 \h </w:instrText>
      </w:r>
      <w:r>
        <w:fldChar w:fldCharType="separate"/>
      </w:r>
      <w:r>
        <w:t>54</w:t>
      </w:r>
      <w:r>
        <w:fldChar w:fldCharType="end"/>
      </w:r>
    </w:p>
    <w:p w:rsidR="00C852B9" w:rsidRDefault="00C852B9">
      <w:pPr>
        <w:pStyle w:val="Sumrio3"/>
        <w:rPr>
          <w:rFonts w:asciiTheme="minorHAnsi" w:eastAsiaTheme="minorEastAsia" w:hAnsiTheme="minorHAnsi" w:cstheme="minorBidi"/>
          <w:b w:val="0"/>
          <w:sz w:val="22"/>
          <w:szCs w:val="22"/>
        </w:rPr>
      </w:pPr>
      <w:r w:rsidRPr="008A5E7F">
        <w:t>5.4.2</w:t>
      </w:r>
      <w:r>
        <w:rPr>
          <w:rFonts w:asciiTheme="minorHAnsi" w:eastAsiaTheme="minorEastAsia" w:hAnsiTheme="minorHAnsi" w:cstheme="minorBidi"/>
          <w:b w:val="0"/>
          <w:sz w:val="22"/>
          <w:szCs w:val="22"/>
        </w:rPr>
        <w:tab/>
      </w:r>
      <w:r w:rsidRPr="008A5E7F">
        <w:t>Cadastro de Usuário</w:t>
      </w:r>
      <w:r>
        <w:tab/>
      </w:r>
      <w:r>
        <w:fldChar w:fldCharType="begin"/>
      </w:r>
      <w:r>
        <w:instrText xml:space="preserve"> PAGEREF _Toc223881527 \h </w:instrText>
      </w:r>
      <w:r>
        <w:fldChar w:fldCharType="separate"/>
      </w:r>
      <w:r>
        <w:t>55</w:t>
      </w:r>
      <w:r>
        <w:fldChar w:fldCharType="end"/>
      </w:r>
    </w:p>
    <w:p w:rsidR="00C852B9" w:rsidRDefault="00C852B9">
      <w:pPr>
        <w:pStyle w:val="Sumrio3"/>
        <w:rPr>
          <w:rFonts w:asciiTheme="minorHAnsi" w:eastAsiaTheme="minorEastAsia" w:hAnsiTheme="minorHAnsi" w:cstheme="minorBidi"/>
          <w:b w:val="0"/>
          <w:sz w:val="22"/>
          <w:szCs w:val="22"/>
        </w:rPr>
      </w:pPr>
      <w:r w:rsidRPr="008A5E7F">
        <w:t>5.4.3</w:t>
      </w:r>
      <w:r>
        <w:rPr>
          <w:rFonts w:asciiTheme="minorHAnsi" w:eastAsiaTheme="minorEastAsia" w:hAnsiTheme="minorHAnsi" w:cstheme="minorBidi"/>
          <w:b w:val="0"/>
          <w:sz w:val="22"/>
          <w:szCs w:val="22"/>
        </w:rPr>
        <w:tab/>
      </w:r>
      <w:r w:rsidRPr="008A5E7F">
        <w:t>Cadastro de Estrutura</w:t>
      </w:r>
      <w:r>
        <w:tab/>
      </w:r>
      <w:r>
        <w:fldChar w:fldCharType="begin"/>
      </w:r>
      <w:r>
        <w:instrText xml:space="preserve"> PAGEREF _Toc223881528 \h </w:instrText>
      </w:r>
      <w:r>
        <w:fldChar w:fldCharType="separate"/>
      </w:r>
      <w:r>
        <w:t>55</w:t>
      </w:r>
      <w:r>
        <w:fldChar w:fldCharType="end"/>
      </w:r>
    </w:p>
    <w:p w:rsidR="00C852B9" w:rsidRDefault="00C852B9">
      <w:pPr>
        <w:pStyle w:val="Sumrio3"/>
        <w:rPr>
          <w:rFonts w:asciiTheme="minorHAnsi" w:eastAsiaTheme="minorEastAsia" w:hAnsiTheme="minorHAnsi" w:cstheme="minorBidi"/>
          <w:b w:val="0"/>
          <w:sz w:val="22"/>
          <w:szCs w:val="22"/>
        </w:rPr>
      </w:pPr>
      <w:r w:rsidRPr="008A5E7F">
        <w:t>5.4.4</w:t>
      </w:r>
      <w:r>
        <w:rPr>
          <w:rFonts w:asciiTheme="minorHAnsi" w:eastAsiaTheme="minorEastAsia" w:hAnsiTheme="minorHAnsi" w:cstheme="minorBidi"/>
          <w:b w:val="0"/>
          <w:sz w:val="22"/>
          <w:szCs w:val="22"/>
        </w:rPr>
        <w:tab/>
      </w:r>
      <w:r w:rsidRPr="008A5E7F">
        <w:t>Cadastro do APPP (Conteúdo)</w:t>
      </w:r>
      <w:r>
        <w:tab/>
      </w:r>
      <w:r>
        <w:fldChar w:fldCharType="begin"/>
      </w:r>
      <w:r>
        <w:instrText xml:space="preserve"> PAGEREF _Toc223881529 \h </w:instrText>
      </w:r>
      <w:r>
        <w:fldChar w:fldCharType="separate"/>
      </w:r>
      <w:r>
        <w:t>56</w:t>
      </w:r>
      <w:r>
        <w:fldChar w:fldCharType="end"/>
      </w:r>
    </w:p>
    <w:p w:rsidR="00C852B9" w:rsidRDefault="00C852B9">
      <w:pPr>
        <w:pStyle w:val="Sumrio3"/>
        <w:rPr>
          <w:rFonts w:asciiTheme="minorHAnsi" w:eastAsiaTheme="minorEastAsia" w:hAnsiTheme="minorHAnsi" w:cstheme="minorBidi"/>
          <w:b w:val="0"/>
          <w:sz w:val="22"/>
          <w:szCs w:val="22"/>
        </w:rPr>
      </w:pPr>
      <w:r w:rsidRPr="008A5E7F">
        <w:t>5.4.5</w:t>
      </w:r>
      <w:r>
        <w:rPr>
          <w:rFonts w:asciiTheme="minorHAnsi" w:eastAsiaTheme="minorEastAsia" w:hAnsiTheme="minorHAnsi" w:cstheme="minorBidi"/>
          <w:b w:val="0"/>
          <w:sz w:val="22"/>
          <w:szCs w:val="22"/>
        </w:rPr>
        <w:tab/>
      </w:r>
      <w:r w:rsidRPr="008A5E7F">
        <w:t>Relacionamento</w:t>
      </w:r>
      <w:r>
        <w:tab/>
      </w:r>
      <w:r>
        <w:fldChar w:fldCharType="begin"/>
      </w:r>
      <w:r>
        <w:instrText xml:space="preserve"> PAGEREF _Toc223881530 \h </w:instrText>
      </w:r>
      <w:r>
        <w:fldChar w:fldCharType="separate"/>
      </w:r>
      <w:r>
        <w:t>57</w:t>
      </w:r>
      <w:r>
        <w:fldChar w:fldCharType="end"/>
      </w:r>
    </w:p>
    <w:p w:rsidR="00C852B9" w:rsidRDefault="00C852B9">
      <w:pPr>
        <w:pStyle w:val="Sumrio3"/>
        <w:rPr>
          <w:rFonts w:asciiTheme="minorHAnsi" w:eastAsiaTheme="minorEastAsia" w:hAnsiTheme="minorHAnsi" w:cstheme="minorBidi"/>
          <w:b w:val="0"/>
          <w:sz w:val="22"/>
          <w:szCs w:val="22"/>
        </w:rPr>
      </w:pPr>
      <w:r w:rsidRPr="008A5E7F">
        <w:t>5.4.6</w:t>
      </w:r>
      <w:r>
        <w:rPr>
          <w:rFonts w:asciiTheme="minorHAnsi" w:eastAsiaTheme="minorEastAsia" w:hAnsiTheme="minorHAnsi" w:cstheme="minorBidi"/>
          <w:b w:val="0"/>
          <w:sz w:val="22"/>
          <w:szCs w:val="22"/>
        </w:rPr>
        <w:tab/>
      </w:r>
      <w:r w:rsidRPr="008A5E7F">
        <w:t>Busca</w:t>
      </w:r>
      <w:r>
        <w:tab/>
      </w:r>
      <w:r>
        <w:fldChar w:fldCharType="begin"/>
      </w:r>
      <w:r>
        <w:instrText xml:space="preserve"> PAGEREF _Toc223881531 \h </w:instrText>
      </w:r>
      <w:r>
        <w:fldChar w:fldCharType="separate"/>
      </w:r>
      <w:r>
        <w:t>58</w:t>
      </w:r>
      <w:r>
        <w:fldChar w:fldCharType="end"/>
      </w:r>
    </w:p>
    <w:p w:rsidR="00C852B9" w:rsidRDefault="00C852B9">
      <w:pPr>
        <w:pStyle w:val="Sumrio3"/>
        <w:rPr>
          <w:rFonts w:asciiTheme="minorHAnsi" w:eastAsiaTheme="minorEastAsia" w:hAnsiTheme="minorHAnsi" w:cstheme="minorBidi"/>
          <w:b w:val="0"/>
          <w:sz w:val="22"/>
          <w:szCs w:val="22"/>
        </w:rPr>
      </w:pPr>
      <w:r w:rsidRPr="008A5E7F">
        <w:t>5.4.7</w:t>
      </w:r>
      <w:r>
        <w:rPr>
          <w:rFonts w:asciiTheme="minorHAnsi" w:eastAsiaTheme="minorEastAsia" w:hAnsiTheme="minorHAnsi" w:cstheme="minorBidi"/>
          <w:b w:val="0"/>
          <w:sz w:val="22"/>
          <w:szCs w:val="22"/>
        </w:rPr>
        <w:tab/>
      </w:r>
      <w:r w:rsidRPr="008A5E7F">
        <w:t>Feedback</w:t>
      </w:r>
      <w:r>
        <w:tab/>
      </w:r>
      <w:r>
        <w:fldChar w:fldCharType="begin"/>
      </w:r>
      <w:r>
        <w:instrText xml:space="preserve"> PAGEREF _Toc223881532 \h </w:instrText>
      </w:r>
      <w:r>
        <w:fldChar w:fldCharType="separate"/>
      </w:r>
      <w:r>
        <w:t>58</w:t>
      </w:r>
      <w:r>
        <w:fldChar w:fldCharType="end"/>
      </w:r>
    </w:p>
    <w:p w:rsidR="00C852B9" w:rsidRDefault="00C852B9">
      <w:pPr>
        <w:pStyle w:val="Sumrio3"/>
        <w:rPr>
          <w:rFonts w:asciiTheme="minorHAnsi" w:eastAsiaTheme="minorEastAsia" w:hAnsiTheme="minorHAnsi" w:cstheme="minorBidi"/>
          <w:b w:val="0"/>
          <w:sz w:val="22"/>
          <w:szCs w:val="22"/>
        </w:rPr>
      </w:pPr>
      <w:r w:rsidRPr="008A5E7F">
        <w:t>5.4.8</w:t>
      </w:r>
      <w:r>
        <w:rPr>
          <w:rFonts w:asciiTheme="minorHAnsi" w:eastAsiaTheme="minorEastAsia" w:hAnsiTheme="minorHAnsi" w:cstheme="minorBidi"/>
          <w:b w:val="0"/>
          <w:sz w:val="22"/>
          <w:szCs w:val="22"/>
        </w:rPr>
        <w:tab/>
      </w:r>
      <w:r w:rsidRPr="008A5E7F">
        <w:t>Ações de Bloqueio</w:t>
      </w:r>
      <w:r>
        <w:tab/>
      </w:r>
      <w:r>
        <w:fldChar w:fldCharType="begin"/>
      </w:r>
      <w:r>
        <w:instrText xml:space="preserve"> PAGEREF _Toc223881533 \h </w:instrText>
      </w:r>
      <w:r>
        <w:fldChar w:fldCharType="separate"/>
      </w:r>
      <w:r>
        <w:t>59</w:t>
      </w:r>
      <w:r>
        <w:fldChar w:fldCharType="end"/>
      </w:r>
    </w:p>
    <w:p w:rsidR="00C852B9" w:rsidRDefault="00C852B9">
      <w:pPr>
        <w:pStyle w:val="Sumrio1"/>
        <w:rPr>
          <w:rFonts w:asciiTheme="minorHAnsi" w:eastAsiaTheme="minorEastAsia" w:hAnsiTheme="minorHAnsi" w:cstheme="minorBidi"/>
          <w:b w:val="0"/>
          <w:caps w:val="0"/>
          <w:noProof/>
          <w:sz w:val="22"/>
          <w:szCs w:val="22"/>
        </w:rPr>
      </w:pPr>
      <w:r w:rsidRPr="008A5E7F">
        <w:rPr>
          <w:noProof/>
        </w:rPr>
        <w:t>6</w:t>
      </w:r>
      <w:r>
        <w:rPr>
          <w:rFonts w:asciiTheme="minorHAnsi" w:eastAsiaTheme="minorEastAsia" w:hAnsiTheme="minorHAnsi" w:cstheme="minorBidi"/>
          <w:b w:val="0"/>
          <w:caps w:val="0"/>
          <w:noProof/>
          <w:sz w:val="22"/>
          <w:szCs w:val="22"/>
        </w:rPr>
        <w:tab/>
      </w:r>
      <w:r w:rsidRPr="008A5E7F">
        <w:rPr>
          <w:noProof/>
        </w:rPr>
        <w:t>banco de dados</w:t>
      </w:r>
      <w:r>
        <w:rPr>
          <w:noProof/>
        </w:rPr>
        <w:tab/>
      </w:r>
      <w:r>
        <w:rPr>
          <w:noProof/>
        </w:rPr>
        <w:fldChar w:fldCharType="begin"/>
      </w:r>
      <w:r>
        <w:rPr>
          <w:noProof/>
        </w:rPr>
        <w:instrText xml:space="preserve"> PAGEREF _Toc223881534 \h </w:instrText>
      </w:r>
      <w:r>
        <w:rPr>
          <w:noProof/>
        </w:rPr>
      </w:r>
      <w:r>
        <w:rPr>
          <w:noProof/>
        </w:rPr>
        <w:fldChar w:fldCharType="separate"/>
      </w:r>
      <w:r>
        <w:rPr>
          <w:noProof/>
        </w:rPr>
        <w:t>61</w:t>
      </w:r>
      <w:r>
        <w:rPr>
          <w:noProof/>
        </w:rPr>
        <w:fldChar w:fldCharType="end"/>
      </w:r>
    </w:p>
    <w:p w:rsidR="00C852B9" w:rsidRDefault="00C852B9">
      <w:pPr>
        <w:pStyle w:val="Sumrio2"/>
        <w:rPr>
          <w:rFonts w:asciiTheme="minorHAnsi" w:eastAsiaTheme="minorEastAsia" w:hAnsiTheme="minorHAnsi" w:cstheme="minorBidi"/>
          <w:b w:val="0"/>
          <w:bCs w:val="0"/>
          <w:sz w:val="22"/>
          <w:szCs w:val="22"/>
        </w:rPr>
      </w:pPr>
      <w:r w:rsidRPr="008A5E7F">
        <w:rPr>
          <w:b w:val="0"/>
        </w:rPr>
        <w:t>6.1</w:t>
      </w:r>
      <w:r>
        <w:rPr>
          <w:rFonts w:asciiTheme="minorHAnsi" w:eastAsiaTheme="minorEastAsia" w:hAnsiTheme="minorHAnsi" w:cstheme="minorBidi"/>
          <w:b w:val="0"/>
          <w:bCs w:val="0"/>
          <w:sz w:val="22"/>
          <w:szCs w:val="22"/>
        </w:rPr>
        <w:tab/>
      </w:r>
      <w:r w:rsidRPr="008A5E7F">
        <w:rPr>
          <w:b w:val="0"/>
        </w:rPr>
        <w:t>Modelo Entidade Relacionamento</w:t>
      </w:r>
      <w:r>
        <w:tab/>
      </w:r>
      <w:r>
        <w:fldChar w:fldCharType="begin"/>
      </w:r>
      <w:r>
        <w:instrText xml:space="preserve"> PAGEREF _Toc223881535 \h </w:instrText>
      </w:r>
      <w:r>
        <w:fldChar w:fldCharType="separate"/>
      </w:r>
      <w:r>
        <w:t>61</w:t>
      </w:r>
      <w:r>
        <w:fldChar w:fldCharType="end"/>
      </w:r>
    </w:p>
    <w:p w:rsidR="00C852B9" w:rsidRDefault="00C852B9">
      <w:pPr>
        <w:pStyle w:val="Sumrio1"/>
        <w:rPr>
          <w:rFonts w:asciiTheme="minorHAnsi" w:eastAsiaTheme="minorEastAsia" w:hAnsiTheme="minorHAnsi" w:cstheme="minorBidi"/>
          <w:b w:val="0"/>
          <w:caps w:val="0"/>
          <w:noProof/>
          <w:sz w:val="22"/>
          <w:szCs w:val="22"/>
        </w:rPr>
      </w:pPr>
      <w:r>
        <w:rPr>
          <w:noProof/>
        </w:rPr>
        <w:lastRenderedPageBreak/>
        <w:t>7</w:t>
      </w:r>
      <w:r>
        <w:rPr>
          <w:rFonts w:asciiTheme="minorHAnsi" w:eastAsiaTheme="minorEastAsia" w:hAnsiTheme="minorHAnsi" w:cstheme="minorBidi"/>
          <w:b w:val="0"/>
          <w:caps w:val="0"/>
          <w:noProof/>
          <w:sz w:val="22"/>
          <w:szCs w:val="22"/>
        </w:rPr>
        <w:tab/>
      </w:r>
      <w:r>
        <w:rPr>
          <w:noProof/>
        </w:rPr>
        <w:t>Avaliação do Sistema</w:t>
      </w:r>
      <w:r>
        <w:rPr>
          <w:noProof/>
        </w:rPr>
        <w:tab/>
      </w:r>
      <w:r>
        <w:rPr>
          <w:noProof/>
        </w:rPr>
        <w:fldChar w:fldCharType="begin"/>
      </w:r>
      <w:r>
        <w:rPr>
          <w:noProof/>
        </w:rPr>
        <w:instrText xml:space="preserve"> PAGEREF _Toc223881536 \h </w:instrText>
      </w:r>
      <w:r>
        <w:rPr>
          <w:noProof/>
        </w:rPr>
      </w:r>
      <w:r>
        <w:rPr>
          <w:noProof/>
        </w:rPr>
        <w:fldChar w:fldCharType="separate"/>
      </w:r>
      <w:r>
        <w:rPr>
          <w:noProof/>
        </w:rPr>
        <w:t>62</w:t>
      </w:r>
      <w:r>
        <w:rPr>
          <w:noProof/>
        </w:rPr>
        <w:fldChar w:fldCharType="end"/>
      </w:r>
    </w:p>
    <w:p w:rsidR="00C852B9" w:rsidRDefault="00C852B9">
      <w:pPr>
        <w:pStyle w:val="Sumrio2"/>
        <w:rPr>
          <w:rFonts w:asciiTheme="minorHAnsi" w:eastAsiaTheme="minorEastAsia" w:hAnsiTheme="minorHAnsi" w:cstheme="minorBidi"/>
          <w:b w:val="0"/>
          <w:bCs w:val="0"/>
          <w:sz w:val="22"/>
          <w:szCs w:val="22"/>
        </w:rPr>
      </w:pPr>
      <w:r w:rsidRPr="008A5E7F">
        <w:t>7.1</w:t>
      </w:r>
      <w:r>
        <w:rPr>
          <w:rFonts w:asciiTheme="minorHAnsi" w:eastAsiaTheme="minorEastAsia" w:hAnsiTheme="minorHAnsi" w:cstheme="minorBidi"/>
          <w:b w:val="0"/>
          <w:bCs w:val="0"/>
          <w:sz w:val="22"/>
          <w:szCs w:val="22"/>
        </w:rPr>
        <w:tab/>
      </w:r>
      <w:r w:rsidRPr="008A5E7F">
        <w:t>Avaliação da Interface</w:t>
      </w:r>
      <w:r>
        <w:tab/>
      </w:r>
      <w:r>
        <w:fldChar w:fldCharType="begin"/>
      </w:r>
      <w:r>
        <w:instrText xml:space="preserve"> PAGEREF _Toc223881537 \h </w:instrText>
      </w:r>
      <w:r>
        <w:fldChar w:fldCharType="separate"/>
      </w:r>
      <w:r>
        <w:t>62</w:t>
      </w:r>
      <w:r>
        <w:fldChar w:fldCharType="end"/>
      </w:r>
    </w:p>
    <w:p w:rsidR="00C852B9" w:rsidRDefault="00C852B9">
      <w:pPr>
        <w:pStyle w:val="Sumrio3"/>
        <w:rPr>
          <w:rFonts w:asciiTheme="minorHAnsi" w:eastAsiaTheme="minorEastAsia" w:hAnsiTheme="minorHAnsi" w:cstheme="minorBidi"/>
          <w:b w:val="0"/>
          <w:sz w:val="22"/>
          <w:szCs w:val="22"/>
        </w:rPr>
      </w:pPr>
      <w:r w:rsidRPr="008A5E7F">
        <w:t>7.1.1</w:t>
      </w:r>
      <w:r>
        <w:rPr>
          <w:rFonts w:asciiTheme="minorHAnsi" w:eastAsiaTheme="minorEastAsia" w:hAnsiTheme="minorHAnsi" w:cstheme="minorBidi"/>
          <w:b w:val="0"/>
          <w:sz w:val="22"/>
          <w:szCs w:val="22"/>
        </w:rPr>
        <w:tab/>
      </w:r>
      <w:r w:rsidRPr="008A5E7F">
        <w:t>Avaliação Heurística</w:t>
      </w:r>
      <w:r>
        <w:tab/>
      </w:r>
      <w:r>
        <w:fldChar w:fldCharType="begin"/>
      </w:r>
      <w:r>
        <w:instrText xml:space="preserve"> PAGEREF _Toc223881538 \h </w:instrText>
      </w:r>
      <w:r>
        <w:fldChar w:fldCharType="separate"/>
      </w:r>
      <w:r>
        <w:t>62</w:t>
      </w:r>
      <w:r>
        <w:fldChar w:fldCharType="end"/>
      </w:r>
    </w:p>
    <w:p w:rsidR="00C852B9" w:rsidRDefault="00C852B9">
      <w:pPr>
        <w:pStyle w:val="Sumrio3"/>
        <w:rPr>
          <w:rFonts w:asciiTheme="minorHAnsi" w:eastAsiaTheme="minorEastAsia" w:hAnsiTheme="minorHAnsi" w:cstheme="minorBidi"/>
          <w:b w:val="0"/>
          <w:sz w:val="22"/>
          <w:szCs w:val="22"/>
        </w:rPr>
      </w:pPr>
      <w:r w:rsidRPr="008A5E7F">
        <w:t>7.1.2</w:t>
      </w:r>
      <w:r>
        <w:rPr>
          <w:rFonts w:asciiTheme="minorHAnsi" w:eastAsiaTheme="minorEastAsia" w:hAnsiTheme="minorHAnsi" w:cstheme="minorBidi"/>
          <w:b w:val="0"/>
          <w:sz w:val="22"/>
          <w:szCs w:val="22"/>
        </w:rPr>
        <w:tab/>
      </w:r>
      <w:r w:rsidRPr="008A5E7F">
        <w:t>Testes com o Usuário</w:t>
      </w:r>
      <w:r>
        <w:tab/>
      </w:r>
      <w:r>
        <w:fldChar w:fldCharType="begin"/>
      </w:r>
      <w:r>
        <w:instrText xml:space="preserve"> PAGEREF _Toc223881539 \h </w:instrText>
      </w:r>
      <w:r>
        <w:fldChar w:fldCharType="separate"/>
      </w:r>
      <w:r>
        <w:t>62</w:t>
      </w:r>
      <w:r>
        <w:fldChar w:fldCharType="end"/>
      </w:r>
    </w:p>
    <w:p w:rsidR="00C852B9" w:rsidRDefault="00C852B9">
      <w:pPr>
        <w:pStyle w:val="Sumrio1"/>
        <w:rPr>
          <w:rFonts w:asciiTheme="minorHAnsi" w:eastAsiaTheme="minorEastAsia" w:hAnsiTheme="minorHAnsi" w:cstheme="minorBidi"/>
          <w:b w:val="0"/>
          <w:caps w:val="0"/>
          <w:noProof/>
          <w:sz w:val="22"/>
          <w:szCs w:val="22"/>
        </w:rPr>
      </w:pPr>
      <w:r w:rsidRPr="008A5E7F">
        <w:rPr>
          <w:noProof/>
        </w:rPr>
        <w:t>8</w:t>
      </w:r>
      <w:r>
        <w:rPr>
          <w:rFonts w:asciiTheme="minorHAnsi" w:eastAsiaTheme="minorEastAsia" w:hAnsiTheme="minorHAnsi" w:cstheme="minorBidi"/>
          <w:b w:val="0"/>
          <w:caps w:val="0"/>
          <w:noProof/>
          <w:sz w:val="22"/>
          <w:szCs w:val="22"/>
        </w:rPr>
        <w:tab/>
      </w:r>
      <w:r w:rsidRPr="008A5E7F">
        <w:rPr>
          <w:noProof/>
        </w:rPr>
        <w:t>Planejamento</w:t>
      </w:r>
      <w:r>
        <w:rPr>
          <w:noProof/>
        </w:rPr>
        <w:tab/>
      </w:r>
      <w:r>
        <w:rPr>
          <w:noProof/>
        </w:rPr>
        <w:fldChar w:fldCharType="begin"/>
      </w:r>
      <w:r>
        <w:rPr>
          <w:noProof/>
        </w:rPr>
        <w:instrText xml:space="preserve"> PAGEREF _Toc223881540 \h </w:instrText>
      </w:r>
      <w:r>
        <w:rPr>
          <w:noProof/>
        </w:rPr>
      </w:r>
      <w:r>
        <w:rPr>
          <w:noProof/>
        </w:rPr>
        <w:fldChar w:fldCharType="separate"/>
      </w:r>
      <w:r>
        <w:rPr>
          <w:noProof/>
        </w:rPr>
        <w:t>62</w:t>
      </w:r>
      <w:r>
        <w:rPr>
          <w:noProof/>
        </w:rPr>
        <w:fldChar w:fldCharType="end"/>
      </w:r>
    </w:p>
    <w:p w:rsidR="00C852B9" w:rsidRDefault="00C852B9">
      <w:pPr>
        <w:pStyle w:val="Sumrio2"/>
        <w:rPr>
          <w:rFonts w:asciiTheme="minorHAnsi" w:eastAsiaTheme="minorEastAsia" w:hAnsiTheme="minorHAnsi" w:cstheme="minorBidi"/>
          <w:b w:val="0"/>
          <w:bCs w:val="0"/>
          <w:sz w:val="22"/>
          <w:szCs w:val="22"/>
        </w:rPr>
      </w:pPr>
      <w:r w:rsidRPr="008A5E7F">
        <w:t>8.1</w:t>
      </w:r>
      <w:r>
        <w:rPr>
          <w:rFonts w:asciiTheme="minorHAnsi" w:eastAsiaTheme="minorEastAsia" w:hAnsiTheme="minorHAnsi" w:cstheme="minorBidi"/>
          <w:b w:val="0"/>
          <w:bCs w:val="0"/>
          <w:sz w:val="22"/>
          <w:szCs w:val="22"/>
        </w:rPr>
        <w:tab/>
      </w:r>
      <w:r w:rsidRPr="008A5E7F">
        <w:t>Cronograma</w:t>
      </w:r>
      <w:r>
        <w:tab/>
      </w:r>
      <w:r>
        <w:fldChar w:fldCharType="begin"/>
      </w:r>
      <w:r>
        <w:instrText xml:space="preserve"> PAGEREF _Toc223881541 \h </w:instrText>
      </w:r>
      <w:r>
        <w:fldChar w:fldCharType="separate"/>
      </w:r>
      <w:r>
        <w:t>62</w:t>
      </w:r>
      <w:r>
        <w:fldChar w:fldCharType="end"/>
      </w:r>
    </w:p>
    <w:p w:rsidR="00C852B9" w:rsidRDefault="00C852B9">
      <w:pPr>
        <w:pStyle w:val="Sumrio2"/>
        <w:rPr>
          <w:rFonts w:asciiTheme="minorHAnsi" w:eastAsiaTheme="minorEastAsia" w:hAnsiTheme="minorHAnsi" w:cstheme="minorBidi"/>
          <w:b w:val="0"/>
          <w:bCs w:val="0"/>
          <w:sz w:val="22"/>
          <w:szCs w:val="22"/>
        </w:rPr>
      </w:pPr>
      <w:r w:rsidRPr="008A5E7F">
        <w:t>8.2</w:t>
      </w:r>
      <w:r>
        <w:rPr>
          <w:rFonts w:asciiTheme="minorHAnsi" w:eastAsiaTheme="minorEastAsia" w:hAnsiTheme="minorHAnsi" w:cstheme="minorBidi"/>
          <w:b w:val="0"/>
          <w:bCs w:val="0"/>
          <w:sz w:val="22"/>
          <w:szCs w:val="22"/>
        </w:rPr>
        <w:tab/>
      </w:r>
      <w:r w:rsidRPr="008A5E7F">
        <w:t>Tecnologias utilizadas</w:t>
      </w:r>
      <w:r>
        <w:tab/>
      </w:r>
      <w:r>
        <w:fldChar w:fldCharType="begin"/>
      </w:r>
      <w:r>
        <w:instrText xml:space="preserve"> PAGEREF _Toc223881542 \h </w:instrText>
      </w:r>
      <w:r>
        <w:fldChar w:fldCharType="separate"/>
      </w:r>
      <w:r>
        <w:t>63</w:t>
      </w:r>
      <w:r>
        <w:fldChar w:fldCharType="end"/>
      </w:r>
    </w:p>
    <w:p w:rsidR="00C852B9" w:rsidRDefault="00C852B9">
      <w:pPr>
        <w:pStyle w:val="Sumrio1"/>
        <w:rPr>
          <w:rFonts w:asciiTheme="minorHAnsi" w:eastAsiaTheme="minorEastAsia" w:hAnsiTheme="minorHAnsi" w:cstheme="minorBidi"/>
          <w:b w:val="0"/>
          <w:caps w:val="0"/>
          <w:noProof/>
          <w:sz w:val="22"/>
          <w:szCs w:val="22"/>
        </w:rPr>
      </w:pPr>
      <w:r w:rsidRPr="008A5E7F">
        <w:rPr>
          <w:noProof/>
        </w:rPr>
        <w:t>9</w:t>
      </w:r>
      <w:r>
        <w:rPr>
          <w:rFonts w:asciiTheme="minorHAnsi" w:eastAsiaTheme="minorEastAsia" w:hAnsiTheme="minorHAnsi" w:cstheme="minorBidi"/>
          <w:b w:val="0"/>
          <w:caps w:val="0"/>
          <w:noProof/>
          <w:sz w:val="22"/>
          <w:szCs w:val="22"/>
        </w:rPr>
        <w:tab/>
      </w:r>
      <w:r w:rsidRPr="008A5E7F">
        <w:rPr>
          <w:noProof/>
        </w:rPr>
        <w:t>RESULTADOS ESPERADOS</w:t>
      </w:r>
      <w:r>
        <w:rPr>
          <w:noProof/>
        </w:rPr>
        <w:tab/>
      </w:r>
      <w:r>
        <w:rPr>
          <w:noProof/>
        </w:rPr>
        <w:fldChar w:fldCharType="begin"/>
      </w:r>
      <w:r>
        <w:rPr>
          <w:noProof/>
        </w:rPr>
        <w:instrText xml:space="preserve"> PAGEREF _Toc223881543 \h </w:instrText>
      </w:r>
      <w:r>
        <w:rPr>
          <w:noProof/>
        </w:rPr>
      </w:r>
      <w:r>
        <w:rPr>
          <w:noProof/>
        </w:rPr>
        <w:fldChar w:fldCharType="separate"/>
      </w:r>
      <w:r>
        <w:rPr>
          <w:noProof/>
        </w:rPr>
        <w:t>64</w:t>
      </w:r>
      <w:r>
        <w:rPr>
          <w:noProof/>
        </w:rPr>
        <w:fldChar w:fldCharType="end"/>
      </w:r>
    </w:p>
    <w:p w:rsidR="00C852B9" w:rsidRDefault="00C852B9">
      <w:pPr>
        <w:pStyle w:val="Sumrio1"/>
        <w:rPr>
          <w:rFonts w:asciiTheme="minorHAnsi" w:eastAsiaTheme="minorEastAsia" w:hAnsiTheme="minorHAnsi" w:cstheme="minorBidi"/>
          <w:b w:val="0"/>
          <w:caps w:val="0"/>
          <w:noProof/>
          <w:sz w:val="22"/>
          <w:szCs w:val="22"/>
        </w:rPr>
      </w:pPr>
      <w:r w:rsidRPr="008A5E7F">
        <w:rPr>
          <w:noProof/>
        </w:rPr>
        <w:t>10</w:t>
      </w:r>
      <w:r>
        <w:rPr>
          <w:rFonts w:asciiTheme="minorHAnsi" w:eastAsiaTheme="minorEastAsia" w:hAnsiTheme="minorHAnsi" w:cstheme="minorBidi"/>
          <w:b w:val="0"/>
          <w:caps w:val="0"/>
          <w:noProof/>
          <w:sz w:val="22"/>
          <w:szCs w:val="22"/>
        </w:rPr>
        <w:tab/>
      </w:r>
      <w:r w:rsidRPr="008A5E7F">
        <w:rPr>
          <w:noProof/>
        </w:rPr>
        <w:t>CONCLUSÃO PARCIAL</w:t>
      </w:r>
      <w:r>
        <w:rPr>
          <w:noProof/>
        </w:rPr>
        <w:tab/>
      </w:r>
      <w:r>
        <w:rPr>
          <w:noProof/>
        </w:rPr>
        <w:fldChar w:fldCharType="begin"/>
      </w:r>
      <w:r>
        <w:rPr>
          <w:noProof/>
        </w:rPr>
        <w:instrText xml:space="preserve"> PAGEREF _Toc223881544 \h </w:instrText>
      </w:r>
      <w:r>
        <w:rPr>
          <w:noProof/>
        </w:rPr>
      </w:r>
      <w:r>
        <w:rPr>
          <w:noProof/>
        </w:rPr>
        <w:fldChar w:fldCharType="separate"/>
      </w:r>
      <w:r>
        <w:rPr>
          <w:noProof/>
        </w:rPr>
        <w:t>65</w:t>
      </w:r>
      <w:r>
        <w:rPr>
          <w:noProof/>
        </w:rPr>
        <w:fldChar w:fldCharType="end"/>
      </w:r>
    </w:p>
    <w:p w:rsidR="00C852B9" w:rsidRDefault="00C852B9">
      <w:pPr>
        <w:pStyle w:val="Sumrio1"/>
        <w:rPr>
          <w:rFonts w:asciiTheme="minorHAnsi" w:eastAsiaTheme="minorEastAsia" w:hAnsiTheme="minorHAnsi" w:cstheme="minorBidi"/>
          <w:b w:val="0"/>
          <w:caps w:val="0"/>
          <w:noProof/>
          <w:sz w:val="22"/>
          <w:szCs w:val="22"/>
        </w:rPr>
      </w:pPr>
      <w:r w:rsidRPr="008A5E7F">
        <w:rPr>
          <w:noProof/>
        </w:rPr>
        <w:t>Referências</w:t>
      </w:r>
      <w:r>
        <w:rPr>
          <w:noProof/>
        </w:rPr>
        <w:tab/>
      </w:r>
      <w:r>
        <w:rPr>
          <w:noProof/>
        </w:rPr>
        <w:fldChar w:fldCharType="begin"/>
      </w:r>
      <w:r>
        <w:rPr>
          <w:noProof/>
        </w:rPr>
        <w:instrText xml:space="preserve"> PAGEREF _Toc223881545 \h </w:instrText>
      </w:r>
      <w:r>
        <w:rPr>
          <w:noProof/>
        </w:rPr>
      </w:r>
      <w:r>
        <w:rPr>
          <w:noProof/>
        </w:rPr>
        <w:fldChar w:fldCharType="separate"/>
      </w:r>
      <w:r>
        <w:rPr>
          <w:noProof/>
        </w:rPr>
        <w:t>66</w:t>
      </w:r>
      <w:r>
        <w:rPr>
          <w:noProof/>
        </w:rPr>
        <w:fldChar w:fldCharType="end"/>
      </w:r>
    </w:p>
    <w:p w:rsidR="00296951" w:rsidRPr="005F5860" w:rsidRDefault="00B567BE">
      <w:r w:rsidRPr="005F5860">
        <w:fldChar w:fldCharType="end"/>
      </w:r>
    </w:p>
    <w:p w:rsidR="00296951" w:rsidRPr="005F5860" w:rsidRDefault="00296951" w:rsidP="00296951">
      <w:pPr>
        <w:ind w:firstLine="0"/>
      </w:pPr>
      <w:r w:rsidRPr="005F5860">
        <w:br w:type="page"/>
      </w:r>
      <w:r w:rsidRPr="005F5860">
        <w:rPr>
          <w:b/>
          <w:caps/>
          <w:sz w:val="28"/>
        </w:rPr>
        <w:lastRenderedPageBreak/>
        <w:t>Lista de figuras</w:t>
      </w:r>
    </w:p>
    <w:p w:rsidR="00C852B9" w:rsidRDefault="00B567BE">
      <w:pPr>
        <w:pStyle w:val="ndicedeilustraes"/>
        <w:tabs>
          <w:tab w:val="right" w:leader="dot" w:pos="9061"/>
        </w:tabs>
        <w:rPr>
          <w:rFonts w:asciiTheme="minorHAnsi" w:eastAsiaTheme="minorEastAsia" w:hAnsiTheme="minorHAnsi" w:cstheme="minorBidi"/>
          <w:noProof/>
          <w:sz w:val="22"/>
          <w:szCs w:val="22"/>
        </w:rPr>
      </w:pPr>
      <w:r w:rsidRPr="005F5860">
        <w:rPr>
          <w:b/>
          <w:caps/>
          <w:sz w:val="28"/>
        </w:rPr>
        <w:fldChar w:fldCharType="begin"/>
      </w:r>
      <w:r w:rsidR="00296951" w:rsidRPr="005F5860">
        <w:rPr>
          <w:b/>
          <w:caps/>
          <w:sz w:val="28"/>
        </w:rPr>
        <w:instrText xml:space="preserve"> TOC \c "Figura" </w:instrText>
      </w:r>
      <w:r w:rsidRPr="005F5860">
        <w:rPr>
          <w:b/>
          <w:caps/>
          <w:sz w:val="28"/>
        </w:rPr>
        <w:fldChar w:fldCharType="separate"/>
      </w:r>
      <w:r w:rsidR="00C852B9">
        <w:rPr>
          <w:noProof/>
        </w:rPr>
        <w:t>Figura 1. Grafo da relação entre os padrões Fonte: (GERBER, 1999)</w:t>
      </w:r>
      <w:r w:rsidR="00C852B9">
        <w:rPr>
          <w:noProof/>
        </w:rPr>
        <w:tab/>
      </w:r>
      <w:r w:rsidR="00C852B9">
        <w:rPr>
          <w:noProof/>
        </w:rPr>
        <w:fldChar w:fldCharType="begin"/>
      </w:r>
      <w:r w:rsidR="00C852B9">
        <w:rPr>
          <w:noProof/>
        </w:rPr>
        <w:instrText xml:space="preserve"> PAGEREF _Toc223881546 \h </w:instrText>
      </w:r>
      <w:r w:rsidR="00C852B9">
        <w:rPr>
          <w:noProof/>
        </w:rPr>
      </w:r>
      <w:r w:rsidR="00C852B9">
        <w:rPr>
          <w:noProof/>
        </w:rPr>
        <w:fldChar w:fldCharType="separate"/>
      </w:r>
      <w:r w:rsidR="00C852B9">
        <w:rPr>
          <w:noProof/>
        </w:rPr>
        <w:t>19</w:t>
      </w:r>
      <w:r w:rsidR="00C852B9">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Pr>
          <w:noProof/>
        </w:rPr>
        <w:t>Figura 2. Diagrama de processo para criação de um Anti-Patterns Fonte: Os Autores</w:t>
      </w:r>
      <w:r>
        <w:rPr>
          <w:noProof/>
        </w:rPr>
        <w:tab/>
      </w:r>
      <w:r>
        <w:rPr>
          <w:noProof/>
        </w:rPr>
        <w:fldChar w:fldCharType="begin"/>
      </w:r>
      <w:r>
        <w:rPr>
          <w:noProof/>
        </w:rPr>
        <w:instrText xml:space="preserve"> PAGEREF _Toc223881547 \h </w:instrText>
      </w:r>
      <w:r>
        <w:rPr>
          <w:noProof/>
        </w:rPr>
      </w:r>
      <w:r>
        <w:rPr>
          <w:noProof/>
        </w:rPr>
        <w:fldChar w:fldCharType="separate"/>
      </w:r>
      <w:r>
        <w:rPr>
          <w:noProof/>
        </w:rPr>
        <w:t>21</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Pr>
          <w:noProof/>
        </w:rPr>
        <w:t xml:space="preserve">Figura 3. Metodologia do </w:t>
      </w:r>
      <w:r w:rsidRPr="00BB34CD">
        <w:rPr>
          <w:i/>
          <w:noProof/>
        </w:rPr>
        <w:t>SiGePAPP</w:t>
      </w:r>
      <w:r>
        <w:rPr>
          <w:noProof/>
        </w:rPr>
        <w:t xml:space="preserve"> Fonte: os autores.</w:t>
      </w:r>
      <w:r>
        <w:rPr>
          <w:noProof/>
        </w:rPr>
        <w:tab/>
      </w:r>
      <w:r>
        <w:rPr>
          <w:noProof/>
        </w:rPr>
        <w:fldChar w:fldCharType="begin"/>
      </w:r>
      <w:r>
        <w:rPr>
          <w:noProof/>
        </w:rPr>
        <w:instrText xml:space="preserve"> PAGEREF _Toc223881548 \h </w:instrText>
      </w:r>
      <w:r>
        <w:rPr>
          <w:noProof/>
        </w:rPr>
      </w:r>
      <w:r>
        <w:rPr>
          <w:noProof/>
        </w:rPr>
        <w:fldChar w:fldCharType="separate"/>
      </w:r>
      <w:r>
        <w:rPr>
          <w:noProof/>
        </w:rPr>
        <w:t>30</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Pr>
          <w:noProof/>
        </w:rPr>
        <w:t>Figura 4. Exemplo de PICAP. Fonte: (AQUINO JR., 2008)</w:t>
      </w:r>
      <w:r>
        <w:rPr>
          <w:noProof/>
        </w:rPr>
        <w:tab/>
      </w:r>
      <w:r>
        <w:rPr>
          <w:noProof/>
        </w:rPr>
        <w:fldChar w:fldCharType="begin"/>
      </w:r>
      <w:r>
        <w:rPr>
          <w:noProof/>
        </w:rPr>
        <w:instrText xml:space="preserve"> PAGEREF _Toc223881549 \h </w:instrText>
      </w:r>
      <w:r>
        <w:rPr>
          <w:noProof/>
        </w:rPr>
      </w:r>
      <w:r>
        <w:rPr>
          <w:noProof/>
        </w:rPr>
        <w:fldChar w:fldCharType="separate"/>
      </w:r>
      <w:r>
        <w:rPr>
          <w:noProof/>
        </w:rPr>
        <w:t>34</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Pr>
          <w:noProof/>
        </w:rPr>
        <w:t>Figura 5. Diagrama de Caso de Uso: Login Fonte: os autores.</w:t>
      </w:r>
      <w:r>
        <w:rPr>
          <w:noProof/>
        </w:rPr>
        <w:tab/>
      </w:r>
      <w:r>
        <w:rPr>
          <w:noProof/>
        </w:rPr>
        <w:fldChar w:fldCharType="begin"/>
      </w:r>
      <w:r>
        <w:rPr>
          <w:noProof/>
        </w:rPr>
        <w:instrText xml:space="preserve"> PAGEREF _Toc223881550 \h </w:instrText>
      </w:r>
      <w:r>
        <w:rPr>
          <w:noProof/>
        </w:rPr>
      </w:r>
      <w:r>
        <w:rPr>
          <w:noProof/>
        </w:rPr>
        <w:fldChar w:fldCharType="separate"/>
      </w:r>
      <w:r>
        <w:rPr>
          <w:noProof/>
        </w:rPr>
        <w:t>42</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Pr>
          <w:noProof/>
        </w:rPr>
        <w:t>Figura 6. Diagrama de Caso de Uso: Cadastro Fonte: os autores.</w:t>
      </w:r>
      <w:r>
        <w:rPr>
          <w:noProof/>
        </w:rPr>
        <w:tab/>
      </w:r>
      <w:r>
        <w:rPr>
          <w:noProof/>
        </w:rPr>
        <w:fldChar w:fldCharType="begin"/>
      </w:r>
      <w:r>
        <w:rPr>
          <w:noProof/>
        </w:rPr>
        <w:instrText xml:space="preserve"> PAGEREF _Toc223881551 \h </w:instrText>
      </w:r>
      <w:r>
        <w:rPr>
          <w:noProof/>
        </w:rPr>
      </w:r>
      <w:r>
        <w:rPr>
          <w:noProof/>
        </w:rPr>
        <w:fldChar w:fldCharType="separate"/>
      </w:r>
      <w:r>
        <w:rPr>
          <w:noProof/>
        </w:rPr>
        <w:t>43</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Pr>
          <w:noProof/>
        </w:rPr>
        <w:t>Figura 7. Diagrama de Caso de Uso: Consulta Fonte: os autores.</w:t>
      </w:r>
      <w:r>
        <w:rPr>
          <w:noProof/>
        </w:rPr>
        <w:tab/>
      </w:r>
      <w:r>
        <w:rPr>
          <w:noProof/>
        </w:rPr>
        <w:fldChar w:fldCharType="begin"/>
      </w:r>
      <w:r>
        <w:rPr>
          <w:noProof/>
        </w:rPr>
        <w:instrText xml:space="preserve"> PAGEREF _Toc223881552 \h </w:instrText>
      </w:r>
      <w:r>
        <w:rPr>
          <w:noProof/>
        </w:rPr>
      </w:r>
      <w:r>
        <w:rPr>
          <w:noProof/>
        </w:rPr>
        <w:fldChar w:fldCharType="separate"/>
      </w:r>
      <w:r>
        <w:rPr>
          <w:noProof/>
        </w:rPr>
        <w:t>44</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Pr>
          <w:noProof/>
        </w:rPr>
        <w:t>Figura 8. Diagrama de Caso de Uso: Relacionamento Fonte: os autores.</w:t>
      </w:r>
      <w:r>
        <w:rPr>
          <w:noProof/>
        </w:rPr>
        <w:tab/>
      </w:r>
      <w:r>
        <w:rPr>
          <w:noProof/>
        </w:rPr>
        <w:fldChar w:fldCharType="begin"/>
      </w:r>
      <w:r>
        <w:rPr>
          <w:noProof/>
        </w:rPr>
        <w:instrText xml:space="preserve"> PAGEREF _Toc223881553 \h </w:instrText>
      </w:r>
      <w:r>
        <w:rPr>
          <w:noProof/>
        </w:rPr>
      </w:r>
      <w:r>
        <w:rPr>
          <w:noProof/>
        </w:rPr>
        <w:fldChar w:fldCharType="separate"/>
      </w:r>
      <w:r>
        <w:rPr>
          <w:noProof/>
        </w:rPr>
        <w:t>45</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Pr>
          <w:noProof/>
        </w:rPr>
        <w:t>Figura 9. Diagrama de Caso de Uso: Avaliação Fonte: os autores</w:t>
      </w:r>
      <w:r>
        <w:rPr>
          <w:noProof/>
        </w:rPr>
        <w:tab/>
      </w:r>
      <w:r>
        <w:rPr>
          <w:noProof/>
        </w:rPr>
        <w:fldChar w:fldCharType="begin"/>
      </w:r>
      <w:r>
        <w:rPr>
          <w:noProof/>
        </w:rPr>
        <w:instrText xml:space="preserve"> PAGEREF _Toc223881554 \h </w:instrText>
      </w:r>
      <w:r>
        <w:rPr>
          <w:noProof/>
        </w:rPr>
      </w:r>
      <w:r>
        <w:rPr>
          <w:noProof/>
        </w:rPr>
        <w:fldChar w:fldCharType="separate"/>
      </w:r>
      <w:r>
        <w:rPr>
          <w:noProof/>
        </w:rPr>
        <w:t>46</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Pr>
          <w:noProof/>
        </w:rPr>
        <w:t>Figura 10. Digrama de Classes SiGePAPP Fonte: os autores</w:t>
      </w:r>
      <w:r>
        <w:rPr>
          <w:noProof/>
        </w:rPr>
        <w:tab/>
      </w:r>
      <w:r>
        <w:rPr>
          <w:noProof/>
        </w:rPr>
        <w:fldChar w:fldCharType="begin"/>
      </w:r>
      <w:r>
        <w:rPr>
          <w:noProof/>
        </w:rPr>
        <w:instrText xml:space="preserve"> PAGEREF _Toc223881555 \h </w:instrText>
      </w:r>
      <w:r>
        <w:rPr>
          <w:noProof/>
        </w:rPr>
      </w:r>
      <w:r>
        <w:rPr>
          <w:noProof/>
        </w:rPr>
        <w:fldChar w:fldCharType="separate"/>
      </w:r>
      <w:r>
        <w:rPr>
          <w:noProof/>
        </w:rPr>
        <w:t>48</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sidRPr="00BB34CD">
        <w:rPr>
          <w:noProof/>
          <w:color w:val="000000" w:themeColor="text1"/>
        </w:rPr>
        <w:t>Figura 11. Diagrama de Seqüencia: Login Fonte: os autores.</w:t>
      </w:r>
      <w:r>
        <w:rPr>
          <w:noProof/>
        </w:rPr>
        <w:tab/>
      </w:r>
      <w:r>
        <w:rPr>
          <w:noProof/>
        </w:rPr>
        <w:fldChar w:fldCharType="begin"/>
      </w:r>
      <w:r>
        <w:rPr>
          <w:noProof/>
        </w:rPr>
        <w:instrText xml:space="preserve"> PAGEREF _Toc223881556 \h </w:instrText>
      </w:r>
      <w:r>
        <w:rPr>
          <w:noProof/>
        </w:rPr>
      </w:r>
      <w:r>
        <w:rPr>
          <w:noProof/>
        </w:rPr>
        <w:fldChar w:fldCharType="separate"/>
      </w:r>
      <w:r>
        <w:rPr>
          <w:noProof/>
        </w:rPr>
        <w:t>54</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sidRPr="00BB34CD">
        <w:rPr>
          <w:noProof/>
          <w:color w:val="000000" w:themeColor="text1"/>
        </w:rPr>
        <w:t>Figura 12. Diagrama de Seqüência: Cadastro de Usuário Fonte: os autores.</w:t>
      </w:r>
      <w:r>
        <w:rPr>
          <w:noProof/>
        </w:rPr>
        <w:tab/>
      </w:r>
      <w:r>
        <w:rPr>
          <w:noProof/>
        </w:rPr>
        <w:fldChar w:fldCharType="begin"/>
      </w:r>
      <w:r>
        <w:rPr>
          <w:noProof/>
        </w:rPr>
        <w:instrText xml:space="preserve"> PAGEREF _Toc223881557 \h </w:instrText>
      </w:r>
      <w:r>
        <w:rPr>
          <w:noProof/>
        </w:rPr>
      </w:r>
      <w:r>
        <w:rPr>
          <w:noProof/>
        </w:rPr>
        <w:fldChar w:fldCharType="separate"/>
      </w:r>
      <w:r>
        <w:rPr>
          <w:noProof/>
        </w:rPr>
        <w:t>55</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sidRPr="00BB34CD">
        <w:rPr>
          <w:noProof/>
          <w:color w:val="000000" w:themeColor="text1"/>
        </w:rPr>
        <w:t>Figura 13. Diagrama de Seqüência: Cadastro de Estrutura Fonte: os autores.</w:t>
      </w:r>
      <w:r>
        <w:rPr>
          <w:noProof/>
        </w:rPr>
        <w:tab/>
      </w:r>
      <w:r>
        <w:rPr>
          <w:noProof/>
        </w:rPr>
        <w:fldChar w:fldCharType="begin"/>
      </w:r>
      <w:r>
        <w:rPr>
          <w:noProof/>
        </w:rPr>
        <w:instrText xml:space="preserve"> PAGEREF _Toc223881558 \h </w:instrText>
      </w:r>
      <w:r>
        <w:rPr>
          <w:noProof/>
        </w:rPr>
      </w:r>
      <w:r>
        <w:rPr>
          <w:noProof/>
        </w:rPr>
        <w:fldChar w:fldCharType="separate"/>
      </w:r>
      <w:r>
        <w:rPr>
          <w:noProof/>
        </w:rPr>
        <w:t>56</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sidRPr="00BB34CD">
        <w:rPr>
          <w:noProof/>
          <w:color w:val="000000" w:themeColor="text1"/>
        </w:rPr>
        <w:t>Figura 14. Diagrama de Seqüência: Cadastro do APPP Fonte: os autores.</w:t>
      </w:r>
      <w:r>
        <w:rPr>
          <w:noProof/>
        </w:rPr>
        <w:tab/>
      </w:r>
      <w:r>
        <w:rPr>
          <w:noProof/>
        </w:rPr>
        <w:fldChar w:fldCharType="begin"/>
      </w:r>
      <w:r>
        <w:rPr>
          <w:noProof/>
        </w:rPr>
        <w:instrText xml:space="preserve"> PAGEREF _Toc223881559 \h </w:instrText>
      </w:r>
      <w:r>
        <w:rPr>
          <w:noProof/>
        </w:rPr>
      </w:r>
      <w:r>
        <w:rPr>
          <w:noProof/>
        </w:rPr>
        <w:fldChar w:fldCharType="separate"/>
      </w:r>
      <w:r>
        <w:rPr>
          <w:noProof/>
        </w:rPr>
        <w:t>57</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sidRPr="00BB34CD">
        <w:rPr>
          <w:noProof/>
          <w:color w:val="000000" w:themeColor="text1"/>
        </w:rPr>
        <w:t>Figura 15. Diagrama de Seqüência: Relacionamento Fonte: os autores.</w:t>
      </w:r>
      <w:r>
        <w:rPr>
          <w:noProof/>
        </w:rPr>
        <w:tab/>
      </w:r>
      <w:r>
        <w:rPr>
          <w:noProof/>
        </w:rPr>
        <w:fldChar w:fldCharType="begin"/>
      </w:r>
      <w:r>
        <w:rPr>
          <w:noProof/>
        </w:rPr>
        <w:instrText xml:space="preserve"> PAGEREF _Toc223881560 \h </w:instrText>
      </w:r>
      <w:r>
        <w:rPr>
          <w:noProof/>
        </w:rPr>
      </w:r>
      <w:r>
        <w:rPr>
          <w:noProof/>
        </w:rPr>
        <w:fldChar w:fldCharType="separate"/>
      </w:r>
      <w:r>
        <w:rPr>
          <w:noProof/>
        </w:rPr>
        <w:t>57</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sidRPr="00BB34CD">
        <w:rPr>
          <w:noProof/>
          <w:color w:val="000000" w:themeColor="text1"/>
        </w:rPr>
        <w:t>Figura 16. Diagrama de Seqüência: Busca Fonte: os autores.</w:t>
      </w:r>
      <w:r>
        <w:rPr>
          <w:noProof/>
        </w:rPr>
        <w:tab/>
      </w:r>
      <w:r>
        <w:rPr>
          <w:noProof/>
        </w:rPr>
        <w:fldChar w:fldCharType="begin"/>
      </w:r>
      <w:r>
        <w:rPr>
          <w:noProof/>
        </w:rPr>
        <w:instrText xml:space="preserve"> PAGEREF _Toc223881561 \h </w:instrText>
      </w:r>
      <w:r>
        <w:rPr>
          <w:noProof/>
        </w:rPr>
      </w:r>
      <w:r>
        <w:rPr>
          <w:noProof/>
        </w:rPr>
        <w:fldChar w:fldCharType="separate"/>
      </w:r>
      <w:r>
        <w:rPr>
          <w:noProof/>
        </w:rPr>
        <w:t>58</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sidRPr="00BB34CD">
        <w:rPr>
          <w:noProof/>
          <w:color w:val="000000" w:themeColor="text1"/>
        </w:rPr>
        <w:t>Figura 17. Diagrama de Seqüência: Feedback Fonte: os autores.</w:t>
      </w:r>
      <w:r>
        <w:rPr>
          <w:noProof/>
        </w:rPr>
        <w:tab/>
      </w:r>
      <w:r>
        <w:rPr>
          <w:noProof/>
        </w:rPr>
        <w:fldChar w:fldCharType="begin"/>
      </w:r>
      <w:r>
        <w:rPr>
          <w:noProof/>
        </w:rPr>
        <w:instrText xml:space="preserve"> PAGEREF _Toc223881562 \h </w:instrText>
      </w:r>
      <w:r>
        <w:rPr>
          <w:noProof/>
        </w:rPr>
      </w:r>
      <w:r>
        <w:rPr>
          <w:noProof/>
        </w:rPr>
        <w:fldChar w:fldCharType="separate"/>
      </w:r>
      <w:r>
        <w:rPr>
          <w:noProof/>
        </w:rPr>
        <w:t>59</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sidRPr="00BB34CD">
        <w:rPr>
          <w:noProof/>
          <w:color w:val="000000" w:themeColor="text1"/>
        </w:rPr>
        <w:t>Figura 18. Diagrama de Seqüência: Ações de Bloqueio Fonte: os autores.</w:t>
      </w:r>
      <w:r>
        <w:rPr>
          <w:noProof/>
        </w:rPr>
        <w:tab/>
      </w:r>
      <w:r>
        <w:rPr>
          <w:noProof/>
        </w:rPr>
        <w:fldChar w:fldCharType="begin"/>
      </w:r>
      <w:r>
        <w:rPr>
          <w:noProof/>
        </w:rPr>
        <w:instrText xml:space="preserve"> PAGEREF _Toc223881563 \h </w:instrText>
      </w:r>
      <w:r>
        <w:rPr>
          <w:noProof/>
        </w:rPr>
      </w:r>
      <w:r>
        <w:rPr>
          <w:noProof/>
        </w:rPr>
        <w:fldChar w:fldCharType="separate"/>
      </w:r>
      <w:r>
        <w:rPr>
          <w:noProof/>
        </w:rPr>
        <w:t>60</w:t>
      </w:r>
      <w:r>
        <w:rPr>
          <w:noProof/>
        </w:rPr>
        <w:fldChar w:fldCharType="end"/>
      </w:r>
    </w:p>
    <w:p w:rsidR="00C852B9" w:rsidRDefault="00C852B9">
      <w:pPr>
        <w:pStyle w:val="ndicedeilustraes"/>
        <w:tabs>
          <w:tab w:val="right" w:leader="dot" w:pos="9061"/>
        </w:tabs>
        <w:rPr>
          <w:rFonts w:asciiTheme="minorHAnsi" w:eastAsiaTheme="minorEastAsia" w:hAnsiTheme="minorHAnsi" w:cstheme="minorBidi"/>
          <w:noProof/>
          <w:sz w:val="22"/>
          <w:szCs w:val="22"/>
        </w:rPr>
      </w:pPr>
      <w:r>
        <w:rPr>
          <w:noProof/>
        </w:rPr>
        <w:t>Figura 19. Modelo Entidade Relacionamento</w:t>
      </w:r>
      <w:r>
        <w:rPr>
          <w:noProof/>
        </w:rPr>
        <w:tab/>
      </w:r>
      <w:r>
        <w:rPr>
          <w:noProof/>
        </w:rPr>
        <w:fldChar w:fldCharType="begin"/>
      </w:r>
      <w:r>
        <w:rPr>
          <w:noProof/>
        </w:rPr>
        <w:instrText xml:space="preserve"> PAGEREF _Toc223881564 \h </w:instrText>
      </w:r>
      <w:r>
        <w:rPr>
          <w:noProof/>
        </w:rPr>
      </w:r>
      <w:r>
        <w:rPr>
          <w:noProof/>
        </w:rPr>
        <w:fldChar w:fldCharType="separate"/>
      </w:r>
      <w:r>
        <w:rPr>
          <w:noProof/>
        </w:rPr>
        <w:t>61</w:t>
      </w:r>
      <w:r>
        <w:rPr>
          <w:noProof/>
        </w:rPr>
        <w:fldChar w:fldCharType="end"/>
      </w:r>
    </w:p>
    <w:p w:rsidR="00B56930" w:rsidRPr="005F5860" w:rsidRDefault="00B567BE" w:rsidP="00296951">
      <w:pPr>
        <w:rPr>
          <w:b/>
          <w:caps/>
          <w:sz w:val="28"/>
        </w:rPr>
      </w:pPr>
      <w:r w:rsidRPr="005F5860">
        <w:rPr>
          <w:b/>
          <w:caps/>
          <w:sz w:val="28"/>
        </w:rPr>
        <w:fldChar w:fldCharType="end"/>
      </w:r>
    </w:p>
    <w:p w:rsidR="005803F8" w:rsidRPr="005F5860" w:rsidRDefault="005803F8" w:rsidP="009D0490">
      <w:pPr>
        <w:ind w:firstLine="0"/>
        <w:rPr>
          <w:b/>
          <w:caps/>
          <w:sz w:val="28"/>
        </w:rPr>
      </w:pPr>
      <w:r w:rsidRPr="005F5860">
        <w:br w:type="page"/>
      </w:r>
      <w:r w:rsidRPr="005F5860">
        <w:rPr>
          <w:b/>
          <w:caps/>
          <w:sz w:val="28"/>
        </w:rPr>
        <w:lastRenderedPageBreak/>
        <w:t>Lista de TABELAS</w:t>
      </w:r>
    </w:p>
    <w:p w:rsidR="00C852B9" w:rsidRDefault="00B567BE">
      <w:pPr>
        <w:pStyle w:val="ndicedeilustraes"/>
        <w:tabs>
          <w:tab w:val="right" w:leader="dot" w:pos="9061"/>
        </w:tabs>
        <w:rPr>
          <w:rFonts w:asciiTheme="minorHAnsi" w:eastAsiaTheme="minorEastAsia" w:hAnsiTheme="minorHAnsi" w:cstheme="minorBidi"/>
          <w:noProof/>
          <w:sz w:val="22"/>
          <w:szCs w:val="22"/>
        </w:rPr>
      </w:pPr>
      <w:r w:rsidRPr="005F5860">
        <w:rPr>
          <w:noProof/>
        </w:rPr>
        <w:fldChar w:fldCharType="begin"/>
      </w:r>
      <w:r w:rsidR="005803F8" w:rsidRPr="005F5860">
        <w:rPr>
          <w:noProof/>
        </w:rPr>
        <w:instrText xml:space="preserve"> TOC \h \z \c "Tabela" </w:instrText>
      </w:r>
      <w:r w:rsidRPr="005F5860">
        <w:rPr>
          <w:noProof/>
        </w:rPr>
        <w:fldChar w:fldCharType="separate"/>
      </w:r>
      <w:hyperlink w:anchor="_Toc223881565" w:history="1">
        <w:r w:rsidR="00C852B9" w:rsidRPr="00131108">
          <w:rPr>
            <w:rStyle w:val="Hyperlink"/>
            <w:noProof/>
          </w:rPr>
          <w:t>Tabela 1. Atributos fundamentais de um Pattern (GAMMA, et al., 1995)</w:t>
        </w:r>
        <w:r w:rsidR="00C852B9">
          <w:rPr>
            <w:noProof/>
            <w:webHidden/>
          </w:rPr>
          <w:tab/>
        </w:r>
        <w:r w:rsidR="00C852B9">
          <w:rPr>
            <w:noProof/>
            <w:webHidden/>
          </w:rPr>
          <w:fldChar w:fldCharType="begin"/>
        </w:r>
        <w:r w:rsidR="00C852B9">
          <w:rPr>
            <w:noProof/>
            <w:webHidden/>
          </w:rPr>
          <w:instrText xml:space="preserve"> PAGEREF _Toc223881565 \h </w:instrText>
        </w:r>
        <w:r w:rsidR="00C852B9">
          <w:rPr>
            <w:noProof/>
            <w:webHidden/>
          </w:rPr>
        </w:r>
        <w:r w:rsidR="00C852B9">
          <w:rPr>
            <w:noProof/>
            <w:webHidden/>
          </w:rPr>
          <w:fldChar w:fldCharType="separate"/>
        </w:r>
        <w:r w:rsidR="00C852B9">
          <w:rPr>
            <w:noProof/>
            <w:webHidden/>
          </w:rPr>
          <w:t>16</w:t>
        </w:r>
        <w:r w:rsidR="00C852B9">
          <w:rPr>
            <w:noProof/>
            <w:webHidden/>
          </w:rPr>
          <w:fldChar w:fldCharType="end"/>
        </w:r>
      </w:hyperlink>
    </w:p>
    <w:p w:rsidR="00C852B9" w:rsidRDefault="00C852B9">
      <w:pPr>
        <w:pStyle w:val="ndicedeilustraes"/>
        <w:tabs>
          <w:tab w:val="right" w:leader="dot" w:pos="9061"/>
        </w:tabs>
        <w:rPr>
          <w:rFonts w:asciiTheme="minorHAnsi" w:eastAsiaTheme="minorEastAsia" w:hAnsiTheme="minorHAnsi" w:cstheme="minorBidi"/>
          <w:noProof/>
          <w:sz w:val="22"/>
          <w:szCs w:val="22"/>
        </w:rPr>
      </w:pPr>
      <w:hyperlink w:anchor="_Toc223881566" w:history="1">
        <w:r w:rsidRPr="00131108">
          <w:rPr>
            <w:rStyle w:val="Hyperlink"/>
            <w:noProof/>
          </w:rPr>
          <w:t xml:space="preserve">Tabela 2. Modelo de atributos opcionais para </w:t>
        </w:r>
        <w:r w:rsidRPr="00131108">
          <w:rPr>
            <w:rStyle w:val="Hyperlink"/>
            <w:i/>
            <w:noProof/>
          </w:rPr>
          <w:t>Pattern</w:t>
        </w:r>
        <w:r w:rsidRPr="00131108">
          <w:rPr>
            <w:rStyle w:val="Hyperlink"/>
            <w:noProof/>
          </w:rPr>
          <w:t>(GAMMA, et al., 1995)</w:t>
        </w:r>
        <w:r>
          <w:rPr>
            <w:noProof/>
            <w:webHidden/>
          </w:rPr>
          <w:tab/>
        </w:r>
        <w:r>
          <w:rPr>
            <w:noProof/>
            <w:webHidden/>
          </w:rPr>
          <w:fldChar w:fldCharType="begin"/>
        </w:r>
        <w:r>
          <w:rPr>
            <w:noProof/>
            <w:webHidden/>
          </w:rPr>
          <w:instrText xml:space="preserve"> PAGEREF _Toc223881566 \h </w:instrText>
        </w:r>
        <w:r>
          <w:rPr>
            <w:noProof/>
            <w:webHidden/>
          </w:rPr>
        </w:r>
        <w:r>
          <w:rPr>
            <w:noProof/>
            <w:webHidden/>
          </w:rPr>
          <w:fldChar w:fldCharType="separate"/>
        </w:r>
        <w:r>
          <w:rPr>
            <w:noProof/>
            <w:webHidden/>
          </w:rPr>
          <w:t>17</w:t>
        </w:r>
        <w:r>
          <w:rPr>
            <w:noProof/>
            <w:webHidden/>
          </w:rPr>
          <w:fldChar w:fldCharType="end"/>
        </w:r>
      </w:hyperlink>
    </w:p>
    <w:p w:rsidR="00C852B9" w:rsidRDefault="00C852B9">
      <w:pPr>
        <w:pStyle w:val="ndicedeilustraes"/>
        <w:tabs>
          <w:tab w:val="right" w:leader="dot" w:pos="9061"/>
        </w:tabs>
        <w:rPr>
          <w:rFonts w:asciiTheme="minorHAnsi" w:eastAsiaTheme="minorEastAsia" w:hAnsiTheme="minorHAnsi" w:cstheme="minorBidi"/>
          <w:noProof/>
          <w:sz w:val="22"/>
          <w:szCs w:val="22"/>
        </w:rPr>
      </w:pPr>
      <w:hyperlink w:anchor="_Toc223881567" w:history="1">
        <w:r w:rsidRPr="00131108">
          <w:rPr>
            <w:rStyle w:val="Hyperlink"/>
            <w:noProof/>
          </w:rPr>
          <w:t xml:space="preserve">Tabela 3. Exemplo de </w:t>
        </w:r>
        <w:r w:rsidRPr="00131108">
          <w:rPr>
            <w:rStyle w:val="Hyperlink"/>
            <w:i/>
            <w:noProof/>
          </w:rPr>
          <w:t>Pattern</w:t>
        </w:r>
        <w:r>
          <w:rPr>
            <w:noProof/>
            <w:webHidden/>
          </w:rPr>
          <w:tab/>
        </w:r>
        <w:r>
          <w:rPr>
            <w:noProof/>
            <w:webHidden/>
          </w:rPr>
          <w:fldChar w:fldCharType="begin"/>
        </w:r>
        <w:r>
          <w:rPr>
            <w:noProof/>
            <w:webHidden/>
          </w:rPr>
          <w:instrText xml:space="preserve"> PAGEREF _Toc223881567 \h </w:instrText>
        </w:r>
        <w:r>
          <w:rPr>
            <w:noProof/>
            <w:webHidden/>
          </w:rPr>
        </w:r>
        <w:r>
          <w:rPr>
            <w:noProof/>
            <w:webHidden/>
          </w:rPr>
          <w:fldChar w:fldCharType="separate"/>
        </w:r>
        <w:r>
          <w:rPr>
            <w:noProof/>
            <w:webHidden/>
          </w:rPr>
          <w:t>17</w:t>
        </w:r>
        <w:r>
          <w:rPr>
            <w:noProof/>
            <w:webHidden/>
          </w:rPr>
          <w:fldChar w:fldCharType="end"/>
        </w:r>
      </w:hyperlink>
    </w:p>
    <w:p w:rsidR="00C852B9" w:rsidRDefault="00C852B9">
      <w:pPr>
        <w:pStyle w:val="ndicedeilustraes"/>
        <w:tabs>
          <w:tab w:val="right" w:leader="dot" w:pos="9061"/>
        </w:tabs>
        <w:rPr>
          <w:rFonts w:asciiTheme="minorHAnsi" w:eastAsiaTheme="minorEastAsia" w:hAnsiTheme="minorHAnsi" w:cstheme="minorBidi"/>
          <w:noProof/>
          <w:sz w:val="22"/>
          <w:szCs w:val="22"/>
        </w:rPr>
      </w:pPr>
      <w:hyperlink w:anchor="_Toc223881568" w:history="1">
        <w:r w:rsidRPr="00131108">
          <w:rPr>
            <w:rStyle w:val="Hyperlink"/>
            <w:noProof/>
          </w:rPr>
          <w:t xml:space="preserve">Tabela 4. Atributos fundamentais de um </w:t>
        </w:r>
        <w:r w:rsidRPr="00131108">
          <w:rPr>
            <w:rStyle w:val="Hyperlink"/>
            <w:i/>
            <w:noProof/>
          </w:rPr>
          <w:t>Anti-Pattern</w:t>
        </w:r>
        <w:r>
          <w:rPr>
            <w:noProof/>
            <w:webHidden/>
          </w:rPr>
          <w:tab/>
        </w:r>
        <w:r>
          <w:rPr>
            <w:noProof/>
            <w:webHidden/>
          </w:rPr>
          <w:fldChar w:fldCharType="begin"/>
        </w:r>
        <w:r>
          <w:rPr>
            <w:noProof/>
            <w:webHidden/>
          </w:rPr>
          <w:instrText xml:space="preserve"> PAGEREF _Toc223881568 \h </w:instrText>
        </w:r>
        <w:r>
          <w:rPr>
            <w:noProof/>
            <w:webHidden/>
          </w:rPr>
        </w:r>
        <w:r>
          <w:rPr>
            <w:noProof/>
            <w:webHidden/>
          </w:rPr>
          <w:fldChar w:fldCharType="separate"/>
        </w:r>
        <w:r>
          <w:rPr>
            <w:noProof/>
            <w:webHidden/>
          </w:rPr>
          <w:t>20</w:t>
        </w:r>
        <w:r>
          <w:rPr>
            <w:noProof/>
            <w:webHidden/>
          </w:rPr>
          <w:fldChar w:fldCharType="end"/>
        </w:r>
      </w:hyperlink>
    </w:p>
    <w:p w:rsidR="00C852B9" w:rsidRDefault="00C852B9">
      <w:pPr>
        <w:pStyle w:val="ndicedeilustraes"/>
        <w:tabs>
          <w:tab w:val="right" w:leader="dot" w:pos="9061"/>
        </w:tabs>
        <w:rPr>
          <w:rFonts w:asciiTheme="minorHAnsi" w:eastAsiaTheme="minorEastAsia" w:hAnsiTheme="minorHAnsi" w:cstheme="minorBidi"/>
          <w:noProof/>
          <w:sz w:val="22"/>
          <w:szCs w:val="22"/>
        </w:rPr>
      </w:pPr>
      <w:hyperlink w:anchor="_Toc223881569" w:history="1">
        <w:r w:rsidRPr="00131108">
          <w:rPr>
            <w:rStyle w:val="Hyperlink"/>
            <w:noProof/>
          </w:rPr>
          <w:t xml:space="preserve">Tabela 5. Tabela de exemplos de </w:t>
        </w:r>
        <w:r w:rsidRPr="00131108">
          <w:rPr>
            <w:rStyle w:val="Hyperlink"/>
            <w:i/>
            <w:noProof/>
          </w:rPr>
          <w:t>Personas</w:t>
        </w:r>
        <w:r>
          <w:rPr>
            <w:noProof/>
            <w:webHidden/>
          </w:rPr>
          <w:tab/>
        </w:r>
        <w:r>
          <w:rPr>
            <w:noProof/>
            <w:webHidden/>
          </w:rPr>
          <w:fldChar w:fldCharType="begin"/>
        </w:r>
        <w:r>
          <w:rPr>
            <w:noProof/>
            <w:webHidden/>
          </w:rPr>
          <w:instrText xml:space="preserve"> PAGEREF _Toc223881569 \h </w:instrText>
        </w:r>
        <w:r>
          <w:rPr>
            <w:noProof/>
            <w:webHidden/>
          </w:rPr>
        </w:r>
        <w:r>
          <w:rPr>
            <w:noProof/>
            <w:webHidden/>
          </w:rPr>
          <w:fldChar w:fldCharType="separate"/>
        </w:r>
        <w:r>
          <w:rPr>
            <w:noProof/>
            <w:webHidden/>
          </w:rPr>
          <w:t>24</w:t>
        </w:r>
        <w:r>
          <w:rPr>
            <w:noProof/>
            <w:webHidden/>
          </w:rPr>
          <w:fldChar w:fldCharType="end"/>
        </w:r>
      </w:hyperlink>
    </w:p>
    <w:p w:rsidR="00C852B9" w:rsidRDefault="00C852B9">
      <w:pPr>
        <w:pStyle w:val="ndicedeilustraes"/>
        <w:tabs>
          <w:tab w:val="right" w:leader="dot" w:pos="9061"/>
        </w:tabs>
        <w:rPr>
          <w:rFonts w:asciiTheme="minorHAnsi" w:eastAsiaTheme="minorEastAsia" w:hAnsiTheme="minorHAnsi" w:cstheme="minorBidi"/>
          <w:noProof/>
          <w:sz w:val="22"/>
          <w:szCs w:val="22"/>
        </w:rPr>
      </w:pPr>
      <w:hyperlink w:anchor="_Toc223881570" w:history="1">
        <w:r w:rsidRPr="00131108">
          <w:rPr>
            <w:rStyle w:val="Hyperlink"/>
            <w:noProof/>
          </w:rPr>
          <w:t>Tabela 6. Cronograma de Desenvolvimento do Projeto</w:t>
        </w:r>
        <w:r>
          <w:rPr>
            <w:noProof/>
            <w:webHidden/>
          </w:rPr>
          <w:tab/>
        </w:r>
        <w:r>
          <w:rPr>
            <w:noProof/>
            <w:webHidden/>
          </w:rPr>
          <w:fldChar w:fldCharType="begin"/>
        </w:r>
        <w:r>
          <w:rPr>
            <w:noProof/>
            <w:webHidden/>
          </w:rPr>
          <w:instrText xml:space="preserve"> PAGEREF _Toc223881570 \h </w:instrText>
        </w:r>
        <w:r>
          <w:rPr>
            <w:noProof/>
            <w:webHidden/>
          </w:rPr>
        </w:r>
        <w:r>
          <w:rPr>
            <w:noProof/>
            <w:webHidden/>
          </w:rPr>
          <w:fldChar w:fldCharType="separate"/>
        </w:r>
        <w:r>
          <w:rPr>
            <w:noProof/>
            <w:webHidden/>
          </w:rPr>
          <w:t>62</w:t>
        </w:r>
        <w:r>
          <w:rPr>
            <w:noProof/>
            <w:webHidden/>
          </w:rPr>
          <w:fldChar w:fldCharType="end"/>
        </w:r>
      </w:hyperlink>
    </w:p>
    <w:p w:rsidR="005803F8" w:rsidRPr="005F5860" w:rsidRDefault="00B567BE" w:rsidP="009D0490">
      <w:pPr>
        <w:pStyle w:val="ndicedeilustraes"/>
        <w:tabs>
          <w:tab w:val="right" w:leader="dot" w:pos="8596"/>
        </w:tabs>
      </w:pPr>
      <w:r w:rsidRPr="005F5860">
        <w:rPr>
          <w:noProof/>
        </w:rPr>
        <w:fldChar w:fldCharType="end"/>
      </w:r>
    </w:p>
    <w:p w:rsidR="005803F8" w:rsidRPr="005F5860" w:rsidRDefault="005803F8" w:rsidP="005803F8">
      <w:pPr>
        <w:ind w:firstLine="0"/>
        <w:sectPr w:rsidR="005803F8" w:rsidRPr="005F5860" w:rsidSect="00E870D4">
          <w:footerReference w:type="default" r:id="rId9"/>
          <w:type w:val="continuous"/>
          <w:pgSz w:w="11906" w:h="16838" w:code="9"/>
          <w:pgMar w:top="1701" w:right="1134" w:bottom="1134" w:left="1701" w:header="709" w:footer="709" w:gutter="0"/>
          <w:pgNumType w:fmt="lowerRoman" w:start="1"/>
          <w:cols w:space="708"/>
          <w:docGrid w:linePitch="360"/>
        </w:sectPr>
      </w:pPr>
    </w:p>
    <w:p w:rsidR="00C30949" w:rsidRDefault="00C30949">
      <w:pPr>
        <w:spacing w:line="240" w:lineRule="auto"/>
        <w:ind w:firstLine="0"/>
        <w:jc w:val="left"/>
        <w:rPr>
          <w:b/>
          <w:bCs/>
          <w:caps/>
          <w:kern w:val="32"/>
        </w:rPr>
      </w:pPr>
      <w:bookmarkStart w:id="2" w:name="_Toc164876901"/>
      <w:r>
        <w:lastRenderedPageBreak/>
        <w:br w:type="page"/>
      </w:r>
    </w:p>
    <w:p w:rsidR="00B56930" w:rsidRPr="005F5860" w:rsidRDefault="00B56930">
      <w:pPr>
        <w:pStyle w:val="Ttulo1"/>
        <w:rPr>
          <w:rFonts w:cs="Times New Roman"/>
        </w:rPr>
      </w:pPr>
      <w:bookmarkStart w:id="3" w:name="_Toc223881471"/>
      <w:r w:rsidRPr="005F5860">
        <w:rPr>
          <w:rFonts w:cs="Times New Roman"/>
        </w:rPr>
        <w:lastRenderedPageBreak/>
        <w:t>Introdução</w:t>
      </w:r>
      <w:bookmarkEnd w:id="2"/>
      <w:bookmarkEnd w:id="3"/>
    </w:p>
    <w:p w:rsidR="001A2415" w:rsidRPr="005F5860" w:rsidRDefault="001F40B8" w:rsidP="001A2415">
      <w:pPr>
        <w:pStyle w:val="Recuodecorpodetexto2"/>
        <w:rPr>
          <w:rStyle w:val="postbody1"/>
          <w:sz w:val="24"/>
          <w:szCs w:val="24"/>
        </w:rPr>
      </w:pPr>
      <w:r w:rsidRPr="005F5860">
        <w:rPr>
          <w:rStyle w:val="postbody1"/>
          <w:sz w:val="24"/>
          <w:szCs w:val="24"/>
        </w:rPr>
        <w:t xml:space="preserve">Nos dias atuais existem softwares controlando boa parte de tudo que nos cerca, desde um aparelho eletrônico até as grandes corporações. A qualidade do desenvolvimento de um software tornou-se algo fundamental para o sucesso do </w:t>
      </w:r>
      <w:r w:rsidR="000F2196" w:rsidRPr="005F5860">
        <w:rPr>
          <w:rStyle w:val="postbody1"/>
          <w:sz w:val="24"/>
          <w:szCs w:val="24"/>
        </w:rPr>
        <w:t xml:space="preserve">produto </w:t>
      </w:r>
      <w:r w:rsidRPr="005F5860">
        <w:rPr>
          <w:rStyle w:val="postbody1"/>
          <w:sz w:val="24"/>
          <w:szCs w:val="24"/>
        </w:rPr>
        <w:t>e, de forma significativa, vê-se intensificar esse quadro nos últimos anos. A demanda por sistemas</w:t>
      </w:r>
      <w:r w:rsidR="004C2D8D" w:rsidRPr="005F5860">
        <w:rPr>
          <w:rStyle w:val="postbody1"/>
          <w:sz w:val="24"/>
          <w:szCs w:val="24"/>
        </w:rPr>
        <w:t xml:space="preserve"> desenvolvidos</w:t>
      </w:r>
      <w:r w:rsidRPr="005F5860">
        <w:rPr>
          <w:rStyle w:val="postbody1"/>
          <w:sz w:val="24"/>
          <w:szCs w:val="24"/>
        </w:rPr>
        <w:t xml:space="preserve"> </w:t>
      </w:r>
      <w:r w:rsidR="004C2D8D" w:rsidRPr="005F5860">
        <w:rPr>
          <w:rStyle w:val="postbody1"/>
          <w:sz w:val="24"/>
          <w:szCs w:val="24"/>
        </w:rPr>
        <w:t>de forma mais rápida</w:t>
      </w:r>
      <w:r w:rsidRPr="005F5860">
        <w:rPr>
          <w:rStyle w:val="postbody1"/>
          <w:sz w:val="24"/>
          <w:szCs w:val="24"/>
        </w:rPr>
        <w:t xml:space="preserve">, o inevitável aumento da dependência das empresas de softwares que atendam aos seus negócios e a enorme diversidade de perfis de usuários acabam impactando diretamente a maneira como os sistemas </w:t>
      </w:r>
      <w:r w:rsidR="00993172" w:rsidRPr="005F5860">
        <w:rPr>
          <w:rStyle w:val="postbody1"/>
          <w:sz w:val="24"/>
          <w:szCs w:val="24"/>
        </w:rPr>
        <w:t xml:space="preserve">computacionais </w:t>
      </w:r>
      <w:r w:rsidRPr="005F5860">
        <w:rPr>
          <w:rStyle w:val="postbody1"/>
          <w:sz w:val="24"/>
          <w:szCs w:val="24"/>
        </w:rPr>
        <w:t xml:space="preserve">são planejados, desenvolvidos e finalmente implementados. </w:t>
      </w:r>
      <w:r w:rsidR="000F2196" w:rsidRPr="005F5860">
        <w:rPr>
          <w:rStyle w:val="postbody1"/>
          <w:sz w:val="24"/>
          <w:szCs w:val="24"/>
        </w:rPr>
        <w:t xml:space="preserve">Por outro lado, o </w:t>
      </w:r>
      <w:r w:rsidRPr="005F5860">
        <w:rPr>
          <w:rStyle w:val="postbody1"/>
          <w:sz w:val="24"/>
          <w:szCs w:val="24"/>
        </w:rPr>
        <w:t>dinamismo, a necessidade de processamento</w:t>
      </w:r>
      <w:r w:rsidR="000F2196" w:rsidRPr="005F5860">
        <w:rPr>
          <w:rStyle w:val="postbody1"/>
          <w:sz w:val="24"/>
          <w:szCs w:val="24"/>
        </w:rPr>
        <w:t xml:space="preserve">, </w:t>
      </w:r>
      <w:r w:rsidRPr="005F5860">
        <w:rPr>
          <w:rStyle w:val="postbody1"/>
          <w:sz w:val="24"/>
          <w:szCs w:val="24"/>
        </w:rPr>
        <w:t xml:space="preserve">transformação de informações e a flexibilidade do mercado pressionam os desenvolvedores de tal forma que o tempo entre a solicitação do software e sua entrega final tem sido significativamente minimizado. Como conseqüência, a relação custo, qualidade e prazo </w:t>
      </w:r>
      <w:r w:rsidR="004C2D8D" w:rsidRPr="005F5860">
        <w:rPr>
          <w:rStyle w:val="postbody1"/>
          <w:sz w:val="24"/>
          <w:szCs w:val="24"/>
        </w:rPr>
        <w:t>te</w:t>
      </w:r>
      <w:r w:rsidR="00796A03" w:rsidRPr="005F5860">
        <w:rPr>
          <w:rStyle w:val="postbody1"/>
          <w:sz w:val="24"/>
          <w:szCs w:val="24"/>
        </w:rPr>
        <w:t>m sido</w:t>
      </w:r>
      <w:r w:rsidRPr="005F5860">
        <w:rPr>
          <w:rStyle w:val="postbody1"/>
          <w:sz w:val="24"/>
          <w:szCs w:val="24"/>
        </w:rPr>
        <w:t xml:space="preserve"> seriame</w:t>
      </w:r>
      <w:r w:rsidR="004332F5" w:rsidRPr="005F5860">
        <w:rPr>
          <w:rStyle w:val="postbody1"/>
          <w:sz w:val="24"/>
          <w:szCs w:val="24"/>
        </w:rPr>
        <w:t>nte desafiada e/ou comprometida</w:t>
      </w:r>
      <w:r w:rsidRPr="005F5860">
        <w:rPr>
          <w:rStyle w:val="postbody1"/>
          <w:sz w:val="24"/>
          <w:szCs w:val="24"/>
        </w:rPr>
        <w:t xml:space="preserve">. Ademais, soma-se ainda a este quadro o crescimento exponencial de usuários com seus mais variados perfis, características e conhecimentos, trazendo com eles a natural necessidade de que os sistemas </w:t>
      </w:r>
      <w:r w:rsidR="004C6238" w:rsidRPr="005F5860">
        <w:rPr>
          <w:rStyle w:val="postbody1"/>
          <w:sz w:val="24"/>
          <w:szCs w:val="24"/>
        </w:rPr>
        <w:t>envolvidos</w:t>
      </w:r>
      <w:r w:rsidRPr="005F5860">
        <w:rPr>
          <w:rStyle w:val="postbody1"/>
          <w:sz w:val="24"/>
          <w:szCs w:val="24"/>
        </w:rPr>
        <w:t xml:space="preserve"> atendam de alguma forma as particularidades de cada perfil. </w:t>
      </w:r>
      <w:r w:rsidR="000F2196" w:rsidRPr="005F5860">
        <w:rPr>
          <w:rStyle w:val="postbody1"/>
          <w:sz w:val="24"/>
          <w:szCs w:val="24"/>
        </w:rPr>
        <w:t>Assim</w:t>
      </w:r>
      <w:r w:rsidR="001E21CA" w:rsidRPr="005F5860">
        <w:rPr>
          <w:rStyle w:val="postbody1"/>
          <w:sz w:val="24"/>
          <w:szCs w:val="24"/>
        </w:rPr>
        <w:t>,</w:t>
      </w:r>
      <w:r w:rsidR="000F2196" w:rsidRPr="005F5860">
        <w:rPr>
          <w:rStyle w:val="postbody1"/>
          <w:sz w:val="24"/>
          <w:szCs w:val="24"/>
        </w:rPr>
        <w:t xml:space="preserve"> </w:t>
      </w:r>
      <w:r w:rsidRPr="005F5860">
        <w:rPr>
          <w:rStyle w:val="postbody1"/>
          <w:sz w:val="24"/>
          <w:szCs w:val="24"/>
        </w:rPr>
        <w:t>os desenvolvedores carecem cada vez mais de técnicas e recursos que efetivamente os auxiliem a maximizar o tempo, minimizar o retrabalho e atender às crescentes necessidades de seus clientes. Tudo isso sem comprometer a qualidade do produto final.</w:t>
      </w:r>
    </w:p>
    <w:p w:rsidR="009A1F20" w:rsidRPr="005F5860" w:rsidRDefault="001F40B8" w:rsidP="001A2415">
      <w:pPr>
        <w:pStyle w:val="Recuodecorpodetexto2"/>
        <w:rPr>
          <w:rStyle w:val="postbody1"/>
          <w:sz w:val="24"/>
          <w:szCs w:val="24"/>
        </w:rPr>
      </w:pPr>
      <w:r w:rsidRPr="005F5860">
        <w:rPr>
          <w:rStyle w:val="postbody1"/>
          <w:sz w:val="24"/>
          <w:szCs w:val="24"/>
        </w:rPr>
        <w:t xml:space="preserve">Esse equilíbrio exigido pelo mercado – custo, qualidade e prazo – faz com que a criação, compartilhamento e a </w:t>
      </w:r>
      <w:r w:rsidR="0017266C" w:rsidRPr="005F5860">
        <w:rPr>
          <w:rStyle w:val="postbody1"/>
          <w:sz w:val="24"/>
          <w:szCs w:val="24"/>
        </w:rPr>
        <w:t>ge</w:t>
      </w:r>
      <w:r w:rsidR="0017266C">
        <w:rPr>
          <w:rStyle w:val="postbody1"/>
          <w:sz w:val="24"/>
          <w:szCs w:val="24"/>
        </w:rPr>
        <w:t>rencia</w:t>
      </w:r>
      <w:r w:rsidR="0017266C" w:rsidRPr="005F5860">
        <w:rPr>
          <w:rStyle w:val="postbody1"/>
          <w:sz w:val="24"/>
          <w:szCs w:val="24"/>
        </w:rPr>
        <w:t xml:space="preserve"> </w:t>
      </w:r>
      <w:r w:rsidRPr="005F5860">
        <w:rPr>
          <w:rStyle w:val="postbody1"/>
          <w:sz w:val="24"/>
          <w:szCs w:val="24"/>
        </w:rPr>
        <w:t xml:space="preserve">adequada de documentos se tornem ainda mais </w:t>
      </w:r>
      <w:r w:rsidR="009A1F20" w:rsidRPr="005F5860">
        <w:rPr>
          <w:rStyle w:val="postbody1"/>
          <w:sz w:val="24"/>
          <w:szCs w:val="24"/>
        </w:rPr>
        <w:t>necessários</w:t>
      </w:r>
      <w:r w:rsidR="000F2196" w:rsidRPr="005F5860">
        <w:rPr>
          <w:rStyle w:val="postbody1"/>
          <w:sz w:val="24"/>
          <w:szCs w:val="24"/>
        </w:rPr>
        <w:t>.</w:t>
      </w:r>
    </w:p>
    <w:p w:rsidR="001A2415" w:rsidRPr="005F5860" w:rsidRDefault="001F40B8" w:rsidP="001A2415">
      <w:pPr>
        <w:pStyle w:val="Recuodecorpodetexto2"/>
        <w:rPr>
          <w:rStyle w:val="postbody1"/>
          <w:sz w:val="24"/>
          <w:szCs w:val="24"/>
        </w:rPr>
      </w:pPr>
      <w:r w:rsidRPr="005F5860">
        <w:rPr>
          <w:rStyle w:val="postbody1"/>
          <w:sz w:val="24"/>
          <w:szCs w:val="24"/>
        </w:rPr>
        <w:t xml:space="preserve">Muitos são os itens </w:t>
      </w:r>
      <w:r w:rsidR="009E6350" w:rsidRPr="005F5860">
        <w:rPr>
          <w:rStyle w:val="postbody1"/>
          <w:sz w:val="24"/>
          <w:szCs w:val="24"/>
        </w:rPr>
        <w:t xml:space="preserve">a serem </w:t>
      </w:r>
      <w:r w:rsidRPr="005F5860">
        <w:rPr>
          <w:rStyle w:val="postbody1"/>
          <w:sz w:val="24"/>
          <w:szCs w:val="24"/>
        </w:rPr>
        <w:t>documentados</w:t>
      </w:r>
      <w:r w:rsidR="009E6350" w:rsidRPr="005F5860">
        <w:rPr>
          <w:rStyle w:val="postbody1"/>
          <w:sz w:val="24"/>
          <w:szCs w:val="24"/>
        </w:rPr>
        <w:t>:</w:t>
      </w:r>
      <w:r w:rsidRPr="005F5860">
        <w:rPr>
          <w:rStyle w:val="postbody1"/>
          <w:sz w:val="24"/>
          <w:szCs w:val="24"/>
        </w:rPr>
        <w:t xml:space="preserve"> </w:t>
      </w:r>
      <w:r w:rsidR="009E6350" w:rsidRPr="005F5860">
        <w:rPr>
          <w:rStyle w:val="postbody1"/>
          <w:sz w:val="24"/>
          <w:szCs w:val="24"/>
        </w:rPr>
        <w:t xml:space="preserve">boas e más práticas, perfis de usuários, problemas e </w:t>
      </w:r>
      <w:r w:rsidR="004C2659" w:rsidRPr="005F5860">
        <w:rPr>
          <w:rStyle w:val="postbody1"/>
          <w:sz w:val="24"/>
          <w:szCs w:val="24"/>
        </w:rPr>
        <w:t>também possíveis soluções</w:t>
      </w:r>
      <w:r w:rsidR="009E6350" w:rsidRPr="005F5860">
        <w:rPr>
          <w:rStyle w:val="postbody1"/>
          <w:sz w:val="24"/>
          <w:szCs w:val="24"/>
        </w:rPr>
        <w:t xml:space="preserve">. </w:t>
      </w:r>
      <w:r w:rsidRPr="005F5860">
        <w:rPr>
          <w:rStyle w:val="postbody1"/>
          <w:sz w:val="24"/>
          <w:szCs w:val="24"/>
        </w:rPr>
        <w:t>Todas essas informações</w:t>
      </w:r>
      <w:r w:rsidR="009E6350" w:rsidRPr="005F5860">
        <w:rPr>
          <w:rStyle w:val="postbody1"/>
          <w:sz w:val="24"/>
          <w:szCs w:val="24"/>
        </w:rPr>
        <w:t>,</w:t>
      </w:r>
      <w:r w:rsidRPr="005F5860">
        <w:rPr>
          <w:rStyle w:val="postbody1"/>
          <w:sz w:val="24"/>
          <w:szCs w:val="24"/>
        </w:rPr>
        <w:t xml:space="preserve"> quando disponíveis de forma padronizada e completa, </w:t>
      </w:r>
      <w:r w:rsidR="009E6350" w:rsidRPr="005F5860">
        <w:rPr>
          <w:rStyle w:val="postbody1"/>
          <w:sz w:val="24"/>
          <w:szCs w:val="24"/>
        </w:rPr>
        <w:t xml:space="preserve">auxiliam </w:t>
      </w:r>
      <w:r w:rsidRPr="005F5860">
        <w:rPr>
          <w:rStyle w:val="postbody1"/>
          <w:sz w:val="24"/>
          <w:szCs w:val="24"/>
        </w:rPr>
        <w:t xml:space="preserve">os desenvolvedores </w:t>
      </w:r>
      <w:r w:rsidR="009E6350" w:rsidRPr="005F5860">
        <w:rPr>
          <w:rStyle w:val="postbody1"/>
          <w:sz w:val="24"/>
          <w:szCs w:val="24"/>
        </w:rPr>
        <w:t xml:space="preserve">a, por exemplo, entenderem a maneira como um determinando componente foi desenvolvido, qual a melhor </w:t>
      </w:r>
      <w:r w:rsidR="00CF3B05" w:rsidRPr="005F5860">
        <w:rPr>
          <w:rStyle w:val="postbody1"/>
          <w:sz w:val="24"/>
          <w:szCs w:val="24"/>
        </w:rPr>
        <w:t xml:space="preserve">prática para resolução de </w:t>
      </w:r>
      <w:r w:rsidR="009E6350" w:rsidRPr="005F5860">
        <w:rPr>
          <w:rStyle w:val="postbody1"/>
          <w:sz w:val="24"/>
          <w:szCs w:val="24"/>
        </w:rPr>
        <w:t xml:space="preserve">um determinado problema </w:t>
      </w:r>
      <w:r w:rsidR="00CF3B05" w:rsidRPr="005F5860">
        <w:rPr>
          <w:rStyle w:val="postbody1"/>
          <w:sz w:val="24"/>
          <w:szCs w:val="24"/>
        </w:rPr>
        <w:t xml:space="preserve">e como essas soluções podem ser aplicadas a perfis específicos de usuários. </w:t>
      </w:r>
      <w:r w:rsidR="00823EBF" w:rsidRPr="005F5860">
        <w:rPr>
          <w:rStyle w:val="postbody1"/>
          <w:sz w:val="24"/>
          <w:szCs w:val="24"/>
        </w:rPr>
        <w:t>Atualmente</w:t>
      </w:r>
      <w:r w:rsidRPr="005F5860">
        <w:rPr>
          <w:rStyle w:val="postbody1"/>
          <w:sz w:val="24"/>
          <w:szCs w:val="24"/>
        </w:rPr>
        <w:t xml:space="preserve">, os conceitos de </w:t>
      </w:r>
      <w:r w:rsidRPr="005F5860">
        <w:rPr>
          <w:rStyle w:val="postbody1"/>
          <w:i/>
          <w:sz w:val="24"/>
          <w:szCs w:val="24"/>
        </w:rPr>
        <w:t>Patterns</w:t>
      </w:r>
      <w:r w:rsidRPr="005F5860">
        <w:rPr>
          <w:rStyle w:val="postbody1"/>
          <w:sz w:val="24"/>
          <w:szCs w:val="24"/>
        </w:rPr>
        <w:t xml:space="preserve"> e </w:t>
      </w:r>
      <w:r w:rsidRPr="005F5860">
        <w:rPr>
          <w:rStyle w:val="postbody1"/>
          <w:i/>
          <w:sz w:val="24"/>
          <w:szCs w:val="24"/>
        </w:rPr>
        <w:t>Anti-Patterns</w:t>
      </w:r>
      <w:r w:rsidRPr="005F5860">
        <w:rPr>
          <w:rStyle w:val="postbody1"/>
          <w:sz w:val="24"/>
          <w:szCs w:val="24"/>
        </w:rPr>
        <w:t xml:space="preserve"> atendem parcialmente estas necessidades </w:t>
      </w:r>
      <w:r w:rsidR="00823EBF" w:rsidRPr="005F5860">
        <w:rPr>
          <w:rStyle w:val="postbody1"/>
          <w:sz w:val="24"/>
          <w:szCs w:val="24"/>
        </w:rPr>
        <w:t xml:space="preserve">relacionadas ao </w:t>
      </w:r>
      <w:r w:rsidRPr="005F5860">
        <w:rPr>
          <w:rStyle w:val="postbody1"/>
          <w:sz w:val="24"/>
          <w:szCs w:val="24"/>
        </w:rPr>
        <w:t xml:space="preserve">desenvolvimento de software. </w:t>
      </w:r>
    </w:p>
    <w:p w:rsidR="00581024" w:rsidRPr="005F5860" w:rsidRDefault="001F40B8">
      <w:pPr>
        <w:pStyle w:val="Recuodecorpodetexto2"/>
        <w:rPr>
          <w:rStyle w:val="postbody1"/>
          <w:sz w:val="24"/>
          <w:szCs w:val="24"/>
        </w:rPr>
      </w:pPr>
      <w:r w:rsidRPr="005F5860">
        <w:rPr>
          <w:rStyle w:val="postbody1"/>
          <w:sz w:val="24"/>
          <w:szCs w:val="24"/>
        </w:rPr>
        <w:t xml:space="preserve">Em </w:t>
      </w:r>
      <w:r w:rsidR="004332F5" w:rsidRPr="005F5860">
        <w:rPr>
          <w:rStyle w:val="postbody1"/>
          <w:sz w:val="24"/>
          <w:szCs w:val="24"/>
        </w:rPr>
        <w:t>Aquino Jr. (2008)</w:t>
      </w:r>
      <w:r w:rsidRPr="005F5860">
        <w:rPr>
          <w:rStyle w:val="postbody1"/>
          <w:sz w:val="24"/>
          <w:szCs w:val="24"/>
        </w:rPr>
        <w:t xml:space="preserve"> o autor descreve os </w:t>
      </w:r>
      <w:r w:rsidRPr="005F5860">
        <w:rPr>
          <w:rStyle w:val="postbody1"/>
          <w:i/>
          <w:sz w:val="24"/>
          <w:szCs w:val="24"/>
        </w:rPr>
        <w:t>Patterns</w:t>
      </w:r>
      <w:r w:rsidRPr="005F5860">
        <w:rPr>
          <w:rStyle w:val="postbody1"/>
          <w:sz w:val="24"/>
          <w:szCs w:val="24"/>
        </w:rPr>
        <w:t>, ou Padrões, como</w:t>
      </w:r>
      <w:r w:rsidRPr="005F5860">
        <w:rPr>
          <w:rStyle w:val="postbody1"/>
          <w:i/>
          <w:sz w:val="24"/>
          <w:szCs w:val="24"/>
        </w:rPr>
        <w:t xml:space="preserve"> </w:t>
      </w:r>
      <w:r w:rsidR="008D553E" w:rsidRPr="005F5860">
        <w:rPr>
          <w:rStyle w:val="postbody1"/>
          <w:i/>
          <w:sz w:val="24"/>
          <w:szCs w:val="24"/>
        </w:rPr>
        <w:t>s</w:t>
      </w:r>
      <w:r w:rsidR="000E480B" w:rsidRPr="005F5860">
        <w:rPr>
          <w:rStyle w:val="postbody1"/>
          <w:sz w:val="24"/>
          <w:szCs w:val="24"/>
        </w:rPr>
        <w:t>oluções de problemas que se repetem em diferentes contextos.</w:t>
      </w:r>
      <w:r w:rsidR="008D553E" w:rsidRPr="005F5860">
        <w:rPr>
          <w:rStyle w:val="postbody1"/>
          <w:i/>
          <w:sz w:val="24"/>
          <w:szCs w:val="24"/>
        </w:rPr>
        <w:t xml:space="preserve"> </w:t>
      </w:r>
      <w:r w:rsidRPr="005F5860">
        <w:rPr>
          <w:rStyle w:val="postbody1"/>
          <w:sz w:val="24"/>
          <w:szCs w:val="24"/>
        </w:rPr>
        <w:t xml:space="preserve"> </w:t>
      </w:r>
      <w:r w:rsidR="008D553E" w:rsidRPr="005F5860">
        <w:rPr>
          <w:rStyle w:val="postbody1"/>
          <w:sz w:val="24"/>
          <w:szCs w:val="24"/>
        </w:rPr>
        <w:t xml:space="preserve">Ele </w:t>
      </w:r>
      <w:r w:rsidRPr="005F5860">
        <w:rPr>
          <w:rStyle w:val="postbody1"/>
          <w:sz w:val="24"/>
          <w:szCs w:val="24"/>
        </w:rPr>
        <w:t>esclarece que a idéia de padrões é capturar conhecimento do bom projeto e document</w:t>
      </w:r>
      <w:r w:rsidR="008D553E" w:rsidRPr="005F5860">
        <w:rPr>
          <w:rStyle w:val="postbody1"/>
          <w:sz w:val="24"/>
          <w:szCs w:val="24"/>
        </w:rPr>
        <w:t>á-lo de forma que possa ser</w:t>
      </w:r>
      <w:r w:rsidRPr="005F5860">
        <w:rPr>
          <w:rStyle w:val="postbody1"/>
          <w:sz w:val="24"/>
          <w:szCs w:val="24"/>
        </w:rPr>
        <w:t xml:space="preserve"> compartilhado pela comunidade. </w:t>
      </w:r>
    </w:p>
    <w:p w:rsidR="00581024" w:rsidRPr="005F5860" w:rsidRDefault="00AA4CBC">
      <w:pPr>
        <w:pStyle w:val="Recuodecorpodetexto2"/>
        <w:rPr>
          <w:rStyle w:val="postbody1"/>
          <w:sz w:val="24"/>
          <w:szCs w:val="24"/>
        </w:rPr>
      </w:pPr>
      <w:r w:rsidRPr="005F5860">
        <w:rPr>
          <w:rStyle w:val="postbody1"/>
          <w:sz w:val="24"/>
          <w:szCs w:val="24"/>
        </w:rPr>
        <w:lastRenderedPageBreak/>
        <w:t xml:space="preserve">Por outro lado </w:t>
      </w:r>
      <w:r w:rsidR="001F40B8" w:rsidRPr="005F5860">
        <w:rPr>
          <w:rStyle w:val="postbody1"/>
          <w:sz w:val="24"/>
          <w:szCs w:val="24"/>
        </w:rPr>
        <w:t xml:space="preserve">os </w:t>
      </w:r>
      <w:r w:rsidR="001F40B8" w:rsidRPr="005F5860">
        <w:rPr>
          <w:rStyle w:val="postbody1"/>
          <w:i/>
          <w:sz w:val="24"/>
          <w:szCs w:val="24"/>
        </w:rPr>
        <w:t>Anti-Patterns</w:t>
      </w:r>
      <w:r w:rsidR="001F40B8" w:rsidRPr="005F5860">
        <w:rPr>
          <w:rStyle w:val="postbody1"/>
          <w:sz w:val="24"/>
          <w:szCs w:val="24"/>
        </w:rPr>
        <w:t xml:space="preserve"> </w:t>
      </w:r>
      <w:r w:rsidR="00796C31" w:rsidRPr="005F5860">
        <w:rPr>
          <w:rStyle w:val="postbody1"/>
          <w:sz w:val="24"/>
          <w:szCs w:val="24"/>
        </w:rPr>
        <w:t>descrevem soluçõ</w:t>
      </w:r>
      <w:r w:rsidR="00434E0D" w:rsidRPr="005F5860">
        <w:rPr>
          <w:rStyle w:val="postbody1"/>
          <w:sz w:val="24"/>
          <w:szCs w:val="24"/>
        </w:rPr>
        <w:t xml:space="preserve">es ineficientes ou que resultam em conseqüências negativas </w:t>
      </w:r>
      <w:sdt>
        <w:sdtPr>
          <w:rPr>
            <w:rStyle w:val="postbody1"/>
            <w:sz w:val="24"/>
            <w:szCs w:val="24"/>
          </w:rPr>
          <w:id w:val="31093902"/>
          <w:citation/>
        </w:sdtPr>
        <w:sdtContent>
          <w:r w:rsidR="00B567BE" w:rsidRPr="005F5860">
            <w:rPr>
              <w:rStyle w:val="postbody1"/>
              <w:sz w:val="24"/>
              <w:szCs w:val="24"/>
            </w:rPr>
            <w:fldChar w:fldCharType="begin"/>
          </w:r>
          <w:r w:rsidR="000E480B" w:rsidRPr="005F5860">
            <w:rPr>
              <w:rStyle w:val="postbody1"/>
              <w:sz w:val="24"/>
              <w:szCs w:val="24"/>
            </w:rPr>
            <w:instrText xml:space="preserve"> CITATION Kot06 \l 1033 </w:instrText>
          </w:r>
          <w:r w:rsidR="00B567BE" w:rsidRPr="005F5860">
            <w:rPr>
              <w:rStyle w:val="postbody1"/>
              <w:sz w:val="24"/>
              <w:szCs w:val="24"/>
            </w:rPr>
            <w:fldChar w:fldCharType="separate"/>
          </w:r>
          <w:r w:rsidR="00C852B9" w:rsidRPr="00C852B9">
            <w:rPr>
              <w:noProof/>
            </w:rPr>
            <w:t>(KOTZÉ, et al., 2006)</w:t>
          </w:r>
          <w:r w:rsidR="00B567BE" w:rsidRPr="005F5860">
            <w:rPr>
              <w:rStyle w:val="postbody1"/>
              <w:sz w:val="24"/>
              <w:szCs w:val="24"/>
            </w:rPr>
            <w:fldChar w:fldCharType="end"/>
          </w:r>
        </w:sdtContent>
      </w:sdt>
      <w:r w:rsidR="009D20CE" w:rsidRPr="005F5860">
        <w:rPr>
          <w:rStyle w:val="postbody1"/>
          <w:sz w:val="24"/>
          <w:szCs w:val="24"/>
        </w:rPr>
        <w:t>.</w:t>
      </w:r>
      <w:r w:rsidR="001F40B8" w:rsidRPr="005F5860">
        <w:rPr>
          <w:rStyle w:val="postbody1"/>
          <w:sz w:val="24"/>
          <w:szCs w:val="24"/>
        </w:rPr>
        <w:t xml:space="preserve"> </w:t>
      </w:r>
    </w:p>
    <w:p w:rsidR="00581024" w:rsidRPr="005F5860" w:rsidRDefault="001F40B8">
      <w:pPr>
        <w:pStyle w:val="Recuodecorpodetexto2"/>
        <w:rPr>
          <w:rStyle w:val="postbody1"/>
          <w:sz w:val="24"/>
          <w:szCs w:val="24"/>
        </w:rPr>
      </w:pPr>
      <w:r w:rsidRPr="005F5860">
        <w:rPr>
          <w:rStyle w:val="postbody1"/>
          <w:sz w:val="24"/>
          <w:szCs w:val="24"/>
        </w:rPr>
        <w:t xml:space="preserve">Essas duas estruturas – </w:t>
      </w:r>
      <w:r w:rsidRPr="005F5860">
        <w:rPr>
          <w:rStyle w:val="postbody1"/>
          <w:i/>
          <w:sz w:val="24"/>
          <w:szCs w:val="24"/>
        </w:rPr>
        <w:t>Patterns</w:t>
      </w:r>
      <w:r w:rsidRPr="005F5860">
        <w:rPr>
          <w:rStyle w:val="postbody1"/>
          <w:sz w:val="24"/>
          <w:szCs w:val="24"/>
        </w:rPr>
        <w:t xml:space="preserve"> e </w:t>
      </w:r>
      <w:r w:rsidRPr="005F5860">
        <w:rPr>
          <w:rStyle w:val="postbody1"/>
          <w:i/>
          <w:sz w:val="24"/>
          <w:szCs w:val="24"/>
        </w:rPr>
        <w:t>Anti-Patterns</w:t>
      </w:r>
      <w:r w:rsidRPr="005F5860">
        <w:rPr>
          <w:rStyle w:val="postbody1"/>
          <w:sz w:val="24"/>
          <w:szCs w:val="24"/>
        </w:rPr>
        <w:t xml:space="preserve"> – são ótimas técnicas de documentação durante o desenvolvimento de software, contudo poucas levam em consideração o perfil do usuário final</w:t>
      </w:r>
      <w:r w:rsidR="00FF3848" w:rsidRPr="005F5860">
        <w:rPr>
          <w:rStyle w:val="postbody1"/>
          <w:sz w:val="24"/>
          <w:szCs w:val="24"/>
        </w:rPr>
        <w:t xml:space="preserve"> </w:t>
      </w:r>
      <w:r w:rsidR="00706323" w:rsidRPr="005F5860">
        <w:rPr>
          <w:rStyle w:val="postbody1"/>
          <w:sz w:val="24"/>
          <w:szCs w:val="24"/>
        </w:rPr>
        <w:t>e</w:t>
      </w:r>
      <w:r w:rsidR="00FF3848" w:rsidRPr="005F5860">
        <w:rPr>
          <w:rStyle w:val="postbody1"/>
          <w:sz w:val="24"/>
          <w:szCs w:val="24"/>
        </w:rPr>
        <w:t xml:space="preserve"> suas </w:t>
      </w:r>
      <w:r w:rsidR="00FD5E44" w:rsidRPr="005F5860">
        <w:rPr>
          <w:rStyle w:val="postbody1"/>
          <w:sz w:val="24"/>
          <w:szCs w:val="24"/>
        </w:rPr>
        <w:t xml:space="preserve">mais diversas </w:t>
      </w:r>
      <w:r w:rsidRPr="005F5860">
        <w:rPr>
          <w:rStyle w:val="postbody1"/>
          <w:sz w:val="24"/>
          <w:szCs w:val="24"/>
        </w:rPr>
        <w:t>característica</w:t>
      </w:r>
      <w:r w:rsidR="00FD5E44" w:rsidRPr="005F5860">
        <w:rPr>
          <w:rStyle w:val="postbody1"/>
          <w:sz w:val="24"/>
          <w:szCs w:val="24"/>
        </w:rPr>
        <w:t>s</w:t>
      </w:r>
      <w:r w:rsidR="00534D22" w:rsidRPr="005F5860">
        <w:rPr>
          <w:rStyle w:val="postbody1"/>
          <w:sz w:val="24"/>
          <w:szCs w:val="24"/>
        </w:rPr>
        <w:t xml:space="preserve">. Tal deficiência pode ser resolvida através da técnica de </w:t>
      </w:r>
      <w:r w:rsidR="000E480B" w:rsidRPr="005F5860">
        <w:rPr>
          <w:rStyle w:val="postbody1"/>
          <w:i/>
          <w:sz w:val="24"/>
          <w:szCs w:val="24"/>
        </w:rPr>
        <w:t>Personas</w:t>
      </w:r>
      <w:r w:rsidR="00534D22" w:rsidRPr="005F5860">
        <w:rPr>
          <w:rStyle w:val="postbody1"/>
          <w:sz w:val="24"/>
          <w:szCs w:val="24"/>
        </w:rPr>
        <w:t>.</w:t>
      </w:r>
    </w:p>
    <w:p w:rsidR="00581024" w:rsidRPr="005F5860" w:rsidRDefault="00E8357B">
      <w:pPr>
        <w:pStyle w:val="Recuodecorpodetexto2"/>
        <w:rPr>
          <w:rStyle w:val="postbody1"/>
          <w:sz w:val="24"/>
          <w:szCs w:val="24"/>
        </w:rPr>
      </w:pPr>
      <w:r w:rsidRPr="005F5860">
        <w:rPr>
          <w:rStyle w:val="postbody1"/>
          <w:sz w:val="24"/>
          <w:szCs w:val="24"/>
        </w:rPr>
        <w:t>De acordo com</w:t>
      </w:r>
      <w:r w:rsidR="001F40B8" w:rsidRPr="005F5860">
        <w:rPr>
          <w:rStyle w:val="postbody1"/>
          <w:sz w:val="24"/>
          <w:szCs w:val="24"/>
        </w:rPr>
        <w:t xml:space="preserve"> </w:t>
      </w:r>
      <w:sdt>
        <w:sdtPr>
          <w:rPr>
            <w:rStyle w:val="postbody1"/>
            <w:sz w:val="24"/>
            <w:szCs w:val="24"/>
          </w:rPr>
          <w:id w:val="2482858"/>
          <w:citation/>
        </w:sdtPr>
        <w:sdtContent>
          <w:r w:rsidR="00B567BE" w:rsidRPr="005F5860">
            <w:rPr>
              <w:rStyle w:val="postbody1"/>
              <w:sz w:val="24"/>
              <w:szCs w:val="24"/>
            </w:rPr>
            <w:fldChar w:fldCharType="begin"/>
          </w:r>
          <w:r w:rsidR="001F40B8" w:rsidRPr="005F5860">
            <w:rPr>
              <w:rStyle w:val="postbody1"/>
              <w:sz w:val="24"/>
              <w:szCs w:val="24"/>
            </w:rPr>
            <w:instrText xml:space="preserve"> CITATION COO99 \l 1046 </w:instrText>
          </w:r>
          <w:r w:rsidR="00B567BE" w:rsidRPr="005F5860">
            <w:rPr>
              <w:rStyle w:val="postbody1"/>
              <w:sz w:val="24"/>
              <w:szCs w:val="24"/>
            </w:rPr>
            <w:fldChar w:fldCharType="separate"/>
          </w:r>
          <w:r w:rsidR="00C852B9">
            <w:rPr>
              <w:noProof/>
            </w:rPr>
            <w:t>(COOPER, 1999)</w:t>
          </w:r>
          <w:r w:rsidR="00B567BE" w:rsidRPr="005F5860">
            <w:rPr>
              <w:rStyle w:val="postbody1"/>
              <w:sz w:val="24"/>
              <w:szCs w:val="24"/>
            </w:rPr>
            <w:fldChar w:fldCharType="end"/>
          </w:r>
        </w:sdtContent>
      </w:sdt>
      <w:r w:rsidR="001F40B8" w:rsidRPr="005F5860">
        <w:rPr>
          <w:rStyle w:val="postbody1"/>
          <w:sz w:val="24"/>
          <w:szCs w:val="24"/>
        </w:rPr>
        <w:t xml:space="preserve"> </w:t>
      </w:r>
      <w:r w:rsidR="00AC03DB" w:rsidRPr="005F5860">
        <w:rPr>
          <w:rStyle w:val="postbody1"/>
          <w:sz w:val="24"/>
          <w:szCs w:val="24"/>
        </w:rPr>
        <w:t xml:space="preserve">as </w:t>
      </w:r>
      <w:r w:rsidR="001F40B8" w:rsidRPr="005F5860">
        <w:rPr>
          <w:rStyle w:val="postbody1"/>
          <w:i/>
          <w:sz w:val="24"/>
          <w:szCs w:val="24"/>
        </w:rPr>
        <w:t>Personas</w:t>
      </w:r>
      <w:r w:rsidR="001F40B8" w:rsidRPr="005F5860">
        <w:rPr>
          <w:rStyle w:val="postbody1"/>
          <w:sz w:val="24"/>
          <w:szCs w:val="24"/>
        </w:rPr>
        <w:t xml:space="preserve"> </w:t>
      </w:r>
      <w:r w:rsidR="00AC03DB" w:rsidRPr="005F5860">
        <w:rPr>
          <w:rStyle w:val="postbody1"/>
          <w:sz w:val="24"/>
          <w:szCs w:val="24"/>
        </w:rPr>
        <w:t xml:space="preserve">são um </w:t>
      </w:r>
      <w:r w:rsidR="00A02286" w:rsidRPr="005F5860">
        <w:rPr>
          <w:rStyle w:val="postbody1"/>
          <w:sz w:val="24"/>
          <w:szCs w:val="24"/>
        </w:rPr>
        <w:t xml:space="preserve">conjunto </w:t>
      </w:r>
      <w:r w:rsidR="001F40B8" w:rsidRPr="005F5860">
        <w:rPr>
          <w:rStyle w:val="postbody1"/>
          <w:sz w:val="24"/>
          <w:szCs w:val="24"/>
        </w:rPr>
        <w:t>de informações realísticas e representativas que incluem detalhes fictícios para caracterização mais completa do usuário</w:t>
      </w:r>
      <w:r w:rsidR="00B0286B" w:rsidRPr="005F5860">
        <w:rPr>
          <w:rStyle w:val="postbody1"/>
          <w:sz w:val="24"/>
          <w:szCs w:val="24"/>
        </w:rPr>
        <w:t xml:space="preserve">. Isso </w:t>
      </w:r>
      <w:r w:rsidR="001F40B8" w:rsidRPr="005F5860">
        <w:rPr>
          <w:rStyle w:val="postbody1"/>
          <w:sz w:val="24"/>
          <w:szCs w:val="24"/>
        </w:rPr>
        <w:t>pos</w:t>
      </w:r>
      <w:r w:rsidR="00B0286B" w:rsidRPr="005F5860">
        <w:rPr>
          <w:rStyle w:val="postbody1"/>
          <w:sz w:val="24"/>
          <w:szCs w:val="24"/>
        </w:rPr>
        <w:t>sibilita o</w:t>
      </w:r>
      <w:r w:rsidR="00540A21" w:rsidRPr="005F5860">
        <w:rPr>
          <w:rStyle w:val="postbody1"/>
          <w:sz w:val="24"/>
          <w:szCs w:val="24"/>
        </w:rPr>
        <w:t xml:space="preserve"> planejamento</w:t>
      </w:r>
      <w:r w:rsidR="00B0286B" w:rsidRPr="005F5860">
        <w:rPr>
          <w:rStyle w:val="postbody1"/>
          <w:sz w:val="24"/>
          <w:szCs w:val="24"/>
        </w:rPr>
        <w:t xml:space="preserve"> d</w:t>
      </w:r>
      <w:r w:rsidR="001F40B8" w:rsidRPr="005F5860">
        <w:rPr>
          <w:rStyle w:val="postbody1"/>
          <w:sz w:val="24"/>
          <w:szCs w:val="24"/>
        </w:rPr>
        <w:t xml:space="preserve">o sistema </w:t>
      </w:r>
      <w:r w:rsidR="00F84BCF" w:rsidRPr="005F5860">
        <w:rPr>
          <w:rStyle w:val="postbody1"/>
          <w:sz w:val="24"/>
          <w:szCs w:val="24"/>
        </w:rPr>
        <w:t xml:space="preserve">focando </w:t>
      </w:r>
      <w:r w:rsidR="001F40B8" w:rsidRPr="005F5860">
        <w:rPr>
          <w:rStyle w:val="postbody1"/>
          <w:sz w:val="24"/>
          <w:szCs w:val="24"/>
        </w:rPr>
        <w:t xml:space="preserve">um pequeno conjunto </w:t>
      </w:r>
      <w:r w:rsidR="00F84BCF" w:rsidRPr="005F5860">
        <w:rPr>
          <w:rStyle w:val="postbody1"/>
          <w:sz w:val="24"/>
          <w:szCs w:val="24"/>
        </w:rPr>
        <w:t>de perfis</w:t>
      </w:r>
      <w:r w:rsidR="001F40B8" w:rsidRPr="005F5860">
        <w:rPr>
          <w:rStyle w:val="postbody1"/>
          <w:sz w:val="24"/>
          <w:szCs w:val="24"/>
        </w:rPr>
        <w:t xml:space="preserve">, porém atendendo uma grande quantidade de </w:t>
      </w:r>
      <w:r w:rsidR="00F84BCF" w:rsidRPr="005F5860">
        <w:rPr>
          <w:rStyle w:val="postbody1"/>
          <w:sz w:val="24"/>
          <w:szCs w:val="24"/>
        </w:rPr>
        <w:t xml:space="preserve">usuários </w:t>
      </w:r>
      <w:r w:rsidR="001F40B8" w:rsidRPr="005F5860">
        <w:rPr>
          <w:rStyle w:val="postbody1"/>
          <w:sz w:val="24"/>
          <w:szCs w:val="24"/>
        </w:rPr>
        <w:t xml:space="preserve">e suas </w:t>
      </w:r>
      <w:r w:rsidR="00540A21" w:rsidRPr="005F5860">
        <w:rPr>
          <w:rStyle w:val="postbody1"/>
          <w:sz w:val="24"/>
          <w:szCs w:val="24"/>
        </w:rPr>
        <w:t xml:space="preserve">respectivas </w:t>
      </w:r>
      <w:r w:rsidR="001F40B8" w:rsidRPr="005F5860">
        <w:rPr>
          <w:rStyle w:val="postbody1"/>
          <w:sz w:val="24"/>
          <w:szCs w:val="24"/>
        </w:rPr>
        <w:t>características</w:t>
      </w:r>
      <w:r w:rsidR="00823E32" w:rsidRPr="005F5860">
        <w:rPr>
          <w:rStyle w:val="postbody1"/>
          <w:sz w:val="24"/>
          <w:szCs w:val="24"/>
        </w:rPr>
        <w:t xml:space="preserve"> </w:t>
      </w:r>
      <w:sdt>
        <w:sdtPr>
          <w:rPr>
            <w:rStyle w:val="postbody1"/>
            <w:sz w:val="24"/>
            <w:szCs w:val="24"/>
          </w:rPr>
          <w:id w:val="31093903"/>
          <w:citation/>
        </w:sdtPr>
        <w:sdtContent>
          <w:r w:rsidR="00B567BE" w:rsidRPr="005F5860">
            <w:rPr>
              <w:rStyle w:val="postbody1"/>
              <w:sz w:val="24"/>
              <w:szCs w:val="24"/>
            </w:rPr>
            <w:fldChar w:fldCharType="begin"/>
          </w:r>
          <w:r w:rsidR="000E480B" w:rsidRPr="005F5860">
            <w:rPr>
              <w:rStyle w:val="postbody1"/>
              <w:sz w:val="24"/>
              <w:szCs w:val="24"/>
            </w:rPr>
            <w:instrText xml:space="preserve"> CITATION AQU08 \l 1033 </w:instrText>
          </w:r>
          <w:r w:rsidR="00B567BE" w:rsidRPr="005F5860">
            <w:rPr>
              <w:rStyle w:val="postbody1"/>
              <w:sz w:val="24"/>
              <w:szCs w:val="24"/>
            </w:rPr>
            <w:fldChar w:fldCharType="separate"/>
          </w:r>
          <w:r w:rsidR="00C852B9" w:rsidRPr="00C852B9">
            <w:rPr>
              <w:noProof/>
            </w:rPr>
            <w:t>(AQUINO JR., 2008)</w:t>
          </w:r>
          <w:r w:rsidR="00B567BE" w:rsidRPr="005F5860">
            <w:rPr>
              <w:rStyle w:val="postbody1"/>
              <w:sz w:val="24"/>
              <w:szCs w:val="24"/>
            </w:rPr>
            <w:fldChar w:fldCharType="end"/>
          </w:r>
        </w:sdtContent>
      </w:sdt>
      <w:r w:rsidR="00357B12" w:rsidRPr="005F5860">
        <w:rPr>
          <w:rStyle w:val="postbody1"/>
          <w:sz w:val="24"/>
          <w:szCs w:val="24"/>
        </w:rPr>
        <w:t>.</w:t>
      </w:r>
      <w:r w:rsidR="001F40B8" w:rsidRPr="005F5860">
        <w:rPr>
          <w:rStyle w:val="postbody1"/>
          <w:sz w:val="24"/>
          <w:szCs w:val="24"/>
        </w:rPr>
        <w:t xml:space="preserve"> </w:t>
      </w:r>
    </w:p>
    <w:p w:rsidR="001F40B8" w:rsidRPr="005F5860" w:rsidRDefault="001A2415" w:rsidP="001F40B8">
      <w:pPr>
        <w:pStyle w:val="Ttulo2"/>
        <w:rPr>
          <w:rFonts w:cs="Times New Roman"/>
        </w:rPr>
      </w:pPr>
      <w:bookmarkStart w:id="4" w:name="_Toc164876902"/>
      <w:bookmarkStart w:id="5" w:name="_Toc223881472"/>
      <w:r w:rsidRPr="005F5860">
        <w:rPr>
          <w:rFonts w:cs="Times New Roman"/>
        </w:rPr>
        <w:t>Objetivo</w:t>
      </w:r>
      <w:bookmarkEnd w:id="5"/>
    </w:p>
    <w:p w:rsidR="000E480B" w:rsidRPr="005F5860" w:rsidRDefault="004C6238" w:rsidP="000E480B">
      <w:r w:rsidRPr="005F5860">
        <w:rPr>
          <w:rStyle w:val="postbody1"/>
          <w:iCs/>
          <w:sz w:val="24"/>
          <w:szCs w:val="24"/>
        </w:rPr>
        <w:t xml:space="preserve">Este trabalho explora e relaciona os conceitos </w:t>
      </w:r>
      <w:r w:rsidR="00796A03" w:rsidRPr="005F5860">
        <w:rPr>
          <w:rStyle w:val="postbody1"/>
          <w:sz w:val="24"/>
          <w:szCs w:val="24"/>
        </w:rPr>
        <w:t xml:space="preserve">de </w:t>
      </w:r>
      <w:r w:rsidRPr="005F5860">
        <w:rPr>
          <w:rStyle w:val="postbody1"/>
          <w:i/>
          <w:iCs/>
          <w:sz w:val="24"/>
          <w:szCs w:val="24"/>
        </w:rPr>
        <w:t>Anti-Patterns, Patterns e Personas</w:t>
      </w:r>
      <w:r w:rsidR="00796A03" w:rsidRPr="005F5860">
        <w:rPr>
          <w:rStyle w:val="postbody1"/>
          <w:sz w:val="24"/>
          <w:szCs w:val="24"/>
        </w:rPr>
        <w:t xml:space="preserve"> (APPP</w:t>
      </w:r>
      <w:r w:rsidRPr="005F5860">
        <w:rPr>
          <w:rStyle w:val="postbody1"/>
          <w:iCs/>
          <w:sz w:val="24"/>
          <w:szCs w:val="24"/>
        </w:rPr>
        <w:t>) promovendo uma técnica para apoio ao desenvolvimento de software. Também apresenta uma ferramenta</w:t>
      </w:r>
      <w:r w:rsidR="0017266C">
        <w:rPr>
          <w:rStyle w:val="postbody1"/>
          <w:iCs/>
          <w:sz w:val="24"/>
          <w:szCs w:val="24"/>
        </w:rPr>
        <w:t xml:space="preserve">, intitulada SiGePAPP (Sistema de Gerenciamento de </w:t>
      </w:r>
      <w:r w:rsidR="0053720D" w:rsidRPr="0053720D">
        <w:rPr>
          <w:rStyle w:val="postbody1"/>
          <w:i/>
          <w:iCs/>
          <w:sz w:val="24"/>
          <w:szCs w:val="24"/>
        </w:rPr>
        <w:t>Patterns</w:t>
      </w:r>
      <w:r w:rsidR="0017266C">
        <w:rPr>
          <w:rStyle w:val="postbody1"/>
          <w:iCs/>
          <w:sz w:val="24"/>
          <w:szCs w:val="24"/>
        </w:rPr>
        <w:t xml:space="preserve">, </w:t>
      </w:r>
      <w:r w:rsidR="0053720D" w:rsidRPr="0053720D">
        <w:rPr>
          <w:rStyle w:val="postbody1"/>
          <w:i/>
          <w:iCs/>
          <w:sz w:val="24"/>
          <w:szCs w:val="24"/>
        </w:rPr>
        <w:t>Anti-Patterns</w:t>
      </w:r>
      <w:r w:rsidR="0017266C">
        <w:rPr>
          <w:rStyle w:val="postbody1"/>
          <w:iCs/>
          <w:sz w:val="24"/>
          <w:szCs w:val="24"/>
        </w:rPr>
        <w:t xml:space="preserve"> e </w:t>
      </w:r>
      <w:r w:rsidR="0053720D" w:rsidRPr="0053720D">
        <w:rPr>
          <w:rStyle w:val="postbody1"/>
          <w:i/>
          <w:iCs/>
          <w:sz w:val="24"/>
          <w:szCs w:val="24"/>
        </w:rPr>
        <w:t>Personas</w:t>
      </w:r>
      <w:r w:rsidR="0017266C">
        <w:rPr>
          <w:rStyle w:val="postbody1"/>
          <w:iCs/>
          <w:sz w:val="24"/>
          <w:szCs w:val="24"/>
        </w:rPr>
        <w:t>),</w:t>
      </w:r>
      <w:r w:rsidRPr="005F5860">
        <w:rPr>
          <w:rStyle w:val="postbody1"/>
          <w:iCs/>
          <w:sz w:val="24"/>
          <w:szCs w:val="24"/>
        </w:rPr>
        <w:t xml:space="preserve"> que possibilita o compartilhamento, busca e </w:t>
      </w:r>
      <w:r w:rsidR="00A266D4">
        <w:rPr>
          <w:rStyle w:val="postbody1"/>
          <w:iCs/>
          <w:sz w:val="24"/>
          <w:szCs w:val="24"/>
        </w:rPr>
        <w:t>gerenciamento</w:t>
      </w:r>
      <w:r w:rsidRPr="005F5860">
        <w:rPr>
          <w:rStyle w:val="postbody1"/>
          <w:iCs/>
          <w:sz w:val="24"/>
          <w:szCs w:val="24"/>
        </w:rPr>
        <w:t xml:space="preserve"> das documentações.</w:t>
      </w:r>
    </w:p>
    <w:p w:rsidR="003161D4" w:rsidRPr="005F5860" w:rsidRDefault="003161D4">
      <w:pPr>
        <w:spacing w:line="240" w:lineRule="auto"/>
        <w:ind w:firstLine="0"/>
        <w:jc w:val="left"/>
        <w:rPr>
          <w:b/>
          <w:bCs/>
          <w:caps/>
          <w:kern w:val="32"/>
        </w:rPr>
      </w:pPr>
      <w:r w:rsidRPr="005F5860">
        <w:br w:type="page"/>
      </w:r>
    </w:p>
    <w:p w:rsidR="00B56930" w:rsidRPr="005F5860" w:rsidRDefault="00B56930">
      <w:pPr>
        <w:pStyle w:val="Ttulo1"/>
        <w:rPr>
          <w:rFonts w:cs="Times New Roman"/>
        </w:rPr>
      </w:pPr>
      <w:bookmarkStart w:id="6" w:name="_Toc223881473"/>
      <w:r w:rsidRPr="005F5860">
        <w:rPr>
          <w:rFonts w:cs="Times New Roman"/>
        </w:rPr>
        <w:lastRenderedPageBreak/>
        <w:t xml:space="preserve">Trabalhos </w:t>
      </w:r>
      <w:bookmarkEnd w:id="4"/>
      <w:r w:rsidRPr="005F5860">
        <w:rPr>
          <w:rFonts w:cs="Times New Roman"/>
        </w:rPr>
        <w:t>Relacionados</w:t>
      </w:r>
      <w:bookmarkEnd w:id="6"/>
    </w:p>
    <w:p w:rsidR="00796A03" w:rsidRPr="005F5860" w:rsidRDefault="009A26FA" w:rsidP="007D1B0D">
      <w:pPr>
        <w:ind w:firstLine="708"/>
      </w:pPr>
      <w:r w:rsidRPr="005F5860">
        <w:t>Os conceitos relacionados</w:t>
      </w:r>
      <w:r w:rsidR="007D1B0D" w:rsidRPr="005F5860">
        <w:t xml:space="preserve"> a este </w:t>
      </w:r>
      <w:r w:rsidR="003161D4" w:rsidRPr="005F5860">
        <w:t>projeto de formatura</w:t>
      </w:r>
      <w:r w:rsidR="007A0AE0" w:rsidRPr="005F5860">
        <w:t xml:space="preserve"> </w:t>
      </w:r>
      <w:r w:rsidR="007D1B0D" w:rsidRPr="005F5860">
        <w:t xml:space="preserve">são </w:t>
      </w:r>
      <w:r w:rsidR="003161D4" w:rsidRPr="005F5860">
        <w:t>utilizados</w:t>
      </w:r>
      <w:r w:rsidR="007D1B0D" w:rsidRPr="005F5860">
        <w:t xml:space="preserve"> em diversos documentos, artigos e ferramentas existente</w:t>
      </w:r>
      <w:r w:rsidR="00D076C2" w:rsidRPr="005F5860">
        <w:t>s</w:t>
      </w:r>
      <w:r w:rsidR="007D1B0D" w:rsidRPr="005F5860">
        <w:t xml:space="preserve">. Foram pesquisados trabalhos relacionados ao tema proposto, bem como publicações que possam embasar o uso das técnicas citadas. </w:t>
      </w:r>
    </w:p>
    <w:p w:rsidR="000E480B" w:rsidRPr="005F5860" w:rsidRDefault="007D1B0D" w:rsidP="000E480B">
      <w:pPr>
        <w:ind w:firstLine="708"/>
      </w:pPr>
      <w:r w:rsidRPr="005F5860">
        <w:t xml:space="preserve">Dentre esta busca, destaca-se o trabalho </w:t>
      </w:r>
      <w:r w:rsidR="008A7336" w:rsidRPr="005F5860">
        <w:t>c</w:t>
      </w:r>
      <w:r w:rsidRPr="005F5860">
        <w:t xml:space="preserve">hamado SAMOA </w:t>
      </w:r>
      <w:sdt>
        <w:sdtPr>
          <w:id w:val="3671723"/>
          <w:citation/>
        </w:sdtPr>
        <w:sdtContent>
          <w:r w:rsidR="00B567BE" w:rsidRPr="005F5860">
            <w:fldChar w:fldCharType="begin"/>
          </w:r>
          <w:r w:rsidRPr="005F5860">
            <w:instrText xml:space="preserve"> CITATION SIL04 \l 1046 </w:instrText>
          </w:r>
          <w:r w:rsidR="00B567BE" w:rsidRPr="005F5860">
            <w:fldChar w:fldCharType="separate"/>
          </w:r>
          <w:r w:rsidR="00C852B9">
            <w:rPr>
              <w:noProof/>
            </w:rPr>
            <w:t>(SILVA, et al., 2004)</w:t>
          </w:r>
          <w:r w:rsidR="00B567BE" w:rsidRPr="005F5860">
            <w:fldChar w:fldCharType="end"/>
          </w:r>
        </w:sdtContent>
      </w:sdt>
      <w:r w:rsidR="00530C53" w:rsidRPr="005F5860">
        <w:t>, que</w:t>
      </w:r>
      <w:r w:rsidRPr="005F5860">
        <w:t xml:space="preserve"> </w:t>
      </w:r>
      <w:r w:rsidR="00577C79" w:rsidRPr="005F5860">
        <w:t xml:space="preserve">descreve um </w:t>
      </w:r>
      <w:r w:rsidRPr="005F5860">
        <w:t>assistente automatizado para detecção de padrões em Diagramas UML, na WEB.</w:t>
      </w:r>
      <w:r w:rsidR="00796A03" w:rsidRPr="005F5860">
        <w:t xml:space="preserve"> </w:t>
      </w:r>
      <w:r w:rsidRPr="005F5860">
        <w:t xml:space="preserve">O grupo defende a idéia de que a tarefa de encontrar padrões em um projeto de software qualquer se caracteriza por ser extremamente tediosa para o engenheiro de software, pois, segundo eles, requer encontrar todas as realizações possíveis desses padrões. </w:t>
      </w:r>
      <w:r w:rsidR="002E47DE" w:rsidRPr="005F5860">
        <w:t>E</w:t>
      </w:r>
      <w:r w:rsidRPr="005F5860">
        <w:t>xplica</w:t>
      </w:r>
      <w:r w:rsidR="002E47DE" w:rsidRPr="005F5860">
        <w:t xml:space="preserve"> também </w:t>
      </w:r>
      <w:r w:rsidRPr="005F5860">
        <w:t>que a busca por estes padrões</w:t>
      </w:r>
      <w:r w:rsidR="009B1406" w:rsidRPr="005F5860">
        <w:t xml:space="preserve"> </w:t>
      </w:r>
      <w:r w:rsidRPr="005F5860">
        <w:t xml:space="preserve">força os profissionais a analisar todos os diagramas existentes no projeto, e em seguida, aplicar regras para aprimorá-las. </w:t>
      </w:r>
    </w:p>
    <w:p w:rsidR="000E480B" w:rsidRPr="005F5860" w:rsidRDefault="007D1B0D" w:rsidP="000E480B">
      <w:pPr>
        <w:ind w:firstLine="0"/>
      </w:pPr>
      <w:r w:rsidRPr="005F5860">
        <w:t>O SAMOA apresenta justamente a facilidade da automação desta tarefa, viabilizando o trabalho do</w:t>
      </w:r>
      <w:r w:rsidR="00AF77B9" w:rsidRPr="005F5860">
        <w:t xml:space="preserve">s desenvolvedores. </w:t>
      </w:r>
      <w:r w:rsidR="00027397" w:rsidRPr="005F5860">
        <w:t xml:space="preserve">Este sistema pode </w:t>
      </w:r>
      <w:r w:rsidRPr="005F5860">
        <w:t>receber dois tipos de entradas: a primeira é um diagrama de classes UML exportado no formato XMI e a segunda</w:t>
      </w:r>
      <w:r w:rsidR="00F01C21" w:rsidRPr="005F5860">
        <w:t xml:space="preserve">, o código fonte </w:t>
      </w:r>
      <w:r w:rsidR="006D34FA" w:rsidRPr="005F5860">
        <w:t>para realiza</w:t>
      </w:r>
      <w:r w:rsidR="00530C53" w:rsidRPr="005F5860">
        <w:t>r</w:t>
      </w:r>
      <w:r w:rsidR="006D34FA" w:rsidRPr="005F5860">
        <w:t xml:space="preserve"> o </w:t>
      </w:r>
      <w:r w:rsidRPr="005F5860">
        <w:t xml:space="preserve">processo de engenharia reversa </w:t>
      </w:r>
      <w:sdt>
        <w:sdtPr>
          <w:id w:val="3671724"/>
          <w:citation/>
        </w:sdtPr>
        <w:sdtContent>
          <w:r w:rsidR="00B567BE" w:rsidRPr="005F5860">
            <w:fldChar w:fldCharType="begin"/>
          </w:r>
          <w:r w:rsidRPr="005F5860">
            <w:instrText xml:space="preserve"> CITATION SIL04 \l 1046 </w:instrText>
          </w:r>
          <w:r w:rsidR="00B567BE" w:rsidRPr="005F5860">
            <w:fldChar w:fldCharType="separate"/>
          </w:r>
          <w:r w:rsidR="00C852B9">
            <w:rPr>
              <w:noProof/>
            </w:rPr>
            <w:t>(SILVA, et al., 2004)</w:t>
          </w:r>
          <w:r w:rsidR="00B567BE" w:rsidRPr="005F5860">
            <w:fldChar w:fldCharType="end"/>
          </w:r>
        </w:sdtContent>
      </w:sdt>
      <w:r w:rsidR="001773B2" w:rsidRPr="005F5860">
        <w:t xml:space="preserve">. </w:t>
      </w:r>
      <w:r w:rsidR="00212242" w:rsidRPr="005F5860">
        <w:t>O sistema trabalha numa interação com o profissional de software e propõe criticas a padrões específicos</w:t>
      </w:r>
      <w:r w:rsidR="00CC376C" w:rsidRPr="005F5860">
        <w:t>,</w:t>
      </w:r>
      <w:r w:rsidR="00212242" w:rsidRPr="005F5860">
        <w:t xml:space="preserve"> sugerindo melhorias baseadas em regras pré-definidas,</w:t>
      </w:r>
      <w:r w:rsidRPr="005F5860">
        <w:t xml:space="preserve"> por exemplo</w:t>
      </w:r>
      <w:r w:rsidR="00FF27A6" w:rsidRPr="005F5860">
        <w:t xml:space="preserve"> </w:t>
      </w:r>
      <w:sdt>
        <w:sdtPr>
          <w:id w:val="50578361"/>
          <w:citation/>
        </w:sdtPr>
        <w:sdtContent>
          <w:fldSimple w:instr=" CITATION SIL04 \l 1033 ">
            <w:r w:rsidR="00C852B9" w:rsidRPr="00C852B9">
              <w:rPr>
                <w:noProof/>
              </w:rPr>
              <w:t>(SILVA, et al., 2004)</w:t>
            </w:r>
          </w:fldSimple>
        </w:sdtContent>
      </w:sdt>
      <w:r w:rsidRPr="005F5860">
        <w:t>:</w:t>
      </w:r>
    </w:p>
    <w:p w:rsidR="007D1B0D" w:rsidRPr="005F5860" w:rsidRDefault="007D1B0D" w:rsidP="00774C07">
      <w:pPr>
        <w:pStyle w:val="PargrafodaLista1"/>
        <w:numPr>
          <w:ilvl w:val="0"/>
          <w:numId w:val="9"/>
        </w:numPr>
        <w:spacing w:after="0"/>
        <w:jc w:val="both"/>
        <w:rPr>
          <w:rFonts w:ascii="Times New Roman" w:hAnsi="Times New Roman"/>
        </w:rPr>
      </w:pPr>
      <w:r w:rsidRPr="005F5860">
        <w:rPr>
          <w:rFonts w:ascii="Times New Roman" w:hAnsi="Times New Roman"/>
        </w:rPr>
        <w:t>Nome para as classes: o nome de um f</w:t>
      </w:r>
      <w:r w:rsidRPr="005F5860">
        <w:rPr>
          <w:rFonts w:ascii="Times New Roman" w:hAnsi="Times New Roman"/>
          <w:i/>
        </w:rPr>
        <w:t>actory method</w:t>
      </w:r>
      <w:r w:rsidRPr="005F5860">
        <w:rPr>
          <w:rFonts w:ascii="Times New Roman" w:hAnsi="Times New Roman"/>
        </w:rPr>
        <w:t xml:space="preserve"> no padrão </w:t>
      </w:r>
      <w:r w:rsidRPr="005F5860">
        <w:rPr>
          <w:rFonts w:ascii="Times New Roman" w:hAnsi="Times New Roman"/>
          <w:i/>
        </w:rPr>
        <w:t>Factory</w:t>
      </w:r>
      <w:r w:rsidRPr="005F5860">
        <w:rPr>
          <w:rFonts w:ascii="Times New Roman" w:hAnsi="Times New Roman"/>
        </w:rPr>
        <w:t xml:space="preserve"> </w:t>
      </w:r>
      <w:r w:rsidRPr="005F5860">
        <w:rPr>
          <w:rFonts w:ascii="Times New Roman" w:hAnsi="Times New Roman"/>
          <w:i/>
        </w:rPr>
        <w:t>Method</w:t>
      </w:r>
      <w:r w:rsidRPr="005F5860">
        <w:rPr>
          <w:rFonts w:ascii="Times New Roman" w:hAnsi="Times New Roman"/>
        </w:rPr>
        <w:t xml:space="preserve"> deverá ter o sufixo </w:t>
      </w:r>
      <w:r w:rsidRPr="005F5860">
        <w:rPr>
          <w:rFonts w:ascii="Times New Roman" w:hAnsi="Times New Roman"/>
          <w:i/>
        </w:rPr>
        <w:t>Factory</w:t>
      </w:r>
      <w:r w:rsidRPr="005F5860">
        <w:rPr>
          <w:rFonts w:ascii="Times New Roman" w:hAnsi="Times New Roman"/>
        </w:rPr>
        <w:t>.</w:t>
      </w:r>
    </w:p>
    <w:p w:rsidR="007D1B0D" w:rsidRPr="005F5860" w:rsidRDefault="007D1B0D" w:rsidP="00774C07">
      <w:pPr>
        <w:pStyle w:val="PargrafodaLista1"/>
        <w:numPr>
          <w:ilvl w:val="0"/>
          <w:numId w:val="9"/>
        </w:numPr>
        <w:spacing w:after="0"/>
        <w:jc w:val="both"/>
        <w:rPr>
          <w:rFonts w:ascii="Times New Roman" w:hAnsi="Times New Roman"/>
        </w:rPr>
      </w:pPr>
      <w:r w:rsidRPr="005F5860">
        <w:rPr>
          <w:rFonts w:ascii="Times New Roman" w:hAnsi="Times New Roman"/>
        </w:rPr>
        <w:t xml:space="preserve">Escopo para operações: Métodos </w:t>
      </w:r>
      <w:r w:rsidRPr="005F5860">
        <w:rPr>
          <w:rFonts w:ascii="Times New Roman" w:hAnsi="Times New Roman"/>
          <w:i/>
        </w:rPr>
        <w:t>hook</w:t>
      </w:r>
      <w:r w:rsidRPr="005F5860">
        <w:rPr>
          <w:rFonts w:ascii="Times New Roman" w:hAnsi="Times New Roman"/>
        </w:rPr>
        <w:t xml:space="preserve"> no padrão </w:t>
      </w:r>
      <w:r w:rsidRPr="005F5860">
        <w:rPr>
          <w:rFonts w:ascii="Times New Roman" w:hAnsi="Times New Roman"/>
          <w:i/>
        </w:rPr>
        <w:t>Template</w:t>
      </w:r>
      <w:r w:rsidRPr="005F5860">
        <w:rPr>
          <w:rFonts w:ascii="Times New Roman" w:hAnsi="Times New Roman"/>
        </w:rPr>
        <w:t xml:space="preserve"> </w:t>
      </w:r>
      <w:r w:rsidRPr="005F5860">
        <w:rPr>
          <w:rFonts w:ascii="Times New Roman" w:hAnsi="Times New Roman"/>
          <w:i/>
        </w:rPr>
        <w:t>Method</w:t>
      </w:r>
      <w:r w:rsidRPr="005F5860">
        <w:rPr>
          <w:rFonts w:ascii="Times New Roman" w:hAnsi="Times New Roman"/>
        </w:rPr>
        <w:t xml:space="preserve"> devem ser declarados como </w:t>
      </w:r>
      <w:r w:rsidRPr="005F5860">
        <w:rPr>
          <w:rFonts w:ascii="Times New Roman" w:hAnsi="Times New Roman"/>
          <w:i/>
        </w:rPr>
        <w:t>protected</w:t>
      </w:r>
      <w:r w:rsidRPr="005F5860">
        <w:rPr>
          <w:rFonts w:ascii="Times New Roman" w:hAnsi="Times New Roman"/>
        </w:rPr>
        <w:t>.</w:t>
      </w:r>
    </w:p>
    <w:p w:rsidR="001F40B8" w:rsidRPr="005F5860" w:rsidRDefault="007D1B0D" w:rsidP="001F40B8">
      <w:r w:rsidRPr="005F5860">
        <w:t xml:space="preserve">A ferramenta proposta por este grupo poderá </w:t>
      </w:r>
      <w:r w:rsidR="00286BC0" w:rsidRPr="005F5860">
        <w:t xml:space="preserve">ser </w:t>
      </w:r>
      <w:r w:rsidRPr="005F5860">
        <w:t xml:space="preserve">utilizada em conjunto com este </w:t>
      </w:r>
      <w:r w:rsidR="00530C53" w:rsidRPr="005F5860">
        <w:t>projeto de formatura</w:t>
      </w:r>
      <w:r w:rsidRPr="005F5860">
        <w:t>. Uma vez que ele objetiva justamente a análise de um padrão, o conteúdo do SiGeP</w:t>
      </w:r>
      <w:r w:rsidR="00625EFA" w:rsidRPr="005F5860">
        <w:t>A</w:t>
      </w:r>
      <w:r w:rsidRPr="005F5860">
        <w:t>P</w:t>
      </w:r>
      <w:r w:rsidR="00625EFA" w:rsidRPr="005F5860">
        <w:t xml:space="preserve">P (Sistema de </w:t>
      </w:r>
      <w:r w:rsidR="0017266C" w:rsidRPr="005F5860">
        <w:t>Ge</w:t>
      </w:r>
      <w:r w:rsidR="0017266C">
        <w:t>renciamento</w:t>
      </w:r>
      <w:r w:rsidR="0017266C" w:rsidRPr="005F5860">
        <w:t xml:space="preserve"> </w:t>
      </w:r>
      <w:r w:rsidR="00625EFA" w:rsidRPr="005F5860">
        <w:t xml:space="preserve">de </w:t>
      </w:r>
      <w:r w:rsidR="000E480B" w:rsidRPr="005F5860">
        <w:rPr>
          <w:i/>
        </w:rPr>
        <w:t>Patterns</w:t>
      </w:r>
      <w:r w:rsidR="00625EFA" w:rsidRPr="005F5860">
        <w:t xml:space="preserve">, </w:t>
      </w:r>
      <w:r w:rsidR="000E480B" w:rsidRPr="005F5860">
        <w:rPr>
          <w:i/>
        </w:rPr>
        <w:t>Anti-Patterns</w:t>
      </w:r>
      <w:r w:rsidR="00625EFA" w:rsidRPr="005F5860">
        <w:t xml:space="preserve"> e </w:t>
      </w:r>
      <w:r w:rsidR="000E480B" w:rsidRPr="005F5860">
        <w:rPr>
          <w:i/>
        </w:rPr>
        <w:t>Personas</w:t>
      </w:r>
      <w:r w:rsidR="00625EFA" w:rsidRPr="005F5860">
        <w:t>)</w:t>
      </w:r>
      <w:r w:rsidRPr="005F5860">
        <w:t xml:space="preserve"> pode servir como insumo para o SAMOA. Embora este </w:t>
      </w:r>
      <w:r w:rsidR="00530C53" w:rsidRPr="005F5860">
        <w:t xml:space="preserve">projeto </w:t>
      </w:r>
      <w:r w:rsidRPr="005F5860">
        <w:t xml:space="preserve">apresente uma avaliação prévia das estruturas </w:t>
      </w:r>
      <w:r w:rsidR="000E480B" w:rsidRPr="005F5860">
        <w:t>APPP</w:t>
      </w:r>
      <w:r w:rsidR="00180ECA" w:rsidRPr="005F5860">
        <w:t xml:space="preserve">, </w:t>
      </w:r>
      <w:r w:rsidRPr="005F5860">
        <w:t>não se pretende gerar críticas ou sugerir melhorias como o faz o SAMO</w:t>
      </w:r>
      <w:r w:rsidR="00F01C21" w:rsidRPr="005F5860">
        <w:t>A</w:t>
      </w:r>
      <w:r w:rsidRPr="005F5860">
        <w:t>.</w:t>
      </w:r>
    </w:p>
    <w:p w:rsidR="000E480B" w:rsidRPr="005F5860" w:rsidRDefault="00610420" w:rsidP="000E480B">
      <w:pPr>
        <w:ind w:firstLine="0"/>
      </w:pPr>
      <w:r w:rsidRPr="005F5860">
        <w:t>Devido a necessidade de facilitar a busca e aplicação de padrões</w:t>
      </w:r>
      <w:r w:rsidR="002205D2" w:rsidRPr="005F5860">
        <w:t>,</w:t>
      </w:r>
      <w:r w:rsidRPr="005F5860">
        <w:t xml:space="preserve"> desenvolve</w:t>
      </w:r>
      <w:r w:rsidR="002205D2" w:rsidRPr="005F5860">
        <w:t>u-se</w:t>
      </w:r>
      <w:r w:rsidRPr="005F5860">
        <w:t xml:space="preserve"> um repositório de padrões de s</w:t>
      </w:r>
      <w:r w:rsidR="00E44CD1" w:rsidRPr="005F5860">
        <w:t xml:space="preserve">oftware </w:t>
      </w:r>
      <w:sdt>
        <w:sdtPr>
          <w:id w:val="36124248"/>
          <w:citation/>
        </w:sdtPr>
        <w:sdtContent>
          <w:r w:rsidR="00B567BE" w:rsidRPr="005F5860">
            <w:fldChar w:fldCharType="begin"/>
          </w:r>
          <w:r w:rsidRPr="005F5860">
            <w:instrText xml:space="preserve"> CITATION MAR \l 1046  </w:instrText>
          </w:r>
          <w:r w:rsidR="00B567BE" w:rsidRPr="005F5860">
            <w:fldChar w:fldCharType="separate"/>
          </w:r>
          <w:r w:rsidR="00C852B9">
            <w:rPr>
              <w:noProof/>
            </w:rPr>
            <w:t>(MARINHO, et al., 2003)</w:t>
          </w:r>
          <w:r w:rsidR="00B567BE" w:rsidRPr="005F5860">
            <w:fldChar w:fldCharType="end"/>
          </w:r>
        </w:sdtContent>
      </w:sdt>
      <w:r w:rsidRPr="005F5860">
        <w:t xml:space="preserve">. </w:t>
      </w:r>
      <w:r w:rsidR="00E44CD1" w:rsidRPr="005F5860">
        <w:t xml:space="preserve">Este </w:t>
      </w:r>
      <w:r w:rsidR="007D1B0D" w:rsidRPr="005F5860">
        <w:t>repositório</w:t>
      </w:r>
      <w:r w:rsidR="00E44CD1" w:rsidRPr="005F5860">
        <w:t xml:space="preserve"> </w:t>
      </w:r>
      <w:r w:rsidR="007D1B0D" w:rsidRPr="005F5860">
        <w:t xml:space="preserve">possui a característica </w:t>
      </w:r>
      <w:r w:rsidR="003D1FFB" w:rsidRPr="005F5860">
        <w:t>de</w:t>
      </w:r>
      <w:r w:rsidR="00037D5F" w:rsidRPr="005F5860">
        <w:t xml:space="preserve"> </w:t>
      </w:r>
      <w:r w:rsidR="003D1FFB" w:rsidRPr="005F5860">
        <w:t xml:space="preserve">integrar o </w:t>
      </w:r>
      <w:r w:rsidR="007D1B0D" w:rsidRPr="005F5860">
        <w:t xml:space="preserve">modelo de processo de desenvolvimento de software </w:t>
      </w:r>
      <w:r w:rsidR="004531E2" w:rsidRPr="005F5860">
        <w:t xml:space="preserve">- </w:t>
      </w:r>
      <w:r w:rsidR="007D1B0D" w:rsidRPr="005F5860">
        <w:t xml:space="preserve">RUP </w:t>
      </w:r>
      <w:r w:rsidR="00F4687E" w:rsidRPr="005F5860">
        <w:t>(</w:t>
      </w:r>
      <w:r w:rsidR="007D1B0D" w:rsidRPr="005F5860">
        <w:t>Rational Unified Process</w:t>
      </w:r>
      <w:r w:rsidR="00F4687E" w:rsidRPr="005F5860">
        <w:t>)</w:t>
      </w:r>
      <w:r w:rsidR="00E576E9" w:rsidRPr="005F5860">
        <w:t xml:space="preserve">, tendo como objetivo </w:t>
      </w:r>
      <w:r w:rsidR="007D1B0D" w:rsidRPr="005F5860">
        <w:t xml:space="preserve">oferecer </w:t>
      </w:r>
      <w:r w:rsidR="00A5792F" w:rsidRPr="005F5860">
        <w:t xml:space="preserve">um conjunto </w:t>
      </w:r>
      <w:r w:rsidR="007D1B0D" w:rsidRPr="005F5860">
        <w:t>ampl</w:t>
      </w:r>
      <w:r w:rsidR="00A5792F" w:rsidRPr="005F5860">
        <w:t>o</w:t>
      </w:r>
      <w:r w:rsidR="007D1B0D" w:rsidRPr="005F5860">
        <w:t xml:space="preserve"> e abrangente de padrões</w:t>
      </w:r>
      <w:r w:rsidR="003D1FFB" w:rsidRPr="005F5860">
        <w:t>,</w:t>
      </w:r>
      <w:r w:rsidR="007D1B0D" w:rsidRPr="005F5860">
        <w:t xml:space="preserve"> de forma que possa ser consultad</w:t>
      </w:r>
      <w:r w:rsidR="007C6880" w:rsidRPr="005F5860">
        <w:t>o</w:t>
      </w:r>
      <w:r w:rsidR="007D1B0D" w:rsidRPr="005F5860">
        <w:t xml:space="preserve"> e utilizad</w:t>
      </w:r>
      <w:r w:rsidR="007C6880" w:rsidRPr="005F5860">
        <w:t>o</w:t>
      </w:r>
      <w:r w:rsidR="007D1B0D" w:rsidRPr="005F5860">
        <w:t xml:space="preserve"> durante as </w:t>
      </w:r>
      <w:r w:rsidR="007C6880" w:rsidRPr="005F5860">
        <w:t xml:space="preserve">diversas </w:t>
      </w:r>
      <w:r w:rsidR="007D1B0D" w:rsidRPr="005F5860">
        <w:t xml:space="preserve">fases de desenvolvimento. O repositório, portanto, </w:t>
      </w:r>
      <w:r w:rsidR="00636722" w:rsidRPr="005F5860">
        <w:t xml:space="preserve">tem </w:t>
      </w:r>
      <w:r w:rsidR="007D1B0D" w:rsidRPr="005F5860">
        <w:t xml:space="preserve">a tarefa de catalogar os padrões que servirão de </w:t>
      </w:r>
      <w:r w:rsidR="00636722" w:rsidRPr="005F5860">
        <w:t xml:space="preserve">entrada para o </w:t>
      </w:r>
      <w:r w:rsidR="007D1B0D" w:rsidRPr="005F5860">
        <w:t>RUP</w:t>
      </w:r>
      <w:r w:rsidR="00B934A2" w:rsidRPr="005F5860">
        <w:t xml:space="preserve"> e</w:t>
      </w:r>
      <w:r w:rsidR="00016A7C" w:rsidRPr="005F5860">
        <w:t xml:space="preserve"> </w:t>
      </w:r>
      <w:r w:rsidR="009A26FA" w:rsidRPr="005F5860">
        <w:t>c</w:t>
      </w:r>
      <w:r w:rsidR="00016A7C" w:rsidRPr="005F5860">
        <w:t xml:space="preserve">ontém </w:t>
      </w:r>
      <w:r w:rsidR="007D1B0D" w:rsidRPr="005F5860">
        <w:t xml:space="preserve">significativas semelhanças </w:t>
      </w:r>
      <w:r w:rsidR="00016A7C" w:rsidRPr="005F5860">
        <w:t xml:space="preserve">com </w:t>
      </w:r>
      <w:r w:rsidR="009519B9" w:rsidRPr="005F5860">
        <w:t xml:space="preserve">este </w:t>
      </w:r>
      <w:r w:rsidR="00037D5F" w:rsidRPr="005F5860">
        <w:t>projeto de formatura</w:t>
      </w:r>
      <w:r w:rsidR="007D1B0D" w:rsidRPr="005F5860">
        <w:t xml:space="preserve">, </w:t>
      </w:r>
      <w:r w:rsidR="00016A7C" w:rsidRPr="005F5860">
        <w:lastRenderedPageBreak/>
        <w:t>contudo</w:t>
      </w:r>
      <w:r w:rsidR="007D1B0D" w:rsidRPr="005F5860">
        <w:t>,</w:t>
      </w:r>
      <w:r w:rsidR="00016A7C" w:rsidRPr="005F5860">
        <w:t xml:space="preserve"> não apresenta</w:t>
      </w:r>
      <w:r w:rsidR="007D1B0D" w:rsidRPr="005F5860">
        <w:t xml:space="preserve"> nenhuma relação com </w:t>
      </w:r>
      <w:r w:rsidR="0026499C" w:rsidRPr="005F5860">
        <w:rPr>
          <w:i/>
        </w:rPr>
        <w:t>Anti</w:t>
      </w:r>
      <w:r w:rsidR="0026499C" w:rsidRPr="005F5860">
        <w:t>-</w:t>
      </w:r>
      <w:r w:rsidR="0026499C" w:rsidRPr="005F5860">
        <w:rPr>
          <w:i/>
        </w:rPr>
        <w:t>Patterns</w:t>
      </w:r>
      <w:r w:rsidR="007D1B0D" w:rsidRPr="005F5860">
        <w:t xml:space="preserve"> e</w:t>
      </w:r>
      <w:r w:rsidR="00B934A2" w:rsidRPr="005F5860">
        <w:t xml:space="preserve">/ou </w:t>
      </w:r>
      <w:r w:rsidR="007D1B0D" w:rsidRPr="005F5860">
        <w:t xml:space="preserve">soluções voltadas para perfis </w:t>
      </w:r>
      <w:r w:rsidR="000974D3" w:rsidRPr="005F5860">
        <w:t xml:space="preserve">de </w:t>
      </w:r>
      <w:r w:rsidR="007D1B0D" w:rsidRPr="005F5860">
        <w:t xml:space="preserve">usuários. </w:t>
      </w:r>
    </w:p>
    <w:p w:rsidR="001F40B8" w:rsidRPr="005F5860" w:rsidRDefault="00E668BD" w:rsidP="001F40B8">
      <w:r w:rsidRPr="005F5860">
        <w:t xml:space="preserve">Este </w:t>
      </w:r>
      <w:r w:rsidR="007D1B0D" w:rsidRPr="005F5860">
        <w:t xml:space="preserve">repositório proposto é referenciado em </w:t>
      </w:r>
      <w:r w:rsidR="00F02588" w:rsidRPr="005F5860">
        <w:t>outro</w:t>
      </w:r>
      <w:r w:rsidR="001F38B6" w:rsidRPr="005F5860">
        <w:t xml:space="preserve"> </w:t>
      </w:r>
      <w:r w:rsidR="007D1B0D" w:rsidRPr="005F5860">
        <w:t xml:space="preserve">trabalho </w:t>
      </w:r>
      <w:r w:rsidR="00F02588" w:rsidRPr="005F5860">
        <w:t>chamado IIMPaR</w:t>
      </w:r>
      <w:r w:rsidR="00037D5F" w:rsidRPr="005F5860">
        <w:t>,</w:t>
      </w:r>
      <w:r w:rsidR="00F02588" w:rsidRPr="005F5860">
        <w:t xml:space="preserve"> </w:t>
      </w:r>
      <w:r w:rsidR="00037D5F" w:rsidRPr="005F5860">
        <w:t>“</w:t>
      </w:r>
      <w:r w:rsidR="007D1B0D" w:rsidRPr="005F5860">
        <w:t>Uma Interface de Integração de Modelos de Padrões de Software para o Rose</w:t>
      </w:r>
      <w:r w:rsidR="00037D5F" w:rsidRPr="005F5860">
        <w:t>”</w:t>
      </w:r>
      <w:r w:rsidR="007D1B0D" w:rsidRPr="005F5860">
        <w:t xml:space="preserve"> </w:t>
      </w:r>
      <w:sdt>
        <w:sdtPr>
          <w:id w:val="3671742"/>
          <w:citation/>
        </w:sdtPr>
        <w:sdtContent>
          <w:r w:rsidR="00B567BE" w:rsidRPr="005F5860">
            <w:fldChar w:fldCharType="begin"/>
          </w:r>
          <w:r w:rsidR="00031966" w:rsidRPr="005F5860">
            <w:rPr>
              <w:b/>
            </w:rPr>
            <w:instrText xml:space="preserve"> CITATION AND05 \l 1046 </w:instrText>
          </w:r>
          <w:r w:rsidR="00B567BE" w:rsidRPr="005F5860">
            <w:fldChar w:fldCharType="separate"/>
          </w:r>
          <w:r w:rsidR="00C852B9">
            <w:rPr>
              <w:noProof/>
            </w:rPr>
            <w:t>(ANDRADE, et al., 2005)</w:t>
          </w:r>
          <w:r w:rsidR="00B567BE" w:rsidRPr="005F5860">
            <w:fldChar w:fldCharType="end"/>
          </w:r>
        </w:sdtContent>
      </w:sdt>
      <w:r w:rsidR="00031966" w:rsidRPr="005F5860">
        <w:t>.</w:t>
      </w:r>
    </w:p>
    <w:p w:rsidR="001F40B8" w:rsidRPr="005F5860" w:rsidRDefault="007D1B0D" w:rsidP="001F40B8">
      <w:r w:rsidRPr="005F5860">
        <w:t xml:space="preserve">O IIMPaR é uma ferramenta que tem por finalidade reutilizar modelos de padrões a partir de um formato aberto, construindo junto </w:t>
      </w:r>
      <w:r w:rsidR="003D233D" w:rsidRPr="005F5860">
        <w:t xml:space="preserve">a ferramenta </w:t>
      </w:r>
      <w:r w:rsidR="007A592B" w:rsidRPr="005F5860">
        <w:t xml:space="preserve">Rational </w:t>
      </w:r>
      <w:r w:rsidRPr="005F5860">
        <w:t>R</w:t>
      </w:r>
      <w:r w:rsidR="007A592B" w:rsidRPr="005F5860">
        <w:t>ose</w:t>
      </w:r>
      <w:r w:rsidRPr="005F5860">
        <w:t xml:space="preserve"> uma biblioteca de padrões que podem ser aplicados automaticamente. O grupo esclarece</w:t>
      </w:r>
      <w:r w:rsidR="003D233D" w:rsidRPr="005F5860">
        <w:t xml:space="preserve"> </w:t>
      </w:r>
      <w:r w:rsidRPr="005F5860">
        <w:t xml:space="preserve">que o </w:t>
      </w:r>
      <w:r w:rsidR="007A592B" w:rsidRPr="005F5860">
        <w:t>Rose</w:t>
      </w:r>
      <w:r w:rsidR="003D233D" w:rsidRPr="005F5860">
        <w:t xml:space="preserve"> </w:t>
      </w:r>
      <w:r w:rsidRPr="005F5860">
        <w:t>é uma ferramenta de modelagem de software, baseada na linguagem UML, que tem sido usada com sucesso, tanto no meio acadêmico quanto no comercial. O IIMPaR</w:t>
      </w:r>
      <w:r w:rsidR="001F38B6" w:rsidRPr="005F5860">
        <w:t xml:space="preserve"> </w:t>
      </w:r>
      <w:r w:rsidRPr="005F5860">
        <w:t>apresenta uma interface de integração para o Rose, de forma a viabilizar a utilização de modelos de padrões no ambiente de modelagem do próprio Rose. A referência do IIMPaR com o repositório apresentado anteriormente v</w:t>
      </w:r>
      <w:r w:rsidR="00254482" w:rsidRPr="005F5860">
        <w:t>e</w:t>
      </w:r>
      <w:r w:rsidRPr="005F5860">
        <w:t>m justamente do fato de que os modelos de padrões utilizados por esta interface</w:t>
      </w:r>
      <w:r w:rsidR="001F38B6" w:rsidRPr="005F5860">
        <w:t xml:space="preserve">, </w:t>
      </w:r>
      <w:r w:rsidRPr="005F5860">
        <w:t>podem estar armazenados em qualquer repositório</w:t>
      </w:r>
      <w:r w:rsidR="001F38B6" w:rsidRPr="005F5860">
        <w:t xml:space="preserve">, </w:t>
      </w:r>
      <w:r w:rsidRPr="005F5860">
        <w:t>evidenciando a eficácia de uma base apropriadamente catalogada de padrões de software.</w:t>
      </w:r>
    </w:p>
    <w:p w:rsidR="001F40B8" w:rsidRPr="005F5860" w:rsidRDefault="007D1B0D" w:rsidP="001F40B8">
      <w:r w:rsidRPr="005F5860">
        <w:t>A ferramenta proposta nest</w:t>
      </w:r>
      <w:r w:rsidR="00CA131E" w:rsidRPr="005F5860">
        <w:t xml:space="preserve">e </w:t>
      </w:r>
      <w:r w:rsidR="00037D5F" w:rsidRPr="005F5860">
        <w:t>projeto de formatura</w:t>
      </w:r>
      <w:r w:rsidR="00CA131E" w:rsidRPr="005F5860">
        <w:t xml:space="preserve"> </w:t>
      </w:r>
      <w:r w:rsidRPr="005F5860">
        <w:t xml:space="preserve">embora mais </w:t>
      </w:r>
      <w:r w:rsidR="00037D5F" w:rsidRPr="005F5860">
        <w:t>detalhada</w:t>
      </w:r>
      <w:r w:rsidRPr="005F5860">
        <w:t xml:space="preserve"> em termos de conteúdo e relacionamento com outras estruturas, como as </w:t>
      </w:r>
      <w:r w:rsidR="000E480B" w:rsidRPr="005F5860">
        <w:rPr>
          <w:i/>
        </w:rPr>
        <w:t>Personas</w:t>
      </w:r>
      <w:r w:rsidR="00CA131E" w:rsidRPr="005F5860">
        <w:t xml:space="preserve">, </w:t>
      </w:r>
      <w:r w:rsidRPr="005F5860">
        <w:t>poderá também servir de fonte e proporcionar um ambiente completo para o armazenamento, busca e aplicação desses padrões, trabalhando em conjunto com o IIMPaR.</w:t>
      </w:r>
    </w:p>
    <w:p w:rsidR="001F40B8" w:rsidRPr="005F5860" w:rsidRDefault="007D1B0D" w:rsidP="001F40B8">
      <w:r w:rsidRPr="005F5860">
        <w:t xml:space="preserve">A utilização dos </w:t>
      </w:r>
      <w:r w:rsidR="000E480B" w:rsidRPr="005F5860">
        <w:rPr>
          <w:i/>
        </w:rPr>
        <w:t>Patterns</w:t>
      </w:r>
      <w:r w:rsidR="00CA131E" w:rsidRPr="005F5860">
        <w:t xml:space="preserve"> </w:t>
      </w:r>
      <w:r w:rsidRPr="005F5860">
        <w:t>pode ir além dos domínios da programação em computadores ou até mesmo da Engenharia de Software propriamente dita. A implantação de</w:t>
      </w:r>
      <w:r w:rsidR="00ED4DB1" w:rsidRPr="005F5860">
        <w:t xml:space="preserve"> suas recomendações</w:t>
      </w:r>
      <w:r w:rsidRPr="005F5860">
        <w:t xml:space="preserve"> contribui </w:t>
      </w:r>
      <w:r w:rsidR="00CA131E" w:rsidRPr="005F5860">
        <w:t>beneficamente</w:t>
      </w:r>
      <w:r w:rsidRPr="005F5860">
        <w:t xml:space="preserve"> para o sucesso de qualquer trabalho, mostrando que a utilização dessa documentação como conceito – e não meramente algo inerente à computação – pode sim ser considerada em todos os contextos onde as boas práticas e soluções são compartilhadas e a experiência valorizada.</w:t>
      </w:r>
      <w:r w:rsidRPr="005F5860">
        <w:tab/>
        <w:t xml:space="preserve">Um trabalho que evidencia o parágrafo anterior é o </w:t>
      </w:r>
      <w:r w:rsidR="006B6F29" w:rsidRPr="005F5860">
        <w:t>Cognitor</w:t>
      </w:r>
      <w:r w:rsidRPr="005F5860">
        <w:t xml:space="preserve"> </w:t>
      </w:r>
      <w:sdt>
        <w:sdtPr>
          <w:id w:val="3671743"/>
          <w:citation/>
        </w:sdtPr>
        <w:sdtContent>
          <w:r w:rsidR="00B567BE" w:rsidRPr="005F5860">
            <w:fldChar w:fldCharType="begin"/>
          </w:r>
          <w:r w:rsidR="001F40B8" w:rsidRPr="005F5860">
            <w:rPr>
              <w:b/>
            </w:rPr>
            <w:instrText xml:space="preserve"> CITATION ANA07 \l 1046 </w:instrText>
          </w:r>
          <w:r w:rsidR="00B567BE" w:rsidRPr="005F5860">
            <w:fldChar w:fldCharType="separate"/>
          </w:r>
          <w:r w:rsidR="00C852B9">
            <w:rPr>
              <w:noProof/>
            </w:rPr>
            <w:t>(ANACLETO, et al., 2007)</w:t>
          </w:r>
          <w:r w:rsidR="00B567BE" w:rsidRPr="005F5860">
            <w:fldChar w:fldCharType="end"/>
          </w:r>
        </w:sdtContent>
      </w:sdt>
      <w:r w:rsidR="00031966" w:rsidRPr="005F5860">
        <w:t xml:space="preserve">. </w:t>
      </w:r>
      <w:r w:rsidR="006B6F29" w:rsidRPr="005F5860">
        <w:t>No</w:t>
      </w:r>
      <w:r w:rsidRPr="005F5860">
        <w:t xml:space="preserve"> trabalho</w:t>
      </w:r>
      <w:r w:rsidR="006B6F29" w:rsidRPr="005F5860">
        <w:t xml:space="preserve"> propõem-se</w:t>
      </w:r>
      <w:r w:rsidRPr="005F5860">
        <w:t xml:space="preserve"> </w:t>
      </w:r>
      <w:r w:rsidR="006B6F29" w:rsidRPr="005F5860">
        <w:t>a</w:t>
      </w:r>
      <w:r w:rsidRPr="005F5860">
        <w:t xml:space="preserve"> </w:t>
      </w:r>
      <w:r w:rsidR="00B049BD" w:rsidRPr="005F5860">
        <w:t>utiliza</w:t>
      </w:r>
      <w:r w:rsidR="006B6F29" w:rsidRPr="005F5860">
        <w:t>ção</w:t>
      </w:r>
      <w:r w:rsidR="00B049BD" w:rsidRPr="005F5860">
        <w:t xml:space="preserve"> </w:t>
      </w:r>
      <w:r w:rsidR="006B6F29" w:rsidRPr="005F5860">
        <w:t xml:space="preserve">de </w:t>
      </w:r>
      <w:r w:rsidRPr="005F5860">
        <w:t xml:space="preserve">padrões, contudo, aplicando-os à melhoria no desenvolvimento de materiais de aprendizagem para Educação à Longa Distância (EAD). </w:t>
      </w:r>
      <w:r w:rsidR="00B71046" w:rsidRPr="005F5860">
        <w:t>O</w:t>
      </w:r>
      <w:r w:rsidRPr="005F5860">
        <w:t xml:space="preserve"> Cognitor </w:t>
      </w:r>
      <w:r w:rsidR="00B71046" w:rsidRPr="005F5860">
        <w:t>é</w:t>
      </w:r>
      <w:r w:rsidRPr="005F5860">
        <w:t xml:space="preserve"> </w:t>
      </w:r>
      <w:r w:rsidR="00B71046" w:rsidRPr="005F5860">
        <w:t>u</w:t>
      </w:r>
      <w:r w:rsidRPr="005F5860">
        <w:t xml:space="preserve">m Framework baseado na Linguagem de Padrões Cog-Learn. O trabalho contextualiza a idéia de que projetar material de aprendizagem estruturado na forma de objetos de aprendizagem para Educação à Distância (EAD), em ambiente Web, é uma tarefa difícil para os professores – especialmente aqueles com pouca experiência em projeto de atividades de aprendizagem num ambiente computacional – além de exigir tempo e recursos muitas vezes não disponíveis. Os padrões </w:t>
      </w:r>
      <w:r w:rsidRPr="005F5860">
        <w:lastRenderedPageBreak/>
        <w:t>criados pela equipe têm como finalidade gerar um vocabulário comum que possa ser utilizado por diversos participantes</w:t>
      </w:r>
      <w:r w:rsidR="008B744D" w:rsidRPr="005F5860">
        <w:t xml:space="preserve"> </w:t>
      </w:r>
      <w:sdt>
        <w:sdtPr>
          <w:id w:val="3671744"/>
          <w:citation/>
        </w:sdtPr>
        <w:sdtContent>
          <w:r w:rsidR="00B567BE" w:rsidRPr="005F5860">
            <w:fldChar w:fldCharType="begin"/>
          </w:r>
          <w:r w:rsidR="00031966" w:rsidRPr="005F5860">
            <w:instrText xml:space="preserve"> CITATION ANA07 \l 1046 </w:instrText>
          </w:r>
          <w:r w:rsidR="00B567BE" w:rsidRPr="005F5860">
            <w:fldChar w:fldCharType="separate"/>
          </w:r>
          <w:r w:rsidR="00C852B9">
            <w:rPr>
              <w:noProof/>
            </w:rPr>
            <w:t>(ANACLETO, et al., 2007)</w:t>
          </w:r>
          <w:r w:rsidR="00B567BE" w:rsidRPr="005F5860">
            <w:fldChar w:fldCharType="end"/>
          </w:r>
        </w:sdtContent>
      </w:sdt>
      <w:r w:rsidR="00031966" w:rsidRPr="005F5860">
        <w:t xml:space="preserve">. </w:t>
      </w:r>
      <w:r w:rsidRPr="005F5860">
        <w:t>O artigo divulgado pela equipe explica que esses padrões são então documentados em uma Linguagem de Padrões (LP) chamada Cog-Learn, que são, por sua vez, instanciados na ferramenta Cognitor que funciona como um framework para facilitar a utilização pelos professores – nesta ferramenta, os professores são auxiliados em suas tarefas de projetar e editar o material de aprendizagem.</w:t>
      </w:r>
    </w:p>
    <w:p w:rsidR="001F40B8" w:rsidRPr="005F5860" w:rsidRDefault="001400D7" w:rsidP="001F40B8">
      <w:r w:rsidRPr="005F5860">
        <w:t xml:space="preserve">Em contra partida, a </w:t>
      </w:r>
      <w:r w:rsidR="007D1B0D" w:rsidRPr="005F5860">
        <w:t>diversificação de usuários</w:t>
      </w:r>
      <w:r w:rsidRPr="005F5860">
        <w:t xml:space="preserve"> </w:t>
      </w:r>
      <w:r w:rsidR="007D1B0D" w:rsidRPr="005F5860">
        <w:t xml:space="preserve">quando não considerada, altera a eficácia na implantação de uma determinada solução. </w:t>
      </w:r>
      <w:r w:rsidR="005C1A9E" w:rsidRPr="005F5860">
        <w:t xml:space="preserve">Em </w:t>
      </w:r>
      <w:sdt>
        <w:sdtPr>
          <w:id w:val="2482847"/>
          <w:citation/>
        </w:sdtPr>
        <w:sdtContent>
          <w:r w:rsidR="00B567BE" w:rsidRPr="005F5860">
            <w:fldChar w:fldCharType="begin"/>
          </w:r>
          <w:r w:rsidR="003C1B5B" w:rsidRPr="005F5860">
            <w:instrText xml:space="preserve"> CITATION COS08 \l 1046 </w:instrText>
          </w:r>
          <w:r w:rsidR="00B567BE" w:rsidRPr="005F5860">
            <w:fldChar w:fldCharType="separate"/>
          </w:r>
          <w:r w:rsidR="00C852B9">
            <w:rPr>
              <w:noProof/>
            </w:rPr>
            <w:t>(COSTA, et al., 2008)</w:t>
          </w:r>
          <w:r w:rsidR="00B567BE" w:rsidRPr="005F5860">
            <w:fldChar w:fldCharType="end"/>
          </w:r>
        </w:sdtContent>
      </w:sdt>
      <w:r w:rsidR="005C1A9E" w:rsidRPr="005F5860">
        <w:rPr>
          <w:iCs/>
        </w:rPr>
        <w:t xml:space="preserve"> foi desenvolvido um </w:t>
      </w:r>
      <w:r w:rsidR="002B16A7" w:rsidRPr="005F5860">
        <w:rPr>
          <w:iCs/>
        </w:rPr>
        <w:t>trabalho nomeado DEAN</w:t>
      </w:r>
      <w:r w:rsidR="005C1A9E" w:rsidRPr="005F5860">
        <w:t xml:space="preserve"> </w:t>
      </w:r>
      <w:r w:rsidR="002B16A7" w:rsidRPr="005F5860">
        <w:t>qu</w:t>
      </w:r>
      <w:r w:rsidR="007D1B0D" w:rsidRPr="005F5860">
        <w:t>e</w:t>
      </w:r>
      <w:r w:rsidR="005C1A9E" w:rsidRPr="005F5860">
        <w:t>,</w:t>
      </w:r>
      <w:r w:rsidR="007D1B0D" w:rsidRPr="005F5860">
        <w:t xml:space="preserve"> através de pesquisas de campo</w:t>
      </w:r>
      <w:r w:rsidR="00842FB7" w:rsidRPr="005F5860">
        <w:t xml:space="preserve"> e</w:t>
      </w:r>
      <w:r w:rsidR="005C1A9E" w:rsidRPr="005F5860">
        <w:t xml:space="preserve"> </w:t>
      </w:r>
      <w:r w:rsidR="00842FB7" w:rsidRPr="005F5860">
        <w:t xml:space="preserve">utilização do </w:t>
      </w:r>
      <w:r w:rsidR="007D1B0D" w:rsidRPr="005F5860">
        <w:t>algoritmo K</w:t>
      </w:r>
      <w:r w:rsidR="005C1A9E" w:rsidRPr="005F5860">
        <w:t>-M</w:t>
      </w:r>
      <w:r w:rsidR="007D1B0D" w:rsidRPr="005F5860">
        <w:t>eans</w:t>
      </w:r>
      <w:r w:rsidR="00842FB7" w:rsidRPr="005F5860">
        <w:t xml:space="preserve"> para mineração de dados</w:t>
      </w:r>
      <w:r w:rsidR="007D1B0D" w:rsidRPr="005F5860">
        <w:t xml:space="preserve">, </w:t>
      </w:r>
      <w:r w:rsidRPr="005F5860">
        <w:t xml:space="preserve">compõe </w:t>
      </w:r>
      <w:r w:rsidR="007D1B0D" w:rsidRPr="005F5860">
        <w:t>personage</w:t>
      </w:r>
      <w:r w:rsidRPr="005F5860">
        <w:t>ns</w:t>
      </w:r>
      <w:r w:rsidR="007D1B0D" w:rsidRPr="005F5860">
        <w:t xml:space="preserve"> fictício</w:t>
      </w:r>
      <w:r w:rsidRPr="005F5860">
        <w:t>s</w:t>
      </w:r>
      <w:r w:rsidR="00A60784" w:rsidRPr="005F5860">
        <w:t xml:space="preserve"> - </w:t>
      </w:r>
      <w:r w:rsidR="000E480B" w:rsidRPr="005F5860">
        <w:rPr>
          <w:i/>
        </w:rPr>
        <w:t>Personas</w:t>
      </w:r>
      <w:r w:rsidR="007D1B0D" w:rsidRPr="005F5860">
        <w:t xml:space="preserve">. Embora esta ferramenta </w:t>
      </w:r>
      <w:r w:rsidR="00122C06" w:rsidRPr="005F5860">
        <w:t xml:space="preserve">crie </w:t>
      </w:r>
      <w:r w:rsidR="007D1B0D" w:rsidRPr="005F5860">
        <w:t xml:space="preserve">as </w:t>
      </w:r>
      <w:r w:rsidR="000E480B" w:rsidRPr="005F5860">
        <w:rPr>
          <w:i/>
        </w:rPr>
        <w:t>Personas</w:t>
      </w:r>
      <w:r w:rsidR="007D1B0D" w:rsidRPr="005F5860">
        <w:t xml:space="preserve">, ela não faz nenhuma relação com </w:t>
      </w:r>
      <w:r w:rsidR="000E480B" w:rsidRPr="005F5860">
        <w:rPr>
          <w:i/>
        </w:rPr>
        <w:t>Patterns</w:t>
      </w:r>
      <w:r w:rsidR="00122C06" w:rsidRPr="005F5860">
        <w:t xml:space="preserve"> e/</w:t>
      </w:r>
      <w:r w:rsidR="007D1B0D" w:rsidRPr="005F5860">
        <w:t xml:space="preserve">ou </w:t>
      </w:r>
      <w:r w:rsidR="000E480B" w:rsidRPr="005F5860">
        <w:rPr>
          <w:i/>
        </w:rPr>
        <w:t>Anti-P</w:t>
      </w:r>
      <w:r w:rsidR="00122C06" w:rsidRPr="005F5860">
        <w:rPr>
          <w:i/>
        </w:rPr>
        <w:t>atterns</w:t>
      </w:r>
      <w:r w:rsidR="00F96C7E" w:rsidRPr="005F5860">
        <w:t>.</w:t>
      </w:r>
    </w:p>
    <w:p w:rsidR="009A26FA" w:rsidRPr="005F5860" w:rsidRDefault="007D1B0D">
      <w:r w:rsidRPr="005F5860">
        <w:t>Em</w:t>
      </w:r>
      <w:r w:rsidR="003C1B5B" w:rsidRPr="005F5860">
        <w:t xml:space="preserve"> </w:t>
      </w:r>
      <w:sdt>
        <w:sdtPr>
          <w:id w:val="2482848"/>
          <w:citation/>
        </w:sdtPr>
        <w:sdtContent>
          <w:r w:rsidR="00B567BE" w:rsidRPr="005F5860">
            <w:fldChar w:fldCharType="begin"/>
          </w:r>
          <w:r w:rsidR="003C1B5B" w:rsidRPr="005F5860">
            <w:instrText xml:space="preserve"> CITATION AQU08 \l 1046 </w:instrText>
          </w:r>
          <w:r w:rsidR="00B567BE" w:rsidRPr="005F5860">
            <w:fldChar w:fldCharType="separate"/>
          </w:r>
          <w:r w:rsidR="00C852B9">
            <w:rPr>
              <w:noProof/>
            </w:rPr>
            <w:t>(AQUINO JR., 2008)</w:t>
          </w:r>
          <w:r w:rsidR="00B567BE" w:rsidRPr="005F5860">
            <w:fldChar w:fldCharType="end"/>
          </w:r>
        </w:sdtContent>
      </w:sdt>
      <w:r w:rsidR="007F2620" w:rsidRPr="005F5860">
        <w:t>,</w:t>
      </w:r>
      <w:r w:rsidR="003C1B5B" w:rsidRPr="005F5860">
        <w:t xml:space="preserve"> </w:t>
      </w:r>
      <w:r w:rsidR="00F071CA" w:rsidRPr="005F5860">
        <w:t xml:space="preserve">foi </w:t>
      </w:r>
      <w:r w:rsidRPr="005F5860">
        <w:t>desenvolv</w:t>
      </w:r>
      <w:r w:rsidR="00F071CA" w:rsidRPr="005F5860">
        <w:t xml:space="preserve">ido </w:t>
      </w:r>
      <w:r w:rsidRPr="005F5860">
        <w:t xml:space="preserve">um trabalho </w:t>
      </w:r>
      <w:r w:rsidR="00F071CA" w:rsidRPr="005F5860">
        <w:t xml:space="preserve">chamado </w:t>
      </w:r>
      <w:r w:rsidRPr="005F5860">
        <w:t xml:space="preserve">“PICaP: Padrões e </w:t>
      </w:r>
      <w:r w:rsidR="001F40B8" w:rsidRPr="005F5860">
        <w:rPr>
          <w:i/>
        </w:rPr>
        <w:t>Personas</w:t>
      </w:r>
      <w:r w:rsidRPr="005F5860">
        <w:t xml:space="preserve"> para expressão da diversidade de usuários no Projeto de Interação”.</w:t>
      </w:r>
      <w:r w:rsidR="007F2620" w:rsidRPr="005F5860">
        <w:t xml:space="preserve"> A </w:t>
      </w:r>
      <w:r w:rsidRPr="005F5860">
        <w:t>técnica criada por ele – as P</w:t>
      </w:r>
      <w:r w:rsidR="007F2620" w:rsidRPr="005F5860">
        <w:t>IC</w:t>
      </w:r>
      <w:r w:rsidRPr="005F5860">
        <w:t>a</w:t>
      </w:r>
      <w:r w:rsidR="007F2620" w:rsidRPr="005F5860">
        <w:t>P</w:t>
      </w:r>
      <w:r w:rsidR="00F1427C" w:rsidRPr="005F5860">
        <w:t>s</w:t>
      </w:r>
      <w:r w:rsidRPr="005F5860">
        <w:t xml:space="preserve"> – é a junção de </w:t>
      </w:r>
      <w:r w:rsidR="00F1427C" w:rsidRPr="005F5860">
        <w:t xml:space="preserve">um </w:t>
      </w:r>
      <w:r w:rsidR="000E480B" w:rsidRPr="005F5860">
        <w:rPr>
          <w:i/>
        </w:rPr>
        <w:t>Pattern</w:t>
      </w:r>
      <w:r w:rsidRPr="005F5860">
        <w:t xml:space="preserve"> a uma </w:t>
      </w:r>
      <w:r w:rsidR="00F1427C" w:rsidRPr="005F5860">
        <w:t xml:space="preserve">ou mais </w:t>
      </w:r>
      <w:r w:rsidRPr="005F5860">
        <w:rPr>
          <w:i/>
        </w:rPr>
        <w:t>Persona</w:t>
      </w:r>
      <w:r w:rsidR="00F1427C" w:rsidRPr="005F5860">
        <w:rPr>
          <w:i/>
        </w:rPr>
        <w:t>s</w:t>
      </w:r>
      <w:r w:rsidRPr="005F5860">
        <w:t>. O autor explica que a falta de conhecimento de quem são os usuários</w:t>
      </w:r>
      <w:r w:rsidR="00950AE4" w:rsidRPr="005F5860">
        <w:t>,</w:t>
      </w:r>
      <w:r w:rsidRPr="005F5860">
        <w:t xml:space="preserve"> por parte daqueles que desenvolve</w:t>
      </w:r>
      <w:r w:rsidR="00B049BD" w:rsidRPr="005F5860">
        <w:t>m</w:t>
      </w:r>
      <w:r w:rsidRPr="005F5860">
        <w:t xml:space="preserve"> o software</w:t>
      </w:r>
      <w:r w:rsidR="00950AE4" w:rsidRPr="005F5860">
        <w:t>,</w:t>
      </w:r>
      <w:r w:rsidRPr="005F5860">
        <w:t xml:space="preserve"> é tão grave quanto </w:t>
      </w:r>
      <w:r w:rsidR="00250CDB" w:rsidRPr="005F5860">
        <w:t>à</w:t>
      </w:r>
      <w:r w:rsidR="00950AE4" w:rsidRPr="005F5860">
        <w:t xml:space="preserve"> ausência de </w:t>
      </w:r>
      <w:r w:rsidRPr="005F5860">
        <w:t xml:space="preserve">boas práticas no decorrer do desenvolvimento. </w:t>
      </w:r>
      <w:r w:rsidR="00C9307C" w:rsidRPr="005F5860">
        <w:t xml:space="preserve">No entanto, as PICaPs não abrangem o conceito de </w:t>
      </w:r>
      <w:r w:rsidRPr="005F5860">
        <w:rPr>
          <w:i/>
        </w:rPr>
        <w:t>Anti-Patterns</w:t>
      </w:r>
      <w:r w:rsidR="001A20FD" w:rsidRPr="005F5860">
        <w:t>.</w:t>
      </w:r>
    </w:p>
    <w:p w:rsidR="000E480B" w:rsidRPr="005F5860" w:rsidRDefault="000E480B" w:rsidP="000E480B">
      <w:pPr>
        <w:rPr>
          <w:b/>
          <w:bCs/>
          <w:caps/>
          <w:kern w:val="32"/>
        </w:rPr>
      </w:pPr>
    </w:p>
    <w:p w:rsidR="00250CDB" w:rsidRPr="005F5860" w:rsidRDefault="00250CDB">
      <w:pPr>
        <w:spacing w:line="240" w:lineRule="auto"/>
        <w:ind w:firstLine="0"/>
        <w:jc w:val="left"/>
        <w:rPr>
          <w:b/>
          <w:bCs/>
          <w:caps/>
          <w:kern w:val="32"/>
        </w:rPr>
      </w:pPr>
      <w:r w:rsidRPr="005F5860">
        <w:br w:type="page"/>
      </w:r>
    </w:p>
    <w:p w:rsidR="00296951" w:rsidRPr="005F5860" w:rsidRDefault="00751FCA" w:rsidP="00296951">
      <w:pPr>
        <w:pStyle w:val="Ttulo1"/>
        <w:rPr>
          <w:rFonts w:cs="Times New Roman"/>
        </w:rPr>
      </w:pPr>
      <w:bookmarkStart w:id="7" w:name="_Toc223881474"/>
      <w:r w:rsidRPr="005F5860">
        <w:rPr>
          <w:rFonts w:cs="Times New Roman"/>
        </w:rPr>
        <w:lastRenderedPageBreak/>
        <w:t>CONCEITOS FUNDAMENTAIS</w:t>
      </w:r>
      <w:bookmarkEnd w:id="7"/>
    </w:p>
    <w:p w:rsidR="000E480B" w:rsidRPr="005F5860" w:rsidRDefault="00514227" w:rsidP="000E480B">
      <w:r w:rsidRPr="005F5860">
        <w:t>Nesta sessão</w:t>
      </w:r>
      <w:r w:rsidR="00630AFF" w:rsidRPr="005F5860">
        <w:t xml:space="preserve">, são apresentados os conceitos de </w:t>
      </w:r>
      <w:r w:rsidR="00630AFF" w:rsidRPr="005F5860">
        <w:rPr>
          <w:i/>
        </w:rPr>
        <w:t xml:space="preserve">Patterns, Anti-Patterns, Personas </w:t>
      </w:r>
      <w:r w:rsidR="00630AFF" w:rsidRPr="005F5860">
        <w:t xml:space="preserve">e Racionio Baseado em Caso, que são utilizados na composição da metodologia apresentada na sessão </w:t>
      </w:r>
      <w:fldSimple w:instr=" REF _Ref216459691 \r \h  \* MERGEFORMAT ">
        <w:r w:rsidR="00C852B9">
          <w:t>4</w:t>
        </w:r>
      </w:fldSimple>
      <w:r w:rsidR="00630AFF" w:rsidRPr="005F5860">
        <w:t xml:space="preserve"> deste projeto de formatura.</w:t>
      </w:r>
    </w:p>
    <w:p w:rsidR="00630AFF" w:rsidRPr="005F5860" w:rsidRDefault="00630AFF">
      <w:pPr>
        <w:spacing w:line="240" w:lineRule="auto"/>
        <w:ind w:firstLine="0"/>
        <w:jc w:val="left"/>
        <w:rPr>
          <w:b/>
          <w:i/>
          <w:iCs/>
          <w:kern w:val="32"/>
        </w:rPr>
      </w:pPr>
      <w:bookmarkStart w:id="8" w:name="_Ref214644940"/>
      <w:r w:rsidRPr="005F5860">
        <w:rPr>
          <w:i/>
        </w:rPr>
        <w:br w:type="page"/>
      </w:r>
    </w:p>
    <w:p w:rsidR="00296951" w:rsidRPr="005F5860" w:rsidRDefault="00296951" w:rsidP="00296951">
      <w:pPr>
        <w:pStyle w:val="Ttulo2"/>
        <w:rPr>
          <w:rFonts w:cs="Times New Roman"/>
        </w:rPr>
      </w:pPr>
      <w:bookmarkStart w:id="9" w:name="_Toc223881475"/>
      <w:r w:rsidRPr="005F5860">
        <w:rPr>
          <w:rFonts w:cs="Times New Roman"/>
          <w:i/>
        </w:rPr>
        <w:lastRenderedPageBreak/>
        <w:t>P</w:t>
      </w:r>
      <w:r w:rsidR="00A57BD3" w:rsidRPr="005F5860">
        <w:rPr>
          <w:rFonts w:cs="Times New Roman"/>
          <w:i/>
        </w:rPr>
        <w:t>atterns</w:t>
      </w:r>
      <w:bookmarkEnd w:id="8"/>
      <w:r w:rsidR="00D4308B" w:rsidRPr="005F5860">
        <w:rPr>
          <w:rFonts w:cs="Times New Roman"/>
          <w:i/>
        </w:rPr>
        <w:t xml:space="preserve"> ou </w:t>
      </w:r>
      <w:r w:rsidR="00D4308B" w:rsidRPr="005F5860">
        <w:rPr>
          <w:rFonts w:cs="Times New Roman"/>
        </w:rPr>
        <w:t>Padrões</w:t>
      </w:r>
      <w:bookmarkEnd w:id="9"/>
    </w:p>
    <w:p w:rsidR="008F2AA2" w:rsidRPr="005F5860" w:rsidRDefault="008F2AA2" w:rsidP="008F2AA2">
      <w:r w:rsidRPr="005F5860">
        <w:t>O processo de desenvolvimento de software apresenta problemas, dúvidas e desafios</w:t>
      </w:r>
      <w:r w:rsidR="00076330" w:rsidRPr="005F5860">
        <w:t>,</w:t>
      </w:r>
      <w:r w:rsidRPr="005F5860">
        <w:t xml:space="preserve"> muitas vezes </w:t>
      </w:r>
      <w:r w:rsidR="00076330" w:rsidRPr="005F5860">
        <w:t xml:space="preserve">reincidentes, </w:t>
      </w:r>
      <w:r w:rsidRPr="005F5860">
        <w:t xml:space="preserve">cuja resolução já foi encontrada. Através dessa recorrência de problemas, soluções e melhores práticas surgem os </w:t>
      </w:r>
      <w:r w:rsidR="000E480B" w:rsidRPr="005F5860">
        <w:rPr>
          <w:i/>
        </w:rPr>
        <w:t>Patterns</w:t>
      </w:r>
      <w:r w:rsidRPr="005F5860">
        <w:t>, uma documentação que emerge através da experiência de diversos profissionais e que pode ser compartilhada e recomendada a fim de se produzir software com resultado previsível, menor custo</w:t>
      </w:r>
      <w:r w:rsidR="00622EF1" w:rsidRPr="005F5860">
        <w:t xml:space="preserve">, </w:t>
      </w:r>
      <w:r w:rsidRPr="005F5860">
        <w:t>minimização de retrabalho, ganhos de produtividade, desempenho</w:t>
      </w:r>
      <w:r w:rsidR="00622EF1" w:rsidRPr="005F5860">
        <w:t xml:space="preserve"> e</w:t>
      </w:r>
      <w:r w:rsidRPr="005F5860">
        <w:t xml:space="preserve"> escalabilidade</w:t>
      </w:r>
      <w:r w:rsidR="006A78C7" w:rsidRPr="005F5860">
        <w:t xml:space="preserve"> </w:t>
      </w:r>
      <w:sdt>
        <w:sdtPr>
          <w:id w:val="36124251"/>
          <w:citation/>
        </w:sdtPr>
        <w:sdtContent>
          <w:fldSimple w:instr=" CITATION GAM94 \l 1033 ">
            <w:r w:rsidR="00C852B9" w:rsidRPr="00C852B9">
              <w:rPr>
                <w:noProof/>
              </w:rPr>
              <w:t>(GAMMA, et al., 1995)</w:t>
            </w:r>
          </w:fldSimple>
        </w:sdtContent>
      </w:sdt>
      <w:r w:rsidRPr="005F5860">
        <w:t>.</w:t>
      </w:r>
    </w:p>
    <w:p w:rsidR="00E4636E" w:rsidRPr="005F5860" w:rsidRDefault="00E4636E" w:rsidP="00E4636E">
      <w:pPr>
        <w:ind w:firstLine="708"/>
        <w:rPr>
          <w:bCs/>
          <w:iCs/>
          <w:szCs w:val="20"/>
        </w:rPr>
      </w:pPr>
      <w:r w:rsidRPr="005F5860">
        <w:rPr>
          <w:szCs w:val="20"/>
        </w:rPr>
        <w:t>Em</w:t>
      </w:r>
      <w:r w:rsidRPr="005F5860">
        <w:rPr>
          <w:b/>
          <w:bCs/>
          <w:i/>
          <w:iCs/>
          <w:szCs w:val="20"/>
        </w:rPr>
        <w:t xml:space="preserve"> </w:t>
      </w:r>
      <w:sdt>
        <w:sdtPr>
          <w:rPr>
            <w:b/>
            <w:bCs/>
            <w:i/>
            <w:iCs/>
            <w:szCs w:val="20"/>
          </w:rPr>
          <w:id w:val="36124257"/>
          <w:citation/>
        </w:sdtPr>
        <w:sdtContent>
          <w:r w:rsidR="00B567BE" w:rsidRPr="005F5860">
            <w:rPr>
              <w:b/>
              <w:bCs/>
              <w:i/>
              <w:iCs/>
              <w:szCs w:val="20"/>
            </w:rPr>
            <w:fldChar w:fldCharType="begin"/>
          </w:r>
          <w:r w:rsidRPr="005F5860">
            <w:rPr>
              <w:bCs/>
              <w:iCs/>
              <w:szCs w:val="20"/>
            </w:rPr>
            <w:instrText xml:space="preserve"> CITATION AQU08 \l 1033 </w:instrText>
          </w:r>
          <w:r w:rsidR="00B567BE" w:rsidRPr="005F5860">
            <w:rPr>
              <w:b/>
              <w:bCs/>
              <w:i/>
              <w:iCs/>
              <w:szCs w:val="20"/>
            </w:rPr>
            <w:fldChar w:fldCharType="separate"/>
          </w:r>
          <w:r w:rsidR="00C852B9" w:rsidRPr="00C852B9">
            <w:rPr>
              <w:noProof/>
              <w:szCs w:val="20"/>
            </w:rPr>
            <w:t>(AQUINO JR., 2008)</w:t>
          </w:r>
          <w:r w:rsidR="00B567BE" w:rsidRPr="005F5860">
            <w:rPr>
              <w:b/>
              <w:bCs/>
              <w:i/>
              <w:iCs/>
              <w:szCs w:val="20"/>
            </w:rPr>
            <w:fldChar w:fldCharType="end"/>
          </w:r>
        </w:sdtContent>
      </w:sdt>
      <w:r w:rsidRPr="005F5860">
        <w:rPr>
          <w:b/>
          <w:bCs/>
          <w:i/>
          <w:iCs/>
          <w:szCs w:val="20"/>
        </w:rPr>
        <w:t xml:space="preserve"> </w:t>
      </w:r>
      <w:r w:rsidRPr="005F5860">
        <w:rPr>
          <w:bCs/>
          <w:iCs/>
          <w:szCs w:val="20"/>
        </w:rPr>
        <w:t>o autor esclarece que um padrão deve conter uma solução comprovada para um problema recorrente de projeto cujo formato seja genérico, fácil de entender e legível. Os padrões devem prover soluções genéricas, documentadas em um formato tal que não seja necessariamente amarrado a um problema particular. É importante considerar que, da mesma forma, um padrão não é uma modelagem ou um componente pronto de forma a viabilizar a codificação final.</w:t>
      </w:r>
    </w:p>
    <w:p w:rsidR="00E4636E" w:rsidRPr="005F5860" w:rsidRDefault="00E4636E" w:rsidP="00590C73">
      <w:pPr>
        <w:ind w:firstLine="708"/>
        <w:rPr>
          <w:b/>
          <w:szCs w:val="20"/>
          <w:u w:val="single"/>
        </w:rPr>
      </w:pPr>
      <w:r w:rsidRPr="005F5860">
        <w:rPr>
          <w:bCs/>
          <w:iCs/>
          <w:szCs w:val="20"/>
        </w:rPr>
        <w:t>Os padrões são de extrema importância no caso de prof</w:t>
      </w:r>
      <w:r w:rsidR="00BF40BE" w:rsidRPr="005F5860">
        <w:rPr>
          <w:bCs/>
          <w:iCs/>
          <w:szCs w:val="20"/>
        </w:rPr>
        <w:t>issionais com pouca experiência. A</w:t>
      </w:r>
      <w:r w:rsidRPr="005F5860">
        <w:rPr>
          <w:szCs w:val="20"/>
        </w:rPr>
        <w:t xml:space="preserve"> documentação pode ser utilizada como uma leitura geral, ajudando o profissional na composição de idéias, res</w:t>
      </w:r>
      <w:r w:rsidR="00BF40BE" w:rsidRPr="005F5860">
        <w:rPr>
          <w:szCs w:val="20"/>
        </w:rPr>
        <w:t xml:space="preserve">olução de problemas específicos, </w:t>
      </w:r>
      <w:r w:rsidRPr="005F5860">
        <w:rPr>
          <w:szCs w:val="20"/>
        </w:rPr>
        <w:t>contribui</w:t>
      </w:r>
      <w:r w:rsidR="00BF40BE" w:rsidRPr="005F5860">
        <w:rPr>
          <w:szCs w:val="20"/>
        </w:rPr>
        <w:t>ndo</w:t>
      </w:r>
      <w:r w:rsidRPr="005F5860">
        <w:rPr>
          <w:szCs w:val="20"/>
        </w:rPr>
        <w:t xml:space="preserve"> em projetos de sistemas de forma a viabilizar e enriquecer a comunicação e discussão entre os desenvolvedores</w:t>
      </w:r>
      <w:r w:rsidR="00994768" w:rsidRPr="005F5860">
        <w:rPr>
          <w:szCs w:val="20"/>
        </w:rPr>
        <w:t xml:space="preserve"> </w:t>
      </w:r>
      <w:sdt>
        <w:sdtPr>
          <w:rPr>
            <w:szCs w:val="20"/>
          </w:rPr>
          <w:id w:val="36124266"/>
          <w:citation/>
        </w:sdtPr>
        <w:sdtContent>
          <w:r w:rsidR="00B567BE" w:rsidRPr="005F5860">
            <w:rPr>
              <w:szCs w:val="20"/>
            </w:rPr>
            <w:fldChar w:fldCharType="begin"/>
          </w:r>
          <w:r w:rsidR="000E480B" w:rsidRPr="005F5860">
            <w:rPr>
              <w:szCs w:val="20"/>
            </w:rPr>
            <w:instrText xml:space="preserve"> CITATION AQU08 \l 1033 </w:instrText>
          </w:r>
          <w:r w:rsidR="00B567BE" w:rsidRPr="005F5860">
            <w:rPr>
              <w:szCs w:val="20"/>
            </w:rPr>
            <w:fldChar w:fldCharType="separate"/>
          </w:r>
          <w:r w:rsidR="00C852B9" w:rsidRPr="00C852B9">
            <w:rPr>
              <w:noProof/>
              <w:szCs w:val="20"/>
            </w:rPr>
            <w:t>(AQUINO JR., 2008)</w:t>
          </w:r>
          <w:r w:rsidR="00B567BE" w:rsidRPr="005F5860">
            <w:rPr>
              <w:szCs w:val="20"/>
            </w:rPr>
            <w:fldChar w:fldCharType="end"/>
          </w:r>
        </w:sdtContent>
      </w:sdt>
      <w:r w:rsidR="00BF40BE" w:rsidRPr="005F5860">
        <w:rPr>
          <w:szCs w:val="20"/>
        </w:rPr>
        <w:t>.</w:t>
      </w:r>
    </w:p>
    <w:p w:rsidR="005D357E" w:rsidRPr="005F5860" w:rsidRDefault="005D357E" w:rsidP="005D357E">
      <w:pPr>
        <w:rPr>
          <w:u w:val="single"/>
        </w:rPr>
      </w:pPr>
      <w:r w:rsidRPr="005F5860">
        <w:t xml:space="preserve">Neste </w:t>
      </w:r>
      <w:r w:rsidR="00630AFF" w:rsidRPr="005F5860">
        <w:t>projeto de formatura</w:t>
      </w:r>
      <w:r w:rsidRPr="005F5860">
        <w:t xml:space="preserve">, os Padrões são comumente referenciados conforme a língua inglesa: </w:t>
      </w:r>
      <w:r w:rsidRPr="005F5860">
        <w:rPr>
          <w:i/>
        </w:rPr>
        <w:t xml:space="preserve">Patterns. </w:t>
      </w:r>
      <w:r w:rsidRPr="005F5860">
        <w:t xml:space="preserve">É de conhecimento geral que a palavra Padrão pode ser traduzida, compreendida e/ou aplicada de diversas maneiras. Dentre elas, destaca-se o uso da palavra </w:t>
      </w:r>
      <w:r w:rsidRPr="005F5860">
        <w:rPr>
          <w:i/>
        </w:rPr>
        <w:t>Standard,</w:t>
      </w:r>
      <w:r w:rsidRPr="005F5860">
        <w:t xml:space="preserve"> representando normas ou regras que devem ser seguidas com precisão </w:t>
      </w:r>
      <w:sdt>
        <w:sdtPr>
          <w:id w:val="36124265"/>
          <w:citation/>
        </w:sdtPr>
        <w:sdtContent>
          <w:r w:rsidR="00B567BE" w:rsidRPr="005F5860">
            <w:fldChar w:fldCharType="begin"/>
          </w:r>
          <w:r w:rsidRPr="005F5860">
            <w:instrText xml:space="preserve"> CITATION ASH00 \l 1046  </w:instrText>
          </w:r>
          <w:r w:rsidR="00B567BE" w:rsidRPr="005F5860">
            <w:fldChar w:fldCharType="separate"/>
          </w:r>
          <w:r w:rsidR="00C852B9">
            <w:rPr>
              <w:noProof/>
            </w:rPr>
            <w:t>(WEHMEIER, 2000)</w:t>
          </w:r>
          <w:r w:rsidR="00B567BE" w:rsidRPr="005F5860">
            <w:fldChar w:fldCharType="end"/>
          </w:r>
        </w:sdtContent>
      </w:sdt>
      <w:r w:rsidRPr="005F5860">
        <w:t xml:space="preserve">. Portanto, idéias ou conceitos provenientes das diversas traduções existentes para Padrões – como o abordado por </w:t>
      </w:r>
      <w:r w:rsidRPr="005F5860">
        <w:rPr>
          <w:i/>
        </w:rPr>
        <w:t>Standards</w:t>
      </w:r>
      <w:r w:rsidRPr="005F5860">
        <w:t xml:space="preserve"> - não serão utilizadas.</w:t>
      </w:r>
    </w:p>
    <w:p w:rsidR="00296951" w:rsidRPr="005F5860" w:rsidRDefault="00A76AFC" w:rsidP="00A76AFC">
      <w:pPr>
        <w:pStyle w:val="Ttulo3"/>
        <w:rPr>
          <w:rFonts w:cs="Times New Roman"/>
        </w:rPr>
      </w:pPr>
      <w:bookmarkStart w:id="10" w:name="_Toc223881476"/>
      <w:r w:rsidRPr="005F5860">
        <w:rPr>
          <w:rFonts w:cs="Times New Roman"/>
        </w:rPr>
        <w:t>Origem</w:t>
      </w:r>
      <w:bookmarkEnd w:id="10"/>
    </w:p>
    <w:p w:rsidR="00A76AFC" w:rsidRPr="005F5860" w:rsidRDefault="00A76AFC" w:rsidP="00A76AFC">
      <w:pPr>
        <w:ind w:firstLine="708"/>
        <w:rPr>
          <w:szCs w:val="20"/>
          <w:lang w:eastAsia="ar-SA"/>
        </w:rPr>
      </w:pPr>
      <w:r w:rsidRPr="005F5860">
        <w:rPr>
          <w:szCs w:val="20"/>
          <w:lang w:eastAsia="ar-SA"/>
        </w:rPr>
        <w:t xml:space="preserve">Os </w:t>
      </w:r>
      <w:r w:rsidRPr="005F5860">
        <w:rPr>
          <w:i/>
          <w:szCs w:val="20"/>
          <w:lang w:eastAsia="ar-SA"/>
        </w:rPr>
        <w:t>Patterns</w:t>
      </w:r>
      <w:r w:rsidRPr="005F5860">
        <w:rPr>
          <w:szCs w:val="20"/>
          <w:lang w:eastAsia="ar-SA"/>
        </w:rPr>
        <w:t xml:space="preserve"> foram inicialmente definidos como uma forma de aplicar conhecimento ao trabalho</w:t>
      </w:r>
      <w:sdt>
        <w:sdtPr>
          <w:rPr>
            <w:szCs w:val="20"/>
            <w:lang w:eastAsia="ar-SA"/>
          </w:rPr>
          <w:id w:val="23818735"/>
          <w:citation/>
        </w:sdtPr>
        <w:sdtContent>
          <w:r w:rsidR="00B567BE" w:rsidRPr="005F5860">
            <w:rPr>
              <w:szCs w:val="20"/>
              <w:lang w:eastAsia="ar-SA"/>
            </w:rPr>
            <w:fldChar w:fldCharType="begin"/>
          </w:r>
          <w:r w:rsidR="00A404FF" w:rsidRPr="005F5860">
            <w:rPr>
              <w:szCs w:val="20"/>
              <w:lang w:eastAsia="ar-SA"/>
            </w:rPr>
            <w:instrText xml:space="preserve"> CITATION TAY11 \l 1033 </w:instrText>
          </w:r>
          <w:r w:rsidR="00B567BE" w:rsidRPr="005F5860">
            <w:rPr>
              <w:szCs w:val="20"/>
              <w:lang w:eastAsia="ar-SA"/>
            </w:rPr>
            <w:fldChar w:fldCharType="separate"/>
          </w:r>
          <w:r w:rsidR="00C852B9" w:rsidRPr="00C852B9">
            <w:rPr>
              <w:noProof/>
              <w:szCs w:val="20"/>
              <w:lang w:eastAsia="ar-SA"/>
            </w:rPr>
            <w:t>(TAYLOR, 1911)</w:t>
          </w:r>
          <w:r w:rsidR="00B567BE" w:rsidRPr="005F5860">
            <w:rPr>
              <w:szCs w:val="20"/>
              <w:lang w:eastAsia="ar-SA"/>
            </w:rPr>
            <w:fldChar w:fldCharType="end"/>
          </w:r>
        </w:sdtContent>
      </w:sdt>
      <w:r w:rsidRPr="005F5860">
        <w:rPr>
          <w:szCs w:val="20"/>
          <w:lang w:eastAsia="ar-SA"/>
        </w:rPr>
        <w:t xml:space="preserve">. Em 1977, um arquiteto chamado Christopher Alexander </w:t>
      </w:r>
      <w:sdt>
        <w:sdtPr>
          <w:rPr>
            <w:szCs w:val="20"/>
            <w:lang w:eastAsia="ar-SA"/>
          </w:rPr>
          <w:id w:val="23818736"/>
          <w:citation/>
        </w:sdtPr>
        <w:sdtContent>
          <w:r w:rsidR="00B567BE" w:rsidRPr="005F5860">
            <w:rPr>
              <w:szCs w:val="20"/>
              <w:lang w:eastAsia="ar-SA"/>
            </w:rPr>
            <w:fldChar w:fldCharType="begin"/>
          </w:r>
          <w:r w:rsidR="00A404FF" w:rsidRPr="005F5860">
            <w:rPr>
              <w:szCs w:val="20"/>
              <w:lang w:eastAsia="ar-SA"/>
            </w:rPr>
            <w:instrText xml:space="preserve"> CITATION ALE77 \l 1033 </w:instrText>
          </w:r>
          <w:r w:rsidR="00B567BE" w:rsidRPr="005F5860">
            <w:rPr>
              <w:szCs w:val="20"/>
              <w:lang w:eastAsia="ar-SA"/>
            </w:rPr>
            <w:fldChar w:fldCharType="separate"/>
          </w:r>
          <w:r w:rsidR="00C852B9" w:rsidRPr="00C852B9">
            <w:rPr>
              <w:noProof/>
              <w:szCs w:val="20"/>
              <w:lang w:eastAsia="ar-SA"/>
            </w:rPr>
            <w:t>(ALEXANDER, 1977)</w:t>
          </w:r>
          <w:r w:rsidR="00B567BE" w:rsidRPr="005F5860">
            <w:rPr>
              <w:szCs w:val="20"/>
              <w:lang w:eastAsia="ar-SA"/>
            </w:rPr>
            <w:fldChar w:fldCharType="end"/>
          </w:r>
        </w:sdtContent>
      </w:sdt>
      <w:r w:rsidR="00A404FF" w:rsidRPr="005F5860">
        <w:rPr>
          <w:szCs w:val="20"/>
          <w:lang w:eastAsia="ar-SA"/>
        </w:rPr>
        <w:t xml:space="preserve"> </w:t>
      </w:r>
      <w:r w:rsidRPr="005F5860">
        <w:rPr>
          <w:szCs w:val="20"/>
          <w:lang w:eastAsia="ar-SA"/>
        </w:rPr>
        <w:t>percebeu que</w:t>
      </w:r>
      <w:r w:rsidR="00A05E48" w:rsidRPr="005F5860">
        <w:rPr>
          <w:szCs w:val="20"/>
          <w:lang w:eastAsia="ar-SA"/>
        </w:rPr>
        <w:t>,</w:t>
      </w:r>
      <w:r w:rsidRPr="005F5860">
        <w:rPr>
          <w:szCs w:val="20"/>
          <w:lang w:eastAsia="ar-SA"/>
        </w:rPr>
        <w:t xml:space="preserve"> com o passar do tempo</w:t>
      </w:r>
      <w:r w:rsidR="00A05E48" w:rsidRPr="005F5860">
        <w:rPr>
          <w:szCs w:val="20"/>
          <w:lang w:eastAsia="ar-SA"/>
        </w:rPr>
        <w:t>,</w:t>
      </w:r>
      <w:r w:rsidRPr="005F5860">
        <w:rPr>
          <w:szCs w:val="20"/>
          <w:lang w:eastAsia="ar-SA"/>
        </w:rPr>
        <w:t xml:space="preserve"> seu trabalho resumi</w:t>
      </w:r>
      <w:r w:rsidR="00590C73" w:rsidRPr="005F5860">
        <w:rPr>
          <w:szCs w:val="20"/>
          <w:lang w:eastAsia="ar-SA"/>
        </w:rPr>
        <w:t>a</w:t>
      </w:r>
      <w:r w:rsidRPr="005F5860">
        <w:rPr>
          <w:szCs w:val="20"/>
          <w:lang w:eastAsia="ar-SA"/>
        </w:rPr>
        <w:t xml:space="preserve">-se </w:t>
      </w:r>
      <w:r w:rsidR="00590C73" w:rsidRPr="005F5860">
        <w:rPr>
          <w:szCs w:val="20"/>
          <w:lang w:eastAsia="ar-SA"/>
        </w:rPr>
        <w:t xml:space="preserve">a </w:t>
      </w:r>
      <w:r w:rsidRPr="005F5860">
        <w:rPr>
          <w:szCs w:val="20"/>
          <w:lang w:eastAsia="ar-SA"/>
        </w:rPr>
        <w:t>resolver problemas que de alguma forma já haviam sido tratados em algum momento. Alexander percebeu que os problemas eram relativamente parecidos e que</w:t>
      </w:r>
      <w:r w:rsidR="00590C73" w:rsidRPr="005F5860">
        <w:rPr>
          <w:szCs w:val="20"/>
          <w:lang w:eastAsia="ar-SA"/>
        </w:rPr>
        <w:t>,</w:t>
      </w:r>
      <w:r w:rsidRPr="005F5860">
        <w:rPr>
          <w:szCs w:val="20"/>
          <w:lang w:eastAsia="ar-SA"/>
        </w:rPr>
        <w:t xml:space="preserve"> em muitos casos</w:t>
      </w:r>
      <w:r w:rsidR="00590C73" w:rsidRPr="005F5860">
        <w:rPr>
          <w:szCs w:val="20"/>
          <w:lang w:eastAsia="ar-SA"/>
        </w:rPr>
        <w:t>,</w:t>
      </w:r>
      <w:r w:rsidRPr="005F5860">
        <w:rPr>
          <w:szCs w:val="20"/>
          <w:lang w:eastAsia="ar-SA"/>
        </w:rPr>
        <w:t xml:space="preserve"> a solução era genérica e que poderia, sem muitas dificuldades, ser aplicada a diversos problemas específicos em seus mais variados contextos. A partir da disponibilização dessas </w:t>
      </w:r>
      <w:r w:rsidRPr="005F5860">
        <w:rPr>
          <w:szCs w:val="20"/>
          <w:lang w:eastAsia="ar-SA"/>
        </w:rPr>
        <w:lastRenderedPageBreak/>
        <w:t>soluções, um arquiteto sem experiência poderia alcançar um excelente resultado por meio da implementação dessas regras de projeto, compartilha</w:t>
      </w:r>
      <w:r w:rsidR="00590C73" w:rsidRPr="005F5860">
        <w:rPr>
          <w:szCs w:val="20"/>
          <w:lang w:eastAsia="ar-SA"/>
        </w:rPr>
        <w:t>ndo</w:t>
      </w:r>
      <w:r w:rsidRPr="005F5860">
        <w:rPr>
          <w:szCs w:val="20"/>
          <w:lang w:eastAsia="ar-SA"/>
        </w:rPr>
        <w:t xml:space="preserve"> um conjunto de padrões de forma que possa ser utilizado pela comunidade em geral.</w:t>
      </w:r>
    </w:p>
    <w:p w:rsidR="0070100B" w:rsidRPr="005F5860" w:rsidRDefault="00A76AFC" w:rsidP="00A76AFC">
      <w:pPr>
        <w:ind w:firstLine="708"/>
        <w:rPr>
          <w:szCs w:val="20"/>
          <w:lang w:eastAsia="ar-SA"/>
        </w:rPr>
      </w:pPr>
      <w:r w:rsidRPr="005F5860">
        <w:rPr>
          <w:szCs w:val="20"/>
          <w:lang w:eastAsia="ar-SA"/>
        </w:rPr>
        <w:t xml:space="preserve">O conceito de </w:t>
      </w:r>
      <w:r w:rsidRPr="005F5860">
        <w:rPr>
          <w:i/>
          <w:szCs w:val="20"/>
          <w:lang w:eastAsia="ar-SA"/>
        </w:rPr>
        <w:t>Pattern</w:t>
      </w:r>
      <w:r w:rsidRPr="005F5860">
        <w:rPr>
          <w:szCs w:val="20"/>
          <w:lang w:eastAsia="ar-SA"/>
        </w:rPr>
        <w:t xml:space="preserve"> definido por Alexander </w:t>
      </w:r>
      <w:r w:rsidR="00F45933" w:rsidRPr="005F5860">
        <w:rPr>
          <w:szCs w:val="20"/>
          <w:lang w:eastAsia="ar-SA"/>
        </w:rPr>
        <w:t>tem</w:t>
      </w:r>
      <w:r w:rsidRPr="005F5860">
        <w:rPr>
          <w:szCs w:val="20"/>
          <w:lang w:eastAsia="ar-SA"/>
        </w:rPr>
        <w:t>, como referência</w:t>
      </w:r>
      <w:r w:rsidR="00A05E48" w:rsidRPr="005F5860">
        <w:rPr>
          <w:szCs w:val="20"/>
          <w:lang w:eastAsia="ar-SA"/>
        </w:rPr>
        <w:t>,</w:t>
      </w:r>
      <w:r w:rsidRPr="005F5860">
        <w:rPr>
          <w:szCs w:val="20"/>
          <w:lang w:eastAsia="ar-SA"/>
        </w:rPr>
        <w:t xml:space="preserve"> </w:t>
      </w:r>
      <w:r w:rsidR="00FF35B9" w:rsidRPr="005F5860">
        <w:rPr>
          <w:szCs w:val="20"/>
          <w:lang w:eastAsia="ar-SA"/>
        </w:rPr>
        <w:t xml:space="preserve">portanto, </w:t>
      </w:r>
      <w:r w:rsidRPr="005F5860">
        <w:rPr>
          <w:szCs w:val="20"/>
          <w:lang w:eastAsia="ar-SA"/>
        </w:rPr>
        <w:t>problemas e soluções relacionadas com a construção civil</w:t>
      </w:r>
      <w:r w:rsidR="00A05E48" w:rsidRPr="005F5860">
        <w:rPr>
          <w:szCs w:val="20"/>
          <w:lang w:eastAsia="ar-SA"/>
        </w:rPr>
        <w:t>.</w:t>
      </w:r>
      <w:r w:rsidR="00FF35B9" w:rsidRPr="005F5860">
        <w:rPr>
          <w:szCs w:val="20"/>
          <w:lang w:eastAsia="ar-SA"/>
        </w:rPr>
        <w:t xml:space="preserve"> </w:t>
      </w:r>
      <w:r w:rsidR="00A05E48" w:rsidRPr="005F5860">
        <w:rPr>
          <w:szCs w:val="20"/>
          <w:lang w:eastAsia="ar-SA"/>
        </w:rPr>
        <w:t>C</w:t>
      </w:r>
      <w:r w:rsidRPr="005F5860">
        <w:rPr>
          <w:szCs w:val="20"/>
          <w:lang w:eastAsia="ar-SA"/>
        </w:rPr>
        <w:t>ontudo</w:t>
      </w:r>
      <w:r w:rsidR="00FF35B9" w:rsidRPr="005F5860">
        <w:rPr>
          <w:szCs w:val="20"/>
          <w:lang w:eastAsia="ar-SA"/>
        </w:rPr>
        <w:t>,</w:t>
      </w:r>
      <w:r w:rsidRPr="005F5860">
        <w:rPr>
          <w:szCs w:val="20"/>
          <w:lang w:eastAsia="ar-SA"/>
        </w:rPr>
        <w:t xml:space="preserve"> este conceito pode ser aplicado em quaisquer áreas de trabalho, inclusive </w:t>
      </w:r>
      <w:r w:rsidR="00FF35B9" w:rsidRPr="005F5860">
        <w:rPr>
          <w:szCs w:val="20"/>
          <w:lang w:eastAsia="ar-SA"/>
        </w:rPr>
        <w:t>em</w:t>
      </w:r>
      <w:r w:rsidRPr="005F5860">
        <w:rPr>
          <w:szCs w:val="20"/>
          <w:lang w:eastAsia="ar-SA"/>
        </w:rPr>
        <w:t xml:space="preserve"> computação.</w:t>
      </w:r>
    </w:p>
    <w:p w:rsidR="00296951" w:rsidRPr="005F5860" w:rsidRDefault="0070100B" w:rsidP="0012271F">
      <w:pPr>
        <w:pStyle w:val="Ttulo3"/>
        <w:rPr>
          <w:rFonts w:cs="Times New Roman"/>
        </w:rPr>
      </w:pPr>
      <w:bookmarkStart w:id="11" w:name="_Toc223881477"/>
      <w:r w:rsidRPr="005F5860">
        <w:rPr>
          <w:rFonts w:cs="Times New Roman"/>
        </w:rPr>
        <w:t>Definição</w:t>
      </w:r>
      <w:bookmarkEnd w:id="11"/>
    </w:p>
    <w:p w:rsidR="00E4636E" w:rsidRPr="005F5860" w:rsidRDefault="0053720D" w:rsidP="00E4636E">
      <w:pPr>
        <w:ind w:firstLine="708"/>
        <w:rPr>
          <w:szCs w:val="20"/>
          <w:lang w:eastAsia="ar-SA"/>
        </w:rPr>
      </w:pPr>
      <w:r w:rsidRPr="0053720D">
        <w:rPr>
          <w:szCs w:val="20"/>
          <w:lang w:eastAsia="ar-SA"/>
        </w:rPr>
        <w:t>Christopher Alexander definiu um padrão como</w:t>
      </w:r>
      <w:r w:rsidRPr="0053720D">
        <w:rPr>
          <w:i/>
          <w:szCs w:val="20"/>
          <w:lang w:eastAsia="ar-SA"/>
        </w:rPr>
        <w:t>: “</w:t>
      </w:r>
      <w:r w:rsidRPr="0053720D">
        <w:rPr>
          <w:szCs w:val="20"/>
          <w:lang w:eastAsia="ar-SA"/>
        </w:rPr>
        <w:t>Cada</w:t>
      </w:r>
      <w:r w:rsidRPr="0053720D">
        <w:rPr>
          <w:i/>
          <w:szCs w:val="20"/>
          <w:lang w:eastAsia="ar-SA"/>
        </w:rPr>
        <w:t xml:space="preserve"> Pattern</w:t>
      </w:r>
      <w:r w:rsidRPr="0053720D">
        <w:rPr>
          <w:szCs w:val="20"/>
          <w:lang w:eastAsia="ar-SA"/>
        </w:rPr>
        <w:t xml:space="preserve"> descreve um problema que ocorre várias e várias vezes em nosso meio, descrevendo, portanto, a solução para este problema,de tal forma que possa ser utilizada milhares de vezes, sem que haja o retrabalho desta</w:t>
      </w:r>
      <w:r w:rsidR="00A04282">
        <w:rPr>
          <w:i/>
          <w:szCs w:val="20"/>
          <w:lang w:eastAsia="ar-SA"/>
        </w:rPr>
        <w:t>.</w:t>
      </w:r>
      <w:r w:rsidRPr="0053720D">
        <w:rPr>
          <w:i/>
          <w:szCs w:val="20"/>
          <w:lang w:eastAsia="ar-SA"/>
        </w:rPr>
        <w:t>”</w:t>
      </w:r>
      <w:sdt>
        <w:sdtPr>
          <w:rPr>
            <w:i/>
            <w:szCs w:val="20"/>
            <w:lang w:val="en-US" w:eastAsia="ar-SA"/>
          </w:rPr>
          <w:id w:val="36124255"/>
          <w:citation/>
        </w:sdtPr>
        <w:sdtContent>
          <w:r w:rsidR="00B567BE" w:rsidRPr="005F5860">
            <w:rPr>
              <w:i/>
              <w:szCs w:val="20"/>
              <w:lang w:val="en-US" w:eastAsia="ar-SA"/>
            </w:rPr>
            <w:fldChar w:fldCharType="begin"/>
          </w:r>
          <w:r w:rsidRPr="0053720D">
            <w:rPr>
              <w:i/>
              <w:szCs w:val="20"/>
              <w:lang w:eastAsia="ar-SA"/>
            </w:rPr>
            <w:instrText xml:space="preserve"> CITATION ALE77 \l 1033 </w:instrText>
          </w:r>
          <w:r w:rsidR="00B567BE" w:rsidRPr="005F5860">
            <w:rPr>
              <w:i/>
              <w:szCs w:val="20"/>
              <w:lang w:val="en-US" w:eastAsia="ar-SA"/>
            </w:rPr>
            <w:fldChar w:fldCharType="separate"/>
          </w:r>
          <w:r w:rsidR="00C852B9" w:rsidRPr="00C852B9">
            <w:rPr>
              <w:noProof/>
              <w:szCs w:val="20"/>
              <w:lang w:eastAsia="ar-SA"/>
            </w:rPr>
            <w:t>(ALEXANDER, 1977)</w:t>
          </w:r>
          <w:r w:rsidR="00B567BE" w:rsidRPr="005F5860">
            <w:rPr>
              <w:i/>
              <w:szCs w:val="20"/>
              <w:lang w:val="en-US" w:eastAsia="ar-SA"/>
            </w:rPr>
            <w:fldChar w:fldCharType="end"/>
          </w:r>
        </w:sdtContent>
      </w:sdt>
      <w:r w:rsidR="00E4636E" w:rsidRPr="005F5860">
        <w:rPr>
          <w:szCs w:val="20"/>
          <w:lang w:eastAsia="ar-SA"/>
        </w:rPr>
        <w:t>.</w:t>
      </w:r>
    </w:p>
    <w:p w:rsidR="0012271F" w:rsidRPr="005F5860" w:rsidRDefault="0012271F" w:rsidP="0012271F">
      <w:pPr>
        <w:ind w:firstLine="708"/>
        <w:rPr>
          <w:szCs w:val="20"/>
          <w:lang w:eastAsia="ar-SA"/>
        </w:rPr>
      </w:pPr>
      <w:r w:rsidRPr="005F5860">
        <w:rPr>
          <w:szCs w:val="20"/>
          <w:lang w:eastAsia="ar-SA"/>
        </w:rPr>
        <w:t xml:space="preserve">Embora a aplicação prática de um </w:t>
      </w:r>
      <w:r w:rsidR="00B06270" w:rsidRPr="005F5860">
        <w:rPr>
          <w:i/>
          <w:szCs w:val="20"/>
          <w:lang w:eastAsia="ar-SA"/>
        </w:rPr>
        <w:t>Pattern</w:t>
      </w:r>
      <w:r w:rsidRPr="005F5860">
        <w:rPr>
          <w:szCs w:val="20"/>
          <w:lang w:eastAsia="ar-SA"/>
        </w:rPr>
        <w:t xml:space="preserve"> seja um processo relativamente claro e simples, a definição exata de sua estrutura não é algo único. Existem diversas estrutura</w:t>
      </w:r>
      <w:r w:rsidR="00A90413" w:rsidRPr="005F5860">
        <w:rPr>
          <w:szCs w:val="20"/>
          <w:lang w:eastAsia="ar-SA"/>
        </w:rPr>
        <w:t>s</w:t>
      </w:r>
      <w:r w:rsidRPr="005F5860">
        <w:rPr>
          <w:szCs w:val="20"/>
          <w:lang w:eastAsia="ar-SA"/>
        </w:rPr>
        <w:t xml:space="preserve"> que contém atributos diferentes que podem ser atribuídos</w:t>
      </w:r>
      <w:r w:rsidR="00F54C9B" w:rsidRPr="005F5860">
        <w:rPr>
          <w:szCs w:val="20"/>
          <w:lang w:eastAsia="ar-SA"/>
        </w:rPr>
        <w:t>.</w:t>
      </w:r>
    </w:p>
    <w:p w:rsidR="0012271F" w:rsidRPr="005F5860" w:rsidRDefault="0012271F" w:rsidP="0012271F">
      <w:pPr>
        <w:ind w:firstLine="708"/>
        <w:rPr>
          <w:szCs w:val="20"/>
          <w:lang w:eastAsia="ar-SA"/>
        </w:rPr>
      </w:pPr>
      <w:r w:rsidRPr="005F5860">
        <w:rPr>
          <w:szCs w:val="20"/>
          <w:lang w:eastAsia="ar-SA"/>
        </w:rPr>
        <w:t xml:space="preserve">Em </w:t>
      </w:r>
      <w:sdt>
        <w:sdtPr>
          <w:rPr>
            <w:szCs w:val="20"/>
            <w:lang w:eastAsia="ar-SA"/>
          </w:rPr>
          <w:id w:val="23818738"/>
          <w:citation/>
        </w:sdtPr>
        <w:sdtContent>
          <w:r w:rsidR="00B567BE" w:rsidRPr="005F5860">
            <w:rPr>
              <w:szCs w:val="20"/>
              <w:lang w:eastAsia="ar-SA"/>
            </w:rPr>
            <w:fldChar w:fldCharType="begin"/>
          </w:r>
          <w:r w:rsidRPr="005F5860">
            <w:rPr>
              <w:szCs w:val="20"/>
              <w:lang w:eastAsia="ar-SA"/>
            </w:rPr>
            <w:instrText xml:space="preserve"> CITATION GAM94 \l 1033 </w:instrText>
          </w:r>
          <w:r w:rsidR="00B567BE" w:rsidRPr="005F5860">
            <w:rPr>
              <w:szCs w:val="20"/>
              <w:lang w:eastAsia="ar-SA"/>
            </w:rPr>
            <w:fldChar w:fldCharType="separate"/>
          </w:r>
          <w:r w:rsidR="00C852B9" w:rsidRPr="00C852B9">
            <w:rPr>
              <w:noProof/>
              <w:szCs w:val="20"/>
              <w:lang w:eastAsia="ar-SA"/>
            </w:rPr>
            <w:t>(GAMMA, et al., 1995)</w:t>
          </w:r>
          <w:r w:rsidR="00B567BE" w:rsidRPr="005F5860">
            <w:rPr>
              <w:szCs w:val="20"/>
              <w:lang w:eastAsia="ar-SA"/>
            </w:rPr>
            <w:fldChar w:fldCharType="end"/>
          </w:r>
        </w:sdtContent>
      </w:sdt>
      <w:r w:rsidRPr="005F5860">
        <w:rPr>
          <w:szCs w:val="20"/>
          <w:lang w:eastAsia="ar-SA"/>
        </w:rPr>
        <w:t xml:space="preserve"> os autores explicam que</w:t>
      </w:r>
      <w:r w:rsidR="00A05E48" w:rsidRPr="005F5860">
        <w:rPr>
          <w:szCs w:val="20"/>
          <w:lang w:eastAsia="ar-SA"/>
        </w:rPr>
        <w:t>,</w:t>
      </w:r>
      <w:r w:rsidRPr="005F5860">
        <w:rPr>
          <w:szCs w:val="20"/>
          <w:lang w:eastAsia="ar-SA"/>
        </w:rPr>
        <w:t xml:space="preserve"> embora notações gráficas sejam importantes e úteis, elas </w:t>
      </w:r>
      <w:r w:rsidR="00E410C4" w:rsidRPr="005F5860">
        <w:rPr>
          <w:szCs w:val="20"/>
          <w:lang w:eastAsia="ar-SA"/>
        </w:rPr>
        <w:t xml:space="preserve">por si só </w:t>
      </w:r>
      <w:r w:rsidRPr="005F5860">
        <w:rPr>
          <w:szCs w:val="20"/>
          <w:lang w:eastAsia="ar-SA"/>
        </w:rPr>
        <w:t>não são suficientes para se documentar um padrão. Essas notações simplesmente capturam o produto final do processo de modelagem, seus relacionamentos entre as classes e objetos. Para que uma solução possa ser reutilizada torna-se também necessário documentar decisões, alternativas e até mesmo exemplificar com casos concretos</w:t>
      </w:r>
      <w:r w:rsidR="001274F5" w:rsidRPr="005F5860">
        <w:rPr>
          <w:szCs w:val="20"/>
          <w:lang w:eastAsia="ar-SA"/>
        </w:rPr>
        <w:t>.</w:t>
      </w:r>
    </w:p>
    <w:p w:rsidR="0012271F" w:rsidRPr="005F5860" w:rsidRDefault="0012271F" w:rsidP="006C7566">
      <w:pPr>
        <w:ind w:firstLine="708"/>
        <w:rPr>
          <w:szCs w:val="20"/>
          <w:lang w:eastAsia="ar-SA"/>
        </w:rPr>
      </w:pPr>
      <w:r w:rsidRPr="005F5860">
        <w:rPr>
          <w:szCs w:val="20"/>
          <w:lang w:eastAsia="ar-SA"/>
        </w:rPr>
        <w:t xml:space="preserve">Um </w:t>
      </w:r>
      <w:r w:rsidR="00B06270" w:rsidRPr="005F5860">
        <w:rPr>
          <w:i/>
          <w:szCs w:val="20"/>
          <w:lang w:eastAsia="ar-SA"/>
        </w:rPr>
        <w:t>Pattern</w:t>
      </w:r>
      <w:r w:rsidRPr="005F5860">
        <w:rPr>
          <w:szCs w:val="20"/>
          <w:lang w:eastAsia="ar-SA"/>
        </w:rPr>
        <w:t xml:space="preserve"> possui basicamente quatro atributos fundamentais. A </w:t>
      </w:r>
      <w:fldSimple w:instr=" REF _Ref212012752  \* MERGEFORMAT ">
        <w:r w:rsidR="00C852B9" w:rsidRPr="00C852B9">
          <w:rPr>
            <w:szCs w:val="20"/>
            <w:lang w:eastAsia="ar-SA"/>
          </w:rPr>
          <w:t>Tabela 1</w:t>
        </w:r>
      </w:fldSimple>
      <w:r w:rsidR="006C7566" w:rsidRPr="005F5860">
        <w:rPr>
          <w:szCs w:val="20"/>
          <w:lang w:eastAsia="ar-SA"/>
        </w:rPr>
        <w:t xml:space="preserve"> apresenta estes atributos</w:t>
      </w:r>
      <w:r w:rsidRPr="005F5860">
        <w:rPr>
          <w:szCs w:val="20"/>
          <w:lang w:eastAsia="ar-SA"/>
        </w:rPr>
        <w:t>:</w:t>
      </w:r>
    </w:p>
    <w:p w:rsidR="0012271F" w:rsidRPr="005F5860" w:rsidRDefault="0012271F" w:rsidP="0012271F">
      <w:pPr>
        <w:pStyle w:val="Legenda"/>
        <w:keepNext/>
      </w:pPr>
      <w:bookmarkStart w:id="12" w:name="_Ref212012752"/>
      <w:bookmarkStart w:id="13" w:name="_Ref216269473"/>
      <w:bookmarkStart w:id="14" w:name="_Toc223881565"/>
      <w:r w:rsidRPr="005F5860">
        <w:t xml:space="preserve">Tabela </w:t>
      </w:r>
      <w:r w:rsidR="00B567BE" w:rsidRPr="005F5860">
        <w:fldChar w:fldCharType="begin"/>
      </w:r>
      <w:r w:rsidR="007A694F" w:rsidRPr="005F5860">
        <w:instrText xml:space="preserve"> SEQ Tabela \* ARABIC </w:instrText>
      </w:r>
      <w:r w:rsidR="00B567BE" w:rsidRPr="005F5860">
        <w:fldChar w:fldCharType="separate"/>
      </w:r>
      <w:r w:rsidR="00C852B9">
        <w:rPr>
          <w:noProof/>
        </w:rPr>
        <w:t>1</w:t>
      </w:r>
      <w:r w:rsidR="00B567BE" w:rsidRPr="005F5860">
        <w:fldChar w:fldCharType="end"/>
      </w:r>
      <w:bookmarkEnd w:id="12"/>
      <w:r w:rsidRPr="005F5860">
        <w:t xml:space="preserve">. Atributos fundamentais de um </w:t>
      </w:r>
      <w:r w:rsidR="00A46A71" w:rsidRPr="005F5860">
        <w:t>P</w:t>
      </w:r>
      <w:r w:rsidRPr="005F5860">
        <w:t>attern</w:t>
      </w:r>
      <w:bookmarkEnd w:id="13"/>
      <w:r w:rsidR="0084626F" w:rsidRPr="005F5860">
        <w:t xml:space="preserve"> </w:t>
      </w:r>
      <w:sdt>
        <w:sdtPr>
          <w:id w:val="114232080"/>
          <w:citation/>
        </w:sdtPr>
        <w:sdtContent>
          <w:fldSimple w:instr=" CITATION GAM94 \l 1033 ">
            <w:r w:rsidR="00C852B9" w:rsidRPr="00C852B9">
              <w:rPr>
                <w:noProof/>
              </w:rPr>
              <w:t>(GAMMA, et al., 1995)</w:t>
            </w:r>
          </w:fldSimple>
        </w:sdtContent>
      </w:sdt>
      <w:bookmarkEnd w:id="14"/>
    </w:p>
    <w:tbl>
      <w:tblPr>
        <w:tblStyle w:val="Tabelacomgrade"/>
        <w:tblpPr w:leftFromText="141" w:rightFromText="141" w:vertAnchor="text" w:horzAnchor="margin" w:tblpXSpec="center" w:tblpY="29"/>
        <w:tblW w:w="0" w:type="auto"/>
        <w:tblLook w:val="04A0"/>
      </w:tblPr>
      <w:tblGrid>
        <w:gridCol w:w="1931"/>
        <w:gridCol w:w="6891"/>
      </w:tblGrid>
      <w:tr w:rsidR="0012271F" w:rsidRPr="005F5860" w:rsidTr="0012271F">
        <w:tc>
          <w:tcPr>
            <w:tcW w:w="1931" w:type="dxa"/>
            <w:vAlign w:val="center"/>
          </w:tcPr>
          <w:p w:rsidR="0012271F" w:rsidRPr="005F5860" w:rsidRDefault="0012271F" w:rsidP="00517D54">
            <w:pPr>
              <w:ind w:firstLine="0"/>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Nome</w:t>
            </w:r>
          </w:p>
        </w:tc>
        <w:tc>
          <w:tcPr>
            <w:tcW w:w="6891" w:type="dxa"/>
          </w:tcPr>
          <w:p w:rsidR="009A26FA" w:rsidRPr="005F5860" w:rsidRDefault="0012271F">
            <w:pPr>
              <w:pStyle w:val="PargrafodaLista"/>
              <w:numPr>
                <w:ilvl w:val="0"/>
                <w:numId w:val="5"/>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 xml:space="preserve">O nome de um </w:t>
            </w:r>
            <w:r w:rsidR="00B06270" w:rsidRPr="005F5860">
              <w:rPr>
                <w:rFonts w:ascii="Times New Roman" w:eastAsia="Times New Roman" w:hAnsi="Times New Roman" w:cs="Times New Roman"/>
                <w:i/>
                <w:sz w:val="20"/>
                <w:szCs w:val="20"/>
                <w:lang w:eastAsia="ar-SA"/>
              </w:rPr>
              <w:t>Pattern</w:t>
            </w:r>
            <w:r w:rsidRPr="005F5860">
              <w:rPr>
                <w:rFonts w:ascii="Times New Roman" w:eastAsia="Times New Roman" w:hAnsi="Times New Roman" w:cs="Times New Roman"/>
                <w:sz w:val="20"/>
                <w:szCs w:val="20"/>
                <w:lang w:eastAsia="ar-SA"/>
              </w:rPr>
              <w:t xml:space="preserve"> deve </w:t>
            </w:r>
            <w:r w:rsidR="000B0F4F" w:rsidRPr="005F5860">
              <w:rPr>
                <w:rFonts w:ascii="Times New Roman" w:eastAsia="Times New Roman" w:hAnsi="Times New Roman" w:cs="Times New Roman"/>
                <w:sz w:val="20"/>
                <w:szCs w:val="20"/>
                <w:lang w:eastAsia="ar-SA"/>
              </w:rPr>
              <w:t>representá-lo de maneira abrangente</w:t>
            </w:r>
            <w:r w:rsidRPr="005F5860">
              <w:rPr>
                <w:rFonts w:ascii="Times New Roman" w:eastAsia="Times New Roman" w:hAnsi="Times New Roman" w:cs="Times New Roman"/>
                <w:sz w:val="20"/>
                <w:szCs w:val="20"/>
                <w:lang w:eastAsia="ar-SA"/>
              </w:rPr>
              <w:t>.</w:t>
            </w:r>
          </w:p>
        </w:tc>
      </w:tr>
      <w:tr w:rsidR="00517D54" w:rsidRPr="005F5860" w:rsidTr="0012271F">
        <w:tc>
          <w:tcPr>
            <w:tcW w:w="1931" w:type="dxa"/>
            <w:vAlign w:val="center"/>
          </w:tcPr>
          <w:p w:rsidR="00517D54" w:rsidRPr="005F5860" w:rsidRDefault="00517D54" w:rsidP="0012271F">
            <w:pPr>
              <w:ind w:firstLine="0"/>
              <w:rPr>
                <w:rFonts w:ascii="Times New Roman" w:hAnsi="Times New Roman" w:cs="Times New Roman"/>
                <w:sz w:val="20"/>
                <w:szCs w:val="20"/>
                <w:lang w:eastAsia="ar-SA"/>
              </w:rPr>
            </w:pPr>
            <w:r w:rsidRPr="005F5860">
              <w:rPr>
                <w:rFonts w:ascii="Times New Roman" w:hAnsi="Times New Roman" w:cs="Times New Roman"/>
                <w:sz w:val="20"/>
                <w:szCs w:val="20"/>
                <w:lang w:eastAsia="ar-SA"/>
              </w:rPr>
              <w:t>Contexto</w:t>
            </w:r>
          </w:p>
        </w:tc>
        <w:tc>
          <w:tcPr>
            <w:tcW w:w="6891" w:type="dxa"/>
          </w:tcPr>
          <w:p w:rsidR="00517D54" w:rsidRPr="005F5860" w:rsidRDefault="00517D54" w:rsidP="00774C07">
            <w:pPr>
              <w:pStyle w:val="PargrafodaLista"/>
              <w:numPr>
                <w:ilvl w:val="0"/>
                <w:numId w:val="4"/>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Descrição da situação onde ocorre o problema.</w:t>
            </w:r>
          </w:p>
        </w:tc>
      </w:tr>
      <w:tr w:rsidR="0012271F" w:rsidRPr="005F5860" w:rsidTr="002063BD">
        <w:trPr>
          <w:trHeight w:val="241"/>
        </w:trPr>
        <w:tc>
          <w:tcPr>
            <w:tcW w:w="1931" w:type="dxa"/>
            <w:vAlign w:val="center"/>
          </w:tcPr>
          <w:p w:rsidR="0012271F" w:rsidRPr="005F5860" w:rsidRDefault="0012271F" w:rsidP="0012271F">
            <w:pPr>
              <w:ind w:firstLine="0"/>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Problema</w:t>
            </w:r>
          </w:p>
        </w:tc>
        <w:tc>
          <w:tcPr>
            <w:tcW w:w="6891" w:type="dxa"/>
          </w:tcPr>
          <w:p w:rsidR="0012271F" w:rsidRPr="005F5860" w:rsidRDefault="0012271F" w:rsidP="00774C07">
            <w:pPr>
              <w:pStyle w:val="PargrafodaLista"/>
              <w:numPr>
                <w:ilvl w:val="0"/>
                <w:numId w:val="4"/>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Descreve a situação na qual é encontrado este problema.</w:t>
            </w:r>
          </w:p>
          <w:p w:rsidR="000E480B" w:rsidRPr="005F5860" w:rsidRDefault="000E480B" w:rsidP="000E480B">
            <w:pPr>
              <w:spacing w:line="240" w:lineRule="auto"/>
              <w:ind w:firstLine="0"/>
              <w:rPr>
                <w:rFonts w:ascii="Times New Roman" w:eastAsia="Times New Roman" w:hAnsi="Times New Roman" w:cs="Times New Roman"/>
                <w:sz w:val="20"/>
                <w:szCs w:val="20"/>
                <w:lang w:eastAsia="ar-SA"/>
              </w:rPr>
            </w:pPr>
          </w:p>
        </w:tc>
      </w:tr>
      <w:tr w:rsidR="0012271F" w:rsidRPr="005F5860" w:rsidTr="0012271F">
        <w:tc>
          <w:tcPr>
            <w:tcW w:w="1931" w:type="dxa"/>
            <w:vAlign w:val="center"/>
          </w:tcPr>
          <w:p w:rsidR="0012271F" w:rsidRPr="005F5860" w:rsidRDefault="0012271F" w:rsidP="0012271F">
            <w:pPr>
              <w:ind w:firstLine="0"/>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Solução</w:t>
            </w:r>
          </w:p>
        </w:tc>
        <w:tc>
          <w:tcPr>
            <w:tcW w:w="6891" w:type="dxa"/>
          </w:tcPr>
          <w:p w:rsidR="0012271F" w:rsidRPr="005F5860" w:rsidRDefault="0012271F" w:rsidP="00774C07">
            <w:pPr>
              <w:pStyle w:val="PargrafodaLista"/>
              <w:numPr>
                <w:ilvl w:val="0"/>
                <w:numId w:val="3"/>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 xml:space="preserve">Descreve os elementos que compõem a situação onde </w:t>
            </w:r>
            <w:r w:rsidR="001C15CD" w:rsidRPr="005F5860">
              <w:rPr>
                <w:rFonts w:ascii="Times New Roman" w:eastAsia="Times New Roman" w:hAnsi="Times New Roman" w:cs="Times New Roman"/>
                <w:sz w:val="20"/>
                <w:szCs w:val="20"/>
                <w:lang w:eastAsia="ar-SA"/>
              </w:rPr>
              <w:t xml:space="preserve">o </w:t>
            </w:r>
            <w:r w:rsidR="00B06270" w:rsidRPr="005F5860">
              <w:rPr>
                <w:rFonts w:ascii="Times New Roman" w:eastAsia="Times New Roman" w:hAnsi="Times New Roman" w:cs="Times New Roman"/>
                <w:i/>
                <w:sz w:val="20"/>
                <w:szCs w:val="20"/>
                <w:lang w:eastAsia="ar-SA"/>
              </w:rPr>
              <w:t>Pattern</w:t>
            </w:r>
            <w:r w:rsidRPr="005F5860">
              <w:rPr>
                <w:rFonts w:ascii="Times New Roman" w:eastAsia="Times New Roman" w:hAnsi="Times New Roman" w:cs="Times New Roman"/>
                <w:sz w:val="20"/>
                <w:szCs w:val="20"/>
                <w:lang w:eastAsia="ar-SA"/>
              </w:rPr>
              <w:t xml:space="preserve"> deve ser aplicado. </w:t>
            </w:r>
          </w:p>
          <w:p w:rsidR="0012271F" w:rsidRPr="005F5860" w:rsidRDefault="0012271F" w:rsidP="00774C07">
            <w:pPr>
              <w:pStyle w:val="PargrafodaLista"/>
              <w:numPr>
                <w:ilvl w:val="0"/>
                <w:numId w:val="3"/>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Nunca deve ser descrito uma solução específica, como por exemplo, um código que implementa um algoritmo. A solução é como um modelo que deve ser aplicado a qualquer projeto.</w:t>
            </w:r>
          </w:p>
        </w:tc>
      </w:tr>
    </w:tbl>
    <w:p w:rsidR="0012271F" w:rsidRPr="005F5860" w:rsidRDefault="0012271F" w:rsidP="006C7566">
      <w:pPr>
        <w:autoSpaceDE w:val="0"/>
        <w:autoSpaceDN w:val="0"/>
        <w:adjustRightInd w:val="0"/>
        <w:spacing w:line="240" w:lineRule="auto"/>
        <w:ind w:firstLine="0"/>
        <w:rPr>
          <w:szCs w:val="20"/>
          <w:lang w:eastAsia="ar-SA"/>
        </w:rPr>
      </w:pPr>
      <w:r w:rsidRPr="005F5860">
        <w:rPr>
          <w:szCs w:val="20"/>
          <w:lang w:eastAsia="ar-SA"/>
        </w:rPr>
        <w:tab/>
      </w:r>
    </w:p>
    <w:p w:rsidR="0012271F" w:rsidRPr="005F5860" w:rsidRDefault="0012271F" w:rsidP="006C7566">
      <w:pPr>
        <w:ind w:firstLine="708"/>
        <w:rPr>
          <w:szCs w:val="20"/>
          <w:lang w:eastAsia="ar-SA"/>
        </w:rPr>
      </w:pPr>
      <w:r w:rsidRPr="005F5860">
        <w:rPr>
          <w:szCs w:val="20"/>
          <w:lang w:eastAsia="ar-SA"/>
        </w:rPr>
        <w:t>Além dos atributos fundamentais ainda pode</w:t>
      </w:r>
      <w:r w:rsidR="005E5C68" w:rsidRPr="005F5860">
        <w:rPr>
          <w:szCs w:val="20"/>
          <w:lang w:eastAsia="ar-SA"/>
        </w:rPr>
        <w:t>m</w:t>
      </w:r>
      <w:r w:rsidRPr="005F5860">
        <w:rPr>
          <w:szCs w:val="20"/>
          <w:lang w:eastAsia="ar-SA"/>
        </w:rPr>
        <w:t xml:space="preserve"> ser inserido</w:t>
      </w:r>
      <w:r w:rsidR="005E5C68" w:rsidRPr="005F5860">
        <w:rPr>
          <w:szCs w:val="20"/>
          <w:lang w:eastAsia="ar-SA"/>
        </w:rPr>
        <w:t>s</w:t>
      </w:r>
      <w:r w:rsidRPr="005F5860">
        <w:rPr>
          <w:szCs w:val="20"/>
          <w:lang w:eastAsia="ar-SA"/>
        </w:rPr>
        <w:t xml:space="preserve"> diversos outros atributos que ajudem a compreender melhor o padrão descrito</w:t>
      </w:r>
      <w:r w:rsidR="005E5C68" w:rsidRPr="005F5860">
        <w:rPr>
          <w:szCs w:val="20"/>
          <w:lang w:eastAsia="ar-SA"/>
        </w:rPr>
        <w:t>.</w:t>
      </w:r>
      <w:r w:rsidRPr="005F5860">
        <w:rPr>
          <w:szCs w:val="20"/>
          <w:lang w:eastAsia="ar-SA"/>
        </w:rPr>
        <w:t xml:space="preserve"> </w:t>
      </w:r>
      <w:sdt>
        <w:sdtPr>
          <w:rPr>
            <w:szCs w:val="20"/>
            <w:lang w:eastAsia="ar-SA"/>
          </w:rPr>
          <w:id w:val="23818740"/>
          <w:citation/>
        </w:sdtPr>
        <w:sdtContent>
          <w:r w:rsidR="00B567BE" w:rsidRPr="005F5860">
            <w:rPr>
              <w:szCs w:val="20"/>
              <w:lang w:eastAsia="ar-SA"/>
            </w:rPr>
            <w:fldChar w:fldCharType="begin"/>
          </w:r>
          <w:r w:rsidR="006C7566" w:rsidRPr="005F5860">
            <w:rPr>
              <w:szCs w:val="20"/>
              <w:lang w:eastAsia="ar-SA"/>
            </w:rPr>
            <w:instrText xml:space="preserve"> CITATION GAM94 \l 1033 </w:instrText>
          </w:r>
          <w:r w:rsidR="00B567BE" w:rsidRPr="005F5860">
            <w:rPr>
              <w:szCs w:val="20"/>
              <w:lang w:eastAsia="ar-SA"/>
            </w:rPr>
            <w:fldChar w:fldCharType="separate"/>
          </w:r>
          <w:r w:rsidR="00C852B9" w:rsidRPr="00C852B9">
            <w:rPr>
              <w:noProof/>
              <w:szCs w:val="20"/>
              <w:lang w:eastAsia="ar-SA"/>
            </w:rPr>
            <w:t>(GAMMA, et al., 1995)</w:t>
          </w:r>
          <w:r w:rsidR="00B567BE" w:rsidRPr="005F5860">
            <w:rPr>
              <w:szCs w:val="20"/>
              <w:lang w:eastAsia="ar-SA"/>
            </w:rPr>
            <w:fldChar w:fldCharType="end"/>
          </w:r>
        </w:sdtContent>
      </w:sdt>
      <w:r w:rsidR="006C7566" w:rsidRPr="005F5860">
        <w:rPr>
          <w:szCs w:val="20"/>
          <w:lang w:eastAsia="ar-SA"/>
        </w:rPr>
        <w:t xml:space="preserve"> </w:t>
      </w:r>
      <w:r w:rsidRPr="005F5860">
        <w:rPr>
          <w:szCs w:val="20"/>
          <w:lang w:eastAsia="ar-SA"/>
        </w:rPr>
        <w:t>cita</w:t>
      </w:r>
      <w:r w:rsidR="00A05E48" w:rsidRPr="005F5860">
        <w:rPr>
          <w:szCs w:val="20"/>
          <w:lang w:eastAsia="ar-SA"/>
        </w:rPr>
        <w:t xml:space="preserve"> ainda</w:t>
      </w:r>
      <w:r w:rsidRPr="005F5860">
        <w:rPr>
          <w:szCs w:val="20"/>
          <w:lang w:eastAsia="ar-SA"/>
        </w:rPr>
        <w:t xml:space="preserve"> </w:t>
      </w:r>
      <w:r w:rsidRPr="005F5860">
        <w:rPr>
          <w:szCs w:val="20"/>
          <w:lang w:eastAsia="ar-SA"/>
        </w:rPr>
        <w:lastRenderedPageBreak/>
        <w:t>outros atributos</w:t>
      </w:r>
      <w:r w:rsidR="00A05E48" w:rsidRPr="005F5860">
        <w:rPr>
          <w:szCs w:val="20"/>
          <w:lang w:eastAsia="ar-SA"/>
        </w:rPr>
        <w:t xml:space="preserve"> opcionais</w:t>
      </w:r>
      <w:r w:rsidRPr="005F5860">
        <w:rPr>
          <w:szCs w:val="20"/>
          <w:lang w:eastAsia="ar-SA"/>
        </w:rPr>
        <w:t xml:space="preserve"> que podem compor um padrão. A </w:t>
      </w:r>
      <w:fldSimple w:instr=" REF _Ref212012952  \* MERGEFORMAT ">
        <w:r w:rsidR="00C852B9" w:rsidRPr="005F5860">
          <w:t xml:space="preserve">Tabela </w:t>
        </w:r>
        <w:r w:rsidR="00C852B9">
          <w:rPr>
            <w:noProof/>
          </w:rPr>
          <w:t>2</w:t>
        </w:r>
      </w:fldSimple>
      <w:r w:rsidRPr="005F5860">
        <w:rPr>
          <w:szCs w:val="20"/>
          <w:lang w:eastAsia="ar-SA"/>
        </w:rPr>
        <w:t xml:space="preserve"> apresenta alguns destes atributos.</w:t>
      </w:r>
      <w:r w:rsidRPr="005F5860">
        <w:rPr>
          <w:szCs w:val="20"/>
          <w:lang w:eastAsia="ar-SA"/>
        </w:rPr>
        <w:tab/>
      </w:r>
    </w:p>
    <w:p w:rsidR="006C7566" w:rsidRPr="005F5860" w:rsidRDefault="006C7566" w:rsidP="006C7566">
      <w:pPr>
        <w:pStyle w:val="Legenda"/>
        <w:keepNext/>
      </w:pPr>
      <w:bookmarkStart w:id="15" w:name="_Ref212012952"/>
      <w:bookmarkStart w:id="16" w:name="_Toc223881566"/>
      <w:r w:rsidRPr="005F5860">
        <w:t xml:space="preserve">Tabela </w:t>
      </w:r>
      <w:r w:rsidR="00B567BE" w:rsidRPr="005F5860">
        <w:fldChar w:fldCharType="begin"/>
      </w:r>
      <w:r w:rsidR="007A694F" w:rsidRPr="005F5860">
        <w:instrText xml:space="preserve"> SEQ Tabela \* ARABIC </w:instrText>
      </w:r>
      <w:r w:rsidR="00B567BE" w:rsidRPr="005F5860">
        <w:fldChar w:fldCharType="separate"/>
      </w:r>
      <w:r w:rsidR="00C852B9">
        <w:rPr>
          <w:noProof/>
        </w:rPr>
        <w:t>2</w:t>
      </w:r>
      <w:r w:rsidR="00B567BE" w:rsidRPr="005F5860">
        <w:fldChar w:fldCharType="end"/>
      </w:r>
      <w:bookmarkEnd w:id="15"/>
      <w:r w:rsidRPr="005F5860">
        <w:t xml:space="preserve">. Modelo de atributos opcionais para </w:t>
      </w:r>
      <w:r w:rsidR="00820CC7" w:rsidRPr="005F5860">
        <w:rPr>
          <w:i/>
        </w:rPr>
        <w:t>P</w:t>
      </w:r>
      <w:r w:rsidRPr="005F5860">
        <w:rPr>
          <w:i/>
        </w:rPr>
        <w:t>attern</w:t>
      </w:r>
      <w:sdt>
        <w:sdtPr>
          <w:id w:val="23818741"/>
          <w:citation/>
        </w:sdtPr>
        <w:sdtContent>
          <w:r w:rsidR="00B567BE" w:rsidRPr="005F5860">
            <w:fldChar w:fldCharType="begin"/>
          </w:r>
          <w:r w:rsidRPr="005F5860">
            <w:instrText xml:space="preserve"> CITATION GAM94 \l 1033 </w:instrText>
          </w:r>
          <w:r w:rsidR="00B567BE" w:rsidRPr="005F5860">
            <w:fldChar w:fldCharType="separate"/>
          </w:r>
          <w:r w:rsidR="00C852B9" w:rsidRPr="00C852B9">
            <w:rPr>
              <w:noProof/>
            </w:rPr>
            <w:t>(GAMMA, et al., 1995)</w:t>
          </w:r>
          <w:r w:rsidR="00B567BE" w:rsidRPr="005F5860">
            <w:fldChar w:fldCharType="end"/>
          </w:r>
        </w:sdtContent>
      </w:sdt>
      <w:bookmarkEnd w:id="16"/>
    </w:p>
    <w:tbl>
      <w:tblPr>
        <w:tblStyle w:val="Tabelacomgrade"/>
        <w:tblpPr w:leftFromText="141" w:rightFromText="141" w:vertAnchor="text" w:horzAnchor="margin" w:tblpXSpec="center" w:tblpY="29"/>
        <w:tblW w:w="0" w:type="auto"/>
        <w:tblLook w:val="04A0"/>
      </w:tblPr>
      <w:tblGrid>
        <w:gridCol w:w="1923"/>
        <w:gridCol w:w="6899"/>
      </w:tblGrid>
      <w:tr w:rsidR="002D6E9E" w:rsidRPr="005F5860" w:rsidTr="006C7566">
        <w:tc>
          <w:tcPr>
            <w:tcW w:w="1923" w:type="dxa"/>
            <w:vAlign w:val="center"/>
          </w:tcPr>
          <w:p w:rsidR="002D6E9E" w:rsidRPr="005F5860" w:rsidRDefault="002D6E9E" w:rsidP="002D6E9E">
            <w:pPr>
              <w:ind w:firstLine="0"/>
              <w:jc w:val="left"/>
              <w:rPr>
                <w:rFonts w:ascii="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Conseqüências</w:t>
            </w:r>
          </w:p>
        </w:tc>
        <w:tc>
          <w:tcPr>
            <w:tcW w:w="6899" w:type="dxa"/>
          </w:tcPr>
          <w:p w:rsidR="002D6E9E" w:rsidRPr="005F5860" w:rsidRDefault="002D6E9E" w:rsidP="002D6E9E">
            <w:pPr>
              <w:pStyle w:val="PargrafodaLista"/>
              <w:numPr>
                <w:ilvl w:val="0"/>
                <w:numId w:val="6"/>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 xml:space="preserve">Descrevem quais são as vantagens, os resultados esperados na utilização deste </w:t>
            </w:r>
            <w:r w:rsidRPr="005F5860">
              <w:rPr>
                <w:rFonts w:ascii="Times New Roman" w:eastAsia="Times New Roman" w:hAnsi="Times New Roman" w:cs="Times New Roman"/>
                <w:i/>
                <w:sz w:val="20"/>
                <w:szCs w:val="20"/>
                <w:lang w:eastAsia="ar-SA"/>
              </w:rPr>
              <w:t>Pattern</w:t>
            </w:r>
            <w:r w:rsidRPr="005F5860">
              <w:rPr>
                <w:rFonts w:ascii="Times New Roman" w:eastAsia="Times New Roman" w:hAnsi="Times New Roman" w:cs="Times New Roman"/>
                <w:sz w:val="20"/>
                <w:szCs w:val="20"/>
                <w:lang w:eastAsia="ar-SA"/>
              </w:rPr>
              <w:t>.</w:t>
            </w:r>
          </w:p>
        </w:tc>
      </w:tr>
      <w:tr w:rsidR="002D6E9E" w:rsidRPr="005F5860" w:rsidTr="006C7566">
        <w:tc>
          <w:tcPr>
            <w:tcW w:w="1923" w:type="dxa"/>
            <w:vAlign w:val="center"/>
          </w:tcPr>
          <w:p w:rsidR="002D6E9E" w:rsidRPr="005F5860" w:rsidRDefault="002D6E9E" w:rsidP="002D6E9E">
            <w:pPr>
              <w:ind w:firstLine="0"/>
              <w:jc w:val="left"/>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Intento</w:t>
            </w:r>
          </w:p>
        </w:tc>
        <w:tc>
          <w:tcPr>
            <w:tcW w:w="6899" w:type="dxa"/>
          </w:tcPr>
          <w:p w:rsidR="002D6E9E" w:rsidRPr="005F5860" w:rsidRDefault="002D6E9E" w:rsidP="002D6E9E">
            <w:pPr>
              <w:pStyle w:val="PargrafodaLista"/>
              <w:numPr>
                <w:ilvl w:val="0"/>
                <w:numId w:val="6"/>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 xml:space="preserve">Uma declaração curta que responda as seguintes perguntas: O que exatamente esse </w:t>
            </w:r>
            <w:r w:rsidR="000E480B" w:rsidRPr="005F5860">
              <w:rPr>
                <w:rFonts w:ascii="Times New Roman" w:eastAsia="Times New Roman" w:hAnsi="Times New Roman" w:cs="Times New Roman"/>
                <w:i/>
                <w:sz w:val="20"/>
                <w:szCs w:val="20"/>
                <w:lang w:eastAsia="ar-SA"/>
              </w:rPr>
              <w:t>Pattern</w:t>
            </w:r>
            <w:r w:rsidRPr="005F5860">
              <w:rPr>
                <w:rFonts w:ascii="Times New Roman" w:eastAsia="Times New Roman" w:hAnsi="Times New Roman" w:cs="Times New Roman"/>
                <w:sz w:val="20"/>
                <w:szCs w:val="20"/>
                <w:lang w:eastAsia="ar-SA"/>
              </w:rPr>
              <w:t xml:space="preserve"> faz? Qual é seu racional e objetivo/intento? Qual problema ou prática especificamente ele trata?</w:t>
            </w:r>
          </w:p>
        </w:tc>
      </w:tr>
      <w:tr w:rsidR="002D6E9E" w:rsidRPr="005F5860" w:rsidTr="006C7566">
        <w:tc>
          <w:tcPr>
            <w:tcW w:w="1923" w:type="dxa"/>
            <w:vAlign w:val="center"/>
          </w:tcPr>
          <w:p w:rsidR="002D6E9E" w:rsidRPr="005F5860" w:rsidRDefault="002D6E9E" w:rsidP="002D6E9E">
            <w:pPr>
              <w:ind w:firstLine="0"/>
              <w:jc w:val="left"/>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Também conhecido como</w:t>
            </w:r>
          </w:p>
        </w:tc>
        <w:tc>
          <w:tcPr>
            <w:tcW w:w="6899" w:type="dxa"/>
          </w:tcPr>
          <w:p w:rsidR="002D6E9E" w:rsidRPr="005F5860" w:rsidRDefault="002D6E9E" w:rsidP="002D6E9E">
            <w:pPr>
              <w:pStyle w:val="PargrafodaLista"/>
              <w:numPr>
                <w:ilvl w:val="0"/>
                <w:numId w:val="6"/>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 xml:space="preserve">Outros nomes pelos quais o </w:t>
            </w:r>
            <w:r w:rsidR="000E480B" w:rsidRPr="005F5860">
              <w:rPr>
                <w:rFonts w:ascii="Times New Roman" w:eastAsia="Times New Roman" w:hAnsi="Times New Roman" w:cs="Times New Roman"/>
                <w:i/>
                <w:sz w:val="20"/>
                <w:szCs w:val="20"/>
                <w:lang w:eastAsia="ar-SA"/>
              </w:rPr>
              <w:t>Pattern</w:t>
            </w:r>
            <w:r w:rsidRPr="005F5860">
              <w:rPr>
                <w:rFonts w:ascii="Times New Roman" w:eastAsia="Times New Roman" w:hAnsi="Times New Roman" w:cs="Times New Roman"/>
                <w:sz w:val="20"/>
                <w:szCs w:val="20"/>
                <w:lang w:eastAsia="ar-SA"/>
              </w:rPr>
              <w:t xml:space="preserve"> é conhecido.</w:t>
            </w:r>
          </w:p>
        </w:tc>
      </w:tr>
      <w:tr w:rsidR="002D6E9E" w:rsidRPr="005F5860" w:rsidTr="006C7566">
        <w:tc>
          <w:tcPr>
            <w:tcW w:w="1923" w:type="dxa"/>
            <w:vAlign w:val="center"/>
          </w:tcPr>
          <w:p w:rsidR="002D6E9E" w:rsidRPr="005F5860" w:rsidRDefault="002D6E9E" w:rsidP="002D6E9E">
            <w:pPr>
              <w:ind w:firstLine="0"/>
              <w:jc w:val="left"/>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Exemplo de Código</w:t>
            </w:r>
          </w:p>
        </w:tc>
        <w:tc>
          <w:tcPr>
            <w:tcW w:w="6899" w:type="dxa"/>
          </w:tcPr>
          <w:p w:rsidR="002D6E9E" w:rsidRPr="005F5860" w:rsidRDefault="002D6E9E" w:rsidP="002D6E9E">
            <w:pPr>
              <w:pStyle w:val="PargrafodaLista"/>
              <w:numPr>
                <w:ilvl w:val="0"/>
                <w:numId w:val="6"/>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 xml:space="preserve">Uma exemplificação literal de como o </w:t>
            </w:r>
            <w:r w:rsidR="000E480B" w:rsidRPr="005F5860">
              <w:rPr>
                <w:rFonts w:ascii="Times New Roman" w:eastAsia="Times New Roman" w:hAnsi="Times New Roman" w:cs="Times New Roman"/>
                <w:i/>
                <w:sz w:val="20"/>
                <w:szCs w:val="20"/>
                <w:lang w:eastAsia="ar-SA"/>
              </w:rPr>
              <w:t>Pattern</w:t>
            </w:r>
            <w:r w:rsidRPr="005F5860">
              <w:rPr>
                <w:rFonts w:ascii="Times New Roman" w:eastAsia="Times New Roman" w:hAnsi="Times New Roman" w:cs="Times New Roman"/>
                <w:sz w:val="20"/>
                <w:szCs w:val="20"/>
                <w:lang w:eastAsia="ar-SA"/>
              </w:rPr>
              <w:t xml:space="preserve"> pode ser codificado. Essa codificação pode ser feita em qualquer linguagem.</w:t>
            </w:r>
          </w:p>
        </w:tc>
      </w:tr>
      <w:tr w:rsidR="002D6E9E" w:rsidRPr="005F5860" w:rsidTr="006C7566">
        <w:tc>
          <w:tcPr>
            <w:tcW w:w="1923" w:type="dxa"/>
            <w:vAlign w:val="center"/>
          </w:tcPr>
          <w:p w:rsidR="002D6E9E" w:rsidRPr="005F5860" w:rsidRDefault="000E480B" w:rsidP="002D6E9E">
            <w:pPr>
              <w:ind w:firstLine="0"/>
              <w:jc w:val="left"/>
              <w:rPr>
                <w:rFonts w:ascii="Times New Roman" w:eastAsia="Times New Roman" w:hAnsi="Times New Roman" w:cs="Times New Roman"/>
                <w:sz w:val="20"/>
                <w:szCs w:val="20"/>
                <w:lang w:eastAsia="ar-SA"/>
              </w:rPr>
            </w:pPr>
            <w:r w:rsidRPr="005F5860">
              <w:rPr>
                <w:rFonts w:ascii="Times New Roman" w:eastAsia="Times New Roman" w:hAnsi="Times New Roman" w:cs="Times New Roman"/>
                <w:i/>
                <w:sz w:val="20"/>
                <w:szCs w:val="20"/>
                <w:lang w:eastAsia="ar-SA"/>
              </w:rPr>
              <w:t>Patterns</w:t>
            </w:r>
            <w:r w:rsidR="002D6E9E" w:rsidRPr="005F5860">
              <w:rPr>
                <w:rFonts w:ascii="Times New Roman" w:eastAsia="Times New Roman" w:hAnsi="Times New Roman" w:cs="Times New Roman"/>
                <w:sz w:val="20"/>
                <w:szCs w:val="20"/>
                <w:lang w:eastAsia="ar-SA"/>
              </w:rPr>
              <w:t xml:space="preserve"> Relacionados</w:t>
            </w:r>
          </w:p>
        </w:tc>
        <w:tc>
          <w:tcPr>
            <w:tcW w:w="6899" w:type="dxa"/>
          </w:tcPr>
          <w:p w:rsidR="002D6E9E" w:rsidRPr="005F5860" w:rsidRDefault="002D6E9E" w:rsidP="002D6E9E">
            <w:pPr>
              <w:pStyle w:val="PargrafodaLista"/>
              <w:numPr>
                <w:ilvl w:val="0"/>
                <w:numId w:val="6"/>
              </w:numPr>
              <w:spacing w:after="0" w:line="240" w:lineRule="auto"/>
              <w:jc w:val="both"/>
              <w:rPr>
                <w:rFonts w:ascii="Times New Roman" w:eastAsia="Times New Roman" w:hAnsi="Times New Roman" w:cs="Times New Roman"/>
                <w:sz w:val="20"/>
                <w:szCs w:val="20"/>
                <w:lang w:eastAsia="ar-SA"/>
              </w:rPr>
            </w:pPr>
            <w:r w:rsidRPr="005F5860">
              <w:rPr>
                <w:rFonts w:ascii="Times New Roman" w:eastAsia="Times New Roman" w:hAnsi="Times New Roman" w:cs="Times New Roman"/>
                <w:sz w:val="20"/>
                <w:szCs w:val="20"/>
                <w:lang w:eastAsia="ar-SA"/>
              </w:rPr>
              <w:t xml:space="preserve">Quais </w:t>
            </w:r>
            <w:r w:rsidR="000E480B" w:rsidRPr="005F5860">
              <w:rPr>
                <w:rFonts w:ascii="Times New Roman" w:eastAsia="Times New Roman" w:hAnsi="Times New Roman" w:cs="Times New Roman"/>
                <w:i/>
                <w:sz w:val="20"/>
                <w:szCs w:val="20"/>
                <w:lang w:eastAsia="ar-SA"/>
              </w:rPr>
              <w:t>Patterns</w:t>
            </w:r>
            <w:r w:rsidRPr="005F5860">
              <w:rPr>
                <w:rFonts w:ascii="Times New Roman" w:eastAsia="Times New Roman" w:hAnsi="Times New Roman" w:cs="Times New Roman"/>
                <w:sz w:val="20"/>
                <w:szCs w:val="20"/>
                <w:lang w:eastAsia="ar-SA"/>
              </w:rPr>
              <w:t xml:space="preserve"> estão associados com este? Quais são as principais diferenças e semelhanças? Com quais outros </w:t>
            </w:r>
            <w:r w:rsidRPr="005F5860">
              <w:rPr>
                <w:rFonts w:ascii="Times New Roman" w:eastAsia="Times New Roman" w:hAnsi="Times New Roman" w:cs="Times New Roman"/>
                <w:i/>
                <w:sz w:val="20"/>
                <w:szCs w:val="20"/>
                <w:lang w:eastAsia="ar-SA"/>
              </w:rPr>
              <w:t>Patterns</w:t>
            </w:r>
            <w:r w:rsidRPr="005F5860" w:rsidDel="00637CCD">
              <w:rPr>
                <w:rFonts w:ascii="Times New Roman" w:eastAsia="Times New Roman" w:hAnsi="Times New Roman" w:cs="Times New Roman"/>
                <w:sz w:val="20"/>
                <w:szCs w:val="20"/>
                <w:lang w:eastAsia="ar-SA"/>
              </w:rPr>
              <w:t xml:space="preserve"> </w:t>
            </w:r>
            <w:r w:rsidRPr="005F5860">
              <w:rPr>
                <w:rFonts w:ascii="Times New Roman" w:eastAsia="Times New Roman" w:hAnsi="Times New Roman" w:cs="Times New Roman"/>
                <w:sz w:val="20"/>
                <w:szCs w:val="20"/>
                <w:lang w:eastAsia="ar-SA"/>
              </w:rPr>
              <w:t>este deveria ser utilizado?</w:t>
            </w:r>
          </w:p>
        </w:tc>
      </w:tr>
    </w:tbl>
    <w:p w:rsidR="00517D54" w:rsidRPr="005F5860" w:rsidRDefault="00517D54" w:rsidP="006C7566">
      <w:pPr>
        <w:ind w:firstLine="708"/>
        <w:rPr>
          <w:szCs w:val="20"/>
          <w:lang w:eastAsia="ar-SA"/>
        </w:rPr>
      </w:pPr>
    </w:p>
    <w:p w:rsidR="009A26FA" w:rsidRPr="005F5860" w:rsidRDefault="001F40B8">
      <w:pPr>
        <w:ind w:firstLine="708"/>
        <w:rPr>
          <w:szCs w:val="20"/>
          <w:lang w:eastAsia="ar-SA"/>
        </w:rPr>
      </w:pPr>
      <w:r w:rsidRPr="005F5860">
        <w:rPr>
          <w:szCs w:val="20"/>
          <w:lang w:eastAsia="ar-SA"/>
        </w:rPr>
        <w:t xml:space="preserve">A </w:t>
      </w:r>
      <w:fldSimple w:instr=" REF _Ref214780848 \h  \* MERGEFORMAT ">
        <w:r w:rsidR="00C852B9" w:rsidRPr="00C852B9">
          <w:rPr>
            <w:szCs w:val="20"/>
            <w:lang w:eastAsia="ar-SA"/>
          </w:rPr>
          <w:t>Tabela 3</w:t>
        </w:r>
      </w:fldSimple>
      <w:r w:rsidR="00F9145E" w:rsidRPr="005F5860">
        <w:rPr>
          <w:szCs w:val="20"/>
          <w:lang w:eastAsia="ar-SA"/>
        </w:rPr>
        <w:t xml:space="preserve"> </w:t>
      </w:r>
      <w:r w:rsidRPr="005F5860">
        <w:rPr>
          <w:szCs w:val="20"/>
          <w:lang w:eastAsia="ar-SA"/>
        </w:rPr>
        <w:t>apresenta um</w:t>
      </w:r>
      <w:r w:rsidR="00E67CC2" w:rsidRPr="005F5860">
        <w:rPr>
          <w:szCs w:val="20"/>
          <w:lang w:eastAsia="ar-SA"/>
        </w:rPr>
        <w:t xml:space="preserve"> e</w:t>
      </w:r>
      <w:r w:rsidR="0070329C" w:rsidRPr="005F5860">
        <w:rPr>
          <w:szCs w:val="20"/>
          <w:lang w:eastAsia="ar-SA"/>
        </w:rPr>
        <w:t xml:space="preserve">xemplo prático de um </w:t>
      </w:r>
      <w:r w:rsidR="0070329C" w:rsidRPr="005F5860">
        <w:rPr>
          <w:i/>
          <w:szCs w:val="20"/>
          <w:lang w:eastAsia="ar-SA"/>
        </w:rPr>
        <w:t>Pattern</w:t>
      </w:r>
      <w:r w:rsidR="007A7EFF" w:rsidRPr="005F5860">
        <w:rPr>
          <w:szCs w:val="20"/>
          <w:lang w:eastAsia="ar-SA"/>
        </w:rPr>
        <w:t>. Descreve uma boa maneira de visualização das informações como estrutura de árvores. Os atributos utilizados neste padrão envolvem uma imagem, a descrição do problema, o contexto e sua solução.</w:t>
      </w:r>
    </w:p>
    <w:p w:rsidR="00F9145E" w:rsidRPr="005F5860" w:rsidRDefault="00F9145E" w:rsidP="00F9145E">
      <w:pPr>
        <w:pStyle w:val="Legenda"/>
        <w:keepNext/>
      </w:pPr>
      <w:bookmarkStart w:id="17" w:name="_Ref214780848"/>
      <w:bookmarkStart w:id="18" w:name="_Toc223881567"/>
      <w:r w:rsidRPr="005F5860">
        <w:t xml:space="preserve">Tabela </w:t>
      </w:r>
      <w:fldSimple w:instr=" SEQ Tabela \* ARABIC ">
        <w:r w:rsidR="00C852B9">
          <w:rPr>
            <w:noProof/>
          </w:rPr>
          <w:t>3</w:t>
        </w:r>
      </w:fldSimple>
      <w:bookmarkEnd w:id="17"/>
      <w:r w:rsidRPr="005F5860">
        <w:t xml:space="preserve">. Exemplo de </w:t>
      </w:r>
      <w:r w:rsidRPr="005F5860">
        <w:rPr>
          <w:i/>
        </w:rPr>
        <w:t>Pattern</w:t>
      </w:r>
      <w:bookmarkEnd w:id="18"/>
    </w:p>
    <w:tbl>
      <w:tblPr>
        <w:tblStyle w:val="Tabelacomgrade"/>
        <w:tblW w:w="0" w:type="auto"/>
        <w:tblLook w:val="04A0"/>
      </w:tblPr>
      <w:tblGrid>
        <w:gridCol w:w="1668"/>
        <w:gridCol w:w="7078"/>
      </w:tblGrid>
      <w:tr w:rsidR="0070329C" w:rsidRPr="00B428CF" w:rsidTr="00E71452">
        <w:tc>
          <w:tcPr>
            <w:tcW w:w="8746" w:type="dxa"/>
            <w:gridSpan w:val="2"/>
          </w:tcPr>
          <w:p w:rsidR="001F40B8" w:rsidRPr="005F5860" w:rsidRDefault="001F40B8" w:rsidP="001F40B8">
            <w:pPr>
              <w:ind w:firstLine="0"/>
              <w:rPr>
                <w:rFonts w:ascii="Times New Roman" w:hAnsi="Times New Roman" w:cs="Times New Roman"/>
                <w:sz w:val="20"/>
                <w:szCs w:val="20"/>
              </w:rPr>
            </w:pPr>
            <w:r w:rsidRPr="005F5860">
              <w:rPr>
                <w:rFonts w:ascii="Times New Roman" w:hAnsi="Times New Roman" w:cs="Times New Roman"/>
                <w:sz w:val="20"/>
                <w:szCs w:val="20"/>
              </w:rPr>
              <w:t>Tree-Table</w:t>
            </w:r>
          </w:p>
          <w:p w:rsidR="000E480B" w:rsidRPr="005F5860" w:rsidRDefault="0056385E" w:rsidP="000E480B">
            <w:pPr>
              <w:ind w:firstLine="0"/>
              <w:jc w:val="center"/>
              <w:rPr>
                <w:rFonts w:ascii="Times New Roman" w:eastAsia="Times New Roman" w:hAnsi="Times New Roman" w:cs="Times New Roman"/>
                <w:sz w:val="20"/>
                <w:szCs w:val="20"/>
                <w:lang w:eastAsia="pt-BR"/>
              </w:rPr>
            </w:pPr>
            <w:r w:rsidRPr="005F5860">
              <w:rPr>
                <w:noProof/>
                <w:sz w:val="20"/>
                <w:szCs w:val="20"/>
              </w:rPr>
              <w:drawing>
                <wp:inline distT="0" distB="0" distL="0" distR="0">
                  <wp:extent cx="4333240" cy="1336040"/>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333240" cy="1336040"/>
                          </a:xfrm>
                          <a:prstGeom prst="rect">
                            <a:avLst/>
                          </a:prstGeom>
                          <a:noFill/>
                          <a:ln w="9525">
                            <a:noFill/>
                            <a:miter lim="800000"/>
                            <a:headEnd/>
                            <a:tailEnd/>
                          </a:ln>
                        </pic:spPr>
                      </pic:pic>
                    </a:graphicData>
                  </a:graphic>
                </wp:inline>
              </w:drawing>
            </w:r>
          </w:p>
          <w:p w:rsidR="000E480B" w:rsidRPr="005F5860" w:rsidRDefault="001F40B8" w:rsidP="000E480B">
            <w:pPr>
              <w:jc w:val="center"/>
              <w:rPr>
                <w:rFonts w:ascii="Times New Roman" w:eastAsia="Times New Roman" w:hAnsi="Times New Roman" w:cs="Times New Roman"/>
                <w:sz w:val="20"/>
                <w:szCs w:val="20"/>
                <w:lang w:val="en-US" w:eastAsia="ar-SA"/>
              </w:rPr>
            </w:pPr>
            <w:r w:rsidRPr="005F5860">
              <w:rPr>
                <w:rFonts w:ascii="Times New Roman" w:hAnsi="Times New Roman" w:cs="Times New Roman"/>
                <w:sz w:val="20"/>
                <w:szCs w:val="20"/>
                <w:lang w:val="en-US"/>
              </w:rPr>
              <w:t>From Outlook Express's news reader</w:t>
            </w:r>
          </w:p>
        </w:tc>
      </w:tr>
      <w:tr w:rsidR="0070329C" w:rsidRPr="00514673" w:rsidTr="0070329C">
        <w:tc>
          <w:tcPr>
            <w:tcW w:w="1668" w:type="dxa"/>
          </w:tcPr>
          <w:p w:rsidR="0070329C" w:rsidRPr="005F5860" w:rsidRDefault="00514673" w:rsidP="0070329C">
            <w:pPr>
              <w:ind w:firstLine="0"/>
              <w:rPr>
                <w:rFonts w:ascii="Times New Roman" w:eastAsia="Times New Roman" w:hAnsi="Times New Roman" w:cs="Times New Roman"/>
                <w:sz w:val="20"/>
                <w:szCs w:val="20"/>
                <w:lang w:eastAsia="ar-SA"/>
              </w:rPr>
            </w:pPr>
            <w:r>
              <w:rPr>
                <w:rFonts w:ascii="Times New Roman" w:hAnsi="Times New Roman" w:cs="Times New Roman"/>
                <w:sz w:val="20"/>
                <w:szCs w:val="20"/>
                <w:lang w:eastAsia="ar-SA"/>
              </w:rPr>
              <w:t>Quando usar</w:t>
            </w:r>
            <w:r w:rsidR="001F40B8" w:rsidRPr="005F5860">
              <w:rPr>
                <w:rFonts w:ascii="Times New Roman" w:hAnsi="Times New Roman" w:cs="Times New Roman"/>
                <w:sz w:val="20"/>
                <w:szCs w:val="20"/>
                <w:lang w:eastAsia="ar-SA"/>
              </w:rPr>
              <w:t>:</w:t>
            </w:r>
          </w:p>
        </w:tc>
        <w:tc>
          <w:tcPr>
            <w:tcW w:w="7078" w:type="dxa"/>
          </w:tcPr>
          <w:p w:rsidR="00F0781F" w:rsidRDefault="0053720D">
            <w:pPr>
              <w:tabs>
                <w:tab w:val="center" w:pos="4252"/>
                <w:tab w:val="right" w:pos="8504"/>
              </w:tabs>
              <w:ind w:firstLine="0"/>
              <w:rPr>
                <w:rFonts w:ascii="Times New Roman" w:eastAsia="Times New Roman" w:hAnsi="Times New Roman" w:cs="Times New Roman"/>
                <w:sz w:val="20"/>
                <w:szCs w:val="20"/>
                <w:lang w:eastAsia="ar-SA"/>
              </w:rPr>
            </w:pPr>
            <w:r w:rsidRPr="0053720D">
              <w:rPr>
                <w:sz w:val="20"/>
                <w:szCs w:val="20"/>
                <w:lang w:eastAsia="ar-SA"/>
              </w:rPr>
              <w:t>A interface do usuário apresenta diversas informa</w:t>
            </w:r>
            <w:r w:rsidR="00514673">
              <w:rPr>
                <w:rFonts w:ascii="Times New Roman" w:hAnsi="Times New Roman" w:cs="Times New Roman"/>
                <w:sz w:val="20"/>
                <w:szCs w:val="20"/>
                <w:lang w:eastAsia="ar-SA"/>
              </w:rPr>
              <w:t xml:space="preserve">ções, </w:t>
            </w:r>
            <w:r w:rsidR="00923365">
              <w:rPr>
                <w:rFonts w:ascii="Times New Roman" w:hAnsi="Times New Roman" w:cs="Times New Roman"/>
                <w:sz w:val="20"/>
                <w:szCs w:val="20"/>
                <w:lang w:eastAsia="ar-SA"/>
              </w:rPr>
              <w:t>de tal forma que a tabela torna-se completamente funcional (ou permite que os dados sejam ordenados)</w:t>
            </w:r>
            <w:r w:rsidRPr="0053720D">
              <w:rPr>
                <w:sz w:val="20"/>
                <w:szCs w:val="20"/>
                <w:lang w:eastAsia="ar-SA"/>
              </w:rPr>
              <w:t>.</w:t>
            </w:r>
            <w:r w:rsidR="00923365">
              <w:rPr>
                <w:rFonts w:ascii="Times New Roman" w:hAnsi="Times New Roman" w:cs="Times New Roman"/>
                <w:sz w:val="20"/>
                <w:szCs w:val="20"/>
                <w:lang w:eastAsia="ar-SA"/>
              </w:rPr>
              <w:t xml:space="preserve"> No entanto, os itens são inicialmente organizados de forma hierárquica</w:t>
            </w:r>
            <w:r w:rsidR="00964D9A">
              <w:rPr>
                <w:rFonts w:ascii="Times New Roman" w:hAnsi="Times New Roman" w:cs="Times New Roman"/>
                <w:sz w:val="20"/>
                <w:szCs w:val="20"/>
                <w:lang w:eastAsia="ar-SA"/>
              </w:rPr>
              <w:t xml:space="preserve">, sendo apresentados em formato de árvore ou </w:t>
            </w:r>
            <w:r w:rsidRPr="0053720D">
              <w:rPr>
                <w:i/>
                <w:sz w:val="20"/>
                <w:szCs w:val="20"/>
                <w:lang w:eastAsia="ar-SA"/>
              </w:rPr>
              <w:t>outline</w:t>
            </w:r>
            <w:r w:rsidR="00923365">
              <w:rPr>
                <w:rFonts w:ascii="Times New Roman" w:hAnsi="Times New Roman" w:cs="Times New Roman"/>
                <w:sz w:val="20"/>
                <w:szCs w:val="20"/>
                <w:lang w:eastAsia="ar-SA"/>
              </w:rPr>
              <w:t>.</w:t>
            </w:r>
          </w:p>
        </w:tc>
      </w:tr>
      <w:tr w:rsidR="0070329C" w:rsidRPr="00964D9A" w:rsidTr="0070329C">
        <w:tc>
          <w:tcPr>
            <w:tcW w:w="1668" w:type="dxa"/>
          </w:tcPr>
          <w:p w:rsidR="0070329C" w:rsidRPr="005F5860" w:rsidRDefault="00923365" w:rsidP="0070329C">
            <w:pPr>
              <w:tabs>
                <w:tab w:val="center" w:pos="4252"/>
                <w:tab w:val="right" w:pos="8504"/>
              </w:tabs>
              <w:ind w:firstLine="0"/>
              <w:rPr>
                <w:rFonts w:ascii="Times New Roman" w:eastAsia="Times New Roman" w:hAnsi="Times New Roman" w:cs="Times New Roman"/>
                <w:sz w:val="20"/>
                <w:szCs w:val="20"/>
                <w:lang w:eastAsia="ar-SA"/>
              </w:rPr>
            </w:pPr>
            <w:r>
              <w:rPr>
                <w:rFonts w:ascii="Times New Roman" w:hAnsi="Times New Roman" w:cs="Times New Roman"/>
                <w:sz w:val="20"/>
                <w:szCs w:val="20"/>
                <w:lang w:eastAsia="ar-SA"/>
              </w:rPr>
              <w:t>Por que</w:t>
            </w:r>
            <w:r w:rsidR="001F40B8" w:rsidRPr="005F5860">
              <w:rPr>
                <w:rFonts w:ascii="Times New Roman" w:hAnsi="Times New Roman" w:cs="Times New Roman"/>
                <w:sz w:val="20"/>
                <w:szCs w:val="20"/>
                <w:lang w:eastAsia="ar-SA"/>
              </w:rPr>
              <w:t>:</w:t>
            </w:r>
          </w:p>
        </w:tc>
        <w:tc>
          <w:tcPr>
            <w:tcW w:w="7078" w:type="dxa"/>
          </w:tcPr>
          <w:p w:rsidR="00F0781F" w:rsidRDefault="00964D9A">
            <w:pPr>
              <w:tabs>
                <w:tab w:val="center" w:pos="4252"/>
                <w:tab w:val="right" w:pos="8504"/>
              </w:tabs>
              <w:ind w:firstLine="0"/>
              <w:rPr>
                <w:rFonts w:ascii="Times New Roman" w:eastAsia="Times New Roman" w:hAnsi="Times New Roman" w:cs="Times New Roman"/>
                <w:sz w:val="20"/>
                <w:szCs w:val="20"/>
                <w:lang w:eastAsia="ar-SA"/>
              </w:rPr>
            </w:pPr>
            <w:r>
              <w:rPr>
                <w:rFonts w:ascii="Times New Roman" w:hAnsi="Times New Roman" w:cs="Times New Roman"/>
                <w:sz w:val="20"/>
                <w:szCs w:val="20"/>
                <w:lang w:eastAsia="ar-SA"/>
              </w:rPr>
              <w:t>A combinação das duas abordagens de apresentação de dados fornece o melhor resultado, a um custo que se resume em programação e design</w:t>
            </w:r>
            <w:r w:rsidR="0053720D" w:rsidRPr="0053720D">
              <w:rPr>
                <w:sz w:val="20"/>
                <w:szCs w:val="20"/>
                <w:lang w:eastAsia="ar-SA"/>
              </w:rPr>
              <w:t>.</w:t>
            </w:r>
            <w:r>
              <w:rPr>
                <w:rFonts w:ascii="Times New Roman" w:hAnsi="Times New Roman" w:cs="Times New Roman"/>
                <w:sz w:val="20"/>
                <w:szCs w:val="20"/>
                <w:lang w:eastAsia="ar-SA"/>
              </w:rPr>
              <w:t xml:space="preserve"> É possível mostrar a hierarquia dos itens, além de uma matriz com dados adicionais ou atributos de cada item, tudo em uma estrutura unificada.</w:t>
            </w:r>
          </w:p>
        </w:tc>
      </w:tr>
      <w:tr w:rsidR="0070329C" w:rsidRPr="00C4104F" w:rsidTr="0070329C">
        <w:tc>
          <w:tcPr>
            <w:tcW w:w="1668" w:type="dxa"/>
          </w:tcPr>
          <w:p w:rsidR="0070329C" w:rsidRPr="005F5860" w:rsidRDefault="00964D9A" w:rsidP="0070329C">
            <w:pPr>
              <w:ind w:firstLine="0"/>
              <w:rPr>
                <w:rFonts w:ascii="Times New Roman" w:eastAsia="Times New Roman" w:hAnsi="Times New Roman" w:cs="Times New Roman"/>
                <w:sz w:val="20"/>
                <w:szCs w:val="20"/>
                <w:lang w:eastAsia="ar-SA"/>
              </w:rPr>
            </w:pPr>
            <w:r>
              <w:rPr>
                <w:rFonts w:ascii="Times New Roman" w:hAnsi="Times New Roman" w:cs="Times New Roman"/>
                <w:sz w:val="20"/>
                <w:szCs w:val="20"/>
                <w:lang w:eastAsia="ar-SA"/>
              </w:rPr>
              <w:t>Como</w:t>
            </w:r>
            <w:r w:rsidR="001F40B8" w:rsidRPr="005F5860">
              <w:rPr>
                <w:rFonts w:ascii="Times New Roman" w:hAnsi="Times New Roman" w:cs="Times New Roman"/>
                <w:sz w:val="20"/>
                <w:szCs w:val="20"/>
                <w:lang w:eastAsia="ar-SA"/>
              </w:rPr>
              <w:t>:</w:t>
            </w:r>
          </w:p>
        </w:tc>
        <w:tc>
          <w:tcPr>
            <w:tcW w:w="7078" w:type="dxa"/>
          </w:tcPr>
          <w:p w:rsidR="00F0781F" w:rsidRDefault="00964D9A">
            <w:pPr>
              <w:keepNext/>
              <w:ind w:firstLine="0"/>
              <w:rPr>
                <w:rFonts w:ascii="Times New Roman" w:eastAsia="Times New Roman" w:hAnsi="Times New Roman" w:cs="Times New Roman"/>
                <w:sz w:val="20"/>
                <w:szCs w:val="20"/>
                <w:lang w:eastAsia="ar-SA"/>
              </w:rPr>
            </w:pPr>
            <w:r>
              <w:rPr>
                <w:rFonts w:ascii="Times New Roman" w:hAnsi="Times New Roman" w:cs="Times New Roman"/>
                <w:sz w:val="20"/>
                <w:szCs w:val="20"/>
                <w:lang w:eastAsia="ar-SA"/>
              </w:rPr>
              <w:t>Os exemplos mostram o que deve ser feito</w:t>
            </w:r>
            <w:r w:rsidR="00C4104F">
              <w:rPr>
                <w:rFonts w:ascii="Times New Roman" w:hAnsi="Times New Roman" w:cs="Times New Roman"/>
                <w:sz w:val="20"/>
                <w:szCs w:val="20"/>
                <w:lang w:eastAsia="ar-SA"/>
              </w:rPr>
              <w:t xml:space="preserve">: coloca-se a árvore na primeira coluna e os atributos dos itens nas colunas subseqüentes. As linhas – um item por linha – são normalmente selecionáveis. Naturalmente, pode ser combinada numa tabela </w:t>
            </w:r>
            <w:r w:rsidR="00C4104F">
              <w:rPr>
                <w:rFonts w:ascii="Times New Roman" w:hAnsi="Times New Roman" w:cs="Times New Roman"/>
                <w:sz w:val="20"/>
                <w:szCs w:val="20"/>
                <w:lang w:eastAsia="ar-SA"/>
              </w:rPr>
              <w:lastRenderedPageBreak/>
              <w:t>ordenada com o objetivo de produzir uma estrutura mais usável e interativa.</w:t>
            </w:r>
          </w:p>
          <w:p w:rsidR="00F0781F" w:rsidRDefault="00C4104F">
            <w:pPr>
              <w:keepNext/>
              <w:ind w:firstLine="0"/>
              <w:rPr>
                <w:rFonts w:ascii="Times New Roman" w:eastAsia="Times New Roman" w:hAnsi="Times New Roman" w:cs="Times New Roman"/>
                <w:sz w:val="20"/>
                <w:szCs w:val="20"/>
                <w:lang w:eastAsia="ar-SA"/>
              </w:rPr>
            </w:pPr>
            <w:r>
              <w:rPr>
                <w:rFonts w:ascii="Times New Roman" w:hAnsi="Times New Roman" w:cs="Times New Roman"/>
                <w:sz w:val="20"/>
                <w:szCs w:val="20"/>
                <w:lang w:eastAsia="ar-SA"/>
              </w:rPr>
              <w:t>Esta técnica tornou-se comumente utilizada em clientes de e-mail e noticias.</w:t>
            </w:r>
          </w:p>
        </w:tc>
      </w:tr>
    </w:tbl>
    <w:p w:rsidR="001F40B8" w:rsidRPr="005F5860" w:rsidRDefault="005C407E" w:rsidP="00F9145E">
      <w:pPr>
        <w:pStyle w:val="Legenda"/>
        <w:keepNext/>
      </w:pPr>
      <w:r w:rsidRPr="005F5860">
        <w:lastRenderedPageBreak/>
        <w:t xml:space="preserve">Fonte: </w:t>
      </w:r>
      <w:sdt>
        <w:sdtPr>
          <w:id w:val="25437282"/>
          <w:citation/>
        </w:sdtPr>
        <w:sdtContent>
          <w:r w:rsidR="00B567BE" w:rsidRPr="005F5860">
            <w:fldChar w:fldCharType="begin"/>
          </w:r>
          <w:r w:rsidR="009D0490" w:rsidRPr="005F5860">
            <w:rPr>
              <w:lang w:val="en-US"/>
            </w:rPr>
            <w:instrText xml:space="preserve"> CITATION TID08 \l 1033  </w:instrText>
          </w:r>
          <w:r w:rsidR="00B567BE" w:rsidRPr="005F5860">
            <w:fldChar w:fldCharType="separate"/>
          </w:r>
          <w:r w:rsidR="00C852B9">
            <w:rPr>
              <w:noProof/>
              <w:lang w:val="en-US"/>
            </w:rPr>
            <w:t>(TIDWELL, 2006)</w:t>
          </w:r>
          <w:r w:rsidR="00B567BE" w:rsidRPr="005F5860">
            <w:fldChar w:fldCharType="end"/>
          </w:r>
        </w:sdtContent>
      </w:sdt>
    </w:p>
    <w:p w:rsidR="00296951" w:rsidRPr="005F5860" w:rsidRDefault="0083692B" w:rsidP="00296951">
      <w:pPr>
        <w:pStyle w:val="Ttulo3"/>
        <w:rPr>
          <w:rFonts w:cs="Times New Roman"/>
        </w:rPr>
      </w:pPr>
      <w:bookmarkStart w:id="19" w:name="_Ref214640671"/>
      <w:bookmarkStart w:id="20" w:name="_Toc223881478"/>
      <w:r w:rsidRPr="005F5860">
        <w:rPr>
          <w:rFonts w:cs="Times New Roman"/>
        </w:rPr>
        <w:t xml:space="preserve">Linguagem de </w:t>
      </w:r>
      <w:bookmarkEnd w:id="19"/>
      <w:r w:rsidR="000E480B" w:rsidRPr="005F5860">
        <w:rPr>
          <w:rFonts w:cs="Times New Roman"/>
          <w:i/>
        </w:rPr>
        <w:t>Patterns</w:t>
      </w:r>
      <w:bookmarkEnd w:id="20"/>
    </w:p>
    <w:p w:rsidR="003E6B1E" w:rsidRPr="005F5860" w:rsidRDefault="003E6B1E" w:rsidP="003E6B1E">
      <w:pPr>
        <w:ind w:firstLine="708"/>
        <w:rPr>
          <w:szCs w:val="20"/>
          <w:lang w:eastAsia="ar-SA"/>
        </w:rPr>
      </w:pPr>
      <w:r w:rsidRPr="005F5860">
        <w:rPr>
          <w:szCs w:val="20"/>
          <w:lang w:eastAsia="ar-SA"/>
        </w:rPr>
        <w:t xml:space="preserve">Um repositório de </w:t>
      </w:r>
      <w:r w:rsidR="001F40B8" w:rsidRPr="005F5860">
        <w:rPr>
          <w:i/>
          <w:szCs w:val="20"/>
          <w:lang w:eastAsia="ar-SA"/>
        </w:rPr>
        <w:t>Patterns</w:t>
      </w:r>
      <w:r w:rsidRPr="005F5860">
        <w:rPr>
          <w:szCs w:val="20"/>
          <w:lang w:eastAsia="ar-SA"/>
        </w:rPr>
        <w:t>, ou catalogo de padrões é um conjunto de padrões que podem ser utilizados isoladamente. Um conjunto de padrões, que pertencem a um mesmo contexto, quando combinados, gera uma linguagem de padrões. Essa linguagem torna a utilização dos padrões mais eficiente.</w:t>
      </w:r>
    </w:p>
    <w:p w:rsidR="003E6B1E" w:rsidRPr="005F5860" w:rsidRDefault="003E6B1E" w:rsidP="003E6B1E">
      <w:pPr>
        <w:ind w:firstLine="708"/>
        <w:rPr>
          <w:szCs w:val="20"/>
          <w:lang w:eastAsia="ar-SA"/>
        </w:rPr>
      </w:pPr>
      <w:r w:rsidRPr="005F5860">
        <w:rPr>
          <w:szCs w:val="20"/>
          <w:lang w:eastAsia="ar-SA"/>
        </w:rPr>
        <w:t>Uma linguagem de padrões é composta, por exemplo</w:t>
      </w:r>
      <w:r w:rsidR="00EE5CEB" w:rsidRPr="005F5860">
        <w:rPr>
          <w:szCs w:val="20"/>
          <w:lang w:eastAsia="ar-SA"/>
        </w:rPr>
        <w:t xml:space="preserve"> </w:t>
      </w:r>
      <w:sdt>
        <w:sdtPr>
          <w:rPr>
            <w:szCs w:val="20"/>
            <w:lang w:eastAsia="ar-SA"/>
          </w:rPr>
          <w:id w:val="23818742"/>
          <w:citation/>
        </w:sdtPr>
        <w:sdtContent>
          <w:r w:rsidR="00B567BE" w:rsidRPr="005F5860">
            <w:rPr>
              <w:szCs w:val="20"/>
              <w:lang w:eastAsia="ar-SA"/>
            </w:rPr>
            <w:fldChar w:fldCharType="begin"/>
          </w:r>
          <w:r w:rsidRPr="005F5860">
            <w:rPr>
              <w:szCs w:val="20"/>
              <w:lang w:eastAsia="ar-SA"/>
            </w:rPr>
            <w:instrText xml:space="preserve"> CITATION AQU08 \l 1033 </w:instrText>
          </w:r>
          <w:r w:rsidR="00B567BE" w:rsidRPr="005F5860">
            <w:rPr>
              <w:szCs w:val="20"/>
              <w:lang w:eastAsia="ar-SA"/>
            </w:rPr>
            <w:fldChar w:fldCharType="separate"/>
          </w:r>
          <w:r w:rsidR="00C852B9" w:rsidRPr="00C852B9">
            <w:rPr>
              <w:noProof/>
              <w:szCs w:val="20"/>
              <w:lang w:eastAsia="ar-SA"/>
            </w:rPr>
            <w:t>(AQUINO JR., 2008)</w:t>
          </w:r>
          <w:r w:rsidR="00B567BE" w:rsidRPr="005F5860">
            <w:rPr>
              <w:szCs w:val="20"/>
              <w:lang w:eastAsia="ar-SA"/>
            </w:rPr>
            <w:fldChar w:fldCharType="end"/>
          </w:r>
        </w:sdtContent>
      </w:sdt>
      <w:r w:rsidR="006D68B7" w:rsidRPr="005F5860">
        <w:rPr>
          <w:szCs w:val="20"/>
          <w:lang w:eastAsia="ar-SA"/>
        </w:rPr>
        <w:t>, por</w:t>
      </w:r>
      <w:r w:rsidRPr="005F5860">
        <w:rPr>
          <w:szCs w:val="20"/>
          <w:lang w:eastAsia="ar-SA"/>
        </w:rPr>
        <w:t>:</w:t>
      </w:r>
    </w:p>
    <w:p w:rsidR="003E6B1E" w:rsidRPr="005F5860" w:rsidRDefault="003E6B1E" w:rsidP="00774C07">
      <w:pPr>
        <w:numPr>
          <w:ilvl w:val="0"/>
          <w:numId w:val="1"/>
        </w:numPr>
      </w:pPr>
      <w:r w:rsidRPr="005F5860">
        <w:t>Padrões individuais;</w:t>
      </w:r>
    </w:p>
    <w:p w:rsidR="003E6B1E" w:rsidRPr="005F5860" w:rsidRDefault="003E6B1E" w:rsidP="00774C07">
      <w:pPr>
        <w:numPr>
          <w:ilvl w:val="0"/>
          <w:numId w:val="1"/>
        </w:numPr>
      </w:pPr>
      <w:r w:rsidRPr="005F5860">
        <w:t>Titulo;</w:t>
      </w:r>
    </w:p>
    <w:p w:rsidR="003E6B1E" w:rsidRPr="005F5860" w:rsidRDefault="003E6B1E" w:rsidP="00774C07">
      <w:pPr>
        <w:numPr>
          <w:ilvl w:val="0"/>
          <w:numId w:val="1"/>
        </w:numPr>
      </w:pPr>
      <w:r w:rsidRPr="005F5860">
        <w:t>Descrição do argumento de aplicação;</w:t>
      </w:r>
    </w:p>
    <w:p w:rsidR="003E6B1E" w:rsidRPr="005F5860" w:rsidRDefault="003E6B1E" w:rsidP="00774C07">
      <w:pPr>
        <w:numPr>
          <w:ilvl w:val="0"/>
          <w:numId w:val="1"/>
        </w:numPr>
      </w:pPr>
      <w:r w:rsidRPr="005F5860">
        <w:t>Grafo ilustrando o relacionamento;</w:t>
      </w:r>
    </w:p>
    <w:p w:rsidR="003E6B1E" w:rsidRPr="005F5860" w:rsidRDefault="003E6B1E" w:rsidP="00774C07">
      <w:pPr>
        <w:numPr>
          <w:ilvl w:val="0"/>
          <w:numId w:val="1"/>
        </w:numPr>
      </w:pPr>
      <w:r w:rsidRPr="005F5860">
        <w:t>Etc.</w:t>
      </w:r>
    </w:p>
    <w:p w:rsidR="003E6B1E" w:rsidRPr="005F5860" w:rsidRDefault="003E6B1E" w:rsidP="003E6B1E">
      <w:pPr>
        <w:ind w:firstLine="708"/>
        <w:rPr>
          <w:szCs w:val="20"/>
          <w:lang w:eastAsia="ar-SA"/>
        </w:rPr>
      </w:pPr>
      <w:r w:rsidRPr="005F5860">
        <w:rPr>
          <w:szCs w:val="20"/>
          <w:lang w:eastAsia="ar-SA"/>
        </w:rPr>
        <w:t>Para que seja construído este grafo</w:t>
      </w:r>
      <w:r w:rsidR="00285EB6" w:rsidRPr="005F5860">
        <w:rPr>
          <w:szCs w:val="20"/>
          <w:lang w:eastAsia="ar-SA"/>
        </w:rPr>
        <w:t>,</w:t>
      </w:r>
      <w:r w:rsidRPr="005F5860">
        <w:rPr>
          <w:szCs w:val="20"/>
          <w:lang w:eastAsia="ar-SA"/>
        </w:rPr>
        <w:t xml:space="preserve"> é necessário saber alguns tipos possíveis de relacionamento. Exemplo de possíveis relacionamentos entre o padrão A (PA) e o padrão B (PB)</w:t>
      </w:r>
      <w:r w:rsidR="00E27124" w:rsidRPr="005F5860">
        <w:rPr>
          <w:szCs w:val="20"/>
          <w:lang w:eastAsia="ar-SA"/>
        </w:rPr>
        <w:t xml:space="preserve"> </w:t>
      </w:r>
      <w:sdt>
        <w:sdtPr>
          <w:rPr>
            <w:szCs w:val="20"/>
            <w:lang w:eastAsia="ar-SA"/>
          </w:rPr>
          <w:id w:val="23818743"/>
          <w:citation/>
        </w:sdtPr>
        <w:sdtContent>
          <w:r w:rsidR="00B567BE" w:rsidRPr="005F5860">
            <w:rPr>
              <w:szCs w:val="20"/>
              <w:lang w:eastAsia="ar-SA"/>
            </w:rPr>
            <w:fldChar w:fldCharType="begin"/>
          </w:r>
          <w:r w:rsidR="004C025B" w:rsidRPr="005F5860">
            <w:rPr>
              <w:szCs w:val="20"/>
              <w:lang w:eastAsia="ar-SA"/>
            </w:rPr>
            <w:instrText xml:space="preserve"> CITATION MAR \l 1033  </w:instrText>
          </w:r>
          <w:r w:rsidR="00B567BE" w:rsidRPr="005F5860">
            <w:rPr>
              <w:szCs w:val="20"/>
              <w:lang w:eastAsia="ar-SA"/>
            </w:rPr>
            <w:fldChar w:fldCharType="separate"/>
          </w:r>
          <w:r w:rsidR="00C852B9" w:rsidRPr="00C852B9">
            <w:rPr>
              <w:noProof/>
              <w:szCs w:val="20"/>
              <w:lang w:eastAsia="ar-SA"/>
            </w:rPr>
            <w:t>(MARINHO, et al., 2003)</w:t>
          </w:r>
          <w:r w:rsidR="00B567BE" w:rsidRPr="005F5860">
            <w:rPr>
              <w:szCs w:val="20"/>
              <w:lang w:eastAsia="ar-SA"/>
            </w:rPr>
            <w:fldChar w:fldCharType="end"/>
          </w:r>
        </w:sdtContent>
      </w:sdt>
      <w:r w:rsidRPr="005F5860">
        <w:rPr>
          <w:szCs w:val="20"/>
          <w:lang w:eastAsia="ar-SA"/>
        </w:rPr>
        <w:t>:</w:t>
      </w:r>
    </w:p>
    <w:p w:rsidR="003E6B1E" w:rsidRPr="005F5860" w:rsidRDefault="003E6B1E" w:rsidP="00774C07">
      <w:pPr>
        <w:numPr>
          <w:ilvl w:val="0"/>
          <w:numId w:val="1"/>
        </w:numPr>
      </w:pPr>
      <w:r w:rsidRPr="005F5860">
        <w:t>Se PA usa PB, então a solução de PA é gerada utilizando PB;</w:t>
      </w:r>
    </w:p>
    <w:p w:rsidR="003E6B1E" w:rsidRPr="005F5860" w:rsidRDefault="003E6B1E" w:rsidP="00774C07">
      <w:pPr>
        <w:numPr>
          <w:ilvl w:val="0"/>
          <w:numId w:val="1"/>
        </w:numPr>
      </w:pPr>
      <w:r w:rsidRPr="005F5860">
        <w:t>Se PA refina PB, então o problema de PA é uma especialização de PB;</w:t>
      </w:r>
    </w:p>
    <w:p w:rsidR="003E6B1E" w:rsidRPr="005F5860" w:rsidRDefault="003E6B1E" w:rsidP="00774C07">
      <w:pPr>
        <w:numPr>
          <w:ilvl w:val="0"/>
          <w:numId w:val="1"/>
        </w:numPr>
      </w:pPr>
      <w:r w:rsidRPr="005F5860">
        <w:t>Se PA requer PB, então a aplicação de PB é exigida na aplicação de PA;</w:t>
      </w:r>
    </w:p>
    <w:p w:rsidR="003E6B1E" w:rsidRPr="005F5860" w:rsidRDefault="003E6B1E" w:rsidP="00774C07">
      <w:pPr>
        <w:numPr>
          <w:ilvl w:val="0"/>
          <w:numId w:val="1"/>
        </w:numPr>
      </w:pPr>
      <w:r w:rsidRPr="005F5860">
        <w:t>Se PA é alternativo a PB, então ambos os padrões oferecem, apesar de diferentes, soluções a um problema.</w:t>
      </w:r>
    </w:p>
    <w:p w:rsidR="001E682A" w:rsidRPr="005F5860" w:rsidRDefault="001E682A" w:rsidP="003E6B1E">
      <w:pPr>
        <w:ind w:firstLine="708"/>
        <w:rPr>
          <w:szCs w:val="20"/>
          <w:lang w:eastAsia="ar-SA"/>
        </w:rPr>
      </w:pPr>
      <w:r w:rsidRPr="005F5860">
        <w:rPr>
          <w:szCs w:val="20"/>
          <w:lang w:eastAsia="ar-SA"/>
        </w:rPr>
        <w:t xml:space="preserve">A </w:t>
      </w:r>
      <w:fldSimple w:instr=" REF _Ref212691671 \h  \* MERGEFORMAT ">
        <w:r w:rsidR="00C852B9" w:rsidRPr="005F5860">
          <w:t xml:space="preserve">Figura </w:t>
        </w:r>
        <w:r w:rsidR="00C852B9">
          <w:rPr>
            <w:noProof/>
          </w:rPr>
          <w:t>1</w:t>
        </w:r>
      </w:fldSimple>
      <w:r w:rsidRPr="005F5860">
        <w:rPr>
          <w:szCs w:val="20"/>
          <w:lang w:eastAsia="ar-SA"/>
        </w:rPr>
        <w:t xml:space="preserve"> ilustra um grafo gerado para representar </w:t>
      </w:r>
      <w:r w:rsidR="00366362" w:rsidRPr="005F5860">
        <w:rPr>
          <w:szCs w:val="20"/>
          <w:lang w:eastAsia="ar-SA"/>
        </w:rPr>
        <w:t xml:space="preserve">uma linguagem de </w:t>
      </w:r>
      <w:r w:rsidR="000E480B" w:rsidRPr="005F5860">
        <w:rPr>
          <w:i/>
          <w:szCs w:val="20"/>
          <w:lang w:eastAsia="ar-SA"/>
        </w:rPr>
        <w:t>Patterns</w:t>
      </w:r>
      <w:r w:rsidR="00366362" w:rsidRPr="005F5860">
        <w:rPr>
          <w:i/>
          <w:szCs w:val="20"/>
          <w:lang w:eastAsia="ar-SA"/>
        </w:rPr>
        <w:t xml:space="preserve">. </w:t>
      </w:r>
      <w:r w:rsidR="000E480B" w:rsidRPr="005F5860">
        <w:rPr>
          <w:szCs w:val="20"/>
          <w:lang w:eastAsia="ar-SA"/>
        </w:rPr>
        <w:t>Cada</w:t>
      </w:r>
      <w:r w:rsidR="00366362" w:rsidRPr="005F5860">
        <w:rPr>
          <w:i/>
          <w:szCs w:val="20"/>
          <w:lang w:eastAsia="ar-SA"/>
        </w:rPr>
        <w:t xml:space="preserve"> Pattern</w:t>
      </w:r>
      <w:r w:rsidR="00366362" w:rsidRPr="005F5860">
        <w:rPr>
          <w:szCs w:val="20"/>
          <w:lang w:eastAsia="ar-SA"/>
        </w:rPr>
        <w:t xml:space="preserve"> é representado por um retângulo e estes se relacionam entre si através das setas, </w:t>
      </w:r>
      <w:r w:rsidR="002D7FBD" w:rsidRPr="005F5860">
        <w:rPr>
          <w:szCs w:val="20"/>
          <w:lang w:eastAsia="ar-SA"/>
        </w:rPr>
        <w:t xml:space="preserve">sendo que estas descrevem ainda o </w:t>
      </w:r>
      <w:r w:rsidR="00366362" w:rsidRPr="005F5860">
        <w:rPr>
          <w:szCs w:val="20"/>
          <w:lang w:eastAsia="ar-SA"/>
        </w:rPr>
        <w:t xml:space="preserve">tipo </w:t>
      </w:r>
      <w:r w:rsidR="002D7FBD" w:rsidRPr="005F5860">
        <w:rPr>
          <w:szCs w:val="20"/>
          <w:lang w:eastAsia="ar-SA"/>
        </w:rPr>
        <w:t xml:space="preserve">de cada </w:t>
      </w:r>
      <w:r w:rsidR="00366362" w:rsidRPr="005F5860">
        <w:rPr>
          <w:szCs w:val="20"/>
          <w:lang w:eastAsia="ar-SA"/>
        </w:rPr>
        <w:t>relacionamento.</w:t>
      </w:r>
    </w:p>
    <w:p w:rsidR="001F40B8" w:rsidRPr="005F5860" w:rsidRDefault="0056385E" w:rsidP="001F40B8">
      <w:pPr>
        <w:keepNext/>
        <w:ind w:firstLine="708"/>
      </w:pPr>
      <w:r w:rsidRPr="005F5860">
        <w:rPr>
          <w:noProof/>
          <w:szCs w:val="20"/>
        </w:rPr>
        <w:lastRenderedPageBreak/>
        <w:drawing>
          <wp:inline distT="0" distB="0" distL="0" distR="0">
            <wp:extent cx="4888370" cy="2910177"/>
            <wp:effectExtent l="19050" t="0" r="748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888370" cy="2910177"/>
                    </a:xfrm>
                    <a:prstGeom prst="rect">
                      <a:avLst/>
                    </a:prstGeom>
                    <a:noFill/>
                    <a:ln w="9525">
                      <a:noFill/>
                      <a:miter lim="800000"/>
                      <a:headEnd/>
                      <a:tailEnd/>
                    </a:ln>
                  </pic:spPr>
                </pic:pic>
              </a:graphicData>
            </a:graphic>
          </wp:inline>
        </w:drawing>
      </w:r>
    </w:p>
    <w:p w:rsidR="001F40B8" w:rsidRPr="005F5860" w:rsidRDefault="001E682A" w:rsidP="001F40B8">
      <w:pPr>
        <w:pStyle w:val="Legenda"/>
      </w:pPr>
      <w:bookmarkStart w:id="21" w:name="_Ref212691671"/>
      <w:bookmarkStart w:id="22" w:name="_Ref212691663"/>
      <w:bookmarkStart w:id="23" w:name="_Toc223881546"/>
      <w:r w:rsidRPr="005F5860">
        <w:t xml:space="preserve">Figura </w:t>
      </w:r>
      <w:r w:rsidR="00B567BE" w:rsidRPr="005F5860">
        <w:fldChar w:fldCharType="begin"/>
      </w:r>
      <w:r w:rsidRPr="005F5860">
        <w:instrText xml:space="preserve"> SEQ Figura \* ARABIC </w:instrText>
      </w:r>
      <w:r w:rsidR="00B567BE" w:rsidRPr="005F5860">
        <w:fldChar w:fldCharType="separate"/>
      </w:r>
      <w:r w:rsidR="00C852B9">
        <w:rPr>
          <w:noProof/>
        </w:rPr>
        <w:t>1</w:t>
      </w:r>
      <w:r w:rsidR="00B567BE" w:rsidRPr="005F5860">
        <w:fldChar w:fldCharType="end"/>
      </w:r>
      <w:bookmarkEnd w:id="21"/>
      <w:r w:rsidRPr="005F5860">
        <w:t xml:space="preserve">. Grafo </w:t>
      </w:r>
      <w:bookmarkEnd w:id="22"/>
      <w:r w:rsidRPr="005F5860">
        <w:t>da relação entre os padrões</w:t>
      </w:r>
      <w:r w:rsidRPr="005F5860">
        <w:br/>
        <w:t xml:space="preserve">Fonte: </w:t>
      </w:r>
      <w:sdt>
        <w:sdtPr>
          <w:id w:val="53322692"/>
          <w:citation/>
        </w:sdtPr>
        <w:sdtContent>
          <w:r w:rsidR="00B567BE" w:rsidRPr="005F5860">
            <w:fldChar w:fldCharType="begin"/>
          </w:r>
          <w:r w:rsidR="001F40B8" w:rsidRPr="005F5860">
            <w:instrText xml:space="preserve"> CITATION GER99 \l 1033 </w:instrText>
          </w:r>
          <w:r w:rsidR="00B567BE" w:rsidRPr="005F5860">
            <w:fldChar w:fldCharType="separate"/>
          </w:r>
          <w:r w:rsidR="00C852B9" w:rsidRPr="00C852B9">
            <w:rPr>
              <w:noProof/>
            </w:rPr>
            <w:t>(GERBER, 1999)</w:t>
          </w:r>
          <w:r w:rsidR="00B567BE" w:rsidRPr="005F5860">
            <w:fldChar w:fldCharType="end"/>
          </w:r>
        </w:sdtContent>
      </w:sdt>
      <w:bookmarkEnd w:id="23"/>
    </w:p>
    <w:p w:rsidR="00296951" w:rsidRPr="005F5860" w:rsidRDefault="003E6B1E" w:rsidP="003E6B1E">
      <w:pPr>
        <w:ind w:firstLine="708"/>
        <w:rPr>
          <w:szCs w:val="20"/>
          <w:lang w:eastAsia="ar-SA"/>
        </w:rPr>
      </w:pPr>
      <w:r w:rsidRPr="005F5860">
        <w:rPr>
          <w:szCs w:val="20"/>
          <w:lang w:eastAsia="ar-SA"/>
        </w:rPr>
        <w:t>Portanto, uma linguagem de padrões é um conjunto de padrões estruturado hierarquicamente conduzi</w:t>
      </w:r>
      <w:r w:rsidR="00285EB6" w:rsidRPr="005F5860">
        <w:rPr>
          <w:szCs w:val="20"/>
          <w:lang w:eastAsia="ar-SA"/>
        </w:rPr>
        <w:t>n</w:t>
      </w:r>
      <w:r w:rsidRPr="005F5860">
        <w:rPr>
          <w:szCs w:val="20"/>
          <w:lang w:eastAsia="ar-SA"/>
        </w:rPr>
        <w:t>do o projetista a uma abstração e ligação entre eles. Caso não exista tal estrutura hierárquica entre eles, isso é considerado apenas como um conjunto ou catalogo de padrões.</w:t>
      </w:r>
    </w:p>
    <w:p w:rsidR="007E70A5" w:rsidRPr="005F5860" w:rsidRDefault="007E70A5">
      <w:pPr>
        <w:spacing w:line="240" w:lineRule="auto"/>
        <w:ind w:firstLine="0"/>
        <w:jc w:val="left"/>
        <w:rPr>
          <w:b/>
          <w:i/>
          <w:iCs/>
          <w:kern w:val="32"/>
        </w:rPr>
      </w:pPr>
      <w:r w:rsidRPr="005F5860">
        <w:rPr>
          <w:i/>
        </w:rPr>
        <w:br w:type="page"/>
      </w:r>
    </w:p>
    <w:p w:rsidR="00296951" w:rsidRPr="005F5860" w:rsidRDefault="004A53CF" w:rsidP="00296951">
      <w:pPr>
        <w:pStyle w:val="Ttulo2"/>
        <w:rPr>
          <w:rFonts w:cs="Times New Roman"/>
          <w:i/>
        </w:rPr>
      </w:pPr>
      <w:bookmarkStart w:id="24" w:name="_Toc223881479"/>
      <w:r w:rsidRPr="005F5860">
        <w:rPr>
          <w:rFonts w:cs="Times New Roman"/>
          <w:i/>
        </w:rPr>
        <w:lastRenderedPageBreak/>
        <w:t>Anti-Pattern</w:t>
      </w:r>
      <w:r w:rsidR="00D91C54" w:rsidRPr="005F5860">
        <w:rPr>
          <w:rFonts w:cs="Times New Roman"/>
          <w:i/>
        </w:rPr>
        <w:t>s</w:t>
      </w:r>
      <w:bookmarkEnd w:id="24"/>
    </w:p>
    <w:p w:rsidR="003713C2" w:rsidRPr="005F5860" w:rsidRDefault="003713C2" w:rsidP="003F02D2">
      <w:pPr>
        <w:ind w:firstLine="708"/>
      </w:pPr>
      <w:r w:rsidRPr="005F5860">
        <w:t xml:space="preserve">É senso comum que dificilmente um projeto seja entregue sem que erros aconteçam durante sua concepção. Naturalmente, os </w:t>
      </w:r>
      <w:r w:rsidR="00BC3F05" w:rsidRPr="005F5860">
        <w:t>projetistas</w:t>
      </w:r>
      <w:r w:rsidRPr="005F5860">
        <w:t xml:space="preserve"> tencionam busca</w:t>
      </w:r>
      <w:r w:rsidR="00FD30BB" w:rsidRPr="005F5860">
        <w:t>r</w:t>
      </w:r>
      <w:r w:rsidRPr="005F5860">
        <w:t xml:space="preserve"> melhores so</w:t>
      </w:r>
      <w:r w:rsidR="0039612A" w:rsidRPr="005F5860">
        <w:t>luções</w:t>
      </w:r>
      <w:r w:rsidR="000004B3" w:rsidRPr="005F5860">
        <w:t xml:space="preserve"> </w:t>
      </w:r>
      <w:r w:rsidR="00E22B8E" w:rsidRPr="005F5860">
        <w:t>gerando</w:t>
      </w:r>
      <w:r w:rsidR="000004B3" w:rsidRPr="005F5860">
        <w:t xml:space="preserve"> experiência e aprendizado, </w:t>
      </w:r>
      <w:r w:rsidRPr="005F5860">
        <w:t xml:space="preserve">porém </w:t>
      </w:r>
      <w:r w:rsidR="0039612A" w:rsidRPr="005F5860">
        <w:t xml:space="preserve">algumas </w:t>
      </w:r>
      <w:r w:rsidR="000004B3" w:rsidRPr="005F5860">
        <w:t xml:space="preserve">dessas </w:t>
      </w:r>
      <w:r w:rsidR="00392A06" w:rsidRPr="005F5860">
        <w:t xml:space="preserve">resoluções </w:t>
      </w:r>
      <w:r w:rsidRPr="005F5860">
        <w:t>podem conter falhas</w:t>
      </w:r>
      <w:r w:rsidR="0039612A" w:rsidRPr="005F5860">
        <w:t>.</w:t>
      </w:r>
    </w:p>
    <w:p w:rsidR="000B66A3" w:rsidRPr="005F5860" w:rsidRDefault="000004B3" w:rsidP="000B66A3">
      <w:pPr>
        <w:ind w:firstLine="708"/>
      </w:pPr>
      <w:r w:rsidRPr="005F5860">
        <w:t xml:space="preserve">Um meio de documentação para os problemas existentes </w:t>
      </w:r>
      <w:r w:rsidR="008070C5" w:rsidRPr="005F5860">
        <w:t xml:space="preserve">que descreve erros ou procedimentos ineficientes </w:t>
      </w:r>
      <w:r w:rsidRPr="005F5860">
        <w:t xml:space="preserve">é conhecido como </w:t>
      </w:r>
      <w:r w:rsidRPr="005F5860">
        <w:rPr>
          <w:i/>
        </w:rPr>
        <w:t>Anti-Pattern</w:t>
      </w:r>
      <w:r w:rsidR="00392A06" w:rsidRPr="005F5860">
        <w:rPr>
          <w:i/>
        </w:rPr>
        <w:t>s</w:t>
      </w:r>
      <w:sdt>
        <w:sdtPr>
          <w:id w:val="29151518"/>
          <w:citation/>
        </w:sdtPr>
        <w:sdtContent>
          <w:r w:rsidR="00B567BE" w:rsidRPr="005F5860">
            <w:fldChar w:fldCharType="begin"/>
          </w:r>
          <w:r w:rsidRPr="005F5860">
            <w:instrText xml:space="preserve"> CITATION Lon06 \l 1033 </w:instrText>
          </w:r>
          <w:r w:rsidR="00B567BE" w:rsidRPr="005F5860">
            <w:fldChar w:fldCharType="separate"/>
          </w:r>
          <w:r w:rsidR="00C852B9" w:rsidRPr="00C852B9">
            <w:rPr>
              <w:noProof/>
            </w:rPr>
            <w:t>(LONG, 2001)</w:t>
          </w:r>
          <w:r w:rsidR="00B567BE" w:rsidRPr="005F5860">
            <w:fldChar w:fldCharType="end"/>
          </w:r>
        </w:sdtContent>
      </w:sdt>
      <w:r w:rsidR="008070C5" w:rsidRPr="005F5860">
        <w:t xml:space="preserve">. </w:t>
      </w:r>
      <w:r w:rsidR="000B66A3" w:rsidRPr="005F5860">
        <w:t xml:space="preserve">Em </w:t>
      </w:r>
      <w:sdt>
        <w:sdtPr>
          <w:id w:val="29151528"/>
          <w:citation/>
        </w:sdtPr>
        <w:sdtContent>
          <w:r w:rsidR="00B567BE" w:rsidRPr="005F5860">
            <w:fldChar w:fldCharType="begin"/>
          </w:r>
          <w:r w:rsidR="000B66A3" w:rsidRPr="005F5860">
            <w:instrText xml:space="preserve"> CITATION AKR96 \l 1033 </w:instrText>
          </w:r>
          <w:r w:rsidR="00B567BE" w:rsidRPr="005F5860">
            <w:fldChar w:fldCharType="separate"/>
          </w:r>
          <w:r w:rsidR="00C852B9" w:rsidRPr="00C852B9">
            <w:rPr>
              <w:noProof/>
            </w:rPr>
            <w:t>(AKROYD, 1996)</w:t>
          </w:r>
          <w:r w:rsidR="00B567BE" w:rsidRPr="005F5860">
            <w:fldChar w:fldCharType="end"/>
          </w:r>
        </w:sdtContent>
      </w:sdt>
      <w:r w:rsidR="000B66A3" w:rsidRPr="005F5860">
        <w:t xml:space="preserve"> foi apresentado este conceito</w:t>
      </w:r>
      <w:r w:rsidR="000B66A3" w:rsidRPr="005F5860">
        <w:rPr>
          <w:i/>
        </w:rPr>
        <w:t>,</w:t>
      </w:r>
      <w:r w:rsidR="000B66A3" w:rsidRPr="005F5860">
        <w:t xml:space="preserve"> que </w:t>
      </w:r>
      <w:r w:rsidR="00ED7CBB" w:rsidRPr="005F5860">
        <w:t>tem</w:t>
      </w:r>
      <w:r w:rsidR="000B66A3" w:rsidRPr="005F5860">
        <w:t xml:space="preserve"> como objetivo completar e agregar valor a idéia já existente de </w:t>
      </w:r>
      <w:r w:rsidR="000B66A3" w:rsidRPr="005F5860">
        <w:rPr>
          <w:i/>
        </w:rPr>
        <w:t>Patterns</w:t>
      </w:r>
      <w:r w:rsidR="000B66A3" w:rsidRPr="005F5860">
        <w:t xml:space="preserve">. </w:t>
      </w:r>
    </w:p>
    <w:p w:rsidR="000E480B" w:rsidRPr="005F5860" w:rsidRDefault="000B66A3" w:rsidP="000E480B">
      <w:pPr>
        <w:ind w:firstLine="708"/>
      </w:pPr>
      <w:r w:rsidRPr="005F5860">
        <w:rPr>
          <w:i/>
        </w:rPr>
        <w:t>Anti</w:t>
      </w:r>
      <w:r w:rsidR="00F16760" w:rsidRPr="005F5860">
        <w:rPr>
          <w:i/>
        </w:rPr>
        <w:t>-Pattern</w:t>
      </w:r>
      <w:r w:rsidR="00976998" w:rsidRPr="005F5860">
        <w:t xml:space="preserve"> mostra </w:t>
      </w:r>
      <w:r w:rsidR="002F0293" w:rsidRPr="005F5860">
        <w:t xml:space="preserve">inclusive </w:t>
      </w:r>
      <w:r w:rsidR="003F02D2" w:rsidRPr="005F5860">
        <w:t xml:space="preserve">o caminho seguido para tentar chegar </w:t>
      </w:r>
      <w:r w:rsidR="001110E0" w:rsidRPr="005F5860">
        <w:t>ao resultado</w:t>
      </w:r>
      <w:r w:rsidR="003F02D2" w:rsidRPr="005F5860">
        <w:t xml:space="preserve">, evitando assim que outros </w:t>
      </w:r>
      <w:r w:rsidR="001110E0" w:rsidRPr="005F5860">
        <w:t xml:space="preserve">profissionais </w:t>
      </w:r>
      <w:r w:rsidR="003F02D2" w:rsidRPr="005F5860">
        <w:t>cometam o</w:t>
      </w:r>
      <w:r w:rsidR="00E62147" w:rsidRPr="005F5860">
        <w:t>s</w:t>
      </w:r>
      <w:r w:rsidR="003F02D2" w:rsidRPr="005F5860">
        <w:t xml:space="preserve"> mesmo</w:t>
      </w:r>
      <w:r w:rsidR="00E62147" w:rsidRPr="005F5860">
        <w:t>s</w:t>
      </w:r>
      <w:r w:rsidR="003F02D2" w:rsidRPr="005F5860">
        <w:t xml:space="preserve"> </w:t>
      </w:r>
      <w:r w:rsidR="001110E0" w:rsidRPr="005F5860">
        <w:t>equívoco</w:t>
      </w:r>
      <w:r w:rsidR="00C26AD4" w:rsidRPr="005F5860">
        <w:t>s</w:t>
      </w:r>
      <w:r w:rsidR="003F02D2" w:rsidRPr="005F5860">
        <w:t xml:space="preserve">. </w:t>
      </w:r>
    </w:p>
    <w:p w:rsidR="00C41F67" w:rsidRPr="005F5860" w:rsidRDefault="00DF1F3B">
      <w:pPr>
        <w:pStyle w:val="Ttulo3"/>
        <w:rPr>
          <w:rFonts w:cs="Times New Roman"/>
        </w:rPr>
      </w:pPr>
      <w:bookmarkStart w:id="25" w:name="_Toc223881480"/>
      <w:r w:rsidRPr="005F5860">
        <w:rPr>
          <w:rFonts w:cs="Times New Roman"/>
        </w:rPr>
        <w:t>Definição</w:t>
      </w:r>
      <w:bookmarkEnd w:id="25"/>
    </w:p>
    <w:p w:rsidR="00C41F67" w:rsidRPr="005F5860" w:rsidRDefault="003F02D2">
      <w:pPr>
        <w:ind w:firstLine="708"/>
      </w:pPr>
      <w:r w:rsidRPr="005F5860">
        <w:t>Pesquisas comprovam que cinco entre seis projetos de software</w:t>
      </w:r>
      <w:r w:rsidR="00EE663F" w:rsidRPr="005F5860">
        <w:t xml:space="preserve"> falham</w:t>
      </w:r>
      <w:r w:rsidRPr="005F5860">
        <w:t xml:space="preserve"> </w:t>
      </w:r>
      <w:sdt>
        <w:sdtPr>
          <w:id w:val="867726"/>
          <w:citation/>
        </w:sdtPr>
        <w:sdtContent>
          <w:r w:rsidR="00B567BE" w:rsidRPr="005F5860">
            <w:fldChar w:fldCharType="begin"/>
          </w:r>
          <w:r w:rsidR="001F40B8" w:rsidRPr="005F5860">
            <w:instrText xml:space="preserve"> CITATION BRO00 \l 1033 </w:instrText>
          </w:r>
          <w:r w:rsidR="00B567BE" w:rsidRPr="005F5860">
            <w:fldChar w:fldCharType="separate"/>
          </w:r>
          <w:r w:rsidR="00C852B9" w:rsidRPr="00C852B9">
            <w:rPr>
              <w:noProof/>
            </w:rPr>
            <w:t>(BROWN, et al., 2000)</w:t>
          </w:r>
          <w:r w:rsidR="00B567BE" w:rsidRPr="005F5860">
            <w:fldChar w:fldCharType="end"/>
          </w:r>
        </w:sdtContent>
      </w:sdt>
      <w:r w:rsidRPr="005F5860">
        <w:t>. Essas falhas podem ser aproveitadas para documentar o domínio de soluções insatisfatórias</w:t>
      </w:r>
      <w:r w:rsidR="009F198D" w:rsidRPr="005F5860">
        <w:t xml:space="preserve"> por meio de </w:t>
      </w:r>
      <w:r w:rsidR="000E480B" w:rsidRPr="005F5860">
        <w:rPr>
          <w:i/>
        </w:rPr>
        <w:t>Anti-Patterns</w:t>
      </w:r>
      <w:r w:rsidR="009F198D" w:rsidRPr="005F5860">
        <w:t xml:space="preserve">, que </w:t>
      </w:r>
      <w:r w:rsidR="001100C4" w:rsidRPr="005F5860">
        <w:t>permite</w:t>
      </w:r>
      <w:r w:rsidR="009F198D" w:rsidRPr="005F5860">
        <w:t>m</w:t>
      </w:r>
      <w:r w:rsidR="001100C4" w:rsidRPr="005F5860">
        <w:t xml:space="preserve"> uma comunicação entre os projetistas</w:t>
      </w:r>
      <w:r w:rsidR="009F198D" w:rsidRPr="005F5860">
        <w:t>.</w:t>
      </w:r>
    </w:p>
    <w:p w:rsidR="003F02D2" w:rsidRPr="005F5860" w:rsidRDefault="003F02D2" w:rsidP="003F02D2">
      <w:pPr>
        <w:ind w:firstLine="708"/>
      </w:pPr>
      <w:r w:rsidRPr="005F5860">
        <w:t>Podem ser destacados dois tipos de Anti-Patterns</w:t>
      </w:r>
      <w:r w:rsidR="00632B8D" w:rsidRPr="005F5860">
        <w:t xml:space="preserve"> </w:t>
      </w:r>
      <w:sdt>
        <w:sdtPr>
          <w:id w:val="2649638"/>
          <w:citation/>
        </w:sdtPr>
        <w:sdtContent>
          <w:r w:rsidR="00B567BE" w:rsidRPr="005F5860">
            <w:fldChar w:fldCharType="begin"/>
          </w:r>
          <w:r w:rsidR="004C025B" w:rsidRPr="005F5860">
            <w:instrText xml:space="preserve"> CITATION Kot06 \l 1033 </w:instrText>
          </w:r>
          <w:r w:rsidR="00B567BE" w:rsidRPr="005F5860">
            <w:fldChar w:fldCharType="separate"/>
          </w:r>
          <w:r w:rsidR="00C852B9" w:rsidRPr="00C852B9">
            <w:rPr>
              <w:noProof/>
            </w:rPr>
            <w:t>(KOTZÉ, et al., 2006)</w:t>
          </w:r>
          <w:r w:rsidR="00B567BE" w:rsidRPr="005F5860">
            <w:fldChar w:fldCharType="end"/>
          </w:r>
        </w:sdtContent>
      </w:sdt>
      <w:r w:rsidRPr="005F5860">
        <w:t>:</w:t>
      </w:r>
    </w:p>
    <w:p w:rsidR="003F02D2" w:rsidRPr="005F5860" w:rsidRDefault="006C28C2" w:rsidP="00774C07">
      <w:pPr>
        <w:numPr>
          <w:ilvl w:val="0"/>
          <w:numId w:val="1"/>
        </w:numPr>
      </w:pPr>
      <w:r w:rsidRPr="005F5860">
        <w:rPr>
          <w:i/>
        </w:rPr>
        <w:t xml:space="preserve">Simple </w:t>
      </w:r>
      <w:r w:rsidR="003F02D2" w:rsidRPr="005F5860">
        <w:rPr>
          <w:i/>
        </w:rPr>
        <w:t>Anti-Pattern</w:t>
      </w:r>
      <w:r w:rsidRPr="005F5860">
        <w:t>:</w:t>
      </w:r>
      <w:r w:rsidR="003F02D2" w:rsidRPr="005F5860">
        <w:t xml:space="preserve"> </w:t>
      </w:r>
      <w:r w:rsidR="007C7D30" w:rsidRPr="005F5860">
        <w:t xml:space="preserve">Apresenta soluções </w:t>
      </w:r>
      <w:r w:rsidR="00E26AA1" w:rsidRPr="005F5860">
        <w:t>negativas</w:t>
      </w:r>
      <w:r w:rsidR="007C7D30" w:rsidRPr="005F5860">
        <w:t xml:space="preserve">. </w:t>
      </w:r>
    </w:p>
    <w:p w:rsidR="003F02D2" w:rsidRPr="005F5860" w:rsidRDefault="006C28C2" w:rsidP="00774C07">
      <w:pPr>
        <w:numPr>
          <w:ilvl w:val="0"/>
          <w:numId w:val="1"/>
        </w:numPr>
      </w:pPr>
      <w:r w:rsidRPr="005F5860">
        <w:rPr>
          <w:i/>
        </w:rPr>
        <w:t xml:space="preserve">Amelioration </w:t>
      </w:r>
      <w:r w:rsidR="003F02D2" w:rsidRPr="005F5860">
        <w:rPr>
          <w:i/>
        </w:rPr>
        <w:t>Anti-Pattern</w:t>
      </w:r>
      <w:r w:rsidR="003F02D2" w:rsidRPr="005F5860">
        <w:t xml:space="preserve">: </w:t>
      </w:r>
      <w:r w:rsidR="007C7D30" w:rsidRPr="005F5860">
        <w:t xml:space="preserve">Descreve os passos </w:t>
      </w:r>
      <w:r w:rsidR="00E26AA1" w:rsidRPr="005F5860">
        <w:t xml:space="preserve">de </w:t>
      </w:r>
      <w:r w:rsidR="007C7D30" w:rsidRPr="005F5860">
        <w:t>uma soluç</w:t>
      </w:r>
      <w:r w:rsidR="00E26AA1" w:rsidRPr="005F5860">
        <w:t xml:space="preserve">ão ineficiente na </w:t>
      </w:r>
      <w:r w:rsidR="007C7D30" w:rsidRPr="005F5860">
        <w:t xml:space="preserve">tentativa de </w:t>
      </w:r>
      <w:r w:rsidR="00E26AA1" w:rsidRPr="005F5860">
        <w:t xml:space="preserve">encontrar uma </w:t>
      </w:r>
      <w:r w:rsidR="007C7D30" w:rsidRPr="005F5860">
        <w:t>solução</w:t>
      </w:r>
      <w:r w:rsidR="003608E2" w:rsidRPr="005F5860">
        <w:t xml:space="preserve"> positiva</w:t>
      </w:r>
      <w:r w:rsidR="007C7D30" w:rsidRPr="005F5860">
        <w:t>.</w:t>
      </w:r>
    </w:p>
    <w:p w:rsidR="00296951" w:rsidRPr="005F5860" w:rsidRDefault="003F02D2" w:rsidP="003F02D2">
      <w:pPr>
        <w:pStyle w:val="Ttulo3"/>
        <w:rPr>
          <w:rFonts w:cs="Times New Roman"/>
        </w:rPr>
      </w:pPr>
      <w:bookmarkStart w:id="26" w:name="_Toc223881481"/>
      <w:r w:rsidRPr="005F5860">
        <w:rPr>
          <w:rFonts w:cs="Times New Roman"/>
        </w:rPr>
        <w:t>Formato</w:t>
      </w:r>
      <w:bookmarkEnd w:id="26"/>
    </w:p>
    <w:p w:rsidR="001A0DA2" w:rsidRPr="005F5860" w:rsidRDefault="00B87C53" w:rsidP="001A0DA2">
      <w:pPr>
        <w:ind w:firstLine="708"/>
        <w:rPr>
          <w:b/>
        </w:rPr>
      </w:pPr>
      <w:r w:rsidRPr="005F5860">
        <w:t xml:space="preserve">A </w:t>
      </w:r>
      <w:fldSimple w:instr=" REF _Ref212383346 \h  \* MERGEFORMAT ">
        <w:r w:rsidR="00C852B9" w:rsidRPr="005F5860">
          <w:t xml:space="preserve">Tabela </w:t>
        </w:r>
        <w:r w:rsidR="00C852B9">
          <w:rPr>
            <w:noProof/>
          </w:rPr>
          <w:t>4</w:t>
        </w:r>
      </w:fldSimple>
      <w:r w:rsidR="001A0DA2" w:rsidRPr="005F5860">
        <w:t xml:space="preserve"> </w:t>
      </w:r>
      <w:r w:rsidRPr="005F5860">
        <w:t xml:space="preserve">apresenta </w:t>
      </w:r>
      <w:r w:rsidR="001A0DA2" w:rsidRPr="005F5860">
        <w:t>os atributos</w:t>
      </w:r>
      <w:r w:rsidRPr="005F5860">
        <w:t xml:space="preserve"> fundamentais de um </w:t>
      </w:r>
      <w:r w:rsidRPr="005F5860">
        <w:rPr>
          <w:i/>
        </w:rPr>
        <w:t>Anti-Pattern</w:t>
      </w:r>
      <w:r w:rsidR="001A0DA2" w:rsidRPr="005F5860">
        <w:t xml:space="preserve"> </w:t>
      </w:r>
      <w:sdt>
        <w:sdtPr>
          <w:id w:val="2353642"/>
          <w:citation/>
        </w:sdtPr>
        <w:sdtContent>
          <w:r w:rsidR="00B567BE" w:rsidRPr="005F5860">
            <w:fldChar w:fldCharType="begin"/>
          </w:r>
          <w:r w:rsidR="003F15EE" w:rsidRPr="005F5860">
            <w:instrText xml:space="preserve"> CITATION MIC \l 1033  </w:instrText>
          </w:r>
          <w:r w:rsidR="00B567BE" w:rsidRPr="005F5860">
            <w:fldChar w:fldCharType="separate"/>
          </w:r>
          <w:r w:rsidR="00C852B9" w:rsidRPr="00C852B9">
            <w:rPr>
              <w:noProof/>
            </w:rPr>
            <w:t>(MICROSOFT CORPORATION, 2005)</w:t>
          </w:r>
          <w:r w:rsidR="00B567BE" w:rsidRPr="005F5860">
            <w:fldChar w:fldCharType="end"/>
          </w:r>
        </w:sdtContent>
      </w:sdt>
      <w:r w:rsidRPr="005F5860">
        <w:t xml:space="preserve"> </w:t>
      </w:r>
      <w:sdt>
        <w:sdtPr>
          <w:id w:val="867727"/>
          <w:citation/>
        </w:sdtPr>
        <w:sdtContent>
          <w:r w:rsidR="00B567BE" w:rsidRPr="005F5860">
            <w:fldChar w:fldCharType="begin"/>
          </w:r>
          <w:r w:rsidR="001F40B8" w:rsidRPr="005F5860">
            <w:instrText xml:space="preserve"> CITATION Lon06 \l 1033 </w:instrText>
          </w:r>
          <w:r w:rsidR="00B567BE" w:rsidRPr="005F5860">
            <w:fldChar w:fldCharType="separate"/>
          </w:r>
          <w:r w:rsidR="00C852B9" w:rsidRPr="00C852B9">
            <w:rPr>
              <w:noProof/>
            </w:rPr>
            <w:t>(LONG, 2001)</w:t>
          </w:r>
          <w:r w:rsidR="00B567BE" w:rsidRPr="005F5860">
            <w:fldChar w:fldCharType="end"/>
          </w:r>
        </w:sdtContent>
      </w:sdt>
      <w:r w:rsidR="001A0DA2" w:rsidRPr="005F5860">
        <w:t>:</w:t>
      </w:r>
    </w:p>
    <w:p w:rsidR="001F40B8" w:rsidRPr="005F5860" w:rsidRDefault="00B87C53" w:rsidP="001F40B8">
      <w:pPr>
        <w:pStyle w:val="Legenda"/>
        <w:keepNext/>
      </w:pPr>
      <w:bookmarkStart w:id="27" w:name="_Ref212383346"/>
      <w:bookmarkStart w:id="28" w:name="_Toc223881568"/>
      <w:r w:rsidRPr="005F5860">
        <w:t xml:space="preserve">Tabela </w:t>
      </w:r>
      <w:r w:rsidR="00B567BE" w:rsidRPr="005F5860">
        <w:fldChar w:fldCharType="begin"/>
      </w:r>
      <w:r w:rsidR="007A694F" w:rsidRPr="005F5860">
        <w:instrText xml:space="preserve"> SEQ Tabela \* ARABIC </w:instrText>
      </w:r>
      <w:r w:rsidR="00B567BE" w:rsidRPr="005F5860">
        <w:fldChar w:fldCharType="separate"/>
      </w:r>
      <w:r w:rsidR="00C852B9">
        <w:rPr>
          <w:noProof/>
        </w:rPr>
        <w:t>4</w:t>
      </w:r>
      <w:r w:rsidR="00B567BE" w:rsidRPr="005F5860">
        <w:fldChar w:fldCharType="end"/>
      </w:r>
      <w:bookmarkEnd w:id="27"/>
      <w:r w:rsidRPr="005F5860">
        <w:t xml:space="preserve">. Atributos fundamentais de um </w:t>
      </w:r>
      <w:r w:rsidRPr="005F5860">
        <w:rPr>
          <w:i/>
        </w:rPr>
        <w:t>Anti-Pattern</w:t>
      </w:r>
      <w:bookmarkEnd w:id="28"/>
    </w:p>
    <w:tbl>
      <w:tblPr>
        <w:tblStyle w:val="Tabelacomgrade"/>
        <w:tblW w:w="0" w:type="auto"/>
        <w:tblLook w:val="04A0"/>
      </w:tblPr>
      <w:tblGrid>
        <w:gridCol w:w="2660"/>
        <w:gridCol w:w="6086"/>
      </w:tblGrid>
      <w:tr w:rsidR="00517D54" w:rsidRPr="005F5860" w:rsidTr="00B87C53">
        <w:tc>
          <w:tcPr>
            <w:tcW w:w="2660" w:type="dxa"/>
          </w:tcPr>
          <w:p w:rsidR="00517D54" w:rsidRPr="005F5860" w:rsidRDefault="00517D54" w:rsidP="00B87C53">
            <w:pPr>
              <w:ind w:firstLine="0"/>
              <w:rPr>
                <w:rFonts w:ascii="Times New Roman" w:hAnsi="Times New Roman" w:cs="Times New Roman"/>
                <w:b/>
                <w:sz w:val="20"/>
                <w:szCs w:val="20"/>
              </w:rPr>
            </w:pPr>
            <w:r w:rsidRPr="005F5860">
              <w:rPr>
                <w:rFonts w:ascii="Times New Roman" w:hAnsi="Times New Roman" w:cs="Times New Roman"/>
                <w:b/>
                <w:sz w:val="20"/>
                <w:szCs w:val="20"/>
              </w:rPr>
              <w:t>Nome:</w:t>
            </w:r>
          </w:p>
        </w:tc>
        <w:tc>
          <w:tcPr>
            <w:tcW w:w="6086" w:type="dxa"/>
          </w:tcPr>
          <w:p w:rsidR="00517D54" w:rsidRPr="005F5860" w:rsidRDefault="00E30D7B" w:rsidP="00517D54">
            <w:pPr>
              <w:ind w:firstLine="0"/>
              <w:rPr>
                <w:rFonts w:ascii="Times New Roman" w:hAnsi="Times New Roman" w:cs="Times New Roman"/>
                <w:sz w:val="20"/>
                <w:szCs w:val="20"/>
              </w:rPr>
            </w:pPr>
            <w:r w:rsidRPr="005F5860">
              <w:rPr>
                <w:rFonts w:ascii="Times New Roman" w:eastAsia="Times New Roman" w:hAnsi="Times New Roman" w:cs="Times New Roman"/>
                <w:sz w:val="20"/>
                <w:szCs w:val="20"/>
                <w:lang w:eastAsia="ar-SA"/>
              </w:rPr>
              <w:t xml:space="preserve">O nome de um </w:t>
            </w:r>
            <w:r w:rsidR="000E480B" w:rsidRPr="005F5860">
              <w:rPr>
                <w:rFonts w:ascii="Times New Roman" w:hAnsi="Times New Roman" w:cs="Times New Roman"/>
                <w:i/>
                <w:sz w:val="20"/>
                <w:szCs w:val="20"/>
                <w:lang w:eastAsia="ar-SA"/>
              </w:rPr>
              <w:t>Anti-</w:t>
            </w:r>
            <w:r w:rsidRPr="005F5860">
              <w:rPr>
                <w:rFonts w:ascii="Times New Roman" w:eastAsia="Times New Roman" w:hAnsi="Times New Roman" w:cs="Times New Roman"/>
                <w:i/>
                <w:sz w:val="20"/>
                <w:szCs w:val="20"/>
                <w:lang w:eastAsia="ar-SA"/>
              </w:rPr>
              <w:t>Pattern</w:t>
            </w:r>
            <w:r w:rsidRPr="005F5860">
              <w:rPr>
                <w:rFonts w:ascii="Times New Roman" w:eastAsia="Times New Roman" w:hAnsi="Times New Roman" w:cs="Times New Roman"/>
                <w:sz w:val="20"/>
                <w:szCs w:val="20"/>
                <w:lang w:eastAsia="ar-SA"/>
              </w:rPr>
              <w:t xml:space="preserve"> deve representá-lo de maneira abrangente.</w:t>
            </w:r>
          </w:p>
        </w:tc>
      </w:tr>
      <w:tr w:rsidR="00B87C53" w:rsidRPr="005F5860" w:rsidTr="00B87C53">
        <w:tc>
          <w:tcPr>
            <w:tcW w:w="2660" w:type="dxa"/>
          </w:tcPr>
          <w:p w:rsidR="00B87C53" w:rsidRPr="005F5860" w:rsidRDefault="001F40B8" w:rsidP="00B87C53">
            <w:pPr>
              <w:ind w:firstLine="0"/>
              <w:rPr>
                <w:rFonts w:ascii="Times New Roman" w:hAnsi="Times New Roman" w:cs="Times New Roman"/>
                <w:sz w:val="20"/>
                <w:szCs w:val="20"/>
              </w:rPr>
            </w:pPr>
            <w:r w:rsidRPr="005F5860">
              <w:rPr>
                <w:rFonts w:ascii="Times New Roman" w:hAnsi="Times New Roman" w:cs="Times New Roman"/>
                <w:b/>
                <w:sz w:val="20"/>
                <w:szCs w:val="20"/>
              </w:rPr>
              <w:t>Contexto:</w:t>
            </w:r>
          </w:p>
        </w:tc>
        <w:tc>
          <w:tcPr>
            <w:tcW w:w="6086" w:type="dxa"/>
          </w:tcPr>
          <w:p w:rsidR="00B87C53" w:rsidRPr="005F5860" w:rsidRDefault="001F40B8" w:rsidP="00517D54">
            <w:pPr>
              <w:ind w:firstLine="0"/>
              <w:rPr>
                <w:rFonts w:ascii="Times New Roman" w:hAnsi="Times New Roman" w:cs="Times New Roman"/>
                <w:sz w:val="20"/>
                <w:szCs w:val="20"/>
              </w:rPr>
            </w:pPr>
            <w:r w:rsidRPr="005F5860">
              <w:rPr>
                <w:rFonts w:ascii="Times New Roman" w:hAnsi="Times New Roman" w:cs="Times New Roman"/>
                <w:sz w:val="20"/>
                <w:szCs w:val="20"/>
              </w:rPr>
              <w:t xml:space="preserve">Descrição da situação onde </w:t>
            </w:r>
            <w:r w:rsidR="00517D54" w:rsidRPr="005F5860">
              <w:rPr>
                <w:rFonts w:ascii="Times New Roman" w:hAnsi="Times New Roman" w:cs="Times New Roman"/>
                <w:sz w:val="20"/>
                <w:szCs w:val="20"/>
              </w:rPr>
              <w:t xml:space="preserve">ocorre </w:t>
            </w:r>
            <w:r w:rsidRPr="005F5860">
              <w:rPr>
                <w:rFonts w:ascii="Times New Roman" w:hAnsi="Times New Roman" w:cs="Times New Roman"/>
                <w:sz w:val="20"/>
                <w:szCs w:val="20"/>
              </w:rPr>
              <w:t>o problema</w:t>
            </w:r>
          </w:p>
        </w:tc>
      </w:tr>
      <w:tr w:rsidR="00B87C53" w:rsidRPr="005F5860" w:rsidTr="00B87C53">
        <w:tc>
          <w:tcPr>
            <w:tcW w:w="2660" w:type="dxa"/>
          </w:tcPr>
          <w:p w:rsidR="00B87C53" w:rsidRPr="005F5860" w:rsidRDefault="001F40B8" w:rsidP="00B87C53">
            <w:pPr>
              <w:tabs>
                <w:tab w:val="center" w:pos="4252"/>
                <w:tab w:val="right" w:pos="8504"/>
              </w:tabs>
              <w:ind w:firstLine="0"/>
              <w:rPr>
                <w:rFonts w:ascii="Times New Roman" w:hAnsi="Times New Roman" w:cs="Times New Roman"/>
                <w:sz w:val="20"/>
                <w:szCs w:val="20"/>
              </w:rPr>
            </w:pPr>
            <w:r w:rsidRPr="005F5860">
              <w:rPr>
                <w:rFonts w:ascii="Times New Roman" w:hAnsi="Times New Roman" w:cs="Times New Roman"/>
                <w:b/>
                <w:sz w:val="20"/>
                <w:szCs w:val="20"/>
              </w:rPr>
              <w:t>Problema:</w:t>
            </w:r>
          </w:p>
        </w:tc>
        <w:tc>
          <w:tcPr>
            <w:tcW w:w="6086" w:type="dxa"/>
          </w:tcPr>
          <w:p w:rsidR="00B87C53" w:rsidRPr="005F5860" w:rsidRDefault="001F40B8" w:rsidP="00B87C53">
            <w:pPr>
              <w:tabs>
                <w:tab w:val="center" w:pos="4252"/>
                <w:tab w:val="right" w:pos="8504"/>
              </w:tabs>
              <w:ind w:firstLine="0"/>
              <w:rPr>
                <w:rFonts w:ascii="Times New Roman" w:hAnsi="Times New Roman" w:cs="Times New Roman"/>
                <w:sz w:val="20"/>
                <w:szCs w:val="20"/>
              </w:rPr>
            </w:pPr>
            <w:r w:rsidRPr="005F5860">
              <w:rPr>
                <w:rFonts w:ascii="Times New Roman" w:hAnsi="Times New Roman" w:cs="Times New Roman"/>
                <w:sz w:val="20"/>
                <w:szCs w:val="20"/>
              </w:rPr>
              <w:t>Descrição do problema</w:t>
            </w:r>
          </w:p>
        </w:tc>
      </w:tr>
      <w:tr w:rsidR="00B87C53" w:rsidRPr="005F5860" w:rsidTr="00B87C53">
        <w:tc>
          <w:tcPr>
            <w:tcW w:w="2660" w:type="dxa"/>
          </w:tcPr>
          <w:p w:rsidR="00B87C53" w:rsidRPr="005F5860" w:rsidRDefault="001F40B8" w:rsidP="00B87C53">
            <w:pPr>
              <w:ind w:firstLine="0"/>
              <w:rPr>
                <w:rFonts w:ascii="Times New Roman" w:hAnsi="Times New Roman" w:cs="Times New Roman"/>
                <w:sz w:val="20"/>
                <w:szCs w:val="20"/>
              </w:rPr>
            </w:pPr>
            <w:r w:rsidRPr="005F5860">
              <w:rPr>
                <w:rFonts w:ascii="Times New Roman" w:hAnsi="Times New Roman" w:cs="Times New Roman"/>
                <w:b/>
                <w:sz w:val="20"/>
                <w:szCs w:val="20"/>
              </w:rPr>
              <w:t>Barreiras:</w:t>
            </w:r>
          </w:p>
        </w:tc>
        <w:tc>
          <w:tcPr>
            <w:tcW w:w="6086" w:type="dxa"/>
          </w:tcPr>
          <w:p w:rsidR="00B87C53" w:rsidRPr="005F5860" w:rsidRDefault="001F40B8" w:rsidP="00B87C53">
            <w:pPr>
              <w:ind w:firstLine="0"/>
              <w:rPr>
                <w:rFonts w:ascii="Times New Roman" w:hAnsi="Times New Roman" w:cs="Times New Roman"/>
                <w:sz w:val="20"/>
                <w:szCs w:val="20"/>
              </w:rPr>
            </w:pPr>
            <w:r w:rsidRPr="005F5860">
              <w:rPr>
                <w:rFonts w:ascii="Times New Roman" w:hAnsi="Times New Roman" w:cs="Times New Roman"/>
                <w:sz w:val="20"/>
                <w:szCs w:val="20"/>
              </w:rPr>
              <w:t>Considerações adicionais que auxiliam o reconhecimento da situação</w:t>
            </w:r>
          </w:p>
        </w:tc>
      </w:tr>
      <w:tr w:rsidR="00B87C53" w:rsidRPr="005F5860" w:rsidTr="00B87C53">
        <w:tc>
          <w:tcPr>
            <w:tcW w:w="2660" w:type="dxa"/>
          </w:tcPr>
          <w:p w:rsidR="00B87C53" w:rsidRPr="005F5860" w:rsidRDefault="001F40B8" w:rsidP="00B87C53">
            <w:pPr>
              <w:ind w:firstLine="0"/>
              <w:rPr>
                <w:rFonts w:ascii="Times New Roman" w:hAnsi="Times New Roman" w:cs="Times New Roman"/>
                <w:sz w:val="20"/>
                <w:szCs w:val="20"/>
              </w:rPr>
            </w:pPr>
            <w:r w:rsidRPr="005F5860">
              <w:rPr>
                <w:rFonts w:ascii="Times New Roman" w:hAnsi="Times New Roman" w:cs="Times New Roman"/>
                <w:b/>
                <w:sz w:val="20"/>
                <w:szCs w:val="20"/>
              </w:rPr>
              <w:t>Sintomas e Conseqüências:</w:t>
            </w:r>
          </w:p>
        </w:tc>
        <w:tc>
          <w:tcPr>
            <w:tcW w:w="6086" w:type="dxa"/>
          </w:tcPr>
          <w:p w:rsidR="00C41F67" w:rsidRPr="005F5860" w:rsidRDefault="001F40B8">
            <w:pPr>
              <w:ind w:firstLine="0"/>
              <w:rPr>
                <w:rFonts w:ascii="Times New Roman" w:eastAsia="Times New Roman" w:hAnsi="Times New Roman" w:cs="Times New Roman"/>
                <w:sz w:val="20"/>
                <w:szCs w:val="20"/>
                <w:lang w:eastAsia="pt-BR"/>
              </w:rPr>
            </w:pPr>
            <w:r w:rsidRPr="005F5860">
              <w:rPr>
                <w:rFonts w:ascii="Times New Roman" w:hAnsi="Times New Roman" w:cs="Times New Roman"/>
                <w:sz w:val="20"/>
                <w:szCs w:val="20"/>
              </w:rPr>
              <w:t xml:space="preserve">Os sintomas descrevem quais foram os erros encontrados que motivaram os especialistas a criá-los e as conseqüências descrevem o que pode acontecer caso o </w:t>
            </w:r>
            <w:r w:rsidR="00557CED" w:rsidRPr="005F5860">
              <w:rPr>
                <w:rFonts w:ascii="Times New Roman" w:hAnsi="Times New Roman" w:cs="Times New Roman"/>
                <w:i/>
                <w:sz w:val="20"/>
                <w:szCs w:val="20"/>
              </w:rPr>
              <w:t>A</w:t>
            </w:r>
            <w:r w:rsidR="000E480B" w:rsidRPr="005F5860">
              <w:rPr>
                <w:rFonts w:ascii="Times New Roman" w:hAnsi="Times New Roman" w:cs="Times New Roman"/>
                <w:i/>
                <w:sz w:val="20"/>
                <w:szCs w:val="20"/>
              </w:rPr>
              <w:t>nti-</w:t>
            </w:r>
            <w:r w:rsidR="00557CED" w:rsidRPr="005F5860">
              <w:rPr>
                <w:rFonts w:ascii="Times New Roman" w:hAnsi="Times New Roman" w:cs="Times New Roman"/>
                <w:i/>
                <w:sz w:val="20"/>
                <w:szCs w:val="20"/>
              </w:rPr>
              <w:t>P</w:t>
            </w:r>
            <w:r w:rsidR="000E480B" w:rsidRPr="005F5860">
              <w:rPr>
                <w:rFonts w:ascii="Times New Roman" w:hAnsi="Times New Roman" w:cs="Times New Roman"/>
                <w:i/>
                <w:sz w:val="20"/>
                <w:szCs w:val="20"/>
              </w:rPr>
              <w:t>attern</w:t>
            </w:r>
            <w:r w:rsidRPr="005F5860">
              <w:rPr>
                <w:rFonts w:ascii="Times New Roman" w:hAnsi="Times New Roman" w:cs="Times New Roman"/>
                <w:sz w:val="20"/>
                <w:szCs w:val="20"/>
              </w:rPr>
              <w:t xml:space="preserve"> seja seguido.</w:t>
            </w:r>
          </w:p>
        </w:tc>
      </w:tr>
      <w:tr w:rsidR="00B87C53" w:rsidRPr="005F5860" w:rsidTr="00B87C53">
        <w:tc>
          <w:tcPr>
            <w:tcW w:w="2660" w:type="dxa"/>
          </w:tcPr>
          <w:p w:rsidR="00B87C53" w:rsidRPr="005F5860" w:rsidRDefault="001F40B8" w:rsidP="00B87C53">
            <w:pPr>
              <w:ind w:firstLine="0"/>
              <w:rPr>
                <w:rFonts w:ascii="Times New Roman" w:hAnsi="Times New Roman" w:cs="Times New Roman"/>
                <w:sz w:val="20"/>
                <w:szCs w:val="20"/>
              </w:rPr>
            </w:pPr>
            <w:r w:rsidRPr="005F5860">
              <w:rPr>
                <w:rFonts w:ascii="Times New Roman" w:hAnsi="Times New Roman" w:cs="Times New Roman"/>
                <w:b/>
                <w:sz w:val="20"/>
                <w:szCs w:val="20"/>
              </w:rPr>
              <w:t>Recomendações:</w:t>
            </w:r>
          </w:p>
        </w:tc>
        <w:tc>
          <w:tcPr>
            <w:tcW w:w="6086" w:type="dxa"/>
          </w:tcPr>
          <w:p w:rsidR="00C41F67" w:rsidRPr="005F5860" w:rsidRDefault="001F40B8">
            <w:pPr>
              <w:ind w:firstLine="0"/>
              <w:rPr>
                <w:rFonts w:ascii="Times New Roman" w:eastAsia="Times New Roman" w:hAnsi="Times New Roman" w:cs="Times New Roman"/>
                <w:sz w:val="20"/>
                <w:szCs w:val="20"/>
                <w:lang w:eastAsia="pt-BR"/>
              </w:rPr>
            </w:pPr>
            <w:r w:rsidRPr="005F5860">
              <w:rPr>
                <w:rFonts w:ascii="Times New Roman" w:hAnsi="Times New Roman" w:cs="Times New Roman"/>
                <w:sz w:val="20"/>
                <w:szCs w:val="20"/>
              </w:rPr>
              <w:t xml:space="preserve">Como a solução pode ser alcançada, podendo ser direcionada há um </w:t>
            </w:r>
            <w:r w:rsidR="00557CED" w:rsidRPr="005F5860">
              <w:rPr>
                <w:rFonts w:ascii="Times New Roman" w:hAnsi="Times New Roman" w:cs="Times New Roman"/>
                <w:i/>
                <w:sz w:val="20"/>
                <w:szCs w:val="20"/>
              </w:rPr>
              <w:t>P</w:t>
            </w:r>
            <w:r w:rsidR="000E480B" w:rsidRPr="005F5860">
              <w:rPr>
                <w:rFonts w:ascii="Times New Roman" w:hAnsi="Times New Roman" w:cs="Times New Roman"/>
                <w:i/>
                <w:sz w:val="20"/>
                <w:szCs w:val="20"/>
              </w:rPr>
              <w:t>attern</w:t>
            </w:r>
            <w:r w:rsidRPr="005F5860">
              <w:rPr>
                <w:rFonts w:ascii="Times New Roman" w:hAnsi="Times New Roman" w:cs="Times New Roman"/>
                <w:sz w:val="20"/>
                <w:szCs w:val="20"/>
              </w:rPr>
              <w:t>. Este atributo está presente apenas em Anti-Patterns de Melhoria.</w:t>
            </w:r>
          </w:p>
        </w:tc>
      </w:tr>
    </w:tbl>
    <w:p w:rsidR="001F40B8" w:rsidRPr="005F5860" w:rsidRDefault="00B53469" w:rsidP="00B53469">
      <w:pPr>
        <w:pStyle w:val="Legenda"/>
        <w:rPr>
          <w:i/>
          <w:lang w:eastAsia="ar-SA"/>
        </w:rPr>
      </w:pPr>
      <w:r w:rsidRPr="005F5860">
        <w:t>Fonte: os autores</w:t>
      </w:r>
    </w:p>
    <w:p w:rsidR="00AF2691" w:rsidRPr="005F5860" w:rsidRDefault="001A0DA2" w:rsidP="001A0DA2">
      <w:r w:rsidRPr="005F5860">
        <w:lastRenderedPageBreak/>
        <w:t xml:space="preserve">Outros atributos como: </w:t>
      </w:r>
      <w:r w:rsidR="001F40B8" w:rsidRPr="005F5860">
        <w:rPr>
          <w:i/>
        </w:rPr>
        <w:t>Anti-Patterns</w:t>
      </w:r>
      <w:r w:rsidRPr="005F5860">
        <w:t xml:space="preserve"> relacionados e </w:t>
      </w:r>
      <w:r w:rsidR="00B73B59" w:rsidRPr="005F5860">
        <w:t>p</w:t>
      </w:r>
      <w:r w:rsidRPr="005F5860">
        <w:t>alavras-chave podem ser considerados para orientar o leitor sobre problemas relacionados.</w:t>
      </w:r>
    </w:p>
    <w:p w:rsidR="00B672EB" w:rsidRPr="005F5860" w:rsidRDefault="001A0DA2" w:rsidP="00B672EB">
      <w:pPr>
        <w:pStyle w:val="Ttulo3"/>
        <w:rPr>
          <w:rFonts w:cs="Times New Roman"/>
        </w:rPr>
      </w:pPr>
      <w:bookmarkStart w:id="29" w:name="_Toc223881482"/>
      <w:r w:rsidRPr="005F5860">
        <w:rPr>
          <w:rFonts w:cs="Times New Roman"/>
        </w:rPr>
        <w:t>Cria</w:t>
      </w:r>
      <w:r w:rsidR="0031466D" w:rsidRPr="005F5860">
        <w:rPr>
          <w:rFonts w:cs="Times New Roman"/>
        </w:rPr>
        <w:t xml:space="preserve">ção de </w:t>
      </w:r>
      <w:r w:rsidR="001F40B8" w:rsidRPr="005F5860">
        <w:rPr>
          <w:rFonts w:cs="Times New Roman"/>
          <w:i/>
        </w:rPr>
        <w:t>Anti-Patterns</w:t>
      </w:r>
      <w:bookmarkEnd w:id="29"/>
    </w:p>
    <w:p w:rsidR="00ED58C5" w:rsidRPr="005F5860" w:rsidRDefault="00ED58C5" w:rsidP="001A0DA2">
      <w:r w:rsidRPr="005F5860">
        <w:t xml:space="preserve">A partir de pesquisas realizadas junto ao Laboratório de Engenharia de Usabilidade da FEI (LEU-FEI), foi observado que o processo de criação de um </w:t>
      </w:r>
      <w:r w:rsidR="000E480B" w:rsidRPr="005F5860">
        <w:rPr>
          <w:i/>
        </w:rPr>
        <w:t>Anti-Pattern</w:t>
      </w:r>
      <w:r w:rsidRPr="005F5860">
        <w:t xml:space="preserve"> depende, significativamente, do componente humano</w:t>
      </w:r>
      <w:r w:rsidR="003204BD" w:rsidRPr="005F5860">
        <w:t xml:space="preserve"> </w:t>
      </w:r>
      <w:sdt>
        <w:sdtPr>
          <w:id w:val="29151531"/>
          <w:citation/>
        </w:sdtPr>
        <w:sdtContent>
          <w:fldSimple w:instr=" CITATION MAS08 \l 1033 ">
            <w:r w:rsidR="00C852B9" w:rsidRPr="00C852B9">
              <w:rPr>
                <w:noProof/>
              </w:rPr>
              <w:t>(MASIERO, et al., 2008)</w:t>
            </w:r>
          </w:fldSimple>
        </w:sdtContent>
      </w:sdt>
      <w:r w:rsidRPr="005F5860">
        <w:t xml:space="preserve">. Esse processo é constituído, basicamente, por três etapas fundamentais, conforme descrito na seqüência:  </w:t>
      </w:r>
    </w:p>
    <w:p w:rsidR="001A0DA2" w:rsidRPr="005F5860" w:rsidRDefault="001A0DA2" w:rsidP="001A0DA2"/>
    <w:p w:rsidR="001A0DA2" w:rsidRPr="005F5860" w:rsidRDefault="001A0DA2" w:rsidP="00774C07">
      <w:pPr>
        <w:numPr>
          <w:ilvl w:val="0"/>
          <w:numId w:val="7"/>
        </w:numPr>
      </w:pPr>
      <w:r w:rsidRPr="005F5860">
        <w:t>Análise e Estudo de Caso: Levantamento dos problemas</w:t>
      </w:r>
    </w:p>
    <w:p w:rsidR="001A0DA2" w:rsidRPr="005F5860" w:rsidRDefault="001A0DA2" w:rsidP="00774C07">
      <w:pPr>
        <w:numPr>
          <w:ilvl w:val="0"/>
          <w:numId w:val="7"/>
        </w:numPr>
      </w:pPr>
      <w:r w:rsidRPr="005F5860">
        <w:t>Agrupamento dos Erros: Abstrair problemas semelhantes e encontrar erros em comum.</w:t>
      </w:r>
    </w:p>
    <w:p w:rsidR="001A0DA2" w:rsidRPr="005F5860" w:rsidRDefault="001A0DA2" w:rsidP="00774C07">
      <w:pPr>
        <w:numPr>
          <w:ilvl w:val="0"/>
          <w:numId w:val="7"/>
        </w:numPr>
      </w:pPr>
      <w:r w:rsidRPr="005F5860">
        <w:t>Criação de Anti-Patterns: Documentar os problemas encontrados nos atributos dos Anti-Patterns.</w:t>
      </w:r>
    </w:p>
    <w:p w:rsidR="00B672EB" w:rsidRPr="005F5860" w:rsidRDefault="0031466D" w:rsidP="001A0DA2">
      <w:r w:rsidRPr="005F5860">
        <w:t xml:space="preserve">A </w:t>
      </w:r>
      <w:fldSimple w:instr=" REF _Ref212016444 \h  \* MERGEFORMAT ">
        <w:r w:rsidR="00C852B9" w:rsidRPr="005F5860">
          <w:t xml:space="preserve">Figura </w:t>
        </w:r>
        <w:r w:rsidR="00C852B9">
          <w:rPr>
            <w:noProof/>
          </w:rPr>
          <w:t>2</w:t>
        </w:r>
      </w:fldSimple>
      <w:r w:rsidR="001A0DA2" w:rsidRPr="005F5860">
        <w:t xml:space="preserve"> </w:t>
      </w:r>
      <w:r w:rsidRPr="005F5860">
        <w:t xml:space="preserve">apresenta </w:t>
      </w:r>
      <w:r w:rsidR="001A0DA2" w:rsidRPr="005F5860">
        <w:t xml:space="preserve">as etapas </w:t>
      </w:r>
      <w:r w:rsidRPr="005F5860">
        <w:t>do processo para a documentação</w:t>
      </w:r>
      <w:r w:rsidR="001A0DA2" w:rsidRPr="005F5860">
        <w:t>:</w:t>
      </w:r>
    </w:p>
    <w:p w:rsidR="0031466D" w:rsidRPr="005F5860" w:rsidRDefault="0031466D" w:rsidP="0031466D">
      <w:pPr>
        <w:keepNext/>
        <w:ind w:firstLine="0"/>
        <w:jc w:val="center"/>
      </w:pPr>
      <w:r w:rsidRPr="005F5860">
        <w:rPr>
          <w:noProof/>
        </w:rPr>
        <w:drawing>
          <wp:inline distT="0" distB="0" distL="0" distR="0">
            <wp:extent cx="5381625" cy="2990817"/>
            <wp:effectExtent l="19050" t="0" r="9525" b="0"/>
            <wp:docPr id="1" name="Imagem 1" descr="metodologia_criacao_anti_patter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metodologia_criacao_anti_patterns.jpg"/>
                    <pic:cNvPicPr>
                      <a:picLocks noChangeAspect="1" noChangeArrowheads="1"/>
                    </pic:cNvPicPr>
                  </pic:nvPicPr>
                  <pic:blipFill>
                    <a:blip r:embed="rId12"/>
                    <a:srcRect/>
                    <a:stretch>
                      <a:fillRect/>
                    </a:stretch>
                  </pic:blipFill>
                  <pic:spPr bwMode="auto">
                    <a:xfrm>
                      <a:off x="0" y="0"/>
                      <a:ext cx="5381625" cy="2990817"/>
                    </a:xfrm>
                    <a:prstGeom prst="rect">
                      <a:avLst/>
                    </a:prstGeom>
                    <a:noFill/>
                    <a:ln w="9525">
                      <a:noFill/>
                      <a:miter lim="800000"/>
                      <a:headEnd/>
                      <a:tailEnd/>
                    </a:ln>
                  </pic:spPr>
                </pic:pic>
              </a:graphicData>
            </a:graphic>
          </wp:inline>
        </w:drawing>
      </w:r>
    </w:p>
    <w:p w:rsidR="006125C4" w:rsidRPr="005F5860" w:rsidRDefault="0031466D" w:rsidP="006125C4">
      <w:pPr>
        <w:pStyle w:val="Legenda"/>
      </w:pPr>
      <w:bookmarkStart w:id="30" w:name="_Ref212016444"/>
      <w:bookmarkStart w:id="31" w:name="_Ref212016437"/>
      <w:bookmarkStart w:id="32" w:name="_Toc223881547"/>
      <w:r w:rsidRPr="005F5860">
        <w:t xml:space="preserve">Figura </w:t>
      </w:r>
      <w:fldSimple w:instr=" SEQ Figura \* ARABIC ">
        <w:r w:rsidR="00C852B9">
          <w:rPr>
            <w:noProof/>
          </w:rPr>
          <w:t>2</w:t>
        </w:r>
      </w:fldSimple>
      <w:bookmarkEnd w:id="30"/>
      <w:r w:rsidRPr="005F5860">
        <w:t xml:space="preserve">. Diagrama de processo para criação de um </w:t>
      </w:r>
      <w:r w:rsidR="007C6483" w:rsidRPr="005F5860">
        <w:t>A</w:t>
      </w:r>
      <w:r w:rsidRPr="005F5860">
        <w:t>nti-</w:t>
      </w:r>
      <w:r w:rsidR="007C6483" w:rsidRPr="005F5860">
        <w:t>P</w:t>
      </w:r>
      <w:r w:rsidRPr="005F5860">
        <w:t>atterns</w:t>
      </w:r>
      <w:bookmarkEnd w:id="31"/>
      <w:r w:rsidR="006125C4" w:rsidRPr="005F5860">
        <w:br/>
        <w:t>Fonte: Os Autores</w:t>
      </w:r>
      <w:bookmarkEnd w:id="32"/>
    </w:p>
    <w:p w:rsidR="007E70A5" w:rsidRPr="005F5860" w:rsidRDefault="007E70A5">
      <w:pPr>
        <w:spacing w:line="240" w:lineRule="auto"/>
        <w:ind w:firstLine="0"/>
        <w:jc w:val="left"/>
        <w:rPr>
          <w:b/>
          <w:iCs/>
          <w:kern w:val="32"/>
        </w:rPr>
      </w:pPr>
    </w:p>
    <w:p w:rsidR="005F5860" w:rsidRDefault="005F5860">
      <w:pPr>
        <w:spacing w:line="240" w:lineRule="auto"/>
        <w:ind w:firstLine="0"/>
        <w:jc w:val="left"/>
        <w:rPr>
          <w:b/>
          <w:iCs/>
          <w:kern w:val="32"/>
        </w:rPr>
      </w:pPr>
      <w:r>
        <w:br w:type="page"/>
      </w:r>
    </w:p>
    <w:p w:rsidR="00296951" w:rsidRPr="005F5860" w:rsidRDefault="004710E6" w:rsidP="004710E6">
      <w:pPr>
        <w:pStyle w:val="Ttulo2"/>
        <w:rPr>
          <w:rFonts w:cs="Times New Roman"/>
        </w:rPr>
      </w:pPr>
      <w:bookmarkStart w:id="33" w:name="_Toc223881483"/>
      <w:r w:rsidRPr="005F5860">
        <w:rPr>
          <w:rFonts w:cs="Times New Roman"/>
        </w:rPr>
        <w:lastRenderedPageBreak/>
        <w:t xml:space="preserve">Personagens Fictícios ou </w:t>
      </w:r>
      <w:r w:rsidRPr="005F5860">
        <w:rPr>
          <w:rFonts w:cs="Times New Roman"/>
          <w:i/>
        </w:rPr>
        <w:t>Personas</w:t>
      </w:r>
      <w:bookmarkEnd w:id="33"/>
    </w:p>
    <w:p w:rsidR="00C95189" w:rsidRPr="005F5860" w:rsidRDefault="007C6483" w:rsidP="008A3DFB">
      <w:r w:rsidRPr="005F5860">
        <w:t xml:space="preserve">Devido </w:t>
      </w:r>
      <w:r w:rsidR="003B2F0B" w:rsidRPr="005F5860">
        <w:t>ao crescimento da</w:t>
      </w:r>
      <w:r w:rsidRPr="005F5860">
        <w:t xml:space="preserve"> diversidade de usuários, </w:t>
      </w:r>
      <w:r w:rsidR="00FC7590" w:rsidRPr="005F5860">
        <w:t xml:space="preserve">torna-se evidente as </w:t>
      </w:r>
      <w:r w:rsidR="003E7E60" w:rsidRPr="005F5860">
        <w:t xml:space="preserve">suas </w:t>
      </w:r>
      <w:r w:rsidR="00FC7590" w:rsidRPr="005F5860">
        <w:t>diferenças de c</w:t>
      </w:r>
      <w:r w:rsidR="006125C4" w:rsidRPr="005F5860">
        <w:t>omportamento</w:t>
      </w:r>
      <w:r w:rsidR="003B2F0B" w:rsidRPr="005F5860">
        <w:t>,</w:t>
      </w:r>
      <w:r w:rsidR="006125C4" w:rsidRPr="005F5860">
        <w:t xml:space="preserve"> </w:t>
      </w:r>
      <w:r w:rsidR="00FC7590" w:rsidRPr="005F5860">
        <w:t>necessidade, habilidade e experiência computacional.</w:t>
      </w:r>
      <w:r w:rsidRPr="005F5860">
        <w:t xml:space="preserve"> </w:t>
      </w:r>
      <w:r w:rsidR="009D08F7" w:rsidRPr="005F5860">
        <w:t xml:space="preserve">Essa variedade de características </w:t>
      </w:r>
      <w:r w:rsidR="005D0A04" w:rsidRPr="005F5860">
        <w:t xml:space="preserve">e perfis </w:t>
      </w:r>
      <w:r w:rsidR="009D08F7" w:rsidRPr="005F5860">
        <w:t>impõe a</w:t>
      </w:r>
      <w:r w:rsidR="00FC7590" w:rsidRPr="005F5860">
        <w:t>os</w:t>
      </w:r>
      <w:r w:rsidR="006125C4" w:rsidRPr="005F5860">
        <w:t xml:space="preserve"> </w:t>
      </w:r>
      <w:r w:rsidR="009852CA" w:rsidRPr="005F5860">
        <w:t xml:space="preserve">projetistas </w:t>
      </w:r>
      <w:r w:rsidR="006125C4" w:rsidRPr="005F5860">
        <w:t xml:space="preserve">um </w:t>
      </w:r>
      <w:r w:rsidR="009D08F7" w:rsidRPr="005F5860">
        <w:t xml:space="preserve">grande </w:t>
      </w:r>
      <w:r w:rsidR="006125C4" w:rsidRPr="005F5860">
        <w:t>desafio</w:t>
      </w:r>
      <w:r w:rsidR="00C4104F">
        <w:t>, que é o de</w:t>
      </w:r>
      <w:r w:rsidR="006125C4" w:rsidRPr="005F5860">
        <w:t xml:space="preserve"> desenvolve</w:t>
      </w:r>
      <w:r w:rsidR="00AD36ED" w:rsidRPr="005F5860">
        <w:t>r</w:t>
      </w:r>
      <w:r w:rsidR="006125C4" w:rsidRPr="005F5860">
        <w:t xml:space="preserve"> um produto acessível </w:t>
      </w:r>
      <w:r w:rsidR="00976C70" w:rsidRPr="005F5860">
        <w:t>a todos os perfis de usuários que o utilizarão</w:t>
      </w:r>
      <w:r w:rsidR="00B935A0" w:rsidRPr="005F5860">
        <w:t xml:space="preserve"> </w:t>
      </w:r>
      <w:sdt>
        <w:sdtPr>
          <w:id w:val="29151533"/>
          <w:citation/>
        </w:sdtPr>
        <w:sdtContent>
          <w:fldSimple w:instr=" CITATION AQU08 \l 1033 ">
            <w:r w:rsidR="00C852B9" w:rsidRPr="00C852B9">
              <w:rPr>
                <w:noProof/>
              </w:rPr>
              <w:t>(AQUINO JR., 2008)</w:t>
            </w:r>
          </w:fldSimple>
        </w:sdtContent>
      </w:sdt>
      <w:r w:rsidR="00B935A0" w:rsidRPr="005F5860">
        <w:t>.</w:t>
      </w:r>
      <w:r w:rsidR="00CC4653" w:rsidRPr="005F5860">
        <w:t xml:space="preserve"> </w:t>
      </w:r>
      <w:r w:rsidR="009F30D5" w:rsidRPr="005F5860">
        <w:t xml:space="preserve">Uma </w:t>
      </w:r>
      <w:r w:rsidR="003A793C" w:rsidRPr="005F5860">
        <w:t xml:space="preserve">resposta para este problema </w:t>
      </w:r>
      <w:r w:rsidR="009F30D5" w:rsidRPr="005F5860">
        <w:t xml:space="preserve">é </w:t>
      </w:r>
      <w:r w:rsidR="00F46DB4" w:rsidRPr="005F5860">
        <w:t>unir as características do</w:t>
      </w:r>
      <w:r w:rsidR="001957FB" w:rsidRPr="005F5860">
        <w:t>s</w:t>
      </w:r>
      <w:r w:rsidR="00F46DB4" w:rsidRPr="005F5860">
        <w:t xml:space="preserve"> usuários envolvidos </w:t>
      </w:r>
      <w:r w:rsidR="001957FB" w:rsidRPr="005F5860">
        <w:t xml:space="preserve">e representá-los na forma de </w:t>
      </w:r>
      <w:r w:rsidR="005E4432" w:rsidRPr="005F5860">
        <w:t>personagens fictícios, chamados</w:t>
      </w:r>
      <w:r w:rsidR="001957FB" w:rsidRPr="005F5860">
        <w:t xml:space="preserve"> </w:t>
      </w:r>
      <w:r w:rsidR="000E480B" w:rsidRPr="005F5860">
        <w:rPr>
          <w:i/>
        </w:rPr>
        <w:t>Personas</w:t>
      </w:r>
      <w:r w:rsidR="001957FB" w:rsidRPr="005F5860">
        <w:rPr>
          <w:i/>
        </w:rPr>
        <w:t>.</w:t>
      </w:r>
      <w:r w:rsidR="008A3DFB" w:rsidRPr="005F5860">
        <w:t xml:space="preserve"> </w:t>
      </w:r>
    </w:p>
    <w:p w:rsidR="00C95189" w:rsidRPr="005F5860" w:rsidRDefault="00C95189" w:rsidP="00C95189">
      <w:r w:rsidRPr="005F5860">
        <w:t xml:space="preserve">É sabido por meio de pesquisas e pela prática comum entre os projetistas, que estes possuem a tendência de desenvolver sistemas tendo como base o seu próprio perfil ao invés do perfil do usuário. As </w:t>
      </w:r>
      <w:r w:rsidRPr="005F5860">
        <w:rPr>
          <w:i/>
        </w:rPr>
        <w:t xml:space="preserve">Personas, </w:t>
      </w:r>
      <w:r w:rsidRPr="005F5860">
        <w:t xml:space="preserve">portanto, auxiliam a </w:t>
      </w:r>
      <w:r w:rsidR="003C7B5E" w:rsidRPr="005F5860">
        <w:t>romper</w:t>
      </w:r>
      <w:r w:rsidRPr="005F5860">
        <w:t xml:space="preserve"> esta tendência, contribuindo para que estes profissionais desenvolvam o sistema focando nos perfis dos usuários</w:t>
      </w:r>
      <w:sdt>
        <w:sdtPr>
          <w:id w:val="29151535"/>
          <w:citation/>
        </w:sdtPr>
        <w:sdtContent>
          <w:r w:rsidR="00B567BE" w:rsidRPr="005F5860">
            <w:fldChar w:fldCharType="begin"/>
          </w:r>
          <w:r w:rsidRPr="005F5860">
            <w:instrText xml:space="preserve"> CITATION AQU08 \l 1033 </w:instrText>
          </w:r>
          <w:r w:rsidR="00B567BE" w:rsidRPr="005F5860">
            <w:fldChar w:fldCharType="separate"/>
          </w:r>
          <w:r w:rsidR="00C852B9" w:rsidRPr="00C852B9">
            <w:rPr>
              <w:noProof/>
            </w:rPr>
            <w:t>(AQUINO JR., 2008)</w:t>
          </w:r>
          <w:r w:rsidR="00B567BE" w:rsidRPr="005F5860">
            <w:fldChar w:fldCharType="end"/>
          </w:r>
        </w:sdtContent>
      </w:sdt>
      <w:r w:rsidR="003C7B5E" w:rsidRPr="005F5860">
        <w:t>.</w:t>
      </w:r>
    </w:p>
    <w:p w:rsidR="00AF2691" w:rsidRPr="005F5860" w:rsidRDefault="00A9598B" w:rsidP="003F15EE">
      <w:pPr>
        <w:pStyle w:val="Ttulo3"/>
        <w:rPr>
          <w:rFonts w:cs="Times New Roman"/>
        </w:rPr>
      </w:pPr>
      <w:bookmarkStart w:id="34" w:name="_Toc223881484"/>
      <w:r w:rsidRPr="005F5860">
        <w:rPr>
          <w:rFonts w:cs="Times New Roman"/>
        </w:rPr>
        <w:t>Definição</w:t>
      </w:r>
      <w:bookmarkEnd w:id="34"/>
    </w:p>
    <w:p w:rsidR="0030760E" w:rsidRPr="005F5860" w:rsidRDefault="003F15EE" w:rsidP="0044151F">
      <w:r w:rsidRPr="005F5860">
        <w:t xml:space="preserve">De acordo </w:t>
      </w:r>
      <w:r w:rsidR="00A9598B" w:rsidRPr="005F5860">
        <w:t xml:space="preserve">com </w:t>
      </w:r>
      <w:sdt>
        <w:sdtPr>
          <w:id w:val="2353645"/>
          <w:citation/>
        </w:sdtPr>
        <w:sdtContent>
          <w:r w:rsidR="00B567BE" w:rsidRPr="005F5860">
            <w:fldChar w:fldCharType="begin"/>
          </w:r>
          <w:r w:rsidR="000232B4" w:rsidRPr="005F5860">
            <w:instrText xml:space="preserve"> CITATION COO03 \l 1033 </w:instrText>
          </w:r>
          <w:r w:rsidR="00B567BE" w:rsidRPr="005F5860">
            <w:fldChar w:fldCharType="separate"/>
          </w:r>
          <w:r w:rsidR="00C852B9" w:rsidRPr="00C852B9">
            <w:rPr>
              <w:noProof/>
            </w:rPr>
            <w:t>(COOPER, et al., 2003)</w:t>
          </w:r>
          <w:r w:rsidR="00B567BE" w:rsidRPr="005F5860">
            <w:fldChar w:fldCharType="end"/>
          </w:r>
        </w:sdtContent>
      </w:sdt>
      <w:r w:rsidRPr="005F5860">
        <w:t xml:space="preserve">, as </w:t>
      </w:r>
      <w:r w:rsidRPr="005F5860">
        <w:rPr>
          <w:i/>
        </w:rPr>
        <w:t xml:space="preserve">Personas </w:t>
      </w:r>
      <w:r w:rsidRPr="005F5860">
        <w:t xml:space="preserve">são personagens fictícios que caracterizam de forma mais completa o usuário final. </w:t>
      </w:r>
      <w:r w:rsidR="00D61A25" w:rsidRPr="005F5860">
        <w:t xml:space="preserve">Elas </w:t>
      </w:r>
      <w:r w:rsidRPr="005F5860">
        <w:t>devem possuir um nome</w:t>
      </w:r>
      <w:r w:rsidR="00BA73D0" w:rsidRPr="005F5860">
        <w:t>, características</w:t>
      </w:r>
      <w:r w:rsidRPr="005F5860">
        <w:t xml:space="preserve"> e imagem para agregar realismo e facilitar sua aplicação, comunicação e reconhecimento entre os profissionais que </w:t>
      </w:r>
      <w:r w:rsidR="0030760E" w:rsidRPr="005F5860">
        <w:t xml:space="preserve">irão </w:t>
      </w:r>
      <w:r w:rsidRPr="005F5860">
        <w:t>utiliz</w:t>
      </w:r>
      <w:r w:rsidR="0030760E" w:rsidRPr="005F5860">
        <w:t>á-las</w:t>
      </w:r>
      <w:r w:rsidR="005B376B" w:rsidRPr="005F5860">
        <w:t xml:space="preserve"> (ver exemplo em</w:t>
      </w:r>
      <w:r w:rsidR="00C4104F">
        <w:t xml:space="preserve"> </w:t>
      </w:r>
      <w:r w:rsidR="00B567BE">
        <w:fldChar w:fldCharType="begin"/>
      </w:r>
      <w:r w:rsidR="00C4104F">
        <w:instrText xml:space="preserve"> REF _Ref216190543 \h </w:instrText>
      </w:r>
      <w:r w:rsidR="00B567BE">
        <w:fldChar w:fldCharType="separate"/>
      </w:r>
      <w:r w:rsidR="00C852B9" w:rsidRPr="005F5860">
        <w:t xml:space="preserve">Tabela </w:t>
      </w:r>
      <w:r w:rsidR="00C852B9">
        <w:rPr>
          <w:noProof/>
        </w:rPr>
        <w:t>5</w:t>
      </w:r>
      <w:r w:rsidR="00B567BE">
        <w:fldChar w:fldCharType="end"/>
      </w:r>
      <w:r w:rsidR="005B376B" w:rsidRPr="005F5860">
        <w:t>)</w:t>
      </w:r>
      <w:r w:rsidRPr="005F5860">
        <w:t xml:space="preserve">. </w:t>
      </w:r>
      <w:r w:rsidR="0030760E" w:rsidRPr="005F5860">
        <w:t>Através deste conceito</w:t>
      </w:r>
      <w:r w:rsidR="00601E2B" w:rsidRPr="005F5860">
        <w:t>,</w:t>
      </w:r>
      <w:r w:rsidR="0030760E" w:rsidRPr="005F5860">
        <w:t xml:space="preserve"> é possível </w:t>
      </w:r>
      <w:r w:rsidRPr="005F5860">
        <w:t>desenvolve</w:t>
      </w:r>
      <w:r w:rsidR="0030760E" w:rsidRPr="005F5860">
        <w:t xml:space="preserve">r um sistema baseado em poucos </w:t>
      </w:r>
      <w:r w:rsidR="00695276" w:rsidRPr="005F5860">
        <w:t>perfis</w:t>
      </w:r>
      <w:r w:rsidR="00F66663" w:rsidRPr="005F5860">
        <w:t>,</w:t>
      </w:r>
      <w:r w:rsidRPr="005F5860">
        <w:t xml:space="preserve"> </w:t>
      </w:r>
      <w:r w:rsidR="00695276" w:rsidRPr="005F5860">
        <w:t xml:space="preserve">mas </w:t>
      </w:r>
      <w:r w:rsidR="0030760E" w:rsidRPr="005F5860">
        <w:t>que</w:t>
      </w:r>
      <w:r w:rsidR="00601E2B" w:rsidRPr="005F5860">
        <w:t>,</w:t>
      </w:r>
      <w:r w:rsidR="0030760E" w:rsidRPr="005F5860">
        <w:t xml:space="preserve"> </w:t>
      </w:r>
      <w:r w:rsidR="00601E2B" w:rsidRPr="005F5860">
        <w:t xml:space="preserve">na verdade, </w:t>
      </w:r>
      <w:r w:rsidR="0030760E" w:rsidRPr="005F5860">
        <w:t xml:space="preserve">abrange </w:t>
      </w:r>
      <w:r w:rsidR="00601E2B" w:rsidRPr="005F5860">
        <w:t xml:space="preserve">uma </w:t>
      </w:r>
      <w:r w:rsidR="0030760E" w:rsidRPr="005F5860">
        <w:t xml:space="preserve">quantidade </w:t>
      </w:r>
      <w:r w:rsidR="00786B90" w:rsidRPr="005F5860">
        <w:t xml:space="preserve">maior </w:t>
      </w:r>
      <w:r w:rsidR="00695276" w:rsidRPr="005F5860">
        <w:t xml:space="preserve">de </w:t>
      </w:r>
      <w:r w:rsidR="0030760E" w:rsidRPr="005F5860">
        <w:t>usuários</w:t>
      </w:r>
      <w:r w:rsidR="00890B60" w:rsidRPr="005F5860">
        <w:t xml:space="preserve"> </w:t>
      </w:r>
      <w:sdt>
        <w:sdtPr>
          <w:id w:val="29151534"/>
          <w:citation/>
        </w:sdtPr>
        <w:sdtContent>
          <w:fldSimple w:instr=" CITATION AQU08 \l 1033 ">
            <w:r w:rsidR="00C852B9" w:rsidRPr="00C852B9">
              <w:rPr>
                <w:noProof/>
              </w:rPr>
              <w:t>(AQUINO JR., 2008)</w:t>
            </w:r>
          </w:fldSimple>
        </w:sdtContent>
      </w:sdt>
      <w:r w:rsidR="0030760E" w:rsidRPr="005F5860">
        <w:t xml:space="preserve">. </w:t>
      </w:r>
    </w:p>
    <w:p w:rsidR="00AF2691" w:rsidRPr="005F5860" w:rsidRDefault="00172734" w:rsidP="00172734">
      <w:pPr>
        <w:pStyle w:val="Ttulo3"/>
        <w:rPr>
          <w:rFonts w:cs="Times New Roman"/>
        </w:rPr>
      </w:pPr>
      <w:bookmarkStart w:id="35" w:name="_Toc223881485"/>
      <w:r w:rsidRPr="005F5860">
        <w:rPr>
          <w:rFonts w:cs="Times New Roman"/>
        </w:rPr>
        <w:t>O processo de criação</w:t>
      </w:r>
      <w:bookmarkEnd w:id="35"/>
    </w:p>
    <w:p w:rsidR="00172734" w:rsidRPr="005F5860" w:rsidRDefault="00172734" w:rsidP="00172734">
      <w:r w:rsidRPr="005F5860">
        <w:t>Dentre as muitas razões pelas quais um projeto não obtém sucesso – e partindo do pressuposto que este sucesso nada mais é do que aquilo que o cliente deseja – destaca-se, conforme já mencionado, a falta de conhecimento do projetista quanto às características dos usuários do sistema. Conhecer os usuários, saber exatamente quem eles são, como trabalham, quais são suas habilidades e experiências, quais seus reais perfis e atributos - todos esses itens devem ser considerados como fatores determinantes e de peso considerável em uma avaliação final por parte daqueles que efetivamente pagarão pelo produto.</w:t>
      </w:r>
    </w:p>
    <w:p w:rsidR="00A66824" w:rsidRPr="005F5860" w:rsidRDefault="00172734" w:rsidP="00A66824">
      <w:r w:rsidRPr="005F5860">
        <w:t xml:space="preserve">Segundo o próprio criador de Personas, Cooper </w:t>
      </w:r>
      <w:sdt>
        <w:sdtPr>
          <w:id w:val="867735"/>
          <w:citation/>
        </w:sdtPr>
        <w:sdtContent>
          <w:r w:rsidR="00B567BE" w:rsidRPr="005F5860">
            <w:fldChar w:fldCharType="begin"/>
          </w:r>
          <w:r w:rsidR="001F40B8" w:rsidRPr="005F5860">
            <w:instrText xml:space="preserve"> CITATION COO99 \l 1033 </w:instrText>
          </w:r>
          <w:r w:rsidR="00B567BE" w:rsidRPr="005F5860">
            <w:fldChar w:fldCharType="separate"/>
          </w:r>
          <w:r w:rsidR="00C852B9" w:rsidRPr="00C852B9">
            <w:rPr>
              <w:noProof/>
            </w:rPr>
            <w:t>(COOPER, 1999)</w:t>
          </w:r>
          <w:r w:rsidR="00B567BE" w:rsidRPr="005F5860">
            <w:fldChar w:fldCharType="end"/>
          </w:r>
        </w:sdtContent>
      </w:sdt>
      <w:r w:rsidR="003B7C32" w:rsidRPr="005F5860">
        <w:t xml:space="preserve"> </w:t>
      </w:r>
      <w:r w:rsidRPr="005F5860">
        <w:t>explica que os passos necessários para a criação de uma Persona são:</w:t>
      </w:r>
    </w:p>
    <w:p w:rsidR="001F40B8" w:rsidRPr="005F5860" w:rsidRDefault="00172734" w:rsidP="00774C07">
      <w:pPr>
        <w:pStyle w:val="Ttulo4"/>
        <w:numPr>
          <w:ilvl w:val="0"/>
          <w:numId w:val="11"/>
        </w:numPr>
      </w:pPr>
      <w:r w:rsidRPr="005F5860">
        <w:rPr>
          <w:b/>
        </w:rPr>
        <w:t>Coleta de dados:</w:t>
      </w:r>
      <w:r w:rsidRPr="005F5860">
        <w:t xml:space="preserve"> Para conhecer o usuário, as equipes de projeto devem realizar pesquisas, entrevistas e atividades correlatas. Esse estudo de campo, </w:t>
      </w:r>
      <w:r w:rsidRPr="005F5860">
        <w:lastRenderedPageBreak/>
        <w:t xml:space="preserve">corpo a corpo com o usuário, é parte fundamental para a elaboração das </w:t>
      </w:r>
      <w:r w:rsidR="001F40B8" w:rsidRPr="005F5860">
        <w:rPr>
          <w:i/>
        </w:rPr>
        <w:t>Personas</w:t>
      </w:r>
      <w:r w:rsidRPr="005F5860">
        <w:t>. Os projetistas são até mesmo aconselhados a recolher fotos dos usuários, descrever seus hábitos, experiências, como e quais tarefas desempenham e quem as executa. Qual a freqüência e nível de destreza necessária para cada tarefa, quais os caminhos que as pessoas normalmente utilizam para realizar essa ou aquela função em específic</w:t>
      </w:r>
      <w:r w:rsidR="00371B0F" w:rsidRPr="005F5860">
        <w:t>o</w:t>
      </w:r>
      <w:r w:rsidRPr="005F5860">
        <w:t>, dentre outros. Ao término da coleta de dados, os desenvolvedores estarão munidos de um volume enorme de informações que, embora ainda passível de refinamento, já os dará uma visão inicial dos tipos de usuários com quem estarão efetivamente trabalhando.</w:t>
      </w:r>
    </w:p>
    <w:p w:rsidR="001F40B8" w:rsidRPr="005F5860" w:rsidRDefault="00172734" w:rsidP="00774C07">
      <w:pPr>
        <w:pStyle w:val="Ttulo4"/>
        <w:numPr>
          <w:ilvl w:val="0"/>
          <w:numId w:val="11"/>
        </w:numPr>
      </w:pPr>
      <w:r w:rsidRPr="005F5860">
        <w:rPr>
          <w:b/>
        </w:rPr>
        <w:t>Definir variáveis de Comportamento:</w:t>
      </w:r>
      <w:r w:rsidRPr="005F5860">
        <w:t xml:space="preserve"> Esta etapa inicia o processo de mineração e tratamento dos dados obtidos por meio da coleta. O objetivo deste passo consiste na distribuição das pessoas em variáveis que definem o comportamento dos usuários, variáveis estas que são resultados das entrevistas e atividades explicadas no passo anterior. Em resumo, o produto final é agrupar as pessoas que possuem comportamentos próximos.</w:t>
      </w:r>
    </w:p>
    <w:p w:rsidR="001F40B8" w:rsidRPr="005F5860" w:rsidRDefault="00172734" w:rsidP="00774C07">
      <w:pPr>
        <w:pStyle w:val="Ttulo4"/>
        <w:numPr>
          <w:ilvl w:val="0"/>
          <w:numId w:val="11"/>
        </w:numPr>
      </w:pPr>
      <w:r w:rsidRPr="005F5860">
        <w:rPr>
          <w:b/>
        </w:rPr>
        <w:t>Identificar padrões de comportamento significantes:</w:t>
      </w:r>
      <w:r w:rsidRPr="005F5860">
        <w:t xml:space="preserve"> Este passo consiste numa análise mais profunda dos grupos formados pelo passo anterior identificando padrões de comportamento que se destacam. Segundo Cooper, uma provável </w:t>
      </w:r>
      <w:r w:rsidR="001F40B8" w:rsidRPr="005F5860">
        <w:rPr>
          <w:i/>
        </w:rPr>
        <w:t>Persona</w:t>
      </w:r>
      <w:r w:rsidRPr="005F5860">
        <w:t xml:space="preserve"> é identificada com o agrupamento de seis a oito variáveis diferentes.</w:t>
      </w:r>
    </w:p>
    <w:p w:rsidR="001F40B8" w:rsidRPr="005F5860" w:rsidRDefault="00172734" w:rsidP="00774C07">
      <w:pPr>
        <w:pStyle w:val="Ttulo4"/>
        <w:numPr>
          <w:ilvl w:val="0"/>
          <w:numId w:val="11"/>
        </w:numPr>
      </w:pPr>
      <w:r w:rsidRPr="005F5860">
        <w:rPr>
          <w:b/>
        </w:rPr>
        <w:t>Sintetizar características e metas relevantes:</w:t>
      </w:r>
      <w:r w:rsidRPr="005F5860">
        <w:t xml:space="preserve"> Toda </w:t>
      </w:r>
      <w:r w:rsidR="001F40B8" w:rsidRPr="005F5860">
        <w:rPr>
          <w:i/>
        </w:rPr>
        <w:t>Persona</w:t>
      </w:r>
      <w:r w:rsidRPr="005F5860">
        <w:t xml:space="preserve"> necessita de um nome, sobrenome e até mesmo uma ilustração. Embora fictício, a </w:t>
      </w:r>
      <w:r w:rsidR="001F40B8" w:rsidRPr="005F5860">
        <w:rPr>
          <w:i/>
        </w:rPr>
        <w:t>Persona</w:t>
      </w:r>
      <w:r w:rsidRPr="005F5860">
        <w:t xml:space="preserve"> deve ser personificada em todos os sentidos possíveis. Isso facilitará a comunicação entre os projetistas. Esta parte do processo responsabiliza-se justamente por essa personificação, descreve o ambiente de uso potencial, dia de trabalho típico, soluções e relacionamentos, etc.</w:t>
      </w:r>
    </w:p>
    <w:p w:rsidR="001F40B8" w:rsidRPr="005F5860" w:rsidRDefault="00172734" w:rsidP="00774C07">
      <w:pPr>
        <w:pStyle w:val="Ttulo4"/>
        <w:numPr>
          <w:ilvl w:val="0"/>
          <w:numId w:val="11"/>
        </w:numPr>
      </w:pPr>
      <w:r w:rsidRPr="005F5860">
        <w:rPr>
          <w:b/>
        </w:rPr>
        <w:t>Verificar redundâncias:</w:t>
      </w:r>
      <w:r w:rsidRPr="005F5860">
        <w:t xml:space="preserve"> Devido ao grande volume de informações coletadas, as redundâncias podem ser removidas. Por meio de pesquisas adicionais direcionadas a comportamentos em particular, torna-se possível </w:t>
      </w:r>
      <w:r w:rsidRPr="005F5860">
        <w:lastRenderedPageBreak/>
        <w:t xml:space="preserve">descartar redundâncias, agrupar </w:t>
      </w:r>
      <w:r w:rsidR="001F40B8" w:rsidRPr="005F5860">
        <w:rPr>
          <w:i/>
        </w:rPr>
        <w:t>Personas</w:t>
      </w:r>
      <w:r w:rsidRPr="005F5860">
        <w:t>, descartar atributos irrelevantes, etc.</w:t>
      </w:r>
    </w:p>
    <w:p w:rsidR="001F40B8" w:rsidRPr="005F5860" w:rsidRDefault="00172734" w:rsidP="00774C07">
      <w:pPr>
        <w:pStyle w:val="Ttulo4"/>
        <w:numPr>
          <w:ilvl w:val="0"/>
          <w:numId w:val="11"/>
        </w:numPr>
      </w:pPr>
      <w:r w:rsidRPr="005F5860">
        <w:rPr>
          <w:b/>
        </w:rPr>
        <w:t>Descrição expandida:</w:t>
      </w:r>
      <w:r w:rsidRPr="005F5860">
        <w:t xml:space="preserve"> A descrição expandida consiste na melhor maneira de literalmente estreitar e personificar o relacionamento entre os projetistas e as </w:t>
      </w:r>
      <w:r w:rsidR="001F40B8" w:rsidRPr="005F5860">
        <w:rPr>
          <w:i/>
        </w:rPr>
        <w:t>Personas</w:t>
      </w:r>
      <w:r w:rsidRPr="005F5860">
        <w:t>. Essa descrição consiste na narrativa em terceira pessoa d</w:t>
      </w:r>
      <w:r w:rsidR="00792357" w:rsidRPr="005F5860">
        <w:t>o</w:t>
      </w:r>
      <w:r w:rsidRPr="005F5860">
        <w:t xml:space="preserve"> </w:t>
      </w:r>
      <w:r w:rsidR="00792357" w:rsidRPr="005F5860">
        <w:t xml:space="preserve">usuário </w:t>
      </w:r>
      <w:r w:rsidRPr="005F5860">
        <w:t xml:space="preserve">ou grupo de </w:t>
      </w:r>
      <w:r w:rsidR="00792357" w:rsidRPr="005F5860">
        <w:t xml:space="preserve">usuários </w:t>
      </w:r>
      <w:r w:rsidRPr="005F5860">
        <w:t>representad</w:t>
      </w:r>
      <w:r w:rsidR="00792357" w:rsidRPr="005F5860">
        <w:t>o</w:t>
      </w:r>
      <w:r w:rsidRPr="005F5860">
        <w:t>s pela</w:t>
      </w:r>
      <w:r w:rsidR="00484983" w:rsidRPr="005F5860">
        <w:t>s</w:t>
      </w:r>
      <w:r w:rsidRPr="005F5860">
        <w:t xml:space="preserve"> </w:t>
      </w:r>
      <w:r w:rsidR="001F40B8" w:rsidRPr="005F5860">
        <w:rPr>
          <w:i/>
        </w:rPr>
        <w:t>Persona</w:t>
      </w:r>
      <w:r w:rsidR="00484983" w:rsidRPr="005F5860">
        <w:rPr>
          <w:i/>
        </w:rPr>
        <w:t>s</w:t>
      </w:r>
      <w:r w:rsidRPr="005F5860">
        <w:t>. Nesta parte do processo descreve-se de maneira mais contextualizada as características do usuário representado.</w:t>
      </w:r>
    </w:p>
    <w:p w:rsidR="003C1ABF" w:rsidRPr="005F5860" w:rsidRDefault="00417478" w:rsidP="003C1ABF">
      <w:r w:rsidRPr="005F5860">
        <w:t xml:space="preserve">Com base </w:t>
      </w:r>
      <w:r w:rsidR="007060D6" w:rsidRPr="005F5860">
        <w:t>nesse processo</w:t>
      </w:r>
      <w:r w:rsidRPr="005F5860">
        <w:t xml:space="preserve">, </w:t>
      </w:r>
      <w:r w:rsidR="007060D6" w:rsidRPr="005F5860">
        <w:t xml:space="preserve">é apresentado na </w:t>
      </w:r>
      <w:fldSimple w:instr=" REF _Ref216190543 \h  \* MERGEFORMAT ">
        <w:r w:rsidR="00C852B9" w:rsidRPr="005F5860">
          <w:t xml:space="preserve">Tabela </w:t>
        </w:r>
        <w:r w:rsidR="00C852B9">
          <w:rPr>
            <w:noProof/>
          </w:rPr>
          <w:t>5</w:t>
        </w:r>
      </w:fldSimple>
      <w:r w:rsidR="007060D6" w:rsidRPr="005F5860">
        <w:t xml:space="preserve"> </w:t>
      </w:r>
      <w:r w:rsidRPr="005F5860">
        <w:t xml:space="preserve">três </w:t>
      </w:r>
      <w:r w:rsidRPr="005F5860">
        <w:rPr>
          <w:i/>
        </w:rPr>
        <w:t xml:space="preserve">Personas </w:t>
      </w:r>
      <w:r w:rsidRPr="005F5860">
        <w:t xml:space="preserve">como exemplos. Aqui, assume-se que a coleta de dados já foi feita e o processo encontra-se completo, os dados já foram filtrados, os atributos relevantes escolhidos, os redundantes descartados e o grupo de usuário foi representado nessas três </w:t>
      </w:r>
      <w:r w:rsidR="001F40B8" w:rsidRPr="005F5860">
        <w:rPr>
          <w:i/>
        </w:rPr>
        <w:t>Personas</w:t>
      </w:r>
      <w:r w:rsidRPr="005F5860">
        <w:t xml:space="preserve">. Seguindo ainda a metodologia de Cooper, cada </w:t>
      </w:r>
      <w:r w:rsidRPr="005F5860">
        <w:rPr>
          <w:i/>
        </w:rPr>
        <w:t>Persona</w:t>
      </w:r>
      <w:r w:rsidRPr="005F5860">
        <w:t xml:space="preserve"> possui uma descrição expandida visando aumentar a personificação e contribuir para a viabilização de seu uso entre os projetistas.</w:t>
      </w:r>
    </w:p>
    <w:p w:rsidR="00417478" w:rsidRPr="005F5860" w:rsidRDefault="00417478" w:rsidP="00417478">
      <w:pPr>
        <w:pStyle w:val="Legenda"/>
        <w:keepNext/>
      </w:pPr>
      <w:bookmarkStart w:id="36" w:name="_Ref216190543"/>
      <w:bookmarkStart w:id="37" w:name="_Ref216268065"/>
      <w:bookmarkStart w:id="38" w:name="_Toc223881569"/>
      <w:r w:rsidRPr="005F5860">
        <w:t xml:space="preserve">Tabela </w:t>
      </w:r>
      <w:r w:rsidR="00B567BE" w:rsidRPr="005F5860">
        <w:fldChar w:fldCharType="begin"/>
      </w:r>
      <w:r w:rsidR="007A694F" w:rsidRPr="005F5860">
        <w:instrText xml:space="preserve"> SEQ Tabela \* ARABIC </w:instrText>
      </w:r>
      <w:r w:rsidR="00B567BE" w:rsidRPr="005F5860">
        <w:fldChar w:fldCharType="separate"/>
      </w:r>
      <w:r w:rsidR="00C852B9">
        <w:rPr>
          <w:noProof/>
        </w:rPr>
        <w:t>5</w:t>
      </w:r>
      <w:r w:rsidR="00B567BE" w:rsidRPr="005F5860">
        <w:fldChar w:fldCharType="end"/>
      </w:r>
      <w:bookmarkEnd w:id="36"/>
      <w:r w:rsidRPr="005F5860">
        <w:t xml:space="preserve">. Tabela de exemplos de </w:t>
      </w:r>
      <w:r w:rsidR="001F40B8" w:rsidRPr="005F5860">
        <w:rPr>
          <w:i/>
        </w:rPr>
        <w:t>Personas</w:t>
      </w:r>
      <w:bookmarkEnd w:id="37"/>
      <w:bookmarkEnd w:id="3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53"/>
        <w:gridCol w:w="6669"/>
      </w:tblGrid>
      <w:tr w:rsidR="00417478" w:rsidRPr="005F5860" w:rsidTr="00417478">
        <w:tc>
          <w:tcPr>
            <w:tcW w:w="2153" w:type="dxa"/>
            <w:tcBorders>
              <w:right w:val="single" w:sz="4" w:space="0" w:color="auto"/>
            </w:tcBorders>
          </w:tcPr>
          <w:p w:rsidR="00417478" w:rsidRPr="005F5860" w:rsidRDefault="00417478" w:rsidP="001624ED">
            <w:pPr>
              <w:spacing w:line="240" w:lineRule="auto"/>
            </w:pPr>
          </w:p>
        </w:tc>
        <w:tc>
          <w:tcPr>
            <w:tcW w:w="6669" w:type="dxa"/>
            <w:tcBorders>
              <w:left w:val="single" w:sz="4" w:space="0" w:color="auto"/>
            </w:tcBorders>
            <w:shd w:val="clear" w:color="auto" w:fill="DAEEF3"/>
          </w:tcPr>
          <w:p w:rsidR="00417478" w:rsidRPr="005F5860" w:rsidRDefault="00417478" w:rsidP="001624ED">
            <w:pPr>
              <w:spacing w:line="240" w:lineRule="auto"/>
              <w:jc w:val="center"/>
              <w:rPr>
                <w:b/>
              </w:rPr>
            </w:pPr>
            <w:r w:rsidRPr="005F5860">
              <w:rPr>
                <w:b/>
              </w:rPr>
              <w:t>Perfil dos Usuários</w:t>
            </w:r>
          </w:p>
        </w:tc>
      </w:tr>
      <w:tr w:rsidR="00417478" w:rsidRPr="005F5860" w:rsidTr="00417478">
        <w:tc>
          <w:tcPr>
            <w:tcW w:w="2153" w:type="dxa"/>
            <w:tcBorders>
              <w:right w:val="single" w:sz="4" w:space="0" w:color="auto"/>
            </w:tcBorders>
            <w:vAlign w:val="center"/>
          </w:tcPr>
          <w:p w:rsidR="00417478" w:rsidRPr="005F5860" w:rsidRDefault="00417478" w:rsidP="00417478">
            <w:pPr>
              <w:spacing w:line="240" w:lineRule="auto"/>
              <w:ind w:firstLine="0"/>
              <w:jc w:val="center"/>
            </w:pPr>
            <w:r w:rsidRPr="005F5860">
              <w:rPr>
                <w:noProof/>
              </w:rPr>
              <w:drawing>
                <wp:inline distT="0" distB="0" distL="0" distR="0">
                  <wp:extent cx="1000125" cy="1000125"/>
                  <wp:effectExtent l="19050" t="0" r="9525" b="0"/>
                  <wp:docPr id="36" name="Imagem 0" descr="Person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Persona 1.jpg"/>
                          <pic:cNvPicPr>
                            <a:picLocks noChangeAspect="1" noChangeArrowheads="1"/>
                          </pic:cNvPicPr>
                        </pic:nvPicPr>
                        <pic:blipFill>
                          <a:blip r:embed="rId13"/>
                          <a:stretch>
                            <a:fillRect/>
                          </a:stretch>
                        </pic:blipFill>
                        <pic:spPr bwMode="auto">
                          <a:xfrm>
                            <a:off x="0" y="0"/>
                            <a:ext cx="1000125" cy="1000125"/>
                          </a:xfrm>
                          <a:prstGeom prst="rect">
                            <a:avLst/>
                          </a:prstGeom>
                          <a:noFill/>
                          <a:ln w="9525">
                            <a:noFill/>
                            <a:miter lim="800000"/>
                            <a:headEnd/>
                            <a:tailEnd/>
                          </a:ln>
                        </pic:spPr>
                      </pic:pic>
                    </a:graphicData>
                  </a:graphic>
                </wp:inline>
              </w:drawing>
            </w:r>
          </w:p>
        </w:tc>
        <w:tc>
          <w:tcPr>
            <w:tcW w:w="6669" w:type="dxa"/>
            <w:tcBorders>
              <w:left w:val="single" w:sz="4" w:space="0" w:color="auto"/>
            </w:tcBorders>
          </w:tcPr>
          <w:p w:rsidR="00417478" w:rsidRPr="005F5860" w:rsidRDefault="00417478" w:rsidP="00417478">
            <w:pPr>
              <w:ind w:firstLine="0"/>
              <w:rPr>
                <w:sz w:val="20"/>
                <w:szCs w:val="20"/>
              </w:rPr>
            </w:pPr>
            <w:r w:rsidRPr="005F5860">
              <w:rPr>
                <w:b/>
                <w:sz w:val="20"/>
                <w:szCs w:val="20"/>
              </w:rPr>
              <w:t>Nome da Persona</w:t>
            </w:r>
            <w:r w:rsidRPr="005F5860">
              <w:rPr>
                <w:sz w:val="20"/>
                <w:szCs w:val="20"/>
              </w:rPr>
              <w:t>: Antônio da Silva</w:t>
            </w:r>
          </w:p>
          <w:p w:rsidR="00417478" w:rsidRPr="005F5860" w:rsidRDefault="00417478" w:rsidP="00417478">
            <w:pPr>
              <w:ind w:firstLine="0"/>
              <w:rPr>
                <w:sz w:val="20"/>
                <w:szCs w:val="20"/>
              </w:rPr>
            </w:pPr>
            <w:r w:rsidRPr="005F5860">
              <w:rPr>
                <w:b/>
                <w:sz w:val="20"/>
                <w:szCs w:val="20"/>
              </w:rPr>
              <w:t>Experiência Computacional</w:t>
            </w:r>
            <w:r w:rsidRPr="005F5860">
              <w:rPr>
                <w:sz w:val="20"/>
                <w:szCs w:val="20"/>
              </w:rPr>
              <w:t>: Alta</w:t>
            </w:r>
          </w:p>
          <w:p w:rsidR="00417478" w:rsidRPr="005F5860" w:rsidRDefault="00417478" w:rsidP="00417478">
            <w:pPr>
              <w:ind w:firstLine="0"/>
              <w:rPr>
                <w:sz w:val="20"/>
                <w:szCs w:val="20"/>
              </w:rPr>
            </w:pPr>
            <w:r w:rsidRPr="005F5860">
              <w:rPr>
                <w:b/>
                <w:sz w:val="20"/>
                <w:szCs w:val="20"/>
              </w:rPr>
              <w:t>Profissão</w:t>
            </w:r>
            <w:r w:rsidRPr="005F5860">
              <w:rPr>
                <w:sz w:val="20"/>
                <w:szCs w:val="20"/>
              </w:rPr>
              <w:t>: Cientista da Computação</w:t>
            </w:r>
          </w:p>
          <w:p w:rsidR="00417478" w:rsidRPr="005F5860" w:rsidRDefault="00417478" w:rsidP="00417478">
            <w:pPr>
              <w:ind w:firstLine="0"/>
              <w:rPr>
                <w:sz w:val="20"/>
                <w:szCs w:val="20"/>
              </w:rPr>
            </w:pPr>
            <w:r w:rsidRPr="005F5860">
              <w:rPr>
                <w:b/>
                <w:sz w:val="20"/>
                <w:szCs w:val="20"/>
              </w:rPr>
              <w:t>Escolaridade</w:t>
            </w:r>
            <w:r w:rsidRPr="005F5860">
              <w:rPr>
                <w:sz w:val="20"/>
                <w:szCs w:val="20"/>
              </w:rPr>
              <w:t>: Superior Incompleto</w:t>
            </w:r>
          </w:p>
          <w:p w:rsidR="00417478" w:rsidRPr="005F5860" w:rsidRDefault="00417478" w:rsidP="00417478">
            <w:pPr>
              <w:ind w:firstLine="0"/>
              <w:rPr>
                <w:sz w:val="20"/>
                <w:szCs w:val="20"/>
              </w:rPr>
            </w:pPr>
            <w:r w:rsidRPr="005F5860">
              <w:rPr>
                <w:b/>
                <w:sz w:val="20"/>
                <w:szCs w:val="20"/>
              </w:rPr>
              <w:t>Freqüência que utiliza computadores</w:t>
            </w:r>
            <w:r w:rsidRPr="005F5860">
              <w:rPr>
                <w:sz w:val="20"/>
                <w:szCs w:val="20"/>
              </w:rPr>
              <w:t>: Diariamente</w:t>
            </w:r>
          </w:p>
          <w:p w:rsidR="00417478" w:rsidRPr="005F5860" w:rsidRDefault="00417478" w:rsidP="00417478">
            <w:pPr>
              <w:ind w:firstLine="0"/>
              <w:rPr>
                <w:sz w:val="20"/>
                <w:szCs w:val="20"/>
              </w:rPr>
            </w:pPr>
            <w:r w:rsidRPr="005F5860">
              <w:rPr>
                <w:b/>
                <w:sz w:val="20"/>
                <w:szCs w:val="20"/>
              </w:rPr>
              <w:t>Temperamento</w:t>
            </w:r>
            <w:r w:rsidRPr="005F5860">
              <w:rPr>
                <w:sz w:val="20"/>
                <w:szCs w:val="20"/>
              </w:rPr>
              <w:t xml:space="preserve">: Calmo </w:t>
            </w:r>
          </w:p>
          <w:p w:rsidR="00417478" w:rsidRPr="005F5860" w:rsidRDefault="00417478" w:rsidP="00417478">
            <w:pPr>
              <w:ind w:firstLine="0"/>
              <w:rPr>
                <w:sz w:val="20"/>
                <w:szCs w:val="20"/>
              </w:rPr>
            </w:pPr>
          </w:p>
          <w:p w:rsidR="00417478" w:rsidRPr="005F5860" w:rsidRDefault="00417478" w:rsidP="00417478">
            <w:pPr>
              <w:ind w:firstLine="0"/>
              <w:rPr>
                <w:sz w:val="20"/>
                <w:szCs w:val="20"/>
              </w:rPr>
            </w:pPr>
            <w:r w:rsidRPr="005F5860">
              <w:rPr>
                <w:b/>
                <w:sz w:val="20"/>
                <w:szCs w:val="20"/>
              </w:rPr>
              <w:t xml:space="preserve">Descrição: </w:t>
            </w:r>
            <w:r w:rsidRPr="005F5860">
              <w:rPr>
                <w:sz w:val="20"/>
                <w:szCs w:val="20"/>
              </w:rPr>
              <w:t>O Antônio é uma pessoa bastante ocupada. Normalmente, mesmo que não esteja sob forte pressão, enfatiza a necessidade de existirem processos rápidos e claros. Não tem paciência para ler instruções nem manuais. Diz sempre “não tenho tempo para isso”. Gosta de utilizar o computador apenas para as coisas que realmente não podem ser feitas de outro modo.</w:t>
            </w:r>
          </w:p>
        </w:tc>
      </w:tr>
      <w:tr w:rsidR="00417478" w:rsidRPr="005F5860" w:rsidTr="00417478">
        <w:tc>
          <w:tcPr>
            <w:tcW w:w="2153" w:type="dxa"/>
            <w:tcBorders>
              <w:right w:val="single" w:sz="4" w:space="0" w:color="auto"/>
            </w:tcBorders>
            <w:vAlign w:val="center"/>
          </w:tcPr>
          <w:p w:rsidR="00417478" w:rsidRPr="005F5860" w:rsidRDefault="00417478" w:rsidP="00417478">
            <w:pPr>
              <w:spacing w:line="240" w:lineRule="auto"/>
              <w:ind w:firstLine="0"/>
              <w:jc w:val="center"/>
            </w:pPr>
            <w:r w:rsidRPr="005F5860">
              <w:rPr>
                <w:noProof/>
              </w:rPr>
              <w:drawing>
                <wp:inline distT="0" distB="0" distL="0" distR="0">
                  <wp:extent cx="981075" cy="981075"/>
                  <wp:effectExtent l="19050" t="0" r="9525" b="0"/>
                  <wp:docPr id="35" name="Imagem 1" descr="Person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Persona 2.jpg"/>
                          <pic:cNvPicPr>
                            <a:picLocks noChangeAspect="1" noChangeArrowheads="1"/>
                          </pic:cNvPicPr>
                        </pic:nvPicPr>
                        <pic:blipFill>
                          <a:blip r:embed="rId14"/>
                          <a:stretch>
                            <a:fillRect/>
                          </a:stretch>
                        </pic:blipFill>
                        <pic:spPr bwMode="auto">
                          <a:xfrm>
                            <a:off x="0" y="0"/>
                            <a:ext cx="981075" cy="981075"/>
                          </a:xfrm>
                          <a:prstGeom prst="rect">
                            <a:avLst/>
                          </a:prstGeom>
                          <a:noFill/>
                          <a:ln w="9525">
                            <a:noFill/>
                            <a:miter lim="800000"/>
                            <a:headEnd/>
                            <a:tailEnd/>
                          </a:ln>
                        </pic:spPr>
                      </pic:pic>
                    </a:graphicData>
                  </a:graphic>
                </wp:inline>
              </w:drawing>
            </w:r>
          </w:p>
        </w:tc>
        <w:tc>
          <w:tcPr>
            <w:tcW w:w="6669" w:type="dxa"/>
            <w:tcBorders>
              <w:left w:val="single" w:sz="4" w:space="0" w:color="auto"/>
            </w:tcBorders>
          </w:tcPr>
          <w:p w:rsidR="00417478" w:rsidRPr="005F5860" w:rsidRDefault="00417478" w:rsidP="00417478">
            <w:pPr>
              <w:ind w:firstLine="0"/>
              <w:rPr>
                <w:sz w:val="20"/>
                <w:szCs w:val="20"/>
              </w:rPr>
            </w:pPr>
            <w:r w:rsidRPr="005F5860">
              <w:rPr>
                <w:b/>
                <w:sz w:val="20"/>
                <w:szCs w:val="20"/>
              </w:rPr>
              <w:t>Nome da Persona</w:t>
            </w:r>
            <w:r w:rsidRPr="005F5860">
              <w:rPr>
                <w:sz w:val="20"/>
                <w:szCs w:val="20"/>
              </w:rPr>
              <w:t xml:space="preserve">: Fernanda </w:t>
            </w:r>
            <w:r w:rsidR="00A66824" w:rsidRPr="005F5860">
              <w:rPr>
                <w:sz w:val="20"/>
                <w:szCs w:val="20"/>
              </w:rPr>
              <w:t>Rodrigues</w:t>
            </w:r>
          </w:p>
          <w:p w:rsidR="00417478" w:rsidRPr="005F5860" w:rsidRDefault="00417478" w:rsidP="00417478">
            <w:pPr>
              <w:ind w:firstLine="0"/>
              <w:rPr>
                <w:sz w:val="20"/>
                <w:szCs w:val="20"/>
              </w:rPr>
            </w:pPr>
            <w:r w:rsidRPr="005F5860">
              <w:rPr>
                <w:b/>
                <w:sz w:val="20"/>
                <w:szCs w:val="20"/>
              </w:rPr>
              <w:t>Experiência Computacional</w:t>
            </w:r>
            <w:r w:rsidRPr="005F5860">
              <w:rPr>
                <w:sz w:val="20"/>
                <w:szCs w:val="20"/>
              </w:rPr>
              <w:t>: Baixa</w:t>
            </w:r>
          </w:p>
          <w:p w:rsidR="00417478" w:rsidRPr="005F5860" w:rsidRDefault="00417478" w:rsidP="00417478">
            <w:pPr>
              <w:ind w:firstLine="0"/>
              <w:rPr>
                <w:sz w:val="20"/>
                <w:szCs w:val="20"/>
              </w:rPr>
            </w:pPr>
            <w:r w:rsidRPr="005F5860">
              <w:rPr>
                <w:b/>
                <w:sz w:val="20"/>
                <w:szCs w:val="20"/>
              </w:rPr>
              <w:t>Profissão</w:t>
            </w:r>
            <w:r w:rsidRPr="005F5860">
              <w:rPr>
                <w:sz w:val="20"/>
                <w:szCs w:val="20"/>
              </w:rPr>
              <w:t>: Modelo</w:t>
            </w:r>
          </w:p>
          <w:p w:rsidR="00417478" w:rsidRPr="005F5860" w:rsidRDefault="00417478" w:rsidP="00417478">
            <w:pPr>
              <w:ind w:firstLine="0"/>
              <w:rPr>
                <w:sz w:val="20"/>
                <w:szCs w:val="20"/>
              </w:rPr>
            </w:pPr>
            <w:r w:rsidRPr="005F5860">
              <w:rPr>
                <w:b/>
                <w:sz w:val="20"/>
                <w:szCs w:val="20"/>
              </w:rPr>
              <w:t>Escolaridade</w:t>
            </w:r>
            <w:r w:rsidRPr="005F5860">
              <w:rPr>
                <w:sz w:val="20"/>
                <w:szCs w:val="20"/>
              </w:rPr>
              <w:t>: Ensino Fundamental Completo</w:t>
            </w:r>
          </w:p>
          <w:p w:rsidR="00417478" w:rsidRPr="005F5860" w:rsidRDefault="00417478" w:rsidP="00417478">
            <w:pPr>
              <w:ind w:firstLine="0"/>
              <w:rPr>
                <w:sz w:val="20"/>
                <w:szCs w:val="20"/>
              </w:rPr>
            </w:pPr>
            <w:r w:rsidRPr="005F5860">
              <w:rPr>
                <w:b/>
                <w:sz w:val="20"/>
                <w:szCs w:val="20"/>
              </w:rPr>
              <w:t>Freqüência que utiliza computadores</w:t>
            </w:r>
            <w:r w:rsidRPr="005F5860">
              <w:rPr>
                <w:sz w:val="20"/>
                <w:szCs w:val="20"/>
              </w:rPr>
              <w:t>: Semanalmente</w:t>
            </w:r>
          </w:p>
          <w:p w:rsidR="00417478" w:rsidRPr="005F5860" w:rsidRDefault="00417478" w:rsidP="00417478">
            <w:pPr>
              <w:ind w:firstLine="0"/>
              <w:rPr>
                <w:sz w:val="20"/>
                <w:szCs w:val="20"/>
              </w:rPr>
            </w:pPr>
            <w:r w:rsidRPr="005F5860">
              <w:rPr>
                <w:b/>
                <w:sz w:val="20"/>
                <w:szCs w:val="20"/>
              </w:rPr>
              <w:t>Temperamento</w:t>
            </w:r>
            <w:r w:rsidRPr="005F5860">
              <w:rPr>
                <w:sz w:val="20"/>
                <w:szCs w:val="20"/>
              </w:rPr>
              <w:t>: Impulsiva</w:t>
            </w:r>
          </w:p>
          <w:p w:rsidR="00417478" w:rsidRPr="005F5860" w:rsidRDefault="00417478" w:rsidP="00417478">
            <w:pPr>
              <w:ind w:firstLine="0"/>
              <w:rPr>
                <w:sz w:val="20"/>
                <w:szCs w:val="20"/>
              </w:rPr>
            </w:pPr>
          </w:p>
          <w:p w:rsidR="00417478" w:rsidRPr="005F5860" w:rsidRDefault="00417478" w:rsidP="00417478">
            <w:pPr>
              <w:ind w:firstLine="0"/>
              <w:rPr>
                <w:sz w:val="20"/>
                <w:szCs w:val="20"/>
              </w:rPr>
            </w:pPr>
            <w:r w:rsidRPr="005F5860">
              <w:rPr>
                <w:b/>
                <w:sz w:val="20"/>
                <w:szCs w:val="20"/>
              </w:rPr>
              <w:lastRenderedPageBreak/>
              <w:t xml:space="preserve">Descrição: </w:t>
            </w:r>
            <w:r w:rsidRPr="005F5860">
              <w:rPr>
                <w:sz w:val="20"/>
                <w:szCs w:val="20"/>
              </w:rPr>
              <w:t xml:space="preserve">A Fernanda é modelo e na verdade não entende porque precisa da informática. Para ela, é muito mais simples pagar para alguém fazer por ela, contudo, confessa que o mínimo de conhecimento possa ser eventualmente necessário. </w:t>
            </w:r>
          </w:p>
        </w:tc>
      </w:tr>
      <w:tr w:rsidR="00417478" w:rsidRPr="005F5860" w:rsidTr="00417478">
        <w:tc>
          <w:tcPr>
            <w:tcW w:w="2153" w:type="dxa"/>
            <w:tcBorders>
              <w:right w:val="single" w:sz="4" w:space="0" w:color="auto"/>
            </w:tcBorders>
            <w:vAlign w:val="center"/>
          </w:tcPr>
          <w:p w:rsidR="00417478" w:rsidRPr="005F5860" w:rsidRDefault="00417478" w:rsidP="00417478">
            <w:pPr>
              <w:spacing w:line="240" w:lineRule="auto"/>
              <w:ind w:firstLine="0"/>
              <w:jc w:val="center"/>
            </w:pPr>
            <w:r w:rsidRPr="005F5860">
              <w:rPr>
                <w:noProof/>
              </w:rPr>
              <w:lastRenderedPageBreak/>
              <w:drawing>
                <wp:inline distT="0" distB="0" distL="0" distR="0">
                  <wp:extent cx="904875" cy="904875"/>
                  <wp:effectExtent l="19050" t="0" r="9525" b="0"/>
                  <wp:docPr id="2" name="Imagem 2" descr="Person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Persona 3.jpg"/>
                          <pic:cNvPicPr>
                            <a:picLocks noChangeAspect="1" noChangeArrowheads="1"/>
                          </pic:cNvPicPr>
                        </pic:nvPicPr>
                        <pic:blipFill>
                          <a:blip r:embed="rId15"/>
                          <a:stretch>
                            <a:fillRect/>
                          </a:stretch>
                        </pic:blipFill>
                        <pic:spPr bwMode="auto">
                          <a:xfrm>
                            <a:off x="0" y="0"/>
                            <a:ext cx="904875" cy="904875"/>
                          </a:xfrm>
                          <a:prstGeom prst="rect">
                            <a:avLst/>
                          </a:prstGeom>
                          <a:noFill/>
                          <a:ln w="9525">
                            <a:noFill/>
                            <a:miter lim="800000"/>
                            <a:headEnd/>
                            <a:tailEnd/>
                          </a:ln>
                        </pic:spPr>
                      </pic:pic>
                    </a:graphicData>
                  </a:graphic>
                </wp:inline>
              </w:drawing>
            </w:r>
          </w:p>
        </w:tc>
        <w:tc>
          <w:tcPr>
            <w:tcW w:w="6669" w:type="dxa"/>
            <w:tcBorders>
              <w:left w:val="single" w:sz="4" w:space="0" w:color="auto"/>
            </w:tcBorders>
          </w:tcPr>
          <w:p w:rsidR="00417478" w:rsidRPr="005F5860" w:rsidRDefault="00417478" w:rsidP="00417478">
            <w:pPr>
              <w:ind w:firstLine="0"/>
              <w:rPr>
                <w:sz w:val="20"/>
                <w:szCs w:val="20"/>
              </w:rPr>
            </w:pPr>
            <w:r w:rsidRPr="005F5860">
              <w:rPr>
                <w:b/>
                <w:sz w:val="20"/>
                <w:szCs w:val="20"/>
              </w:rPr>
              <w:t>Nome da Persona</w:t>
            </w:r>
            <w:r w:rsidRPr="005F5860">
              <w:rPr>
                <w:sz w:val="20"/>
                <w:szCs w:val="20"/>
              </w:rPr>
              <w:t>: Carlos Ribeiro</w:t>
            </w:r>
          </w:p>
          <w:p w:rsidR="00417478" w:rsidRPr="005F5860" w:rsidRDefault="00417478" w:rsidP="00417478">
            <w:pPr>
              <w:ind w:firstLine="0"/>
              <w:rPr>
                <w:sz w:val="20"/>
                <w:szCs w:val="20"/>
              </w:rPr>
            </w:pPr>
            <w:r w:rsidRPr="005F5860">
              <w:rPr>
                <w:b/>
                <w:sz w:val="20"/>
                <w:szCs w:val="20"/>
              </w:rPr>
              <w:t>Experiência Computacional</w:t>
            </w:r>
            <w:r w:rsidRPr="005F5860">
              <w:rPr>
                <w:sz w:val="20"/>
                <w:szCs w:val="20"/>
              </w:rPr>
              <w:t>: Baixa</w:t>
            </w:r>
          </w:p>
          <w:p w:rsidR="00417478" w:rsidRPr="005F5860" w:rsidRDefault="00417478" w:rsidP="00417478">
            <w:pPr>
              <w:ind w:firstLine="0"/>
              <w:rPr>
                <w:sz w:val="20"/>
                <w:szCs w:val="20"/>
              </w:rPr>
            </w:pPr>
            <w:r w:rsidRPr="005F5860">
              <w:rPr>
                <w:b/>
                <w:sz w:val="20"/>
                <w:szCs w:val="20"/>
              </w:rPr>
              <w:t>Profissão</w:t>
            </w:r>
            <w:r w:rsidRPr="005F5860">
              <w:rPr>
                <w:sz w:val="20"/>
                <w:szCs w:val="20"/>
              </w:rPr>
              <w:t>: Analista de Marketing</w:t>
            </w:r>
          </w:p>
          <w:p w:rsidR="00417478" w:rsidRPr="005F5860" w:rsidRDefault="00417478" w:rsidP="00417478">
            <w:pPr>
              <w:ind w:firstLine="0"/>
              <w:rPr>
                <w:sz w:val="20"/>
                <w:szCs w:val="20"/>
              </w:rPr>
            </w:pPr>
            <w:r w:rsidRPr="005F5860">
              <w:rPr>
                <w:b/>
                <w:sz w:val="20"/>
                <w:szCs w:val="20"/>
              </w:rPr>
              <w:t>Escolaridade</w:t>
            </w:r>
            <w:r w:rsidRPr="005F5860">
              <w:rPr>
                <w:sz w:val="20"/>
                <w:szCs w:val="20"/>
              </w:rPr>
              <w:t>: Superior Completo</w:t>
            </w:r>
          </w:p>
          <w:p w:rsidR="00417478" w:rsidRPr="005F5860" w:rsidRDefault="00417478" w:rsidP="00417478">
            <w:pPr>
              <w:ind w:firstLine="0"/>
              <w:rPr>
                <w:sz w:val="20"/>
                <w:szCs w:val="20"/>
              </w:rPr>
            </w:pPr>
            <w:r w:rsidRPr="005F5860">
              <w:rPr>
                <w:b/>
                <w:sz w:val="20"/>
                <w:szCs w:val="20"/>
              </w:rPr>
              <w:t>Freqüência que utiliza computadores</w:t>
            </w:r>
            <w:r w:rsidRPr="005F5860">
              <w:rPr>
                <w:sz w:val="20"/>
                <w:szCs w:val="20"/>
              </w:rPr>
              <w:t>: Diariamente</w:t>
            </w:r>
          </w:p>
          <w:p w:rsidR="00417478" w:rsidRPr="005F5860" w:rsidRDefault="00417478" w:rsidP="00417478">
            <w:pPr>
              <w:ind w:firstLine="0"/>
              <w:rPr>
                <w:sz w:val="20"/>
                <w:szCs w:val="20"/>
              </w:rPr>
            </w:pPr>
            <w:r w:rsidRPr="005F5860">
              <w:rPr>
                <w:b/>
                <w:sz w:val="20"/>
                <w:szCs w:val="20"/>
              </w:rPr>
              <w:t>Temperamento</w:t>
            </w:r>
            <w:r w:rsidRPr="005F5860">
              <w:rPr>
                <w:sz w:val="20"/>
                <w:szCs w:val="20"/>
              </w:rPr>
              <w:t>: Calmo</w:t>
            </w:r>
          </w:p>
          <w:p w:rsidR="00417478" w:rsidRPr="005F5860" w:rsidRDefault="00417478" w:rsidP="00417478">
            <w:pPr>
              <w:ind w:firstLine="0"/>
              <w:rPr>
                <w:sz w:val="20"/>
                <w:szCs w:val="20"/>
              </w:rPr>
            </w:pPr>
          </w:p>
          <w:p w:rsidR="00417478" w:rsidRPr="005F5860" w:rsidRDefault="00417478" w:rsidP="00417478">
            <w:pPr>
              <w:ind w:firstLine="0"/>
              <w:rPr>
                <w:sz w:val="20"/>
                <w:szCs w:val="20"/>
              </w:rPr>
            </w:pPr>
            <w:r w:rsidRPr="005F5860">
              <w:rPr>
                <w:b/>
                <w:sz w:val="20"/>
                <w:szCs w:val="20"/>
              </w:rPr>
              <w:t xml:space="preserve">Descrição: </w:t>
            </w:r>
            <w:r w:rsidRPr="005F5860">
              <w:rPr>
                <w:sz w:val="20"/>
                <w:szCs w:val="20"/>
              </w:rPr>
              <w:t>O Carlos utiliza o computador diariamente, pois seu trabalho exige que ele o faça, porém, não gosta de explorar funções que vão além daquilo que ele já faz no seu dia a dia. Na verdade, o Carlos é bastante inseguro e normalmente quando precisa aprender uma nova função necessita que alguém esteja ao seu lado explicando passo a passo, embora o computador dê instruções claras.</w:t>
            </w:r>
          </w:p>
        </w:tc>
      </w:tr>
    </w:tbl>
    <w:p w:rsidR="00B53469" w:rsidRPr="005F5860" w:rsidRDefault="00B53469" w:rsidP="00B53469">
      <w:pPr>
        <w:pStyle w:val="Legenda"/>
        <w:rPr>
          <w:i/>
          <w:lang w:eastAsia="ar-SA"/>
        </w:rPr>
      </w:pPr>
      <w:r w:rsidRPr="005F5860">
        <w:t>Fonte: os autores</w:t>
      </w:r>
    </w:p>
    <w:p w:rsidR="00417478" w:rsidRPr="005F5860" w:rsidRDefault="005B6EF2" w:rsidP="003C1ABF">
      <w:r w:rsidRPr="005F5860">
        <w:t xml:space="preserve">Vê-se, portanto, que a consolidação dos passos propostos por Cooper para a fabricação de uma </w:t>
      </w:r>
      <w:r w:rsidRPr="005F5860">
        <w:rPr>
          <w:i/>
        </w:rPr>
        <w:t xml:space="preserve">Persona </w:t>
      </w:r>
      <w:r w:rsidRPr="005F5860">
        <w:t xml:space="preserve">permite ao desenvolvedor personificar em sua mente o usuário para quem o sistema está sendo desenvolvido. A descrição visual permite aos desenvolvedores discutirem possíveis soluções para determinada </w:t>
      </w:r>
      <w:r w:rsidR="008C06A8" w:rsidRPr="005F5860">
        <w:rPr>
          <w:i/>
        </w:rPr>
        <w:t>P</w:t>
      </w:r>
      <w:r w:rsidRPr="005F5860">
        <w:rPr>
          <w:i/>
        </w:rPr>
        <w:t xml:space="preserve">ersona </w:t>
      </w:r>
      <w:r w:rsidRPr="005F5860">
        <w:t>sem que</w:t>
      </w:r>
      <w:r w:rsidR="00CF1418" w:rsidRPr="005F5860">
        <w:t>,</w:t>
      </w:r>
      <w:r w:rsidRPr="005F5860">
        <w:t xml:space="preserve"> para isso</w:t>
      </w:r>
      <w:r w:rsidR="00CF1418" w:rsidRPr="005F5860">
        <w:t>,</w:t>
      </w:r>
      <w:r w:rsidRPr="005F5860">
        <w:t xml:space="preserve"> seja necessário listar todos os seus atributos novamente</w:t>
      </w:r>
      <w:r w:rsidR="00CF1418" w:rsidRPr="005F5860">
        <w:t>. P</w:t>
      </w:r>
      <w:r w:rsidRPr="005F5860">
        <w:t>or meio da descrição expandida e seus mais variados atributos, é possível expandir a compreensão de quem realmente é o usuário, quais são suas dificuldades na realização de suas funções e até mesmo prever qual será seu comportamento diante de situações impostas naturalmente pelo uso da aplicação desenvolvida.</w:t>
      </w:r>
    </w:p>
    <w:p w:rsidR="005F5860" w:rsidRDefault="005F5860">
      <w:pPr>
        <w:spacing w:line="240" w:lineRule="auto"/>
        <w:ind w:firstLine="0"/>
        <w:jc w:val="left"/>
        <w:rPr>
          <w:b/>
          <w:iCs/>
          <w:kern w:val="32"/>
        </w:rPr>
      </w:pPr>
      <w:bookmarkStart w:id="39" w:name="_Ref216264115"/>
      <w:r>
        <w:br w:type="page"/>
      </w:r>
    </w:p>
    <w:p w:rsidR="00087138" w:rsidRPr="005F5860" w:rsidRDefault="00087138" w:rsidP="00087138">
      <w:pPr>
        <w:pStyle w:val="Ttulo2"/>
        <w:rPr>
          <w:rFonts w:cs="Times New Roman"/>
        </w:rPr>
      </w:pPr>
      <w:bookmarkStart w:id="40" w:name="_Toc223881486"/>
      <w:r w:rsidRPr="005F5860">
        <w:rPr>
          <w:rFonts w:cs="Times New Roman"/>
        </w:rPr>
        <w:lastRenderedPageBreak/>
        <w:t>Raciocínio Baseado em Casos (RBC)</w:t>
      </w:r>
      <w:bookmarkEnd w:id="39"/>
      <w:bookmarkEnd w:id="40"/>
    </w:p>
    <w:p w:rsidR="00CE31C7" w:rsidRPr="005F5860" w:rsidRDefault="00CE31C7" w:rsidP="00CE31C7">
      <w:r w:rsidRPr="005F5860">
        <w:t xml:space="preserve">É comum do ser humano adquirir conhecimento </w:t>
      </w:r>
      <w:r w:rsidR="00DD554E" w:rsidRPr="005F5860">
        <w:t xml:space="preserve">através de suas </w:t>
      </w:r>
      <w:r w:rsidRPr="005F5860">
        <w:t>experiência</w:t>
      </w:r>
      <w:r w:rsidR="00DD554E" w:rsidRPr="005F5860">
        <w:t>s</w:t>
      </w:r>
      <w:r w:rsidRPr="005F5860">
        <w:t xml:space="preserve"> durante </w:t>
      </w:r>
      <w:r w:rsidR="00DD554E" w:rsidRPr="005F5860">
        <w:t>a</w:t>
      </w:r>
      <w:r w:rsidRPr="005F5860">
        <w:t xml:space="preserve"> vida. Quanto maior seu conhecimento, maiores as chances de sucesso em suas tarefas. </w:t>
      </w:r>
    </w:p>
    <w:p w:rsidR="00CE31C7" w:rsidRPr="005F5860" w:rsidRDefault="00DD554E" w:rsidP="00CE31C7">
      <w:r w:rsidRPr="005F5860">
        <w:t>U</w:t>
      </w:r>
      <w:r w:rsidR="00CE31C7" w:rsidRPr="005F5860">
        <w:t xml:space="preserve">m estudante de </w:t>
      </w:r>
      <w:r w:rsidRPr="005F5860">
        <w:t xml:space="preserve">Ciência </w:t>
      </w:r>
      <w:r w:rsidR="00CE31C7" w:rsidRPr="005F5860">
        <w:t xml:space="preserve">da </w:t>
      </w:r>
      <w:r w:rsidRPr="005F5860">
        <w:t xml:space="preserve">Computação, por exemplo, </w:t>
      </w:r>
      <w:r w:rsidR="00CE31C7" w:rsidRPr="005F5860">
        <w:t xml:space="preserve">aprende </w:t>
      </w:r>
      <w:r w:rsidR="00672938" w:rsidRPr="005F5860">
        <w:t xml:space="preserve">diversos </w:t>
      </w:r>
      <w:r w:rsidR="00CE31C7" w:rsidRPr="005F5860">
        <w:t xml:space="preserve">conceitos </w:t>
      </w:r>
      <w:r w:rsidR="00672938" w:rsidRPr="005F5860">
        <w:t>relacionados ao curso</w:t>
      </w:r>
      <w:r w:rsidR="00CE31C7" w:rsidRPr="005F5860">
        <w:t xml:space="preserve"> durante </w:t>
      </w:r>
      <w:r w:rsidR="00672938" w:rsidRPr="005F5860">
        <w:t>todos os anos de</w:t>
      </w:r>
      <w:r w:rsidR="00CE31C7" w:rsidRPr="005F5860">
        <w:t xml:space="preserve"> estudo, esse </w:t>
      </w:r>
      <w:r w:rsidR="00672938" w:rsidRPr="005F5860">
        <w:t xml:space="preserve">processo consiste, portanto, na obtenção daquilo conhecido como </w:t>
      </w:r>
      <w:r w:rsidR="00CE31C7" w:rsidRPr="005F5860">
        <w:rPr>
          <w:i/>
        </w:rPr>
        <w:t>conhecimento genérico</w:t>
      </w:r>
      <w:sdt>
        <w:sdtPr>
          <w:rPr>
            <w:i/>
          </w:rPr>
          <w:id w:val="3043330"/>
          <w:citation/>
        </w:sdtPr>
        <w:sdtContent>
          <w:r w:rsidR="00B567BE" w:rsidRPr="005F5860">
            <w:rPr>
              <w:i/>
            </w:rPr>
            <w:fldChar w:fldCharType="begin"/>
          </w:r>
          <w:r w:rsidR="002E3B65" w:rsidRPr="005F5860">
            <w:rPr>
              <w:i/>
            </w:rPr>
            <w:instrText xml:space="preserve"> CITATION Gre03 \l 1046  </w:instrText>
          </w:r>
          <w:r w:rsidR="00B567BE" w:rsidRPr="005F5860">
            <w:rPr>
              <w:i/>
            </w:rPr>
            <w:fldChar w:fldCharType="separate"/>
          </w:r>
          <w:r w:rsidR="00C852B9">
            <w:rPr>
              <w:noProof/>
            </w:rPr>
            <w:t>(GRESSE, 2003)</w:t>
          </w:r>
          <w:r w:rsidR="00B567BE" w:rsidRPr="005F5860">
            <w:rPr>
              <w:i/>
            </w:rPr>
            <w:fldChar w:fldCharType="end"/>
          </w:r>
        </w:sdtContent>
      </w:sdt>
      <w:r w:rsidR="00CE31C7" w:rsidRPr="005F5860">
        <w:t>. Ao ingressar como estagiário</w:t>
      </w:r>
      <w:r w:rsidR="00672938" w:rsidRPr="005F5860">
        <w:t xml:space="preserve"> no mercado de trabalho</w:t>
      </w:r>
      <w:r w:rsidR="00CE31C7" w:rsidRPr="005F5860">
        <w:t xml:space="preserve">, </w:t>
      </w:r>
      <w:r w:rsidR="00672938" w:rsidRPr="005F5860">
        <w:t xml:space="preserve">ele naturalmente irá se </w:t>
      </w:r>
      <w:r w:rsidR="00CE31C7" w:rsidRPr="005F5860">
        <w:t>depara</w:t>
      </w:r>
      <w:r w:rsidR="00672938" w:rsidRPr="005F5860">
        <w:t>r</w:t>
      </w:r>
      <w:r w:rsidR="00CE31C7" w:rsidRPr="005F5860">
        <w:t xml:space="preserve"> com </w:t>
      </w:r>
      <w:r w:rsidR="00672938" w:rsidRPr="005F5860">
        <w:t xml:space="preserve">inumeráveis </w:t>
      </w:r>
      <w:r w:rsidR="00CE31C7" w:rsidRPr="005F5860">
        <w:t>problemas</w:t>
      </w:r>
      <w:r w:rsidR="00097EA2" w:rsidRPr="005F5860">
        <w:t xml:space="preserve"> e desafios onde o conhecimento adquirido poderá então ser aplicado. </w:t>
      </w:r>
      <w:r w:rsidR="00CE31C7" w:rsidRPr="005F5860">
        <w:t xml:space="preserve"> </w:t>
      </w:r>
      <w:r w:rsidR="00097EA2" w:rsidRPr="005F5860">
        <w:t xml:space="preserve">Esse ciclo de aprendizagem e aplicação do conhecimento resulta em uma base de experiência extremamente rica, pois o indivíduo </w:t>
      </w:r>
      <w:r w:rsidR="00CE31C7" w:rsidRPr="005F5860">
        <w:t>ganha experiência baseado em suas</w:t>
      </w:r>
      <w:r w:rsidR="00097EA2" w:rsidRPr="005F5860">
        <w:t xml:space="preserve"> próprias</w:t>
      </w:r>
      <w:r w:rsidR="00CE31C7" w:rsidRPr="005F5860">
        <w:t xml:space="preserve"> soluções. A </w:t>
      </w:r>
      <w:r w:rsidR="00097EA2" w:rsidRPr="005F5860">
        <w:t xml:space="preserve">grande </w:t>
      </w:r>
      <w:r w:rsidR="00CE31C7" w:rsidRPr="005F5860">
        <w:t xml:space="preserve">vantagem de </w:t>
      </w:r>
      <w:r w:rsidR="00097EA2" w:rsidRPr="005F5860">
        <w:t xml:space="preserve">acumular </w:t>
      </w:r>
      <w:r w:rsidR="00CE31C7" w:rsidRPr="005F5860">
        <w:t xml:space="preserve">experiência está ligada ao </w:t>
      </w:r>
      <w:r w:rsidR="00097EA2" w:rsidRPr="005F5860">
        <w:t xml:space="preserve">natural </w:t>
      </w:r>
      <w:r w:rsidR="00CE31C7" w:rsidRPr="005F5860">
        <w:t xml:space="preserve">reaparecimento de problemas com sintomas semelhantes, assim, ao reconhecer o problema, </w:t>
      </w:r>
      <w:r w:rsidR="00097EA2" w:rsidRPr="005F5860">
        <w:t xml:space="preserve">o aluno ou um indivíduo qualquer </w:t>
      </w:r>
      <w:r w:rsidR="00CE31C7" w:rsidRPr="005F5860">
        <w:t>poderá aplicar</w:t>
      </w:r>
      <w:r w:rsidR="00097EA2" w:rsidRPr="005F5860">
        <w:t xml:space="preserve"> então</w:t>
      </w:r>
      <w:r w:rsidR="00CE31C7" w:rsidRPr="005F5860">
        <w:t xml:space="preserve"> uma solução </w:t>
      </w:r>
      <w:r w:rsidR="00097EA2" w:rsidRPr="005F5860">
        <w:t xml:space="preserve">baseada no conhecimento </w:t>
      </w:r>
      <w:r w:rsidR="00CE31C7" w:rsidRPr="005F5860">
        <w:t>passad</w:t>
      </w:r>
      <w:r w:rsidR="00097EA2" w:rsidRPr="005F5860">
        <w:t xml:space="preserve">o, </w:t>
      </w:r>
      <w:r w:rsidR="007402A1" w:rsidRPr="005F5860">
        <w:t xml:space="preserve">em geral, </w:t>
      </w:r>
      <w:r w:rsidR="00CE31C7" w:rsidRPr="005F5860">
        <w:t>com poucas alterações.</w:t>
      </w:r>
    </w:p>
    <w:p w:rsidR="00CE31C7" w:rsidRPr="005F5860" w:rsidRDefault="00CE31C7" w:rsidP="00CE31C7">
      <w:r w:rsidRPr="005F5860">
        <w:t>Essa é a idéia do raciocínio baseado em casos: solucionar problemas</w:t>
      </w:r>
      <w:r w:rsidR="009C2173" w:rsidRPr="005F5860">
        <w:t xml:space="preserve"> atuais</w:t>
      </w:r>
      <w:r w:rsidRPr="005F5860">
        <w:t xml:space="preserve"> relembrando problemas similares</w:t>
      </w:r>
      <w:r w:rsidR="009C2173" w:rsidRPr="005F5860">
        <w:t xml:space="preserve"> do passado</w:t>
      </w:r>
      <w:r w:rsidRPr="005F5860">
        <w:t>.</w:t>
      </w:r>
    </w:p>
    <w:p w:rsidR="00CE31C7" w:rsidRPr="005F5860" w:rsidRDefault="00CE31C7" w:rsidP="00CE31C7">
      <w:pPr>
        <w:pStyle w:val="Ttulo3"/>
        <w:rPr>
          <w:rFonts w:cs="Times New Roman"/>
        </w:rPr>
      </w:pPr>
      <w:bookmarkStart w:id="41" w:name="_Toc223881487"/>
      <w:r w:rsidRPr="005F5860">
        <w:rPr>
          <w:rFonts w:cs="Times New Roman"/>
        </w:rPr>
        <w:t>Definição</w:t>
      </w:r>
      <w:bookmarkEnd w:id="41"/>
    </w:p>
    <w:p w:rsidR="00CE31C7" w:rsidRPr="005F5860" w:rsidRDefault="00CE31C7" w:rsidP="008550EE">
      <w:r w:rsidRPr="005F5860">
        <w:t xml:space="preserve">O </w:t>
      </w:r>
      <w:r w:rsidR="003B0BF2" w:rsidRPr="005F5860">
        <w:t xml:space="preserve">Raciocínio Baseado </w:t>
      </w:r>
      <w:r w:rsidRPr="005F5860">
        <w:t xml:space="preserve">em </w:t>
      </w:r>
      <w:r w:rsidR="003B0BF2" w:rsidRPr="005F5860">
        <w:t xml:space="preserve">Casos </w:t>
      </w:r>
      <w:r w:rsidRPr="005F5860">
        <w:t>tem como objetivo descobrir soluções para um determinado problema. Essa idéia parte do princípio</w:t>
      </w:r>
      <w:r w:rsidR="008359E4" w:rsidRPr="005F5860">
        <w:t xml:space="preserve"> de</w:t>
      </w:r>
      <w:r w:rsidRPr="005F5860">
        <w:t xml:space="preserve"> que, para um domínio comum, </w:t>
      </w:r>
      <w:r w:rsidR="00312999" w:rsidRPr="005F5860">
        <w:t xml:space="preserve">existe </w:t>
      </w:r>
      <w:r w:rsidRPr="005F5860">
        <w:t xml:space="preserve">uma grande possibilidade de </w:t>
      </w:r>
      <w:r w:rsidR="00312999" w:rsidRPr="005F5860">
        <w:t xml:space="preserve">ocorrência </w:t>
      </w:r>
      <w:r w:rsidRPr="005F5860">
        <w:t>de um problema</w:t>
      </w:r>
      <w:r w:rsidR="00F83413" w:rsidRPr="005F5860">
        <w:t xml:space="preserve"> – ou seja, um </w:t>
      </w:r>
      <w:r w:rsidR="000506E7" w:rsidRPr="005F5860">
        <w:t>caso</w:t>
      </w:r>
      <w:r w:rsidR="00F83413" w:rsidRPr="005F5860">
        <w:t xml:space="preserve"> </w:t>
      </w:r>
      <w:sdt>
        <w:sdtPr>
          <w:id w:val="3043332"/>
          <w:citation/>
        </w:sdtPr>
        <w:sdtContent>
          <w:r w:rsidR="00B567BE" w:rsidRPr="005F5860">
            <w:fldChar w:fldCharType="begin"/>
          </w:r>
          <w:r w:rsidR="002E3B65" w:rsidRPr="005F5860">
            <w:instrText xml:space="preserve"> CITATION Abe96 \l 1046  </w:instrText>
          </w:r>
          <w:r w:rsidR="00B567BE" w:rsidRPr="005F5860">
            <w:fldChar w:fldCharType="separate"/>
          </w:r>
          <w:r w:rsidR="00C852B9">
            <w:rPr>
              <w:noProof/>
            </w:rPr>
            <w:t>(ABEL, 1996)</w:t>
          </w:r>
          <w:r w:rsidR="00B567BE" w:rsidRPr="005F5860">
            <w:fldChar w:fldCharType="end"/>
          </w:r>
        </w:sdtContent>
      </w:sdt>
      <w:r w:rsidR="00F83413" w:rsidRPr="005F5860">
        <w:t xml:space="preserve"> – </w:t>
      </w:r>
      <w:r w:rsidRPr="005F5860">
        <w:t xml:space="preserve">muito similar a algum </w:t>
      </w:r>
      <w:r w:rsidR="00F83413" w:rsidRPr="005F5860">
        <w:t xml:space="preserve">já </w:t>
      </w:r>
      <w:r w:rsidRPr="005F5860">
        <w:t xml:space="preserve">resolvido anteriormente. </w:t>
      </w:r>
      <w:r w:rsidR="00F83413" w:rsidRPr="005F5860">
        <w:t>Portanto</w:t>
      </w:r>
      <w:r w:rsidRPr="005F5860">
        <w:t>, sua solução é</w:t>
      </w:r>
      <w:r w:rsidR="00F83413" w:rsidRPr="005F5860">
        <w:t xml:space="preserve"> provavelmente</w:t>
      </w:r>
      <w:r w:rsidRPr="005F5860">
        <w:t xml:space="preserve"> muito próxima </w:t>
      </w:r>
      <w:r w:rsidR="00F83413" w:rsidRPr="005F5860">
        <w:t xml:space="preserve">àquela </w:t>
      </w:r>
      <w:r w:rsidRPr="005F5860">
        <w:t>desenvolvida no passado.</w:t>
      </w:r>
    </w:p>
    <w:p w:rsidR="00CE31C7" w:rsidRPr="005F5860" w:rsidRDefault="003B0BF2" w:rsidP="008550EE">
      <w:r w:rsidRPr="005F5860">
        <w:t>No processo de RBC, p</w:t>
      </w:r>
      <w:r w:rsidR="00CE31C7" w:rsidRPr="005F5860">
        <w:t>ara encontrar uma solução, é necessário seguir algumas etapas, abaixo são listadas as principais etapas</w:t>
      </w:r>
      <w:sdt>
        <w:sdtPr>
          <w:id w:val="3043331"/>
          <w:citation/>
        </w:sdtPr>
        <w:sdtContent>
          <w:r w:rsidR="00B567BE" w:rsidRPr="005F5860">
            <w:fldChar w:fldCharType="begin"/>
          </w:r>
          <w:r w:rsidR="002E3B65" w:rsidRPr="005F5860">
            <w:instrText xml:space="preserve"> CITATION Gre03 \l 1046 </w:instrText>
          </w:r>
          <w:r w:rsidR="00B567BE" w:rsidRPr="005F5860">
            <w:fldChar w:fldCharType="separate"/>
          </w:r>
          <w:r w:rsidR="00C852B9">
            <w:rPr>
              <w:noProof/>
            </w:rPr>
            <w:t>(GRESSE, 2003)</w:t>
          </w:r>
          <w:r w:rsidR="00B567BE" w:rsidRPr="005F5860">
            <w:fldChar w:fldCharType="end"/>
          </w:r>
        </w:sdtContent>
      </w:sdt>
      <w:r w:rsidR="00CE31C7" w:rsidRPr="005F5860">
        <w:t>:</w:t>
      </w:r>
    </w:p>
    <w:p w:rsidR="00CE31C7" w:rsidRPr="005F5860" w:rsidRDefault="00CE31C7" w:rsidP="00774C07">
      <w:pPr>
        <w:pStyle w:val="PargrafodaLista"/>
        <w:numPr>
          <w:ilvl w:val="2"/>
          <w:numId w:val="16"/>
        </w:numPr>
        <w:spacing w:after="0" w:line="360" w:lineRule="auto"/>
        <w:jc w:val="both"/>
        <w:rPr>
          <w:rFonts w:ascii="Times New Roman" w:hAnsi="Times New Roman" w:cs="Times New Roman"/>
          <w:sz w:val="24"/>
          <w:szCs w:val="24"/>
        </w:rPr>
      </w:pPr>
      <w:r w:rsidRPr="005F5860">
        <w:rPr>
          <w:rFonts w:ascii="Times New Roman" w:hAnsi="Times New Roman" w:cs="Times New Roman"/>
          <w:sz w:val="24"/>
          <w:szCs w:val="24"/>
        </w:rPr>
        <w:t>Resgate</w:t>
      </w:r>
    </w:p>
    <w:p w:rsidR="00CE31C7" w:rsidRPr="005F5860" w:rsidRDefault="00CE31C7" w:rsidP="00774C07">
      <w:pPr>
        <w:pStyle w:val="PargrafodaLista"/>
        <w:numPr>
          <w:ilvl w:val="2"/>
          <w:numId w:val="16"/>
        </w:numPr>
        <w:spacing w:after="0" w:line="360" w:lineRule="auto"/>
        <w:jc w:val="both"/>
        <w:rPr>
          <w:rFonts w:ascii="Times New Roman" w:hAnsi="Times New Roman" w:cs="Times New Roman"/>
          <w:sz w:val="24"/>
          <w:szCs w:val="24"/>
        </w:rPr>
      </w:pPr>
      <w:r w:rsidRPr="005F5860">
        <w:rPr>
          <w:rFonts w:ascii="Times New Roman" w:hAnsi="Times New Roman" w:cs="Times New Roman"/>
          <w:sz w:val="24"/>
          <w:szCs w:val="24"/>
        </w:rPr>
        <w:t>Adaptação</w:t>
      </w:r>
    </w:p>
    <w:p w:rsidR="00CE31C7" w:rsidRPr="005F5860" w:rsidRDefault="00CE31C7" w:rsidP="00774C07">
      <w:pPr>
        <w:pStyle w:val="PargrafodaLista"/>
        <w:numPr>
          <w:ilvl w:val="2"/>
          <w:numId w:val="16"/>
        </w:numPr>
        <w:spacing w:after="0" w:line="360" w:lineRule="auto"/>
        <w:jc w:val="both"/>
        <w:rPr>
          <w:rFonts w:ascii="Times New Roman" w:hAnsi="Times New Roman" w:cs="Times New Roman"/>
          <w:sz w:val="24"/>
          <w:szCs w:val="24"/>
        </w:rPr>
      </w:pPr>
      <w:r w:rsidRPr="005F5860">
        <w:rPr>
          <w:rFonts w:ascii="Times New Roman" w:hAnsi="Times New Roman" w:cs="Times New Roman"/>
          <w:sz w:val="24"/>
          <w:szCs w:val="24"/>
        </w:rPr>
        <w:t>Retenção</w:t>
      </w:r>
    </w:p>
    <w:p w:rsidR="00CE31C7" w:rsidRPr="005F5860" w:rsidRDefault="00CE31C7" w:rsidP="00CE31C7">
      <w:pPr>
        <w:pStyle w:val="Ttulo4"/>
      </w:pPr>
      <w:bookmarkStart w:id="42" w:name="_Ref214732918"/>
      <w:r w:rsidRPr="005F5860">
        <w:t>Resgate</w:t>
      </w:r>
      <w:bookmarkEnd w:id="42"/>
    </w:p>
    <w:p w:rsidR="00CE31C7" w:rsidRPr="005F5860" w:rsidRDefault="00CE31C7" w:rsidP="00CE31C7">
      <w:pPr>
        <w:ind w:left="359"/>
      </w:pPr>
      <w:r w:rsidRPr="005F5860">
        <w:t xml:space="preserve">A etapa </w:t>
      </w:r>
      <w:r w:rsidR="00B76834" w:rsidRPr="005F5860">
        <w:t xml:space="preserve">de </w:t>
      </w:r>
      <w:r w:rsidRPr="005F5860">
        <w:t>resgate é responsável por buscar casos semelhantes</w:t>
      </w:r>
      <w:r w:rsidR="00CC379F" w:rsidRPr="005F5860">
        <w:t xml:space="preserve"> a partir de uma situação qualquer.</w:t>
      </w:r>
      <w:r w:rsidRPr="005F5860">
        <w:t xml:space="preserve"> O algoritmo efetua uma comparação de características para gerar um grau de </w:t>
      </w:r>
      <w:r w:rsidRPr="005F5860">
        <w:rPr>
          <w:i/>
        </w:rPr>
        <w:t>similaridade</w:t>
      </w:r>
      <w:r w:rsidR="00CC379F" w:rsidRPr="005F5860">
        <w:rPr>
          <w:i/>
        </w:rPr>
        <w:t xml:space="preserve">, </w:t>
      </w:r>
      <w:r w:rsidR="000E480B" w:rsidRPr="005F5860">
        <w:t>entre 0.0 e 1.0,</w:t>
      </w:r>
      <w:r w:rsidR="00CC379F" w:rsidRPr="005F5860">
        <w:t xml:space="preserve"> com os </w:t>
      </w:r>
      <w:r w:rsidRPr="005F5860">
        <w:t xml:space="preserve">casos armazenados. </w:t>
      </w:r>
    </w:p>
    <w:p w:rsidR="00CE31C7" w:rsidRPr="005F5860" w:rsidRDefault="00CE31C7" w:rsidP="00CE31C7">
      <w:pPr>
        <w:ind w:left="359"/>
      </w:pPr>
      <w:r w:rsidRPr="005F5860">
        <w:lastRenderedPageBreak/>
        <w:t xml:space="preserve">Existem dois tipos de </w:t>
      </w:r>
      <w:r w:rsidRPr="005F5860">
        <w:rPr>
          <w:i/>
        </w:rPr>
        <w:t>similaridade</w:t>
      </w:r>
      <w:r w:rsidRPr="005F5860">
        <w:t>:</w:t>
      </w:r>
    </w:p>
    <w:p w:rsidR="00CE31C7" w:rsidRPr="005F5860" w:rsidRDefault="00CE31C7" w:rsidP="00774C07">
      <w:pPr>
        <w:pStyle w:val="PargrafodaLista"/>
        <w:numPr>
          <w:ilvl w:val="1"/>
          <w:numId w:val="16"/>
        </w:numPr>
        <w:spacing w:after="0" w:line="360" w:lineRule="auto"/>
        <w:jc w:val="both"/>
        <w:rPr>
          <w:rFonts w:ascii="Times New Roman" w:hAnsi="Times New Roman" w:cs="Times New Roman"/>
          <w:sz w:val="24"/>
          <w:szCs w:val="24"/>
        </w:rPr>
      </w:pPr>
      <w:r w:rsidRPr="005F5860">
        <w:rPr>
          <w:rFonts w:ascii="Times New Roman" w:hAnsi="Times New Roman" w:cs="Times New Roman"/>
          <w:i/>
          <w:sz w:val="24"/>
          <w:szCs w:val="24"/>
        </w:rPr>
        <w:t>Similaridade Local</w:t>
      </w:r>
      <w:r w:rsidRPr="005F5860">
        <w:rPr>
          <w:rFonts w:ascii="Times New Roman" w:hAnsi="Times New Roman" w:cs="Times New Roman"/>
          <w:sz w:val="24"/>
          <w:szCs w:val="24"/>
        </w:rPr>
        <w:t>: Similaridade referente à comparação de uma única característica dos casos. Os métodos usados aqui podem ser</w:t>
      </w:r>
      <w:sdt>
        <w:sdtPr>
          <w:rPr>
            <w:rFonts w:ascii="Times New Roman" w:hAnsi="Times New Roman" w:cs="Times New Roman"/>
            <w:sz w:val="24"/>
            <w:szCs w:val="24"/>
          </w:rPr>
          <w:id w:val="29151536"/>
          <w:citation/>
        </w:sdtPr>
        <w:sdtContent>
          <w:r w:rsidR="00B567BE" w:rsidRPr="005F5860">
            <w:rPr>
              <w:rFonts w:ascii="Times New Roman" w:hAnsi="Times New Roman" w:cs="Times New Roman"/>
              <w:sz w:val="24"/>
              <w:szCs w:val="24"/>
            </w:rPr>
            <w:fldChar w:fldCharType="begin"/>
          </w:r>
          <w:r w:rsidR="000E480B" w:rsidRPr="005F5860">
            <w:rPr>
              <w:rFonts w:ascii="Times New Roman" w:hAnsi="Times New Roman" w:cs="Times New Roman"/>
              <w:sz w:val="24"/>
              <w:szCs w:val="24"/>
            </w:rPr>
            <w:instrText xml:space="preserve"> CITATION Gre03 \l 1033 </w:instrText>
          </w:r>
          <w:r w:rsidR="00B567BE" w:rsidRPr="005F5860">
            <w:rPr>
              <w:rFonts w:ascii="Times New Roman" w:hAnsi="Times New Roman" w:cs="Times New Roman"/>
              <w:sz w:val="24"/>
              <w:szCs w:val="24"/>
            </w:rPr>
            <w:fldChar w:fldCharType="separate"/>
          </w:r>
          <w:r w:rsidR="00C852B9" w:rsidRPr="00C852B9">
            <w:rPr>
              <w:rFonts w:ascii="Times New Roman" w:hAnsi="Times New Roman" w:cs="Times New Roman"/>
              <w:noProof/>
              <w:sz w:val="24"/>
              <w:szCs w:val="24"/>
            </w:rPr>
            <w:t>(GRESSE, 2003)</w:t>
          </w:r>
          <w:r w:rsidR="00B567BE" w:rsidRPr="005F5860">
            <w:rPr>
              <w:rFonts w:ascii="Times New Roman" w:hAnsi="Times New Roman" w:cs="Times New Roman"/>
              <w:sz w:val="24"/>
              <w:szCs w:val="24"/>
            </w:rPr>
            <w:fldChar w:fldCharType="end"/>
          </w:r>
        </w:sdtContent>
      </w:sdt>
      <w:r w:rsidRPr="005F5860">
        <w:rPr>
          <w:rFonts w:ascii="Times New Roman" w:hAnsi="Times New Roman" w:cs="Times New Roman"/>
          <w:sz w:val="24"/>
          <w:szCs w:val="24"/>
        </w:rPr>
        <w:t>:</w:t>
      </w:r>
    </w:p>
    <w:p w:rsidR="000E480B" w:rsidRPr="005F5860" w:rsidRDefault="00A62659" w:rsidP="000E480B">
      <w:pPr>
        <w:pStyle w:val="NormalWeb"/>
        <w:numPr>
          <w:ilvl w:val="2"/>
          <w:numId w:val="16"/>
        </w:numPr>
        <w:spacing w:before="0" w:beforeAutospacing="0" w:after="0" w:afterAutospacing="0" w:line="360" w:lineRule="auto"/>
        <w:jc w:val="both"/>
      </w:pPr>
      <w:r w:rsidRPr="005F5860">
        <w:rPr>
          <w:i/>
          <w:iCs/>
        </w:rPr>
        <w:t>Correspondência exata</w:t>
      </w:r>
      <w:r w:rsidRPr="005F5860">
        <w:t xml:space="preserve">: Caso as </w:t>
      </w:r>
      <w:r w:rsidRPr="005F5860">
        <w:rPr>
          <w:i/>
          <w:iCs/>
        </w:rPr>
        <w:t>strings</w:t>
      </w:r>
      <w:r w:rsidRPr="005F5860">
        <w:t xml:space="preserve"> são escritas da mesma forma.</w:t>
      </w:r>
      <w:r w:rsidR="00FF27A6" w:rsidRPr="005F5860">
        <w:t xml:space="preserve"> </w:t>
      </w:r>
      <w:r w:rsidRPr="005F5860">
        <w:t>Por exemplo, "e-commerce" e "e-commerce" retorna 1.0, enquanto "e-business" e "e-commerce" retorna 0.0</w:t>
      </w:r>
    </w:p>
    <w:p w:rsidR="000E480B" w:rsidRPr="005F5860" w:rsidRDefault="00A62659" w:rsidP="000E480B">
      <w:pPr>
        <w:pStyle w:val="NormalWeb"/>
        <w:numPr>
          <w:ilvl w:val="2"/>
          <w:numId w:val="16"/>
        </w:numPr>
        <w:spacing w:before="0" w:beforeAutospacing="0" w:after="0" w:afterAutospacing="0" w:line="360" w:lineRule="auto"/>
        <w:jc w:val="both"/>
      </w:pPr>
      <w:r w:rsidRPr="005F5860">
        <w:rPr>
          <w:sz w:val="14"/>
          <w:szCs w:val="14"/>
        </w:rPr>
        <w:t xml:space="preserve"> </w:t>
      </w:r>
      <w:r w:rsidRPr="005F5860">
        <w:rPr>
          <w:i/>
          <w:iCs/>
        </w:rPr>
        <w:t>Correção ortográfica</w:t>
      </w:r>
      <w:r w:rsidRPr="005F5860">
        <w:t>: Ponderação entre o número de caracteres que são iguais pelo número total de caracteres. Por exemplo, "</w:t>
      </w:r>
      <w:r w:rsidR="000C5D6D" w:rsidRPr="005F5860">
        <w:t>menino</w:t>
      </w:r>
      <w:r w:rsidRPr="005F5860">
        <w:t>" e "</w:t>
      </w:r>
      <w:r w:rsidR="000C5D6D" w:rsidRPr="005F5860">
        <w:t>menina</w:t>
      </w:r>
      <w:r w:rsidRPr="005F5860">
        <w:t xml:space="preserve">", a quantidade de caracteres idênticos: </w:t>
      </w:r>
      <w:r w:rsidR="000C5D6D" w:rsidRPr="005F5860">
        <w:t>5</w:t>
      </w:r>
      <w:r w:rsidRPr="005F5860">
        <w:t xml:space="preserve">. Quantidade total de caracteres: </w:t>
      </w:r>
      <w:r w:rsidR="000C5D6D" w:rsidRPr="005F5860">
        <w:t>6</w:t>
      </w:r>
      <w:r w:rsidRPr="005F5860">
        <w:t xml:space="preserve">.Portanto, a similaridade é dada por: </w:t>
      </w:r>
      <w:r w:rsidR="000C5D6D" w:rsidRPr="005F5860">
        <w:t>5</w:t>
      </w:r>
      <w:r w:rsidRPr="005F5860">
        <w:t>/</w:t>
      </w:r>
      <w:r w:rsidR="000C5D6D" w:rsidRPr="005F5860">
        <w:t>6</w:t>
      </w:r>
      <w:r w:rsidRPr="005F5860">
        <w:t xml:space="preserve"> = 0,</w:t>
      </w:r>
      <w:r w:rsidR="000C5D6D" w:rsidRPr="005F5860">
        <w:t>83.</w:t>
      </w:r>
    </w:p>
    <w:p w:rsidR="000E480B" w:rsidRPr="005F5860" w:rsidRDefault="00A62659" w:rsidP="000E480B">
      <w:pPr>
        <w:pStyle w:val="NormalWeb"/>
        <w:numPr>
          <w:ilvl w:val="2"/>
          <w:numId w:val="16"/>
        </w:numPr>
        <w:spacing w:before="0" w:beforeAutospacing="0" w:after="0" w:afterAutospacing="0" w:line="360" w:lineRule="auto"/>
        <w:jc w:val="both"/>
      </w:pPr>
      <w:r w:rsidRPr="005F5860">
        <w:rPr>
          <w:i/>
          <w:iCs/>
        </w:rPr>
        <w:t>Contagem de palavras:</w:t>
      </w:r>
      <w:r w:rsidRPr="005F5860">
        <w:t xml:space="preserve"> Utilizado em textos maiores. Faz um contagem por palavras idênticas nos casos comparados.</w:t>
      </w:r>
    </w:p>
    <w:p w:rsidR="000E480B" w:rsidRPr="005F5860" w:rsidRDefault="00A62659" w:rsidP="000E480B">
      <w:pPr>
        <w:pStyle w:val="NormalWeb"/>
        <w:numPr>
          <w:ilvl w:val="2"/>
          <w:numId w:val="16"/>
        </w:numPr>
        <w:spacing w:before="0" w:beforeAutospacing="0" w:after="0" w:afterAutospacing="0" w:line="360" w:lineRule="auto"/>
        <w:jc w:val="both"/>
      </w:pPr>
      <w:r w:rsidRPr="005F5860">
        <w:rPr>
          <w:i/>
          <w:iCs/>
        </w:rPr>
        <w:t>Taxa do maior substring comum:</w:t>
      </w:r>
      <w:r w:rsidRPr="005F5860">
        <w:t xml:space="preserve"> Taxa entre a maior sequência de caracteres entre os dois casos pelo número total da consulta.</w:t>
      </w:r>
    </w:p>
    <w:p w:rsidR="00CE31C7" w:rsidRPr="005F5860" w:rsidRDefault="00CE31C7" w:rsidP="00774C07">
      <w:pPr>
        <w:pStyle w:val="PargrafodaLista"/>
        <w:numPr>
          <w:ilvl w:val="1"/>
          <w:numId w:val="16"/>
        </w:numPr>
        <w:spacing w:after="0" w:line="360" w:lineRule="auto"/>
        <w:jc w:val="both"/>
        <w:rPr>
          <w:rFonts w:ascii="Times New Roman" w:hAnsi="Times New Roman" w:cs="Times New Roman"/>
          <w:sz w:val="24"/>
          <w:szCs w:val="24"/>
        </w:rPr>
      </w:pPr>
      <w:r w:rsidRPr="005F5860">
        <w:rPr>
          <w:rFonts w:ascii="Times New Roman" w:hAnsi="Times New Roman" w:cs="Times New Roman"/>
          <w:i/>
          <w:sz w:val="24"/>
          <w:szCs w:val="24"/>
        </w:rPr>
        <w:t>Similaridade Global</w:t>
      </w:r>
      <w:r w:rsidRPr="005F5860">
        <w:rPr>
          <w:rFonts w:ascii="Times New Roman" w:hAnsi="Times New Roman" w:cs="Times New Roman"/>
          <w:sz w:val="24"/>
          <w:szCs w:val="24"/>
        </w:rPr>
        <w:t>: Similaridade referente à comparação de todas as características dos casos. Essas características, ou atributos, podem ter pesos, classificando-o como maior importância no cálculo.</w:t>
      </w:r>
    </w:p>
    <w:p w:rsidR="006723E1" w:rsidRPr="005F5860" w:rsidRDefault="00B76834" w:rsidP="00B96963">
      <w:pPr>
        <w:ind w:left="359"/>
      </w:pPr>
      <w:r w:rsidRPr="005F5860">
        <w:t xml:space="preserve">Para ter maior eficiência, a </w:t>
      </w:r>
      <w:r w:rsidR="00CE31C7" w:rsidRPr="005F5860">
        <w:t xml:space="preserve">busca pode ser feita em uma base de casos indexada. A fórmula abaixo apresenta o cálculo do algoritmo </w:t>
      </w:r>
      <w:r w:rsidR="000506E7" w:rsidRPr="005F5860">
        <w:t>Nearest</w:t>
      </w:r>
      <w:r w:rsidR="00CE31C7" w:rsidRPr="005F5860">
        <w:t xml:space="preserve"> Neighbour (vizinho mais próximo)</w:t>
      </w:r>
      <w:sdt>
        <w:sdtPr>
          <w:id w:val="50578449"/>
          <w:citation/>
        </w:sdtPr>
        <w:sdtContent>
          <w:r w:rsidR="00B567BE" w:rsidRPr="005F5860">
            <w:fldChar w:fldCharType="begin"/>
          </w:r>
          <w:r w:rsidR="009C5B8B" w:rsidRPr="005F5860">
            <w:instrText xml:space="preserve"> CITATION Gre03 \l 1033 </w:instrText>
          </w:r>
          <w:r w:rsidR="00B567BE" w:rsidRPr="005F5860">
            <w:fldChar w:fldCharType="separate"/>
          </w:r>
          <w:r w:rsidR="00C852B9" w:rsidRPr="00C852B9">
            <w:rPr>
              <w:noProof/>
            </w:rPr>
            <w:t>(GRESSE, 2003)</w:t>
          </w:r>
          <w:r w:rsidR="00B567BE" w:rsidRPr="005F5860">
            <w:fldChar w:fldCharType="end"/>
          </w:r>
        </w:sdtContent>
      </w:sdt>
      <w:r w:rsidR="00CE31C7" w:rsidRPr="005F5860">
        <w:t>:</w:t>
      </w:r>
    </w:p>
    <w:p w:rsidR="00CE31C7" w:rsidRPr="005F5860" w:rsidRDefault="00CE31C7" w:rsidP="00CE31C7">
      <w:pPr>
        <w:pStyle w:val="PargrafodaLista"/>
        <w:ind w:left="1080"/>
        <w:rPr>
          <w:rFonts w:ascii="Times New Roman" w:hAnsi="Times New Roman" w:cs="Times New Roman"/>
          <w:sz w:val="24"/>
          <w:szCs w:val="24"/>
        </w:rPr>
      </w:pPr>
      <m:oMathPara>
        <m:oMath>
          <m:r>
            <w:rPr>
              <w:rFonts w:ascii="Cambria Math" w:hAnsi="Cambria Math" w:cs="Times New Roman"/>
              <w:sz w:val="24"/>
              <w:szCs w:val="24"/>
            </w:rPr>
            <m:t>Sim</m:t>
          </m:r>
          <m:d>
            <m:dPr>
              <m:ctrlPr>
                <w:rPr>
                  <w:rFonts w:ascii="Cambria Math" w:hAnsi="Times New Roman" w:cs="Times New Roman"/>
                  <w:i/>
                  <w:sz w:val="24"/>
                  <w:szCs w:val="24"/>
                </w:rPr>
              </m:ctrlPr>
            </m:dPr>
            <m:e>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Y</m:t>
              </m:r>
            </m:e>
          </m:d>
          <m:r>
            <w:rPr>
              <w:rFonts w:ascii="Cambria Math" w:hAnsi="Times New Roman" w:cs="Times New Roman"/>
              <w:sz w:val="24"/>
              <w:szCs w:val="24"/>
            </w:rPr>
            <m:t>=</m:t>
          </m:r>
          <m:f>
            <m:fPr>
              <m:ctrlPr>
                <w:rPr>
                  <w:rFonts w:ascii="Cambria Math" w:eastAsia="Times New Roman" w:hAnsi="Times New Roman" w:cs="Times New Roman"/>
                  <w:i/>
                  <w:sz w:val="24"/>
                  <w:szCs w:val="24"/>
                  <w:lang w:eastAsia="pt-BR"/>
                </w:rPr>
              </m:ctrlPr>
            </m:fPr>
            <m:num>
              <m:nary>
                <m:naryPr>
                  <m:chr m:val="∑"/>
                  <m:limLoc m:val="undOvr"/>
                  <m:subHide m:val="on"/>
                  <m:supHide m:val="on"/>
                  <m:ctrlPr>
                    <w:rPr>
                      <w:rFonts w:ascii="Cambria Math" w:eastAsia="Times New Roman" w:hAnsi="Times New Roman" w:cs="Times New Roman"/>
                      <w:i/>
                      <w:sz w:val="24"/>
                      <w:szCs w:val="24"/>
                      <w:lang w:eastAsia="pt-BR"/>
                    </w:rPr>
                  </m:ctrlPr>
                </m:naryPr>
                <m:sub/>
                <m:sup/>
                <m:e>
                  <m:r>
                    <w:rPr>
                      <w:rFonts w:ascii="Cambria Math" w:hAnsi="Cambria Math" w:cs="Times New Roman"/>
                      <w:sz w:val="24"/>
                      <w:szCs w:val="24"/>
                    </w:rPr>
                    <m:t>Wi</m:t>
                  </m:r>
                  <m:r>
                    <w:rPr>
                      <w:rFonts w:ascii="Times New Roman" w:hAnsi="Cambria Math" w:cs="Times New Roman"/>
                      <w:sz w:val="24"/>
                      <w:szCs w:val="24"/>
                    </w:rPr>
                    <m:t>*</m:t>
                  </m:r>
                  <m:r>
                    <w:rPr>
                      <w:rFonts w:ascii="Cambria Math" w:hAnsi="Cambria Math" w:cs="Times New Roman"/>
                      <w:sz w:val="24"/>
                      <w:szCs w:val="24"/>
                    </w:rPr>
                    <m:t>sim</m:t>
                  </m:r>
                  <m:r>
                    <w:rPr>
                      <w:rFonts w:ascii="Cambria Math" w:hAnsi="Times New Roman" w:cs="Times New Roman"/>
                      <w:sz w:val="24"/>
                      <w:szCs w:val="24"/>
                    </w:rPr>
                    <m:t>(</m:t>
                  </m:r>
                  <m:r>
                    <w:rPr>
                      <w:rFonts w:ascii="Cambria Math" w:hAnsi="Cambria Math" w:cs="Times New Roman"/>
                      <w:sz w:val="24"/>
                      <w:szCs w:val="24"/>
                    </w:rPr>
                    <m:t>qi</m:t>
                  </m:r>
                  <m:r>
                    <w:rPr>
                      <w:rFonts w:ascii="Cambria Math" w:hAnsi="Times New Roman" w:cs="Times New Roman"/>
                      <w:sz w:val="24"/>
                      <w:szCs w:val="24"/>
                    </w:rPr>
                    <m:t>,</m:t>
                  </m:r>
                  <m:r>
                    <w:rPr>
                      <w:rFonts w:ascii="Cambria Math" w:hAnsi="Cambria Math" w:cs="Times New Roman"/>
                      <w:sz w:val="24"/>
                      <w:szCs w:val="24"/>
                    </w:rPr>
                    <m:t>ci</m:t>
                  </m:r>
                  <m:r>
                    <w:rPr>
                      <w:rFonts w:ascii="Cambria Math" w:hAnsi="Times New Roman" w:cs="Times New Roman"/>
                      <w:sz w:val="24"/>
                      <w:szCs w:val="24"/>
                    </w:rPr>
                    <m:t>)</m:t>
                  </m:r>
                </m:e>
              </m:nary>
            </m:num>
            <m:den>
              <m:nary>
                <m:naryPr>
                  <m:chr m:val="∑"/>
                  <m:limLoc m:val="undOvr"/>
                  <m:subHide m:val="on"/>
                  <m:supHide m:val="on"/>
                  <m:ctrlPr>
                    <w:rPr>
                      <w:rFonts w:ascii="Cambria Math" w:eastAsia="Times New Roman" w:hAnsi="Times New Roman" w:cs="Times New Roman"/>
                      <w:i/>
                      <w:sz w:val="24"/>
                      <w:szCs w:val="24"/>
                      <w:lang w:eastAsia="pt-BR"/>
                    </w:rPr>
                  </m:ctrlPr>
                </m:naryPr>
                <m:sub/>
                <m:sup/>
                <m:e>
                  <m:r>
                    <w:rPr>
                      <w:rFonts w:ascii="Cambria Math" w:hAnsi="Cambria Math" w:cs="Times New Roman"/>
                      <w:sz w:val="24"/>
                      <w:szCs w:val="24"/>
                    </w:rPr>
                    <m:t>Wi</m:t>
                  </m:r>
                </m:e>
              </m:nary>
            </m:den>
          </m:f>
        </m:oMath>
      </m:oMathPara>
    </w:p>
    <w:p w:rsidR="00CE31C7" w:rsidRPr="005F5860" w:rsidRDefault="00CE31C7" w:rsidP="00CE31C7">
      <w:pPr>
        <w:pStyle w:val="PargrafodaLista"/>
        <w:ind w:left="1080"/>
        <w:rPr>
          <w:rFonts w:ascii="Times New Roman" w:hAnsi="Times New Roman" w:cs="Times New Roman"/>
          <w:sz w:val="24"/>
          <w:szCs w:val="24"/>
        </w:rPr>
      </w:pPr>
      <w:r w:rsidRPr="005F5860">
        <w:rPr>
          <w:rFonts w:ascii="Times New Roman" w:hAnsi="Times New Roman" w:cs="Times New Roman"/>
          <w:sz w:val="24"/>
          <w:szCs w:val="24"/>
        </w:rPr>
        <w:t>Sendo:</w:t>
      </w:r>
    </w:p>
    <w:p w:rsidR="00CE31C7" w:rsidRPr="005F5860" w:rsidRDefault="00CE31C7" w:rsidP="00CE31C7">
      <w:pPr>
        <w:pStyle w:val="PargrafodaLista"/>
        <w:ind w:left="1080"/>
        <w:rPr>
          <w:rFonts w:ascii="Times New Roman" w:hAnsi="Times New Roman" w:cs="Times New Roman"/>
          <w:sz w:val="24"/>
          <w:szCs w:val="24"/>
        </w:rPr>
      </w:pPr>
      <w:r w:rsidRPr="005F5860">
        <w:rPr>
          <w:rFonts w:ascii="Times New Roman" w:hAnsi="Times New Roman" w:cs="Times New Roman"/>
          <w:sz w:val="24"/>
          <w:szCs w:val="24"/>
        </w:rPr>
        <w:tab/>
        <w:t>Wi:  Peso do Atributo</w:t>
      </w:r>
    </w:p>
    <w:p w:rsidR="00CE31C7" w:rsidRPr="005F5860" w:rsidRDefault="00CE31C7" w:rsidP="00CE31C7">
      <w:pPr>
        <w:pStyle w:val="PargrafodaLista"/>
        <w:ind w:left="1080"/>
        <w:rPr>
          <w:rFonts w:ascii="Times New Roman" w:hAnsi="Times New Roman" w:cs="Times New Roman"/>
          <w:sz w:val="24"/>
          <w:szCs w:val="24"/>
        </w:rPr>
      </w:pPr>
      <w:r w:rsidRPr="005F5860">
        <w:rPr>
          <w:rFonts w:ascii="Times New Roman" w:hAnsi="Times New Roman" w:cs="Times New Roman"/>
          <w:sz w:val="24"/>
          <w:szCs w:val="24"/>
        </w:rPr>
        <w:tab/>
        <w:t>Sim(X,Y): Similaridade global da consulta X com o caso Y</w:t>
      </w:r>
    </w:p>
    <w:p w:rsidR="00CE31C7" w:rsidRPr="005F5860" w:rsidRDefault="00CE31C7" w:rsidP="00CE31C7">
      <w:pPr>
        <w:pStyle w:val="PargrafodaLista"/>
        <w:ind w:left="1080"/>
        <w:rPr>
          <w:rFonts w:ascii="Times New Roman" w:hAnsi="Times New Roman" w:cs="Times New Roman"/>
          <w:sz w:val="24"/>
          <w:szCs w:val="24"/>
        </w:rPr>
      </w:pPr>
      <w:r w:rsidRPr="005F5860">
        <w:rPr>
          <w:rFonts w:ascii="Times New Roman" w:hAnsi="Times New Roman" w:cs="Times New Roman"/>
          <w:sz w:val="24"/>
          <w:szCs w:val="24"/>
        </w:rPr>
        <w:tab/>
        <w:t>sim(qi,ci): Similaridade local entre atributo qi de X e ci de Y.</w:t>
      </w:r>
    </w:p>
    <w:p w:rsidR="00CE31C7" w:rsidRPr="005F5860" w:rsidRDefault="00CE31C7" w:rsidP="00CE31C7">
      <w:pPr>
        <w:pStyle w:val="PargrafodaLista"/>
        <w:ind w:left="1080"/>
        <w:rPr>
          <w:rFonts w:ascii="Times New Roman" w:hAnsi="Times New Roman" w:cs="Times New Roman"/>
          <w:sz w:val="24"/>
          <w:szCs w:val="24"/>
        </w:rPr>
      </w:pPr>
    </w:p>
    <w:p w:rsidR="00CE31C7" w:rsidRPr="005F5860" w:rsidRDefault="00CE31C7" w:rsidP="00CE31C7">
      <w:pPr>
        <w:pStyle w:val="Ttulo4"/>
      </w:pPr>
      <w:r w:rsidRPr="005F5860">
        <w:t>Adaptação:</w:t>
      </w:r>
    </w:p>
    <w:p w:rsidR="006723E1" w:rsidRPr="005F5860" w:rsidRDefault="00A91BE4" w:rsidP="00B96963">
      <w:pPr>
        <w:ind w:left="359"/>
      </w:pPr>
      <w:r w:rsidRPr="005F5860">
        <w:t>D</w:t>
      </w:r>
      <w:r w:rsidR="00CE31C7" w:rsidRPr="005F5860">
        <w:t xml:space="preserve">e posse dos casos similares, o objetivo </w:t>
      </w:r>
      <w:r w:rsidRPr="005F5860">
        <w:t xml:space="preserve">seguinte </w:t>
      </w:r>
      <w:r w:rsidR="00CE31C7" w:rsidRPr="005F5860">
        <w:t>é adaptar as soluções encontradas para o problema proposto.</w:t>
      </w:r>
    </w:p>
    <w:p w:rsidR="00CE31C7" w:rsidRPr="005F5860" w:rsidRDefault="00CE31C7" w:rsidP="00B96963">
      <w:pPr>
        <w:ind w:left="359"/>
      </w:pPr>
      <w:r w:rsidRPr="005F5860">
        <w:t>Abaixo são listadas algumas técnicas de adaptação de casos:</w:t>
      </w:r>
    </w:p>
    <w:p w:rsidR="00CE31C7" w:rsidRPr="005F5860" w:rsidRDefault="00CE31C7" w:rsidP="00774C07">
      <w:pPr>
        <w:pStyle w:val="PargrafodaLista"/>
        <w:numPr>
          <w:ilvl w:val="2"/>
          <w:numId w:val="16"/>
        </w:numPr>
        <w:spacing w:after="0" w:line="360" w:lineRule="auto"/>
        <w:jc w:val="both"/>
        <w:rPr>
          <w:rFonts w:ascii="Times New Roman" w:hAnsi="Times New Roman" w:cs="Times New Roman"/>
          <w:sz w:val="24"/>
          <w:szCs w:val="24"/>
        </w:rPr>
      </w:pPr>
      <w:r w:rsidRPr="005F5860">
        <w:rPr>
          <w:rFonts w:ascii="Times New Roman" w:hAnsi="Times New Roman" w:cs="Times New Roman"/>
          <w:sz w:val="24"/>
          <w:szCs w:val="24"/>
        </w:rPr>
        <w:t>Adaptação Nula: quando o caso já soluciona o problema proposto</w:t>
      </w:r>
      <w:r w:rsidR="00A91BE4" w:rsidRPr="005F5860">
        <w:rPr>
          <w:rFonts w:ascii="Times New Roman" w:hAnsi="Times New Roman" w:cs="Times New Roman"/>
          <w:sz w:val="24"/>
          <w:szCs w:val="24"/>
        </w:rPr>
        <w:t>.</w:t>
      </w:r>
    </w:p>
    <w:p w:rsidR="00CE31C7" w:rsidRPr="005F5860" w:rsidRDefault="00CE31C7" w:rsidP="00774C07">
      <w:pPr>
        <w:pStyle w:val="PargrafodaLista"/>
        <w:numPr>
          <w:ilvl w:val="2"/>
          <w:numId w:val="16"/>
        </w:numPr>
        <w:spacing w:after="0" w:line="360" w:lineRule="auto"/>
        <w:jc w:val="both"/>
        <w:rPr>
          <w:rFonts w:ascii="Times New Roman" w:hAnsi="Times New Roman" w:cs="Times New Roman"/>
          <w:sz w:val="24"/>
          <w:szCs w:val="24"/>
        </w:rPr>
      </w:pPr>
      <w:r w:rsidRPr="005F5860">
        <w:rPr>
          <w:rFonts w:ascii="Times New Roman" w:hAnsi="Times New Roman" w:cs="Times New Roman"/>
          <w:sz w:val="24"/>
          <w:szCs w:val="24"/>
        </w:rPr>
        <w:lastRenderedPageBreak/>
        <w:t>Adap</w:t>
      </w:r>
      <w:r w:rsidR="002E1195" w:rsidRPr="005F5860">
        <w:rPr>
          <w:rFonts w:ascii="Times New Roman" w:hAnsi="Times New Roman" w:cs="Times New Roman"/>
          <w:sz w:val="24"/>
          <w:szCs w:val="24"/>
        </w:rPr>
        <w:t>tação Transformacional Substitutiva</w:t>
      </w:r>
      <w:r w:rsidRPr="005F5860">
        <w:rPr>
          <w:rFonts w:ascii="Times New Roman" w:hAnsi="Times New Roman" w:cs="Times New Roman"/>
          <w:sz w:val="24"/>
          <w:szCs w:val="24"/>
        </w:rPr>
        <w:t>: Quando o caso possui a mesma estrutura, esta adaptação substitui informações baseadas em regras</w:t>
      </w:r>
      <w:r w:rsidR="00A91BE4" w:rsidRPr="005F5860">
        <w:rPr>
          <w:rFonts w:ascii="Times New Roman" w:hAnsi="Times New Roman" w:cs="Times New Roman"/>
          <w:sz w:val="24"/>
          <w:szCs w:val="24"/>
        </w:rPr>
        <w:t>.</w:t>
      </w:r>
    </w:p>
    <w:p w:rsidR="00CE31C7" w:rsidRPr="005F5860" w:rsidRDefault="00CE31C7" w:rsidP="00774C07">
      <w:pPr>
        <w:pStyle w:val="PargrafodaLista"/>
        <w:numPr>
          <w:ilvl w:val="2"/>
          <w:numId w:val="16"/>
        </w:numPr>
        <w:spacing w:after="0" w:line="360" w:lineRule="auto"/>
        <w:jc w:val="both"/>
        <w:rPr>
          <w:rFonts w:ascii="Times New Roman" w:hAnsi="Times New Roman" w:cs="Times New Roman"/>
          <w:sz w:val="24"/>
          <w:szCs w:val="24"/>
        </w:rPr>
      </w:pPr>
      <w:r w:rsidRPr="005F5860">
        <w:rPr>
          <w:rFonts w:ascii="Times New Roman" w:hAnsi="Times New Roman" w:cs="Times New Roman"/>
          <w:sz w:val="24"/>
          <w:szCs w:val="24"/>
        </w:rPr>
        <w:t xml:space="preserve">Adaptação Derivacional: Obtém informações sobre como um caso foi construído para </w:t>
      </w:r>
      <w:r w:rsidR="00EA01F0" w:rsidRPr="005F5860">
        <w:rPr>
          <w:rFonts w:ascii="Times New Roman" w:hAnsi="Times New Roman" w:cs="Times New Roman"/>
          <w:sz w:val="24"/>
          <w:szCs w:val="24"/>
        </w:rPr>
        <w:t>que outro seja elaborado</w:t>
      </w:r>
      <w:r w:rsidRPr="005F5860">
        <w:rPr>
          <w:rFonts w:ascii="Times New Roman" w:hAnsi="Times New Roman" w:cs="Times New Roman"/>
          <w:sz w:val="24"/>
          <w:szCs w:val="24"/>
        </w:rPr>
        <w:t xml:space="preserve">. Ou seja, </w:t>
      </w:r>
      <w:r w:rsidR="00EA01F0" w:rsidRPr="005F5860">
        <w:rPr>
          <w:rFonts w:ascii="Times New Roman" w:hAnsi="Times New Roman" w:cs="Times New Roman"/>
          <w:sz w:val="24"/>
          <w:szCs w:val="24"/>
        </w:rPr>
        <w:t xml:space="preserve">nesta adaptação </w:t>
      </w:r>
      <w:r w:rsidRPr="005F5860">
        <w:rPr>
          <w:rFonts w:ascii="Times New Roman" w:hAnsi="Times New Roman" w:cs="Times New Roman"/>
          <w:sz w:val="24"/>
          <w:szCs w:val="24"/>
        </w:rPr>
        <w:t xml:space="preserve">não </w:t>
      </w:r>
      <w:r w:rsidR="00EA01F0" w:rsidRPr="005F5860">
        <w:rPr>
          <w:rFonts w:ascii="Times New Roman" w:hAnsi="Times New Roman" w:cs="Times New Roman"/>
          <w:sz w:val="24"/>
          <w:szCs w:val="24"/>
        </w:rPr>
        <w:t xml:space="preserve">se utiliza </w:t>
      </w:r>
      <w:r w:rsidRPr="005F5860">
        <w:rPr>
          <w:rFonts w:ascii="Times New Roman" w:hAnsi="Times New Roman" w:cs="Times New Roman"/>
          <w:sz w:val="24"/>
          <w:szCs w:val="24"/>
        </w:rPr>
        <w:t>sua solução</w:t>
      </w:r>
      <w:r w:rsidR="00EA01F0" w:rsidRPr="005F5860">
        <w:rPr>
          <w:rFonts w:ascii="Times New Roman" w:hAnsi="Times New Roman" w:cs="Times New Roman"/>
          <w:sz w:val="24"/>
          <w:szCs w:val="24"/>
        </w:rPr>
        <w:t>.</w:t>
      </w:r>
    </w:p>
    <w:p w:rsidR="00CE31C7" w:rsidRPr="005F5860" w:rsidRDefault="00CE31C7" w:rsidP="00CE31C7">
      <w:pPr>
        <w:pStyle w:val="Ttulo4"/>
      </w:pPr>
      <w:r w:rsidRPr="005F5860">
        <w:t>Retenção:</w:t>
      </w:r>
    </w:p>
    <w:p w:rsidR="006723E1" w:rsidRPr="005F5860" w:rsidRDefault="00EA01F0" w:rsidP="00B96963">
      <w:pPr>
        <w:ind w:left="359"/>
      </w:pPr>
      <w:r w:rsidRPr="005F5860">
        <w:t>Depois de finalizado o processo de adaptação</w:t>
      </w:r>
      <w:r w:rsidR="00CE31C7" w:rsidRPr="005F5860">
        <w:t xml:space="preserve">, o caso é </w:t>
      </w:r>
      <w:r w:rsidRPr="005F5860">
        <w:t xml:space="preserve">então </w:t>
      </w:r>
      <w:r w:rsidR="00CE31C7" w:rsidRPr="005F5860">
        <w:t>armazenado na base de casos. Para tanto, é necessário coletar informações relevantes para a indexação e colocá-lo na estrutura correta. Usando técnicas de manutenção de base de casos é possível mantê-la redundante e com um tamanho aceitável</w:t>
      </w:r>
      <w:sdt>
        <w:sdtPr>
          <w:id w:val="50578450"/>
          <w:citation/>
        </w:sdtPr>
        <w:sdtContent>
          <w:r w:rsidR="00B567BE" w:rsidRPr="005F5860">
            <w:fldChar w:fldCharType="begin"/>
          </w:r>
          <w:r w:rsidR="009C5B8B" w:rsidRPr="005F5860">
            <w:instrText xml:space="preserve"> CITATION Gre03 \l 1033 </w:instrText>
          </w:r>
          <w:r w:rsidR="00B567BE" w:rsidRPr="005F5860">
            <w:fldChar w:fldCharType="separate"/>
          </w:r>
          <w:r w:rsidR="00C852B9" w:rsidRPr="00C852B9">
            <w:rPr>
              <w:noProof/>
            </w:rPr>
            <w:t>(GRESSE, 2003)</w:t>
          </w:r>
          <w:r w:rsidR="00B567BE" w:rsidRPr="005F5860">
            <w:fldChar w:fldCharType="end"/>
          </w:r>
        </w:sdtContent>
      </w:sdt>
      <w:r w:rsidR="00CE31C7" w:rsidRPr="005F5860">
        <w:t>.</w:t>
      </w:r>
    </w:p>
    <w:p w:rsidR="008550EE" w:rsidRPr="005F5860" w:rsidRDefault="00FF27A6" w:rsidP="00B96963">
      <w:pPr>
        <w:ind w:left="359"/>
      </w:pPr>
      <w:r w:rsidRPr="005F5860">
        <w:t xml:space="preserve">Com base nesses conceitos </w:t>
      </w:r>
      <w:r w:rsidR="00033A7C" w:rsidRPr="005F5860">
        <w:t>a metodologia do trabalho é definida com objetivo de</w:t>
      </w:r>
      <w:r w:rsidR="008550EE" w:rsidRPr="005F5860">
        <w:t xml:space="preserve"> guiar e embasar a criação da ferramenta proposta neste projeto de formatura, conforme segue na sessão </w:t>
      </w:r>
      <w:fldSimple w:instr=" REF _Ref216459691 \r \h  \* MERGEFORMAT ">
        <w:r w:rsidR="00C852B9">
          <w:t>4</w:t>
        </w:r>
      </w:fldSimple>
      <w:r w:rsidR="008550EE" w:rsidRPr="005F5860">
        <w:t>.</w:t>
      </w:r>
    </w:p>
    <w:p w:rsidR="00033A7C" w:rsidRPr="005F5860" w:rsidRDefault="00033A7C" w:rsidP="00CE31C7">
      <w:pPr>
        <w:ind w:left="576" w:firstLine="0"/>
      </w:pPr>
    </w:p>
    <w:p w:rsidR="00C721D4" w:rsidRPr="005F5860" w:rsidRDefault="00296951">
      <w:pPr>
        <w:spacing w:line="240" w:lineRule="auto"/>
        <w:ind w:firstLine="0"/>
        <w:jc w:val="left"/>
        <w:rPr>
          <w:b/>
          <w:bCs/>
          <w:caps/>
          <w:kern w:val="32"/>
        </w:rPr>
      </w:pPr>
      <w:r w:rsidRPr="005F5860">
        <w:br w:type="page"/>
      </w:r>
      <w:bookmarkStart w:id="43" w:name="_Ref216458726"/>
      <w:bookmarkStart w:id="44" w:name="_Toc164876904"/>
      <w:bookmarkStart w:id="45" w:name="_Toc164876905"/>
    </w:p>
    <w:p w:rsidR="00B56930" w:rsidRPr="005F5860" w:rsidRDefault="00ED7311" w:rsidP="00D23925">
      <w:pPr>
        <w:pStyle w:val="Ttulo1"/>
        <w:rPr>
          <w:rFonts w:cs="Times New Roman"/>
        </w:rPr>
      </w:pPr>
      <w:bookmarkStart w:id="46" w:name="_Ref216459691"/>
      <w:bookmarkStart w:id="47" w:name="_Toc223881488"/>
      <w:r w:rsidRPr="005F5860">
        <w:rPr>
          <w:rFonts w:cs="Times New Roman"/>
        </w:rPr>
        <w:lastRenderedPageBreak/>
        <w:t>METODOLOGIA</w:t>
      </w:r>
      <w:bookmarkEnd w:id="43"/>
      <w:bookmarkEnd w:id="46"/>
      <w:bookmarkEnd w:id="47"/>
      <w:r w:rsidR="00B56930" w:rsidRPr="005F5860">
        <w:rPr>
          <w:rFonts w:cs="Times New Roman"/>
        </w:rPr>
        <w:t xml:space="preserve"> </w:t>
      </w:r>
    </w:p>
    <w:p w:rsidR="00027CD8" w:rsidRPr="005F5860" w:rsidRDefault="00027CD8" w:rsidP="00ED7311">
      <w:r w:rsidRPr="005F5860">
        <w:t>Nesta seção, é apresentad</w:t>
      </w:r>
      <w:r w:rsidR="0031389F" w:rsidRPr="005F5860">
        <w:t>a</w:t>
      </w:r>
      <w:r w:rsidRPr="005F5860">
        <w:t xml:space="preserve"> a metodologia utilizada para a associação das estruturas </w:t>
      </w:r>
      <w:r w:rsidR="008913B6" w:rsidRPr="005F5860">
        <w:rPr>
          <w:i/>
        </w:rPr>
        <w:t>APPP</w:t>
      </w:r>
      <w:r w:rsidRPr="005F5860">
        <w:t>, bem como a apresentação do produto final como resultado deste v</w:t>
      </w:r>
      <w:r w:rsidR="0031389F" w:rsidRPr="005F5860">
        <w:t>ínculo. O fluxograma abaixo detalha todo o processo proposto, desde suas entradas, definições intermediárias, inserção no sistema e avaliação de bloqueio e disponibilização das estruturas entre os usuários.</w:t>
      </w:r>
    </w:p>
    <w:p w:rsidR="002443E4" w:rsidRPr="005F5860" w:rsidRDefault="00ED7311" w:rsidP="00ED7311">
      <w:r w:rsidRPr="005F5860">
        <w:t xml:space="preserve">A </w:t>
      </w:r>
      <w:fldSimple w:instr=" REF _Ref212695717 \h  \* MERGEFORMAT ">
        <w:r w:rsidR="00C852B9" w:rsidRPr="005F5860">
          <w:t xml:space="preserve">Figura </w:t>
        </w:r>
        <w:r w:rsidR="00C852B9">
          <w:rPr>
            <w:noProof/>
          </w:rPr>
          <w:t>3</w:t>
        </w:r>
      </w:fldSimple>
      <w:r w:rsidR="00ED40CD" w:rsidRPr="005F5860">
        <w:t xml:space="preserve"> </w:t>
      </w:r>
      <w:r w:rsidRPr="005F5860">
        <w:t xml:space="preserve">apresenta a metodologia do </w:t>
      </w:r>
      <w:r w:rsidR="008913B6" w:rsidRPr="005F5860">
        <w:rPr>
          <w:i/>
        </w:rPr>
        <w:t>SiGePAPP</w:t>
      </w:r>
      <w:r w:rsidR="00033A7C" w:rsidRPr="005F5860">
        <w:rPr>
          <w:i/>
        </w:rPr>
        <w:t xml:space="preserve"> </w:t>
      </w:r>
      <w:r w:rsidR="00033A7C" w:rsidRPr="005F5860">
        <w:t>e na seqüência o detalhamento de cada</w:t>
      </w:r>
      <w:r w:rsidR="008550EE" w:rsidRPr="005F5860">
        <w:t xml:space="preserve"> um dos artefatos que a compõe</w:t>
      </w:r>
      <w:r w:rsidRPr="005F5860">
        <w:t>:</w:t>
      </w:r>
    </w:p>
    <w:p w:rsidR="00ED7311" w:rsidRPr="005F5860" w:rsidRDefault="002443E4" w:rsidP="002443E4">
      <w:pPr>
        <w:spacing w:line="240" w:lineRule="auto"/>
        <w:ind w:firstLine="0"/>
        <w:jc w:val="left"/>
      </w:pPr>
      <w:r w:rsidRPr="005F5860">
        <w:br w:type="page"/>
      </w:r>
    </w:p>
    <w:p w:rsidR="002443E4" w:rsidRPr="005F5860" w:rsidRDefault="002443E4" w:rsidP="0031389F">
      <w:pPr>
        <w:keepNext/>
        <w:ind w:firstLine="0"/>
        <w:jc w:val="center"/>
        <w:sectPr w:rsidR="002443E4" w:rsidRPr="005F5860" w:rsidSect="00E870D4">
          <w:headerReference w:type="default" r:id="rId16"/>
          <w:footerReference w:type="default" r:id="rId17"/>
          <w:type w:val="continuous"/>
          <w:pgSz w:w="11906" w:h="16838" w:code="9"/>
          <w:pgMar w:top="1701" w:right="1134" w:bottom="1134" w:left="1701" w:header="709" w:footer="709" w:gutter="0"/>
          <w:cols w:space="708"/>
          <w:docGrid w:linePitch="360"/>
        </w:sectPr>
      </w:pPr>
    </w:p>
    <w:p w:rsidR="0031389F" w:rsidRPr="005F5860" w:rsidRDefault="00B73CEE" w:rsidP="0031389F">
      <w:pPr>
        <w:keepNext/>
        <w:ind w:firstLine="0"/>
        <w:jc w:val="center"/>
      </w:pPr>
      <w:r w:rsidRPr="005F5860">
        <w:rPr>
          <w:noProof/>
        </w:rPr>
        <w:lastRenderedPageBreak/>
        <w:drawing>
          <wp:inline distT="0" distB="0" distL="0" distR="0">
            <wp:extent cx="6540744" cy="4788000"/>
            <wp:effectExtent l="19050" t="0" r="0" b="0"/>
            <wp:docPr id="6" name="Imagem 5" descr="metodologia_projeto_formatura_v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_projeto_formatura_v1.5.jpg"/>
                    <pic:cNvPicPr/>
                  </pic:nvPicPr>
                  <pic:blipFill>
                    <a:blip r:embed="rId18"/>
                    <a:stretch>
                      <a:fillRect/>
                    </a:stretch>
                  </pic:blipFill>
                  <pic:spPr>
                    <a:xfrm>
                      <a:off x="0" y="0"/>
                      <a:ext cx="6540744" cy="4788000"/>
                    </a:xfrm>
                    <a:prstGeom prst="rect">
                      <a:avLst/>
                    </a:prstGeom>
                  </pic:spPr>
                </pic:pic>
              </a:graphicData>
            </a:graphic>
          </wp:inline>
        </w:drawing>
      </w:r>
    </w:p>
    <w:p w:rsidR="002443E4" w:rsidRPr="005F5860" w:rsidRDefault="0031389F" w:rsidP="002443E4">
      <w:pPr>
        <w:pStyle w:val="Legenda"/>
        <w:rPr>
          <w:b/>
          <w:iCs/>
          <w:kern w:val="32"/>
        </w:rPr>
      </w:pPr>
      <w:bookmarkStart w:id="48" w:name="_Ref212695717"/>
      <w:bookmarkStart w:id="49" w:name="_Ref212695689"/>
      <w:bookmarkStart w:id="50" w:name="_Toc223881548"/>
      <w:r w:rsidRPr="005F5860">
        <w:t xml:space="preserve">Figura </w:t>
      </w:r>
      <w:r w:rsidR="00B567BE" w:rsidRPr="005F5860">
        <w:fldChar w:fldCharType="begin"/>
      </w:r>
      <w:r w:rsidRPr="005F5860">
        <w:instrText xml:space="preserve"> SEQ Figura \* ARABIC </w:instrText>
      </w:r>
      <w:r w:rsidR="00B567BE" w:rsidRPr="005F5860">
        <w:fldChar w:fldCharType="separate"/>
      </w:r>
      <w:r w:rsidR="00C852B9">
        <w:rPr>
          <w:noProof/>
        </w:rPr>
        <w:t>3</w:t>
      </w:r>
      <w:r w:rsidR="00B567BE" w:rsidRPr="005F5860">
        <w:fldChar w:fldCharType="end"/>
      </w:r>
      <w:bookmarkEnd w:id="48"/>
      <w:r w:rsidRPr="005F5860">
        <w:t xml:space="preserve">. Metodologia do </w:t>
      </w:r>
      <w:r w:rsidR="008913B6" w:rsidRPr="005F5860">
        <w:rPr>
          <w:i/>
        </w:rPr>
        <w:t>SiGePAPP</w:t>
      </w:r>
      <w:bookmarkEnd w:id="49"/>
      <w:r w:rsidR="00AB4742" w:rsidRPr="005F5860">
        <w:br/>
        <w:t>Fonte: os autores.</w:t>
      </w:r>
      <w:bookmarkEnd w:id="50"/>
      <w:r w:rsidR="002443E4" w:rsidRPr="005F5860">
        <w:br w:type="page"/>
      </w:r>
    </w:p>
    <w:p w:rsidR="002443E4" w:rsidRPr="005F5860" w:rsidRDefault="002443E4" w:rsidP="002A6850">
      <w:pPr>
        <w:pStyle w:val="Ttulo2"/>
        <w:rPr>
          <w:rFonts w:cs="Times New Roman"/>
        </w:rPr>
        <w:sectPr w:rsidR="002443E4" w:rsidRPr="005F5860" w:rsidSect="00E870D4">
          <w:type w:val="continuous"/>
          <w:pgSz w:w="16838" w:h="11906" w:orient="landscape" w:code="9"/>
          <w:pgMar w:top="1701" w:right="1134" w:bottom="1134" w:left="1701" w:header="709" w:footer="709" w:gutter="0"/>
          <w:cols w:space="708"/>
          <w:docGrid w:linePitch="360"/>
        </w:sectPr>
      </w:pPr>
    </w:p>
    <w:p w:rsidR="002A6850" w:rsidRPr="005F5860" w:rsidRDefault="002A6850" w:rsidP="002A6850">
      <w:pPr>
        <w:pStyle w:val="Ttulo2"/>
        <w:rPr>
          <w:rFonts w:cs="Times New Roman"/>
        </w:rPr>
      </w:pPr>
      <w:bookmarkStart w:id="51" w:name="_Toc223881489"/>
      <w:r w:rsidRPr="005F5860">
        <w:rPr>
          <w:rFonts w:cs="Times New Roman"/>
        </w:rPr>
        <w:lastRenderedPageBreak/>
        <w:t>Entrada</w:t>
      </w:r>
      <w:bookmarkEnd w:id="51"/>
    </w:p>
    <w:p w:rsidR="007416D7" w:rsidRPr="005F5860" w:rsidRDefault="007416D7" w:rsidP="00B96963">
      <w:r w:rsidRPr="005F5860">
        <w:t xml:space="preserve">Como parte inicial da metodologia do </w:t>
      </w:r>
      <w:r w:rsidR="008913B6" w:rsidRPr="005F5860">
        <w:t>SiGePAPP</w:t>
      </w:r>
      <w:r w:rsidRPr="005F5860">
        <w:t xml:space="preserve">, o processo </w:t>
      </w:r>
      <w:r w:rsidR="00100AAF" w:rsidRPr="005F5860">
        <w:t xml:space="preserve">de entrada </w:t>
      </w:r>
      <w:r w:rsidRPr="005F5860">
        <w:t xml:space="preserve">resume-se nos meios pelos quais o usuário poderá iniciar o fluxo de criação, pesquisa ou alteração de uma estrutura </w:t>
      </w:r>
      <w:r w:rsidR="008913B6" w:rsidRPr="005F5860">
        <w:t>APPP</w:t>
      </w:r>
      <w:r w:rsidRPr="005F5860">
        <w:t>:</w:t>
      </w:r>
    </w:p>
    <w:p w:rsidR="007416D7" w:rsidRPr="005F5860" w:rsidRDefault="007416D7" w:rsidP="00774C07">
      <w:pPr>
        <w:pStyle w:val="Ttulo4"/>
        <w:numPr>
          <w:ilvl w:val="0"/>
          <w:numId w:val="11"/>
        </w:numPr>
        <w:rPr>
          <w:b/>
        </w:rPr>
      </w:pPr>
      <w:r w:rsidRPr="005F5860">
        <w:rPr>
          <w:b/>
        </w:rPr>
        <w:t>Busca:</w:t>
      </w:r>
      <w:r w:rsidR="000E480B" w:rsidRPr="005F5860">
        <w:t xml:space="preserve"> Por conter uma base de documentações inseridas pelos mais diversos profissionais da área, os usuários do SiGePAPP poderão pesquisar por um Pattern, Anti-Pattern ou Persona, sendo possível também encontrar outros documentos relacionados (conforme descrito no item </w:t>
      </w:r>
      <w:fldSimple w:instr=" REF _Ref214734280 \r \h  \* MERGEFORMAT ">
        <w:r w:rsidR="00C852B9">
          <w:t>4.4</w:t>
        </w:r>
      </w:fldSimple>
      <w:r w:rsidR="000E480B" w:rsidRPr="005F5860">
        <w:t xml:space="preserve">). O processo inicia-se com o preenchimento dos seguintes campos: Nome, Contexto, Problema e/ou Solução. A partir disso, o sistema utilizar-se-á das técnicas provenientes da busca por similaridade em RBC (Raciocínio Baseado em Casos) (conforme descrito no item </w:t>
      </w:r>
      <w:fldSimple w:instr=" REF _Ref214732918 \r \h  \* MERGEFORMAT ">
        <w:r w:rsidR="00C852B9">
          <w:t>3.4.1.1</w:t>
        </w:r>
      </w:fldSimple>
      <w:r w:rsidR="000E480B" w:rsidRPr="005F5860">
        <w:t>) para comparar as informações digitadas com os atributos comuns entre Patterns e Anti-Pattern. Ao final, o sistema apresenta uma lista dos Patterns, Anti-Patterns  e Personas, sendo que a última é obtida através do relacionamento desta com as primeiras.</w:t>
      </w:r>
    </w:p>
    <w:p w:rsidR="000E480B" w:rsidRPr="005F5860" w:rsidRDefault="00845505" w:rsidP="000E480B">
      <w:pPr>
        <w:pStyle w:val="Ttulo4"/>
        <w:numPr>
          <w:ilvl w:val="0"/>
          <w:numId w:val="11"/>
        </w:numPr>
      </w:pPr>
      <w:r w:rsidRPr="005F5860">
        <w:rPr>
          <w:b/>
        </w:rPr>
        <w:t>Novo Cadastro</w:t>
      </w:r>
      <w:r w:rsidR="007416D7" w:rsidRPr="005F5860">
        <w:rPr>
          <w:b/>
        </w:rPr>
        <w:t>:</w:t>
      </w:r>
      <w:r w:rsidR="0071247E" w:rsidRPr="005F5860">
        <w:rPr>
          <w:b/>
        </w:rPr>
        <w:t xml:space="preserve"> </w:t>
      </w:r>
      <w:r w:rsidR="000E480B" w:rsidRPr="005F5860">
        <w:t>C</w:t>
      </w:r>
      <w:r w:rsidRPr="005F5860">
        <w:t xml:space="preserve">onforme descrito no item </w:t>
      </w:r>
      <w:fldSimple w:instr=" REF _Ref216273827 \r \h  \* MERGEFORMAT ">
        <w:r w:rsidR="00C852B9">
          <w:t>4.3</w:t>
        </w:r>
      </w:fldSimple>
      <w:r w:rsidR="00361410" w:rsidRPr="005F5860">
        <w:t>.</w:t>
      </w:r>
    </w:p>
    <w:p w:rsidR="000E480B" w:rsidRPr="005F5860" w:rsidRDefault="000E480B" w:rsidP="000E480B">
      <w:pPr>
        <w:pStyle w:val="Ttulo4"/>
        <w:numPr>
          <w:ilvl w:val="0"/>
          <w:numId w:val="11"/>
        </w:numPr>
      </w:pPr>
      <w:r w:rsidRPr="005F5860">
        <w:rPr>
          <w:b/>
        </w:rPr>
        <w:t xml:space="preserve">Alteração: </w:t>
      </w:r>
      <w:r w:rsidRPr="005F5860">
        <w:t>O usuário poderá alterar uma estrutura por dois motivos: primeiro, acrescentar informações de relevância ou qualquer alteração necessária para a melhoria do conteúdo, desde que esta documentação não tenha sido avaliada por outros usuários</w:t>
      </w:r>
      <w:r w:rsidR="00FA0278" w:rsidRPr="005F5860">
        <w:t xml:space="preserve"> e</w:t>
      </w:r>
      <w:r w:rsidRPr="005F5860">
        <w:t xml:space="preserve"> segundo</w:t>
      </w:r>
      <w:r w:rsidR="00FA0278" w:rsidRPr="005F5860">
        <w:t>,</w:t>
      </w:r>
      <w:r w:rsidRPr="005F5860">
        <w:t xml:space="preserve"> caso a documentação tenha recebido uma avaliação negativa (conforme item </w:t>
      </w:r>
      <w:fldSimple w:instr=" REF _Ref216272972 \r \h  \* MERGEFORMAT ">
        <w:r w:rsidR="00C852B9">
          <w:t>4.6</w:t>
        </w:r>
      </w:fldSimple>
      <w:r w:rsidRPr="005F5860">
        <w:t xml:space="preserve">). </w:t>
      </w:r>
    </w:p>
    <w:p w:rsidR="00796A03" w:rsidRPr="005F5860" w:rsidRDefault="000E480B">
      <w:pPr>
        <w:pStyle w:val="Ttulo2"/>
        <w:rPr>
          <w:rFonts w:cs="Times New Roman"/>
        </w:rPr>
      </w:pPr>
      <w:bookmarkStart w:id="52" w:name="_Toc223881490"/>
      <w:r w:rsidRPr="005F5860">
        <w:rPr>
          <w:rFonts w:cs="Times New Roman"/>
          <w:i/>
        </w:rPr>
        <w:t>Defin</w:t>
      </w:r>
      <w:r w:rsidR="002A6850" w:rsidRPr="005F5860">
        <w:rPr>
          <w:rFonts w:cs="Times New Roman"/>
        </w:rPr>
        <w:t>iç</w:t>
      </w:r>
      <w:r w:rsidRPr="005F5860">
        <w:rPr>
          <w:rFonts w:cs="Times New Roman"/>
          <w:i/>
        </w:rPr>
        <w:t>ão da Estrut</w:t>
      </w:r>
      <w:r w:rsidR="002A6850" w:rsidRPr="005F5860">
        <w:rPr>
          <w:rFonts w:cs="Times New Roman"/>
        </w:rPr>
        <w:t xml:space="preserve">ura </w:t>
      </w:r>
      <w:r w:rsidRPr="005F5860">
        <w:rPr>
          <w:rFonts w:cs="Times New Roman"/>
          <w:i/>
        </w:rPr>
        <w:t>/ Template</w:t>
      </w:r>
      <w:bookmarkEnd w:id="52"/>
    </w:p>
    <w:p w:rsidR="006169F7" w:rsidRPr="005F5860" w:rsidRDefault="000E480B" w:rsidP="006169F7">
      <w:pPr>
        <w:rPr>
          <w:i/>
        </w:rPr>
      </w:pPr>
      <w:r w:rsidRPr="005F5860">
        <w:t>Uma estrutura</w:t>
      </w:r>
      <w:r w:rsidR="006169F7" w:rsidRPr="005F5860">
        <w:t xml:space="preserve"> bem definida – com seus atributos e características essenciai</w:t>
      </w:r>
      <w:r w:rsidRPr="005F5860">
        <w:rPr>
          <w:i/>
        </w:rPr>
        <w:t>s – é tão import</w:t>
      </w:r>
      <w:r w:rsidR="006169F7" w:rsidRPr="005F5860">
        <w:t xml:space="preserve">ante quanto o próprio conteúdo que será inserido no sistema. Em </w:t>
      </w:r>
      <w:sdt>
        <w:sdtPr>
          <w:id w:val="12241268"/>
          <w:citation/>
        </w:sdtPr>
        <w:sdtContent>
          <w:fldSimple w:instr=" CITATION GAM94 \l 1046 ">
            <w:r w:rsidR="00C852B9">
              <w:rPr>
                <w:noProof/>
              </w:rPr>
              <w:t>(GAMMA, et al., 1995)</w:t>
            </w:r>
          </w:fldSimple>
        </w:sdtContent>
      </w:sdt>
      <w:r w:rsidR="006169F7" w:rsidRPr="005F5860">
        <w:t xml:space="preserve"> os autores explicam que estruturas como os </w:t>
      </w:r>
      <w:r w:rsidR="006169F7" w:rsidRPr="005F5860">
        <w:rPr>
          <w:i/>
        </w:rPr>
        <w:t>Patterns</w:t>
      </w:r>
      <w:r w:rsidR="006169F7" w:rsidRPr="005F5860">
        <w:t xml:space="preserve">, por exemplo, devem ser descritos num formato claro e consistente. Cada estrutura segue um tipo de </w:t>
      </w:r>
      <w:r w:rsidR="006169F7" w:rsidRPr="005F5860">
        <w:rPr>
          <w:i/>
        </w:rPr>
        <w:t>template</w:t>
      </w:r>
      <w:r w:rsidR="00554EFA" w:rsidRPr="005F5860">
        <w:rPr>
          <w:i/>
        </w:rPr>
        <w:t xml:space="preserve"> </w:t>
      </w:r>
      <w:r w:rsidRPr="005F5860">
        <w:t>(modelo)</w:t>
      </w:r>
      <w:r w:rsidR="006169F7" w:rsidRPr="005F5860">
        <w:rPr>
          <w:i/>
        </w:rPr>
        <w:t xml:space="preserve"> </w:t>
      </w:r>
      <w:r w:rsidR="006169F7" w:rsidRPr="005F5860">
        <w:t>variando de acordo com o c</w:t>
      </w:r>
      <w:r w:rsidRPr="005F5860">
        <w:rPr>
          <w:i/>
        </w:rPr>
        <w:t>ontexto e necess</w:t>
      </w:r>
      <w:r w:rsidR="006169F7" w:rsidRPr="005F5860">
        <w:t>idades específicas. Os autores enfatizam que uma estrutura bem formatada é essencial para a compreensão e utilização por parte dos usuários. Seus campos ou atributos devem ser escolhidos de maneira que efetivamente contribuam para clareza e consistência mencionada pel</w:t>
      </w:r>
      <w:r w:rsidR="000B4BE0" w:rsidRPr="005F5860">
        <w:t>os autore</w:t>
      </w:r>
      <w:r w:rsidRPr="005F5860">
        <w:rPr>
          <w:i/>
        </w:rPr>
        <w:t>s.</w:t>
      </w:r>
    </w:p>
    <w:p w:rsidR="006169F7" w:rsidRPr="005F5860" w:rsidRDefault="000E480B" w:rsidP="006169F7">
      <w:r w:rsidRPr="005F5860">
        <w:rPr>
          <w:i/>
        </w:rPr>
        <w:lastRenderedPageBreak/>
        <w:t>Devid</w:t>
      </w:r>
      <w:r w:rsidR="006169F7" w:rsidRPr="005F5860">
        <w:t>o aos mais diversos contextos nos quais um</w:t>
      </w:r>
      <w:r w:rsidRPr="005F5860">
        <w:rPr>
          <w:b/>
        </w:rPr>
        <w:t>a</w:t>
      </w:r>
      <w:r w:rsidR="006169F7" w:rsidRPr="005F5860">
        <w:t xml:space="preserve"> estrutura </w:t>
      </w:r>
      <w:r w:rsidR="006169F7" w:rsidRPr="005F5860">
        <w:rPr>
          <w:i/>
        </w:rPr>
        <w:t>APPP</w:t>
      </w:r>
      <w:r w:rsidR="006169F7" w:rsidRPr="005F5860">
        <w:t xml:space="preserve"> poderá vir a ser enquadrada, o </w:t>
      </w:r>
      <w:r w:rsidR="000B4BE0" w:rsidRPr="005F5860">
        <w:rPr>
          <w:i/>
        </w:rPr>
        <w:t>SiGePAPP</w:t>
      </w:r>
      <w:r w:rsidR="000B4BE0" w:rsidRPr="005F5860">
        <w:t xml:space="preserve"> </w:t>
      </w:r>
      <w:r w:rsidR="006169F7" w:rsidRPr="005F5860">
        <w:t xml:space="preserve">permitirá ao usuário desfrutar de uma considerável flexibilidade para determinar, ele próprio, cada atributo que sua estrutura apresentará. Visando manter a organização e facilitar a associação entre os contextos inseridos no sistema, o </w:t>
      </w:r>
      <w:r w:rsidR="000B4BE0" w:rsidRPr="005F5860">
        <w:rPr>
          <w:i/>
        </w:rPr>
        <w:t>SiGePAPP</w:t>
      </w:r>
      <w:r w:rsidR="000B4BE0" w:rsidRPr="005F5860">
        <w:t xml:space="preserve"> </w:t>
      </w:r>
      <w:r w:rsidR="006169F7" w:rsidRPr="005F5860">
        <w:t>possui uma propriedade denominada “Estrutura Mínima”, ou seja, a despeito dos atributos que poderão ser criados pelo usuário, eles sempre partirão de alguns campos que serão obrigatória e automaticamente inseridos na documentação no momento que o usuário optar pela criação de uma nova estrutura. Os atributos que compõe</w:t>
      </w:r>
      <w:r w:rsidR="006B17D7" w:rsidRPr="005F5860">
        <w:t>m</w:t>
      </w:r>
      <w:r w:rsidR="006169F7" w:rsidRPr="005F5860">
        <w:t xml:space="preserve"> as estruturas mínimas para cada componente do </w:t>
      </w:r>
      <w:r w:rsidR="006169F7" w:rsidRPr="005F5860">
        <w:rPr>
          <w:i/>
        </w:rPr>
        <w:t>APPP</w:t>
      </w:r>
      <w:r w:rsidR="006169F7" w:rsidRPr="005F5860">
        <w:t xml:space="preserve"> são:</w:t>
      </w:r>
    </w:p>
    <w:p w:rsidR="006169F7" w:rsidRPr="005F5860" w:rsidRDefault="006169F7" w:rsidP="00774C07">
      <w:pPr>
        <w:pStyle w:val="PargrafodaLista"/>
        <w:numPr>
          <w:ilvl w:val="0"/>
          <w:numId w:val="17"/>
        </w:numPr>
        <w:spacing w:after="0" w:line="360" w:lineRule="auto"/>
        <w:jc w:val="both"/>
        <w:rPr>
          <w:rFonts w:ascii="Times New Roman" w:eastAsia="Times New Roman" w:hAnsi="Times New Roman" w:cs="Times New Roman"/>
          <w:i/>
          <w:sz w:val="24"/>
          <w:szCs w:val="24"/>
          <w:lang w:eastAsia="pt-BR"/>
        </w:rPr>
      </w:pPr>
      <w:r w:rsidRPr="005F5860">
        <w:rPr>
          <w:rFonts w:ascii="Times New Roman" w:eastAsia="Times New Roman" w:hAnsi="Times New Roman" w:cs="Times New Roman"/>
          <w:i/>
          <w:sz w:val="24"/>
          <w:szCs w:val="24"/>
          <w:lang w:eastAsia="pt-BR"/>
        </w:rPr>
        <w:t>Pattern</w:t>
      </w:r>
    </w:p>
    <w:p w:rsidR="006169F7" w:rsidRPr="005F5860" w:rsidRDefault="006169F7" w:rsidP="00774C07">
      <w:pPr>
        <w:pStyle w:val="PargrafodaLista"/>
        <w:numPr>
          <w:ilvl w:val="1"/>
          <w:numId w:val="17"/>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Nome;</w:t>
      </w:r>
    </w:p>
    <w:p w:rsidR="00C25343" w:rsidRPr="005F5860" w:rsidRDefault="00C25343" w:rsidP="00C25343">
      <w:pPr>
        <w:pStyle w:val="PargrafodaLista"/>
        <w:numPr>
          <w:ilvl w:val="1"/>
          <w:numId w:val="17"/>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Contexto;</w:t>
      </w:r>
    </w:p>
    <w:p w:rsidR="00845505" w:rsidRPr="005F5860" w:rsidRDefault="006169F7" w:rsidP="00774C07">
      <w:pPr>
        <w:pStyle w:val="PargrafodaLista"/>
        <w:numPr>
          <w:ilvl w:val="1"/>
          <w:numId w:val="17"/>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 xml:space="preserve">Descrição do </w:t>
      </w:r>
      <w:r w:rsidR="0015410C" w:rsidRPr="005F5860">
        <w:rPr>
          <w:rFonts w:ascii="Times New Roman" w:eastAsia="Times New Roman" w:hAnsi="Times New Roman" w:cs="Times New Roman"/>
          <w:sz w:val="24"/>
          <w:szCs w:val="24"/>
          <w:lang w:eastAsia="pt-BR"/>
        </w:rPr>
        <w:t xml:space="preserve">Problema; </w:t>
      </w:r>
    </w:p>
    <w:p w:rsidR="006169F7" w:rsidRPr="005F5860" w:rsidRDefault="006169F7" w:rsidP="00774C07">
      <w:pPr>
        <w:pStyle w:val="PargrafodaLista"/>
        <w:numPr>
          <w:ilvl w:val="1"/>
          <w:numId w:val="17"/>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Solução</w:t>
      </w:r>
      <w:r w:rsidR="00845505" w:rsidRPr="005F5860">
        <w:rPr>
          <w:rFonts w:ascii="Times New Roman" w:eastAsia="Times New Roman" w:hAnsi="Times New Roman" w:cs="Times New Roman"/>
          <w:sz w:val="24"/>
          <w:szCs w:val="24"/>
          <w:lang w:eastAsia="pt-BR"/>
        </w:rPr>
        <w:t>.</w:t>
      </w:r>
    </w:p>
    <w:p w:rsidR="006169F7" w:rsidRPr="005F5860" w:rsidRDefault="006169F7" w:rsidP="00774C07">
      <w:pPr>
        <w:pStyle w:val="PargrafodaLista"/>
        <w:numPr>
          <w:ilvl w:val="0"/>
          <w:numId w:val="17"/>
        </w:numPr>
        <w:spacing w:after="0" w:line="360" w:lineRule="auto"/>
        <w:jc w:val="both"/>
        <w:rPr>
          <w:rFonts w:ascii="Times New Roman" w:eastAsia="Times New Roman" w:hAnsi="Times New Roman" w:cs="Times New Roman"/>
          <w:i/>
          <w:sz w:val="24"/>
          <w:szCs w:val="24"/>
          <w:lang w:eastAsia="pt-BR"/>
        </w:rPr>
      </w:pPr>
      <w:r w:rsidRPr="005F5860">
        <w:rPr>
          <w:rFonts w:ascii="Times New Roman" w:eastAsia="Times New Roman" w:hAnsi="Times New Roman" w:cs="Times New Roman"/>
          <w:i/>
          <w:sz w:val="24"/>
          <w:szCs w:val="24"/>
          <w:lang w:eastAsia="pt-BR"/>
        </w:rPr>
        <w:t>Anti-Pattern</w:t>
      </w:r>
    </w:p>
    <w:p w:rsidR="006169F7" w:rsidRPr="005F5860" w:rsidRDefault="006169F7" w:rsidP="00774C07">
      <w:pPr>
        <w:pStyle w:val="PargrafodaLista"/>
        <w:numPr>
          <w:ilvl w:val="1"/>
          <w:numId w:val="17"/>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Nome;</w:t>
      </w:r>
    </w:p>
    <w:p w:rsidR="006169F7" w:rsidRPr="005F5860" w:rsidRDefault="006169F7" w:rsidP="00774C07">
      <w:pPr>
        <w:pStyle w:val="PargrafodaLista"/>
        <w:numPr>
          <w:ilvl w:val="1"/>
          <w:numId w:val="17"/>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Contexto;</w:t>
      </w:r>
    </w:p>
    <w:p w:rsidR="006169F7" w:rsidRPr="005F5860" w:rsidRDefault="006169F7" w:rsidP="00774C07">
      <w:pPr>
        <w:pStyle w:val="PargrafodaLista"/>
        <w:numPr>
          <w:ilvl w:val="1"/>
          <w:numId w:val="17"/>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Solução;</w:t>
      </w:r>
    </w:p>
    <w:p w:rsidR="006169F7" w:rsidRPr="005F5860" w:rsidRDefault="006169F7" w:rsidP="00774C07">
      <w:pPr>
        <w:pStyle w:val="PargrafodaLista"/>
        <w:numPr>
          <w:ilvl w:val="1"/>
          <w:numId w:val="17"/>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Descrição do Problema;</w:t>
      </w:r>
    </w:p>
    <w:p w:rsidR="006169F7" w:rsidRPr="005F5860" w:rsidRDefault="006169F7" w:rsidP="00774C07">
      <w:pPr>
        <w:pStyle w:val="PargrafodaLista"/>
        <w:numPr>
          <w:ilvl w:val="1"/>
          <w:numId w:val="17"/>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Barreiras;</w:t>
      </w:r>
    </w:p>
    <w:p w:rsidR="006169F7" w:rsidRPr="005F5860" w:rsidRDefault="006169F7" w:rsidP="00774C07">
      <w:pPr>
        <w:pStyle w:val="PargrafodaLista"/>
        <w:numPr>
          <w:ilvl w:val="1"/>
          <w:numId w:val="17"/>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 xml:space="preserve">Sintomas e </w:t>
      </w:r>
      <w:r w:rsidR="000B4BE0" w:rsidRPr="005F5860">
        <w:rPr>
          <w:rFonts w:ascii="Times New Roman" w:eastAsia="Times New Roman" w:hAnsi="Times New Roman" w:cs="Times New Roman"/>
          <w:sz w:val="24"/>
          <w:szCs w:val="24"/>
          <w:lang w:eastAsia="pt-BR"/>
        </w:rPr>
        <w:t>Conseqüências</w:t>
      </w:r>
      <w:r w:rsidRPr="005F5860">
        <w:rPr>
          <w:rFonts w:ascii="Times New Roman" w:eastAsia="Times New Roman" w:hAnsi="Times New Roman" w:cs="Times New Roman"/>
          <w:sz w:val="24"/>
          <w:szCs w:val="24"/>
          <w:lang w:eastAsia="pt-BR"/>
        </w:rPr>
        <w:t>;</w:t>
      </w:r>
    </w:p>
    <w:p w:rsidR="006169F7" w:rsidRPr="005F5860" w:rsidRDefault="006169F7" w:rsidP="00774C07">
      <w:pPr>
        <w:pStyle w:val="PargrafodaLista"/>
        <w:numPr>
          <w:ilvl w:val="1"/>
          <w:numId w:val="17"/>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Recomendações;</w:t>
      </w:r>
    </w:p>
    <w:p w:rsidR="006169F7" w:rsidRPr="005F5860" w:rsidRDefault="006169F7" w:rsidP="00774C07">
      <w:pPr>
        <w:pStyle w:val="PargrafodaLista"/>
        <w:numPr>
          <w:ilvl w:val="0"/>
          <w:numId w:val="17"/>
        </w:numPr>
        <w:spacing w:after="0" w:line="360" w:lineRule="auto"/>
        <w:jc w:val="both"/>
        <w:rPr>
          <w:rFonts w:ascii="Times New Roman" w:eastAsia="Times New Roman" w:hAnsi="Times New Roman" w:cs="Times New Roman"/>
          <w:i/>
          <w:sz w:val="24"/>
          <w:szCs w:val="24"/>
          <w:lang w:eastAsia="pt-BR"/>
        </w:rPr>
      </w:pPr>
      <w:r w:rsidRPr="005F5860">
        <w:rPr>
          <w:rFonts w:ascii="Times New Roman" w:eastAsia="Times New Roman" w:hAnsi="Times New Roman" w:cs="Times New Roman"/>
          <w:i/>
          <w:sz w:val="24"/>
          <w:szCs w:val="24"/>
          <w:lang w:eastAsia="pt-BR"/>
        </w:rPr>
        <w:t>Personas</w:t>
      </w:r>
    </w:p>
    <w:p w:rsidR="006169F7" w:rsidRPr="005F5860" w:rsidRDefault="006169F7" w:rsidP="00774C07">
      <w:pPr>
        <w:pStyle w:val="PargrafodaLista"/>
        <w:numPr>
          <w:ilvl w:val="1"/>
          <w:numId w:val="17"/>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Nome;</w:t>
      </w:r>
    </w:p>
    <w:p w:rsidR="006169F7" w:rsidRPr="005F5860" w:rsidRDefault="006169F7" w:rsidP="00774C07">
      <w:pPr>
        <w:pStyle w:val="PargrafodaLista"/>
        <w:numPr>
          <w:ilvl w:val="1"/>
          <w:numId w:val="17"/>
        </w:numPr>
        <w:spacing w:after="0" w:line="360" w:lineRule="auto"/>
        <w:jc w:val="both"/>
        <w:rPr>
          <w:rFonts w:ascii="Times New Roman" w:eastAsia="Times New Roman" w:hAnsi="Times New Roman" w:cs="Times New Roman"/>
          <w:sz w:val="24"/>
          <w:szCs w:val="24"/>
          <w:lang w:eastAsia="pt-BR"/>
        </w:rPr>
      </w:pPr>
      <w:r w:rsidRPr="005F5860">
        <w:rPr>
          <w:rFonts w:ascii="Times New Roman" w:eastAsia="Times New Roman" w:hAnsi="Times New Roman" w:cs="Times New Roman"/>
          <w:sz w:val="24"/>
          <w:szCs w:val="24"/>
          <w:lang w:eastAsia="pt-BR"/>
        </w:rPr>
        <w:t>Descrição;</w:t>
      </w:r>
    </w:p>
    <w:p w:rsidR="006169F7" w:rsidRPr="005F5860" w:rsidRDefault="006169F7" w:rsidP="006169F7">
      <w:r w:rsidRPr="005F5860">
        <w:t>Caso o usuário julgue que os atributos acima não são suficientes para uma boa descrição de sua documentação, ele terá, portanto, a flexibilidade para criar outros atributos que irão compor sua estrutura final. Ademais, o usuário poderá ainda usufruir de estruturas criadas por outros usuários.</w:t>
      </w:r>
    </w:p>
    <w:p w:rsidR="00AF5A1E" w:rsidRPr="005F5860" w:rsidRDefault="00AF5A1E" w:rsidP="00AF5A1E">
      <w:pPr>
        <w:pStyle w:val="Ttulo2"/>
        <w:rPr>
          <w:rFonts w:cs="Times New Roman"/>
        </w:rPr>
      </w:pPr>
      <w:bookmarkStart w:id="53" w:name="_Ref216273827"/>
      <w:bookmarkStart w:id="54" w:name="_Toc223881491"/>
      <w:r w:rsidRPr="005F5860">
        <w:rPr>
          <w:rFonts w:cs="Times New Roman"/>
        </w:rPr>
        <w:t xml:space="preserve">Inserção no </w:t>
      </w:r>
      <w:r w:rsidR="008913B6" w:rsidRPr="005F5860">
        <w:rPr>
          <w:rFonts w:cs="Times New Roman"/>
          <w:i/>
        </w:rPr>
        <w:t>SiGePAPP</w:t>
      </w:r>
      <w:bookmarkEnd w:id="53"/>
      <w:bookmarkEnd w:id="54"/>
    </w:p>
    <w:p w:rsidR="000E480B" w:rsidRPr="005F5860" w:rsidRDefault="00845505" w:rsidP="000E480B">
      <w:r w:rsidRPr="005F5860">
        <w:t xml:space="preserve">O usuário documenta suas próprias experiências no SiGePAPP por meio dos APPPs. Essa documentação consiste no registro de soluções, boas e más práticas e perfis de usuários </w:t>
      </w:r>
      <w:r w:rsidRPr="005F5860">
        <w:lastRenderedPageBreak/>
        <w:t>envolvidos no contexto abordado pela documentação. Primeiramente o usuário deve escolher entre utilizar uma estrutura já existente ou criar uma nova. Caso o usuário escolha criar uma nova estrutura APPP ele procederá com a definição de seus atributos e esta então será disponibilizada para uso. Uma vez tendo a estrutura definida é feito o preenchimento.</w:t>
      </w:r>
    </w:p>
    <w:p w:rsidR="00AF5A1E" w:rsidRPr="005F5860" w:rsidRDefault="00AF5A1E" w:rsidP="00AF5A1E">
      <w:pPr>
        <w:pStyle w:val="Ttulo2"/>
        <w:rPr>
          <w:rFonts w:cs="Times New Roman"/>
        </w:rPr>
      </w:pPr>
      <w:bookmarkStart w:id="55" w:name="_Ref214734280"/>
      <w:bookmarkStart w:id="56" w:name="_Toc223881492"/>
      <w:r w:rsidRPr="005F5860">
        <w:rPr>
          <w:rFonts w:cs="Times New Roman"/>
        </w:rPr>
        <w:t>Associação / Relacionamento</w:t>
      </w:r>
      <w:bookmarkEnd w:id="55"/>
      <w:bookmarkEnd w:id="56"/>
    </w:p>
    <w:p w:rsidR="0083250C" w:rsidRPr="005F5860" w:rsidRDefault="00A043B1" w:rsidP="0083250C">
      <w:r w:rsidRPr="005F5860">
        <w:t xml:space="preserve">O </w:t>
      </w:r>
      <w:r w:rsidR="002E3B65" w:rsidRPr="005F5860">
        <w:t xml:space="preserve">sistema </w:t>
      </w:r>
      <w:r w:rsidRPr="005F5860">
        <w:t xml:space="preserve">permite </w:t>
      </w:r>
      <w:r w:rsidR="00DF57F0" w:rsidRPr="005F5860">
        <w:t>a</w:t>
      </w:r>
      <w:r w:rsidRPr="005F5860">
        <w:t xml:space="preserve">o </w:t>
      </w:r>
      <w:r w:rsidR="002E3B65" w:rsidRPr="005F5860">
        <w:t>usuário</w:t>
      </w:r>
      <w:r w:rsidR="0083250C" w:rsidRPr="005F5860">
        <w:t xml:space="preserve"> </w:t>
      </w:r>
      <w:r w:rsidR="007D2871" w:rsidRPr="005F5860">
        <w:t>efetuar</w:t>
      </w:r>
      <w:r w:rsidR="002E3B65" w:rsidRPr="005F5860">
        <w:t xml:space="preserve"> </w:t>
      </w:r>
      <w:r w:rsidR="007D2871" w:rsidRPr="005F5860">
        <w:t xml:space="preserve">o </w:t>
      </w:r>
      <w:r w:rsidR="0083250C" w:rsidRPr="005F5860">
        <w:t>relacionamento entre os documentos</w:t>
      </w:r>
      <w:r w:rsidR="007D2871" w:rsidRPr="005F5860">
        <w:t xml:space="preserve"> APPP</w:t>
      </w:r>
      <w:r w:rsidR="0083250C" w:rsidRPr="005F5860">
        <w:t xml:space="preserve"> gerados</w:t>
      </w:r>
      <w:r w:rsidR="0083250C" w:rsidRPr="005F5860">
        <w:rPr>
          <w:i/>
        </w:rPr>
        <w:t>.</w:t>
      </w:r>
      <w:r w:rsidR="0083250C" w:rsidRPr="005F5860">
        <w:t xml:space="preserve"> Este relacionamento</w:t>
      </w:r>
      <w:r w:rsidR="00DC3632" w:rsidRPr="005F5860">
        <w:t xml:space="preserve"> pode</w:t>
      </w:r>
      <w:r w:rsidR="0083250C" w:rsidRPr="005F5860">
        <w:t xml:space="preserve"> ocorrer entre </w:t>
      </w:r>
      <w:r w:rsidR="00C25343" w:rsidRPr="005F5860">
        <w:t>as três</w:t>
      </w:r>
      <w:r w:rsidR="0083250C" w:rsidRPr="005F5860">
        <w:t xml:space="preserve">, ou apenas </w:t>
      </w:r>
      <w:r w:rsidR="00C25343" w:rsidRPr="005F5860">
        <w:t xml:space="preserve">duas das estruturas. Em </w:t>
      </w:r>
      <w:sdt>
        <w:sdtPr>
          <w:id w:val="12241166"/>
          <w:citation/>
        </w:sdtPr>
        <w:sdtContent>
          <w:fldSimple w:instr=" CITATION AQU08 \l 1046 ">
            <w:r w:rsidR="00C852B9">
              <w:rPr>
                <w:noProof/>
              </w:rPr>
              <w:t>(AQUINO JR., 2008)</w:t>
            </w:r>
          </w:fldSimple>
        </w:sdtContent>
      </w:sdt>
      <w:r w:rsidR="00C25343" w:rsidRPr="005F5860">
        <w:t xml:space="preserve"> ou autor expõe uma estrutura chamada de PICaP, que é justamente a relação entre </w:t>
      </w:r>
      <w:r w:rsidR="000506E7" w:rsidRPr="005F5860">
        <w:rPr>
          <w:i/>
        </w:rPr>
        <w:t>Pattern</w:t>
      </w:r>
      <w:r w:rsidR="00C25343" w:rsidRPr="005F5860">
        <w:t xml:space="preserve"> e </w:t>
      </w:r>
      <w:r w:rsidR="000506E7" w:rsidRPr="005F5860">
        <w:rPr>
          <w:i/>
        </w:rPr>
        <w:t>Persona</w:t>
      </w:r>
      <w:r w:rsidR="00C25343" w:rsidRPr="005F5860">
        <w:rPr>
          <w:i/>
        </w:rPr>
        <w:t>s</w:t>
      </w:r>
      <w:r w:rsidR="00E11290" w:rsidRPr="005F5860">
        <w:rPr>
          <w:i/>
        </w:rPr>
        <w:t xml:space="preserve"> </w:t>
      </w:r>
      <w:r w:rsidR="00E11290" w:rsidRPr="005F5860">
        <w:t xml:space="preserve">(ver </w:t>
      </w:r>
      <w:fldSimple w:instr=" REF _Ref214782164 \h  \* MERGEFORMAT ">
        <w:r w:rsidR="00C852B9" w:rsidRPr="005F5860">
          <w:t xml:space="preserve">Figura </w:t>
        </w:r>
        <w:r w:rsidR="00C852B9">
          <w:rPr>
            <w:noProof/>
          </w:rPr>
          <w:t>4</w:t>
        </w:r>
      </w:fldSimple>
      <w:r w:rsidR="00E11290" w:rsidRPr="005F5860">
        <w:t>)</w:t>
      </w:r>
      <w:r w:rsidR="00E11290" w:rsidRPr="005F5860">
        <w:rPr>
          <w:i/>
        </w:rPr>
        <w:t xml:space="preserve"> </w:t>
      </w:r>
      <w:r w:rsidR="00C25343" w:rsidRPr="005F5860">
        <w:rPr>
          <w:i/>
        </w:rPr>
        <w:t xml:space="preserve">. </w:t>
      </w:r>
      <w:r w:rsidR="00C25343" w:rsidRPr="005F5860">
        <w:t>Ele explica que a relação entre as duas estruturas enriquece a documentação</w:t>
      </w:r>
      <w:r w:rsidR="00042485" w:rsidRPr="005F5860">
        <w:t>,</w:t>
      </w:r>
      <w:r w:rsidR="00C25343" w:rsidRPr="005F5860">
        <w:t xml:space="preserve"> pois embora o problema seja o mesmo</w:t>
      </w:r>
      <w:r w:rsidR="00042485" w:rsidRPr="005F5860">
        <w:t>,</w:t>
      </w:r>
      <w:r w:rsidR="00C25343" w:rsidRPr="005F5860">
        <w:t xml:space="preserve"> a solução abordada pode ser feita tendo como base as características de cada uma das </w:t>
      </w:r>
      <w:r w:rsidR="000506E7" w:rsidRPr="005F5860">
        <w:rPr>
          <w:i/>
        </w:rPr>
        <w:t>Personas</w:t>
      </w:r>
      <w:r w:rsidR="00042485" w:rsidRPr="005F5860">
        <w:t xml:space="preserve"> envolvidas. </w:t>
      </w:r>
    </w:p>
    <w:p w:rsidR="0083250C" w:rsidRPr="005F5860" w:rsidRDefault="0083250C" w:rsidP="0083250C">
      <w:r w:rsidRPr="005F5860">
        <w:t>A seguir</w:t>
      </w:r>
      <w:r w:rsidR="001D6ABA" w:rsidRPr="005F5860">
        <w:t>,</w:t>
      </w:r>
      <w:r w:rsidRPr="005F5860">
        <w:t xml:space="preserve"> é detalhado como é possível realizar estes relacionamentos:</w:t>
      </w:r>
    </w:p>
    <w:p w:rsidR="0083250C" w:rsidRPr="005F5860" w:rsidRDefault="0083250C" w:rsidP="007416D7">
      <w:pPr>
        <w:pStyle w:val="Ttulo3"/>
        <w:rPr>
          <w:rFonts w:cs="Times New Roman"/>
        </w:rPr>
      </w:pPr>
      <w:bookmarkStart w:id="57" w:name="_Toc223881493"/>
      <w:r w:rsidRPr="005F5860">
        <w:rPr>
          <w:rFonts w:cs="Times New Roman"/>
        </w:rPr>
        <w:t xml:space="preserve">PICAPs – Relacionamento entre </w:t>
      </w:r>
      <w:r w:rsidR="00E56673" w:rsidRPr="005F5860">
        <w:rPr>
          <w:rFonts w:cs="Times New Roman"/>
          <w:i/>
        </w:rPr>
        <w:t>Patterns</w:t>
      </w:r>
      <w:r w:rsidR="00E56673" w:rsidRPr="005F5860">
        <w:rPr>
          <w:rFonts w:cs="Times New Roman"/>
        </w:rPr>
        <w:t xml:space="preserve"> </w:t>
      </w:r>
      <w:r w:rsidRPr="005F5860">
        <w:rPr>
          <w:rFonts w:cs="Times New Roman"/>
        </w:rPr>
        <w:t xml:space="preserve">e </w:t>
      </w:r>
      <w:r w:rsidR="00E56673" w:rsidRPr="005F5860">
        <w:rPr>
          <w:rFonts w:cs="Times New Roman"/>
          <w:i/>
        </w:rPr>
        <w:t>Personas</w:t>
      </w:r>
      <w:bookmarkEnd w:id="57"/>
    </w:p>
    <w:p w:rsidR="0083250C" w:rsidRPr="005F5860" w:rsidRDefault="0083250C" w:rsidP="0083250C">
      <w:r w:rsidRPr="005F5860">
        <w:t>Conforme apresentado na seção</w:t>
      </w:r>
      <w:r w:rsidR="00D1594D" w:rsidRPr="005F5860">
        <w:t xml:space="preserve"> </w:t>
      </w:r>
      <w:fldSimple w:instr=" REF _Ref214644940 \r \h  \* MERGEFORMAT ">
        <w:r w:rsidR="00C852B9">
          <w:t>0</w:t>
        </w:r>
      </w:fldSimple>
      <w:r w:rsidRPr="005F5860">
        <w:t xml:space="preserve">, um </w:t>
      </w:r>
      <w:r w:rsidR="00C85006" w:rsidRPr="005F5860">
        <w:rPr>
          <w:i/>
        </w:rPr>
        <w:t xml:space="preserve">Pattern </w:t>
      </w:r>
      <w:r w:rsidRPr="005F5860">
        <w:t xml:space="preserve">possui </w:t>
      </w:r>
      <w:r w:rsidR="00C85006" w:rsidRPr="005F5860">
        <w:t xml:space="preserve">diversos </w:t>
      </w:r>
      <w:r w:rsidRPr="005F5860">
        <w:t>atributos</w:t>
      </w:r>
      <w:r w:rsidR="00C85006" w:rsidRPr="005F5860">
        <w:t xml:space="preserve">. Ao descrever a solução para um determinado problema, o </w:t>
      </w:r>
      <w:r w:rsidR="000506E7" w:rsidRPr="005F5860">
        <w:rPr>
          <w:i/>
        </w:rPr>
        <w:t>Pattern</w:t>
      </w:r>
      <w:r w:rsidR="00C85006" w:rsidRPr="005F5860">
        <w:t xml:space="preserve"> </w:t>
      </w:r>
      <w:r w:rsidR="009643AE" w:rsidRPr="005F5860">
        <w:t>apresenta detalhes de como este problema poderá ser solucionada para esse ou aquele perfil de usuário</w:t>
      </w:r>
      <w:r w:rsidR="006C59EF" w:rsidRPr="005F5860">
        <w:t xml:space="preserve"> (conforme </w:t>
      </w:r>
      <w:fldSimple w:instr=" REF _Ref216190543 \h  \* MERGEFORMAT ">
        <w:r w:rsidR="00C852B9" w:rsidRPr="005F5860">
          <w:t xml:space="preserve">Tabela </w:t>
        </w:r>
        <w:r w:rsidR="00C852B9">
          <w:rPr>
            <w:noProof/>
          </w:rPr>
          <w:t>5</w:t>
        </w:r>
      </w:fldSimple>
      <w:r w:rsidR="006C59EF" w:rsidRPr="005F5860">
        <w:t>)</w:t>
      </w:r>
      <w:r w:rsidR="009643AE" w:rsidRPr="005F5860">
        <w:t xml:space="preserve">, sendo que estes perfis estarão representados pelas </w:t>
      </w:r>
      <w:r w:rsidR="000E480B" w:rsidRPr="005F5860">
        <w:rPr>
          <w:i/>
        </w:rPr>
        <w:t>Personas</w:t>
      </w:r>
      <w:r w:rsidR="009643AE" w:rsidRPr="005F5860">
        <w:t xml:space="preserve"> anexadas ao </w:t>
      </w:r>
      <w:r w:rsidR="000506E7" w:rsidRPr="005F5860">
        <w:rPr>
          <w:i/>
        </w:rPr>
        <w:t>Pattern</w:t>
      </w:r>
      <w:r w:rsidR="009643AE" w:rsidRPr="005F5860">
        <w:t xml:space="preserve">. A grande vantagem dessa estrutura é </w:t>
      </w:r>
      <w:r w:rsidR="00312E60" w:rsidRPr="005F5860">
        <w:t xml:space="preserve">que </w:t>
      </w:r>
      <w:r w:rsidR="009643AE" w:rsidRPr="005F5860">
        <w:t xml:space="preserve">uma solução pode ser extremamente eficaz para um determinado perfil de usuário, contudo, completamente inútil para outro. O relacionamento, portanto, do </w:t>
      </w:r>
      <w:r w:rsidR="000E480B" w:rsidRPr="005F5860">
        <w:rPr>
          <w:i/>
        </w:rPr>
        <w:t>Pattern</w:t>
      </w:r>
      <w:r w:rsidR="009643AE" w:rsidRPr="005F5860">
        <w:t xml:space="preserve"> com as </w:t>
      </w:r>
      <w:r w:rsidR="000E480B" w:rsidRPr="005F5860">
        <w:rPr>
          <w:i/>
        </w:rPr>
        <w:t>Personas</w:t>
      </w:r>
      <w:r w:rsidR="009643AE" w:rsidRPr="005F5860">
        <w:t xml:space="preserve"> assegura que o usuário final seja realmente considerado como sendo parte fundament</w:t>
      </w:r>
      <w:r w:rsidR="00312E60" w:rsidRPr="005F5860">
        <w:t>al</w:t>
      </w:r>
      <w:r w:rsidR="009643AE" w:rsidRPr="005F5860">
        <w:t xml:space="preserve"> para uma solução adequada. </w:t>
      </w:r>
    </w:p>
    <w:p w:rsidR="0083250C" w:rsidRPr="005F5860" w:rsidRDefault="001F40B8" w:rsidP="007416D7">
      <w:pPr>
        <w:pStyle w:val="Ttulo3"/>
        <w:rPr>
          <w:rFonts w:cs="Times New Roman"/>
        </w:rPr>
      </w:pPr>
      <w:bookmarkStart w:id="58" w:name="_Toc223881494"/>
      <w:r w:rsidRPr="005F5860">
        <w:rPr>
          <w:rFonts w:cs="Times New Roman"/>
        </w:rPr>
        <w:t xml:space="preserve">Anti-PICAPs – Relacionamento entre </w:t>
      </w:r>
      <w:r w:rsidR="00F86C47" w:rsidRPr="005F5860">
        <w:rPr>
          <w:rFonts w:cs="Times New Roman"/>
          <w:i/>
        </w:rPr>
        <w:t>Anti</w:t>
      </w:r>
      <w:r w:rsidRPr="005F5860">
        <w:rPr>
          <w:rFonts w:cs="Times New Roman"/>
          <w:i/>
        </w:rPr>
        <w:t>-</w:t>
      </w:r>
      <w:r w:rsidR="00F86C47" w:rsidRPr="005F5860">
        <w:rPr>
          <w:rFonts w:cs="Times New Roman"/>
          <w:i/>
        </w:rPr>
        <w:t xml:space="preserve">Patterns </w:t>
      </w:r>
      <w:r w:rsidRPr="005F5860">
        <w:rPr>
          <w:rFonts w:cs="Times New Roman"/>
        </w:rPr>
        <w:t xml:space="preserve">e </w:t>
      </w:r>
      <w:r w:rsidR="00F86C47" w:rsidRPr="005F5860">
        <w:rPr>
          <w:rFonts w:cs="Times New Roman"/>
          <w:i/>
        </w:rPr>
        <w:t>Personas</w:t>
      </w:r>
      <w:bookmarkEnd w:id="58"/>
    </w:p>
    <w:p w:rsidR="0083250C" w:rsidRPr="005F5860" w:rsidRDefault="007834E8" w:rsidP="0083250C">
      <w:r w:rsidRPr="005F5860">
        <w:t xml:space="preserve">O relacionamento entre um </w:t>
      </w:r>
      <w:r w:rsidR="000506E7" w:rsidRPr="005F5860">
        <w:rPr>
          <w:i/>
        </w:rPr>
        <w:t>Anti-Pattern</w:t>
      </w:r>
      <w:r w:rsidRPr="005F5860">
        <w:t xml:space="preserve"> e </w:t>
      </w:r>
      <w:r w:rsidR="000506E7" w:rsidRPr="005F5860">
        <w:rPr>
          <w:i/>
        </w:rPr>
        <w:t>Personas</w:t>
      </w:r>
      <w:r w:rsidRPr="005F5860">
        <w:t xml:space="preserve"> possui objetivo </w:t>
      </w:r>
      <w:r w:rsidR="00323ADD" w:rsidRPr="005F5860">
        <w:t xml:space="preserve">semelhante ao </w:t>
      </w:r>
      <w:r w:rsidRPr="005F5860">
        <w:t>explicado no item anterior.</w:t>
      </w:r>
      <w:r w:rsidR="00323ADD" w:rsidRPr="005F5860">
        <w:t xml:space="preserve"> </w:t>
      </w:r>
      <w:r w:rsidR="00C802F9" w:rsidRPr="005F5860">
        <w:t>Contudo, o</w:t>
      </w:r>
      <w:r w:rsidR="00323ADD" w:rsidRPr="005F5860">
        <w:t xml:space="preserve"> atributo utilizado como meio de relacionamento entre as duas estruturas é a </w:t>
      </w:r>
      <w:r w:rsidR="000F43DD" w:rsidRPr="005F5860">
        <w:t>“C</w:t>
      </w:r>
      <w:r w:rsidR="00323ADD" w:rsidRPr="005F5860">
        <w:t>onseqüência</w:t>
      </w:r>
      <w:r w:rsidR="000F43DD" w:rsidRPr="005F5860">
        <w:t>”</w:t>
      </w:r>
      <w:r w:rsidR="00323ADD" w:rsidRPr="005F5860">
        <w:t xml:space="preserve"> ou </w:t>
      </w:r>
      <w:r w:rsidR="000F43DD" w:rsidRPr="005F5860">
        <w:t>“S</w:t>
      </w:r>
      <w:r w:rsidR="00323ADD" w:rsidRPr="005F5860">
        <w:t>intoma</w:t>
      </w:r>
      <w:r w:rsidR="000F43DD" w:rsidRPr="005F5860">
        <w:t>”</w:t>
      </w:r>
      <w:r w:rsidR="00323ADD" w:rsidRPr="005F5860">
        <w:t xml:space="preserve"> do </w:t>
      </w:r>
      <w:r w:rsidR="000506E7" w:rsidRPr="005F5860">
        <w:rPr>
          <w:i/>
        </w:rPr>
        <w:t>Anti-Pattern</w:t>
      </w:r>
      <w:r w:rsidR="002B19EC" w:rsidRPr="005F5860">
        <w:rPr>
          <w:i/>
        </w:rPr>
        <w:t xml:space="preserve"> </w:t>
      </w:r>
      <w:r w:rsidR="002B19EC" w:rsidRPr="005F5860">
        <w:t>(atributos explicados nos Conceitos Fundamentais)</w:t>
      </w:r>
      <w:r w:rsidR="00323ADD" w:rsidRPr="005F5860">
        <w:t xml:space="preserve">. Por meio dessas duas documentações relacionadas, </w:t>
      </w:r>
      <w:r w:rsidR="00C802F9" w:rsidRPr="005F5860">
        <w:t xml:space="preserve">é possível documentar exatamente como </w:t>
      </w:r>
      <w:r w:rsidR="00323ADD" w:rsidRPr="005F5860">
        <w:t xml:space="preserve">cada perfil de usuário </w:t>
      </w:r>
      <w:r w:rsidR="00C802F9" w:rsidRPr="005F5860">
        <w:t>é afetado, tornando possível ao desenvolvedor precaver-se de situações indesejáveis e tomar as ações preventivas de maneira personalizada para cada perfil</w:t>
      </w:r>
      <w:r w:rsidR="002B19EC" w:rsidRPr="005F5860">
        <w:t xml:space="preserve"> de usuário d</w:t>
      </w:r>
      <w:r w:rsidR="00C802F9" w:rsidRPr="005F5860">
        <w:t xml:space="preserve">o sistema em desenvolvimento. </w:t>
      </w:r>
    </w:p>
    <w:p w:rsidR="0083250C" w:rsidRPr="005F5860" w:rsidRDefault="001F40B8" w:rsidP="007416D7">
      <w:pPr>
        <w:pStyle w:val="Ttulo3"/>
        <w:rPr>
          <w:rFonts w:cs="Times New Roman"/>
        </w:rPr>
      </w:pPr>
      <w:bookmarkStart w:id="59" w:name="_Toc223881495"/>
      <w:r w:rsidRPr="005F5860">
        <w:rPr>
          <w:rFonts w:cs="Times New Roman"/>
        </w:rPr>
        <w:lastRenderedPageBreak/>
        <w:t xml:space="preserve">Relacionamento entre </w:t>
      </w:r>
      <w:r w:rsidR="000506E7" w:rsidRPr="005F5860">
        <w:rPr>
          <w:rFonts w:cs="Times New Roman"/>
          <w:i/>
        </w:rPr>
        <w:t>Anti</w:t>
      </w:r>
      <w:r w:rsidR="002B19EC" w:rsidRPr="005F5860">
        <w:rPr>
          <w:rFonts w:cs="Times New Roman"/>
          <w:i/>
        </w:rPr>
        <w:t>-</w:t>
      </w:r>
      <w:r w:rsidR="000506E7" w:rsidRPr="005F5860">
        <w:rPr>
          <w:rFonts w:cs="Times New Roman"/>
          <w:i/>
        </w:rPr>
        <w:t>Patterns</w:t>
      </w:r>
      <w:r w:rsidR="002B19EC" w:rsidRPr="005F5860">
        <w:rPr>
          <w:rFonts w:cs="Times New Roman"/>
        </w:rPr>
        <w:t xml:space="preserve"> </w:t>
      </w:r>
      <w:r w:rsidRPr="005F5860">
        <w:rPr>
          <w:rFonts w:cs="Times New Roman"/>
        </w:rPr>
        <w:t xml:space="preserve">e </w:t>
      </w:r>
      <w:r w:rsidR="000506E7" w:rsidRPr="005F5860">
        <w:rPr>
          <w:rFonts w:cs="Times New Roman"/>
          <w:i/>
        </w:rPr>
        <w:t>Patterns</w:t>
      </w:r>
      <w:bookmarkEnd w:id="59"/>
    </w:p>
    <w:p w:rsidR="0052694A" w:rsidRPr="005F5860" w:rsidRDefault="0052694A" w:rsidP="0083250C">
      <w:r w:rsidRPr="005F5860">
        <w:t xml:space="preserve">O relacionamento entre essas duas documentações resume-se praticamente no fato de que uma é conseqüência ou resposta natural da outra. </w:t>
      </w:r>
      <w:r w:rsidR="008B07F5" w:rsidRPr="005F5860">
        <w:t>Em</w:t>
      </w:r>
      <w:r w:rsidRPr="005F5860">
        <w:t xml:space="preserve"> um </w:t>
      </w:r>
      <w:r w:rsidR="000506E7" w:rsidRPr="005F5860">
        <w:rPr>
          <w:i/>
        </w:rPr>
        <w:t>Pattern</w:t>
      </w:r>
      <w:r w:rsidRPr="005F5860">
        <w:t xml:space="preserve">, o seu atributo “Problema” pode ser referenciado diretamente a um </w:t>
      </w:r>
      <w:r w:rsidR="000506E7" w:rsidRPr="005F5860">
        <w:rPr>
          <w:i/>
        </w:rPr>
        <w:t>Anti-Pattern</w:t>
      </w:r>
      <w:r w:rsidRPr="005F5860">
        <w:t xml:space="preserve">. Da mesma forma, em um </w:t>
      </w:r>
      <w:r w:rsidR="000506E7" w:rsidRPr="005F5860">
        <w:rPr>
          <w:i/>
        </w:rPr>
        <w:t>Anti-Pattern</w:t>
      </w:r>
      <w:r w:rsidRPr="005F5860">
        <w:t xml:space="preserve">, o atributo “Solução” pode ser referenciado a um </w:t>
      </w:r>
      <w:r w:rsidR="000506E7" w:rsidRPr="005F5860">
        <w:rPr>
          <w:i/>
        </w:rPr>
        <w:t>Pattern</w:t>
      </w:r>
      <w:r w:rsidRPr="005F5860">
        <w:t>.</w:t>
      </w:r>
      <w:r w:rsidR="008B07F5" w:rsidRPr="005F5860">
        <w:t xml:space="preserve"> Isso torna a documentação muito mais objetiva e direta, características tão claramente defendidas por diversos autores, como descritas em </w:t>
      </w:r>
      <w:sdt>
        <w:sdtPr>
          <w:id w:val="3043333"/>
          <w:citation/>
        </w:sdtPr>
        <w:sdtContent>
          <w:r w:rsidR="00B567BE" w:rsidRPr="005F5860">
            <w:fldChar w:fldCharType="begin"/>
          </w:r>
          <w:r w:rsidR="008B07F5" w:rsidRPr="005F5860">
            <w:instrText xml:space="preserve"> CITATION GAM94 \l 1046 </w:instrText>
          </w:r>
          <w:r w:rsidR="00B567BE" w:rsidRPr="005F5860">
            <w:fldChar w:fldCharType="separate"/>
          </w:r>
          <w:r w:rsidR="00C852B9">
            <w:rPr>
              <w:noProof/>
            </w:rPr>
            <w:t>(GAMMA, et al., 1995)</w:t>
          </w:r>
          <w:r w:rsidR="00B567BE" w:rsidRPr="005F5860">
            <w:fldChar w:fldCharType="end"/>
          </w:r>
        </w:sdtContent>
      </w:sdt>
      <w:r w:rsidR="008B07F5" w:rsidRPr="005F5860">
        <w:t>.</w:t>
      </w:r>
    </w:p>
    <w:p w:rsidR="0083250C" w:rsidRPr="005F5860" w:rsidRDefault="008913B6" w:rsidP="007416D7">
      <w:pPr>
        <w:pStyle w:val="Ttulo3"/>
        <w:rPr>
          <w:rFonts w:cs="Times New Roman"/>
        </w:rPr>
      </w:pPr>
      <w:bookmarkStart w:id="60" w:name="_Toc223881496"/>
      <w:r w:rsidRPr="005F5860">
        <w:rPr>
          <w:rFonts w:cs="Times New Roman"/>
          <w:i/>
        </w:rPr>
        <w:t>APPP</w:t>
      </w:r>
      <w:r w:rsidR="001F40B8" w:rsidRPr="005F5860">
        <w:rPr>
          <w:rFonts w:cs="Times New Roman"/>
        </w:rPr>
        <w:t xml:space="preserve"> – Relacionamento entre </w:t>
      </w:r>
      <w:r w:rsidR="000506E7" w:rsidRPr="005F5860">
        <w:rPr>
          <w:rFonts w:cs="Times New Roman"/>
          <w:i/>
        </w:rPr>
        <w:t>Anti</w:t>
      </w:r>
      <w:r w:rsidR="001F40B8" w:rsidRPr="005F5860">
        <w:rPr>
          <w:rFonts w:cs="Times New Roman"/>
        </w:rPr>
        <w:t>-</w:t>
      </w:r>
      <w:r w:rsidR="000506E7" w:rsidRPr="005F5860">
        <w:rPr>
          <w:rFonts w:cs="Times New Roman"/>
          <w:i/>
        </w:rPr>
        <w:t>Pattern</w:t>
      </w:r>
      <w:r w:rsidR="001F40B8" w:rsidRPr="005F5860">
        <w:rPr>
          <w:rFonts w:cs="Times New Roman"/>
        </w:rPr>
        <w:t xml:space="preserve">, </w:t>
      </w:r>
      <w:r w:rsidR="000506E7" w:rsidRPr="005F5860">
        <w:rPr>
          <w:rFonts w:cs="Times New Roman"/>
          <w:i/>
        </w:rPr>
        <w:t>Pattern</w:t>
      </w:r>
      <w:r w:rsidR="00E00275" w:rsidRPr="005F5860">
        <w:rPr>
          <w:rFonts w:cs="Times New Roman"/>
        </w:rPr>
        <w:t xml:space="preserve"> </w:t>
      </w:r>
      <w:r w:rsidR="001F40B8" w:rsidRPr="005F5860">
        <w:rPr>
          <w:rFonts w:cs="Times New Roman"/>
        </w:rPr>
        <w:t xml:space="preserve">e </w:t>
      </w:r>
      <w:r w:rsidR="000506E7" w:rsidRPr="005F5860">
        <w:rPr>
          <w:rFonts w:cs="Times New Roman"/>
          <w:i/>
        </w:rPr>
        <w:t>Personas</w:t>
      </w:r>
      <w:r w:rsidR="001F40B8" w:rsidRPr="005F5860">
        <w:rPr>
          <w:rFonts w:cs="Times New Roman"/>
        </w:rPr>
        <w:t>.</w:t>
      </w:r>
      <w:bookmarkEnd w:id="60"/>
    </w:p>
    <w:p w:rsidR="00076441" w:rsidRPr="005F5860" w:rsidRDefault="0083250C" w:rsidP="00076441">
      <w:r w:rsidRPr="005F5860">
        <w:t>Este relacionamento</w:t>
      </w:r>
      <w:r w:rsidR="00076441" w:rsidRPr="005F5860">
        <w:t xml:space="preserve"> consiste na junção de todas as três junções descritas acima. Devido à flexibilidade contida na criação de cada estrutura, o usuário poderá facilmente propor o relacionamento entre todas elas, usufruindo assim dos benefícios conjuntos de cada uma, resultando em uma estrutura completa APPP.</w:t>
      </w:r>
    </w:p>
    <w:p w:rsidR="00CA6D60" w:rsidRPr="005F5860" w:rsidDel="00076441" w:rsidRDefault="00CA6D60" w:rsidP="00076441">
      <w:r w:rsidRPr="005F5860">
        <w:t>Torna-se importante enfatizar a realidade de que existem casos onde um determinado problema tem características demais primitivas ou abstratas a ponto de não permitir nenhum vínculo entre as estruturas.</w:t>
      </w:r>
    </w:p>
    <w:p w:rsidR="00386A1C" w:rsidRPr="005F5860" w:rsidRDefault="008C77FC">
      <w:r w:rsidRPr="005F5860">
        <w:t xml:space="preserve">A </w:t>
      </w:r>
      <w:fldSimple w:instr=" REF _Ref214782164 \h  \* MERGEFORMAT ">
        <w:r w:rsidR="00C852B9" w:rsidRPr="005F5860">
          <w:t xml:space="preserve">Figura </w:t>
        </w:r>
        <w:r w:rsidR="00C852B9">
          <w:rPr>
            <w:noProof/>
          </w:rPr>
          <w:t>4</w:t>
        </w:r>
      </w:fldSimple>
      <w:r w:rsidR="007076D5" w:rsidRPr="005F5860">
        <w:t xml:space="preserve"> </w:t>
      </w:r>
      <w:r w:rsidRPr="005F5860">
        <w:t>exemplifica</w:t>
      </w:r>
      <w:r w:rsidR="00F224A8" w:rsidRPr="005F5860">
        <w:t xml:space="preserve"> uma estrutura </w:t>
      </w:r>
      <w:r w:rsidR="00F224A8" w:rsidRPr="005F5860">
        <w:rPr>
          <w:i/>
        </w:rPr>
        <w:t>APPP</w:t>
      </w:r>
      <w:r w:rsidR="00F224A8" w:rsidRPr="005F5860">
        <w:t xml:space="preserve"> contendo a relação entre um </w:t>
      </w:r>
      <w:r w:rsidR="00F224A8" w:rsidRPr="005F5860">
        <w:rPr>
          <w:i/>
        </w:rPr>
        <w:t>Pattern</w:t>
      </w:r>
      <w:r w:rsidR="00F224A8" w:rsidRPr="005F5860">
        <w:t xml:space="preserve"> e duas </w:t>
      </w:r>
      <w:r w:rsidR="00F224A8" w:rsidRPr="005F5860">
        <w:rPr>
          <w:i/>
        </w:rPr>
        <w:t>Personas</w:t>
      </w:r>
      <w:r w:rsidR="00F224A8" w:rsidRPr="005F5860">
        <w:t>.</w:t>
      </w:r>
    </w:p>
    <w:p w:rsidR="000E480B" w:rsidRPr="005F5860" w:rsidRDefault="00E97AB1" w:rsidP="000E480B">
      <w:r w:rsidRPr="005F5860">
        <w:rPr>
          <w:noProof/>
        </w:rPr>
        <w:drawing>
          <wp:inline distT="0" distB="0" distL="0" distR="0">
            <wp:extent cx="5464810" cy="2969895"/>
            <wp:effectExtent l="19050" t="0" r="2540" b="0"/>
            <wp:docPr id="24" name="Imagem 23" descr="pi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ap.JPG"/>
                    <pic:cNvPicPr/>
                  </pic:nvPicPr>
                  <pic:blipFill>
                    <a:blip r:embed="rId19"/>
                    <a:stretch>
                      <a:fillRect/>
                    </a:stretch>
                  </pic:blipFill>
                  <pic:spPr>
                    <a:xfrm>
                      <a:off x="0" y="0"/>
                      <a:ext cx="5464810" cy="2969895"/>
                    </a:xfrm>
                    <a:prstGeom prst="rect">
                      <a:avLst/>
                    </a:prstGeom>
                  </pic:spPr>
                </pic:pic>
              </a:graphicData>
            </a:graphic>
          </wp:inline>
        </w:drawing>
      </w:r>
    </w:p>
    <w:p w:rsidR="00E97AB1" w:rsidRPr="005F5860" w:rsidRDefault="00E97AB1" w:rsidP="00E97AB1">
      <w:pPr>
        <w:pStyle w:val="Legenda"/>
      </w:pPr>
      <w:bookmarkStart w:id="61" w:name="_Ref214782164"/>
      <w:bookmarkStart w:id="62" w:name="_Toc223881549"/>
      <w:r w:rsidRPr="005F5860">
        <w:t xml:space="preserve">Figura </w:t>
      </w:r>
      <w:fldSimple w:instr=" SEQ Figura \* ARABIC ">
        <w:r w:rsidR="00C852B9">
          <w:rPr>
            <w:noProof/>
          </w:rPr>
          <w:t>4</w:t>
        </w:r>
      </w:fldSimple>
      <w:bookmarkEnd w:id="61"/>
      <w:r w:rsidRPr="005F5860">
        <w:t>. Exemplo de PICAP.</w:t>
      </w:r>
      <w:r w:rsidR="007076D5" w:rsidRPr="005F5860">
        <w:br/>
        <w:t xml:space="preserve">Fonte: </w:t>
      </w:r>
      <w:sdt>
        <w:sdtPr>
          <w:id w:val="21981098"/>
          <w:citation/>
        </w:sdtPr>
        <w:sdtContent>
          <w:r w:rsidR="00B567BE" w:rsidRPr="005F5860">
            <w:fldChar w:fldCharType="begin"/>
          </w:r>
          <w:r w:rsidR="007076D5" w:rsidRPr="005F5860">
            <w:instrText xml:space="preserve"> CITATION AQU08 \l 1033 </w:instrText>
          </w:r>
          <w:r w:rsidR="00B567BE" w:rsidRPr="005F5860">
            <w:fldChar w:fldCharType="separate"/>
          </w:r>
          <w:r w:rsidR="00C852B9" w:rsidRPr="00C852B9">
            <w:rPr>
              <w:noProof/>
            </w:rPr>
            <w:t>(AQUINO JR., 2008)</w:t>
          </w:r>
          <w:r w:rsidR="00B567BE" w:rsidRPr="005F5860">
            <w:fldChar w:fldCharType="end"/>
          </w:r>
        </w:sdtContent>
      </w:sdt>
      <w:bookmarkEnd w:id="62"/>
    </w:p>
    <w:p w:rsidR="00B5400E" w:rsidRPr="005F5860" w:rsidRDefault="00B5400E" w:rsidP="00B5400E">
      <w:pPr>
        <w:pStyle w:val="Ttulo2"/>
        <w:rPr>
          <w:rFonts w:cs="Times New Roman"/>
        </w:rPr>
      </w:pPr>
      <w:bookmarkStart w:id="63" w:name="_Toc223881497"/>
      <w:r w:rsidRPr="005F5860">
        <w:rPr>
          <w:rFonts w:cs="Times New Roman"/>
        </w:rPr>
        <w:lastRenderedPageBreak/>
        <w:t>Utilização</w:t>
      </w:r>
      <w:bookmarkEnd w:id="63"/>
    </w:p>
    <w:p w:rsidR="00B06B8C" w:rsidRPr="005F5860" w:rsidRDefault="00DC3632" w:rsidP="00DC3632">
      <w:r w:rsidRPr="005F5860">
        <w:t xml:space="preserve">Uma vez </w:t>
      </w:r>
      <w:r w:rsidR="00B06B8C" w:rsidRPr="005F5860">
        <w:t>finalizado o processo de inserção e disponibilização</w:t>
      </w:r>
      <w:r w:rsidR="00984150" w:rsidRPr="005F5860">
        <w:t>,</w:t>
      </w:r>
      <w:r w:rsidR="00B06B8C" w:rsidRPr="005F5860">
        <w:t xml:space="preserve"> o usuário </w:t>
      </w:r>
      <w:r w:rsidR="00984150" w:rsidRPr="005F5860">
        <w:t>tem a possibilidade de navegar pelo SiGePAPP, verificar estruturas e conteúdos de APPP, com o intuito de aplicá-los em seus projetos usufruindo de todos os recursos do sistema.</w:t>
      </w:r>
    </w:p>
    <w:p w:rsidR="00B5400E" w:rsidRPr="005F5860" w:rsidRDefault="00B5400E" w:rsidP="00B5400E">
      <w:pPr>
        <w:pStyle w:val="Ttulo2"/>
        <w:rPr>
          <w:rFonts w:cs="Times New Roman"/>
          <w:i/>
        </w:rPr>
      </w:pPr>
      <w:bookmarkStart w:id="64" w:name="_Ref216272972"/>
      <w:bookmarkStart w:id="65" w:name="_Toc223881498"/>
      <w:r w:rsidRPr="005F5860">
        <w:rPr>
          <w:rFonts w:cs="Times New Roman"/>
          <w:i/>
        </w:rPr>
        <w:t>Feedback</w:t>
      </w:r>
      <w:r w:rsidR="003E3834" w:rsidRPr="005F5860">
        <w:rPr>
          <w:rFonts w:cs="Times New Roman"/>
          <w:i/>
        </w:rPr>
        <w:t xml:space="preserve"> /</w:t>
      </w:r>
      <w:r w:rsidR="000E480B" w:rsidRPr="005F5860">
        <w:rPr>
          <w:rFonts w:cs="Times New Roman"/>
        </w:rPr>
        <w:t>Avaliação</w:t>
      </w:r>
      <w:bookmarkEnd w:id="64"/>
      <w:bookmarkEnd w:id="65"/>
    </w:p>
    <w:p w:rsidR="00A06C32" w:rsidRPr="005F5860" w:rsidRDefault="00DC3632" w:rsidP="00DC3632">
      <w:r w:rsidRPr="005F5860">
        <w:t xml:space="preserve">Conforme </w:t>
      </w:r>
      <w:r w:rsidR="0050784B" w:rsidRPr="005F5860">
        <w:t xml:space="preserve">as documentações </w:t>
      </w:r>
      <w:r w:rsidR="00DB7E57" w:rsidRPr="005F5860">
        <w:t>são</w:t>
      </w:r>
      <w:r w:rsidR="0050784B" w:rsidRPr="005F5860">
        <w:t xml:space="preserve"> disponibilizadas para uso</w:t>
      </w:r>
      <w:r w:rsidRPr="005F5860">
        <w:t xml:space="preserve">, os usuários </w:t>
      </w:r>
      <w:r w:rsidR="0050784B" w:rsidRPr="005F5860">
        <w:t>pode</w:t>
      </w:r>
      <w:r w:rsidR="000700E8" w:rsidRPr="005F5860">
        <w:t>m</w:t>
      </w:r>
      <w:r w:rsidR="0050784B" w:rsidRPr="005F5860">
        <w:t xml:space="preserve"> avaliá-las à medida </w:t>
      </w:r>
      <w:r w:rsidR="000700E8" w:rsidRPr="005F5860">
        <w:t xml:space="preserve">que são </w:t>
      </w:r>
      <w:r w:rsidRPr="005F5860">
        <w:t>aplic</w:t>
      </w:r>
      <w:r w:rsidR="000700E8" w:rsidRPr="005F5860">
        <w:t>ados</w:t>
      </w:r>
      <w:r w:rsidRPr="005F5860">
        <w:t xml:space="preserve"> </w:t>
      </w:r>
      <w:r w:rsidR="000700E8" w:rsidRPr="005F5860">
        <w:t xml:space="preserve">em seus </w:t>
      </w:r>
      <w:r w:rsidRPr="005F5860">
        <w:t xml:space="preserve">projetos. Essa avaliação </w:t>
      </w:r>
      <w:r w:rsidR="00A06C32" w:rsidRPr="005F5860">
        <w:t>é feita</w:t>
      </w:r>
      <w:r w:rsidR="00393648" w:rsidRPr="005F5860">
        <w:t>,</w:t>
      </w:r>
      <w:r w:rsidR="00A06C32" w:rsidRPr="005F5860">
        <w:t xml:space="preserve"> </w:t>
      </w:r>
      <w:r w:rsidR="00393648" w:rsidRPr="005F5860">
        <w:t>através de um questionário cujas respostas poder</w:t>
      </w:r>
      <w:r w:rsidR="00AF6445" w:rsidRPr="005F5860">
        <w:t>ão ser entre 0 (péssimo) e 5 (excelente)</w:t>
      </w:r>
      <w:r w:rsidR="003723B4" w:rsidRPr="005F5860">
        <w:t>, contendo ainda um campo de comentário.</w:t>
      </w:r>
      <w:r w:rsidR="00375E48" w:rsidRPr="005F5860">
        <w:t xml:space="preserve"> </w:t>
      </w:r>
    </w:p>
    <w:p w:rsidR="001069CF" w:rsidRPr="005F5860" w:rsidRDefault="00375E48" w:rsidP="00DC3632">
      <w:r w:rsidRPr="005F5860">
        <w:t>Essa avaliação</w:t>
      </w:r>
      <w:r w:rsidR="000700E8" w:rsidRPr="005F5860">
        <w:t xml:space="preserve"> </w:t>
      </w:r>
      <w:r w:rsidRPr="005F5860">
        <w:t xml:space="preserve">é </w:t>
      </w:r>
      <w:r w:rsidR="0050784B" w:rsidRPr="005F5860">
        <w:t xml:space="preserve">essencial para a filtragem dos dados inseridos no sistema, </w:t>
      </w:r>
      <w:r w:rsidR="00DC3632" w:rsidRPr="005F5860">
        <w:t xml:space="preserve">pois </w:t>
      </w:r>
      <w:r w:rsidR="0050784B" w:rsidRPr="005F5860">
        <w:t xml:space="preserve">somente por meio deste </w:t>
      </w:r>
      <w:r w:rsidR="000506E7" w:rsidRPr="005F5860">
        <w:rPr>
          <w:i/>
        </w:rPr>
        <w:t>feedback</w:t>
      </w:r>
      <w:r w:rsidR="0050784B" w:rsidRPr="005F5860">
        <w:rPr>
          <w:i/>
        </w:rPr>
        <w:t xml:space="preserve"> </w:t>
      </w:r>
      <w:r w:rsidR="0050784B" w:rsidRPr="005F5860">
        <w:t>por parte dos usuários é possível</w:t>
      </w:r>
      <w:r w:rsidR="00DC3632" w:rsidRPr="005F5860">
        <w:t xml:space="preserve"> classificar a confiabilidade de cada </w:t>
      </w:r>
      <w:r w:rsidR="0050784B" w:rsidRPr="005F5860">
        <w:t>document</w:t>
      </w:r>
      <w:r w:rsidR="001069CF" w:rsidRPr="005F5860">
        <w:t>o</w:t>
      </w:r>
      <w:r w:rsidR="00DC3632" w:rsidRPr="005F5860">
        <w:t>.</w:t>
      </w:r>
      <w:r w:rsidR="001069CF" w:rsidRPr="005F5860">
        <w:t xml:space="preserve"> </w:t>
      </w:r>
      <w:r w:rsidR="00AE5F8C" w:rsidRPr="005F5860">
        <w:t>A avaliação divide-se em dois tipos</w:t>
      </w:r>
      <w:r w:rsidR="001069CF" w:rsidRPr="005F5860">
        <w:t>:</w:t>
      </w:r>
    </w:p>
    <w:p w:rsidR="006723E1" w:rsidRPr="005F5860" w:rsidRDefault="000506E7" w:rsidP="00B96963">
      <w:pPr>
        <w:pStyle w:val="PargrafodaLista"/>
        <w:numPr>
          <w:ilvl w:val="0"/>
          <w:numId w:val="18"/>
        </w:numPr>
        <w:spacing w:line="360" w:lineRule="auto"/>
        <w:rPr>
          <w:rFonts w:ascii="Times New Roman" w:hAnsi="Times New Roman" w:cs="Times New Roman"/>
        </w:rPr>
      </w:pPr>
      <w:r w:rsidRPr="005F5860">
        <w:rPr>
          <w:rFonts w:ascii="Times New Roman" w:eastAsia="Times New Roman" w:hAnsi="Times New Roman" w:cs="Times New Roman"/>
          <w:sz w:val="24"/>
          <w:szCs w:val="24"/>
          <w:lang w:eastAsia="pt-BR"/>
        </w:rPr>
        <w:t>E</w:t>
      </w:r>
      <w:r w:rsidR="00CA3B60" w:rsidRPr="005F5860">
        <w:rPr>
          <w:rFonts w:ascii="Times New Roman" w:eastAsia="Times New Roman" w:hAnsi="Times New Roman" w:cs="Times New Roman"/>
          <w:sz w:val="24"/>
          <w:szCs w:val="24"/>
          <w:lang w:eastAsia="pt-BR"/>
        </w:rPr>
        <w:t>strutural: Consiste na avaliação da estrutura do APPP.  Ela deve apontar se os atributos conseguem realmente atender aos conceitos delineados pelo contexto da estrutura.</w:t>
      </w:r>
    </w:p>
    <w:p w:rsidR="006723E1" w:rsidRPr="005F5860" w:rsidRDefault="000506E7" w:rsidP="00B96963">
      <w:pPr>
        <w:pStyle w:val="PargrafodaLista"/>
        <w:numPr>
          <w:ilvl w:val="0"/>
          <w:numId w:val="18"/>
        </w:numPr>
        <w:spacing w:line="360" w:lineRule="auto"/>
        <w:rPr>
          <w:rFonts w:ascii="Times New Roman" w:hAnsi="Times New Roman" w:cs="Times New Roman"/>
        </w:rPr>
      </w:pPr>
      <w:r w:rsidRPr="005F5860">
        <w:rPr>
          <w:rFonts w:ascii="Times New Roman" w:eastAsia="Times New Roman" w:hAnsi="Times New Roman" w:cs="Times New Roman"/>
          <w:sz w:val="24"/>
          <w:szCs w:val="24"/>
          <w:lang w:eastAsia="pt-BR"/>
        </w:rPr>
        <w:t>Conceitual:</w:t>
      </w:r>
      <w:r w:rsidR="00CA3B60" w:rsidRPr="005F5860">
        <w:rPr>
          <w:rFonts w:ascii="Times New Roman" w:eastAsia="Times New Roman" w:hAnsi="Times New Roman" w:cs="Times New Roman"/>
          <w:sz w:val="24"/>
          <w:szCs w:val="24"/>
          <w:lang w:eastAsia="pt-BR"/>
        </w:rPr>
        <w:t xml:space="preserve"> Consiste na avaliação do conteúdo propriamente dito de cada estrutura, ou seja, avalia se a idéia sugerida pela documentação realmente surtiu efeito conforme descrita. Tal avaliação obviamente só será possível após a utilização prática </w:t>
      </w:r>
      <w:r w:rsidR="00CF23D8" w:rsidRPr="005F5860">
        <w:rPr>
          <w:rFonts w:ascii="Times New Roman" w:eastAsia="Times New Roman" w:hAnsi="Times New Roman" w:cs="Times New Roman"/>
          <w:sz w:val="24"/>
          <w:szCs w:val="24"/>
          <w:lang w:eastAsia="pt-BR"/>
        </w:rPr>
        <w:t xml:space="preserve">dos conceitos </w:t>
      </w:r>
      <w:r w:rsidR="002C1571" w:rsidRPr="005F5860">
        <w:rPr>
          <w:rFonts w:ascii="Times New Roman" w:eastAsia="Times New Roman" w:hAnsi="Times New Roman" w:cs="Times New Roman"/>
          <w:sz w:val="24"/>
          <w:szCs w:val="24"/>
          <w:lang w:eastAsia="pt-BR"/>
        </w:rPr>
        <w:t xml:space="preserve">documentados. </w:t>
      </w:r>
      <w:r w:rsidR="00CA3B60" w:rsidRPr="005F5860">
        <w:rPr>
          <w:rFonts w:ascii="Times New Roman" w:eastAsia="Times New Roman" w:hAnsi="Times New Roman" w:cs="Times New Roman"/>
          <w:sz w:val="24"/>
          <w:szCs w:val="24"/>
          <w:lang w:eastAsia="pt-BR"/>
        </w:rPr>
        <w:t xml:space="preserve"> </w:t>
      </w:r>
    </w:p>
    <w:p w:rsidR="00DC3632" w:rsidRPr="005F5860" w:rsidRDefault="00270003" w:rsidP="0021568B">
      <w:r w:rsidRPr="005F5860">
        <w:t>C</w:t>
      </w:r>
      <w:r w:rsidR="00F11875" w:rsidRPr="005F5860">
        <w:t xml:space="preserve">om o intuito de garantir a integridade da avaliação, cada usuário avalia apenas uma vez </w:t>
      </w:r>
      <w:r w:rsidRPr="005F5860">
        <w:t xml:space="preserve">os </w:t>
      </w:r>
      <w:r w:rsidR="00F11875" w:rsidRPr="005F5860">
        <w:t>docume</w:t>
      </w:r>
      <w:r w:rsidR="00D65064" w:rsidRPr="005F5860">
        <w:t xml:space="preserve">ntos criados por outros usuários e não poderá avaliar estruturas criadas por ele próprio. </w:t>
      </w:r>
      <w:r w:rsidR="00DC3632" w:rsidRPr="005F5860">
        <w:t xml:space="preserve">A experiência de uso aliada às avaliações freqüentes fará com que </w:t>
      </w:r>
      <w:r w:rsidR="0021568B" w:rsidRPr="005F5860">
        <w:t xml:space="preserve">somente </w:t>
      </w:r>
      <w:r w:rsidR="00DC3632" w:rsidRPr="005F5860">
        <w:t>as melhores estruturas sejam</w:t>
      </w:r>
      <w:r w:rsidR="0021568B" w:rsidRPr="005F5860">
        <w:t xml:space="preserve"> destacadas, contribuindo para o sucesso no compartilhamento de conhecimento </w:t>
      </w:r>
      <w:r w:rsidR="00C71FE8" w:rsidRPr="005F5860">
        <w:t xml:space="preserve">e </w:t>
      </w:r>
      <w:r w:rsidR="00F11875" w:rsidRPr="005F5860">
        <w:t>experiências.</w:t>
      </w:r>
      <w:r w:rsidR="005B6FED" w:rsidRPr="005F5860">
        <w:t xml:space="preserve"> O resultado</w:t>
      </w:r>
      <w:r w:rsidR="00DC3632" w:rsidRPr="005F5860">
        <w:t xml:space="preserve"> </w:t>
      </w:r>
      <w:r w:rsidR="005B6FED" w:rsidRPr="005F5860">
        <w:t xml:space="preserve">desta avaliação alimenta o processo de análise descrito no item </w:t>
      </w:r>
      <w:fldSimple w:instr=" REF _Ref214645907 \r \h  \* MERGEFORMAT ">
        <w:r w:rsidR="00C852B9">
          <w:t>4.7</w:t>
        </w:r>
      </w:fldSimple>
      <w:r w:rsidR="005B6FED" w:rsidRPr="005F5860">
        <w:t>.</w:t>
      </w:r>
    </w:p>
    <w:p w:rsidR="007339B2" w:rsidRPr="005F5860" w:rsidRDefault="007339B2" w:rsidP="007339B2">
      <w:pPr>
        <w:pStyle w:val="Ttulo2"/>
        <w:rPr>
          <w:rFonts w:cs="Times New Roman"/>
        </w:rPr>
      </w:pPr>
      <w:bookmarkStart w:id="66" w:name="_Ref214645907"/>
      <w:bookmarkStart w:id="67" w:name="_Toc223881499"/>
      <w:r w:rsidRPr="005F5860">
        <w:rPr>
          <w:rFonts w:cs="Times New Roman"/>
        </w:rPr>
        <w:t>Análise</w:t>
      </w:r>
      <w:r w:rsidR="003D377A" w:rsidRPr="005F5860">
        <w:rPr>
          <w:rFonts w:cs="Times New Roman"/>
        </w:rPr>
        <w:t xml:space="preserve"> De Feedback</w:t>
      </w:r>
      <w:r w:rsidRPr="005F5860">
        <w:rPr>
          <w:rFonts w:cs="Times New Roman"/>
        </w:rPr>
        <w:t xml:space="preserve"> / Ações de Bloqueio</w:t>
      </w:r>
      <w:bookmarkEnd w:id="66"/>
      <w:bookmarkEnd w:id="67"/>
    </w:p>
    <w:p w:rsidR="003D377A" w:rsidRPr="005F5860" w:rsidRDefault="00F1361C" w:rsidP="0098370F">
      <w:r w:rsidRPr="005F5860">
        <w:t xml:space="preserve">Após todo evento de </w:t>
      </w:r>
      <w:r w:rsidRPr="005F5860">
        <w:rPr>
          <w:i/>
        </w:rPr>
        <w:t>feedback</w:t>
      </w:r>
      <w:r w:rsidR="0015410C" w:rsidRPr="005F5860">
        <w:rPr>
          <w:i/>
        </w:rPr>
        <w:t>,</w:t>
      </w:r>
      <w:r w:rsidRPr="005F5860">
        <w:t xml:space="preserve"> será executada uma análise para verificar se o item avaliado deve continuar disponível para uso ou não. Esse procedimento é importante para garantir que as melhores descrições de problemas e soluções sejam apresentadas de forma prioritária ao usuário. </w:t>
      </w:r>
      <w:r w:rsidR="003D377A" w:rsidRPr="005F5860">
        <w:t>Com o intuito de manter os resultados confiáveis, a análise só será efetuada caso o documento avaliado tenha uma amostra de, no mínimo, dez notas.</w:t>
      </w:r>
    </w:p>
    <w:p w:rsidR="0015410C" w:rsidRPr="005F5860" w:rsidRDefault="00F1361C" w:rsidP="0098370F">
      <w:r w:rsidRPr="005F5860">
        <w:lastRenderedPageBreak/>
        <w:t xml:space="preserve">De acordo com </w:t>
      </w:r>
      <w:r w:rsidR="0015410C" w:rsidRPr="005F5860">
        <w:t xml:space="preserve">etapas </w:t>
      </w:r>
      <w:r w:rsidRPr="005F5860">
        <w:t>específicas</w:t>
      </w:r>
      <w:r w:rsidR="0015410C" w:rsidRPr="005F5860">
        <w:t xml:space="preserve">, listadas a seguir, </w:t>
      </w:r>
      <w:r w:rsidRPr="005F5860">
        <w:t xml:space="preserve"> é verificado se os itens são considerados adequados </w:t>
      </w:r>
      <w:r w:rsidR="0015410C" w:rsidRPr="005F5860">
        <w:t>para permanecerem no sistema:</w:t>
      </w:r>
    </w:p>
    <w:p w:rsidR="006723E1" w:rsidRPr="005F5860" w:rsidRDefault="00386A1C">
      <w:pPr>
        <w:pStyle w:val="Ttulo3"/>
        <w:rPr>
          <w:rFonts w:cs="Times New Roman"/>
        </w:rPr>
      </w:pPr>
      <w:bookmarkStart w:id="68" w:name="_Toc223881500"/>
      <w:r w:rsidRPr="005F5860">
        <w:rPr>
          <w:rFonts w:cs="Times New Roman"/>
        </w:rPr>
        <w:t>C</w:t>
      </w:r>
      <w:r w:rsidR="00CF23D8" w:rsidRPr="005F5860">
        <w:rPr>
          <w:rFonts w:cs="Times New Roman"/>
        </w:rPr>
        <w:t>álculo</w:t>
      </w:r>
      <w:r w:rsidRPr="005F5860">
        <w:rPr>
          <w:rFonts w:cs="Times New Roman"/>
        </w:rPr>
        <w:t xml:space="preserve"> </w:t>
      </w:r>
      <w:r w:rsidR="00CF23D8" w:rsidRPr="005F5860">
        <w:rPr>
          <w:rFonts w:cs="Times New Roman"/>
        </w:rPr>
        <w:t>d</w:t>
      </w:r>
      <w:r w:rsidRPr="005F5860">
        <w:rPr>
          <w:rFonts w:cs="Times New Roman"/>
        </w:rPr>
        <w:t>a média:</w:t>
      </w:r>
      <w:bookmarkEnd w:id="68"/>
    </w:p>
    <w:p w:rsidR="006723E1" w:rsidRPr="005F5860" w:rsidRDefault="00386A1C">
      <w:r w:rsidRPr="005F5860">
        <w:t xml:space="preserve">Através da </w:t>
      </w:r>
      <w:fldSimple w:instr=" REF _Ref214730087 \h  \* MERGEFORMAT ">
        <w:r w:rsidR="00C852B9" w:rsidRPr="005F5860">
          <w:t xml:space="preserve">Equação </w:t>
        </w:r>
        <w:r w:rsidR="00C852B9">
          <w:rPr>
            <w:noProof/>
          </w:rPr>
          <w:t>1</w:t>
        </w:r>
      </w:fldSimple>
      <w:r w:rsidRPr="005F5860">
        <w:t xml:space="preserve">, é possível obter a média dos usuários que avaliaram </w:t>
      </w:r>
      <w:r w:rsidR="003D377A" w:rsidRPr="005F5860">
        <w:t>um documento ou estrutura:</w:t>
      </w:r>
    </w:p>
    <w:p w:rsidR="006723E1" w:rsidRPr="005F5860" w:rsidRDefault="000506E7" w:rsidP="00EB6C0D">
      <w:pPr>
        <w:keepNext/>
      </w:pPr>
      <m:oMathPara>
        <m:oMath>
          <m:r>
            <m:rPr>
              <m:nor/>
            </m:rPr>
            <m:t>N</m:t>
          </m:r>
          <m:d>
            <m:dPr>
              <m:ctrlPr>
                <w:rPr>
                  <w:rFonts w:ascii="Cambria Math" w:hAnsi="Cambria Math"/>
                  <w:i/>
                </w:rPr>
              </m:ctrlPr>
            </m:dPr>
            <m:e>
              <m:r>
                <m:rPr>
                  <m:nor/>
                </m:rPr>
                <m:t>x</m:t>
              </m:r>
            </m:e>
          </m:d>
          <m:r>
            <m:rPr>
              <m:nor/>
            </m:rPr>
            <m:t xml:space="preserve">= </m:t>
          </m:r>
          <m:f>
            <m:fPr>
              <m:ctrlPr>
                <w:rPr>
                  <w:rFonts w:ascii="Cambria Math" w:hAnsi="Cambria Math"/>
                  <w:i/>
                </w:rPr>
              </m:ctrlPr>
            </m:fPr>
            <m:num>
              <m:nary>
                <m:naryPr>
                  <m:chr m:val="∑"/>
                  <m:limLoc m:val="undOvr"/>
                  <m:subHide m:val="on"/>
                  <m:supHide m:val="on"/>
                  <m:ctrlPr>
                    <w:rPr>
                      <w:rFonts w:ascii="Cambria Math" w:hAnsi="Cambria Math"/>
                      <w:i/>
                    </w:rPr>
                  </m:ctrlPr>
                </m:naryPr>
                <m:sub/>
                <m:sup/>
                <m:e>
                  <m:r>
                    <m:rPr>
                      <m:nor/>
                    </m:rPr>
                    <m:t>n</m:t>
                  </m:r>
                  <m:d>
                    <m:dPr>
                      <m:ctrlPr>
                        <w:rPr>
                          <w:rFonts w:ascii="Cambria Math" w:hAnsi="Cambria Math"/>
                          <w:i/>
                        </w:rPr>
                      </m:ctrlPr>
                    </m:dPr>
                    <m:e>
                      <m:r>
                        <m:rPr>
                          <m:nor/>
                        </m:rPr>
                        <m:t>i</m:t>
                      </m:r>
                    </m:e>
                  </m:d>
                </m:e>
              </m:nary>
            </m:num>
            <m:den>
              <m:nary>
                <m:naryPr>
                  <m:chr m:val="∑"/>
                  <m:limLoc m:val="undOvr"/>
                  <m:subHide m:val="on"/>
                  <m:supHide m:val="on"/>
                  <m:ctrlPr>
                    <w:rPr>
                      <w:rFonts w:ascii="Cambria Math" w:hAnsi="Cambria Math"/>
                      <w:i/>
                    </w:rPr>
                  </m:ctrlPr>
                </m:naryPr>
                <m:sub/>
                <m:sup/>
                <m:e>
                  <m:r>
                    <m:rPr>
                      <m:nor/>
                    </m:rPr>
                    <m:t>i</m:t>
                  </m:r>
                </m:e>
              </m:nary>
            </m:den>
          </m:f>
        </m:oMath>
      </m:oMathPara>
    </w:p>
    <w:p w:rsidR="006723E1" w:rsidRPr="005F5860" w:rsidRDefault="00386A1C">
      <w:pPr>
        <w:pStyle w:val="Legenda"/>
      </w:pPr>
      <w:bookmarkStart w:id="69" w:name="_Ref214730087"/>
      <w:r w:rsidRPr="005F5860">
        <w:t xml:space="preserve">Equação </w:t>
      </w:r>
      <w:r w:rsidR="00B567BE" w:rsidRPr="005F5860">
        <w:fldChar w:fldCharType="begin"/>
      </w:r>
      <w:r w:rsidRPr="005F5860">
        <w:instrText xml:space="preserve"> SEQ Equação \* ARABIC </w:instrText>
      </w:r>
      <w:r w:rsidR="00B567BE" w:rsidRPr="005F5860">
        <w:fldChar w:fldCharType="separate"/>
      </w:r>
      <w:r w:rsidR="00C852B9">
        <w:rPr>
          <w:noProof/>
        </w:rPr>
        <w:t>1</w:t>
      </w:r>
      <w:r w:rsidR="00B567BE" w:rsidRPr="005F5860">
        <w:fldChar w:fldCharType="end"/>
      </w:r>
      <w:bookmarkEnd w:id="69"/>
      <w:r w:rsidR="00EB6C0D" w:rsidRPr="005F5860">
        <w:t xml:space="preserve">. Equação para o cálculo de média da </w:t>
      </w:r>
      <w:r w:rsidR="007339E4" w:rsidRPr="005F5860">
        <w:t>avaliação</w:t>
      </w:r>
    </w:p>
    <w:p w:rsidR="00386A1C" w:rsidRPr="005F5860" w:rsidRDefault="00386A1C" w:rsidP="0098370F">
      <w:r w:rsidRPr="005F5860">
        <w:t>Onde:</w:t>
      </w:r>
    </w:p>
    <w:p w:rsidR="00386A1C" w:rsidRPr="005F5860" w:rsidRDefault="00386A1C" w:rsidP="0098370F">
      <w:r w:rsidRPr="005F5860">
        <w:tab/>
        <w:t xml:space="preserve">N(x) </w:t>
      </w:r>
      <w:r w:rsidR="00E80024" w:rsidRPr="005F5860">
        <w:tab/>
      </w:r>
      <w:r w:rsidRPr="005F5860">
        <w:t>=</w:t>
      </w:r>
      <w:r w:rsidR="00E80024" w:rsidRPr="005F5860">
        <w:tab/>
      </w:r>
      <w:r w:rsidRPr="005F5860">
        <w:t>Nota da análise</w:t>
      </w:r>
    </w:p>
    <w:p w:rsidR="00526FFE" w:rsidRPr="005F5860" w:rsidRDefault="00386A1C" w:rsidP="00526FFE">
      <w:r w:rsidRPr="005F5860">
        <w:tab/>
        <w:t>n(i</w:t>
      </w:r>
      <w:r w:rsidR="003D377A" w:rsidRPr="005F5860">
        <w:t xml:space="preserve">) </w:t>
      </w:r>
      <w:r w:rsidRPr="005F5860">
        <w:tab/>
        <w:t>=</w:t>
      </w:r>
      <w:r w:rsidRPr="005F5860">
        <w:tab/>
        <w:t>Nota de um usuário i</w:t>
      </w:r>
    </w:p>
    <w:p w:rsidR="00526FFE" w:rsidRPr="005F5860" w:rsidRDefault="00526FFE" w:rsidP="00526FFE">
      <w:r w:rsidRPr="005F5860">
        <w:t>Sendo:</w:t>
      </w:r>
    </w:p>
    <w:p w:rsidR="00526FFE" w:rsidRPr="005F5860" w:rsidRDefault="00526FFE" w:rsidP="00526FFE">
      <w:r w:rsidRPr="005F5860">
        <w:tab/>
      </w:r>
      <m:oMath>
        <m:nary>
          <m:naryPr>
            <m:chr m:val="∑"/>
            <m:limLoc m:val="undOvr"/>
            <m:subHide m:val="on"/>
            <m:supHide m:val="on"/>
            <m:ctrlPr>
              <w:rPr>
                <w:rFonts w:ascii="Cambria Math" w:hAnsi="Cambria Math"/>
                <w:i/>
              </w:rPr>
            </m:ctrlPr>
          </m:naryPr>
          <m:sub/>
          <m:sup/>
          <m:e>
            <m:r>
              <m:rPr>
                <m:nor/>
              </m:rPr>
              <m:t>i</m:t>
            </m:r>
          </m:e>
        </m:nary>
        <m:r>
          <m:t>≥</m:t>
        </m:r>
        <m:r>
          <w:rPr>
            <w:rFonts w:ascii="Cambria Math"/>
          </w:rPr>
          <m:t>10</m:t>
        </m:r>
      </m:oMath>
    </w:p>
    <w:p w:rsidR="007339E4" w:rsidRPr="005F5860" w:rsidRDefault="007339E4" w:rsidP="00526FFE">
      <w:r w:rsidRPr="005F5860">
        <w:t>Para assegurar a acuracidade deste cálculo é necessário obter a tendência do desvio padrão por meio de uma amostra de dados concretos, os quais serão obtidos através de teste preliminares</w:t>
      </w:r>
      <w:r w:rsidR="00B96963" w:rsidRPr="005F5860">
        <w:t xml:space="preserve"> </w:t>
      </w:r>
      <w:r w:rsidRPr="005F5860">
        <w:t>realizados durante o desenvolvimento do sistema.</w:t>
      </w:r>
    </w:p>
    <w:p w:rsidR="006723E1" w:rsidRPr="005F5860" w:rsidRDefault="00CF23D8">
      <w:pPr>
        <w:pStyle w:val="Ttulo3"/>
        <w:rPr>
          <w:rFonts w:cs="Times New Roman"/>
        </w:rPr>
      </w:pPr>
      <w:bookmarkStart w:id="70" w:name="_Toc223881501"/>
      <w:r w:rsidRPr="005F5860">
        <w:rPr>
          <w:rFonts w:cs="Times New Roman"/>
        </w:rPr>
        <w:t>Análise</w:t>
      </w:r>
      <w:r w:rsidR="003D377A" w:rsidRPr="005F5860">
        <w:rPr>
          <w:rFonts w:cs="Times New Roman"/>
        </w:rPr>
        <w:t xml:space="preserve"> </w:t>
      </w:r>
      <w:r w:rsidRPr="005F5860">
        <w:rPr>
          <w:rFonts w:cs="Times New Roman"/>
        </w:rPr>
        <w:t>d</w:t>
      </w:r>
      <w:r w:rsidR="003D377A" w:rsidRPr="005F5860">
        <w:rPr>
          <w:rFonts w:cs="Times New Roman"/>
        </w:rPr>
        <w:t>o resultado:</w:t>
      </w:r>
      <w:bookmarkEnd w:id="70"/>
    </w:p>
    <w:p w:rsidR="00386A1C" w:rsidRPr="005F5860" w:rsidRDefault="003D377A" w:rsidP="0098370F">
      <w:r w:rsidRPr="005F5860">
        <w:t>De posse da média das avaliações, o sistema irá analisar o resultado seguindo duas regras:</w:t>
      </w:r>
    </w:p>
    <w:p w:rsidR="006723E1" w:rsidRPr="005F5860" w:rsidRDefault="005D1800">
      <w:pPr>
        <w:pStyle w:val="PargrafodaLista"/>
        <w:numPr>
          <w:ilvl w:val="0"/>
          <w:numId w:val="22"/>
        </w:numPr>
        <w:rPr>
          <w:rFonts w:ascii="Times New Roman" w:hAnsi="Times New Roman" w:cs="Times New Roman"/>
        </w:rPr>
      </w:pPr>
      <w:r w:rsidRPr="005F5860">
        <w:rPr>
          <w:rFonts w:ascii="Times New Roman" w:hAnsi="Times New Roman" w:cs="Times New Roman"/>
          <w:sz w:val="24"/>
          <w:szCs w:val="24"/>
        </w:rPr>
        <w:t xml:space="preserve">Se  </w:t>
      </w:r>
      <m:oMath>
        <m:r>
          <w:rPr>
            <w:rFonts w:ascii="Cambria Math" w:hAnsi="Cambria Math" w:cs="Times New Roman"/>
            <w:sz w:val="24"/>
            <w:szCs w:val="24"/>
          </w:rPr>
          <m:t>N</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&gt;50%</m:t>
        </m:r>
      </m:oMath>
      <w:r w:rsidRPr="005F5860">
        <w:rPr>
          <w:rFonts w:ascii="Times New Roman" w:eastAsiaTheme="minorEastAsia" w:hAnsi="Times New Roman" w:cs="Times New Roman"/>
          <w:sz w:val="24"/>
          <w:szCs w:val="24"/>
        </w:rPr>
        <w:t>: Documento</w:t>
      </w:r>
      <w:r w:rsidR="00713FB1" w:rsidRPr="005F5860">
        <w:rPr>
          <w:rFonts w:ascii="Times New Roman" w:eastAsiaTheme="minorEastAsia" w:hAnsi="Times New Roman" w:cs="Times New Roman"/>
          <w:sz w:val="24"/>
          <w:szCs w:val="24"/>
        </w:rPr>
        <w:t xml:space="preserve"> ou estrutura continua</w:t>
      </w:r>
      <w:r w:rsidRPr="005F5860">
        <w:rPr>
          <w:rFonts w:ascii="Times New Roman" w:eastAsiaTheme="minorEastAsia" w:hAnsi="Times New Roman" w:cs="Times New Roman"/>
          <w:sz w:val="24"/>
          <w:szCs w:val="24"/>
        </w:rPr>
        <w:t xml:space="preserve"> habilitado para uso</w:t>
      </w:r>
      <w:r w:rsidR="00526200" w:rsidRPr="005F5860">
        <w:rPr>
          <w:rFonts w:ascii="Times New Roman" w:eastAsiaTheme="minorEastAsia" w:hAnsi="Times New Roman" w:cs="Times New Roman"/>
          <w:sz w:val="24"/>
          <w:szCs w:val="24"/>
        </w:rPr>
        <w:t>.</w:t>
      </w:r>
    </w:p>
    <w:p w:rsidR="006723E1" w:rsidRPr="005F5860" w:rsidRDefault="003D377A">
      <w:pPr>
        <w:pStyle w:val="PargrafodaLista"/>
        <w:numPr>
          <w:ilvl w:val="0"/>
          <w:numId w:val="22"/>
        </w:numPr>
        <w:rPr>
          <w:rFonts w:ascii="Times New Roman" w:hAnsi="Times New Roman" w:cs="Times New Roman"/>
        </w:rPr>
      </w:pPr>
      <w:r w:rsidRPr="005F5860">
        <w:rPr>
          <w:rFonts w:ascii="Times New Roman" w:hAnsi="Times New Roman" w:cs="Times New Roman"/>
          <w:sz w:val="24"/>
          <w:szCs w:val="24"/>
        </w:rPr>
        <w:t xml:space="preserve">Se  </w:t>
      </w:r>
      <m:oMath>
        <m:r>
          <w:rPr>
            <w:rFonts w:ascii="Cambria Math" w:hAnsi="Cambria Math" w:cs="Times New Roman"/>
            <w:sz w:val="24"/>
            <w:szCs w:val="24"/>
          </w:rPr>
          <m:t>N</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Times New Roman" w:hAnsi="Times New Roman" w:cs="Times New Roman"/>
            <w:sz w:val="24"/>
            <w:szCs w:val="24"/>
          </w:rPr>
          <m:t>≤</m:t>
        </m:r>
      </m:oMath>
      <w:r w:rsidR="00122BEF" w:rsidRPr="005F5860">
        <w:rPr>
          <w:rFonts w:ascii="Times New Roman" w:eastAsiaTheme="minorEastAsia" w:hAnsi="Times New Roman" w:cs="Times New Roman"/>
          <w:sz w:val="24"/>
          <w:szCs w:val="24"/>
        </w:rPr>
        <w:t xml:space="preserve"> 50%</w:t>
      </w:r>
      <w:r w:rsidRPr="005F5860">
        <w:rPr>
          <w:rFonts w:ascii="Times New Roman" w:eastAsiaTheme="minorEastAsia" w:hAnsi="Times New Roman" w:cs="Times New Roman"/>
          <w:sz w:val="24"/>
          <w:szCs w:val="24"/>
        </w:rPr>
        <w:t xml:space="preserve">: </w:t>
      </w:r>
      <w:r w:rsidR="005D1800" w:rsidRPr="005F5860">
        <w:rPr>
          <w:rFonts w:ascii="Times New Roman" w:eastAsiaTheme="minorEastAsia" w:hAnsi="Times New Roman" w:cs="Times New Roman"/>
          <w:sz w:val="24"/>
          <w:szCs w:val="24"/>
        </w:rPr>
        <w:t xml:space="preserve">Neste caso, o sistema </w:t>
      </w:r>
      <w:r w:rsidR="00526200" w:rsidRPr="005F5860">
        <w:rPr>
          <w:rFonts w:ascii="Times New Roman" w:eastAsiaTheme="minorEastAsia" w:hAnsi="Times New Roman" w:cs="Times New Roman"/>
          <w:sz w:val="24"/>
          <w:szCs w:val="24"/>
        </w:rPr>
        <w:t>bloqueia e</w:t>
      </w:r>
      <w:r w:rsidR="00713FB1" w:rsidRPr="005F5860">
        <w:rPr>
          <w:rFonts w:ascii="Times New Roman" w:eastAsiaTheme="minorEastAsia" w:hAnsi="Times New Roman" w:cs="Times New Roman"/>
          <w:sz w:val="24"/>
          <w:szCs w:val="24"/>
        </w:rPr>
        <w:t xml:space="preserve"> oculta dos usuários</w:t>
      </w:r>
      <w:r w:rsidR="005D1800" w:rsidRPr="005F5860">
        <w:rPr>
          <w:rFonts w:ascii="Times New Roman" w:eastAsiaTheme="minorEastAsia" w:hAnsi="Times New Roman" w:cs="Times New Roman"/>
          <w:sz w:val="24"/>
          <w:szCs w:val="24"/>
        </w:rPr>
        <w:t xml:space="preserve"> o documento</w:t>
      </w:r>
      <w:r w:rsidR="00713FB1" w:rsidRPr="005F5860">
        <w:rPr>
          <w:rFonts w:ascii="Times New Roman" w:eastAsiaTheme="minorEastAsia" w:hAnsi="Times New Roman" w:cs="Times New Roman"/>
          <w:sz w:val="24"/>
          <w:szCs w:val="24"/>
        </w:rPr>
        <w:t xml:space="preserve"> </w:t>
      </w:r>
      <w:r w:rsidR="00CC7A85" w:rsidRPr="005F5860">
        <w:rPr>
          <w:rFonts w:ascii="Times New Roman" w:eastAsiaTheme="minorEastAsia" w:hAnsi="Times New Roman" w:cs="Times New Roman"/>
          <w:sz w:val="24"/>
          <w:szCs w:val="24"/>
        </w:rPr>
        <w:t xml:space="preserve">e/ou </w:t>
      </w:r>
      <w:r w:rsidR="00713FB1" w:rsidRPr="005F5860">
        <w:rPr>
          <w:rFonts w:ascii="Times New Roman" w:eastAsiaTheme="minorEastAsia" w:hAnsi="Times New Roman" w:cs="Times New Roman"/>
          <w:sz w:val="24"/>
          <w:szCs w:val="24"/>
        </w:rPr>
        <w:t>estrutura</w:t>
      </w:r>
      <w:r w:rsidR="00D9073A" w:rsidRPr="005F5860">
        <w:rPr>
          <w:rFonts w:ascii="Times New Roman" w:eastAsiaTheme="minorEastAsia" w:hAnsi="Times New Roman" w:cs="Times New Roman"/>
          <w:sz w:val="24"/>
          <w:szCs w:val="24"/>
        </w:rPr>
        <w:t>.</w:t>
      </w:r>
    </w:p>
    <w:p w:rsidR="00796A03" w:rsidRPr="005F5860" w:rsidRDefault="00526200">
      <w:r w:rsidRPr="005F5860">
        <w:t>A cada APPP inserido no sistema, o usuário opta por receber a avaliação por e-mail. Em caso de bloqueio o autor recebe</w:t>
      </w:r>
      <w:r w:rsidR="00F1361C" w:rsidRPr="005F5860">
        <w:t xml:space="preserve"> uma mensagem </w:t>
      </w:r>
      <w:r w:rsidRPr="005F5860">
        <w:t xml:space="preserve">que </w:t>
      </w:r>
      <w:r w:rsidR="00F1361C" w:rsidRPr="005F5860">
        <w:t>informa essa ocorrência</w:t>
      </w:r>
      <w:r w:rsidRPr="005F5860">
        <w:t xml:space="preserve">. Tratando-se de um </w:t>
      </w:r>
      <w:r w:rsidRPr="005F5860">
        <w:rPr>
          <w:i/>
        </w:rPr>
        <w:t>Pattern</w:t>
      </w:r>
      <w:r w:rsidR="00F1361C" w:rsidRPr="005F5860">
        <w:t xml:space="preserve"> </w:t>
      </w:r>
      <w:r w:rsidRPr="005F5860">
        <w:t>o sist</w:t>
      </w:r>
      <w:r w:rsidR="00F1361C" w:rsidRPr="005F5860">
        <w:t>e</w:t>
      </w:r>
      <w:r w:rsidRPr="005F5860">
        <w:t>ma</w:t>
      </w:r>
      <w:r w:rsidR="00F1361C" w:rsidRPr="005F5860">
        <w:t xml:space="preserve"> </w:t>
      </w:r>
      <w:r w:rsidRPr="005F5860">
        <w:t>sugere documentá-lo como</w:t>
      </w:r>
      <w:r w:rsidR="00F1361C" w:rsidRPr="005F5860">
        <w:t xml:space="preserve"> </w:t>
      </w:r>
      <w:r w:rsidR="00F1361C" w:rsidRPr="005F5860">
        <w:rPr>
          <w:i/>
        </w:rPr>
        <w:t>Anti-Pattern</w:t>
      </w:r>
      <w:r w:rsidR="00F1361C" w:rsidRPr="005F5860">
        <w:t xml:space="preserve"> ou efetuar as devidas correções. </w:t>
      </w:r>
      <w:r w:rsidR="00994971" w:rsidRPr="005F5860">
        <w:t>C</w:t>
      </w:r>
      <w:r w:rsidR="00165AA0" w:rsidRPr="005F5860">
        <w:t>aso esta</w:t>
      </w:r>
      <w:r w:rsidR="00F1361C" w:rsidRPr="005F5860">
        <w:t xml:space="preserve"> estrutura venha a ser desativada e corrigida, sua </w:t>
      </w:r>
      <w:r w:rsidR="00994971" w:rsidRPr="005F5860">
        <w:t xml:space="preserve">avaliação é zerada </w:t>
      </w:r>
      <w:r w:rsidR="00F1361C" w:rsidRPr="005F5860">
        <w:t xml:space="preserve">e novas avaliações </w:t>
      </w:r>
      <w:r w:rsidR="00033A7C" w:rsidRPr="005F5860">
        <w:t>são</w:t>
      </w:r>
      <w:r w:rsidR="00994971" w:rsidRPr="005F5860">
        <w:t xml:space="preserve"> realizadas</w:t>
      </w:r>
      <w:r w:rsidR="00F1361C" w:rsidRPr="005F5860">
        <w:t>.</w:t>
      </w:r>
    </w:p>
    <w:p w:rsidR="00F1361C" w:rsidRPr="005F5860" w:rsidRDefault="00F1361C" w:rsidP="00F1361C">
      <w:pPr>
        <w:ind w:firstLine="0"/>
      </w:pPr>
    </w:p>
    <w:bookmarkEnd w:id="44"/>
    <w:bookmarkEnd w:id="45"/>
    <w:p w:rsidR="00B95FEB" w:rsidRPr="005F5860" w:rsidRDefault="00B95FEB" w:rsidP="00F1039D">
      <w:pPr>
        <w:pStyle w:val="Ttulo1"/>
        <w:rPr>
          <w:rFonts w:cs="Times New Roman"/>
        </w:rPr>
      </w:pPr>
      <w:r w:rsidRPr="005F5860">
        <w:rPr>
          <w:rFonts w:cs="Times New Roman"/>
        </w:rPr>
        <w:br w:type="page"/>
      </w:r>
      <w:bookmarkStart w:id="71" w:name="_Toc223881502"/>
      <w:r w:rsidR="00F1039D" w:rsidRPr="005F5860">
        <w:rPr>
          <w:rFonts w:cs="Times New Roman"/>
        </w:rPr>
        <w:lastRenderedPageBreak/>
        <w:t>MODELAGEM</w:t>
      </w:r>
      <w:bookmarkEnd w:id="71"/>
    </w:p>
    <w:p w:rsidR="00F1039D" w:rsidRPr="005F5860" w:rsidRDefault="00F1039D" w:rsidP="00F1039D">
      <w:r w:rsidRPr="005F5860">
        <w:t>Nesta sessão serão abordados os seguintes itens:</w:t>
      </w:r>
    </w:p>
    <w:p w:rsidR="00F1039D" w:rsidRPr="005F5860" w:rsidRDefault="00F1039D" w:rsidP="00774C07">
      <w:pPr>
        <w:pStyle w:val="PargrafodaLista"/>
        <w:numPr>
          <w:ilvl w:val="0"/>
          <w:numId w:val="12"/>
        </w:numPr>
        <w:rPr>
          <w:rFonts w:ascii="Times New Roman" w:hAnsi="Times New Roman" w:cs="Times New Roman"/>
          <w:sz w:val="24"/>
          <w:szCs w:val="24"/>
        </w:rPr>
      </w:pPr>
      <w:r w:rsidRPr="005F5860">
        <w:rPr>
          <w:rFonts w:ascii="Times New Roman" w:hAnsi="Times New Roman" w:cs="Times New Roman"/>
          <w:sz w:val="24"/>
          <w:szCs w:val="24"/>
        </w:rPr>
        <w:t>Requisitos</w:t>
      </w:r>
    </w:p>
    <w:p w:rsidR="00F1039D" w:rsidRPr="005F5860" w:rsidRDefault="00F1039D" w:rsidP="00774C07">
      <w:pPr>
        <w:pStyle w:val="PargrafodaLista"/>
        <w:numPr>
          <w:ilvl w:val="0"/>
          <w:numId w:val="12"/>
        </w:numPr>
        <w:rPr>
          <w:rFonts w:ascii="Times New Roman" w:hAnsi="Times New Roman" w:cs="Times New Roman"/>
          <w:sz w:val="24"/>
          <w:szCs w:val="24"/>
        </w:rPr>
      </w:pPr>
      <w:r w:rsidRPr="005F5860">
        <w:rPr>
          <w:rFonts w:ascii="Times New Roman" w:hAnsi="Times New Roman" w:cs="Times New Roman"/>
          <w:sz w:val="24"/>
          <w:szCs w:val="24"/>
        </w:rPr>
        <w:t>Diagramas de Casos de Uso</w:t>
      </w:r>
    </w:p>
    <w:p w:rsidR="00F1039D" w:rsidRPr="005F5860" w:rsidRDefault="00F1039D" w:rsidP="00774C07">
      <w:pPr>
        <w:pStyle w:val="PargrafodaLista"/>
        <w:numPr>
          <w:ilvl w:val="0"/>
          <w:numId w:val="12"/>
        </w:numPr>
        <w:rPr>
          <w:rFonts w:ascii="Times New Roman" w:hAnsi="Times New Roman" w:cs="Times New Roman"/>
          <w:sz w:val="24"/>
          <w:szCs w:val="24"/>
        </w:rPr>
      </w:pPr>
      <w:r w:rsidRPr="005F5860">
        <w:rPr>
          <w:rFonts w:ascii="Times New Roman" w:hAnsi="Times New Roman" w:cs="Times New Roman"/>
          <w:sz w:val="24"/>
          <w:szCs w:val="24"/>
        </w:rPr>
        <w:t>Diagrama</w:t>
      </w:r>
      <w:r w:rsidR="00085CDC" w:rsidRPr="005F5860">
        <w:rPr>
          <w:rFonts w:ascii="Times New Roman" w:hAnsi="Times New Roman" w:cs="Times New Roman"/>
          <w:sz w:val="24"/>
          <w:szCs w:val="24"/>
        </w:rPr>
        <w:t>s</w:t>
      </w:r>
      <w:r w:rsidRPr="005F5860">
        <w:rPr>
          <w:rFonts w:ascii="Times New Roman" w:hAnsi="Times New Roman" w:cs="Times New Roman"/>
          <w:sz w:val="24"/>
          <w:szCs w:val="24"/>
        </w:rPr>
        <w:t xml:space="preserve"> de Classe</w:t>
      </w:r>
      <w:r w:rsidR="00152ED1" w:rsidRPr="005F5860">
        <w:rPr>
          <w:rFonts w:ascii="Times New Roman" w:hAnsi="Times New Roman" w:cs="Times New Roman"/>
          <w:sz w:val="24"/>
          <w:szCs w:val="24"/>
        </w:rPr>
        <w:t>s</w:t>
      </w:r>
    </w:p>
    <w:p w:rsidR="00F1039D" w:rsidRPr="005F5860" w:rsidRDefault="00F1039D" w:rsidP="00774C07">
      <w:pPr>
        <w:pStyle w:val="PargrafodaLista"/>
        <w:numPr>
          <w:ilvl w:val="0"/>
          <w:numId w:val="12"/>
        </w:numPr>
        <w:rPr>
          <w:rFonts w:ascii="Times New Roman" w:hAnsi="Times New Roman" w:cs="Times New Roman"/>
          <w:sz w:val="24"/>
          <w:szCs w:val="24"/>
        </w:rPr>
      </w:pPr>
      <w:r w:rsidRPr="005F5860">
        <w:rPr>
          <w:rFonts w:ascii="Times New Roman" w:hAnsi="Times New Roman" w:cs="Times New Roman"/>
          <w:sz w:val="24"/>
          <w:szCs w:val="24"/>
        </w:rPr>
        <w:t>Diagramas de Sequência</w:t>
      </w:r>
    </w:p>
    <w:p w:rsidR="00F1039D" w:rsidRPr="005F5860" w:rsidRDefault="00F1039D" w:rsidP="00F1039D">
      <w:pPr>
        <w:pStyle w:val="Ttulo2"/>
        <w:rPr>
          <w:rFonts w:cs="Times New Roman"/>
        </w:rPr>
      </w:pPr>
      <w:bookmarkStart w:id="72" w:name="_Toc223881503"/>
      <w:r w:rsidRPr="005F5860">
        <w:rPr>
          <w:rFonts w:cs="Times New Roman"/>
        </w:rPr>
        <w:t>Requisitos</w:t>
      </w:r>
      <w:bookmarkEnd w:id="72"/>
    </w:p>
    <w:p w:rsidR="00F1039D" w:rsidRPr="005F5860" w:rsidRDefault="00F1039D" w:rsidP="00F1039D">
      <w:pPr>
        <w:pStyle w:val="Ttulo3"/>
        <w:rPr>
          <w:rFonts w:cs="Times New Roman"/>
        </w:rPr>
      </w:pPr>
      <w:bookmarkStart w:id="73" w:name="_Toc223881504"/>
      <w:r w:rsidRPr="005F5860">
        <w:rPr>
          <w:rFonts w:cs="Times New Roman"/>
        </w:rPr>
        <w:t>Requisitos Funcionais</w:t>
      </w:r>
      <w:bookmarkEnd w:id="73"/>
    </w:p>
    <w:p w:rsidR="00F1039D" w:rsidRPr="005F5860" w:rsidRDefault="00F1039D" w:rsidP="00F1039D"/>
    <w:tbl>
      <w:tblPr>
        <w:tblStyle w:val="Tabelacomgrade"/>
        <w:tblW w:w="0" w:type="auto"/>
        <w:tblLook w:val="0420"/>
      </w:tblPr>
      <w:tblGrid>
        <w:gridCol w:w="1536"/>
        <w:gridCol w:w="6077"/>
      </w:tblGrid>
      <w:tr w:rsidR="00F1039D" w:rsidRPr="005F5860" w:rsidTr="00F1039D">
        <w:trPr>
          <w:trHeight w:val="418"/>
        </w:trPr>
        <w:tc>
          <w:tcPr>
            <w:tcW w:w="1482" w:type="dxa"/>
          </w:tcPr>
          <w:p w:rsidR="00F1039D" w:rsidRPr="005F5860" w:rsidRDefault="00F1039D" w:rsidP="00F1039D">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F1039D" w:rsidRPr="005F5860" w:rsidRDefault="00F1039D" w:rsidP="00F1039D">
            <w:pPr>
              <w:ind w:firstLine="0"/>
              <w:rPr>
                <w:rFonts w:ascii="Times New Roman" w:hAnsi="Times New Roman" w:cs="Times New Roman"/>
                <w:sz w:val="24"/>
                <w:szCs w:val="24"/>
              </w:rPr>
            </w:pPr>
            <w:r w:rsidRPr="005F5860">
              <w:rPr>
                <w:rFonts w:ascii="Times New Roman" w:hAnsi="Times New Roman" w:cs="Times New Roman"/>
                <w:sz w:val="24"/>
                <w:szCs w:val="24"/>
              </w:rPr>
              <w:t>RF-1</w:t>
            </w:r>
          </w:p>
        </w:tc>
      </w:tr>
      <w:tr w:rsidR="00F1039D" w:rsidRPr="005F5860" w:rsidTr="00F1039D">
        <w:trPr>
          <w:trHeight w:val="418"/>
        </w:trPr>
        <w:tc>
          <w:tcPr>
            <w:tcW w:w="1482" w:type="dxa"/>
          </w:tcPr>
          <w:p w:rsidR="00F1039D" w:rsidRPr="005F5860" w:rsidRDefault="00F1039D" w:rsidP="00F1039D">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F1039D" w:rsidRPr="005F5860" w:rsidRDefault="00F1039D" w:rsidP="00F1039D">
            <w:pPr>
              <w:ind w:firstLine="0"/>
              <w:rPr>
                <w:rFonts w:ascii="Times New Roman" w:hAnsi="Times New Roman" w:cs="Times New Roman"/>
                <w:sz w:val="24"/>
                <w:szCs w:val="24"/>
              </w:rPr>
            </w:pPr>
            <w:r w:rsidRPr="005F5860">
              <w:rPr>
                <w:rFonts w:ascii="Times New Roman" w:hAnsi="Times New Roman" w:cs="Times New Roman"/>
                <w:sz w:val="24"/>
                <w:szCs w:val="24"/>
              </w:rPr>
              <w:t>Cadastro</w:t>
            </w:r>
            <w:r w:rsidR="00085CDC" w:rsidRPr="005F5860">
              <w:rPr>
                <w:rFonts w:ascii="Times New Roman" w:hAnsi="Times New Roman" w:cs="Times New Roman"/>
                <w:sz w:val="24"/>
                <w:szCs w:val="24"/>
              </w:rPr>
              <w:t xml:space="preserve"> / Alteração</w:t>
            </w:r>
            <w:r w:rsidRPr="005F5860">
              <w:rPr>
                <w:rFonts w:ascii="Times New Roman" w:hAnsi="Times New Roman" w:cs="Times New Roman"/>
                <w:sz w:val="24"/>
                <w:szCs w:val="24"/>
              </w:rPr>
              <w:t xml:space="preserve"> de </w:t>
            </w:r>
            <w:r w:rsidRPr="005F5860">
              <w:rPr>
                <w:rFonts w:ascii="Times New Roman" w:hAnsi="Times New Roman" w:cs="Times New Roman"/>
                <w:i/>
                <w:sz w:val="24"/>
                <w:szCs w:val="24"/>
              </w:rPr>
              <w:t>Pattern</w:t>
            </w:r>
          </w:p>
        </w:tc>
      </w:tr>
      <w:tr w:rsidR="00F1039D" w:rsidRPr="005F5860" w:rsidTr="00F1039D">
        <w:trPr>
          <w:trHeight w:val="418"/>
        </w:trPr>
        <w:tc>
          <w:tcPr>
            <w:tcW w:w="1482" w:type="dxa"/>
          </w:tcPr>
          <w:p w:rsidR="00F1039D" w:rsidRPr="005F5860" w:rsidRDefault="00F1039D" w:rsidP="00F1039D">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F1039D" w:rsidRPr="005F5860" w:rsidRDefault="00F1039D" w:rsidP="00F1039D">
            <w:pPr>
              <w:ind w:firstLine="0"/>
              <w:rPr>
                <w:rFonts w:ascii="Times New Roman" w:hAnsi="Times New Roman" w:cs="Times New Roman"/>
                <w:sz w:val="24"/>
                <w:szCs w:val="24"/>
              </w:rPr>
            </w:pPr>
            <w:r w:rsidRPr="005F5860">
              <w:rPr>
                <w:rFonts w:ascii="Times New Roman" w:hAnsi="Times New Roman" w:cs="Times New Roman"/>
                <w:sz w:val="24"/>
                <w:szCs w:val="24"/>
              </w:rPr>
              <w:t xml:space="preserve">Possibilidade de cadastrar um </w:t>
            </w:r>
            <w:r w:rsidRPr="005F5860">
              <w:rPr>
                <w:rFonts w:ascii="Times New Roman" w:hAnsi="Times New Roman" w:cs="Times New Roman"/>
                <w:i/>
                <w:sz w:val="24"/>
                <w:szCs w:val="24"/>
              </w:rPr>
              <w:t>Pattern</w:t>
            </w:r>
            <w:r w:rsidRPr="005F5860">
              <w:rPr>
                <w:rFonts w:ascii="Times New Roman" w:hAnsi="Times New Roman" w:cs="Times New Roman"/>
                <w:sz w:val="24"/>
                <w:szCs w:val="24"/>
              </w:rPr>
              <w:t xml:space="preserve"> baseado em uma estrutura</w:t>
            </w:r>
            <w:r w:rsidR="00085CDC" w:rsidRPr="005F5860">
              <w:rPr>
                <w:rFonts w:ascii="Times New Roman" w:hAnsi="Times New Roman" w:cs="Times New Roman"/>
                <w:sz w:val="24"/>
                <w:szCs w:val="24"/>
              </w:rPr>
              <w:t xml:space="preserve"> definida A estrutura poderá ser a mínima ou personalizada pelo usuário. Caso a estrutura ou o conteúdo tenha recebido algum </w:t>
            </w:r>
            <w:r w:rsidR="00085CDC" w:rsidRPr="005F5860">
              <w:rPr>
                <w:rFonts w:ascii="Times New Roman" w:hAnsi="Times New Roman" w:cs="Times New Roman"/>
                <w:i/>
              </w:rPr>
              <w:t>Feedback</w:t>
            </w:r>
            <w:r w:rsidR="00085CDC" w:rsidRPr="005F5860">
              <w:rPr>
                <w:rFonts w:ascii="Times New Roman" w:hAnsi="Times New Roman" w:cs="Times New Roman"/>
                <w:sz w:val="24"/>
                <w:szCs w:val="24"/>
              </w:rPr>
              <w:t xml:space="preserve"> (RF 11 e 12) a alteração não será mais permitida</w:t>
            </w:r>
            <w:r w:rsidRPr="005F5860">
              <w:rPr>
                <w:rFonts w:ascii="Times New Roman" w:hAnsi="Times New Roman" w:cs="Times New Roman"/>
                <w:sz w:val="24"/>
                <w:szCs w:val="24"/>
              </w:rPr>
              <w:t>.</w:t>
            </w:r>
          </w:p>
        </w:tc>
      </w:tr>
    </w:tbl>
    <w:p w:rsidR="00D12FF3" w:rsidRPr="005F5860" w:rsidRDefault="00D12FF3" w:rsidP="00F1039D">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RF-2</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Cadastro</w:t>
            </w:r>
            <w:r w:rsidR="00085CDC" w:rsidRPr="005F5860">
              <w:rPr>
                <w:rFonts w:ascii="Times New Roman" w:hAnsi="Times New Roman" w:cs="Times New Roman"/>
                <w:sz w:val="24"/>
                <w:szCs w:val="24"/>
              </w:rPr>
              <w:t xml:space="preserve"> / Alteração</w:t>
            </w:r>
            <w:r w:rsidRPr="005F5860">
              <w:rPr>
                <w:rFonts w:ascii="Times New Roman" w:hAnsi="Times New Roman" w:cs="Times New Roman"/>
                <w:sz w:val="24"/>
                <w:szCs w:val="24"/>
              </w:rPr>
              <w:t xml:space="preserve"> de </w:t>
            </w:r>
            <w:r w:rsidRPr="005F5860">
              <w:rPr>
                <w:rFonts w:ascii="Times New Roman" w:hAnsi="Times New Roman" w:cs="Times New Roman"/>
                <w:i/>
                <w:sz w:val="24"/>
                <w:szCs w:val="24"/>
              </w:rPr>
              <w:t>Anti-Pattern</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Possibilidade de cadastrar um </w:t>
            </w:r>
            <w:r w:rsidR="000506E7" w:rsidRPr="005F5860">
              <w:rPr>
                <w:rFonts w:ascii="Times New Roman" w:hAnsi="Times New Roman" w:cs="Times New Roman"/>
                <w:i/>
              </w:rPr>
              <w:t>Anti-</w:t>
            </w:r>
            <w:r w:rsidRPr="005F5860">
              <w:rPr>
                <w:rFonts w:ascii="Times New Roman" w:hAnsi="Times New Roman" w:cs="Times New Roman"/>
                <w:i/>
                <w:sz w:val="24"/>
                <w:szCs w:val="24"/>
              </w:rPr>
              <w:t>Pattern</w:t>
            </w:r>
            <w:r w:rsidRPr="005F5860">
              <w:rPr>
                <w:rFonts w:ascii="Times New Roman" w:hAnsi="Times New Roman" w:cs="Times New Roman"/>
                <w:sz w:val="24"/>
                <w:szCs w:val="24"/>
              </w:rPr>
              <w:t xml:space="preserve"> baseado em uma estrutura</w:t>
            </w:r>
            <w:r w:rsidR="00085CDC" w:rsidRPr="005F5860">
              <w:rPr>
                <w:rFonts w:ascii="Times New Roman" w:hAnsi="Times New Roman" w:cs="Times New Roman"/>
                <w:sz w:val="24"/>
                <w:szCs w:val="24"/>
              </w:rPr>
              <w:t xml:space="preserve"> definida. A estrutura poderá ser a mínima ou personalizada pelo usuário Caso a estrutura ou o conteúdo tenha recebido algum </w:t>
            </w:r>
            <w:r w:rsidR="00085CDC" w:rsidRPr="005F5860">
              <w:rPr>
                <w:rFonts w:ascii="Times New Roman" w:hAnsi="Times New Roman" w:cs="Times New Roman"/>
                <w:i/>
                <w:sz w:val="24"/>
                <w:szCs w:val="24"/>
              </w:rPr>
              <w:t>Feedback</w:t>
            </w:r>
            <w:r w:rsidR="00085CDC" w:rsidRPr="005F5860">
              <w:rPr>
                <w:rFonts w:ascii="Times New Roman" w:hAnsi="Times New Roman" w:cs="Times New Roman"/>
                <w:sz w:val="24"/>
                <w:szCs w:val="24"/>
              </w:rPr>
              <w:t xml:space="preserve"> (RF 11 e 12) a alteração não será mais permitida</w:t>
            </w:r>
            <w:r w:rsidRPr="005F5860">
              <w:rPr>
                <w:rFonts w:ascii="Times New Roman" w:hAnsi="Times New Roman" w:cs="Times New Roman"/>
                <w:sz w:val="24"/>
                <w:szCs w:val="24"/>
              </w:rPr>
              <w:t>.</w:t>
            </w:r>
          </w:p>
        </w:tc>
      </w:tr>
    </w:tbl>
    <w:p w:rsidR="00D12FF3" w:rsidRPr="005F5860" w:rsidRDefault="00D12FF3" w:rsidP="00D12FF3">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RF-3</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Cadastro</w:t>
            </w:r>
            <w:r w:rsidR="00085CDC" w:rsidRPr="005F5860">
              <w:rPr>
                <w:rFonts w:ascii="Times New Roman" w:hAnsi="Times New Roman" w:cs="Times New Roman"/>
                <w:sz w:val="24"/>
                <w:szCs w:val="24"/>
              </w:rPr>
              <w:t xml:space="preserve"> / Alteração</w:t>
            </w:r>
            <w:r w:rsidRPr="005F5860">
              <w:rPr>
                <w:rFonts w:ascii="Times New Roman" w:hAnsi="Times New Roman" w:cs="Times New Roman"/>
                <w:sz w:val="24"/>
                <w:szCs w:val="24"/>
              </w:rPr>
              <w:t xml:space="preserve"> de </w:t>
            </w:r>
            <w:r w:rsidRPr="005F5860">
              <w:rPr>
                <w:rFonts w:ascii="Times New Roman" w:hAnsi="Times New Roman" w:cs="Times New Roman"/>
                <w:i/>
                <w:sz w:val="24"/>
                <w:szCs w:val="24"/>
              </w:rPr>
              <w:t>Persona</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D12FF3" w:rsidP="00F83413">
            <w:pPr>
              <w:ind w:firstLine="0"/>
              <w:rPr>
                <w:rFonts w:ascii="Times New Roman" w:hAnsi="Times New Roman" w:cs="Times New Roman"/>
                <w:sz w:val="24"/>
                <w:szCs w:val="24"/>
              </w:rPr>
            </w:pPr>
            <w:r w:rsidRPr="005F5860">
              <w:rPr>
                <w:rFonts w:ascii="Times New Roman" w:hAnsi="Times New Roman" w:cs="Times New Roman"/>
                <w:sz w:val="24"/>
                <w:szCs w:val="24"/>
              </w:rPr>
              <w:t>Possibilidade de cadastrar um</w:t>
            </w:r>
            <w:r w:rsidR="00F83413" w:rsidRPr="005F5860">
              <w:rPr>
                <w:rFonts w:ascii="Times New Roman" w:hAnsi="Times New Roman" w:cs="Times New Roman"/>
                <w:sz w:val="24"/>
                <w:szCs w:val="24"/>
              </w:rPr>
              <w:t>a</w:t>
            </w:r>
            <w:r w:rsidRPr="005F5860">
              <w:rPr>
                <w:rFonts w:ascii="Times New Roman" w:hAnsi="Times New Roman" w:cs="Times New Roman"/>
                <w:sz w:val="24"/>
                <w:szCs w:val="24"/>
              </w:rPr>
              <w:t xml:space="preserve"> </w:t>
            </w:r>
            <w:r w:rsidR="00F83413" w:rsidRPr="005F5860">
              <w:rPr>
                <w:rFonts w:ascii="Times New Roman" w:hAnsi="Times New Roman" w:cs="Times New Roman"/>
                <w:i/>
                <w:sz w:val="24"/>
                <w:szCs w:val="24"/>
              </w:rPr>
              <w:t>Persona</w:t>
            </w:r>
            <w:r w:rsidR="00F83413" w:rsidRPr="005F5860">
              <w:rPr>
                <w:rFonts w:ascii="Times New Roman" w:hAnsi="Times New Roman" w:cs="Times New Roman"/>
                <w:sz w:val="24"/>
                <w:szCs w:val="24"/>
              </w:rPr>
              <w:t xml:space="preserve"> </w:t>
            </w:r>
            <w:r w:rsidR="00085CDC" w:rsidRPr="005F5860">
              <w:rPr>
                <w:rFonts w:ascii="Times New Roman" w:hAnsi="Times New Roman" w:cs="Times New Roman"/>
                <w:sz w:val="24"/>
                <w:szCs w:val="24"/>
              </w:rPr>
              <w:t xml:space="preserve">baseada em uma estrutura definida A estrutura poderá ser a mínima ou personalizada pelo usuário. Caso a estrutura ou o conteúdo </w:t>
            </w:r>
            <w:r w:rsidR="00085CDC" w:rsidRPr="005F5860">
              <w:rPr>
                <w:rFonts w:ascii="Times New Roman" w:hAnsi="Times New Roman" w:cs="Times New Roman"/>
                <w:sz w:val="24"/>
                <w:szCs w:val="24"/>
              </w:rPr>
              <w:lastRenderedPageBreak/>
              <w:t xml:space="preserve">tenha recebido algum </w:t>
            </w:r>
            <w:r w:rsidR="00085CDC" w:rsidRPr="005F5860">
              <w:rPr>
                <w:rFonts w:ascii="Times New Roman" w:hAnsi="Times New Roman" w:cs="Times New Roman"/>
                <w:i/>
                <w:sz w:val="24"/>
                <w:szCs w:val="24"/>
              </w:rPr>
              <w:t>Feedback</w:t>
            </w:r>
            <w:r w:rsidR="00085CDC" w:rsidRPr="005F5860">
              <w:rPr>
                <w:rFonts w:ascii="Times New Roman" w:hAnsi="Times New Roman" w:cs="Times New Roman"/>
                <w:sz w:val="24"/>
                <w:szCs w:val="24"/>
              </w:rPr>
              <w:t xml:space="preserve"> (RF 11 e 12) a alteração não será mais permitida.</w:t>
            </w:r>
          </w:p>
        </w:tc>
      </w:tr>
    </w:tbl>
    <w:p w:rsidR="00D12FF3" w:rsidRPr="005F5860" w:rsidRDefault="00D12FF3" w:rsidP="00D12FF3">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RF-4</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D12FF3" w:rsidP="00011E23">
            <w:pPr>
              <w:ind w:firstLine="0"/>
              <w:rPr>
                <w:rFonts w:ascii="Times New Roman" w:hAnsi="Times New Roman" w:cs="Times New Roman"/>
                <w:sz w:val="24"/>
                <w:szCs w:val="24"/>
              </w:rPr>
            </w:pPr>
            <w:r w:rsidRPr="005F5860">
              <w:rPr>
                <w:rFonts w:ascii="Times New Roman" w:hAnsi="Times New Roman" w:cs="Times New Roman"/>
                <w:sz w:val="24"/>
                <w:szCs w:val="24"/>
              </w:rPr>
              <w:t>Cadastro</w:t>
            </w:r>
            <w:r w:rsidR="00011E23" w:rsidRPr="005F5860">
              <w:rPr>
                <w:rFonts w:ascii="Times New Roman" w:hAnsi="Times New Roman" w:cs="Times New Roman"/>
                <w:sz w:val="24"/>
                <w:szCs w:val="24"/>
              </w:rPr>
              <w:t xml:space="preserve"> / Alteração</w:t>
            </w:r>
            <w:r w:rsidRPr="005F5860">
              <w:rPr>
                <w:rFonts w:ascii="Times New Roman" w:hAnsi="Times New Roman" w:cs="Times New Roman"/>
                <w:sz w:val="24"/>
                <w:szCs w:val="24"/>
              </w:rPr>
              <w:t xml:space="preserve"> d</w:t>
            </w:r>
            <w:r w:rsidR="00011E23" w:rsidRPr="005F5860">
              <w:rPr>
                <w:rFonts w:ascii="Times New Roman" w:hAnsi="Times New Roman" w:cs="Times New Roman"/>
                <w:sz w:val="24"/>
                <w:szCs w:val="24"/>
              </w:rPr>
              <w:t>a</w:t>
            </w:r>
            <w:r w:rsidRPr="005F5860">
              <w:rPr>
                <w:rFonts w:ascii="Times New Roman" w:hAnsi="Times New Roman" w:cs="Times New Roman"/>
                <w:sz w:val="24"/>
                <w:szCs w:val="24"/>
              </w:rPr>
              <w:t xml:space="preserve"> Estrutura de </w:t>
            </w:r>
            <w:r w:rsidRPr="005F5860">
              <w:rPr>
                <w:rFonts w:ascii="Times New Roman" w:hAnsi="Times New Roman" w:cs="Times New Roman"/>
                <w:i/>
                <w:sz w:val="24"/>
                <w:szCs w:val="24"/>
              </w:rPr>
              <w:t>Pattern</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Caso não exista uma estrutura que descreva eficientemente um </w:t>
            </w:r>
            <w:r w:rsidRPr="005F5860">
              <w:rPr>
                <w:rFonts w:ascii="Times New Roman" w:hAnsi="Times New Roman" w:cs="Times New Roman"/>
                <w:i/>
                <w:sz w:val="24"/>
                <w:szCs w:val="24"/>
              </w:rPr>
              <w:t>Pattern</w:t>
            </w:r>
            <w:r w:rsidRPr="005F5860">
              <w:rPr>
                <w:rFonts w:ascii="Times New Roman" w:hAnsi="Times New Roman" w:cs="Times New Roman"/>
                <w:sz w:val="24"/>
                <w:szCs w:val="24"/>
              </w:rPr>
              <w:t xml:space="preserve">, </w:t>
            </w:r>
            <w:r w:rsidR="00011E23" w:rsidRPr="005F5860">
              <w:rPr>
                <w:rFonts w:ascii="Times New Roman" w:hAnsi="Times New Roman" w:cs="Times New Roman"/>
                <w:sz w:val="24"/>
                <w:szCs w:val="24"/>
              </w:rPr>
              <w:t>o usuário poderá criar uma nova estrutura a patir da mínima com atributos personalizados.</w:t>
            </w:r>
          </w:p>
        </w:tc>
      </w:tr>
    </w:tbl>
    <w:p w:rsidR="00D12FF3" w:rsidRPr="005F5860" w:rsidRDefault="00D12FF3" w:rsidP="00D12FF3">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RF-5</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D12FF3" w:rsidP="00D12FF3">
            <w:pPr>
              <w:ind w:firstLine="0"/>
              <w:rPr>
                <w:rFonts w:ascii="Times New Roman" w:hAnsi="Times New Roman" w:cs="Times New Roman"/>
                <w:sz w:val="24"/>
                <w:szCs w:val="24"/>
              </w:rPr>
            </w:pPr>
            <w:r w:rsidRPr="005F5860">
              <w:rPr>
                <w:rFonts w:ascii="Times New Roman" w:hAnsi="Times New Roman" w:cs="Times New Roman"/>
                <w:sz w:val="24"/>
                <w:szCs w:val="24"/>
              </w:rPr>
              <w:t>Cadastro</w:t>
            </w:r>
            <w:r w:rsidR="00011E23" w:rsidRPr="005F5860">
              <w:rPr>
                <w:rFonts w:ascii="Times New Roman" w:hAnsi="Times New Roman" w:cs="Times New Roman"/>
                <w:sz w:val="24"/>
                <w:szCs w:val="24"/>
              </w:rPr>
              <w:t xml:space="preserve"> / Alteração</w:t>
            </w:r>
            <w:r w:rsidRPr="005F5860">
              <w:rPr>
                <w:rFonts w:ascii="Times New Roman" w:hAnsi="Times New Roman" w:cs="Times New Roman"/>
                <w:sz w:val="24"/>
                <w:szCs w:val="24"/>
              </w:rPr>
              <w:t xml:space="preserve"> de Estrutura de </w:t>
            </w:r>
            <w:r w:rsidRPr="005F5860">
              <w:rPr>
                <w:rFonts w:ascii="Times New Roman" w:hAnsi="Times New Roman" w:cs="Times New Roman"/>
                <w:i/>
                <w:sz w:val="24"/>
                <w:szCs w:val="24"/>
              </w:rPr>
              <w:t>Anti-Pattern</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152ED1" w:rsidP="00011E23">
            <w:pPr>
              <w:ind w:firstLine="0"/>
              <w:rPr>
                <w:rFonts w:ascii="Times New Roman" w:hAnsi="Times New Roman" w:cs="Times New Roman"/>
                <w:sz w:val="24"/>
                <w:szCs w:val="24"/>
              </w:rPr>
            </w:pPr>
            <w:r w:rsidRPr="005F5860">
              <w:rPr>
                <w:rFonts w:ascii="Times New Roman" w:hAnsi="Times New Roman" w:cs="Times New Roman"/>
                <w:sz w:val="24"/>
                <w:szCs w:val="24"/>
              </w:rPr>
              <w:t xml:space="preserve">Caso não exista uma estrutura que descreva eficientemente um </w:t>
            </w:r>
            <w:r w:rsidRPr="005F5860">
              <w:rPr>
                <w:rFonts w:ascii="Times New Roman" w:hAnsi="Times New Roman" w:cs="Times New Roman"/>
                <w:i/>
                <w:sz w:val="24"/>
                <w:szCs w:val="24"/>
              </w:rPr>
              <w:t>Anti-Pattern</w:t>
            </w:r>
            <w:r w:rsidRPr="005F5860">
              <w:rPr>
                <w:rFonts w:ascii="Times New Roman" w:hAnsi="Times New Roman" w:cs="Times New Roman"/>
                <w:sz w:val="24"/>
                <w:szCs w:val="24"/>
              </w:rPr>
              <w:t xml:space="preserve">, </w:t>
            </w:r>
            <w:r w:rsidR="00011E23" w:rsidRPr="005F5860">
              <w:rPr>
                <w:rFonts w:ascii="Times New Roman" w:hAnsi="Times New Roman" w:cs="Times New Roman"/>
                <w:sz w:val="24"/>
                <w:szCs w:val="24"/>
              </w:rPr>
              <w:t>o usuário poderá criar uma nova estrutura a partir da mínima com atributos personalizados.</w:t>
            </w:r>
          </w:p>
        </w:tc>
      </w:tr>
    </w:tbl>
    <w:p w:rsidR="00F1039D" w:rsidRPr="005F5860" w:rsidRDefault="00F1039D" w:rsidP="00F1039D">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w:t>
            </w:r>
            <w:r w:rsidR="00152ED1" w:rsidRPr="005F5860">
              <w:rPr>
                <w:rFonts w:ascii="Times New Roman" w:hAnsi="Times New Roman" w:cs="Times New Roman"/>
                <w:sz w:val="24"/>
                <w:szCs w:val="24"/>
              </w:rPr>
              <w:t>6</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D12FF3" w:rsidP="006C1D53">
            <w:pPr>
              <w:ind w:firstLine="0"/>
              <w:rPr>
                <w:rFonts w:ascii="Times New Roman" w:hAnsi="Times New Roman" w:cs="Times New Roman"/>
                <w:sz w:val="24"/>
                <w:szCs w:val="24"/>
              </w:rPr>
            </w:pPr>
            <w:r w:rsidRPr="005F5860">
              <w:rPr>
                <w:rFonts w:ascii="Times New Roman" w:hAnsi="Times New Roman" w:cs="Times New Roman"/>
                <w:sz w:val="24"/>
                <w:szCs w:val="24"/>
              </w:rPr>
              <w:t>Cadastro</w:t>
            </w:r>
            <w:r w:rsidR="00011E23" w:rsidRPr="005F5860">
              <w:rPr>
                <w:rFonts w:ascii="Times New Roman" w:hAnsi="Times New Roman" w:cs="Times New Roman"/>
                <w:sz w:val="24"/>
                <w:szCs w:val="24"/>
              </w:rPr>
              <w:t xml:space="preserve"> / Alteração</w:t>
            </w:r>
            <w:r w:rsidRPr="005F5860">
              <w:rPr>
                <w:rFonts w:ascii="Times New Roman" w:hAnsi="Times New Roman" w:cs="Times New Roman"/>
                <w:sz w:val="24"/>
                <w:szCs w:val="24"/>
              </w:rPr>
              <w:t xml:space="preserve"> de Estrutura de </w:t>
            </w:r>
            <w:r w:rsidR="006C1D53" w:rsidRPr="005F5860">
              <w:rPr>
                <w:rFonts w:ascii="Times New Roman" w:hAnsi="Times New Roman" w:cs="Times New Roman"/>
                <w:i/>
                <w:sz w:val="24"/>
                <w:szCs w:val="24"/>
              </w:rPr>
              <w:t>Persona</w:t>
            </w:r>
            <w:r w:rsidR="00C046D9" w:rsidRPr="005F5860">
              <w:rPr>
                <w:rFonts w:ascii="Times New Roman" w:hAnsi="Times New Roman" w:cs="Times New Roman"/>
                <w:sz w:val="24"/>
                <w:szCs w:val="24"/>
              </w:rPr>
              <w:t>.</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C046D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Caso não exista uma estrutura que descreva eficientemente um </w:t>
            </w:r>
            <w:r w:rsidRPr="005F5860">
              <w:rPr>
                <w:rFonts w:ascii="Times New Roman" w:hAnsi="Times New Roman" w:cs="Times New Roman"/>
                <w:i/>
                <w:sz w:val="24"/>
                <w:szCs w:val="24"/>
              </w:rPr>
              <w:t>Persona</w:t>
            </w:r>
            <w:r w:rsidRPr="005F5860">
              <w:rPr>
                <w:rFonts w:ascii="Times New Roman" w:hAnsi="Times New Roman" w:cs="Times New Roman"/>
                <w:sz w:val="24"/>
                <w:szCs w:val="24"/>
              </w:rPr>
              <w:t xml:space="preserve">, pode </w:t>
            </w:r>
            <w:r w:rsidR="00011E23" w:rsidRPr="005F5860">
              <w:rPr>
                <w:rFonts w:ascii="Times New Roman" w:hAnsi="Times New Roman" w:cs="Times New Roman"/>
                <w:sz w:val="24"/>
                <w:szCs w:val="24"/>
              </w:rPr>
              <w:t>, o usuário poderá criar uma nova estrutura a partir da mínima com atributos personalizados</w:t>
            </w:r>
          </w:p>
        </w:tc>
      </w:tr>
    </w:tbl>
    <w:p w:rsidR="00D12FF3" w:rsidRPr="005F5860" w:rsidRDefault="00D12FF3" w:rsidP="00A14BA6">
      <w:pPr>
        <w:ind w:firstLine="0"/>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w:t>
            </w:r>
            <w:r w:rsidR="00C046D9" w:rsidRPr="005F5860">
              <w:rPr>
                <w:rFonts w:ascii="Times New Roman" w:hAnsi="Times New Roman" w:cs="Times New Roman"/>
                <w:sz w:val="24"/>
                <w:szCs w:val="24"/>
              </w:rPr>
              <w:t>7</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C046D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Encontrar </w:t>
            </w:r>
            <w:r w:rsidRPr="005F5860">
              <w:rPr>
                <w:rFonts w:ascii="Times New Roman" w:hAnsi="Times New Roman" w:cs="Times New Roman"/>
                <w:i/>
                <w:sz w:val="24"/>
                <w:szCs w:val="24"/>
              </w:rPr>
              <w:t>Patterns</w:t>
            </w:r>
            <w:r w:rsidRPr="005F5860">
              <w:rPr>
                <w:rFonts w:ascii="Times New Roman" w:hAnsi="Times New Roman" w:cs="Times New Roman"/>
                <w:sz w:val="24"/>
                <w:szCs w:val="24"/>
              </w:rPr>
              <w:t xml:space="preserve">, </w:t>
            </w:r>
            <w:r w:rsidRPr="005F5860">
              <w:rPr>
                <w:rFonts w:ascii="Times New Roman" w:hAnsi="Times New Roman" w:cs="Times New Roman"/>
                <w:i/>
                <w:sz w:val="24"/>
                <w:szCs w:val="24"/>
              </w:rPr>
              <w:t>Personas</w:t>
            </w:r>
            <w:r w:rsidRPr="005F5860">
              <w:rPr>
                <w:rFonts w:ascii="Times New Roman" w:hAnsi="Times New Roman" w:cs="Times New Roman"/>
                <w:sz w:val="24"/>
                <w:szCs w:val="24"/>
              </w:rPr>
              <w:t xml:space="preserve"> ou </w:t>
            </w:r>
            <w:r w:rsidRPr="005F5860">
              <w:rPr>
                <w:rFonts w:ascii="Times New Roman" w:hAnsi="Times New Roman" w:cs="Times New Roman"/>
                <w:i/>
                <w:sz w:val="24"/>
                <w:szCs w:val="24"/>
              </w:rPr>
              <w:t>Anti-Patterns</w:t>
            </w:r>
            <w:r w:rsidRPr="005F5860">
              <w:rPr>
                <w:rFonts w:ascii="Times New Roman" w:hAnsi="Times New Roman" w:cs="Times New Roman"/>
                <w:sz w:val="24"/>
                <w:szCs w:val="24"/>
              </w:rPr>
              <w:t xml:space="preserve"> similares</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C046D9" w:rsidP="00087138">
            <w:pPr>
              <w:ind w:firstLine="0"/>
              <w:rPr>
                <w:rFonts w:ascii="Times New Roman" w:hAnsi="Times New Roman" w:cs="Times New Roman"/>
                <w:sz w:val="24"/>
                <w:szCs w:val="24"/>
              </w:rPr>
            </w:pPr>
            <w:r w:rsidRPr="005F5860">
              <w:rPr>
                <w:rFonts w:ascii="Times New Roman" w:hAnsi="Times New Roman" w:cs="Times New Roman"/>
                <w:sz w:val="24"/>
                <w:szCs w:val="24"/>
              </w:rPr>
              <w:t>A partir da visualização de um</w:t>
            </w:r>
            <w:r w:rsidR="00115861" w:rsidRPr="005F5860">
              <w:rPr>
                <w:rFonts w:ascii="Times New Roman" w:hAnsi="Times New Roman" w:cs="Times New Roman"/>
                <w:sz w:val="24"/>
                <w:szCs w:val="24"/>
              </w:rPr>
              <w:t xml:space="preserve"> determinado</w:t>
            </w:r>
            <w:r w:rsidRPr="005F5860">
              <w:rPr>
                <w:rFonts w:ascii="Times New Roman" w:hAnsi="Times New Roman" w:cs="Times New Roman"/>
                <w:sz w:val="24"/>
                <w:szCs w:val="24"/>
              </w:rPr>
              <w:t xml:space="preserve"> </w:t>
            </w:r>
            <w:r w:rsidR="008913B6" w:rsidRPr="005F5860">
              <w:rPr>
                <w:rFonts w:ascii="Times New Roman" w:hAnsi="Times New Roman" w:cs="Times New Roman"/>
                <w:i/>
                <w:sz w:val="24"/>
                <w:szCs w:val="24"/>
              </w:rPr>
              <w:t>APPP</w:t>
            </w:r>
            <w:r w:rsidR="00115861" w:rsidRPr="005F5860">
              <w:rPr>
                <w:rFonts w:ascii="Times New Roman" w:hAnsi="Times New Roman" w:cs="Times New Roman"/>
                <w:i/>
                <w:sz w:val="24"/>
                <w:szCs w:val="24"/>
              </w:rPr>
              <w:t>,</w:t>
            </w:r>
            <w:r w:rsidRPr="005F5860">
              <w:rPr>
                <w:rFonts w:ascii="Times New Roman" w:hAnsi="Times New Roman" w:cs="Times New Roman"/>
                <w:sz w:val="24"/>
                <w:szCs w:val="24"/>
              </w:rPr>
              <w:t xml:space="preserve"> será possível </w:t>
            </w:r>
            <w:r w:rsidR="00115861" w:rsidRPr="005F5860">
              <w:rPr>
                <w:rFonts w:ascii="Times New Roman" w:hAnsi="Times New Roman" w:cs="Times New Roman"/>
                <w:sz w:val="24"/>
                <w:szCs w:val="24"/>
              </w:rPr>
              <w:t>encontrar</w:t>
            </w:r>
            <w:r w:rsidRPr="005F5860">
              <w:rPr>
                <w:rFonts w:ascii="Times New Roman" w:hAnsi="Times New Roman" w:cs="Times New Roman"/>
                <w:sz w:val="24"/>
                <w:szCs w:val="24"/>
              </w:rPr>
              <w:t xml:space="preserve"> </w:t>
            </w:r>
            <w:r w:rsidRPr="005F5860">
              <w:rPr>
                <w:rFonts w:ascii="Times New Roman" w:hAnsi="Times New Roman" w:cs="Times New Roman"/>
                <w:i/>
                <w:sz w:val="24"/>
                <w:szCs w:val="24"/>
              </w:rPr>
              <w:t>APPPs</w:t>
            </w:r>
            <w:r w:rsidRPr="005F5860">
              <w:rPr>
                <w:rFonts w:ascii="Times New Roman" w:hAnsi="Times New Roman" w:cs="Times New Roman"/>
                <w:sz w:val="24"/>
                <w:szCs w:val="24"/>
              </w:rPr>
              <w:t xml:space="preserve"> similares.</w:t>
            </w:r>
          </w:p>
        </w:tc>
      </w:tr>
    </w:tbl>
    <w:p w:rsidR="00D12FF3" w:rsidRPr="005F5860" w:rsidRDefault="00D12FF3" w:rsidP="00F1039D">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w:t>
            </w:r>
            <w:r w:rsidR="00C046D9" w:rsidRPr="005F5860">
              <w:rPr>
                <w:rFonts w:ascii="Times New Roman" w:hAnsi="Times New Roman" w:cs="Times New Roman"/>
                <w:sz w:val="24"/>
                <w:szCs w:val="24"/>
              </w:rPr>
              <w:t>8</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C046D9" w:rsidP="00087138">
            <w:pPr>
              <w:ind w:firstLine="0"/>
              <w:rPr>
                <w:rFonts w:ascii="Times New Roman" w:hAnsi="Times New Roman" w:cs="Times New Roman"/>
                <w:sz w:val="24"/>
                <w:szCs w:val="24"/>
              </w:rPr>
            </w:pPr>
            <w:r w:rsidRPr="005F5860">
              <w:rPr>
                <w:rFonts w:ascii="Times New Roman" w:hAnsi="Times New Roman" w:cs="Times New Roman"/>
                <w:sz w:val="24"/>
                <w:szCs w:val="24"/>
              </w:rPr>
              <w:t>Busca por Contexto.</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C046D9" w:rsidP="00087138">
            <w:pPr>
              <w:ind w:firstLine="0"/>
              <w:rPr>
                <w:rFonts w:ascii="Times New Roman" w:hAnsi="Times New Roman" w:cs="Times New Roman"/>
                <w:sz w:val="24"/>
                <w:szCs w:val="24"/>
              </w:rPr>
            </w:pPr>
            <w:r w:rsidRPr="005F5860">
              <w:rPr>
                <w:rFonts w:ascii="Times New Roman" w:hAnsi="Times New Roman" w:cs="Times New Roman"/>
                <w:sz w:val="24"/>
                <w:szCs w:val="24"/>
              </w:rPr>
              <w:t>Encontrar</w:t>
            </w:r>
            <w:r w:rsidR="00115861" w:rsidRPr="005F5860">
              <w:rPr>
                <w:rFonts w:ascii="Times New Roman" w:hAnsi="Times New Roman" w:cs="Times New Roman"/>
                <w:sz w:val="24"/>
                <w:szCs w:val="24"/>
              </w:rPr>
              <w:t xml:space="preserve"> outros</w:t>
            </w:r>
            <w:r w:rsidRPr="005F5860">
              <w:rPr>
                <w:rFonts w:ascii="Times New Roman" w:hAnsi="Times New Roman" w:cs="Times New Roman"/>
                <w:sz w:val="24"/>
                <w:szCs w:val="24"/>
              </w:rPr>
              <w:t xml:space="preserve"> </w:t>
            </w:r>
            <w:r w:rsidRPr="005F5860">
              <w:rPr>
                <w:rFonts w:ascii="Times New Roman" w:hAnsi="Times New Roman" w:cs="Times New Roman"/>
                <w:i/>
                <w:sz w:val="24"/>
                <w:szCs w:val="24"/>
              </w:rPr>
              <w:t>APPP</w:t>
            </w:r>
            <w:r w:rsidRPr="005F5860">
              <w:rPr>
                <w:rFonts w:ascii="Times New Roman" w:hAnsi="Times New Roman" w:cs="Times New Roman"/>
                <w:sz w:val="24"/>
                <w:szCs w:val="24"/>
              </w:rPr>
              <w:t xml:space="preserve"> a partir de atributos específicos</w:t>
            </w:r>
            <w:r w:rsidR="00115861" w:rsidRPr="005F5860">
              <w:rPr>
                <w:rFonts w:ascii="Times New Roman" w:hAnsi="Times New Roman" w:cs="Times New Roman"/>
                <w:sz w:val="24"/>
                <w:szCs w:val="24"/>
              </w:rPr>
              <w:t xml:space="preserve"> digitados pelo usuário, tais como nome, contexto etc</w:t>
            </w:r>
            <w:r w:rsidRPr="005F5860">
              <w:rPr>
                <w:rFonts w:ascii="Times New Roman" w:hAnsi="Times New Roman" w:cs="Times New Roman"/>
                <w:sz w:val="24"/>
                <w:szCs w:val="24"/>
              </w:rPr>
              <w:t>.</w:t>
            </w:r>
          </w:p>
        </w:tc>
      </w:tr>
    </w:tbl>
    <w:p w:rsidR="00D12FF3" w:rsidRPr="005F5860" w:rsidRDefault="00D12FF3" w:rsidP="00F1039D">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w:t>
            </w:r>
            <w:r w:rsidR="00C046D9" w:rsidRPr="005F5860">
              <w:rPr>
                <w:rFonts w:ascii="Times New Roman" w:hAnsi="Times New Roman" w:cs="Times New Roman"/>
                <w:sz w:val="24"/>
                <w:szCs w:val="24"/>
              </w:rPr>
              <w:t>9</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lastRenderedPageBreak/>
              <w:t xml:space="preserve">Requisito: </w:t>
            </w:r>
          </w:p>
        </w:tc>
        <w:tc>
          <w:tcPr>
            <w:tcW w:w="6077" w:type="dxa"/>
          </w:tcPr>
          <w:p w:rsidR="00D12FF3" w:rsidRPr="005F5860" w:rsidRDefault="00C046D9" w:rsidP="00C046D9">
            <w:pPr>
              <w:ind w:firstLine="0"/>
              <w:rPr>
                <w:rFonts w:ascii="Times New Roman" w:hAnsi="Times New Roman" w:cs="Times New Roman"/>
                <w:sz w:val="24"/>
                <w:szCs w:val="24"/>
              </w:rPr>
            </w:pPr>
            <w:r w:rsidRPr="005F5860">
              <w:rPr>
                <w:rFonts w:ascii="Times New Roman" w:hAnsi="Times New Roman" w:cs="Times New Roman"/>
                <w:sz w:val="24"/>
                <w:szCs w:val="24"/>
              </w:rPr>
              <w:t xml:space="preserve">Associações entre os </w:t>
            </w:r>
            <w:r w:rsidR="008913B6" w:rsidRPr="005F5860">
              <w:rPr>
                <w:rFonts w:ascii="Times New Roman" w:hAnsi="Times New Roman" w:cs="Times New Roman"/>
                <w:i/>
                <w:sz w:val="24"/>
                <w:szCs w:val="24"/>
              </w:rPr>
              <w:t>APPP</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F20F1F" w:rsidRPr="005F5860" w:rsidRDefault="00F20F1F" w:rsidP="00F20F1F">
            <w:pPr>
              <w:ind w:firstLine="0"/>
              <w:rPr>
                <w:rFonts w:ascii="Times New Roman" w:hAnsi="Times New Roman" w:cs="Times New Roman"/>
                <w:sz w:val="24"/>
                <w:szCs w:val="24"/>
              </w:rPr>
            </w:pPr>
            <w:r w:rsidRPr="005F5860">
              <w:rPr>
                <w:rFonts w:ascii="Times New Roman" w:hAnsi="Times New Roman" w:cs="Times New Roman"/>
                <w:sz w:val="24"/>
                <w:szCs w:val="24"/>
              </w:rPr>
              <w:t xml:space="preserve">Há quatro tipos de relacionamentos entre os </w:t>
            </w:r>
            <w:r w:rsidRPr="005F5860">
              <w:rPr>
                <w:rFonts w:ascii="Times New Roman" w:hAnsi="Times New Roman" w:cs="Times New Roman"/>
                <w:i/>
                <w:sz w:val="24"/>
                <w:szCs w:val="24"/>
              </w:rPr>
              <w:t>APPPs</w:t>
            </w:r>
            <w:r w:rsidRPr="005F5860">
              <w:rPr>
                <w:rFonts w:ascii="Times New Roman" w:hAnsi="Times New Roman" w:cs="Times New Roman"/>
                <w:sz w:val="24"/>
                <w:szCs w:val="24"/>
              </w:rPr>
              <w:t>:</w:t>
            </w:r>
          </w:p>
          <w:p w:rsidR="00F20F1F" w:rsidRPr="005F5860" w:rsidRDefault="00F20F1F" w:rsidP="00774C07">
            <w:pPr>
              <w:pStyle w:val="PargrafodaLista"/>
              <w:numPr>
                <w:ilvl w:val="0"/>
                <w:numId w:val="13"/>
              </w:numPr>
              <w:rPr>
                <w:rFonts w:ascii="Times New Roman" w:hAnsi="Times New Roman" w:cs="Times New Roman"/>
                <w:sz w:val="24"/>
                <w:szCs w:val="24"/>
              </w:rPr>
            </w:pPr>
            <w:r w:rsidRPr="005F5860">
              <w:rPr>
                <w:rFonts w:ascii="Times New Roman" w:hAnsi="Times New Roman" w:cs="Times New Roman"/>
                <w:sz w:val="24"/>
                <w:szCs w:val="24"/>
              </w:rPr>
              <w:t xml:space="preserve">Relacionar um </w:t>
            </w:r>
            <w:r w:rsidRPr="005F5860">
              <w:rPr>
                <w:rFonts w:ascii="Times New Roman" w:hAnsi="Times New Roman" w:cs="Times New Roman"/>
                <w:i/>
                <w:sz w:val="24"/>
                <w:szCs w:val="24"/>
              </w:rPr>
              <w:t>Pattern</w:t>
            </w:r>
            <w:r w:rsidRPr="005F5860">
              <w:rPr>
                <w:rFonts w:ascii="Times New Roman" w:hAnsi="Times New Roman" w:cs="Times New Roman"/>
                <w:sz w:val="24"/>
                <w:szCs w:val="24"/>
              </w:rPr>
              <w:t xml:space="preserve"> à </w:t>
            </w:r>
            <w:r w:rsidRPr="005F5860">
              <w:rPr>
                <w:rFonts w:ascii="Times New Roman" w:hAnsi="Times New Roman" w:cs="Times New Roman"/>
                <w:i/>
                <w:sz w:val="24"/>
                <w:szCs w:val="24"/>
              </w:rPr>
              <w:t>Personas(PiCAPS)</w:t>
            </w:r>
          </w:p>
          <w:p w:rsidR="00F20F1F" w:rsidRPr="005F5860" w:rsidRDefault="00F20F1F" w:rsidP="00774C07">
            <w:pPr>
              <w:pStyle w:val="PargrafodaLista"/>
              <w:numPr>
                <w:ilvl w:val="0"/>
                <w:numId w:val="13"/>
              </w:numPr>
              <w:rPr>
                <w:rFonts w:ascii="Times New Roman" w:hAnsi="Times New Roman" w:cs="Times New Roman"/>
                <w:sz w:val="24"/>
                <w:szCs w:val="24"/>
              </w:rPr>
            </w:pPr>
            <w:r w:rsidRPr="005F5860">
              <w:rPr>
                <w:rFonts w:ascii="Times New Roman" w:hAnsi="Times New Roman" w:cs="Times New Roman"/>
                <w:sz w:val="24"/>
                <w:szCs w:val="24"/>
              </w:rPr>
              <w:t xml:space="preserve">Relacionar um </w:t>
            </w:r>
            <w:r w:rsidRPr="005F5860">
              <w:rPr>
                <w:rFonts w:ascii="Times New Roman" w:hAnsi="Times New Roman" w:cs="Times New Roman"/>
                <w:i/>
                <w:sz w:val="24"/>
                <w:szCs w:val="24"/>
              </w:rPr>
              <w:t>Anti-Pattern</w:t>
            </w:r>
            <w:r w:rsidRPr="005F5860">
              <w:rPr>
                <w:rFonts w:ascii="Times New Roman" w:hAnsi="Times New Roman" w:cs="Times New Roman"/>
                <w:sz w:val="24"/>
                <w:szCs w:val="24"/>
              </w:rPr>
              <w:t xml:space="preserve"> à </w:t>
            </w:r>
            <w:r w:rsidRPr="005F5860">
              <w:rPr>
                <w:rFonts w:ascii="Times New Roman" w:hAnsi="Times New Roman" w:cs="Times New Roman"/>
                <w:i/>
                <w:sz w:val="24"/>
                <w:szCs w:val="24"/>
              </w:rPr>
              <w:t>Personas(Anti-PiCAPS)</w:t>
            </w:r>
          </w:p>
          <w:p w:rsidR="00F20F1F" w:rsidRPr="005F5860" w:rsidRDefault="00F20F1F" w:rsidP="00774C07">
            <w:pPr>
              <w:pStyle w:val="PargrafodaLista"/>
              <w:numPr>
                <w:ilvl w:val="0"/>
                <w:numId w:val="13"/>
              </w:numPr>
              <w:rPr>
                <w:rFonts w:ascii="Times New Roman" w:hAnsi="Times New Roman" w:cs="Times New Roman"/>
                <w:sz w:val="24"/>
                <w:szCs w:val="24"/>
              </w:rPr>
            </w:pPr>
            <w:r w:rsidRPr="005F5860">
              <w:rPr>
                <w:rFonts w:ascii="Times New Roman" w:hAnsi="Times New Roman" w:cs="Times New Roman"/>
                <w:sz w:val="24"/>
                <w:szCs w:val="24"/>
              </w:rPr>
              <w:t xml:space="preserve">Relacionar </w:t>
            </w:r>
            <w:r w:rsidRPr="005F5860">
              <w:rPr>
                <w:rFonts w:ascii="Times New Roman" w:hAnsi="Times New Roman" w:cs="Times New Roman"/>
                <w:i/>
                <w:sz w:val="24"/>
                <w:szCs w:val="24"/>
              </w:rPr>
              <w:t>Pattern</w:t>
            </w:r>
            <w:r w:rsidRPr="005F5860">
              <w:rPr>
                <w:rFonts w:ascii="Times New Roman" w:hAnsi="Times New Roman" w:cs="Times New Roman"/>
                <w:sz w:val="24"/>
                <w:szCs w:val="24"/>
              </w:rPr>
              <w:t xml:space="preserve"> com </w:t>
            </w:r>
            <w:r w:rsidRPr="005F5860">
              <w:rPr>
                <w:rFonts w:ascii="Times New Roman" w:hAnsi="Times New Roman" w:cs="Times New Roman"/>
                <w:i/>
                <w:sz w:val="24"/>
                <w:szCs w:val="24"/>
              </w:rPr>
              <w:t>Anti-Pattern</w:t>
            </w:r>
            <w:r w:rsidRPr="005F5860">
              <w:rPr>
                <w:rFonts w:ascii="Times New Roman" w:hAnsi="Times New Roman" w:cs="Times New Roman"/>
                <w:sz w:val="24"/>
                <w:szCs w:val="24"/>
              </w:rPr>
              <w:t xml:space="preserve">. </w:t>
            </w:r>
          </w:p>
          <w:p w:rsidR="00F20F1F" w:rsidRPr="005F5860" w:rsidRDefault="00F20F1F" w:rsidP="00774C07">
            <w:pPr>
              <w:pStyle w:val="PargrafodaLista"/>
              <w:numPr>
                <w:ilvl w:val="0"/>
                <w:numId w:val="13"/>
              </w:numPr>
              <w:rPr>
                <w:rFonts w:ascii="Times New Roman" w:hAnsi="Times New Roman" w:cs="Times New Roman"/>
                <w:sz w:val="24"/>
                <w:szCs w:val="24"/>
              </w:rPr>
            </w:pPr>
            <w:r w:rsidRPr="005F5860">
              <w:rPr>
                <w:rFonts w:ascii="Times New Roman" w:hAnsi="Times New Roman" w:cs="Times New Roman"/>
                <w:sz w:val="24"/>
                <w:szCs w:val="24"/>
              </w:rPr>
              <w:t xml:space="preserve">Relacionar </w:t>
            </w:r>
            <w:r w:rsidRPr="005F5860">
              <w:rPr>
                <w:rFonts w:ascii="Times New Roman" w:hAnsi="Times New Roman" w:cs="Times New Roman"/>
                <w:i/>
                <w:sz w:val="24"/>
                <w:szCs w:val="24"/>
              </w:rPr>
              <w:t>Pattern</w:t>
            </w:r>
            <w:r w:rsidRPr="005F5860">
              <w:rPr>
                <w:rFonts w:ascii="Times New Roman" w:hAnsi="Times New Roman" w:cs="Times New Roman"/>
                <w:sz w:val="24"/>
                <w:szCs w:val="24"/>
              </w:rPr>
              <w:t xml:space="preserve"> com </w:t>
            </w:r>
            <w:r w:rsidRPr="005F5860">
              <w:rPr>
                <w:rFonts w:ascii="Times New Roman" w:hAnsi="Times New Roman" w:cs="Times New Roman"/>
                <w:i/>
                <w:sz w:val="24"/>
                <w:szCs w:val="24"/>
              </w:rPr>
              <w:t>Anti-Pattern</w:t>
            </w:r>
            <w:r w:rsidRPr="005F5860">
              <w:rPr>
                <w:rFonts w:ascii="Times New Roman" w:hAnsi="Times New Roman" w:cs="Times New Roman"/>
                <w:sz w:val="24"/>
                <w:szCs w:val="24"/>
              </w:rPr>
              <w:t xml:space="preserve"> e </w:t>
            </w:r>
            <w:r w:rsidRPr="005F5860">
              <w:rPr>
                <w:rFonts w:ascii="Times New Roman" w:hAnsi="Times New Roman" w:cs="Times New Roman"/>
                <w:i/>
                <w:sz w:val="24"/>
                <w:szCs w:val="24"/>
              </w:rPr>
              <w:t>Personas</w:t>
            </w:r>
            <w:r w:rsidRPr="005F5860">
              <w:rPr>
                <w:rFonts w:ascii="Times New Roman" w:hAnsi="Times New Roman" w:cs="Times New Roman"/>
                <w:sz w:val="24"/>
                <w:szCs w:val="24"/>
              </w:rPr>
              <w:t>.</w:t>
            </w:r>
          </w:p>
        </w:tc>
      </w:tr>
    </w:tbl>
    <w:p w:rsidR="00D12FF3" w:rsidRPr="005F5860" w:rsidRDefault="00D12FF3" w:rsidP="00F1039D">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w:t>
            </w:r>
            <w:r w:rsidR="00F20F1F" w:rsidRPr="005F5860">
              <w:rPr>
                <w:rFonts w:ascii="Times New Roman" w:hAnsi="Times New Roman" w:cs="Times New Roman"/>
                <w:sz w:val="24"/>
                <w:szCs w:val="24"/>
              </w:rPr>
              <w:t>10</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F20F1F" w:rsidP="00087138">
            <w:pPr>
              <w:ind w:firstLine="0"/>
              <w:rPr>
                <w:rFonts w:ascii="Times New Roman" w:hAnsi="Times New Roman" w:cs="Times New Roman"/>
                <w:sz w:val="24"/>
                <w:szCs w:val="24"/>
              </w:rPr>
            </w:pPr>
            <w:r w:rsidRPr="005F5860">
              <w:rPr>
                <w:rFonts w:ascii="Times New Roman" w:hAnsi="Times New Roman" w:cs="Times New Roman"/>
                <w:sz w:val="24"/>
                <w:szCs w:val="24"/>
              </w:rPr>
              <w:t>Cadastro de Usuários</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sz w:val="24"/>
                <w:szCs w:val="24"/>
              </w:rPr>
              <w:t>Os usuários devem estar cadastrados previamente</w:t>
            </w:r>
            <w:r w:rsidR="00115861" w:rsidRPr="005F5860">
              <w:rPr>
                <w:rFonts w:ascii="Times New Roman" w:hAnsi="Times New Roman" w:cs="Times New Roman"/>
                <w:sz w:val="24"/>
                <w:szCs w:val="24"/>
              </w:rPr>
              <w:t xml:space="preserve"> de acordo com seu perfil</w:t>
            </w:r>
            <w:r w:rsidRPr="005F5860">
              <w:rPr>
                <w:rFonts w:ascii="Times New Roman" w:hAnsi="Times New Roman" w:cs="Times New Roman"/>
                <w:sz w:val="24"/>
                <w:szCs w:val="24"/>
              </w:rPr>
              <w:t xml:space="preserve"> para:</w:t>
            </w:r>
          </w:p>
          <w:p w:rsidR="00A14BA6" w:rsidRPr="005F5860" w:rsidRDefault="00A14BA6" w:rsidP="00774C07">
            <w:pPr>
              <w:pStyle w:val="PargrafodaLista"/>
              <w:numPr>
                <w:ilvl w:val="0"/>
                <w:numId w:val="14"/>
              </w:numPr>
              <w:rPr>
                <w:rFonts w:ascii="Times New Roman" w:hAnsi="Times New Roman" w:cs="Times New Roman"/>
                <w:sz w:val="24"/>
                <w:szCs w:val="24"/>
              </w:rPr>
            </w:pPr>
            <w:r w:rsidRPr="005F5860">
              <w:rPr>
                <w:rFonts w:ascii="Times New Roman" w:hAnsi="Times New Roman" w:cs="Times New Roman"/>
                <w:sz w:val="24"/>
                <w:szCs w:val="24"/>
              </w:rPr>
              <w:t xml:space="preserve">Criação de </w:t>
            </w:r>
            <w:r w:rsidR="008913B6" w:rsidRPr="005F5860">
              <w:rPr>
                <w:rFonts w:ascii="Times New Roman" w:hAnsi="Times New Roman" w:cs="Times New Roman"/>
                <w:i/>
                <w:sz w:val="24"/>
                <w:szCs w:val="24"/>
              </w:rPr>
              <w:t>APPP</w:t>
            </w:r>
          </w:p>
          <w:p w:rsidR="00A14BA6" w:rsidRPr="005F5860" w:rsidRDefault="00A14BA6" w:rsidP="00774C07">
            <w:pPr>
              <w:pStyle w:val="PargrafodaLista"/>
              <w:numPr>
                <w:ilvl w:val="0"/>
                <w:numId w:val="14"/>
              </w:numPr>
              <w:rPr>
                <w:rFonts w:ascii="Times New Roman" w:hAnsi="Times New Roman" w:cs="Times New Roman"/>
                <w:sz w:val="24"/>
                <w:szCs w:val="24"/>
              </w:rPr>
            </w:pPr>
            <w:r w:rsidRPr="005F5860">
              <w:rPr>
                <w:rFonts w:ascii="Times New Roman" w:hAnsi="Times New Roman" w:cs="Times New Roman"/>
                <w:sz w:val="24"/>
                <w:szCs w:val="24"/>
              </w:rPr>
              <w:t xml:space="preserve">Edição de </w:t>
            </w:r>
            <w:r w:rsidR="008913B6" w:rsidRPr="005F5860">
              <w:rPr>
                <w:rFonts w:ascii="Times New Roman" w:hAnsi="Times New Roman" w:cs="Times New Roman"/>
                <w:i/>
                <w:sz w:val="24"/>
                <w:szCs w:val="24"/>
              </w:rPr>
              <w:t>APPP</w:t>
            </w:r>
          </w:p>
          <w:p w:rsidR="00A14BA6" w:rsidRPr="005F5860" w:rsidRDefault="00A14BA6" w:rsidP="00774C07">
            <w:pPr>
              <w:pStyle w:val="PargrafodaLista"/>
              <w:numPr>
                <w:ilvl w:val="0"/>
                <w:numId w:val="14"/>
              </w:numPr>
              <w:rPr>
                <w:rFonts w:ascii="Times New Roman" w:hAnsi="Times New Roman" w:cs="Times New Roman"/>
                <w:sz w:val="24"/>
                <w:szCs w:val="24"/>
              </w:rPr>
            </w:pPr>
            <w:r w:rsidRPr="005F5860">
              <w:rPr>
                <w:rFonts w:ascii="Times New Roman" w:hAnsi="Times New Roman" w:cs="Times New Roman"/>
                <w:sz w:val="24"/>
                <w:szCs w:val="24"/>
              </w:rPr>
              <w:t xml:space="preserve">Visualização de um </w:t>
            </w:r>
            <w:r w:rsidR="008913B6" w:rsidRPr="005F5860">
              <w:rPr>
                <w:rFonts w:ascii="Times New Roman" w:hAnsi="Times New Roman" w:cs="Times New Roman"/>
                <w:i/>
                <w:sz w:val="24"/>
                <w:szCs w:val="24"/>
              </w:rPr>
              <w:t>APPP</w:t>
            </w:r>
          </w:p>
        </w:tc>
      </w:tr>
    </w:tbl>
    <w:p w:rsidR="00D12FF3" w:rsidRPr="005F5860" w:rsidRDefault="00D12FF3" w:rsidP="00F1039D">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w:t>
            </w:r>
            <w:r w:rsidR="00A14BA6" w:rsidRPr="005F5860">
              <w:rPr>
                <w:rFonts w:ascii="Times New Roman" w:hAnsi="Times New Roman" w:cs="Times New Roman"/>
                <w:sz w:val="24"/>
                <w:szCs w:val="24"/>
              </w:rPr>
              <w:t>11</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i/>
                <w:sz w:val="24"/>
                <w:szCs w:val="24"/>
              </w:rPr>
              <w:t>FeedBack</w:t>
            </w:r>
            <w:r w:rsidRPr="005F5860">
              <w:rPr>
                <w:rFonts w:ascii="Times New Roman" w:hAnsi="Times New Roman" w:cs="Times New Roman"/>
                <w:sz w:val="24"/>
                <w:szCs w:val="24"/>
              </w:rPr>
              <w:t xml:space="preserve"> de Estruturas</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sz w:val="24"/>
                <w:szCs w:val="24"/>
              </w:rPr>
              <w:t>Usuários podem atribuir notas às estruturas</w:t>
            </w:r>
            <w:r w:rsidR="00115861" w:rsidRPr="005F5860">
              <w:rPr>
                <w:rFonts w:ascii="Times New Roman" w:hAnsi="Times New Roman" w:cs="Times New Roman"/>
                <w:sz w:val="24"/>
                <w:szCs w:val="24"/>
              </w:rPr>
              <w:t>. As notas variam de 0 (zero) a 5 (cinco) sendo 0 (zero) a pior nota e 5 (cinco) a melhor. Cada usuário poderá avaliar uma estrutura uma única vez. Usuários não poderão avaliar suas próprias estruturas.</w:t>
            </w:r>
          </w:p>
        </w:tc>
      </w:tr>
    </w:tbl>
    <w:p w:rsidR="00D12FF3" w:rsidRPr="005F5860" w:rsidRDefault="00D12FF3" w:rsidP="00F1039D">
      <w:pPr>
        <w:rPr>
          <w:rFonts w:eastAsiaTheme="minorHAnsi"/>
          <w:lang w:eastAsia="en-US"/>
        </w:rPr>
      </w:pPr>
    </w:p>
    <w:tbl>
      <w:tblPr>
        <w:tblStyle w:val="Tabelacomgrade"/>
        <w:tblW w:w="0" w:type="auto"/>
        <w:tblLook w:val="0420"/>
      </w:tblPr>
      <w:tblGrid>
        <w:gridCol w:w="1536"/>
        <w:gridCol w:w="6077"/>
      </w:tblGrid>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RF-</w:t>
            </w:r>
            <w:r w:rsidR="00A14BA6" w:rsidRPr="005F5860">
              <w:rPr>
                <w:rFonts w:ascii="Times New Roman" w:hAnsi="Times New Roman" w:cs="Times New Roman"/>
                <w:sz w:val="24"/>
                <w:szCs w:val="24"/>
              </w:rPr>
              <w:t>12</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D12FF3"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i/>
                <w:sz w:val="24"/>
                <w:szCs w:val="24"/>
              </w:rPr>
              <w:t>FeedBack</w:t>
            </w:r>
            <w:r w:rsidRPr="005F5860">
              <w:rPr>
                <w:rFonts w:ascii="Times New Roman" w:hAnsi="Times New Roman" w:cs="Times New Roman"/>
                <w:sz w:val="24"/>
                <w:szCs w:val="24"/>
              </w:rPr>
              <w:t xml:space="preserve"> de Conteúdo</w:t>
            </w:r>
          </w:p>
        </w:tc>
      </w:tr>
      <w:tr w:rsidR="00D12FF3" w:rsidRPr="005F5860" w:rsidTr="00087138">
        <w:trPr>
          <w:trHeight w:val="418"/>
        </w:trPr>
        <w:tc>
          <w:tcPr>
            <w:tcW w:w="1482" w:type="dxa"/>
          </w:tcPr>
          <w:p w:rsidR="00D12FF3" w:rsidRPr="005F5860" w:rsidRDefault="00D12FF3"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D12FF3"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sz w:val="24"/>
                <w:szCs w:val="24"/>
              </w:rPr>
              <w:t>Usuários podem atribuir notas ao conteúdo</w:t>
            </w:r>
            <w:r w:rsidR="00115861" w:rsidRPr="005F5860">
              <w:rPr>
                <w:rFonts w:ascii="Times New Roman" w:hAnsi="Times New Roman" w:cs="Times New Roman"/>
                <w:sz w:val="24"/>
                <w:szCs w:val="24"/>
              </w:rPr>
              <w:t>. As notas variam de 0 (zero) a 5 (cinco) sendo 0 (zero) a pior nota e 5 (cinco) a melhor. Cada usuário poderá avaliar o conteúdo de uma documentação uma única vez. Usuários não poderão avaliar conteúdos inseridos por eles próprios.</w:t>
            </w:r>
          </w:p>
        </w:tc>
      </w:tr>
    </w:tbl>
    <w:p w:rsidR="00D12FF3" w:rsidRPr="005F5860" w:rsidRDefault="00D12FF3" w:rsidP="00F1039D"/>
    <w:tbl>
      <w:tblPr>
        <w:tblStyle w:val="Tabelacomgrade"/>
        <w:tblW w:w="0" w:type="auto"/>
        <w:tblLook w:val="0420"/>
      </w:tblPr>
      <w:tblGrid>
        <w:gridCol w:w="1536"/>
        <w:gridCol w:w="6077"/>
      </w:tblGrid>
      <w:tr w:rsidR="00A14BA6" w:rsidRPr="005F5860" w:rsidTr="00087138">
        <w:trPr>
          <w:trHeight w:val="418"/>
        </w:trPr>
        <w:tc>
          <w:tcPr>
            <w:tcW w:w="1482" w:type="dxa"/>
          </w:tcPr>
          <w:p w:rsidR="00A14BA6"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A14BA6"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sz w:val="24"/>
                <w:szCs w:val="24"/>
              </w:rPr>
              <w:t>RF-13</w:t>
            </w:r>
          </w:p>
        </w:tc>
      </w:tr>
      <w:tr w:rsidR="00A14BA6" w:rsidRPr="005F5860" w:rsidTr="00087138">
        <w:trPr>
          <w:trHeight w:val="418"/>
        </w:trPr>
        <w:tc>
          <w:tcPr>
            <w:tcW w:w="1482" w:type="dxa"/>
          </w:tcPr>
          <w:p w:rsidR="00A14BA6"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sz w:val="24"/>
                <w:szCs w:val="24"/>
              </w:rPr>
              <w:lastRenderedPageBreak/>
              <w:t xml:space="preserve">Requisito: </w:t>
            </w:r>
          </w:p>
        </w:tc>
        <w:tc>
          <w:tcPr>
            <w:tcW w:w="6077" w:type="dxa"/>
          </w:tcPr>
          <w:p w:rsidR="00A14BA6"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sz w:val="24"/>
                <w:szCs w:val="24"/>
              </w:rPr>
              <w:t>Ação de bloqueio</w:t>
            </w:r>
          </w:p>
        </w:tc>
      </w:tr>
      <w:tr w:rsidR="00A14BA6" w:rsidRPr="005F5860" w:rsidTr="00087138">
        <w:trPr>
          <w:trHeight w:val="418"/>
        </w:trPr>
        <w:tc>
          <w:tcPr>
            <w:tcW w:w="1482" w:type="dxa"/>
          </w:tcPr>
          <w:p w:rsidR="00A14BA6" w:rsidRPr="005F5860" w:rsidRDefault="00A14BA6"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A14BA6" w:rsidRPr="005F5860" w:rsidRDefault="00A14BA6" w:rsidP="00D40F7E">
            <w:pPr>
              <w:ind w:firstLine="0"/>
              <w:rPr>
                <w:rFonts w:ascii="Times New Roman" w:hAnsi="Times New Roman" w:cs="Times New Roman"/>
                <w:sz w:val="24"/>
                <w:szCs w:val="24"/>
              </w:rPr>
            </w:pPr>
            <w:r w:rsidRPr="005F5860">
              <w:rPr>
                <w:rFonts w:ascii="Times New Roman" w:hAnsi="Times New Roman" w:cs="Times New Roman"/>
                <w:sz w:val="24"/>
                <w:szCs w:val="24"/>
              </w:rPr>
              <w:t xml:space="preserve">De acordo com dados obtidos com a análise de </w:t>
            </w:r>
            <w:r w:rsidRPr="005F5860">
              <w:rPr>
                <w:rFonts w:ascii="Times New Roman" w:hAnsi="Times New Roman" w:cs="Times New Roman"/>
                <w:i/>
                <w:sz w:val="24"/>
                <w:szCs w:val="24"/>
              </w:rPr>
              <w:t>Feed</w:t>
            </w:r>
            <w:r w:rsidR="00D40F7E" w:rsidRPr="005F5860">
              <w:rPr>
                <w:rFonts w:ascii="Times New Roman" w:hAnsi="Times New Roman" w:cs="Times New Roman"/>
                <w:i/>
                <w:sz w:val="24"/>
                <w:szCs w:val="24"/>
              </w:rPr>
              <w:t>B</w:t>
            </w:r>
            <w:r w:rsidRPr="005F5860">
              <w:rPr>
                <w:rFonts w:ascii="Times New Roman" w:hAnsi="Times New Roman" w:cs="Times New Roman"/>
                <w:i/>
                <w:sz w:val="24"/>
                <w:szCs w:val="24"/>
              </w:rPr>
              <w:t>ack</w:t>
            </w:r>
            <w:r w:rsidRPr="005F5860">
              <w:rPr>
                <w:rFonts w:ascii="Times New Roman" w:hAnsi="Times New Roman" w:cs="Times New Roman"/>
                <w:sz w:val="24"/>
                <w:szCs w:val="24"/>
              </w:rPr>
              <w:t xml:space="preserve">(RF-14), o sistema bloqueará temporariamente o </w:t>
            </w:r>
            <w:r w:rsidR="008913B6" w:rsidRPr="005F5860">
              <w:rPr>
                <w:rFonts w:ascii="Times New Roman" w:hAnsi="Times New Roman" w:cs="Times New Roman"/>
                <w:i/>
                <w:sz w:val="24"/>
                <w:szCs w:val="24"/>
              </w:rPr>
              <w:t>APPP</w:t>
            </w:r>
            <w:r w:rsidRPr="005F5860">
              <w:rPr>
                <w:rFonts w:ascii="Times New Roman" w:hAnsi="Times New Roman" w:cs="Times New Roman"/>
                <w:sz w:val="24"/>
                <w:szCs w:val="24"/>
              </w:rPr>
              <w:t xml:space="preserve">, avisando o autor desse bloqueio. Caso o </w:t>
            </w:r>
            <w:r w:rsidR="008913B6" w:rsidRPr="005F5860">
              <w:rPr>
                <w:rFonts w:ascii="Times New Roman" w:hAnsi="Times New Roman" w:cs="Times New Roman"/>
                <w:i/>
                <w:sz w:val="24"/>
                <w:szCs w:val="24"/>
              </w:rPr>
              <w:t>APPP</w:t>
            </w:r>
            <w:r w:rsidRPr="005F5860">
              <w:rPr>
                <w:rFonts w:ascii="Times New Roman" w:hAnsi="Times New Roman" w:cs="Times New Roman"/>
                <w:sz w:val="24"/>
                <w:szCs w:val="24"/>
              </w:rPr>
              <w:t xml:space="preserve"> publicado fo</w:t>
            </w:r>
            <w:r w:rsidR="00C4600B" w:rsidRPr="005F5860">
              <w:rPr>
                <w:rFonts w:ascii="Times New Roman" w:hAnsi="Times New Roman" w:cs="Times New Roman"/>
                <w:sz w:val="24"/>
                <w:szCs w:val="24"/>
              </w:rPr>
              <w:t>r</w:t>
            </w:r>
            <w:r w:rsidRPr="005F5860">
              <w:rPr>
                <w:rFonts w:ascii="Times New Roman" w:hAnsi="Times New Roman" w:cs="Times New Roman"/>
                <w:sz w:val="24"/>
                <w:szCs w:val="24"/>
              </w:rPr>
              <w:t xml:space="preserve"> um </w:t>
            </w:r>
            <w:r w:rsidRPr="005F5860">
              <w:rPr>
                <w:rFonts w:ascii="Times New Roman" w:hAnsi="Times New Roman" w:cs="Times New Roman"/>
                <w:i/>
                <w:sz w:val="24"/>
                <w:szCs w:val="24"/>
              </w:rPr>
              <w:t>Pattern</w:t>
            </w:r>
            <w:r w:rsidRPr="005F5860">
              <w:rPr>
                <w:rFonts w:ascii="Times New Roman" w:hAnsi="Times New Roman" w:cs="Times New Roman"/>
                <w:sz w:val="24"/>
                <w:szCs w:val="24"/>
              </w:rPr>
              <w:t>, o sistema irá sugerir a</w:t>
            </w:r>
            <w:r w:rsidR="00870D18" w:rsidRPr="005F5860">
              <w:rPr>
                <w:rFonts w:ascii="Times New Roman" w:hAnsi="Times New Roman" w:cs="Times New Roman"/>
                <w:sz w:val="24"/>
                <w:szCs w:val="24"/>
              </w:rPr>
              <w:t xml:space="preserve">o usuário documentá-lo como um </w:t>
            </w:r>
            <w:r w:rsidR="00870D18" w:rsidRPr="005F5860">
              <w:rPr>
                <w:rFonts w:ascii="Times New Roman" w:hAnsi="Times New Roman" w:cs="Times New Roman"/>
                <w:i/>
                <w:sz w:val="24"/>
                <w:szCs w:val="24"/>
              </w:rPr>
              <w:t>A</w:t>
            </w:r>
            <w:r w:rsidRPr="005F5860">
              <w:rPr>
                <w:rFonts w:ascii="Times New Roman" w:hAnsi="Times New Roman" w:cs="Times New Roman"/>
                <w:i/>
                <w:sz w:val="24"/>
                <w:szCs w:val="24"/>
              </w:rPr>
              <w:t>nti-pattern</w:t>
            </w:r>
            <w:r w:rsidRPr="005F5860">
              <w:rPr>
                <w:rFonts w:ascii="Times New Roman" w:hAnsi="Times New Roman" w:cs="Times New Roman"/>
                <w:sz w:val="24"/>
                <w:szCs w:val="24"/>
              </w:rPr>
              <w:t>.</w:t>
            </w:r>
          </w:p>
        </w:tc>
      </w:tr>
    </w:tbl>
    <w:p w:rsidR="00C453FA" w:rsidRPr="005F5860" w:rsidRDefault="00C453FA" w:rsidP="00F1039D"/>
    <w:tbl>
      <w:tblPr>
        <w:tblStyle w:val="Tabelacomgrade"/>
        <w:tblW w:w="0" w:type="auto"/>
        <w:tblLook w:val="0420"/>
      </w:tblPr>
      <w:tblGrid>
        <w:gridCol w:w="1536"/>
        <w:gridCol w:w="6077"/>
      </w:tblGrid>
      <w:tr w:rsidR="00C453FA" w:rsidRPr="005F5860" w:rsidTr="00C453FA">
        <w:trPr>
          <w:trHeight w:val="418"/>
        </w:trPr>
        <w:tc>
          <w:tcPr>
            <w:tcW w:w="1536"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6077"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RF-14</w:t>
            </w:r>
          </w:p>
        </w:tc>
      </w:tr>
      <w:tr w:rsidR="00C453FA" w:rsidRPr="005F5860" w:rsidTr="00C453FA">
        <w:trPr>
          <w:trHeight w:val="418"/>
        </w:trPr>
        <w:tc>
          <w:tcPr>
            <w:tcW w:w="1536"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6077"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Análise de </w:t>
            </w:r>
            <w:r w:rsidRPr="005F5860">
              <w:rPr>
                <w:rFonts w:ascii="Times New Roman" w:hAnsi="Times New Roman" w:cs="Times New Roman"/>
                <w:i/>
                <w:sz w:val="24"/>
                <w:szCs w:val="24"/>
              </w:rPr>
              <w:t>Feedback</w:t>
            </w:r>
          </w:p>
        </w:tc>
      </w:tr>
      <w:tr w:rsidR="00C453FA" w:rsidRPr="005F5860" w:rsidTr="00C453FA">
        <w:trPr>
          <w:trHeight w:val="418"/>
        </w:trPr>
        <w:tc>
          <w:tcPr>
            <w:tcW w:w="1536"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6077" w:type="dxa"/>
          </w:tcPr>
          <w:p w:rsidR="00C453FA" w:rsidRPr="005F5860" w:rsidRDefault="00C453FA" w:rsidP="00926B61">
            <w:pPr>
              <w:ind w:firstLine="0"/>
              <w:rPr>
                <w:rFonts w:ascii="Times New Roman" w:hAnsi="Times New Roman" w:cs="Times New Roman"/>
                <w:sz w:val="24"/>
                <w:szCs w:val="24"/>
              </w:rPr>
            </w:pPr>
            <w:r w:rsidRPr="005F5860">
              <w:rPr>
                <w:rFonts w:ascii="Times New Roman" w:hAnsi="Times New Roman" w:cs="Times New Roman"/>
                <w:sz w:val="24"/>
                <w:szCs w:val="24"/>
              </w:rPr>
              <w:t>Avaliações</w:t>
            </w:r>
            <w:r w:rsidR="00870D18" w:rsidRPr="005F5860">
              <w:rPr>
                <w:rFonts w:ascii="Times New Roman" w:hAnsi="Times New Roman" w:cs="Times New Roman"/>
                <w:sz w:val="24"/>
                <w:szCs w:val="24"/>
              </w:rPr>
              <w:t xml:space="preserve"> automáticas</w:t>
            </w:r>
            <w:r w:rsidRPr="005F5860">
              <w:rPr>
                <w:rFonts w:ascii="Times New Roman" w:hAnsi="Times New Roman" w:cs="Times New Roman"/>
                <w:sz w:val="24"/>
                <w:szCs w:val="24"/>
              </w:rPr>
              <w:t xml:space="preserve"> baseadas em regras definidas que classifica</w:t>
            </w:r>
            <w:r w:rsidR="00926B61" w:rsidRPr="005F5860">
              <w:rPr>
                <w:rFonts w:ascii="Times New Roman" w:hAnsi="Times New Roman" w:cs="Times New Roman"/>
                <w:sz w:val="24"/>
                <w:szCs w:val="24"/>
              </w:rPr>
              <w:t>rão</w:t>
            </w:r>
            <w:r w:rsidRPr="005F5860">
              <w:rPr>
                <w:rFonts w:ascii="Times New Roman" w:hAnsi="Times New Roman" w:cs="Times New Roman"/>
                <w:sz w:val="24"/>
                <w:szCs w:val="24"/>
              </w:rPr>
              <w:t xml:space="preserve"> o </w:t>
            </w:r>
            <w:r w:rsidR="008913B6" w:rsidRPr="005F5860">
              <w:rPr>
                <w:rFonts w:ascii="Times New Roman" w:hAnsi="Times New Roman" w:cs="Times New Roman"/>
                <w:i/>
                <w:sz w:val="24"/>
                <w:szCs w:val="24"/>
              </w:rPr>
              <w:t>APPP</w:t>
            </w:r>
            <w:r w:rsidRPr="005F5860">
              <w:rPr>
                <w:rFonts w:ascii="Times New Roman" w:hAnsi="Times New Roman" w:cs="Times New Roman"/>
                <w:sz w:val="24"/>
                <w:szCs w:val="24"/>
              </w:rPr>
              <w:t xml:space="preserve"> como </w:t>
            </w:r>
            <w:r w:rsidR="00926B61" w:rsidRPr="005F5860">
              <w:rPr>
                <w:rFonts w:ascii="Times New Roman" w:hAnsi="Times New Roman" w:cs="Times New Roman"/>
                <w:sz w:val="24"/>
                <w:szCs w:val="24"/>
              </w:rPr>
              <w:t>bloqueado</w:t>
            </w:r>
            <w:r w:rsidRPr="005F5860">
              <w:rPr>
                <w:rFonts w:ascii="Times New Roman" w:hAnsi="Times New Roman" w:cs="Times New Roman"/>
                <w:sz w:val="24"/>
                <w:szCs w:val="24"/>
              </w:rPr>
              <w:t xml:space="preserve"> ou </w:t>
            </w:r>
            <w:r w:rsidR="00926B61" w:rsidRPr="005F5860">
              <w:rPr>
                <w:rFonts w:ascii="Times New Roman" w:hAnsi="Times New Roman" w:cs="Times New Roman"/>
                <w:sz w:val="24"/>
                <w:szCs w:val="24"/>
              </w:rPr>
              <w:t>liberado para uso</w:t>
            </w:r>
            <w:r w:rsidRPr="005F5860">
              <w:rPr>
                <w:rFonts w:ascii="Times New Roman" w:hAnsi="Times New Roman" w:cs="Times New Roman"/>
                <w:sz w:val="24"/>
                <w:szCs w:val="24"/>
              </w:rPr>
              <w:t>.</w:t>
            </w:r>
          </w:p>
        </w:tc>
      </w:tr>
    </w:tbl>
    <w:p w:rsidR="00C453FA" w:rsidRPr="005F5860" w:rsidRDefault="00C453FA" w:rsidP="00C453FA"/>
    <w:tbl>
      <w:tblPr>
        <w:tblStyle w:val="Tabelacomgrade"/>
        <w:tblW w:w="0" w:type="auto"/>
        <w:tblLook w:val="0420"/>
      </w:tblPr>
      <w:tblGrid>
        <w:gridCol w:w="1668"/>
        <w:gridCol w:w="5945"/>
      </w:tblGrid>
      <w:tr w:rsidR="00C453FA" w:rsidRPr="005F5860" w:rsidTr="00FB245F">
        <w:trPr>
          <w:trHeight w:val="418"/>
        </w:trPr>
        <w:tc>
          <w:tcPr>
            <w:tcW w:w="1668"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45"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RF-15</w:t>
            </w:r>
          </w:p>
        </w:tc>
      </w:tr>
      <w:tr w:rsidR="00C453FA" w:rsidRPr="005F5860" w:rsidTr="00FB245F">
        <w:trPr>
          <w:trHeight w:val="418"/>
        </w:trPr>
        <w:tc>
          <w:tcPr>
            <w:tcW w:w="1668"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45"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Exibir </w:t>
            </w:r>
            <w:r w:rsidR="008913B6" w:rsidRPr="005F5860">
              <w:rPr>
                <w:rFonts w:ascii="Times New Roman" w:hAnsi="Times New Roman" w:cs="Times New Roman"/>
                <w:i/>
                <w:sz w:val="24"/>
                <w:szCs w:val="24"/>
              </w:rPr>
              <w:t>APPP</w:t>
            </w:r>
            <w:r w:rsidRPr="005F5860">
              <w:rPr>
                <w:rFonts w:ascii="Times New Roman" w:hAnsi="Times New Roman" w:cs="Times New Roman"/>
                <w:sz w:val="24"/>
                <w:szCs w:val="24"/>
              </w:rPr>
              <w:t xml:space="preserve"> relacionado</w:t>
            </w:r>
          </w:p>
        </w:tc>
      </w:tr>
      <w:tr w:rsidR="00C453FA" w:rsidRPr="005F5860" w:rsidTr="00FB245F">
        <w:trPr>
          <w:trHeight w:val="418"/>
        </w:trPr>
        <w:tc>
          <w:tcPr>
            <w:tcW w:w="1668"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45" w:type="dxa"/>
          </w:tcPr>
          <w:p w:rsidR="00C453FA" w:rsidRPr="005F5860" w:rsidRDefault="00C453FA" w:rsidP="00087138">
            <w:pPr>
              <w:ind w:firstLine="0"/>
              <w:rPr>
                <w:rFonts w:ascii="Times New Roman" w:hAnsi="Times New Roman" w:cs="Times New Roman"/>
                <w:sz w:val="24"/>
                <w:szCs w:val="24"/>
              </w:rPr>
            </w:pPr>
            <w:r w:rsidRPr="005F5860">
              <w:rPr>
                <w:rFonts w:ascii="Times New Roman" w:hAnsi="Times New Roman" w:cs="Times New Roman"/>
                <w:sz w:val="24"/>
                <w:szCs w:val="24"/>
              </w:rPr>
              <w:t>Mostrar ao usuário as associações efetuadas em RF-9</w:t>
            </w:r>
          </w:p>
        </w:tc>
      </w:tr>
    </w:tbl>
    <w:p w:rsidR="00C453FA" w:rsidRPr="005F5860" w:rsidRDefault="00C453FA" w:rsidP="00C453FA"/>
    <w:p w:rsidR="00C453FA" w:rsidRPr="005F5860" w:rsidRDefault="00C453FA" w:rsidP="00C453FA">
      <w:pPr>
        <w:pStyle w:val="Ttulo3"/>
        <w:rPr>
          <w:rFonts w:cs="Times New Roman"/>
        </w:rPr>
      </w:pPr>
      <w:bookmarkStart w:id="74" w:name="_Toc223881505"/>
      <w:r w:rsidRPr="005F5860">
        <w:rPr>
          <w:rFonts w:cs="Times New Roman"/>
        </w:rPr>
        <w:t>Não Funcionais</w:t>
      </w:r>
      <w:bookmarkEnd w:id="74"/>
    </w:p>
    <w:tbl>
      <w:tblPr>
        <w:tblStyle w:val="Tabelacomgrade"/>
        <w:tblW w:w="0" w:type="auto"/>
        <w:tblLayout w:type="fixed"/>
        <w:tblLook w:val="0420"/>
      </w:tblPr>
      <w:tblGrid>
        <w:gridCol w:w="1668"/>
        <w:gridCol w:w="5953"/>
      </w:tblGrid>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53"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RNF-1</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53"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Estrutura </w:t>
            </w:r>
            <w:r w:rsidRPr="005F5860">
              <w:rPr>
                <w:rFonts w:ascii="Times New Roman" w:hAnsi="Times New Roman" w:cs="Times New Roman"/>
                <w:i/>
                <w:sz w:val="24"/>
                <w:szCs w:val="24"/>
              </w:rPr>
              <w:t>Client-Server</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53" w:type="dxa"/>
          </w:tcPr>
          <w:p w:rsidR="003C0619" w:rsidRPr="005F5860" w:rsidRDefault="00FB245F" w:rsidP="00087138">
            <w:pPr>
              <w:ind w:firstLine="0"/>
              <w:rPr>
                <w:rFonts w:ascii="Times New Roman" w:hAnsi="Times New Roman" w:cs="Times New Roman"/>
                <w:sz w:val="24"/>
                <w:szCs w:val="24"/>
              </w:rPr>
            </w:pPr>
            <w:r w:rsidRPr="005F5860">
              <w:rPr>
                <w:rFonts w:ascii="Times New Roman" w:hAnsi="Times New Roman" w:cs="Times New Roman"/>
                <w:sz w:val="24"/>
                <w:szCs w:val="24"/>
              </w:rPr>
              <w:t>Estrutura que contém computadores clientes e computadores servidores onde existe uma comunicação em rede.</w:t>
            </w:r>
          </w:p>
        </w:tc>
      </w:tr>
    </w:tbl>
    <w:p w:rsidR="003C0619" w:rsidRPr="005F5860" w:rsidRDefault="003C0619" w:rsidP="00F1039D"/>
    <w:tbl>
      <w:tblPr>
        <w:tblStyle w:val="Tabelacomgrade"/>
        <w:tblW w:w="0" w:type="auto"/>
        <w:tblLook w:val="0420"/>
      </w:tblPr>
      <w:tblGrid>
        <w:gridCol w:w="1668"/>
        <w:gridCol w:w="5945"/>
      </w:tblGrid>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45"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RNF-2</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45" w:type="dxa"/>
          </w:tcPr>
          <w:p w:rsidR="003C0619" w:rsidRPr="005F5860" w:rsidRDefault="00FB245F" w:rsidP="00087138">
            <w:pPr>
              <w:ind w:firstLine="0"/>
              <w:rPr>
                <w:rFonts w:ascii="Times New Roman" w:hAnsi="Times New Roman" w:cs="Times New Roman"/>
                <w:sz w:val="24"/>
                <w:szCs w:val="24"/>
              </w:rPr>
            </w:pPr>
            <w:r w:rsidRPr="005F5860">
              <w:rPr>
                <w:rFonts w:ascii="Times New Roman" w:hAnsi="Times New Roman" w:cs="Times New Roman"/>
                <w:sz w:val="24"/>
                <w:szCs w:val="24"/>
              </w:rPr>
              <w:t>Usabilidade de Resultados Impressos</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45" w:type="dxa"/>
          </w:tcPr>
          <w:p w:rsidR="003C0619" w:rsidRPr="005F5860" w:rsidRDefault="00606D18" w:rsidP="00087138">
            <w:pPr>
              <w:ind w:firstLine="0"/>
              <w:rPr>
                <w:rFonts w:ascii="Times New Roman" w:hAnsi="Times New Roman" w:cs="Times New Roman"/>
                <w:sz w:val="24"/>
                <w:szCs w:val="24"/>
              </w:rPr>
            </w:pPr>
            <w:r w:rsidRPr="005F5860">
              <w:rPr>
                <w:rFonts w:ascii="Times New Roman" w:hAnsi="Times New Roman" w:cs="Times New Roman"/>
                <w:sz w:val="24"/>
                <w:szCs w:val="24"/>
              </w:rPr>
              <w:t>Capacidade de visualização simplificada da página.</w:t>
            </w:r>
          </w:p>
        </w:tc>
      </w:tr>
    </w:tbl>
    <w:p w:rsidR="00C453FA" w:rsidRPr="005F5860" w:rsidRDefault="00C453FA" w:rsidP="00F1039D"/>
    <w:tbl>
      <w:tblPr>
        <w:tblStyle w:val="Tabelacomgrade"/>
        <w:tblW w:w="0" w:type="auto"/>
        <w:tblLook w:val="0420"/>
      </w:tblPr>
      <w:tblGrid>
        <w:gridCol w:w="1668"/>
        <w:gridCol w:w="5945"/>
      </w:tblGrid>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45"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RNF-3</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45" w:type="dxa"/>
          </w:tcPr>
          <w:p w:rsidR="003C061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Uso de SGBD</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45" w:type="dxa"/>
          </w:tcPr>
          <w:p w:rsidR="003C0619" w:rsidRPr="005F5860" w:rsidRDefault="00606D18" w:rsidP="00087138">
            <w:pPr>
              <w:ind w:firstLine="0"/>
              <w:rPr>
                <w:rFonts w:ascii="Times New Roman" w:hAnsi="Times New Roman" w:cs="Times New Roman"/>
                <w:sz w:val="24"/>
                <w:szCs w:val="24"/>
              </w:rPr>
            </w:pPr>
            <w:r w:rsidRPr="005F5860">
              <w:rPr>
                <w:rFonts w:ascii="Times New Roman" w:hAnsi="Times New Roman" w:cs="Times New Roman"/>
                <w:sz w:val="24"/>
                <w:szCs w:val="24"/>
              </w:rPr>
              <w:t>Sistema de gerenciamento de banco de dados para criação de banco de dados relacional.</w:t>
            </w:r>
          </w:p>
        </w:tc>
      </w:tr>
    </w:tbl>
    <w:p w:rsidR="003C0619" w:rsidRPr="005F5860" w:rsidRDefault="003C0619" w:rsidP="00F1039D"/>
    <w:tbl>
      <w:tblPr>
        <w:tblStyle w:val="Tabelacomgrade"/>
        <w:tblW w:w="0" w:type="auto"/>
        <w:tblLook w:val="0420"/>
      </w:tblPr>
      <w:tblGrid>
        <w:gridCol w:w="1668"/>
        <w:gridCol w:w="5945"/>
      </w:tblGrid>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45"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RNF-</w:t>
            </w:r>
            <w:r w:rsidR="00A557C9" w:rsidRPr="005F5860">
              <w:rPr>
                <w:rFonts w:ascii="Times New Roman" w:hAnsi="Times New Roman" w:cs="Times New Roman"/>
                <w:sz w:val="24"/>
                <w:szCs w:val="24"/>
              </w:rPr>
              <w:t>4</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45" w:type="dxa"/>
          </w:tcPr>
          <w:p w:rsidR="003C061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Segurança</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45" w:type="dxa"/>
          </w:tcPr>
          <w:p w:rsidR="003C0619" w:rsidRPr="005F5860" w:rsidRDefault="00606D18"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Controle de usuários por meio de </w:t>
            </w:r>
            <w:r w:rsidRPr="005F5860">
              <w:rPr>
                <w:rFonts w:ascii="Times New Roman" w:hAnsi="Times New Roman" w:cs="Times New Roman"/>
                <w:i/>
                <w:sz w:val="24"/>
                <w:szCs w:val="24"/>
              </w:rPr>
              <w:t>Login</w:t>
            </w:r>
            <w:r w:rsidRPr="005F5860">
              <w:rPr>
                <w:rFonts w:ascii="Times New Roman" w:hAnsi="Times New Roman" w:cs="Times New Roman"/>
                <w:sz w:val="24"/>
                <w:szCs w:val="24"/>
              </w:rPr>
              <w:t>.</w:t>
            </w:r>
          </w:p>
        </w:tc>
      </w:tr>
    </w:tbl>
    <w:p w:rsidR="003C0619" w:rsidRPr="005F5860" w:rsidRDefault="003C0619" w:rsidP="00F1039D"/>
    <w:tbl>
      <w:tblPr>
        <w:tblStyle w:val="Tabelacomgrade"/>
        <w:tblW w:w="0" w:type="auto"/>
        <w:tblLook w:val="0420"/>
      </w:tblPr>
      <w:tblGrid>
        <w:gridCol w:w="1668"/>
        <w:gridCol w:w="5945"/>
      </w:tblGrid>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45"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RNF-</w:t>
            </w:r>
            <w:r w:rsidR="008422A3" w:rsidRPr="005F5860">
              <w:rPr>
                <w:rFonts w:ascii="Times New Roman" w:hAnsi="Times New Roman" w:cs="Times New Roman"/>
                <w:sz w:val="24"/>
                <w:szCs w:val="24"/>
              </w:rPr>
              <w:t>5</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45" w:type="dxa"/>
          </w:tcPr>
          <w:p w:rsidR="003C061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Ambiente WEB</w:t>
            </w:r>
          </w:p>
        </w:tc>
      </w:tr>
      <w:tr w:rsidR="003C0619" w:rsidRPr="005F5860" w:rsidTr="00FB245F">
        <w:trPr>
          <w:trHeight w:val="418"/>
        </w:trPr>
        <w:tc>
          <w:tcPr>
            <w:tcW w:w="1668" w:type="dxa"/>
          </w:tcPr>
          <w:p w:rsidR="003C0619" w:rsidRPr="005F5860" w:rsidRDefault="003C0619"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45" w:type="dxa"/>
          </w:tcPr>
          <w:p w:rsidR="003C0619" w:rsidRPr="005F5860" w:rsidRDefault="00114E01" w:rsidP="00114E01">
            <w:pPr>
              <w:ind w:firstLine="0"/>
              <w:rPr>
                <w:rFonts w:ascii="Times New Roman" w:hAnsi="Times New Roman" w:cs="Times New Roman"/>
                <w:sz w:val="24"/>
                <w:szCs w:val="24"/>
              </w:rPr>
            </w:pPr>
            <w:r w:rsidRPr="005F5860">
              <w:rPr>
                <w:rFonts w:ascii="Times New Roman" w:hAnsi="Times New Roman" w:cs="Times New Roman"/>
                <w:sz w:val="24"/>
                <w:szCs w:val="24"/>
              </w:rPr>
              <w:t>Sistema deverá ser projetado em plataforma WEB.</w:t>
            </w:r>
          </w:p>
        </w:tc>
      </w:tr>
    </w:tbl>
    <w:p w:rsidR="003C0619" w:rsidRPr="005F5860" w:rsidRDefault="003C0619" w:rsidP="008422A3">
      <w:pPr>
        <w:ind w:firstLine="0"/>
      </w:pPr>
    </w:p>
    <w:tbl>
      <w:tblPr>
        <w:tblStyle w:val="Tabelacomgrade"/>
        <w:tblW w:w="0" w:type="auto"/>
        <w:tblLook w:val="0420"/>
      </w:tblPr>
      <w:tblGrid>
        <w:gridCol w:w="1668"/>
        <w:gridCol w:w="5945"/>
      </w:tblGrid>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45"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RNF-6</w:t>
            </w:r>
          </w:p>
        </w:tc>
      </w:tr>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45" w:type="dxa"/>
          </w:tcPr>
          <w:p w:rsidR="00A557C9" w:rsidRPr="005F5860" w:rsidRDefault="00114E01" w:rsidP="00087138">
            <w:pPr>
              <w:ind w:firstLine="0"/>
              <w:rPr>
                <w:rFonts w:ascii="Times New Roman" w:hAnsi="Times New Roman" w:cs="Times New Roman"/>
                <w:sz w:val="24"/>
                <w:szCs w:val="24"/>
              </w:rPr>
            </w:pPr>
            <w:r w:rsidRPr="005F5860">
              <w:rPr>
                <w:rFonts w:ascii="Times New Roman" w:hAnsi="Times New Roman" w:cs="Times New Roman"/>
                <w:sz w:val="24"/>
                <w:szCs w:val="24"/>
              </w:rPr>
              <w:t>Portabilidade (</w:t>
            </w:r>
            <w:r w:rsidR="00A557C9" w:rsidRPr="005F5860">
              <w:rPr>
                <w:rFonts w:ascii="Times New Roman" w:hAnsi="Times New Roman" w:cs="Times New Roman"/>
                <w:sz w:val="24"/>
                <w:szCs w:val="24"/>
              </w:rPr>
              <w:t>IE, FIREFOX)</w:t>
            </w:r>
          </w:p>
        </w:tc>
      </w:tr>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45" w:type="dxa"/>
          </w:tcPr>
          <w:p w:rsidR="00A557C9" w:rsidRPr="005F5860" w:rsidRDefault="00114E01" w:rsidP="00087138">
            <w:pPr>
              <w:ind w:firstLine="0"/>
              <w:rPr>
                <w:rFonts w:ascii="Times New Roman" w:hAnsi="Times New Roman" w:cs="Times New Roman"/>
                <w:sz w:val="24"/>
                <w:szCs w:val="24"/>
              </w:rPr>
            </w:pPr>
            <w:r w:rsidRPr="005F5860">
              <w:rPr>
                <w:rFonts w:ascii="Times New Roman" w:hAnsi="Times New Roman" w:cs="Times New Roman"/>
                <w:sz w:val="24"/>
                <w:szCs w:val="24"/>
              </w:rPr>
              <w:t>Portabilidade aos navegadores:</w:t>
            </w:r>
          </w:p>
          <w:p w:rsidR="00114E01" w:rsidRPr="005F5860" w:rsidRDefault="00114E01" w:rsidP="00774C07">
            <w:pPr>
              <w:pStyle w:val="PargrafodaLista"/>
              <w:numPr>
                <w:ilvl w:val="0"/>
                <w:numId w:val="15"/>
              </w:numPr>
              <w:rPr>
                <w:rFonts w:ascii="Times New Roman" w:hAnsi="Times New Roman" w:cs="Times New Roman"/>
              </w:rPr>
            </w:pPr>
            <w:r w:rsidRPr="005F5860">
              <w:rPr>
                <w:rFonts w:ascii="Times New Roman" w:hAnsi="Times New Roman" w:cs="Times New Roman"/>
              </w:rPr>
              <w:t>Internet Explorer (A partir da V. 6.0)</w:t>
            </w:r>
          </w:p>
          <w:p w:rsidR="00114E01" w:rsidRPr="005F5860" w:rsidRDefault="00114E01" w:rsidP="00774C07">
            <w:pPr>
              <w:pStyle w:val="PargrafodaLista"/>
              <w:numPr>
                <w:ilvl w:val="0"/>
                <w:numId w:val="15"/>
              </w:numPr>
              <w:rPr>
                <w:rFonts w:ascii="Times New Roman" w:hAnsi="Times New Roman" w:cs="Times New Roman"/>
              </w:rPr>
            </w:pPr>
            <w:r w:rsidRPr="005F5860">
              <w:rPr>
                <w:rFonts w:ascii="Times New Roman" w:hAnsi="Times New Roman" w:cs="Times New Roman"/>
              </w:rPr>
              <w:t>Firefox (A partir da V. 2.0)</w:t>
            </w:r>
          </w:p>
        </w:tc>
      </w:tr>
    </w:tbl>
    <w:p w:rsidR="00A557C9" w:rsidRPr="005F5860" w:rsidRDefault="00A557C9" w:rsidP="00F1039D"/>
    <w:tbl>
      <w:tblPr>
        <w:tblStyle w:val="Tabelacomgrade"/>
        <w:tblW w:w="0" w:type="auto"/>
        <w:tblLook w:val="0420"/>
      </w:tblPr>
      <w:tblGrid>
        <w:gridCol w:w="1668"/>
        <w:gridCol w:w="5945"/>
      </w:tblGrid>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45"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RNF-7</w:t>
            </w:r>
          </w:p>
        </w:tc>
      </w:tr>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45"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Manutebilidade</w:t>
            </w:r>
          </w:p>
        </w:tc>
      </w:tr>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45" w:type="dxa"/>
          </w:tcPr>
          <w:p w:rsidR="00A557C9" w:rsidRPr="005F5860" w:rsidRDefault="00114E01" w:rsidP="00087138">
            <w:pPr>
              <w:ind w:firstLine="0"/>
              <w:rPr>
                <w:rFonts w:ascii="Times New Roman" w:hAnsi="Times New Roman" w:cs="Times New Roman"/>
                <w:sz w:val="24"/>
                <w:szCs w:val="24"/>
              </w:rPr>
            </w:pPr>
            <w:r w:rsidRPr="005F5860">
              <w:rPr>
                <w:rFonts w:ascii="Times New Roman" w:hAnsi="Times New Roman" w:cs="Times New Roman"/>
                <w:sz w:val="24"/>
                <w:szCs w:val="24"/>
              </w:rPr>
              <w:t>Código estruturado para prover manutenção facilitada.</w:t>
            </w:r>
          </w:p>
        </w:tc>
      </w:tr>
    </w:tbl>
    <w:p w:rsidR="00A557C9" w:rsidRPr="005F5860" w:rsidRDefault="00A557C9" w:rsidP="00F1039D"/>
    <w:tbl>
      <w:tblPr>
        <w:tblStyle w:val="Tabelacomgrade"/>
        <w:tblW w:w="0" w:type="auto"/>
        <w:tblLook w:val="0420"/>
      </w:tblPr>
      <w:tblGrid>
        <w:gridCol w:w="1668"/>
        <w:gridCol w:w="5945"/>
      </w:tblGrid>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Identificação: </w:t>
            </w:r>
          </w:p>
        </w:tc>
        <w:tc>
          <w:tcPr>
            <w:tcW w:w="5945"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RNF-8</w:t>
            </w:r>
          </w:p>
        </w:tc>
      </w:tr>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 xml:space="preserve">Requisito: </w:t>
            </w:r>
          </w:p>
        </w:tc>
        <w:tc>
          <w:tcPr>
            <w:tcW w:w="5945"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Usabilidade</w:t>
            </w:r>
            <w:r w:rsidR="00033A7C" w:rsidRPr="005F5860">
              <w:rPr>
                <w:rFonts w:ascii="Times New Roman" w:hAnsi="Times New Roman" w:cs="Times New Roman"/>
                <w:sz w:val="24"/>
                <w:szCs w:val="24"/>
              </w:rPr>
              <w:t xml:space="preserve"> de interface</w:t>
            </w:r>
          </w:p>
        </w:tc>
      </w:tr>
      <w:tr w:rsidR="00A557C9" w:rsidRPr="005F5860" w:rsidTr="00FB245F">
        <w:trPr>
          <w:trHeight w:val="418"/>
        </w:trPr>
        <w:tc>
          <w:tcPr>
            <w:tcW w:w="1668" w:type="dxa"/>
          </w:tcPr>
          <w:p w:rsidR="00A557C9" w:rsidRPr="005F5860" w:rsidRDefault="00A557C9" w:rsidP="00087138">
            <w:pPr>
              <w:ind w:firstLine="0"/>
              <w:rPr>
                <w:rFonts w:ascii="Times New Roman" w:hAnsi="Times New Roman" w:cs="Times New Roman"/>
                <w:sz w:val="24"/>
                <w:szCs w:val="24"/>
              </w:rPr>
            </w:pPr>
            <w:r w:rsidRPr="005F5860">
              <w:rPr>
                <w:rFonts w:ascii="Times New Roman" w:hAnsi="Times New Roman" w:cs="Times New Roman"/>
                <w:sz w:val="24"/>
                <w:szCs w:val="24"/>
              </w:rPr>
              <w:t>Descrição:</w:t>
            </w:r>
          </w:p>
        </w:tc>
        <w:tc>
          <w:tcPr>
            <w:tcW w:w="5945" w:type="dxa"/>
          </w:tcPr>
          <w:p w:rsidR="00A557C9" w:rsidRPr="005F5860" w:rsidRDefault="00EE6CCC" w:rsidP="00EE6CCC">
            <w:pPr>
              <w:ind w:firstLine="0"/>
              <w:rPr>
                <w:rFonts w:ascii="Times New Roman" w:hAnsi="Times New Roman" w:cs="Times New Roman"/>
                <w:sz w:val="24"/>
                <w:szCs w:val="24"/>
              </w:rPr>
            </w:pPr>
            <w:r w:rsidRPr="005F5860">
              <w:rPr>
                <w:rFonts w:ascii="Times New Roman" w:hAnsi="Times New Roman" w:cs="Times New Roman"/>
                <w:sz w:val="24"/>
                <w:szCs w:val="24"/>
              </w:rPr>
              <w:t>Facilidade</w:t>
            </w:r>
            <w:r w:rsidR="00033A7C" w:rsidRPr="005F5860">
              <w:rPr>
                <w:rFonts w:ascii="Times New Roman" w:hAnsi="Times New Roman" w:cs="Times New Roman"/>
                <w:sz w:val="24"/>
                <w:szCs w:val="24"/>
              </w:rPr>
              <w:t xml:space="preserve"> </w:t>
            </w:r>
            <w:r w:rsidR="00926B61" w:rsidRPr="005F5860">
              <w:rPr>
                <w:rFonts w:ascii="Times New Roman" w:hAnsi="Times New Roman" w:cs="Times New Roman"/>
                <w:sz w:val="24"/>
                <w:szCs w:val="24"/>
              </w:rPr>
              <w:t>e</w:t>
            </w:r>
            <w:r w:rsidRPr="005F5860">
              <w:rPr>
                <w:rFonts w:ascii="Times New Roman" w:hAnsi="Times New Roman" w:cs="Times New Roman"/>
                <w:sz w:val="24"/>
                <w:szCs w:val="24"/>
              </w:rPr>
              <w:t xml:space="preserve"> eficiência na interface humano-computador.</w:t>
            </w:r>
          </w:p>
        </w:tc>
      </w:tr>
    </w:tbl>
    <w:p w:rsidR="00E9542D" w:rsidRPr="005F5860" w:rsidRDefault="00E9542D" w:rsidP="00E9542D">
      <w:pPr>
        <w:pStyle w:val="Ttulo2"/>
        <w:numPr>
          <w:ilvl w:val="0"/>
          <w:numId w:val="0"/>
        </w:numPr>
        <w:ind w:left="576"/>
        <w:rPr>
          <w:rFonts w:cs="Times New Roman"/>
        </w:rPr>
      </w:pPr>
    </w:p>
    <w:p w:rsidR="00E9542D" w:rsidRPr="005F5860" w:rsidRDefault="00E9542D" w:rsidP="00E9542D">
      <w:pPr>
        <w:rPr>
          <w:kern w:val="32"/>
        </w:rPr>
      </w:pPr>
      <w:r w:rsidRPr="005F5860">
        <w:br w:type="page"/>
      </w:r>
    </w:p>
    <w:p w:rsidR="00097ABC" w:rsidRPr="005F5860" w:rsidRDefault="00097ABC" w:rsidP="00097ABC">
      <w:pPr>
        <w:pStyle w:val="Ttulo2"/>
        <w:rPr>
          <w:rFonts w:cs="Times New Roman"/>
        </w:rPr>
      </w:pPr>
      <w:bookmarkStart w:id="75" w:name="_Toc223881506"/>
      <w:r w:rsidRPr="005F5860">
        <w:rPr>
          <w:rFonts w:cs="Times New Roman"/>
        </w:rPr>
        <w:lastRenderedPageBreak/>
        <w:t>Diagramas de Caso de Uso</w:t>
      </w:r>
      <w:bookmarkEnd w:id="75"/>
    </w:p>
    <w:p w:rsidR="00097ABC" w:rsidRPr="005F5860" w:rsidRDefault="00097ABC" w:rsidP="00097ABC">
      <w:r w:rsidRPr="005F5860">
        <w:t>Nesta seção serão apresentados os diagramas de casos de uso para os cenários levantados.</w:t>
      </w:r>
    </w:p>
    <w:p w:rsidR="00097ABC" w:rsidRPr="005F5860" w:rsidRDefault="00097ABC" w:rsidP="00097ABC">
      <w:pPr>
        <w:pStyle w:val="Ttulo3"/>
        <w:rPr>
          <w:rFonts w:cs="Times New Roman"/>
        </w:rPr>
      </w:pPr>
      <w:bookmarkStart w:id="76" w:name="_Toc223881507"/>
      <w:r w:rsidRPr="005F5860">
        <w:rPr>
          <w:rFonts w:cs="Times New Roman"/>
        </w:rPr>
        <w:t>Caso de Uso: Login</w:t>
      </w:r>
      <w:bookmarkEnd w:id="76"/>
    </w:p>
    <w:p w:rsidR="00097ABC" w:rsidRPr="005F5860" w:rsidRDefault="00097ABC" w:rsidP="00097ABC">
      <w:r w:rsidRPr="005F5860">
        <w:t xml:space="preserve">Na </w:t>
      </w:r>
      <w:fldSimple w:instr=" REF _Ref214621625 \h  \* MERGEFORMAT ">
        <w:r w:rsidR="00C852B9" w:rsidRPr="005F5860">
          <w:t xml:space="preserve">Figura </w:t>
        </w:r>
        <w:r w:rsidR="00C852B9">
          <w:rPr>
            <w:noProof/>
          </w:rPr>
          <w:t>5</w:t>
        </w:r>
      </w:fldSimple>
      <w:r w:rsidRPr="005F5860">
        <w:t xml:space="preserve"> é apresentado o diagrama de caso de uso para o cenário login, onde o usuário realizará sua autenticação para acessa e utilizar o sistema.</w:t>
      </w:r>
    </w:p>
    <w:p w:rsidR="00097ABC" w:rsidRPr="005F5860" w:rsidRDefault="00097ABC" w:rsidP="00097ABC">
      <w:r w:rsidRPr="005F5860">
        <w:t>Ao acessar o caso de uso “Efetuar Login”, o usuário informará ao sistema seu nome de usuário e senha, com estes dados o sistema iniciará o processo de validação de login e este sendo aceito abrirá a tela inicial do sistema.</w:t>
      </w:r>
    </w:p>
    <w:p w:rsidR="00097ABC" w:rsidRPr="005F5860" w:rsidRDefault="00097ABC" w:rsidP="003B6F05">
      <w:pPr>
        <w:keepNext/>
        <w:ind w:firstLine="0"/>
        <w:jc w:val="center"/>
      </w:pPr>
      <w:r w:rsidRPr="005F5860">
        <w:rPr>
          <w:noProof/>
        </w:rPr>
        <w:drawing>
          <wp:inline distT="0" distB="0" distL="0" distR="0">
            <wp:extent cx="2514600" cy="3326400"/>
            <wp:effectExtent l="19050" t="0" r="0" b="0"/>
            <wp:docPr id="7" name="Imagem 0" descr="Login V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V 1.1.jpg"/>
                    <pic:cNvPicPr/>
                  </pic:nvPicPr>
                  <pic:blipFill>
                    <a:blip r:embed="rId20"/>
                    <a:srcRect l="12743" r="15329" b="26797"/>
                    <a:stretch>
                      <a:fillRect/>
                    </a:stretch>
                  </pic:blipFill>
                  <pic:spPr>
                    <a:xfrm>
                      <a:off x="0" y="0"/>
                      <a:ext cx="2514600" cy="3326400"/>
                    </a:xfrm>
                    <a:prstGeom prst="rect">
                      <a:avLst/>
                    </a:prstGeom>
                  </pic:spPr>
                </pic:pic>
              </a:graphicData>
            </a:graphic>
          </wp:inline>
        </w:drawing>
      </w:r>
    </w:p>
    <w:p w:rsidR="00097ABC" w:rsidRPr="005F5860" w:rsidRDefault="00097ABC" w:rsidP="00097ABC">
      <w:pPr>
        <w:pStyle w:val="Legenda"/>
      </w:pPr>
      <w:bookmarkStart w:id="77" w:name="_Ref214621625"/>
      <w:bookmarkStart w:id="78" w:name="_Toc223881550"/>
      <w:r w:rsidRPr="005F5860">
        <w:t xml:space="preserve">Figura </w:t>
      </w:r>
      <w:fldSimple w:instr=" SEQ Figura \* ARABIC ">
        <w:r w:rsidR="00C852B9">
          <w:rPr>
            <w:noProof/>
          </w:rPr>
          <w:t>5</w:t>
        </w:r>
      </w:fldSimple>
      <w:bookmarkEnd w:id="77"/>
      <w:r w:rsidRPr="005F5860">
        <w:t>. Diagrama de Caso de Uso: Login</w:t>
      </w:r>
      <w:r w:rsidRPr="005F5860">
        <w:br/>
        <w:t>Fonte: os autores.</w:t>
      </w:r>
      <w:bookmarkEnd w:id="78"/>
    </w:p>
    <w:p w:rsidR="00097ABC" w:rsidRPr="005F5860" w:rsidRDefault="00097ABC" w:rsidP="00097ABC">
      <w:pPr>
        <w:pStyle w:val="Ttulo3"/>
        <w:rPr>
          <w:rFonts w:cs="Times New Roman"/>
        </w:rPr>
      </w:pPr>
      <w:bookmarkStart w:id="79" w:name="_Toc223881508"/>
      <w:r w:rsidRPr="005F5860">
        <w:rPr>
          <w:rFonts w:cs="Times New Roman"/>
        </w:rPr>
        <w:t>Caso de Uso: Cadastro</w:t>
      </w:r>
      <w:bookmarkEnd w:id="79"/>
    </w:p>
    <w:p w:rsidR="00097ABC" w:rsidRPr="005F5860" w:rsidRDefault="00097ABC" w:rsidP="00097ABC">
      <w:r w:rsidRPr="005F5860">
        <w:t xml:space="preserve">Na </w:t>
      </w:r>
      <w:fldSimple w:instr=" REF _Ref214621636 \h  \* MERGEFORMAT ">
        <w:r w:rsidR="00C852B9" w:rsidRPr="005F5860">
          <w:t xml:space="preserve">Figura </w:t>
        </w:r>
        <w:r w:rsidR="00C852B9">
          <w:rPr>
            <w:noProof/>
          </w:rPr>
          <w:t>6</w:t>
        </w:r>
      </w:fldSimple>
      <w:r w:rsidRPr="005F5860">
        <w:t xml:space="preserve"> é apresentado o diagrama de caso de uso para o cenário de cadastro, onde o usuário poderá efetuar o seu próprio cadastro de acesso ao sistema, cadastro das estruturas envolvidas no </w:t>
      </w:r>
      <w:r w:rsidR="008913B6" w:rsidRPr="005F5860">
        <w:rPr>
          <w:i/>
        </w:rPr>
        <w:t>APPP</w:t>
      </w:r>
      <w:r w:rsidRPr="005F5860">
        <w:t>,</w:t>
      </w:r>
      <w:r w:rsidR="00926B61" w:rsidRPr="005F5860">
        <w:t xml:space="preserve"> bem como o conteúdo de cada</w:t>
      </w:r>
      <w:r w:rsidRPr="005F5860">
        <w:t xml:space="preserve"> </w:t>
      </w:r>
      <w:r w:rsidR="008913B6" w:rsidRPr="005F5860">
        <w:rPr>
          <w:i/>
        </w:rPr>
        <w:t>APPP</w:t>
      </w:r>
      <w:r w:rsidRPr="005F5860">
        <w:t>.</w:t>
      </w:r>
    </w:p>
    <w:p w:rsidR="00097ABC" w:rsidRPr="005F5860" w:rsidRDefault="00097ABC" w:rsidP="00097ABC">
      <w:r w:rsidRPr="005F5860">
        <w:t xml:space="preserve">Ao realizar o acesso ao caso de uso “Cadastro de Usuário”, o usuário poderá efetuar o cadastro de seu acesso e alterações de seu perfil no sistema. Para realizar o cadastro de uma nova estrutura </w:t>
      </w:r>
      <w:r w:rsidR="008913B6" w:rsidRPr="005F5860">
        <w:rPr>
          <w:i/>
        </w:rPr>
        <w:t>APPP</w:t>
      </w:r>
      <w:r w:rsidRPr="005F5860">
        <w:t xml:space="preserve">, o acesso é feito pelo caso de uso “Cadastro de Estrutura”, se não existir os atributos desejados pelo usuário este deverá inseri-lo através do caso de uso “Criação e/ou </w:t>
      </w:r>
      <w:r w:rsidRPr="005F5860">
        <w:lastRenderedPageBreak/>
        <w:t xml:space="preserve">Alteração de atributos”. Por fim, o cadastro dos </w:t>
      </w:r>
      <w:r w:rsidR="008913B6" w:rsidRPr="005F5860">
        <w:rPr>
          <w:i/>
        </w:rPr>
        <w:t>APPP</w:t>
      </w:r>
      <w:r w:rsidRPr="005F5860">
        <w:t xml:space="preserve"> será realizado através do caso de uso “Cadastro de </w:t>
      </w:r>
      <w:r w:rsidR="00926B61" w:rsidRPr="005F5860">
        <w:t>Conteúdo</w:t>
      </w:r>
      <w:r w:rsidRPr="005F5860">
        <w:t>”.</w:t>
      </w:r>
    </w:p>
    <w:p w:rsidR="00097ABC" w:rsidRPr="005F5860" w:rsidRDefault="00097ABC" w:rsidP="003B6F05">
      <w:pPr>
        <w:keepNext/>
        <w:ind w:firstLine="0"/>
        <w:jc w:val="center"/>
      </w:pPr>
      <w:r w:rsidRPr="005F5860">
        <w:rPr>
          <w:noProof/>
        </w:rPr>
        <w:drawing>
          <wp:inline distT="0" distB="0" distL="0" distR="0">
            <wp:extent cx="4875684" cy="4048125"/>
            <wp:effectExtent l="19050" t="0" r="1116" b="0"/>
            <wp:docPr id="8" name="Imagem 1" descr="Cadastro Vs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Vs 1.1.jpg"/>
                    <pic:cNvPicPr/>
                  </pic:nvPicPr>
                  <pic:blipFill>
                    <a:blip r:embed="rId21"/>
                    <a:stretch>
                      <a:fillRect/>
                    </a:stretch>
                  </pic:blipFill>
                  <pic:spPr>
                    <a:xfrm>
                      <a:off x="0" y="0"/>
                      <a:ext cx="4875684" cy="4048125"/>
                    </a:xfrm>
                    <a:prstGeom prst="rect">
                      <a:avLst/>
                    </a:prstGeom>
                  </pic:spPr>
                </pic:pic>
              </a:graphicData>
            </a:graphic>
          </wp:inline>
        </w:drawing>
      </w:r>
    </w:p>
    <w:p w:rsidR="00097ABC" w:rsidRPr="005F5860" w:rsidRDefault="00097ABC" w:rsidP="00097ABC">
      <w:pPr>
        <w:pStyle w:val="Legenda"/>
      </w:pPr>
      <w:bookmarkStart w:id="80" w:name="_Ref214621636"/>
      <w:bookmarkStart w:id="81" w:name="_Toc223881551"/>
      <w:r w:rsidRPr="005F5860">
        <w:t xml:space="preserve">Figura </w:t>
      </w:r>
      <w:fldSimple w:instr=" SEQ Figura \* ARABIC ">
        <w:r w:rsidR="00C852B9">
          <w:rPr>
            <w:noProof/>
          </w:rPr>
          <w:t>6</w:t>
        </w:r>
      </w:fldSimple>
      <w:bookmarkEnd w:id="80"/>
      <w:r w:rsidRPr="005F5860">
        <w:t>. Diagrama de Caso de Uso: Cadastro</w:t>
      </w:r>
      <w:r w:rsidRPr="005F5860">
        <w:br/>
        <w:t>Fonte: os autores.</w:t>
      </w:r>
      <w:bookmarkEnd w:id="81"/>
    </w:p>
    <w:p w:rsidR="00097ABC" w:rsidRPr="005F5860" w:rsidRDefault="00097ABC" w:rsidP="00097ABC">
      <w:pPr>
        <w:pStyle w:val="Ttulo3"/>
        <w:rPr>
          <w:rFonts w:cs="Times New Roman"/>
        </w:rPr>
      </w:pPr>
      <w:bookmarkStart w:id="82" w:name="_Toc223881509"/>
      <w:r w:rsidRPr="005F5860">
        <w:rPr>
          <w:rFonts w:cs="Times New Roman"/>
        </w:rPr>
        <w:t>Caso de Uso: Consulta</w:t>
      </w:r>
      <w:bookmarkEnd w:id="82"/>
    </w:p>
    <w:p w:rsidR="00097ABC" w:rsidRPr="005F5860" w:rsidRDefault="00097ABC" w:rsidP="00097ABC">
      <w:r w:rsidRPr="005F5860">
        <w:t xml:space="preserve">Na </w:t>
      </w:r>
      <w:fldSimple w:instr=" REF _Ref214624264 \h  \* MERGEFORMAT ">
        <w:r w:rsidR="00C852B9" w:rsidRPr="005F5860">
          <w:t xml:space="preserve">Figura </w:t>
        </w:r>
        <w:r w:rsidR="00C852B9">
          <w:rPr>
            <w:noProof/>
          </w:rPr>
          <w:t>7</w:t>
        </w:r>
      </w:fldSimple>
      <w:r w:rsidRPr="005F5860">
        <w:t xml:space="preserve"> é apresentado o diagrama de caso de uso para o cenário de pesquisa onde o usuário conseguirá realizar suas pesquisas por problemas e soluções apresentadas através da</w:t>
      </w:r>
      <w:r w:rsidR="00926B61" w:rsidRPr="005F5860">
        <w:t>s</w:t>
      </w:r>
      <w:r w:rsidRPr="005F5860">
        <w:t xml:space="preserve"> estrutura</w:t>
      </w:r>
      <w:r w:rsidR="00926B61" w:rsidRPr="005F5860">
        <w:t>s</w:t>
      </w:r>
      <w:r w:rsidRPr="005F5860">
        <w:t xml:space="preserve"> </w:t>
      </w:r>
      <w:r w:rsidR="008913B6" w:rsidRPr="005F5860">
        <w:rPr>
          <w:i/>
        </w:rPr>
        <w:t>APPP</w:t>
      </w:r>
      <w:r w:rsidRPr="005F5860">
        <w:t>.</w:t>
      </w:r>
    </w:p>
    <w:p w:rsidR="00097ABC" w:rsidRPr="005F5860" w:rsidRDefault="00097ABC" w:rsidP="00097ABC">
      <w:r w:rsidRPr="005F5860">
        <w:t>Pelo caso de uso “Busca”, o usuário poderá realizar dois tipos de pesquisa</w:t>
      </w:r>
      <w:r w:rsidR="00926B61" w:rsidRPr="005F5860">
        <w:t>s</w:t>
      </w:r>
      <w:r w:rsidRPr="005F5860">
        <w:t xml:space="preserve"> no sistema, a primeira é através do contexto do problema vivenciado por ele e uma segunda pelos </w:t>
      </w:r>
      <w:r w:rsidR="008913B6" w:rsidRPr="005F5860">
        <w:rPr>
          <w:i/>
        </w:rPr>
        <w:t>APPP</w:t>
      </w:r>
      <w:r w:rsidRPr="005F5860">
        <w:t xml:space="preserve"> similares ao que o usuário estará cadastrando. No caso de uso “Selecionar os Campos para a Busca”, o usuário realizará o filtro para exibição dos seus resultados.</w:t>
      </w:r>
    </w:p>
    <w:p w:rsidR="00097ABC" w:rsidRPr="005F5860" w:rsidRDefault="00097ABC" w:rsidP="003B6F05">
      <w:pPr>
        <w:keepNext/>
        <w:ind w:firstLine="0"/>
        <w:jc w:val="center"/>
      </w:pPr>
      <w:r w:rsidRPr="005F5860">
        <w:rPr>
          <w:noProof/>
        </w:rPr>
        <w:lastRenderedPageBreak/>
        <w:drawing>
          <wp:inline distT="0" distB="0" distL="0" distR="0">
            <wp:extent cx="4533900" cy="3143250"/>
            <wp:effectExtent l="19050" t="0" r="0" b="0"/>
            <wp:docPr id="9" name="Imagem 2" descr="Consulta V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 V 1.3.jpg"/>
                    <pic:cNvPicPr/>
                  </pic:nvPicPr>
                  <pic:blipFill>
                    <a:blip r:embed="rId22"/>
                    <a:srcRect t="8245" r="20817" b="14019"/>
                    <a:stretch>
                      <a:fillRect/>
                    </a:stretch>
                  </pic:blipFill>
                  <pic:spPr>
                    <a:xfrm>
                      <a:off x="0" y="0"/>
                      <a:ext cx="4533900" cy="3143250"/>
                    </a:xfrm>
                    <a:prstGeom prst="rect">
                      <a:avLst/>
                    </a:prstGeom>
                  </pic:spPr>
                </pic:pic>
              </a:graphicData>
            </a:graphic>
          </wp:inline>
        </w:drawing>
      </w:r>
    </w:p>
    <w:p w:rsidR="00097ABC" w:rsidRPr="005F5860" w:rsidRDefault="00097ABC" w:rsidP="00097ABC">
      <w:pPr>
        <w:pStyle w:val="Legenda"/>
      </w:pPr>
      <w:bookmarkStart w:id="83" w:name="_Ref214624264"/>
      <w:bookmarkStart w:id="84" w:name="_Toc223881552"/>
      <w:r w:rsidRPr="005F5860">
        <w:t xml:space="preserve">Figura </w:t>
      </w:r>
      <w:fldSimple w:instr=" SEQ Figura \* ARABIC ">
        <w:r w:rsidR="00C852B9">
          <w:rPr>
            <w:noProof/>
          </w:rPr>
          <w:t>7</w:t>
        </w:r>
      </w:fldSimple>
      <w:bookmarkEnd w:id="83"/>
      <w:r w:rsidRPr="005F5860">
        <w:t>. Diagrama de Caso de Uso: Consulta</w:t>
      </w:r>
      <w:r w:rsidRPr="005F5860">
        <w:br/>
        <w:t>Fonte: os autores.</w:t>
      </w:r>
      <w:bookmarkEnd w:id="84"/>
    </w:p>
    <w:p w:rsidR="00097ABC" w:rsidRPr="005F5860" w:rsidRDefault="00097ABC" w:rsidP="00097ABC">
      <w:pPr>
        <w:pStyle w:val="Ttulo3"/>
        <w:rPr>
          <w:rFonts w:cs="Times New Roman"/>
        </w:rPr>
      </w:pPr>
      <w:bookmarkStart w:id="85" w:name="_Toc223881510"/>
      <w:r w:rsidRPr="005F5860">
        <w:rPr>
          <w:rFonts w:cs="Times New Roman"/>
        </w:rPr>
        <w:t>Caso de Uso: Relacionamento</w:t>
      </w:r>
      <w:bookmarkEnd w:id="85"/>
    </w:p>
    <w:p w:rsidR="00097ABC" w:rsidRPr="005F5860" w:rsidRDefault="00097ABC" w:rsidP="00097ABC">
      <w:r w:rsidRPr="005F5860">
        <w:t xml:space="preserve">Na </w:t>
      </w:r>
      <w:fldSimple w:instr=" REF _Ref214625926 \h  \* MERGEFORMAT ">
        <w:r w:rsidR="00C852B9" w:rsidRPr="005F5860">
          <w:t xml:space="preserve">Figura </w:t>
        </w:r>
        <w:r w:rsidR="00C852B9">
          <w:rPr>
            <w:noProof/>
          </w:rPr>
          <w:t>8</w:t>
        </w:r>
      </w:fldSimple>
      <w:r w:rsidRPr="005F5860">
        <w:t xml:space="preserve"> é apresentado o diagrama de caso de uso para o cenário de relacionamento entre </w:t>
      </w:r>
      <w:r w:rsidR="00926B61" w:rsidRPr="005F5860">
        <w:t xml:space="preserve">as </w:t>
      </w:r>
      <w:r w:rsidR="008913B6" w:rsidRPr="005F5860">
        <w:rPr>
          <w:i/>
        </w:rPr>
        <w:t>APPP</w:t>
      </w:r>
      <w:r w:rsidRPr="005F5860">
        <w:t xml:space="preserve">, </w:t>
      </w:r>
      <w:r w:rsidR="00926B61" w:rsidRPr="005F5860">
        <w:t xml:space="preserve">conforme o usuário </w:t>
      </w:r>
      <w:r w:rsidRPr="005F5860">
        <w:t xml:space="preserve"> for realizando os relacionamentos, o sistema também poderá efetuar o relacionamento automaticamente entre os </w:t>
      </w:r>
      <w:r w:rsidRPr="005F5860">
        <w:rPr>
          <w:i/>
        </w:rPr>
        <w:t xml:space="preserve">patterns </w:t>
      </w:r>
      <w:r w:rsidRPr="005F5860">
        <w:t xml:space="preserve">e </w:t>
      </w:r>
      <w:r w:rsidRPr="005F5860">
        <w:rPr>
          <w:i/>
        </w:rPr>
        <w:t>anti-patterns.</w:t>
      </w:r>
    </w:p>
    <w:p w:rsidR="00097ABC" w:rsidRPr="005F5860" w:rsidRDefault="00097ABC" w:rsidP="00097ABC">
      <w:r w:rsidRPr="005F5860">
        <w:t>Através do caso de uso ”Relacionar / Associar”, o usuário poderá realizar os relacionamentos descritos na seção</w:t>
      </w:r>
      <w:fldSimple w:instr=" REF _Ref214734280 \r \h  \* MERGEFORMAT ">
        <w:r w:rsidR="00C852B9">
          <w:t>4.4</w:t>
        </w:r>
      </w:fldSimple>
      <w:r w:rsidRPr="005F5860">
        <w:t xml:space="preserve">, além dos relacionamentos realizados manualmente pelo usuário, o sistema também poderá realizar o relacionamento automático entre </w:t>
      </w:r>
      <w:r w:rsidRPr="005F5860">
        <w:rPr>
          <w:i/>
        </w:rPr>
        <w:t>patterns</w:t>
      </w:r>
      <w:r w:rsidRPr="005F5860">
        <w:t xml:space="preserve"> e </w:t>
      </w:r>
      <w:r w:rsidRPr="005F5860">
        <w:rPr>
          <w:i/>
        </w:rPr>
        <w:t>anti-patterns.</w:t>
      </w:r>
    </w:p>
    <w:p w:rsidR="00097ABC" w:rsidRPr="005F5860" w:rsidRDefault="00097ABC" w:rsidP="003B6F05">
      <w:pPr>
        <w:keepNext/>
        <w:ind w:firstLine="0"/>
        <w:jc w:val="center"/>
      </w:pPr>
      <w:r w:rsidRPr="005F5860">
        <w:rPr>
          <w:noProof/>
        </w:rPr>
        <w:lastRenderedPageBreak/>
        <w:drawing>
          <wp:inline distT="0" distB="0" distL="0" distR="0">
            <wp:extent cx="4476750" cy="3954255"/>
            <wp:effectExtent l="19050" t="0" r="0" b="0"/>
            <wp:docPr id="10" name="Imagem 3" descr="CasoUso_Relacionamento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Uso_Relacionamentov1.0.jpg"/>
                    <pic:cNvPicPr/>
                  </pic:nvPicPr>
                  <pic:blipFill>
                    <a:blip r:embed="rId23"/>
                    <a:srcRect l="11133" r="10745" b="18758"/>
                    <a:stretch>
                      <a:fillRect/>
                    </a:stretch>
                  </pic:blipFill>
                  <pic:spPr>
                    <a:xfrm>
                      <a:off x="0" y="0"/>
                      <a:ext cx="4476750" cy="3954255"/>
                    </a:xfrm>
                    <a:prstGeom prst="rect">
                      <a:avLst/>
                    </a:prstGeom>
                  </pic:spPr>
                </pic:pic>
              </a:graphicData>
            </a:graphic>
          </wp:inline>
        </w:drawing>
      </w:r>
    </w:p>
    <w:p w:rsidR="00097ABC" w:rsidRPr="005F5860" w:rsidRDefault="00097ABC" w:rsidP="00097ABC">
      <w:pPr>
        <w:pStyle w:val="Legenda"/>
      </w:pPr>
      <w:bookmarkStart w:id="86" w:name="_Ref214625926"/>
      <w:bookmarkStart w:id="87" w:name="_Toc223881553"/>
      <w:r w:rsidRPr="005F5860">
        <w:t xml:space="preserve">Figura </w:t>
      </w:r>
      <w:fldSimple w:instr=" SEQ Figura \* ARABIC ">
        <w:r w:rsidR="00C852B9">
          <w:rPr>
            <w:noProof/>
          </w:rPr>
          <w:t>8</w:t>
        </w:r>
      </w:fldSimple>
      <w:bookmarkEnd w:id="86"/>
      <w:r w:rsidRPr="005F5860">
        <w:t>. Diagrama de Caso de Uso: Relacionamento</w:t>
      </w:r>
      <w:r w:rsidRPr="005F5860">
        <w:br/>
        <w:t>Fonte: os autores.</w:t>
      </w:r>
      <w:bookmarkEnd w:id="87"/>
    </w:p>
    <w:p w:rsidR="00097ABC" w:rsidRPr="005F5860" w:rsidRDefault="00097ABC" w:rsidP="00097ABC">
      <w:pPr>
        <w:pStyle w:val="Ttulo3"/>
        <w:rPr>
          <w:rFonts w:cs="Times New Roman"/>
        </w:rPr>
      </w:pPr>
      <w:bookmarkStart w:id="88" w:name="_Toc223881511"/>
      <w:r w:rsidRPr="005F5860">
        <w:rPr>
          <w:rFonts w:cs="Times New Roman"/>
        </w:rPr>
        <w:t>Caso de Uso: Avaliação</w:t>
      </w:r>
      <w:bookmarkEnd w:id="88"/>
    </w:p>
    <w:p w:rsidR="00097ABC" w:rsidRPr="005F5860" w:rsidRDefault="00097ABC" w:rsidP="00097ABC">
      <w:r w:rsidRPr="005F5860">
        <w:t xml:space="preserve">Na </w:t>
      </w:r>
      <w:fldSimple w:instr=" REF _Ref214628904 \h  \* MERGEFORMAT ">
        <w:r w:rsidR="00C852B9" w:rsidRPr="005F5860">
          <w:t xml:space="preserve">Figura </w:t>
        </w:r>
        <w:r w:rsidR="00C852B9">
          <w:rPr>
            <w:noProof/>
          </w:rPr>
          <w:t>9</w:t>
        </w:r>
      </w:fldSimple>
      <w:r w:rsidRPr="005F5860">
        <w:t xml:space="preserve"> é apresentado o diagrama de caso de uso para o cenário de avaliação das estruturas </w:t>
      </w:r>
      <w:r w:rsidR="008913B6" w:rsidRPr="005F5860">
        <w:rPr>
          <w:i/>
        </w:rPr>
        <w:t>APPP</w:t>
      </w:r>
      <w:r w:rsidRPr="005F5860">
        <w:t xml:space="preserve"> e os próprios </w:t>
      </w:r>
      <w:r w:rsidR="008913B6" w:rsidRPr="005F5860">
        <w:rPr>
          <w:i/>
        </w:rPr>
        <w:t>APPP</w:t>
      </w:r>
      <w:r w:rsidRPr="005F5860">
        <w:t xml:space="preserve"> pelos usuários do sistema.</w:t>
      </w:r>
    </w:p>
    <w:p w:rsidR="00E97AB1" w:rsidRPr="005F5860" w:rsidRDefault="00097ABC" w:rsidP="004C056B">
      <w:pPr>
        <w:rPr>
          <w:i/>
        </w:rPr>
      </w:pPr>
      <w:r w:rsidRPr="005F5860">
        <w:t xml:space="preserve">Através dessas avaliações o sistema poderá bloquear </w:t>
      </w:r>
      <w:r w:rsidR="003618FD" w:rsidRPr="005F5860">
        <w:t xml:space="preserve">temporariamente </w:t>
      </w:r>
      <w:r w:rsidRPr="005F5860">
        <w:t xml:space="preserve">a exibição, </w:t>
      </w:r>
      <w:r w:rsidR="003618FD" w:rsidRPr="005F5860">
        <w:t>de uma determinada</w:t>
      </w:r>
      <w:r w:rsidRPr="005F5860">
        <w:t xml:space="preserve"> </w:t>
      </w:r>
      <w:r w:rsidR="008913B6" w:rsidRPr="005F5860">
        <w:rPr>
          <w:i/>
        </w:rPr>
        <w:t>APPP</w:t>
      </w:r>
      <w:r w:rsidRPr="005F5860">
        <w:t xml:space="preserve"> ou sua estrutura até que </w:t>
      </w:r>
      <w:r w:rsidR="004C056B" w:rsidRPr="005F5860">
        <w:t>a mesma</w:t>
      </w:r>
      <w:r w:rsidRPr="005F5860">
        <w:t xml:space="preserve"> seja </w:t>
      </w:r>
      <w:r w:rsidR="004C056B" w:rsidRPr="005F5860">
        <w:t xml:space="preserve">alterada </w:t>
      </w:r>
      <w:r w:rsidRPr="005F5860">
        <w:t xml:space="preserve">pelo seu </w:t>
      </w:r>
      <w:r w:rsidR="004C056B" w:rsidRPr="005F5860">
        <w:t>criador</w:t>
      </w:r>
      <w:r w:rsidRPr="005F5860">
        <w:t>. Além disso</w:t>
      </w:r>
      <w:r w:rsidR="004C056B" w:rsidRPr="005F5860">
        <w:t xml:space="preserve">, caso trate-se de um </w:t>
      </w:r>
      <w:r w:rsidR="004C056B" w:rsidRPr="005F5860">
        <w:rPr>
          <w:i/>
        </w:rPr>
        <w:t xml:space="preserve">Pattern </w:t>
      </w:r>
      <w:r w:rsidR="004C056B" w:rsidRPr="005F5860">
        <w:t>e este receba constantes más avaliações,</w:t>
      </w:r>
      <w:r w:rsidR="00E97AB1" w:rsidRPr="005F5860">
        <w:t xml:space="preserve"> </w:t>
      </w:r>
      <w:r w:rsidR="004C056B" w:rsidRPr="005F5860">
        <w:t xml:space="preserve">o sistema poderá sugerir ao autor que o documente como um </w:t>
      </w:r>
      <w:r w:rsidR="004C056B" w:rsidRPr="005F5860">
        <w:rPr>
          <w:i/>
        </w:rPr>
        <w:t>Anti-Pattern</w:t>
      </w:r>
      <w:r w:rsidR="00E97AB1" w:rsidRPr="005F5860">
        <w:rPr>
          <w:i/>
        </w:rPr>
        <w:t>.</w:t>
      </w:r>
    </w:p>
    <w:p w:rsidR="00097ABC" w:rsidRPr="005F5860" w:rsidRDefault="004C056B" w:rsidP="004C056B">
      <w:r w:rsidRPr="005F5860" w:rsidDel="004C056B">
        <w:lastRenderedPageBreak/>
        <w:t xml:space="preserve"> </w:t>
      </w:r>
      <w:r w:rsidR="00097ABC" w:rsidRPr="005F5860">
        <w:rPr>
          <w:noProof/>
        </w:rPr>
        <w:drawing>
          <wp:inline distT="0" distB="0" distL="0" distR="0">
            <wp:extent cx="5220005" cy="3000375"/>
            <wp:effectExtent l="19050" t="0" r="0" b="0"/>
            <wp:docPr id="11" name="Imagem 4" descr="Avaliacao Vs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cao Vs 1.1.jpg"/>
                    <pic:cNvPicPr/>
                  </pic:nvPicPr>
                  <pic:blipFill>
                    <a:blip r:embed="rId24"/>
                    <a:stretch>
                      <a:fillRect/>
                    </a:stretch>
                  </pic:blipFill>
                  <pic:spPr>
                    <a:xfrm>
                      <a:off x="0" y="0"/>
                      <a:ext cx="5220005" cy="3000375"/>
                    </a:xfrm>
                    <a:prstGeom prst="rect">
                      <a:avLst/>
                    </a:prstGeom>
                  </pic:spPr>
                </pic:pic>
              </a:graphicData>
            </a:graphic>
          </wp:inline>
        </w:drawing>
      </w:r>
    </w:p>
    <w:p w:rsidR="00A74900" w:rsidRPr="005F5860" w:rsidRDefault="00097ABC" w:rsidP="008F3066">
      <w:pPr>
        <w:pStyle w:val="Legenda"/>
      </w:pPr>
      <w:bookmarkStart w:id="89" w:name="_Ref214628904"/>
      <w:bookmarkStart w:id="90" w:name="_Toc223881554"/>
      <w:r w:rsidRPr="005F5860">
        <w:t xml:space="preserve">Figura </w:t>
      </w:r>
      <w:fldSimple w:instr=" SEQ Figura \* ARABIC ">
        <w:r w:rsidR="00C852B9">
          <w:rPr>
            <w:noProof/>
          </w:rPr>
          <w:t>9</w:t>
        </w:r>
      </w:fldSimple>
      <w:bookmarkEnd w:id="89"/>
      <w:r w:rsidRPr="005F5860">
        <w:t>. Diagrama de Caso de Uso: Avaliação</w:t>
      </w:r>
      <w:r w:rsidRPr="005F5860">
        <w:br/>
        <w:t>Fonte: os autores</w:t>
      </w:r>
      <w:bookmarkEnd w:id="90"/>
    </w:p>
    <w:p w:rsidR="00FE44CC" w:rsidRPr="005F5860" w:rsidRDefault="00FE44CC">
      <w:pPr>
        <w:spacing w:line="240" w:lineRule="auto"/>
        <w:ind w:firstLine="0"/>
        <w:jc w:val="left"/>
        <w:rPr>
          <w:b/>
          <w:iCs/>
          <w:kern w:val="32"/>
        </w:rPr>
      </w:pPr>
      <w:bookmarkStart w:id="91" w:name="_Toc214737813"/>
      <w:bookmarkStart w:id="92" w:name="_Toc214739314"/>
      <w:bookmarkStart w:id="93" w:name="_Toc214739410"/>
      <w:bookmarkStart w:id="94" w:name="_Toc214739500"/>
      <w:bookmarkStart w:id="95" w:name="_Toc214737814"/>
      <w:bookmarkStart w:id="96" w:name="_Toc214739315"/>
      <w:bookmarkStart w:id="97" w:name="_Toc214739411"/>
      <w:bookmarkStart w:id="98" w:name="_Toc214739501"/>
      <w:bookmarkEnd w:id="91"/>
      <w:bookmarkEnd w:id="92"/>
      <w:bookmarkEnd w:id="93"/>
      <w:bookmarkEnd w:id="94"/>
      <w:bookmarkEnd w:id="95"/>
      <w:bookmarkEnd w:id="96"/>
      <w:bookmarkEnd w:id="97"/>
      <w:bookmarkEnd w:id="98"/>
      <w:r w:rsidRPr="005F5860">
        <w:br w:type="page"/>
      </w:r>
    </w:p>
    <w:p w:rsidR="00097ABC" w:rsidRPr="005F5860" w:rsidRDefault="00097ABC" w:rsidP="00097ABC">
      <w:pPr>
        <w:pStyle w:val="Ttulo2"/>
        <w:rPr>
          <w:rFonts w:cs="Times New Roman"/>
        </w:rPr>
      </w:pPr>
      <w:bookmarkStart w:id="99" w:name="_Toc223881512"/>
      <w:r w:rsidRPr="005F5860">
        <w:rPr>
          <w:rFonts w:cs="Times New Roman"/>
        </w:rPr>
        <w:lastRenderedPageBreak/>
        <w:t>Diagrama de Classe</w:t>
      </w:r>
      <w:bookmarkEnd w:id="99"/>
    </w:p>
    <w:p w:rsidR="00735FFF" w:rsidRPr="005F5860" w:rsidRDefault="00735FFF" w:rsidP="00735FFF">
      <w:pPr>
        <w:ind w:firstLine="576"/>
      </w:pPr>
      <w:r w:rsidRPr="005F5860">
        <w:t xml:space="preserve">O Diagrama de Classe tem por finalidade representar as classes utilizadas, de forma gráfica, de acordo com as regras de UML. A </w:t>
      </w:r>
      <w:fldSimple w:instr=" REF _Ref214629223 \h  \* MERGEFORMAT ">
        <w:r w:rsidR="00C852B9" w:rsidRPr="005F5860">
          <w:t xml:space="preserve">Figura </w:t>
        </w:r>
        <w:r w:rsidR="00C852B9">
          <w:rPr>
            <w:noProof/>
          </w:rPr>
          <w:t>10</w:t>
        </w:r>
      </w:fldSimple>
      <w:r w:rsidRPr="005F5860">
        <w:t xml:space="preserve"> apresenta o diagrama de classe gerado para este TCC.</w:t>
      </w:r>
    </w:p>
    <w:p w:rsidR="00097ABC" w:rsidRPr="005F5860" w:rsidRDefault="00097ABC" w:rsidP="00097ABC"/>
    <w:p w:rsidR="00E9542D" w:rsidRPr="005F5860" w:rsidRDefault="00E9542D" w:rsidP="003B6F05">
      <w:pPr>
        <w:keepNext/>
        <w:ind w:firstLine="0"/>
        <w:jc w:val="center"/>
        <w:sectPr w:rsidR="00E9542D" w:rsidRPr="005F5860" w:rsidSect="00E870D4">
          <w:type w:val="continuous"/>
          <w:pgSz w:w="11906" w:h="16838" w:code="9"/>
          <w:pgMar w:top="1701" w:right="1134" w:bottom="1134" w:left="1701" w:header="709" w:footer="709" w:gutter="0"/>
          <w:cols w:space="708"/>
          <w:docGrid w:linePitch="360"/>
        </w:sectPr>
      </w:pPr>
    </w:p>
    <w:p w:rsidR="00097ABC" w:rsidRPr="005F5860" w:rsidRDefault="00B73CEE" w:rsidP="003B6F05">
      <w:pPr>
        <w:keepNext/>
        <w:ind w:firstLine="0"/>
        <w:jc w:val="center"/>
      </w:pPr>
      <w:r w:rsidRPr="005F5860">
        <w:rPr>
          <w:noProof/>
        </w:rPr>
        <w:lastRenderedPageBreak/>
        <w:drawing>
          <wp:inline distT="0" distB="0" distL="0" distR="0">
            <wp:extent cx="9273925" cy="8134185"/>
            <wp:effectExtent l="19050" t="0" r="3425" b="0"/>
            <wp:docPr id="13" name="Imagem 12" descr="A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P.jpg"/>
                    <pic:cNvPicPr/>
                  </pic:nvPicPr>
                  <pic:blipFill>
                    <a:blip r:embed="rId25"/>
                    <a:stretch>
                      <a:fillRect/>
                    </a:stretch>
                  </pic:blipFill>
                  <pic:spPr>
                    <a:xfrm>
                      <a:off x="0" y="0"/>
                      <a:ext cx="9272026" cy="8132519"/>
                    </a:xfrm>
                    <a:prstGeom prst="rect">
                      <a:avLst/>
                    </a:prstGeom>
                  </pic:spPr>
                </pic:pic>
              </a:graphicData>
            </a:graphic>
          </wp:inline>
        </w:drawing>
      </w:r>
    </w:p>
    <w:p w:rsidR="00E9542D" w:rsidRPr="005F5860" w:rsidRDefault="00097ABC" w:rsidP="00097ABC">
      <w:pPr>
        <w:pStyle w:val="Legenda"/>
        <w:sectPr w:rsidR="00E9542D" w:rsidRPr="005F5860" w:rsidSect="00E870D4">
          <w:type w:val="continuous"/>
          <w:pgSz w:w="23814" w:h="16840" w:orient="landscape" w:code="8"/>
          <w:pgMar w:top="1701" w:right="1134" w:bottom="1134" w:left="1701" w:header="709" w:footer="709" w:gutter="0"/>
          <w:cols w:space="708"/>
          <w:docGrid w:linePitch="360"/>
        </w:sectPr>
      </w:pPr>
      <w:bookmarkStart w:id="100" w:name="_Ref214629223"/>
      <w:bookmarkStart w:id="101" w:name="_Toc223881555"/>
      <w:r w:rsidRPr="005F5860">
        <w:t xml:space="preserve">Figura </w:t>
      </w:r>
      <w:fldSimple w:instr=" SEQ Figura \* ARABIC ">
        <w:r w:rsidR="00C852B9">
          <w:rPr>
            <w:noProof/>
          </w:rPr>
          <w:t>10</w:t>
        </w:r>
      </w:fldSimple>
      <w:bookmarkEnd w:id="100"/>
      <w:r w:rsidRPr="005F5860">
        <w:t>. Digrama de Classe</w:t>
      </w:r>
      <w:r w:rsidR="007A694F" w:rsidRPr="005F5860">
        <w:t>s</w:t>
      </w:r>
      <w:r w:rsidR="0009746B" w:rsidRPr="005F5860">
        <w:t xml:space="preserve"> </w:t>
      </w:r>
      <w:r w:rsidR="00E9542D" w:rsidRPr="005F5860">
        <w:t>SiGePAPP</w:t>
      </w:r>
      <w:r w:rsidRPr="005F5860">
        <w:br/>
        <w:t>Fonte: os autores</w:t>
      </w:r>
      <w:bookmarkEnd w:id="101"/>
    </w:p>
    <w:p w:rsidR="00A74900" w:rsidRPr="005F5860" w:rsidRDefault="00A74900" w:rsidP="00A74900">
      <w:pPr>
        <w:pStyle w:val="Ttulo3"/>
        <w:tabs>
          <w:tab w:val="clear" w:pos="862"/>
          <w:tab w:val="num" w:pos="720"/>
        </w:tabs>
        <w:ind w:left="720"/>
        <w:rPr>
          <w:rFonts w:cs="Times New Roman"/>
        </w:rPr>
      </w:pPr>
      <w:bookmarkStart w:id="102" w:name="_Toc202024037"/>
      <w:bookmarkStart w:id="103" w:name="_Toc223881513"/>
      <w:r w:rsidRPr="005F5860">
        <w:rPr>
          <w:rFonts w:cs="Times New Roman"/>
        </w:rPr>
        <w:lastRenderedPageBreak/>
        <w:t xml:space="preserve">Classe </w:t>
      </w:r>
      <w:bookmarkEnd w:id="102"/>
      <w:r w:rsidRPr="005F5860">
        <w:rPr>
          <w:rFonts w:cs="Times New Roman"/>
        </w:rPr>
        <w:t>Login</w:t>
      </w:r>
      <w:bookmarkEnd w:id="103"/>
    </w:p>
    <w:p w:rsidR="00A74900" w:rsidRPr="005F5860" w:rsidRDefault="00A74900" w:rsidP="00A74900">
      <w:r w:rsidRPr="005F5860">
        <w:t>Esta classe contém informações sobre o login do sistema.</w:t>
      </w:r>
    </w:p>
    <w:p w:rsidR="00A74900" w:rsidRPr="005F5860" w:rsidRDefault="00A74900" w:rsidP="00A74900">
      <w:r w:rsidRPr="005F5860">
        <w:t>Atributos:</w:t>
      </w:r>
    </w:p>
    <w:p w:rsidR="00A74900" w:rsidRPr="005F5860" w:rsidRDefault="00A74900" w:rsidP="00A74900">
      <w:pPr>
        <w:numPr>
          <w:ilvl w:val="4"/>
          <w:numId w:val="23"/>
        </w:numPr>
      </w:pPr>
      <w:r w:rsidRPr="005F5860">
        <w:t>username: Nome de usuário usado para o login.</w:t>
      </w:r>
    </w:p>
    <w:p w:rsidR="00A74900" w:rsidRPr="005F5860" w:rsidRDefault="00A74900" w:rsidP="00A74900">
      <w:pPr>
        <w:numPr>
          <w:ilvl w:val="4"/>
          <w:numId w:val="23"/>
        </w:numPr>
      </w:pPr>
      <w:r w:rsidRPr="005F5860">
        <w:t>senha: senha usada para login.</w:t>
      </w:r>
    </w:p>
    <w:p w:rsidR="00A74900" w:rsidRPr="005F5860" w:rsidRDefault="00A74900" w:rsidP="00A74900">
      <w:pPr>
        <w:numPr>
          <w:ilvl w:val="4"/>
          <w:numId w:val="23"/>
        </w:numPr>
      </w:pPr>
      <w:r w:rsidRPr="005F5860">
        <w:t>idLogin: Código do usuário que possui esse login.</w:t>
      </w:r>
    </w:p>
    <w:p w:rsidR="00A74900" w:rsidRPr="005F5860" w:rsidRDefault="00A74900" w:rsidP="00A74900">
      <w:pPr>
        <w:numPr>
          <w:ilvl w:val="4"/>
          <w:numId w:val="23"/>
        </w:numPr>
      </w:pPr>
      <w:r w:rsidRPr="005F5860">
        <w:t>dataLogin: data de ocorrência de login. Usado para controle e log.</w:t>
      </w:r>
    </w:p>
    <w:p w:rsidR="00A74900" w:rsidRPr="005F5860" w:rsidRDefault="00A74900" w:rsidP="00A74900">
      <w:r w:rsidRPr="005F5860">
        <w:t>Métodos:</w:t>
      </w:r>
    </w:p>
    <w:p w:rsidR="00A74900" w:rsidRPr="005F5860" w:rsidRDefault="00A74900" w:rsidP="00A74900">
      <w:pPr>
        <w:numPr>
          <w:ilvl w:val="4"/>
          <w:numId w:val="24"/>
        </w:numPr>
      </w:pPr>
      <w:r w:rsidRPr="005F5860">
        <w:t>ValidaLogin(): Executa a validação de nome de usuário e senha.</w:t>
      </w:r>
    </w:p>
    <w:p w:rsidR="00A74900" w:rsidRPr="005F5860" w:rsidRDefault="00A74900" w:rsidP="00A74900">
      <w:pPr>
        <w:numPr>
          <w:ilvl w:val="4"/>
          <w:numId w:val="24"/>
        </w:numPr>
      </w:pPr>
      <w:r w:rsidRPr="005F5860">
        <w:t>RecuperaLogin(): Caso o usuário esqueça sua senha, esse método permite recuperar o login do usuário, enviando para seu e-mail cadastrado, sua senha.</w:t>
      </w:r>
    </w:p>
    <w:p w:rsidR="00A74900" w:rsidRPr="005F5860" w:rsidRDefault="00A74900" w:rsidP="00A74900">
      <w:pPr>
        <w:numPr>
          <w:ilvl w:val="4"/>
          <w:numId w:val="24"/>
        </w:numPr>
      </w:pPr>
      <w:r w:rsidRPr="005F5860">
        <w:t>GeraLog(): Á cada login efetuado, é gerado um registro de log, para segurança.</w:t>
      </w:r>
    </w:p>
    <w:p w:rsidR="00A74900" w:rsidRPr="005F5860" w:rsidRDefault="00A74900" w:rsidP="00A74900">
      <w:pPr>
        <w:numPr>
          <w:ilvl w:val="4"/>
          <w:numId w:val="24"/>
        </w:numPr>
      </w:pPr>
      <w:r w:rsidRPr="005F5860">
        <w:t xml:space="preserve">EnviaMensagem(Mensagem msg): É o método responsável por enviar a mensagem para o usuário com seus dados de acesso. </w:t>
      </w:r>
    </w:p>
    <w:p w:rsidR="00A74900" w:rsidRPr="005F5860" w:rsidRDefault="00A74900" w:rsidP="00A74900">
      <w:pPr>
        <w:numPr>
          <w:ilvl w:val="4"/>
          <w:numId w:val="24"/>
        </w:numPr>
      </w:pPr>
    </w:p>
    <w:p w:rsidR="00A74900" w:rsidRPr="005F5860" w:rsidRDefault="00A74900" w:rsidP="00A74900">
      <w:pPr>
        <w:pStyle w:val="Ttulo3"/>
        <w:tabs>
          <w:tab w:val="clear" w:pos="862"/>
          <w:tab w:val="num" w:pos="720"/>
        </w:tabs>
        <w:ind w:left="720"/>
        <w:rPr>
          <w:rFonts w:cs="Times New Roman"/>
        </w:rPr>
      </w:pPr>
      <w:bookmarkStart w:id="104" w:name="_Toc223881514"/>
      <w:r w:rsidRPr="005F5860">
        <w:rPr>
          <w:rFonts w:cs="Times New Roman"/>
        </w:rPr>
        <w:t>Classe Mensagem</w:t>
      </w:r>
      <w:bookmarkEnd w:id="104"/>
    </w:p>
    <w:p w:rsidR="00A74900" w:rsidRPr="005F5860" w:rsidRDefault="00A74900" w:rsidP="00A74900">
      <w:r w:rsidRPr="005F5860">
        <w:t>Esta classe contém as instruções para envios de mensagens para os usuários do sistema.</w:t>
      </w:r>
    </w:p>
    <w:p w:rsidR="00A74900" w:rsidRPr="005F5860" w:rsidRDefault="00A74900" w:rsidP="00A74900">
      <w:r w:rsidRPr="005F5860">
        <w:t>Atributos:</w:t>
      </w:r>
    </w:p>
    <w:p w:rsidR="00A74900" w:rsidRPr="005F5860" w:rsidRDefault="00A74900" w:rsidP="00A74900">
      <w:pPr>
        <w:numPr>
          <w:ilvl w:val="4"/>
          <w:numId w:val="23"/>
        </w:numPr>
      </w:pPr>
      <w:r w:rsidRPr="005F5860">
        <w:t>idMsg: Guarda o código de controle da mensagem enviada.</w:t>
      </w:r>
    </w:p>
    <w:p w:rsidR="00A74900" w:rsidRPr="005F5860" w:rsidRDefault="00A74900" w:rsidP="00A74900">
      <w:pPr>
        <w:numPr>
          <w:ilvl w:val="4"/>
          <w:numId w:val="23"/>
        </w:numPr>
      </w:pPr>
      <w:r w:rsidRPr="005F5860">
        <w:t>textoMsg: É o texto da mensagem enviada.</w:t>
      </w:r>
    </w:p>
    <w:p w:rsidR="00A74900" w:rsidRPr="005F5860" w:rsidRDefault="00A74900" w:rsidP="00A74900">
      <w:pPr>
        <w:numPr>
          <w:ilvl w:val="4"/>
          <w:numId w:val="23"/>
        </w:numPr>
      </w:pPr>
      <w:r w:rsidRPr="005F5860">
        <w:t>emailDestino: Endereço eletrônico do usuário que receberá a mensagem.</w:t>
      </w:r>
    </w:p>
    <w:p w:rsidR="00A74900" w:rsidRPr="005F5860" w:rsidRDefault="00A74900" w:rsidP="00A74900">
      <w:pPr>
        <w:numPr>
          <w:ilvl w:val="4"/>
          <w:numId w:val="23"/>
        </w:numPr>
      </w:pPr>
      <w:r w:rsidRPr="005F5860">
        <w:t>idUser: Código do usuário que receberá a mensagem.</w:t>
      </w:r>
    </w:p>
    <w:p w:rsidR="00A74900" w:rsidRPr="005F5860" w:rsidRDefault="00A74900" w:rsidP="00A74900">
      <w:r w:rsidRPr="005F5860">
        <w:t>Métodos:</w:t>
      </w:r>
    </w:p>
    <w:p w:rsidR="00A74900" w:rsidRPr="005F5860" w:rsidRDefault="00A74900" w:rsidP="00A74900">
      <w:pPr>
        <w:numPr>
          <w:ilvl w:val="4"/>
          <w:numId w:val="24"/>
        </w:numPr>
      </w:pPr>
      <w:r w:rsidRPr="005F5860">
        <w:t>EnviaMensagem(): Método responsável pelo envio efetivo da mensagem.</w:t>
      </w:r>
    </w:p>
    <w:p w:rsidR="00A74900" w:rsidRPr="005F5860" w:rsidRDefault="00A74900" w:rsidP="00A74900">
      <w:pPr>
        <w:numPr>
          <w:ilvl w:val="4"/>
          <w:numId w:val="24"/>
        </w:numPr>
      </w:pPr>
      <w:r w:rsidRPr="005F5860">
        <w:t>BuscaEmail(): A partir do código do usuário, busca seu e-mail.</w:t>
      </w:r>
    </w:p>
    <w:p w:rsidR="00A74900" w:rsidRPr="005F5860" w:rsidRDefault="00A74900" w:rsidP="00A74900">
      <w:pPr>
        <w:pStyle w:val="Ttulo3"/>
        <w:tabs>
          <w:tab w:val="clear" w:pos="862"/>
          <w:tab w:val="num" w:pos="720"/>
        </w:tabs>
        <w:ind w:left="720"/>
        <w:rPr>
          <w:rFonts w:cs="Times New Roman"/>
        </w:rPr>
      </w:pPr>
      <w:bookmarkStart w:id="105" w:name="_Toc223881515"/>
      <w:r w:rsidRPr="005F5860">
        <w:rPr>
          <w:rFonts w:cs="Times New Roman"/>
        </w:rPr>
        <w:t>Classe FeedBack</w:t>
      </w:r>
      <w:bookmarkEnd w:id="105"/>
    </w:p>
    <w:p w:rsidR="00A74900" w:rsidRPr="005F5860" w:rsidRDefault="00A74900" w:rsidP="00A74900">
      <w:r w:rsidRPr="005F5860">
        <w:t xml:space="preserve">Esta classe contém as informações das possíveis avaliações feitas pelos usuários. É a classe pai para as classes FeedBackConteudo e FeedBackEstrutura. </w:t>
      </w:r>
    </w:p>
    <w:p w:rsidR="00A74900" w:rsidRPr="005F5860" w:rsidRDefault="00A74900" w:rsidP="00A74900">
      <w:r w:rsidRPr="005F5860">
        <w:lastRenderedPageBreak/>
        <w:t>Atributos:</w:t>
      </w:r>
    </w:p>
    <w:p w:rsidR="00A74900" w:rsidRPr="005F5860" w:rsidRDefault="00A74900" w:rsidP="00A74900">
      <w:pPr>
        <w:numPr>
          <w:ilvl w:val="4"/>
          <w:numId w:val="23"/>
        </w:numPr>
      </w:pPr>
      <w:r w:rsidRPr="005F5860">
        <w:t>idFeedBack: Guarda o código de controle da avaliação enviada.</w:t>
      </w:r>
    </w:p>
    <w:p w:rsidR="00A74900" w:rsidRPr="005F5860" w:rsidRDefault="00A74900" w:rsidP="00A74900">
      <w:pPr>
        <w:numPr>
          <w:ilvl w:val="4"/>
          <w:numId w:val="23"/>
        </w:numPr>
      </w:pPr>
      <w:r w:rsidRPr="005F5860">
        <w:t>nota: É o o valor da nota da avaliação.</w:t>
      </w:r>
    </w:p>
    <w:p w:rsidR="00A74900" w:rsidRPr="005F5860" w:rsidRDefault="00A74900" w:rsidP="00A74900">
      <w:pPr>
        <w:numPr>
          <w:ilvl w:val="4"/>
          <w:numId w:val="23"/>
        </w:numPr>
      </w:pPr>
      <w:r w:rsidRPr="005F5860">
        <w:t>dataFeedback: Data da avaliação, para controle.</w:t>
      </w:r>
    </w:p>
    <w:p w:rsidR="00A74900" w:rsidRPr="005F5860" w:rsidRDefault="00A74900" w:rsidP="00A74900">
      <w:pPr>
        <w:numPr>
          <w:ilvl w:val="4"/>
          <w:numId w:val="23"/>
        </w:numPr>
      </w:pPr>
      <w:r w:rsidRPr="005F5860">
        <w:t>comentário: Guarda o possível comentário feito na avaliação.</w:t>
      </w:r>
    </w:p>
    <w:p w:rsidR="00A74900" w:rsidRPr="005F5860" w:rsidRDefault="00A74900" w:rsidP="00A74900">
      <w:pPr>
        <w:numPr>
          <w:ilvl w:val="4"/>
          <w:numId w:val="23"/>
        </w:numPr>
      </w:pPr>
      <w:r w:rsidRPr="005F5860">
        <w:t>idUser: Código do usuário que está fazendo a avaliação.</w:t>
      </w:r>
    </w:p>
    <w:p w:rsidR="00A74900" w:rsidRPr="005F5860" w:rsidRDefault="00A74900" w:rsidP="00A74900">
      <w:r w:rsidRPr="005F5860">
        <w:t>Métodos:</w:t>
      </w:r>
    </w:p>
    <w:p w:rsidR="00A74900" w:rsidRPr="005F5860" w:rsidRDefault="00A74900" w:rsidP="00A74900">
      <w:pPr>
        <w:numPr>
          <w:ilvl w:val="4"/>
          <w:numId w:val="24"/>
        </w:numPr>
      </w:pPr>
      <w:r w:rsidRPr="005F5860">
        <w:t>AnalisarFeedback(): Método responsável pela análise da nota da avaliação. Nele é implementado a verificação que garante se o item deve continuar habilitado ou não.</w:t>
      </w:r>
    </w:p>
    <w:p w:rsidR="00A74900" w:rsidRPr="005F5860" w:rsidRDefault="00A74900" w:rsidP="00A74900">
      <w:pPr>
        <w:numPr>
          <w:ilvl w:val="4"/>
          <w:numId w:val="24"/>
        </w:numPr>
      </w:pPr>
      <w:r w:rsidRPr="005F5860">
        <w:t>BloquearAcesso(): Caso o item avaliado seja classificado como inapto, esse método é quem efetiva o bloqueio e envia uma mensagem para o usuário sugerindo a criação de um Anti-Pattern, usando o método EnviarMensagem().</w:t>
      </w:r>
    </w:p>
    <w:p w:rsidR="00A74900" w:rsidRPr="005F5860" w:rsidRDefault="00A74900" w:rsidP="00A74900">
      <w:pPr>
        <w:numPr>
          <w:ilvl w:val="4"/>
          <w:numId w:val="24"/>
        </w:numPr>
      </w:pPr>
      <w:r w:rsidRPr="005F5860">
        <w:t>EnviarMensagem(Mensagem msg): Método que efetivamente envia a mensagem para o usuário.</w:t>
      </w:r>
    </w:p>
    <w:p w:rsidR="00A74900" w:rsidRPr="005F5860" w:rsidRDefault="00A74900" w:rsidP="00A74900">
      <w:r w:rsidRPr="005F5860">
        <w:t>Dependências:</w:t>
      </w:r>
    </w:p>
    <w:p w:rsidR="00A74900" w:rsidRPr="005F5860" w:rsidRDefault="00A74900" w:rsidP="00A74900">
      <w:pPr>
        <w:numPr>
          <w:ilvl w:val="4"/>
          <w:numId w:val="23"/>
        </w:numPr>
      </w:pPr>
      <w:r w:rsidRPr="005F5860">
        <w:t>Relação de composição com a classe Usuario.</w:t>
      </w:r>
    </w:p>
    <w:p w:rsidR="00A74900" w:rsidRPr="005F5860" w:rsidRDefault="00A74900" w:rsidP="00A74900">
      <w:pPr>
        <w:pStyle w:val="Ttulo3"/>
        <w:tabs>
          <w:tab w:val="clear" w:pos="862"/>
          <w:tab w:val="num" w:pos="720"/>
        </w:tabs>
        <w:ind w:left="720"/>
        <w:rPr>
          <w:rFonts w:cs="Times New Roman"/>
        </w:rPr>
      </w:pPr>
      <w:bookmarkStart w:id="106" w:name="_Toc223881516"/>
      <w:r w:rsidRPr="005F5860">
        <w:rPr>
          <w:rFonts w:cs="Times New Roman"/>
        </w:rPr>
        <w:t>Classe FeedBackConteudo</w:t>
      </w:r>
      <w:bookmarkEnd w:id="106"/>
    </w:p>
    <w:p w:rsidR="00A74900" w:rsidRPr="005F5860" w:rsidRDefault="00A74900" w:rsidP="00A74900">
      <w:r w:rsidRPr="005F5860">
        <w:t>Atributos:</w:t>
      </w:r>
    </w:p>
    <w:p w:rsidR="00A74900" w:rsidRPr="005F5860" w:rsidRDefault="00A74900" w:rsidP="00A74900">
      <w:pPr>
        <w:numPr>
          <w:ilvl w:val="4"/>
          <w:numId w:val="23"/>
        </w:numPr>
      </w:pPr>
      <w:r w:rsidRPr="005F5860">
        <w:t>Herda todos os atributos da classe FeedBack.</w:t>
      </w:r>
    </w:p>
    <w:p w:rsidR="00A74900" w:rsidRPr="005F5860" w:rsidRDefault="00A74900" w:rsidP="00A74900">
      <w:pPr>
        <w:numPr>
          <w:ilvl w:val="4"/>
          <w:numId w:val="23"/>
        </w:numPr>
      </w:pPr>
      <w:r w:rsidRPr="005F5860">
        <w:t>padrão: atributo que pode referenciar o conteúdo de um Pattern ou AntiPattern.</w:t>
      </w:r>
    </w:p>
    <w:p w:rsidR="00A74900" w:rsidRPr="005F5860" w:rsidRDefault="00A74900" w:rsidP="00A74900">
      <w:r w:rsidRPr="005F5860">
        <w:t>Métodos:</w:t>
      </w:r>
    </w:p>
    <w:p w:rsidR="00A74900" w:rsidRPr="005F5860" w:rsidRDefault="00A74900" w:rsidP="00A74900">
      <w:pPr>
        <w:numPr>
          <w:ilvl w:val="4"/>
          <w:numId w:val="23"/>
        </w:numPr>
      </w:pPr>
      <w:r w:rsidRPr="005F5860">
        <w:t>Herda todos os métodos da classe FeedBack.</w:t>
      </w:r>
    </w:p>
    <w:p w:rsidR="00A74900" w:rsidRPr="005F5860" w:rsidRDefault="00A74900" w:rsidP="00A74900">
      <w:pPr>
        <w:pStyle w:val="Ttulo3"/>
        <w:tabs>
          <w:tab w:val="clear" w:pos="862"/>
          <w:tab w:val="num" w:pos="720"/>
        </w:tabs>
        <w:ind w:left="720"/>
        <w:rPr>
          <w:rFonts w:cs="Times New Roman"/>
        </w:rPr>
      </w:pPr>
      <w:bookmarkStart w:id="107" w:name="_Toc223881517"/>
      <w:r w:rsidRPr="005F5860">
        <w:rPr>
          <w:rFonts w:cs="Times New Roman"/>
        </w:rPr>
        <w:t>Classe FeedBackEstrutura</w:t>
      </w:r>
      <w:bookmarkEnd w:id="107"/>
    </w:p>
    <w:p w:rsidR="00A74900" w:rsidRPr="005F5860" w:rsidRDefault="00A74900" w:rsidP="00A74900">
      <w:r w:rsidRPr="005F5860">
        <w:t>Atributos:</w:t>
      </w:r>
    </w:p>
    <w:p w:rsidR="00A74900" w:rsidRPr="005F5860" w:rsidRDefault="00A74900" w:rsidP="00A74900">
      <w:pPr>
        <w:numPr>
          <w:ilvl w:val="4"/>
          <w:numId w:val="23"/>
        </w:numPr>
      </w:pPr>
      <w:r w:rsidRPr="005F5860">
        <w:t>Herda todos os atributos da classe FeedBack.</w:t>
      </w:r>
    </w:p>
    <w:p w:rsidR="00A74900" w:rsidRPr="005F5860" w:rsidRDefault="00A74900" w:rsidP="00A74900">
      <w:pPr>
        <w:numPr>
          <w:ilvl w:val="4"/>
          <w:numId w:val="23"/>
        </w:numPr>
      </w:pPr>
      <w:r w:rsidRPr="005F5860">
        <w:t>estrutura: atributo que pode referenciar a estrutura de um Pattern ou AntiPattern.</w:t>
      </w:r>
    </w:p>
    <w:p w:rsidR="00A74900" w:rsidRPr="005F5860" w:rsidRDefault="00A74900" w:rsidP="00A74900">
      <w:r w:rsidRPr="005F5860">
        <w:t>Métodos:</w:t>
      </w:r>
    </w:p>
    <w:p w:rsidR="00A74900" w:rsidRPr="005F5860" w:rsidRDefault="00A74900" w:rsidP="00A74900">
      <w:pPr>
        <w:numPr>
          <w:ilvl w:val="4"/>
          <w:numId w:val="23"/>
        </w:numPr>
      </w:pPr>
      <w:r w:rsidRPr="005F5860">
        <w:lastRenderedPageBreak/>
        <w:t>Herda todos os métodos da classe FeedBack.</w:t>
      </w:r>
    </w:p>
    <w:p w:rsidR="00A74900" w:rsidRPr="005F5860" w:rsidRDefault="00A74900" w:rsidP="00A74900">
      <w:pPr>
        <w:pStyle w:val="Ttulo3"/>
        <w:tabs>
          <w:tab w:val="clear" w:pos="862"/>
          <w:tab w:val="num" w:pos="720"/>
        </w:tabs>
        <w:ind w:left="720"/>
        <w:rPr>
          <w:rFonts w:cs="Times New Roman"/>
        </w:rPr>
      </w:pPr>
      <w:bookmarkStart w:id="108" w:name="_Toc223881518"/>
      <w:r w:rsidRPr="005F5860">
        <w:rPr>
          <w:rFonts w:cs="Times New Roman"/>
        </w:rPr>
        <w:t>Classe Estrutura</w:t>
      </w:r>
      <w:bookmarkEnd w:id="108"/>
    </w:p>
    <w:p w:rsidR="00A74900" w:rsidRPr="005F5860" w:rsidRDefault="00A74900" w:rsidP="00A74900">
      <w:r w:rsidRPr="005F5860">
        <w:t>Essa classe é base para as classes Padrao e Persona.</w:t>
      </w:r>
    </w:p>
    <w:p w:rsidR="00A74900" w:rsidRPr="005F5860" w:rsidRDefault="00A74900" w:rsidP="00A74900">
      <w:r w:rsidRPr="005F5860">
        <w:t>Atributos:</w:t>
      </w:r>
    </w:p>
    <w:p w:rsidR="00A74900" w:rsidRPr="005F5860" w:rsidRDefault="00A74900" w:rsidP="00A74900">
      <w:pPr>
        <w:numPr>
          <w:ilvl w:val="4"/>
          <w:numId w:val="23"/>
        </w:numPr>
      </w:pPr>
      <w:r w:rsidRPr="005F5860">
        <w:t>titulo: é o atributo que guarda o nome da estrutura.</w:t>
      </w:r>
    </w:p>
    <w:p w:rsidR="00A74900" w:rsidRPr="005F5860" w:rsidRDefault="00A74900" w:rsidP="00A74900">
      <w:pPr>
        <w:numPr>
          <w:ilvl w:val="4"/>
          <w:numId w:val="23"/>
        </w:numPr>
      </w:pPr>
      <w:r w:rsidRPr="005F5860">
        <w:t>idUserAutor: atributo que guarda o código do usuário criador.</w:t>
      </w:r>
    </w:p>
    <w:p w:rsidR="00A74900" w:rsidRPr="005F5860" w:rsidRDefault="00A74900" w:rsidP="00A74900">
      <w:pPr>
        <w:numPr>
          <w:ilvl w:val="4"/>
          <w:numId w:val="23"/>
        </w:numPr>
      </w:pPr>
      <w:r w:rsidRPr="005F5860">
        <w:t>dataCriacao: Data da criação da estrutura.</w:t>
      </w:r>
    </w:p>
    <w:p w:rsidR="00A74900" w:rsidRPr="005F5860" w:rsidRDefault="00A74900" w:rsidP="00A74900">
      <w:pPr>
        <w:numPr>
          <w:ilvl w:val="4"/>
          <w:numId w:val="23"/>
        </w:numPr>
      </w:pPr>
      <w:r w:rsidRPr="005F5860">
        <w:t>vetAtributos[*]: vetor de atributos que não os mínimos.</w:t>
      </w:r>
    </w:p>
    <w:p w:rsidR="00A74900" w:rsidRPr="005F5860" w:rsidRDefault="00A74900" w:rsidP="00A74900">
      <w:pPr>
        <w:numPr>
          <w:ilvl w:val="4"/>
          <w:numId w:val="23"/>
        </w:numPr>
      </w:pPr>
      <w:r w:rsidRPr="005F5860">
        <w:t>idEstrutura: É o atributo que armazena o código da estrutura.</w:t>
      </w:r>
    </w:p>
    <w:p w:rsidR="00A74900" w:rsidRPr="005F5860" w:rsidRDefault="00A74900" w:rsidP="00A74900">
      <w:pPr>
        <w:numPr>
          <w:ilvl w:val="4"/>
          <w:numId w:val="23"/>
        </w:numPr>
      </w:pPr>
      <w:r w:rsidRPr="005F5860">
        <w:t>tpEstrutura: Tipo da estrutura(Pattern ou AntiPattern).</w:t>
      </w:r>
    </w:p>
    <w:p w:rsidR="00A74900" w:rsidRPr="005F5860" w:rsidRDefault="00A74900" w:rsidP="00A74900">
      <w:r w:rsidRPr="005F5860">
        <w:t>Métodos:</w:t>
      </w:r>
    </w:p>
    <w:p w:rsidR="00A74900" w:rsidRPr="005F5860" w:rsidRDefault="00A74900" w:rsidP="00A74900">
      <w:pPr>
        <w:numPr>
          <w:ilvl w:val="4"/>
          <w:numId w:val="23"/>
        </w:numPr>
      </w:pPr>
      <w:r w:rsidRPr="005F5860">
        <w:t>Similaridade(Estrutura struct): método que calcula a similaridade entre o objeto instanciado e o parâmetro.</w:t>
      </w:r>
    </w:p>
    <w:p w:rsidR="00A74900" w:rsidRPr="005F5860" w:rsidRDefault="00A74900" w:rsidP="00A74900">
      <w:r w:rsidRPr="005F5860">
        <w:t>Dependências:</w:t>
      </w:r>
    </w:p>
    <w:p w:rsidR="00A74900" w:rsidRPr="005F5860" w:rsidRDefault="00A74900" w:rsidP="00A74900">
      <w:pPr>
        <w:numPr>
          <w:ilvl w:val="4"/>
          <w:numId w:val="23"/>
        </w:numPr>
      </w:pPr>
      <w:r w:rsidRPr="005F5860">
        <w:t>Relação de composição com a classe Usuario.</w:t>
      </w:r>
    </w:p>
    <w:p w:rsidR="00A74900" w:rsidRPr="005F5860" w:rsidRDefault="00A74900" w:rsidP="00A74900">
      <w:pPr>
        <w:pStyle w:val="Ttulo3"/>
        <w:tabs>
          <w:tab w:val="clear" w:pos="862"/>
          <w:tab w:val="num" w:pos="720"/>
        </w:tabs>
        <w:ind w:left="720"/>
        <w:rPr>
          <w:rFonts w:cs="Times New Roman"/>
        </w:rPr>
      </w:pPr>
      <w:bookmarkStart w:id="109" w:name="_Toc223881519"/>
      <w:r w:rsidRPr="005F5860">
        <w:rPr>
          <w:rFonts w:cs="Times New Roman"/>
        </w:rPr>
        <w:t>Classe Padrao</w:t>
      </w:r>
      <w:bookmarkEnd w:id="109"/>
    </w:p>
    <w:p w:rsidR="00A74900" w:rsidRPr="005F5860" w:rsidRDefault="00A74900" w:rsidP="00A74900">
      <w:r w:rsidRPr="005F5860">
        <w:t>Essa classe é base para as classes Pattern e AntiPattern.</w:t>
      </w:r>
    </w:p>
    <w:p w:rsidR="00A74900" w:rsidRPr="005F5860" w:rsidRDefault="00A74900" w:rsidP="00A74900">
      <w:r w:rsidRPr="005F5860">
        <w:t>Atributos:</w:t>
      </w:r>
    </w:p>
    <w:p w:rsidR="00A74900" w:rsidRPr="005F5860" w:rsidRDefault="00A74900" w:rsidP="00A74900">
      <w:pPr>
        <w:numPr>
          <w:ilvl w:val="4"/>
          <w:numId w:val="23"/>
        </w:numPr>
      </w:pPr>
      <w:r w:rsidRPr="005F5860">
        <w:t>Herda todos os atributos da classe Estrutura.</w:t>
      </w:r>
    </w:p>
    <w:p w:rsidR="00A74900" w:rsidRPr="005F5860" w:rsidRDefault="00A74900" w:rsidP="00A74900">
      <w:pPr>
        <w:numPr>
          <w:ilvl w:val="4"/>
          <w:numId w:val="23"/>
        </w:numPr>
      </w:pPr>
      <w:r w:rsidRPr="005F5860">
        <w:t>problema: atributo que armazena a descrição textual do problema enfrentado.</w:t>
      </w:r>
    </w:p>
    <w:p w:rsidR="00A74900" w:rsidRPr="005F5860" w:rsidRDefault="00A74900" w:rsidP="00A74900">
      <w:pPr>
        <w:numPr>
          <w:ilvl w:val="4"/>
          <w:numId w:val="23"/>
        </w:numPr>
      </w:pPr>
      <w:r w:rsidRPr="005F5860">
        <w:t>contexto: atributo que armazena a descrição textual do contexto onde esse problema é encontrado.</w:t>
      </w:r>
    </w:p>
    <w:p w:rsidR="00A74900" w:rsidRPr="005F5860" w:rsidRDefault="00A74900" w:rsidP="00A74900">
      <w:pPr>
        <w:numPr>
          <w:ilvl w:val="4"/>
          <w:numId w:val="23"/>
        </w:numPr>
      </w:pPr>
      <w:r w:rsidRPr="005F5860">
        <w:t>solução: Passos adotados para a solução do problema e suas respectivas personas vinculadas.</w:t>
      </w:r>
    </w:p>
    <w:p w:rsidR="00A74900" w:rsidRPr="005F5860" w:rsidRDefault="00A74900" w:rsidP="00A74900">
      <w:pPr>
        <w:numPr>
          <w:ilvl w:val="4"/>
          <w:numId w:val="23"/>
        </w:numPr>
      </w:pPr>
      <w:r w:rsidRPr="005F5860">
        <w:t>vetPersonas[*]: vetor de personas vinculadas a esse padrão.</w:t>
      </w:r>
    </w:p>
    <w:p w:rsidR="00A74900" w:rsidRPr="005F5860" w:rsidRDefault="00A74900" w:rsidP="00A74900">
      <w:r w:rsidRPr="005F5860">
        <w:t>Métodos:</w:t>
      </w:r>
    </w:p>
    <w:p w:rsidR="00A74900" w:rsidRPr="005F5860" w:rsidRDefault="00A74900" w:rsidP="00A74900">
      <w:pPr>
        <w:numPr>
          <w:ilvl w:val="4"/>
          <w:numId w:val="23"/>
        </w:numPr>
      </w:pPr>
      <w:r w:rsidRPr="005F5860">
        <w:t>Herda todos os métodos da classe estrutura.</w:t>
      </w:r>
    </w:p>
    <w:p w:rsidR="00A74900" w:rsidRPr="005F5860" w:rsidRDefault="00A74900" w:rsidP="00A74900">
      <w:pPr>
        <w:pStyle w:val="Ttulo3"/>
        <w:tabs>
          <w:tab w:val="clear" w:pos="862"/>
          <w:tab w:val="num" w:pos="720"/>
        </w:tabs>
        <w:ind w:left="720"/>
        <w:rPr>
          <w:rFonts w:cs="Times New Roman"/>
        </w:rPr>
      </w:pPr>
      <w:bookmarkStart w:id="110" w:name="_Toc223881520"/>
      <w:r w:rsidRPr="005F5860">
        <w:rPr>
          <w:rFonts w:cs="Times New Roman"/>
        </w:rPr>
        <w:lastRenderedPageBreak/>
        <w:t>Classe Pattern</w:t>
      </w:r>
      <w:bookmarkEnd w:id="110"/>
    </w:p>
    <w:p w:rsidR="00A74900" w:rsidRPr="005F5860" w:rsidRDefault="00A74900" w:rsidP="00A74900">
      <w:r w:rsidRPr="005F5860">
        <w:t>Essa classe representa o Pattern no sistema. Todos os atributos e métodos herdados passam agora a representar itens de um Pattern.</w:t>
      </w:r>
    </w:p>
    <w:p w:rsidR="00A74900" w:rsidRPr="005F5860" w:rsidRDefault="00A74900" w:rsidP="00A74900">
      <w:r w:rsidRPr="005F5860">
        <w:t>Atributos:</w:t>
      </w:r>
    </w:p>
    <w:p w:rsidR="00A74900" w:rsidRPr="005F5860" w:rsidRDefault="00A74900" w:rsidP="00A74900">
      <w:pPr>
        <w:numPr>
          <w:ilvl w:val="4"/>
          <w:numId w:val="23"/>
        </w:numPr>
      </w:pPr>
      <w:r w:rsidRPr="005F5860">
        <w:t>Herda todos os atributos da classe Padrao.</w:t>
      </w:r>
    </w:p>
    <w:p w:rsidR="00A74900" w:rsidRPr="005F5860" w:rsidRDefault="00A74900" w:rsidP="00A74900">
      <w:r w:rsidRPr="005F5860">
        <w:t>Métodos:</w:t>
      </w:r>
    </w:p>
    <w:p w:rsidR="00A74900" w:rsidRPr="005F5860" w:rsidRDefault="00A74900" w:rsidP="00A74900">
      <w:pPr>
        <w:numPr>
          <w:ilvl w:val="4"/>
          <w:numId w:val="23"/>
        </w:numPr>
      </w:pPr>
      <w:r w:rsidRPr="005F5860">
        <w:t>Herda todos os métodos da classe Padrao.</w:t>
      </w:r>
    </w:p>
    <w:p w:rsidR="00A74900" w:rsidRPr="005F5860" w:rsidRDefault="00A74900" w:rsidP="00A74900">
      <w:pPr>
        <w:pStyle w:val="Ttulo3"/>
        <w:tabs>
          <w:tab w:val="clear" w:pos="862"/>
          <w:tab w:val="num" w:pos="720"/>
        </w:tabs>
        <w:ind w:left="720"/>
        <w:rPr>
          <w:rFonts w:cs="Times New Roman"/>
        </w:rPr>
      </w:pPr>
      <w:bookmarkStart w:id="111" w:name="_Toc223881521"/>
      <w:r w:rsidRPr="005F5860">
        <w:rPr>
          <w:rFonts w:cs="Times New Roman"/>
        </w:rPr>
        <w:t>Classe AntiPattern</w:t>
      </w:r>
      <w:bookmarkEnd w:id="111"/>
    </w:p>
    <w:p w:rsidR="00A74900" w:rsidRPr="005F5860" w:rsidRDefault="00A74900" w:rsidP="00A74900">
      <w:r w:rsidRPr="005F5860">
        <w:t>Essa classe representa o AntiPattern no sistema. Todos os atributos e métodos herdados passam agora a representar itens de um AntiPattern.</w:t>
      </w:r>
    </w:p>
    <w:p w:rsidR="00A74900" w:rsidRPr="005F5860" w:rsidRDefault="00A74900" w:rsidP="00A74900">
      <w:r w:rsidRPr="005F5860">
        <w:t>Atributos:</w:t>
      </w:r>
    </w:p>
    <w:p w:rsidR="00A74900" w:rsidRPr="005F5860" w:rsidRDefault="00A74900" w:rsidP="00A74900">
      <w:pPr>
        <w:numPr>
          <w:ilvl w:val="4"/>
          <w:numId w:val="23"/>
        </w:numPr>
      </w:pPr>
      <w:r w:rsidRPr="005F5860">
        <w:t>Herda todos os atributos da classe Padrao.</w:t>
      </w:r>
    </w:p>
    <w:p w:rsidR="00A74900" w:rsidRPr="005F5860" w:rsidRDefault="00A74900" w:rsidP="00A74900">
      <w:pPr>
        <w:numPr>
          <w:ilvl w:val="4"/>
          <w:numId w:val="23"/>
        </w:numPr>
      </w:pPr>
      <w:r w:rsidRPr="005F5860">
        <w:t>barreiras: atributo que armazena a declaração textual das barreiras e limitações que usuário está enfrentando.</w:t>
      </w:r>
    </w:p>
    <w:p w:rsidR="00A74900" w:rsidRPr="005F5860" w:rsidRDefault="00A74900" w:rsidP="00A74900">
      <w:pPr>
        <w:numPr>
          <w:ilvl w:val="4"/>
          <w:numId w:val="23"/>
        </w:numPr>
      </w:pPr>
      <w:r w:rsidRPr="005F5860">
        <w:t>sintomasConseq: armazena textualmente os sintomas que descrevem os erros encontrados e as conseqüências para os casos onde o anti-pattern seja seguido.</w:t>
      </w:r>
    </w:p>
    <w:p w:rsidR="00A74900" w:rsidRPr="005F5860" w:rsidRDefault="00A74900" w:rsidP="00A74900">
      <w:pPr>
        <w:numPr>
          <w:ilvl w:val="4"/>
          <w:numId w:val="23"/>
        </w:numPr>
      </w:pPr>
      <w:r w:rsidRPr="005F5860">
        <w:t>recomendacoes: armazena a forma como a solução pode ser encontrada.</w:t>
      </w:r>
    </w:p>
    <w:p w:rsidR="00A74900" w:rsidRPr="005F5860" w:rsidRDefault="00A74900" w:rsidP="00A74900">
      <w:r w:rsidRPr="005F5860">
        <w:t>Métodos:</w:t>
      </w:r>
    </w:p>
    <w:p w:rsidR="00A74900" w:rsidRPr="005F5860" w:rsidRDefault="00A74900" w:rsidP="00A74900">
      <w:pPr>
        <w:numPr>
          <w:ilvl w:val="4"/>
          <w:numId w:val="23"/>
        </w:numPr>
      </w:pPr>
      <w:r w:rsidRPr="005F5860">
        <w:t>Herda todos os métodos da classe Padrao.</w:t>
      </w:r>
    </w:p>
    <w:p w:rsidR="00A74900" w:rsidRPr="005F5860" w:rsidRDefault="00A74900" w:rsidP="00A74900">
      <w:pPr>
        <w:pStyle w:val="Ttulo3"/>
        <w:tabs>
          <w:tab w:val="clear" w:pos="862"/>
          <w:tab w:val="num" w:pos="720"/>
        </w:tabs>
        <w:ind w:left="720"/>
        <w:rPr>
          <w:rFonts w:cs="Times New Roman"/>
        </w:rPr>
      </w:pPr>
      <w:bookmarkStart w:id="112" w:name="_Toc223881522"/>
      <w:r w:rsidRPr="005F5860">
        <w:rPr>
          <w:rFonts w:cs="Times New Roman"/>
        </w:rPr>
        <w:t>Classe Usuario</w:t>
      </w:r>
      <w:bookmarkEnd w:id="112"/>
    </w:p>
    <w:p w:rsidR="00A74900" w:rsidRPr="005F5860" w:rsidRDefault="00A74900" w:rsidP="00A74900">
      <w:r w:rsidRPr="005F5860">
        <w:t>Essa classe armazena todas as informações necessárias para o sistema funcionar, no que tange o usuário.</w:t>
      </w:r>
    </w:p>
    <w:p w:rsidR="00A74900" w:rsidRPr="005F5860" w:rsidRDefault="00A74900" w:rsidP="00A74900">
      <w:r w:rsidRPr="005F5860">
        <w:t>Atributos:</w:t>
      </w:r>
    </w:p>
    <w:p w:rsidR="00A74900" w:rsidRPr="005F5860" w:rsidRDefault="00A74900" w:rsidP="00A74900">
      <w:pPr>
        <w:numPr>
          <w:ilvl w:val="4"/>
          <w:numId w:val="23"/>
        </w:numPr>
      </w:pPr>
      <w:r w:rsidRPr="005F5860">
        <w:t>idUser: código do usuário no sistema.</w:t>
      </w:r>
    </w:p>
    <w:p w:rsidR="00A74900" w:rsidRPr="005F5860" w:rsidRDefault="00A74900" w:rsidP="00A74900">
      <w:pPr>
        <w:numPr>
          <w:ilvl w:val="4"/>
          <w:numId w:val="23"/>
        </w:numPr>
      </w:pPr>
      <w:r w:rsidRPr="005F5860">
        <w:t>nome: nome do usuário no sistema.</w:t>
      </w:r>
    </w:p>
    <w:p w:rsidR="00A74900" w:rsidRPr="005F5860" w:rsidRDefault="00A74900" w:rsidP="00A74900">
      <w:pPr>
        <w:numPr>
          <w:ilvl w:val="4"/>
          <w:numId w:val="23"/>
        </w:numPr>
      </w:pPr>
      <w:r w:rsidRPr="005F5860">
        <w:t>username: nome de usuário usado para efetuar o login no sistema.</w:t>
      </w:r>
    </w:p>
    <w:p w:rsidR="00A74900" w:rsidRPr="005F5860" w:rsidRDefault="00A74900" w:rsidP="00A74900">
      <w:pPr>
        <w:numPr>
          <w:ilvl w:val="4"/>
          <w:numId w:val="23"/>
        </w:numPr>
      </w:pPr>
      <w:r w:rsidRPr="005F5860">
        <w:t>senha: em conjunto com o nome de usuário, é usada para acessar o sistema.</w:t>
      </w:r>
    </w:p>
    <w:p w:rsidR="00A74900" w:rsidRPr="005F5860" w:rsidRDefault="00A74900" w:rsidP="00A74900">
      <w:pPr>
        <w:numPr>
          <w:ilvl w:val="4"/>
          <w:numId w:val="23"/>
        </w:numPr>
      </w:pPr>
      <w:r w:rsidRPr="005F5860">
        <w:t>dataNasc: data de nascimento do usuário.</w:t>
      </w:r>
    </w:p>
    <w:p w:rsidR="00A74900" w:rsidRPr="005F5860" w:rsidRDefault="00A74900" w:rsidP="00A74900">
      <w:pPr>
        <w:numPr>
          <w:ilvl w:val="4"/>
          <w:numId w:val="23"/>
        </w:numPr>
      </w:pPr>
      <w:r w:rsidRPr="005F5860">
        <w:t>dataCriacao: data da criação do cadastro do usuário no sistema.</w:t>
      </w:r>
    </w:p>
    <w:p w:rsidR="00A74900" w:rsidRPr="005F5860" w:rsidRDefault="00A74900" w:rsidP="00A74900">
      <w:pPr>
        <w:numPr>
          <w:ilvl w:val="4"/>
          <w:numId w:val="23"/>
        </w:numPr>
      </w:pPr>
      <w:r w:rsidRPr="005F5860">
        <w:lastRenderedPageBreak/>
        <w:t>dataUltimoAcesso: data do ultimo login do usuário no sistema. Existe para poder controlar a fidelização e para estudos de perfis.</w:t>
      </w:r>
    </w:p>
    <w:p w:rsidR="00A74900" w:rsidRPr="005F5860" w:rsidRDefault="00A74900" w:rsidP="00A74900">
      <w:r w:rsidRPr="005F5860">
        <w:t>Métodos:</w:t>
      </w:r>
    </w:p>
    <w:p w:rsidR="00A74900" w:rsidRPr="005F5860" w:rsidRDefault="00A74900" w:rsidP="00A74900">
      <w:pPr>
        <w:numPr>
          <w:ilvl w:val="4"/>
          <w:numId w:val="23"/>
        </w:numPr>
      </w:pPr>
      <w:r w:rsidRPr="005F5860">
        <w:t>VerificaCampos(): Método criado para validar campos obrigatórios.</w:t>
      </w:r>
    </w:p>
    <w:p w:rsidR="00A74900" w:rsidRPr="005F5860" w:rsidRDefault="00A74900" w:rsidP="00A74900">
      <w:pPr>
        <w:pStyle w:val="Ttulo3"/>
        <w:tabs>
          <w:tab w:val="clear" w:pos="862"/>
          <w:tab w:val="num" w:pos="720"/>
        </w:tabs>
        <w:ind w:left="720"/>
        <w:rPr>
          <w:rFonts w:cs="Times New Roman"/>
        </w:rPr>
      </w:pPr>
      <w:bookmarkStart w:id="113" w:name="_Toc223881523"/>
      <w:r w:rsidRPr="005F5860">
        <w:rPr>
          <w:rFonts w:cs="Times New Roman"/>
        </w:rPr>
        <w:t>Classe Personas</w:t>
      </w:r>
      <w:bookmarkEnd w:id="113"/>
    </w:p>
    <w:p w:rsidR="00A74900" w:rsidRPr="005F5860" w:rsidRDefault="00A74900" w:rsidP="00A74900">
      <w:r w:rsidRPr="005F5860">
        <w:t>Essa classe guarda as informações sobre os perfis usados no sistema, seja na descrição de uma solução ou no vínculo com outros dos conceitos englobados pelo APPP. Todos os atributos e métodos herdados da classe Estrutura passam agora a representar itens de um Pattern.</w:t>
      </w:r>
    </w:p>
    <w:p w:rsidR="00A74900" w:rsidRPr="005F5860" w:rsidRDefault="00A74900" w:rsidP="00A74900">
      <w:r w:rsidRPr="005F5860">
        <w:t>Atributos:</w:t>
      </w:r>
    </w:p>
    <w:p w:rsidR="00A74900" w:rsidRPr="005F5860" w:rsidRDefault="00A74900" w:rsidP="00A74900">
      <w:pPr>
        <w:numPr>
          <w:ilvl w:val="4"/>
          <w:numId w:val="23"/>
        </w:numPr>
      </w:pPr>
      <w:r w:rsidRPr="005F5860">
        <w:t>Herda todos os atributos da classe Estrutura.</w:t>
      </w:r>
    </w:p>
    <w:p w:rsidR="00A74900" w:rsidRPr="005F5860" w:rsidRDefault="00A74900" w:rsidP="00A74900">
      <w:pPr>
        <w:numPr>
          <w:ilvl w:val="4"/>
          <w:numId w:val="23"/>
        </w:numPr>
      </w:pPr>
      <w:r w:rsidRPr="005F5860">
        <w:t>descricao: declaração textual da descrição dessa persona.</w:t>
      </w:r>
    </w:p>
    <w:p w:rsidR="00A74900" w:rsidRPr="005F5860" w:rsidRDefault="00A74900" w:rsidP="00A74900">
      <w:r w:rsidRPr="005F5860">
        <w:t>Métodos:</w:t>
      </w:r>
    </w:p>
    <w:p w:rsidR="00A74900" w:rsidRPr="005F5860" w:rsidRDefault="00A74900" w:rsidP="00A74900">
      <w:pPr>
        <w:numPr>
          <w:ilvl w:val="4"/>
          <w:numId w:val="23"/>
        </w:numPr>
      </w:pPr>
      <w:r w:rsidRPr="005F5860">
        <w:t>Herda todos os métodos da classe Estrutura.</w:t>
      </w:r>
    </w:p>
    <w:p w:rsidR="00A74900" w:rsidRPr="005F5860" w:rsidRDefault="00A74900" w:rsidP="00A74900">
      <w:pPr>
        <w:pStyle w:val="Ttulo3"/>
        <w:tabs>
          <w:tab w:val="clear" w:pos="862"/>
          <w:tab w:val="num" w:pos="720"/>
        </w:tabs>
        <w:ind w:left="720"/>
        <w:rPr>
          <w:rFonts w:cs="Times New Roman"/>
        </w:rPr>
      </w:pPr>
      <w:bookmarkStart w:id="114" w:name="_Toc223881524"/>
      <w:r w:rsidRPr="005F5860">
        <w:rPr>
          <w:rFonts w:cs="Times New Roman"/>
        </w:rPr>
        <w:t>Classe Solucao</w:t>
      </w:r>
      <w:bookmarkEnd w:id="114"/>
    </w:p>
    <w:p w:rsidR="00A74900" w:rsidRPr="005F5860" w:rsidRDefault="00A74900" w:rsidP="00A74900">
      <w:r w:rsidRPr="005F5860">
        <w:t xml:space="preserve">Essa classe armazena as informações da solução adotada para Patterns ou Anti-Patterns, direcionadas, como o tema deste trabalha propõe, a determinados perfis de usuário. </w:t>
      </w:r>
    </w:p>
    <w:p w:rsidR="00A74900" w:rsidRPr="005F5860" w:rsidRDefault="00A74900" w:rsidP="00A74900">
      <w:r w:rsidRPr="005F5860">
        <w:t>Atributos:</w:t>
      </w:r>
    </w:p>
    <w:p w:rsidR="00A74900" w:rsidRPr="005F5860" w:rsidRDefault="00A74900" w:rsidP="00A74900">
      <w:pPr>
        <w:numPr>
          <w:ilvl w:val="4"/>
          <w:numId w:val="23"/>
        </w:numPr>
      </w:pPr>
      <w:r w:rsidRPr="005F5860">
        <w:t>idSolucao: guarda o código da solução no sistema.</w:t>
      </w:r>
    </w:p>
    <w:p w:rsidR="00A74900" w:rsidRPr="005F5860" w:rsidRDefault="00A74900" w:rsidP="00A74900">
      <w:pPr>
        <w:numPr>
          <w:ilvl w:val="4"/>
          <w:numId w:val="23"/>
        </w:numPr>
      </w:pPr>
      <w:r w:rsidRPr="005F5860">
        <w:t>descSolucao: descrição detalhada da solução adotada.</w:t>
      </w:r>
    </w:p>
    <w:p w:rsidR="00A74900" w:rsidRPr="005F5860" w:rsidRDefault="00A74900" w:rsidP="00A74900">
      <w:pPr>
        <w:numPr>
          <w:ilvl w:val="4"/>
          <w:numId w:val="23"/>
        </w:numPr>
      </w:pPr>
      <w:r w:rsidRPr="005F5860">
        <w:t>persona: indica a Persona á qual essa solução se relaciona.</w:t>
      </w:r>
    </w:p>
    <w:p w:rsidR="00A74900" w:rsidRPr="005F5860" w:rsidRDefault="00A74900" w:rsidP="00A74900">
      <w:r w:rsidRPr="005F5860">
        <w:t>Métodos:</w:t>
      </w:r>
    </w:p>
    <w:p w:rsidR="00A74900" w:rsidRPr="005F5860" w:rsidRDefault="00A74900" w:rsidP="00A74900">
      <w:pPr>
        <w:numPr>
          <w:ilvl w:val="4"/>
          <w:numId w:val="23"/>
        </w:numPr>
      </w:pPr>
      <w:r w:rsidRPr="005F5860">
        <w:t>Construtores, Getters e Setters.</w:t>
      </w:r>
    </w:p>
    <w:p w:rsidR="00A74900" w:rsidRPr="005F5860" w:rsidRDefault="00A74900" w:rsidP="00A74900">
      <w:r w:rsidRPr="005F5860">
        <w:t>Dependências:</w:t>
      </w:r>
    </w:p>
    <w:p w:rsidR="00D04E71" w:rsidRPr="005F5860" w:rsidRDefault="00A74900" w:rsidP="008F3066">
      <w:pPr>
        <w:numPr>
          <w:ilvl w:val="4"/>
          <w:numId w:val="23"/>
        </w:numPr>
      </w:pPr>
      <w:r w:rsidRPr="005F5860">
        <w:t>Relação de composição com a classe Persona.</w:t>
      </w:r>
    </w:p>
    <w:p w:rsidR="00FE44CC" w:rsidRPr="005F5860" w:rsidRDefault="00FE44CC">
      <w:pPr>
        <w:spacing w:line="240" w:lineRule="auto"/>
        <w:ind w:firstLine="0"/>
        <w:jc w:val="left"/>
        <w:rPr>
          <w:b/>
          <w:iCs/>
          <w:kern w:val="32"/>
        </w:rPr>
      </w:pPr>
      <w:r w:rsidRPr="005F5860">
        <w:br w:type="page"/>
      </w:r>
    </w:p>
    <w:p w:rsidR="006723E1" w:rsidRPr="005F5860" w:rsidRDefault="000506E7">
      <w:pPr>
        <w:pStyle w:val="Ttulo2"/>
        <w:rPr>
          <w:rFonts w:cs="Times New Roman"/>
        </w:rPr>
      </w:pPr>
      <w:bookmarkStart w:id="115" w:name="_Toc223881525"/>
      <w:r w:rsidRPr="005F5860">
        <w:rPr>
          <w:rFonts w:cs="Times New Roman"/>
        </w:rPr>
        <w:lastRenderedPageBreak/>
        <w:t>Diagrama</w:t>
      </w:r>
      <w:r w:rsidR="00DF4C3A" w:rsidRPr="005F5860">
        <w:rPr>
          <w:rFonts w:cs="Times New Roman"/>
        </w:rPr>
        <w:t>s</w:t>
      </w:r>
      <w:r w:rsidRPr="005F5860">
        <w:rPr>
          <w:rFonts w:cs="Times New Roman"/>
        </w:rPr>
        <w:t xml:space="preserve"> de Seqüência</w:t>
      </w:r>
      <w:bookmarkEnd w:id="115"/>
    </w:p>
    <w:p w:rsidR="00D04E71" w:rsidRPr="005F5860" w:rsidRDefault="000506E7" w:rsidP="00D04E71">
      <w:r w:rsidRPr="005F5860">
        <w:t>Nesta seção, será apresentado os diagramas de seqüência dos principais cenários identificados durante a construção desta monografia.</w:t>
      </w:r>
    </w:p>
    <w:p w:rsidR="006723E1" w:rsidRPr="005F5860" w:rsidRDefault="000506E7">
      <w:pPr>
        <w:pStyle w:val="Ttulo3"/>
        <w:tabs>
          <w:tab w:val="clear" w:pos="862"/>
          <w:tab w:val="num" w:pos="720"/>
        </w:tabs>
        <w:ind w:left="720"/>
        <w:rPr>
          <w:rFonts w:cs="Times New Roman"/>
        </w:rPr>
      </w:pPr>
      <w:bookmarkStart w:id="116" w:name="_Toc223881526"/>
      <w:r w:rsidRPr="005F5860">
        <w:rPr>
          <w:rFonts w:cs="Times New Roman"/>
        </w:rPr>
        <w:t>Login</w:t>
      </w:r>
      <w:bookmarkEnd w:id="116"/>
    </w:p>
    <w:p w:rsidR="00D04E71" w:rsidRPr="005F5860" w:rsidRDefault="000506E7" w:rsidP="00D04E71">
      <w:r w:rsidRPr="005F5860">
        <w:t xml:space="preserve">Na </w:t>
      </w:r>
      <w:fldSimple w:instr=" REF _Ref214729365 \h  \* MERGEFORMAT ">
        <w:r w:rsidR="00C852B9" w:rsidRPr="005F5860">
          <w:rPr>
            <w:color w:val="000000" w:themeColor="text1"/>
          </w:rPr>
          <w:t xml:space="preserve">Figura </w:t>
        </w:r>
        <w:r w:rsidR="00C852B9">
          <w:rPr>
            <w:noProof/>
            <w:color w:val="000000" w:themeColor="text1"/>
          </w:rPr>
          <w:t>11</w:t>
        </w:r>
      </w:fldSimple>
      <w:r w:rsidRPr="005F5860">
        <w:t xml:space="preserve"> representa o processo encontrado no cenário para efetuar o </w:t>
      </w:r>
      <w:r w:rsidRPr="005F5860">
        <w:rPr>
          <w:i/>
        </w:rPr>
        <w:t>login</w:t>
      </w:r>
      <w:r w:rsidRPr="005F5860">
        <w:t xml:space="preserve"> no sistema ou realizar o processo de recuperação do sistema.</w:t>
      </w:r>
    </w:p>
    <w:p w:rsidR="00D04E71" w:rsidRPr="005F5860" w:rsidRDefault="000506E7" w:rsidP="005B5D92">
      <w:pPr>
        <w:pStyle w:val="PargrafodaLista"/>
        <w:numPr>
          <w:ilvl w:val="0"/>
          <w:numId w:val="26"/>
        </w:numPr>
        <w:spacing w:line="360" w:lineRule="auto"/>
        <w:jc w:val="both"/>
        <w:rPr>
          <w:rFonts w:ascii="Times New Roman" w:hAnsi="Times New Roman" w:cs="Times New Roman"/>
          <w:sz w:val="24"/>
          <w:szCs w:val="24"/>
        </w:rPr>
      </w:pPr>
      <w:r w:rsidRPr="005F5860">
        <w:rPr>
          <w:rFonts w:ascii="Times New Roman" w:hAnsi="Times New Roman" w:cs="Times New Roman"/>
          <w:sz w:val="24"/>
          <w:szCs w:val="24"/>
        </w:rPr>
        <w:t>Através da classe “Usuario” o usuário informa seus dados e transmite para classe “Login” os dados necessários para a sua realização.</w:t>
      </w:r>
    </w:p>
    <w:p w:rsidR="00D04E71" w:rsidRPr="005F5860" w:rsidRDefault="000506E7" w:rsidP="005B5D92">
      <w:pPr>
        <w:pStyle w:val="PargrafodaLista"/>
        <w:numPr>
          <w:ilvl w:val="0"/>
          <w:numId w:val="26"/>
        </w:numPr>
        <w:spacing w:line="360" w:lineRule="auto"/>
        <w:jc w:val="both"/>
        <w:rPr>
          <w:rFonts w:ascii="Times New Roman" w:hAnsi="Times New Roman" w:cs="Times New Roman"/>
          <w:sz w:val="24"/>
          <w:szCs w:val="24"/>
        </w:rPr>
      </w:pPr>
      <w:r w:rsidRPr="005F5860">
        <w:rPr>
          <w:rFonts w:ascii="Times New Roman" w:hAnsi="Times New Roman" w:cs="Times New Roman"/>
          <w:sz w:val="24"/>
          <w:szCs w:val="24"/>
        </w:rPr>
        <w:t>A classe “Login” acessa o banco de dados por intermédio da classe “DAO” e verifica se os dados estão cadastrados no banco, nos casos positivos são gravados logs de acesso ao sistema.</w:t>
      </w:r>
    </w:p>
    <w:p w:rsidR="00D04E71" w:rsidRPr="005F5860" w:rsidRDefault="000506E7" w:rsidP="005B5D92">
      <w:pPr>
        <w:pStyle w:val="PargrafodaLista"/>
        <w:numPr>
          <w:ilvl w:val="0"/>
          <w:numId w:val="26"/>
        </w:numPr>
        <w:spacing w:line="360" w:lineRule="auto"/>
        <w:jc w:val="both"/>
        <w:rPr>
          <w:rFonts w:ascii="Times New Roman" w:hAnsi="Times New Roman" w:cs="Times New Roman"/>
          <w:sz w:val="24"/>
          <w:szCs w:val="24"/>
        </w:rPr>
      </w:pPr>
      <w:r w:rsidRPr="005F5860">
        <w:rPr>
          <w:rFonts w:ascii="Times New Roman" w:hAnsi="Times New Roman" w:cs="Times New Roman"/>
          <w:sz w:val="24"/>
          <w:szCs w:val="24"/>
        </w:rPr>
        <w:t>Para a realização do processo de recuperação de senha o usuário, através da classe “Usuario” acionará a classe “Login” com o método “RecuperarLogin()” que irá buscar no Banco de Dados os dados necessário e enviará para e-mail cadastrado do usuário.</w:t>
      </w:r>
    </w:p>
    <w:p w:rsidR="00D04E71" w:rsidRPr="005F5860" w:rsidRDefault="00B73CEE" w:rsidP="008F3066">
      <w:pPr>
        <w:keepNext/>
        <w:ind w:firstLine="0"/>
        <w:jc w:val="center"/>
      </w:pPr>
      <w:r w:rsidRPr="005F5860">
        <w:rPr>
          <w:noProof/>
        </w:rPr>
        <w:drawing>
          <wp:inline distT="0" distB="0" distL="0" distR="0">
            <wp:extent cx="4830238" cy="4129036"/>
            <wp:effectExtent l="19050" t="0" r="8462" b="0"/>
            <wp:docPr id="15" name="Imagem 0" descr="Sequencia_Login 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_Login V1.1.jpg"/>
                    <pic:cNvPicPr/>
                  </pic:nvPicPr>
                  <pic:blipFill>
                    <a:blip r:embed="rId26"/>
                    <a:srcRect l="1772" t="3967" r="8381" b="11570"/>
                    <a:stretch>
                      <a:fillRect/>
                    </a:stretch>
                  </pic:blipFill>
                  <pic:spPr>
                    <a:xfrm>
                      <a:off x="0" y="0"/>
                      <a:ext cx="4833610" cy="4131918"/>
                    </a:xfrm>
                    <a:prstGeom prst="rect">
                      <a:avLst/>
                    </a:prstGeom>
                  </pic:spPr>
                </pic:pic>
              </a:graphicData>
            </a:graphic>
          </wp:inline>
        </w:drawing>
      </w:r>
    </w:p>
    <w:p w:rsidR="00D04E71" w:rsidRPr="005F5860" w:rsidRDefault="000506E7" w:rsidP="00D04E71">
      <w:pPr>
        <w:pStyle w:val="Legenda"/>
        <w:rPr>
          <w:color w:val="000000" w:themeColor="text1"/>
        </w:rPr>
      </w:pPr>
      <w:bookmarkStart w:id="117" w:name="_Ref214729365"/>
      <w:bookmarkStart w:id="118" w:name="_Toc223881556"/>
      <w:r w:rsidRPr="005F5860">
        <w:rPr>
          <w:color w:val="000000" w:themeColor="text1"/>
        </w:rPr>
        <w:t xml:space="preserve">Figura </w:t>
      </w:r>
      <w:r w:rsidR="00B567BE" w:rsidRPr="005F5860">
        <w:rPr>
          <w:color w:val="000000" w:themeColor="text1"/>
        </w:rPr>
        <w:fldChar w:fldCharType="begin"/>
      </w:r>
      <w:r w:rsidRPr="005F5860">
        <w:rPr>
          <w:color w:val="000000" w:themeColor="text1"/>
        </w:rPr>
        <w:instrText xml:space="preserve"> SEQ Figura \* ARABIC </w:instrText>
      </w:r>
      <w:r w:rsidR="00B567BE" w:rsidRPr="005F5860">
        <w:rPr>
          <w:color w:val="000000" w:themeColor="text1"/>
        </w:rPr>
        <w:fldChar w:fldCharType="separate"/>
      </w:r>
      <w:r w:rsidR="00C852B9">
        <w:rPr>
          <w:noProof/>
          <w:color w:val="000000" w:themeColor="text1"/>
        </w:rPr>
        <w:t>11</w:t>
      </w:r>
      <w:r w:rsidR="00B567BE" w:rsidRPr="005F5860">
        <w:rPr>
          <w:color w:val="000000" w:themeColor="text1"/>
        </w:rPr>
        <w:fldChar w:fldCharType="end"/>
      </w:r>
      <w:bookmarkEnd w:id="117"/>
      <w:r w:rsidRPr="005F5860">
        <w:rPr>
          <w:color w:val="000000" w:themeColor="text1"/>
        </w:rPr>
        <w:t>. Diagrama de Seqüencia: Login</w:t>
      </w:r>
      <w:r w:rsidRPr="005F5860">
        <w:rPr>
          <w:color w:val="000000" w:themeColor="text1"/>
        </w:rPr>
        <w:br/>
        <w:t>Fonte: os autores.</w:t>
      </w:r>
      <w:bookmarkEnd w:id="118"/>
    </w:p>
    <w:p w:rsidR="006723E1" w:rsidRPr="005F5860" w:rsidRDefault="000506E7">
      <w:pPr>
        <w:pStyle w:val="Ttulo3"/>
        <w:tabs>
          <w:tab w:val="clear" w:pos="862"/>
          <w:tab w:val="num" w:pos="720"/>
        </w:tabs>
        <w:ind w:left="720"/>
        <w:rPr>
          <w:rFonts w:cs="Times New Roman"/>
        </w:rPr>
      </w:pPr>
      <w:bookmarkStart w:id="119" w:name="_Toc223881527"/>
      <w:r w:rsidRPr="005F5860">
        <w:rPr>
          <w:rFonts w:cs="Times New Roman"/>
        </w:rPr>
        <w:lastRenderedPageBreak/>
        <w:t>Cadastro de Usuário</w:t>
      </w:r>
      <w:bookmarkEnd w:id="119"/>
    </w:p>
    <w:p w:rsidR="00D04E71" w:rsidRPr="005F5860" w:rsidRDefault="000506E7" w:rsidP="00D04E71">
      <w:r w:rsidRPr="005F5860">
        <w:t xml:space="preserve">Na </w:t>
      </w:r>
      <w:fldSimple w:instr=" REF _Ref214730127 \h  \* MERGEFORMAT ">
        <w:r w:rsidR="00C852B9" w:rsidRPr="005F5860">
          <w:rPr>
            <w:color w:val="000000" w:themeColor="text1"/>
          </w:rPr>
          <w:t xml:space="preserve">Figura </w:t>
        </w:r>
        <w:r w:rsidR="00C852B9">
          <w:rPr>
            <w:noProof/>
            <w:color w:val="000000" w:themeColor="text1"/>
          </w:rPr>
          <w:t>12</w:t>
        </w:r>
      </w:fldSimple>
      <w:r w:rsidRPr="005F5860">
        <w:t xml:space="preserve"> é apresentado o processo encontrado no cenário para o cadastro de um novo usuário no sistema.</w:t>
      </w:r>
    </w:p>
    <w:p w:rsidR="00D04E71" w:rsidRPr="005F5860" w:rsidRDefault="000506E7" w:rsidP="00D04E71">
      <w:pPr>
        <w:pStyle w:val="PargrafodaLista"/>
        <w:numPr>
          <w:ilvl w:val="0"/>
          <w:numId w:val="27"/>
        </w:numPr>
        <w:jc w:val="both"/>
        <w:rPr>
          <w:rFonts w:ascii="Times New Roman" w:hAnsi="Times New Roman" w:cs="Times New Roman"/>
          <w:sz w:val="24"/>
          <w:szCs w:val="24"/>
        </w:rPr>
      </w:pPr>
      <w:r w:rsidRPr="005F5860">
        <w:rPr>
          <w:rFonts w:ascii="Times New Roman" w:hAnsi="Times New Roman" w:cs="Times New Roman"/>
          <w:sz w:val="24"/>
          <w:szCs w:val="24"/>
        </w:rPr>
        <w:t>Através do método “PreencheCadastro()” o usuário enviará ao sistema os dados necessários para que seja realizado seu cadastro.</w:t>
      </w:r>
    </w:p>
    <w:p w:rsidR="00D04E71" w:rsidRPr="005F5860" w:rsidRDefault="000506E7" w:rsidP="00D04E71">
      <w:pPr>
        <w:pStyle w:val="PargrafodaLista"/>
        <w:numPr>
          <w:ilvl w:val="0"/>
          <w:numId w:val="27"/>
        </w:numPr>
        <w:jc w:val="both"/>
        <w:rPr>
          <w:rFonts w:ascii="Times New Roman" w:hAnsi="Times New Roman" w:cs="Times New Roman"/>
          <w:sz w:val="24"/>
          <w:szCs w:val="24"/>
        </w:rPr>
      </w:pPr>
      <w:r w:rsidRPr="005F5860">
        <w:rPr>
          <w:rFonts w:ascii="Times New Roman" w:hAnsi="Times New Roman" w:cs="Times New Roman"/>
          <w:sz w:val="24"/>
          <w:szCs w:val="24"/>
        </w:rPr>
        <w:t>A classe “Usuario” enviará os dados para inserção destes no banco de dados por meio da classe “DAO”.</w:t>
      </w:r>
    </w:p>
    <w:p w:rsidR="00D04E71" w:rsidRPr="005F5860" w:rsidRDefault="000506E7" w:rsidP="00D04E71">
      <w:pPr>
        <w:pStyle w:val="PargrafodaLista"/>
        <w:numPr>
          <w:ilvl w:val="0"/>
          <w:numId w:val="27"/>
        </w:numPr>
        <w:jc w:val="both"/>
        <w:rPr>
          <w:rFonts w:ascii="Times New Roman" w:hAnsi="Times New Roman" w:cs="Times New Roman"/>
          <w:sz w:val="24"/>
          <w:szCs w:val="24"/>
        </w:rPr>
      </w:pPr>
      <w:r w:rsidRPr="005F5860">
        <w:rPr>
          <w:rFonts w:ascii="Times New Roman" w:hAnsi="Times New Roman" w:cs="Times New Roman"/>
          <w:sz w:val="24"/>
          <w:szCs w:val="24"/>
        </w:rPr>
        <w:t>No fim do cadastro, a classe “Usuario” informará a classe “Mensagem” o email do novo usuário, e esta enviará a mensagem de confirmação de cadastro, para que seja efetuado a ativação do mesmo.</w:t>
      </w:r>
    </w:p>
    <w:p w:rsidR="00D04E71" w:rsidRPr="005F5860" w:rsidRDefault="00B73CEE" w:rsidP="008F3066">
      <w:pPr>
        <w:keepNext/>
        <w:ind w:firstLine="0"/>
        <w:jc w:val="center"/>
        <w:rPr>
          <w:color w:val="000000" w:themeColor="text1"/>
        </w:rPr>
      </w:pPr>
      <w:r w:rsidRPr="005F5860">
        <w:rPr>
          <w:noProof/>
          <w:color w:val="000000" w:themeColor="text1"/>
        </w:rPr>
        <w:drawing>
          <wp:inline distT="0" distB="0" distL="0" distR="0">
            <wp:extent cx="4630588" cy="2794958"/>
            <wp:effectExtent l="19050" t="0" r="0" b="0"/>
            <wp:docPr id="16" name="Imagem 1" descr="Sequencia_CadastroUsuario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_CadastroUsuario V1.0.jpg"/>
                    <pic:cNvPicPr/>
                  </pic:nvPicPr>
                  <pic:blipFill>
                    <a:blip r:embed="rId27"/>
                    <a:srcRect l="8846" t="1912" r="10382" b="36138"/>
                    <a:stretch>
                      <a:fillRect/>
                    </a:stretch>
                  </pic:blipFill>
                  <pic:spPr>
                    <a:xfrm>
                      <a:off x="0" y="0"/>
                      <a:ext cx="4630588" cy="2794958"/>
                    </a:xfrm>
                    <a:prstGeom prst="rect">
                      <a:avLst/>
                    </a:prstGeom>
                  </pic:spPr>
                </pic:pic>
              </a:graphicData>
            </a:graphic>
          </wp:inline>
        </w:drawing>
      </w:r>
    </w:p>
    <w:p w:rsidR="00D04E71" w:rsidRPr="005F5860" w:rsidRDefault="000506E7" w:rsidP="00D04E71">
      <w:pPr>
        <w:pStyle w:val="Legenda"/>
        <w:rPr>
          <w:color w:val="000000" w:themeColor="text1"/>
        </w:rPr>
      </w:pPr>
      <w:bookmarkStart w:id="120" w:name="_Ref214730127"/>
      <w:bookmarkStart w:id="121" w:name="_Toc223881557"/>
      <w:r w:rsidRPr="005F5860">
        <w:rPr>
          <w:color w:val="000000" w:themeColor="text1"/>
        </w:rPr>
        <w:t xml:space="preserve">Figura </w:t>
      </w:r>
      <w:r w:rsidR="00B567BE" w:rsidRPr="005F5860">
        <w:rPr>
          <w:color w:val="000000" w:themeColor="text1"/>
        </w:rPr>
        <w:fldChar w:fldCharType="begin"/>
      </w:r>
      <w:r w:rsidRPr="005F5860">
        <w:rPr>
          <w:color w:val="000000" w:themeColor="text1"/>
        </w:rPr>
        <w:instrText xml:space="preserve"> SEQ Figura \* ARABIC </w:instrText>
      </w:r>
      <w:r w:rsidR="00B567BE" w:rsidRPr="005F5860">
        <w:rPr>
          <w:color w:val="000000" w:themeColor="text1"/>
        </w:rPr>
        <w:fldChar w:fldCharType="separate"/>
      </w:r>
      <w:r w:rsidR="00C852B9">
        <w:rPr>
          <w:noProof/>
          <w:color w:val="000000" w:themeColor="text1"/>
        </w:rPr>
        <w:t>12</w:t>
      </w:r>
      <w:r w:rsidR="00B567BE" w:rsidRPr="005F5860">
        <w:rPr>
          <w:color w:val="000000" w:themeColor="text1"/>
        </w:rPr>
        <w:fldChar w:fldCharType="end"/>
      </w:r>
      <w:bookmarkEnd w:id="120"/>
      <w:r w:rsidRPr="005F5860">
        <w:rPr>
          <w:color w:val="000000" w:themeColor="text1"/>
        </w:rPr>
        <w:t>. Diagrama de Seqüência: Cadastro de Usuário</w:t>
      </w:r>
      <w:r w:rsidRPr="005F5860">
        <w:rPr>
          <w:color w:val="000000" w:themeColor="text1"/>
        </w:rPr>
        <w:br/>
        <w:t>Fonte: os autores.</w:t>
      </w:r>
      <w:bookmarkEnd w:id="121"/>
    </w:p>
    <w:p w:rsidR="006723E1" w:rsidRPr="005F5860" w:rsidRDefault="000506E7">
      <w:pPr>
        <w:pStyle w:val="Ttulo3"/>
        <w:tabs>
          <w:tab w:val="clear" w:pos="862"/>
          <w:tab w:val="num" w:pos="720"/>
        </w:tabs>
        <w:ind w:left="720"/>
        <w:rPr>
          <w:rFonts w:cs="Times New Roman"/>
        </w:rPr>
      </w:pPr>
      <w:r w:rsidRPr="005F5860">
        <w:rPr>
          <w:rFonts w:cs="Times New Roman"/>
        </w:rPr>
        <w:t xml:space="preserve"> </w:t>
      </w:r>
      <w:bookmarkStart w:id="122" w:name="_Toc223881528"/>
      <w:r w:rsidRPr="005F5860">
        <w:rPr>
          <w:rFonts w:cs="Times New Roman"/>
        </w:rPr>
        <w:t>Cadastro de Estrutura</w:t>
      </w:r>
      <w:bookmarkEnd w:id="122"/>
    </w:p>
    <w:p w:rsidR="00D04E71" w:rsidRPr="005F5860" w:rsidRDefault="000506E7" w:rsidP="00D04E71">
      <w:r w:rsidRPr="005F5860">
        <w:t xml:space="preserve">Na </w:t>
      </w:r>
      <w:fldSimple w:instr=" REF _Ref214730753 \h  \* MERGEFORMAT ">
        <w:r w:rsidR="00C852B9" w:rsidRPr="005F5860">
          <w:rPr>
            <w:color w:val="000000" w:themeColor="text1"/>
          </w:rPr>
          <w:t xml:space="preserve">Figura </w:t>
        </w:r>
        <w:r w:rsidR="00C852B9">
          <w:rPr>
            <w:noProof/>
            <w:color w:val="000000" w:themeColor="text1"/>
          </w:rPr>
          <w:t>13</w:t>
        </w:r>
      </w:fldSimple>
      <w:r w:rsidRPr="005F5860">
        <w:t xml:space="preserve"> apresenta o processo para a criação de uma nova estrutura de </w:t>
      </w:r>
      <w:r w:rsidRPr="005F5860">
        <w:rPr>
          <w:i/>
        </w:rPr>
        <w:t>APPP</w:t>
      </w:r>
      <w:r w:rsidRPr="005F5860">
        <w:t>.</w:t>
      </w:r>
    </w:p>
    <w:p w:rsidR="00D04E71" w:rsidRPr="005F5860" w:rsidRDefault="000506E7" w:rsidP="00D04E71">
      <w:pPr>
        <w:pStyle w:val="PargrafodaLista"/>
        <w:numPr>
          <w:ilvl w:val="0"/>
          <w:numId w:val="28"/>
        </w:numPr>
        <w:rPr>
          <w:rFonts w:ascii="Times New Roman" w:hAnsi="Times New Roman" w:cs="Times New Roman"/>
          <w:sz w:val="24"/>
          <w:szCs w:val="24"/>
        </w:rPr>
      </w:pPr>
      <w:r w:rsidRPr="005F5860">
        <w:rPr>
          <w:rFonts w:ascii="Times New Roman" w:hAnsi="Times New Roman" w:cs="Times New Roman"/>
          <w:sz w:val="24"/>
          <w:szCs w:val="24"/>
        </w:rPr>
        <w:t>Antes da criação da estrutura o usuário deverá criar os atributos para esta, caso estes atributos ainda não estejam cadastrados no banco de dados. A criação do atributo ocorre pelo método “CriaAtributo()” da classe “Atributo” que faz a comunicação com o banco de dados através da classe “DAO”.</w:t>
      </w:r>
    </w:p>
    <w:p w:rsidR="00D04E71" w:rsidRPr="005F5860" w:rsidRDefault="000506E7" w:rsidP="00D04E71">
      <w:pPr>
        <w:pStyle w:val="PargrafodaLista"/>
        <w:numPr>
          <w:ilvl w:val="0"/>
          <w:numId w:val="28"/>
        </w:numPr>
        <w:rPr>
          <w:rFonts w:ascii="Times New Roman" w:hAnsi="Times New Roman" w:cs="Times New Roman"/>
          <w:sz w:val="24"/>
          <w:szCs w:val="24"/>
        </w:rPr>
      </w:pPr>
      <w:r w:rsidRPr="005F5860">
        <w:rPr>
          <w:rFonts w:ascii="Times New Roman" w:hAnsi="Times New Roman" w:cs="Times New Roman"/>
          <w:sz w:val="24"/>
          <w:szCs w:val="24"/>
        </w:rPr>
        <w:t xml:space="preserve">Através da classe “Estrutura” o usuário buscará os atributos desejados e os inserirá na mesma. </w:t>
      </w:r>
    </w:p>
    <w:p w:rsidR="00D04E71" w:rsidRPr="005F5860" w:rsidRDefault="000506E7" w:rsidP="00D04E71">
      <w:pPr>
        <w:pStyle w:val="PargrafodaLista"/>
        <w:numPr>
          <w:ilvl w:val="0"/>
          <w:numId w:val="28"/>
        </w:numPr>
        <w:rPr>
          <w:rFonts w:ascii="Times New Roman" w:hAnsi="Times New Roman" w:cs="Times New Roman"/>
          <w:sz w:val="24"/>
          <w:szCs w:val="24"/>
        </w:rPr>
      </w:pPr>
      <w:r w:rsidRPr="005F5860">
        <w:rPr>
          <w:rFonts w:ascii="Times New Roman" w:hAnsi="Times New Roman" w:cs="Times New Roman"/>
          <w:sz w:val="24"/>
          <w:szCs w:val="24"/>
        </w:rPr>
        <w:t>Ao salvar está estrutura o sistema percorrerá a base em busca de uma estrutura similar, e notificar o usuário em caso positivo, para que seja avaliado antes de salvar o novo.</w:t>
      </w:r>
    </w:p>
    <w:p w:rsidR="00D04E71" w:rsidRPr="005F5860" w:rsidRDefault="00B73CEE" w:rsidP="008F3066">
      <w:pPr>
        <w:keepNext/>
        <w:ind w:firstLine="0"/>
        <w:jc w:val="center"/>
      </w:pPr>
      <w:r w:rsidRPr="005F5860">
        <w:rPr>
          <w:noProof/>
        </w:rPr>
        <w:lastRenderedPageBreak/>
        <w:drawing>
          <wp:inline distT="0" distB="0" distL="0" distR="0">
            <wp:extent cx="4583487" cy="4321834"/>
            <wp:effectExtent l="19050" t="0" r="7563" b="0"/>
            <wp:docPr id="18" name="Imagem 2" descr="Sequencia_CadastroEstrutura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_CadastroEstrutura V1.0.jpg"/>
                    <pic:cNvPicPr/>
                  </pic:nvPicPr>
                  <pic:blipFill>
                    <a:blip r:embed="rId28"/>
                    <a:srcRect l="18796" r="20637" b="49725"/>
                    <a:stretch>
                      <a:fillRect/>
                    </a:stretch>
                  </pic:blipFill>
                  <pic:spPr>
                    <a:xfrm>
                      <a:off x="0" y="0"/>
                      <a:ext cx="4590533" cy="4328478"/>
                    </a:xfrm>
                    <a:prstGeom prst="rect">
                      <a:avLst/>
                    </a:prstGeom>
                  </pic:spPr>
                </pic:pic>
              </a:graphicData>
            </a:graphic>
          </wp:inline>
        </w:drawing>
      </w:r>
    </w:p>
    <w:p w:rsidR="00D04E71" w:rsidRPr="005F5860" w:rsidRDefault="000506E7" w:rsidP="00D04E71">
      <w:pPr>
        <w:pStyle w:val="Legenda"/>
        <w:rPr>
          <w:color w:val="000000" w:themeColor="text1"/>
        </w:rPr>
      </w:pPr>
      <w:bookmarkStart w:id="123" w:name="_Ref214730753"/>
      <w:bookmarkStart w:id="124" w:name="_Toc223881558"/>
      <w:r w:rsidRPr="005F5860">
        <w:rPr>
          <w:color w:val="000000" w:themeColor="text1"/>
        </w:rPr>
        <w:t xml:space="preserve">Figura </w:t>
      </w:r>
      <w:r w:rsidR="00B567BE" w:rsidRPr="005F5860">
        <w:rPr>
          <w:color w:val="000000" w:themeColor="text1"/>
        </w:rPr>
        <w:fldChar w:fldCharType="begin"/>
      </w:r>
      <w:r w:rsidRPr="005F5860">
        <w:rPr>
          <w:color w:val="000000" w:themeColor="text1"/>
        </w:rPr>
        <w:instrText xml:space="preserve"> SEQ Figura \* ARABIC </w:instrText>
      </w:r>
      <w:r w:rsidR="00B567BE" w:rsidRPr="005F5860">
        <w:rPr>
          <w:color w:val="000000" w:themeColor="text1"/>
        </w:rPr>
        <w:fldChar w:fldCharType="separate"/>
      </w:r>
      <w:r w:rsidR="00C852B9">
        <w:rPr>
          <w:noProof/>
          <w:color w:val="000000" w:themeColor="text1"/>
        </w:rPr>
        <w:t>13</w:t>
      </w:r>
      <w:r w:rsidR="00B567BE" w:rsidRPr="005F5860">
        <w:rPr>
          <w:color w:val="000000" w:themeColor="text1"/>
        </w:rPr>
        <w:fldChar w:fldCharType="end"/>
      </w:r>
      <w:bookmarkEnd w:id="123"/>
      <w:r w:rsidRPr="005F5860">
        <w:rPr>
          <w:color w:val="000000" w:themeColor="text1"/>
        </w:rPr>
        <w:t>. Diagrama de Seqüência: Cadastro de Estrutura</w:t>
      </w:r>
      <w:r w:rsidRPr="005F5860">
        <w:rPr>
          <w:color w:val="000000" w:themeColor="text1"/>
        </w:rPr>
        <w:br/>
        <w:t>Fonte: os autores.</w:t>
      </w:r>
      <w:bookmarkEnd w:id="124"/>
    </w:p>
    <w:p w:rsidR="006723E1" w:rsidRPr="005F5860" w:rsidRDefault="000506E7">
      <w:pPr>
        <w:pStyle w:val="Ttulo3"/>
        <w:tabs>
          <w:tab w:val="clear" w:pos="862"/>
          <w:tab w:val="num" w:pos="720"/>
        </w:tabs>
        <w:ind w:left="720"/>
        <w:rPr>
          <w:rFonts w:cs="Times New Roman"/>
        </w:rPr>
      </w:pPr>
      <w:bookmarkStart w:id="125" w:name="_Toc223881529"/>
      <w:r w:rsidRPr="005F5860">
        <w:rPr>
          <w:rFonts w:cs="Times New Roman"/>
        </w:rPr>
        <w:t>Cadastro do APPP (Conteúdo)</w:t>
      </w:r>
      <w:bookmarkEnd w:id="125"/>
    </w:p>
    <w:p w:rsidR="00D04E71" w:rsidRPr="005F5860" w:rsidRDefault="000506E7" w:rsidP="00D04E71">
      <w:r w:rsidRPr="005F5860">
        <w:t xml:space="preserve">Na </w:t>
      </w:r>
      <w:fldSimple w:instr=" REF _Ref214733713 \h  \* MERGEFORMAT ">
        <w:r w:rsidR="00C852B9" w:rsidRPr="005F5860">
          <w:rPr>
            <w:color w:val="000000" w:themeColor="text1"/>
          </w:rPr>
          <w:t xml:space="preserve">Figura </w:t>
        </w:r>
        <w:r w:rsidR="00C852B9">
          <w:rPr>
            <w:noProof/>
            <w:color w:val="000000" w:themeColor="text1"/>
          </w:rPr>
          <w:t>14</w:t>
        </w:r>
      </w:fldSimple>
      <w:r w:rsidRPr="005F5860">
        <w:t xml:space="preserve"> é demonstrado o processo de criação de um </w:t>
      </w:r>
      <w:r w:rsidRPr="005F5860">
        <w:rPr>
          <w:i/>
        </w:rPr>
        <w:t xml:space="preserve">APPP </w:t>
      </w:r>
      <w:r w:rsidRPr="005F5860">
        <w:t>através do diagrama de seqüência.</w:t>
      </w:r>
    </w:p>
    <w:p w:rsidR="00D04E71" w:rsidRPr="005F5860" w:rsidRDefault="000506E7" w:rsidP="00D04E71">
      <w:pPr>
        <w:pStyle w:val="PargrafodaLista"/>
        <w:numPr>
          <w:ilvl w:val="0"/>
          <w:numId w:val="29"/>
        </w:numPr>
        <w:rPr>
          <w:rFonts w:ascii="Times New Roman" w:hAnsi="Times New Roman" w:cs="Times New Roman"/>
          <w:sz w:val="24"/>
          <w:szCs w:val="24"/>
        </w:rPr>
      </w:pPr>
      <w:r w:rsidRPr="005F5860">
        <w:rPr>
          <w:rFonts w:ascii="Times New Roman" w:hAnsi="Times New Roman" w:cs="Times New Roman"/>
          <w:sz w:val="24"/>
          <w:szCs w:val="24"/>
        </w:rPr>
        <w:t>O usuário selecionará o tipo de estrutura.</w:t>
      </w:r>
    </w:p>
    <w:p w:rsidR="00D04E71" w:rsidRPr="005F5860" w:rsidRDefault="000506E7" w:rsidP="00D04E71">
      <w:pPr>
        <w:pStyle w:val="PargrafodaLista"/>
        <w:numPr>
          <w:ilvl w:val="0"/>
          <w:numId w:val="29"/>
        </w:numPr>
        <w:rPr>
          <w:rFonts w:ascii="Times New Roman" w:hAnsi="Times New Roman" w:cs="Times New Roman"/>
          <w:sz w:val="24"/>
          <w:szCs w:val="24"/>
        </w:rPr>
      </w:pPr>
      <w:r w:rsidRPr="005F5860">
        <w:rPr>
          <w:rFonts w:ascii="Times New Roman" w:hAnsi="Times New Roman" w:cs="Times New Roman"/>
          <w:sz w:val="24"/>
          <w:szCs w:val="24"/>
        </w:rPr>
        <w:t xml:space="preserve">Após o preenchimento dos valores para os atributos, através da classe “Padrão” o sistema buscará no banco de dados por algum </w:t>
      </w:r>
      <w:r w:rsidRPr="005F5860">
        <w:rPr>
          <w:rFonts w:ascii="Times New Roman" w:hAnsi="Times New Roman" w:cs="Times New Roman"/>
          <w:i/>
          <w:sz w:val="24"/>
          <w:szCs w:val="24"/>
        </w:rPr>
        <w:t>APPP</w:t>
      </w:r>
      <w:r w:rsidRPr="005F5860">
        <w:rPr>
          <w:rFonts w:ascii="Times New Roman" w:hAnsi="Times New Roman" w:cs="Times New Roman"/>
          <w:sz w:val="24"/>
          <w:szCs w:val="24"/>
        </w:rPr>
        <w:t xml:space="preserve"> similar.</w:t>
      </w:r>
    </w:p>
    <w:p w:rsidR="00D04E71" w:rsidRPr="005F5860" w:rsidRDefault="000506E7" w:rsidP="00D04E71">
      <w:pPr>
        <w:pStyle w:val="PargrafodaLista"/>
        <w:numPr>
          <w:ilvl w:val="0"/>
          <w:numId w:val="29"/>
        </w:numPr>
        <w:rPr>
          <w:rFonts w:ascii="Times New Roman" w:hAnsi="Times New Roman" w:cs="Times New Roman"/>
          <w:sz w:val="24"/>
          <w:szCs w:val="24"/>
        </w:rPr>
      </w:pPr>
      <w:r w:rsidRPr="005F5860">
        <w:rPr>
          <w:rFonts w:ascii="Times New Roman" w:hAnsi="Times New Roman" w:cs="Times New Roman"/>
          <w:sz w:val="24"/>
          <w:szCs w:val="24"/>
        </w:rPr>
        <w:t xml:space="preserve">Em caso positivo, o usuário deverá ser notificado para que possa verificar se tal </w:t>
      </w:r>
      <w:r w:rsidRPr="005F5860">
        <w:rPr>
          <w:rFonts w:ascii="Times New Roman" w:hAnsi="Times New Roman" w:cs="Times New Roman"/>
          <w:i/>
          <w:sz w:val="24"/>
          <w:szCs w:val="24"/>
        </w:rPr>
        <w:t>APPP</w:t>
      </w:r>
      <w:r w:rsidRPr="005F5860">
        <w:rPr>
          <w:rFonts w:ascii="Times New Roman" w:hAnsi="Times New Roman" w:cs="Times New Roman"/>
          <w:sz w:val="24"/>
          <w:szCs w:val="24"/>
        </w:rPr>
        <w:t xml:space="preserve"> não contempla seu problema.</w:t>
      </w:r>
    </w:p>
    <w:p w:rsidR="00D04E71" w:rsidRPr="005F5860" w:rsidRDefault="00B73CEE" w:rsidP="008F3066">
      <w:pPr>
        <w:keepNext/>
        <w:ind w:firstLine="0"/>
        <w:jc w:val="center"/>
        <w:rPr>
          <w:color w:val="000000" w:themeColor="text1"/>
        </w:rPr>
      </w:pPr>
      <w:r w:rsidRPr="005F5860">
        <w:rPr>
          <w:noProof/>
          <w:color w:val="000000" w:themeColor="text1"/>
        </w:rPr>
        <w:lastRenderedPageBreak/>
        <w:drawing>
          <wp:inline distT="0" distB="0" distL="0" distR="0">
            <wp:extent cx="4742731" cy="3493698"/>
            <wp:effectExtent l="19050" t="0" r="719" b="0"/>
            <wp:docPr id="19" name="Imagem 3" descr="Sequencia_CadastroConteudo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_CadastroConteudo V1.0.jpg"/>
                    <pic:cNvPicPr/>
                  </pic:nvPicPr>
                  <pic:blipFill>
                    <a:blip r:embed="rId29"/>
                    <a:srcRect l="7946" t="1934" r="9286" b="19726"/>
                    <a:stretch>
                      <a:fillRect/>
                    </a:stretch>
                  </pic:blipFill>
                  <pic:spPr>
                    <a:xfrm>
                      <a:off x="0" y="0"/>
                      <a:ext cx="4742731" cy="3493698"/>
                    </a:xfrm>
                    <a:prstGeom prst="rect">
                      <a:avLst/>
                    </a:prstGeom>
                  </pic:spPr>
                </pic:pic>
              </a:graphicData>
            </a:graphic>
          </wp:inline>
        </w:drawing>
      </w:r>
    </w:p>
    <w:p w:rsidR="00D04E71" w:rsidRPr="005F5860" w:rsidRDefault="000506E7" w:rsidP="00D04E71">
      <w:pPr>
        <w:pStyle w:val="Legenda"/>
        <w:rPr>
          <w:color w:val="000000" w:themeColor="text1"/>
        </w:rPr>
      </w:pPr>
      <w:bookmarkStart w:id="126" w:name="_Ref214733713"/>
      <w:bookmarkStart w:id="127" w:name="_Toc223881559"/>
      <w:r w:rsidRPr="005F5860">
        <w:rPr>
          <w:color w:val="000000" w:themeColor="text1"/>
        </w:rPr>
        <w:t xml:space="preserve">Figura </w:t>
      </w:r>
      <w:r w:rsidR="00B567BE" w:rsidRPr="005F5860">
        <w:rPr>
          <w:color w:val="000000" w:themeColor="text1"/>
        </w:rPr>
        <w:fldChar w:fldCharType="begin"/>
      </w:r>
      <w:r w:rsidRPr="005F5860">
        <w:rPr>
          <w:color w:val="000000" w:themeColor="text1"/>
        </w:rPr>
        <w:instrText xml:space="preserve"> SEQ Figura \* ARABIC </w:instrText>
      </w:r>
      <w:r w:rsidR="00B567BE" w:rsidRPr="005F5860">
        <w:rPr>
          <w:color w:val="000000" w:themeColor="text1"/>
        </w:rPr>
        <w:fldChar w:fldCharType="separate"/>
      </w:r>
      <w:r w:rsidR="00C852B9">
        <w:rPr>
          <w:noProof/>
          <w:color w:val="000000" w:themeColor="text1"/>
        </w:rPr>
        <w:t>14</w:t>
      </w:r>
      <w:r w:rsidR="00B567BE" w:rsidRPr="005F5860">
        <w:rPr>
          <w:color w:val="000000" w:themeColor="text1"/>
        </w:rPr>
        <w:fldChar w:fldCharType="end"/>
      </w:r>
      <w:bookmarkEnd w:id="126"/>
      <w:r w:rsidRPr="005F5860">
        <w:rPr>
          <w:color w:val="000000" w:themeColor="text1"/>
        </w:rPr>
        <w:t>. Diagrama de Seqüência: Cadastro do APPP</w:t>
      </w:r>
      <w:r w:rsidRPr="005F5860">
        <w:rPr>
          <w:color w:val="000000" w:themeColor="text1"/>
        </w:rPr>
        <w:br/>
        <w:t>Fonte: os autores.</w:t>
      </w:r>
      <w:bookmarkEnd w:id="127"/>
    </w:p>
    <w:p w:rsidR="006723E1" w:rsidRPr="005F5860" w:rsidRDefault="000506E7">
      <w:pPr>
        <w:pStyle w:val="Ttulo3"/>
        <w:tabs>
          <w:tab w:val="clear" w:pos="862"/>
          <w:tab w:val="num" w:pos="720"/>
        </w:tabs>
        <w:ind w:left="720"/>
        <w:rPr>
          <w:rFonts w:cs="Times New Roman"/>
        </w:rPr>
      </w:pPr>
      <w:bookmarkStart w:id="128" w:name="_Toc223881530"/>
      <w:r w:rsidRPr="005F5860">
        <w:rPr>
          <w:rFonts w:cs="Times New Roman"/>
        </w:rPr>
        <w:t>Relacionamento</w:t>
      </w:r>
      <w:bookmarkEnd w:id="128"/>
    </w:p>
    <w:p w:rsidR="00D04E71" w:rsidRPr="005F5860" w:rsidRDefault="000506E7" w:rsidP="00D04E71">
      <w:r w:rsidRPr="005F5860">
        <w:t xml:space="preserve">Na </w:t>
      </w:r>
      <w:fldSimple w:instr=" REF _Ref214734592 \h  \* MERGEFORMAT ">
        <w:r w:rsidR="00C852B9" w:rsidRPr="005F5860">
          <w:rPr>
            <w:color w:val="000000" w:themeColor="text1"/>
          </w:rPr>
          <w:t xml:space="preserve">Figura </w:t>
        </w:r>
        <w:r w:rsidR="00C852B9">
          <w:rPr>
            <w:noProof/>
            <w:color w:val="000000" w:themeColor="text1"/>
          </w:rPr>
          <w:t>15</w:t>
        </w:r>
      </w:fldSimple>
      <w:r w:rsidRPr="005F5860">
        <w:t xml:space="preserve"> é apresentado o processo de relacionamento automático entre </w:t>
      </w:r>
      <w:r w:rsidRPr="005F5860">
        <w:rPr>
          <w:i/>
        </w:rPr>
        <w:t>Patterns</w:t>
      </w:r>
      <w:r w:rsidRPr="005F5860">
        <w:t xml:space="preserve"> e </w:t>
      </w:r>
      <w:r w:rsidRPr="005F5860">
        <w:rPr>
          <w:i/>
        </w:rPr>
        <w:t>Anti-Patterns</w:t>
      </w:r>
      <w:r w:rsidRPr="005F5860">
        <w:t>.</w:t>
      </w:r>
    </w:p>
    <w:p w:rsidR="00D04E71" w:rsidRPr="005F5860" w:rsidRDefault="000506E7" w:rsidP="00D04E71">
      <w:pPr>
        <w:pStyle w:val="PargrafodaLista"/>
        <w:numPr>
          <w:ilvl w:val="0"/>
          <w:numId w:val="30"/>
        </w:numPr>
        <w:rPr>
          <w:rFonts w:ascii="Times New Roman" w:hAnsi="Times New Roman" w:cs="Times New Roman"/>
          <w:sz w:val="24"/>
          <w:szCs w:val="24"/>
        </w:rPr>
      </w:pPr>
      <w:r w:rsidRPr="005F5860">
        <w:rPr>
          <w:rFonts w:ascii="Times New Roman" w:hAnsi="Times New Roman" w:cs="Times New Roman"/>
          <w:sz w:val="24"/>
          <w:szCs w:val="24"/>
        </w:rPr>
        <w:t xml:space="preserve">Através da classe “Pattern” o sistema buscará os </w:t>
      </w:r>
      <w:r w:rsidRPr="005F5860">
        <w:rPr>
          <w:rFonts w:ascii="Times New Roman" w:hAnsi="Times New Roman" w:cs="Times New Roman"/>
          <w:i/>
          <w:sz w:val="24"/>
          <w:szCs w:val="24"/>
        </w:rPr>
        <w:t>Anti-Patterns</w:t>
      </w:r>
      <w:r w:rsidRPr="005F5860">
        <w:rPr>
          <w:rFonts w:ascii="Times New Roman" w:hAnsi="Times New Roman" w:cs="Times New Roman"/>
          <w:sz w:val="24"/>
          <w:szCs w:val="24"/>
        </w:rPr>
        <w:t xml:space="preserve"> cadastrados no sistema.</w:t>
      </w:r>
    </w:p>
    <w:p w:rsidR="00D04E71" w:rsidRPr="005F5860" w:rsidRDefault="000506E7" w:rsidP="00D04E71">
      <w:pPr>
        <w:pStyle w:val="PargrafodaLista"/>
        <w:numPr>
          <w:ilvl w:val="0"/>
          <w:numId w:val="30"/>
        </w:numPr>
        <w:rPr>
          <w:rFonts w:ascii="Times New Roman" w:hAnsi="Times New Roman" w:cs="Times New Roman"/>
          <w:sz w:val="24"/>
          <w:szCs w:val="24"/>
        </w:rPr>
      </w:pPr>
      <w:r w:rsidRPr="005F5860">
        <w:rPr>
          <w:rFonts w:ascii="Times New Roman" w:hAnsi="Times New Roman" w:cs="Times New Roman"/>
          <w:sz w:val="24"/>
          <w:szCs w:val="24"/>
        </w:rPr>
        <w:t>Após isso será realizado a busca pela similaridade entre os dois conceitos, se positivo será gravado no banco de dados o relacionamento entre eles.</w:t>
      </w:r>
    </w:p>
    <w:p w:rsidR="00D04E71" w:rsidRPr="005F5860" w:rsidRDefault="00B73CEE" w:rsidP="008F3066">
      <w:pPr>
        <w:keepNext/>
        <w:tabs>
          <w:tab w:val="left" w:pos="709"/>
        </w:tabs>
        <w:ind w:firstLine="0"/>
        <w:jc w:val="center"/>
        <w:rPr>
          <w:color w:val="000000" w:themeColor="text1"/>
        </w:rPr>
      </w:pPr>
      <w:r w:rsidRPr="005F5860">
        <w:rPr>
          <w:noProof/>
          <w:color w:val="000000" w:themeColor="text1"/>
        </w:rPr>
        <w:drawing>
          <wp:inline distT="0" distB="0" distL="0" distR="0">
            <wp:extent cx="4768610" cy="2311879"/>
            <wp:effectExtent l="19050" t="0" r="0" b="0"/>
            <wp:docPr id="20" name="Imagem 4" descr="Sequencia_Relacionamento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_Relacionamento V1.0.jpg"/>
                    <pic:cNvPicPr/>
                  </pic:nvPicPr>
                  <pic:blipFill>
                    <a:blip r:embed="rId30"/>
                    <a:srcRect l="7491" r="9285" b="48263"/>
                    <a:stretch>
                      <a:fillRect/>
                    </a:stretch>
                  </pic:blipFill>
                  <pic:spPr>
                    <a:xfrm>
                      <a:off x="0" y="0"/>
                      <a:ext cx="4768610" cy="2311879"/>
                    </a:xfrm>
                    <a:prstGeom prst="rect">
                      <a:avLst/>
                    </a:prstGeom>
                  </pic:spPr>
                </pic:pic>
              </a:graphicData>
            </a:graphic>
          </wp:inline>
        </w:drawing>
      </w:r>
    </w:p>
    <w:p w:rsidR="00D04E71" w:rsidRPr="005F5860" w:rsidRDefault="000506E7" w:rsidP="00D04E71">
      <w:pPr>
        <w:pStyle w:val="Legenda"/>
        <w:rPr>
          <w:color w:val="000000" w:themeColor="text1"/>
        </w:rPr>
      </w:pPr>
      <w:bookmarkStart w:id="129" w:name="_Ref214734592"/>
      <w:bookmarkStart w:id="130" w:name="_Toc223881560"/>
      <w:r w:rsidRPr="005F5860">
        <w:rPr>
          <w:color w:val="000000" w:themeColor="text1"/>
        </w:rPr>
        <w:t xml:space="preserve">Figura </w:t>
      </w:r>
      <w:r w:rsidR="00B567BE" w:rsidRPr="005F5860">
        <w:rPr>
          <w:color w:val="000000" w:themeColor="text1"/>
        </w:rPr>
        <w:fldChar w:fldCharType="begin"/>
      </w:r>
      <w:r w:rsidRPr="005F5860">
        <w:rPr>
          <w:color w:val="000000" w:themeColor="text1"/>
        </w:rPr>
        <w:instrText xml:space="preserve"> SEQ Figura \* ARABIC </w:instrText>
      </w:r>
      <w:r w:rsidR="00B567BE" w:rsidRPr="005F5860">
        <w:rPr>
          <w:color w:val="000000" w:themeColor="text1"/>
        </w:rPr>
        <w:fldChar w:fldCharType="separate"/>
      </w:r>
      <w:r w:rsidR="00C852B9">
        <w:rPr>
          <w:noProof/>
          <w:color w:val="000000" w:themeColor="text1"/>
        </w:rPr>
        <w:t>15</w:t>
      </w:r>
      <w:r w:rsidR="00B567BE" w:rsidRPr="005F5860">
        <w:rPr>
          <w:color w:val="000000" w:themeColor="text1"/>
        </w:rPr>
        <w:fldChar w:fldCharType="end"/>
      </w:r>
      <w:bookmarkEnd w:id="129"/>
      <w:r w:rsidRPr="005F5860">
        <w:rPr>
          <w:color w:val="000000" w:themeColor="text1"/>
        </w:rPr>
        <w:t>. Diagrama de Seqüência: Relacionamento</w:t>
      </w:r>
      <w:r w:rsidRPr="005F5860">
        <w:rPr>
          <w:color w:val="000000" w:themeColor="text1"/>
        </w:rPr>
        <w:br/>
        <w:t>Fonte: os autores.</w:t>
      </w:r>
      <w:bookmarkEnd w:id="130"/>
    </w:p>
    <w:p w:rsidR="006723E1" w:rsidRPr="005F5860" w:rsidRDefault="000506E7">
      <w:pPr>
        <w:pStyle w:val="Ttulo3"/>
        <w:tabs>
          <w:tab w:val="clear" w:pos="862"/>
          <w:tab w:val="num" w:pos="720"/>
        </w:tabs>
        <w:ind w:left="720"/>
        <w:rPr>
          <w:rFonts w:cs="Times New Roman"/>
        </w:rPr>
      </w:pPr>
      <w:bookmarkStart w:id="131" w:name="_Toc223881531"/>
      <w:r w:rsidRPr="005F5860">
        <w:rPr>
          <w:rFonts w:cs="Times New Roman"/>
        </w:rPr>
        <w:lastRenderedPageBreak/>
        <w:t>Busca</w:t>
      </w:r>
      <w:bookmarkEnd w:id="131"/>
    </w:p>
    <w:p w:rsidR="00D04E71" w:rsidRPr="005F5860" w:rsidRDefault="000506E7" w:rsidP="00D04E71">
      <w:r w:rsidRPr="005F5860">
        <w:t xml:space="preserve">Na </w:t>
      </w:r>
      <w:fldSimple w:instr=" REF _Ref214735053 \h  \* MERGEFORMAT ">
        <w:r w:rsidR="00C852B9" w:rsidRPr="005F5860">
          <w:rPr>
            <w:color w:val="000000" w:themeColor="text1"/>
          </w:rPr>
          <w:t xml:space="preserve">Figura </w:t>
        </w:r>
        <w:r w:rsidR="00C852B9">
          <w:rPr>
            <w:noProof/>
            <w:color w:val="000000" w:themeColor="text1"/>
          </w:rPr>
          <w:t>16</w:t>
        </w:r>
      </w:fldSimple>
      <w:r w:rsidRPr="005F5860">
        <w:t xml:space="preserve"> é apresentado o cenário de busca que o usuário poderá realizar no sistema.</w:t>
      </w:r>
    </w:p>
    <w:p w:rsidR="00D04E71" w:rsidRPr="005F5860" w:rsidRDefault="000506E7" w:rsidP="00D04E71">
      <w:pPr>
        <w:pStyle w:val="PargrafodaLista"/>
        <w:numPr>
          <w:ilvl w:val="0"/>
          <w:numId w:val="31"/>
        </w:numPr>
        <w:rPr>
          <w:rFonts w:ascii="Times New Roman" w:hAnsi="Times New Roman" w:cs="Times New Roman"/>
          <w:sz w:val="24"/>
          <w:szCs w:val="24"/>
        </w:rPr>
      </w:pPr>
      <w:r w:rsidRPr="005F5860">
        <w:rPr>
          <w:rFonts w:ascii="Times New Roman" w:hAnsi="Times New Roman" w:cs="Times New Roman"/>
          <w:sz w:val="24"/>
          <w:szCs w:val="24"/>
        </w:rPr>
        <w:t>O usuário entrará com o contexto do problema o qual ele busca solução.</w:t>
      </w:r>
    </w:p>
    <w:p w:rsidR="00D04E71" w:rsidRPr="005F5860" w:rsidRDefault="000506E7" w:rsidP="00D04E71">
      <w:pPr>
        <w:pStyle w:val="PargrafodaLista"/>
        <w:numPr>
          <w:ilvl w:val="0"/>
          <w:numId w:val="31"/>
        </w:numPr>
        <w:rPr>
          <w:rFonts w:ascii="Times New Roman" w:hAnsi="Times New Roman" w:cs="Times New Roman"/>
          <w:sz w:val="24"/>
          <w:szCs w:val="24"/>
        </w:rPr>
      </w:pPr>
      <w:r w:rsidRPr="005F5860">
        <w:rPr>
          <w:rFonts w:ascii="Times New Roman" w:hAnsi="Times New Roman" w:cs="Times New Roman"/>
          <w:sz w:val="24"/>
          <w:szCs w:val="24"/>
        </w:rPr>
        <w:t>O sistema irá efetuar a busca no banco de dados e encontrando um ou mais resultados, estes serão exibidos ao usuário.</w:t>
      </w:r>
    </w:p>
    <w:p w:rsidR="00D04E71" w:rsidRPr="005F5860" w:rsidRDefault="00B73CEE" w:rsidP="008F3066">
      <w:pPr>
        <w:keepNext/>
        <w:ind w:firstLine="0"/>
        <w:jc w:val="center"/>
        <w:rPr>
          <w:color w:val="000000" w:themeColor="text1"/>
        </w:rPr>
      </w:pPr>
      <w:r w:rsidRPr="005F5860">
        <w:rPr>
          <w:noProof/>
          <w:color w:val="000000" w:themeColor="text1"/>
        </w:rPr>
        <w:drawing>
          <wp:inline distT="0" distB="0" distL="0" distR="0">
            <wp:extent cx="4924257" cy="3383248"/>
            <wp:effectExtent l="19050" t="0" r="0" b="0"/>
            <wp:docPr id="21" name="Imagem 5" descr="Sequencia_Busca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_Busca V1.0.jpg"/>
                    <pic:cNvPicPr/>
                  </pic:nvPicPr>
                  <pic:blipFill>
                    <a:blip r:embed="rId31"/>
                    <a:srcRect l="4372" t="1881" r="5798" b="41361"/>
                    <a:stretch>
                      <a:fillRect/>
                    </a:stretch>
                  </pic:blipFill>
                  <pic:spPr>
                    <a:xfrm>
                      <a:off x="0" y="0"/>
                      <a:ext cx="4924257" cy="3383248"/>
                    </a:xfrm>
                    <a:prstGeom prst="rect">
                      <a:avLst/>
                    </a:prstGeom>
                  </pic:spPr>
                </pic:pic>
              </a:graphicData>
            </a:graphic>
          </wp:inline>
        </w:drawing>
      </w:r>
    </w:p>
    <w:p w:rsidR="00D04E71" w:rsidRPr="005F5860" w:rsidRDefault="000506E7" w:rsidP="00D04E71">
      <w:pPr>
        <w:pStyle w:val="Legenda"/>
        <w:rPr>
          <w:color w:val="000000" w:themeColor="text1"/>
        </w:rPr>
      </w:pPr>
      <w:bookmarkStart w:id="132" w:name="_Ref214735053"/>
      <w:bookmarkStart w:id="133" w:name="_Toc223881561"/>
      <w:r w:rsidRPr="005F5860">
        <w:rPr>
          <w:color w:val="000000" w:themeColor="text1"/>
        </w:rPr>
        <w:t xml:space="preserve">Figura </w:t>
      </w:r>
      <w:r w:rsidR="00B567BE" w:rsidRPr="005F5860">
        <w:rPr>
          <w:color w:val="000000" w:themeColor="text1"/>
        </w:rPr>
        <w:fldChar w:fldCharType="begin"/>
      </w:r>
      <w:r w:rsidRPr="005F5860">
        <w:rPr>
          <w:color w:val="000000" w:themeColor="text1"/>
        </w:rPr>
        <w:instrText xml:space="preserve"> SEQ Figura \* ARABIC </w:instrText>
      </w:r>
      <w:r w:rsidR="00B567BE" w:rsidRPr="005F5860">
        <w:rPr>
          <w:color w:val="000000" w:themeColor="text1"/>
        </w:rPr>
        <w:fldChar w:fldCharType="separate"/>
      </w:r>
      <w:r w:rsidR="00C852B9">
        <w:rPr>
          <w:noProof/>
          <w:color w:val="000000" w:themeColor="text1"/>
        </w:rPr>
        <w:t>16</w:t>
      </w:r>
      <w:r w:rsidR="00B567BE" w:rsidRPr="005F5860">
        <w:rPr>
          <w:color w:val="000000" w:themeColor="text1"/>
        </w:rPr>
        <w:fldChar w:fldCharType="end"/>
      </w:r>
      <w:bookmarkEnd w:id="132"/>
      <w:r w:rsidRPr="005F5860">
        <w:rPr>
          <w:color w:val="000000" w:themeColor="text1"/>
        </w:rPr>
        <w:t>. Diagrama de Seqüência: Busca</w:t>
      </w:r>
      <w:r w:rsidRPr="005F5860">
        <w:rPr>
          <w:color w:val="000000" w:themeColor="text1"/>
        </w:rPr>
        <w:br/>
        <w:t>Fonte: os autores.</w:t>
      </w:r>
      <w:bookmarkEnd w:id="133"/>
    </w:p>
    <w:p w:rsidR="006723E1" w:rsidRPr="005F5860" w:rsidRDefault="000506E7">
      <w:pPr>
        <w:pStyle w:val="Ttulo3"/>
        <w:tabs>
          <w:tab w:val="clear" w:pos="862"/>
          <w:tab w:val="num" w:pos="720"/>
        </w:tabs>
        <w:ind w:left="720"/>
        <w:rPr>
          <w:rFonts w:cs="Times New Roman"/>
        </w:rPr>
      </w:pPr>
      <w:bookmarkStart w:id="134" w:name="_Toc223881532"/>
      <w:r w:rsidRPr="005F5860">
        <w:rPr>
          <w:rFonts w:cs="Times New Roman"/>
        </w:rPr>
        <w:t>Feedback</w:t>
      </w:r>
      <w:bookmarkEnd w:id="134"/>
    </w:p>
    <w:p w:rsidR="00D04E71" w:rsidRPr="005F5860" w:rsidRDefault="000506E7" w:rsidP="00D04E71">
      <w:r w:rsidRPr="005F5860">
        <w:t xml:space="preserve">Na </w:t>
      </w:r>
      <w:fldSimple w:instr=" REF _Ref214735604 \h  \* MERGEFORMAT ">
        <w:r w:rsidR="00C852B9" w:rsidRPr="005F5860">
          <w:rPr>
            <w:color w:val="000000" w:themeColor="text1"/>
          </w:rPr>
          <w:t xml:space="preserve">Figura </w:t>
        </w:r>
        <w:r w:rsidR="00C852B9">
          <w:rPr>
            <w:noProof/>
            <w:color w:val="000000" w:themeColor="text1"/>
          </w:rPr>
          <w:t>17</w:t>
        </w:r>
      </w:fldSimple>
      <w:r w:rsidRPr="005F5860">
        <w:t xml:space="preserve"> é apresentado o processo do cenário encontrado para a realização da avaliação de uma estrutura ou um </w:t>
      </w:r>
      <w:r w:rsidRPr="005F5860">
        <w:rPr>
          <w:i/>
        </w:rPr>
        <w:t>APPP</w:t>
      </w:r>
      <w:r w:rsidRPr="005F5860">
        <w:t>.</w:t>
      </w:r>
    </w:p>
    <w:p w:rsidR="00D04E71" w:rsidRPr="005F5860" w:rsidRDefault="000506E7" w:rsidP="00D04E71">
      <w:pPr>
        <w:pStyle w:val="PargrafodaLista"/>
        <w:numPr>
          <w:ilvl w:val="0"/>
          <w:numId w:val="32"/>
        </w:numPr>
        <w:rPr>
          <w:rFonts w:ascii="Times New Roman" w:hAnsi="Times New Roman" w:cs="Times New Roman"/>
          <w:sz w:val="24"/>
          <w:szCs w:val="24"/>
        </w:rPr>
      </w:pPr>
      <w:r w:rsidRPr="005F5860">
        <w:rPr>
          <w:rFonts w:ascii="Times New Roman" w:hAnsi="Times New Roman" w:cs="Times New Roman"/>
          <w:sz w:val="24"/>
          <w:szCs w:val="24"/>
        </w:rPr>
        <w:t xml:space="preserve">É dado pelo usuário, uma nota para a estrutura ou o </w:t>
      </w:r>
      <w:r w:rsidRPr="005F5860">
        <w:rPr>
          <w:rFonts w:ascii="Times New Roman" w:hAnsi="Times New Roman" w:cs="Times New Roman"/>
          <w:i/>
          <w:sz w:val="24"/>
          <w:szCs w:val="24"/>
        </w:rPr>
        <w:t>APPP</w:t>
      </w:r>
      <w:r w:rsidRPr="005F5860">
        <w:rPr>
          <w:rFonts w:ascii="Times New Roman" w:hAnsi="Times New Roman" w:cs="Times New Roman"/>
          <w:sz w:val="24"/>
          <w:szCs w:val="24"/>
        </w:rPr>
        <w:t>.</w:t>
      </w:r>
    </w:p>
    <w:p w:rsidR="00D04E71" w:rsidRPr="005F5860" w:rsidRDefault="000506E7" w:rsidP="00D04E71">
      <w:pPr>
        <w:pStyle w:val="PargrafodaLista"/>
        <w:numPr>
          <w:ilvl w:val="0"/>
          <w:numId w:val="32"/>
        </w:numPr>
        <w:rPr>
          <w:rFonts w:ascii="Times New Roman" w:hAnsi="Times New Roman" w:cs="Times New Roman"/>
          <w:sz w:val="24"/>
          <w:szCs w:val="24"/>
        </w:rPr>
      </w:pPr>
      <w:r w:rsidRPr="005F5860">
        <w:rPr>
          <w:rFonts w:ascii="Times New Roman" w:hAnsi="Times New Roman" w:cs="Times New Roman"/>
          <w:sz w:val="24"/>
          <w:szCs w:val="24"/>
        </w:rPr>
        <w:t>O sistema realizará a analise e contabilização desta avaliação e irá inserir no banco.</w:t>
      </w:r>
    </w:p>
    <w:p w:rsidR="00D04E71" w:rsidRPr="005F5860" w:rsidRDefault="00B73CEE" w:rsidP="00D04E71">
      <w:pPr>
        <w:keepNext/>
        <w:jc w:val="center"/>
        <w:rPr>
          <w:color w:val="000000" w:themeColor="text1"/>
        </w:rPr>
      </w:pPr>
      <w:r w:rsidRPr="005F5860">
        <w:rPr>
          <w:noProof/>
          <w:color w:val="000000" w:themeColor="text1"/>
        </w:rPr>
        <w:lastRenderedPageBreak/>
        <w:drawing>
          <wp:inline distT="0" distB="0" distL="0" distR="0">
            <wp:extent cx="5208929" cy="4470955"/>
            <wp:effectExtent l="19050" t="0" r="0" b="0"/>
            <wp:docPr id="22" name="Imagem 6" descr="Sequencia_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_Feedback.jpg"/>
                    <pic:cNvPicPr/>
                  </pic:nvPicPr>
                  <pic:blipFill>
                    <a:blip r:embed="rId32"/>
                    <a:srcRect l="2688" t="2848" r="6029" b="15145"/>
                    <a:stretch>
                      <a:fillRect/>
                    </a:stretch>
                  </pic:blipFill>
                  <pic:spPr>
                    <a:xfrm>
                      <a:off x="0" y="0"/>
                      <a:ext cx="5208929" cy="4470955"/>
                    </a:xfrm>
                    <a:prstGeom prst="rect">
                      <a:avLst/>
                    </a:prstGeom>
                  </pic:spPr>
                </pic:pic>
              </a:graphicData>
            </a:graphic>
          </wp:inline>
        </w:drawing>
      </w:r>
    </w:p>
    <w:p w:rsidR="00D04E71" w:rsidRPr="005F5860" w:rsidRDefault="000506E7" w:rsidP="00D04E71">
      <w:pPr>
        <w:pStyle w:val="Legenda"/>
        <w:rPr>
          <w:color w:val="000000" w:themeColor="text1"/>
        </w:rPr>
      </w:pPr>
      <w:bookmarkStart w:id="135" w:name="_Ref214735604"/>
      <w:bookmarkStart w:id="136" w:name="_Toc223881562"/>
      <w:r w:rsidRPr="005F5860">
        <w:rPr>
          <w:color w:val="000000" w:themeColor="text1"/>
        </w:rPr>
        <w:t xml:space="preserve">Figura </w:t>
      </w:r>
      <w:r w:rsidR="00B567BE" w:rsidRPr="005F5860">
        <w:rPr>
          <w:color w:val="000000" w:themeColor="text1"/>
        </w:rPr>
        <w:fldChar w:fldCharType="begin"/>
      </w:r>
      <w:r w:rsidRPr="005F5860">
        <w:rPr>
          <w:color w:val="000000" w:themeColor="text1"/>
        </w:rPr>
        <w:instrText xml:space="preserve"> SEQ Figura \* ARABIC </w:instrText>
      </w:r>
      <w:r w:rsidR="00B567BE" w:rsidRPr="005F5860">
        <w:rPr>
          <w:color w:val="000000" w:themeColor="text1"/>
        </w:rPr>
        <w:fldChar w:fldCharType="separate"/>
      </w:r>
      <w:r w:rsidR="00C852B9">
        <w:rPr>
          <w:noProof/>
          <w:color w:val="000000" w:themeColor="text1"/>
        </w:rPr>
        <w:t>17</w:t>
      </w:r>
      <w:r w:rsidR="00B567BE" w:rsidRPr="005F5860">
        <w:rPr>
          <w:color w:val="000000" w:themeColor="text1"/>
        </w:rPr>
        <w:fldChar w:fldCharType="end"/>
      </w:r>
      <w:bookmarkEnd w:id="135"/>
      <w:r w:rsidRPr="005F5860">
        <w:rPr>
          <w:color w:val="000000" w:themeColor="text1"/>
        </w:rPr>
        <w:t>. Diagrama de Seqüência: Feedback</w:t>
      </w:r>
      <w:r w:rsidRPr="005F5860">
        <w:rPr>
          <w:color w:val="000000" w:themeColor="text1"/>
        </w:rPr>
        <w:br/>
        <w:t>Fonte: os autores.</w:t>
      </w:r>
      <w:bookmarkEnd w:id="136"/>
    </w:p>
    <w:p w:rsidR="006723E1" w:rsidRPr="005F5860" w:rsidRDefault="000506E7">
      <w:pPr>
        <w:pStyle w:val="Ttulo3"/>
        <w:tabs>
          <w:tab w:val="clear" w:pos="862"/>
          <w:tab w:val="num" w:pos="720"/>
        </w:tabs>
        <w:ind w:left="720"/>
        <w:rPr>
          <w:rFonts w:cs="Times New Roman"/>
        </w:rPr>
      </w:pPr>
      <w:bookmarkStart w:id="137" w:name="_Toc223881533"/>
      <w:r w:rsidRPr="005F5860">
        <w:rPr>
          <w:rFonts w:cs="Times New Roman"/>
        </w:rPr>
        <w:t>Ações de Bloqueio</w:t>
      </w:r>
      <w:bookmarkEnd w:id="137"/>
    </w:p>
    <w:p w:rsidR="00D04E71" w:rsidRPr="005F5860" w:rsidRDefault="000506E7" w:rsidP="00D04E71">
      <w:r w:rsidRPr="005F5860">
        <w:t xml:space="preserve">Na </w:t>
      </w:r>
      <w:fldSimple w:instr=" REF _Ref214736031 \h  \* MERGEFORMAT ">
        <w:r w:rsidR="00C852B9" w:rsidRPr="005F5860">
          <w:rPr>
            <w:color w:val="000000" w:themeColor="text1"/>
          </w:rPr>
          <w:t xml:space="preserve">Figura </w:t>
        </w:r>
        <w:r w:rsidR="00C852B9">
          <w:rPr>
            <w:noProof/>
            <w:color w:val="000000" w:themeColor="text1"/>
          </w:rPr>
          <w:t>18</w:t>
        </w:r>
      </w:fldSimple>
      <w:r w:rsidRPr="005F5860">
        <w:t xml:space="preserve"> é apresentado o processo para bloqueio das estruturas e </w:t>
      </w:r>
      <w:r w:rsidRPr="005F5860">
        <w:rPr>
          <w:i/>
        </w:rPr>
        <w:t>APPP</w:t>
      </w:r>
      <w:r w:rsidRPr="005F5860">
        <w:t xml:space="preserve"> com avaliações negativas.</w:t>
      </w:r>
    </w:p>
    <w:p w:rsidR="00D04E71" w:rsidRPr="005F5860" w:rsidRDefault="000506E7" w:rsidP="00D04E71">
      <w:pPr>
        <w:pStyle w:val="PargrafodaLista"/>
        <w:numPr>
          <w:ilvl w:val="0"/>
          <w:numId w:val="33"/>
        </w:numPr>
        <w:rPr>
          <w:rFonts w:ascii="Times New Roman" w:hAnsi="Times New Roman" w:cs="Times New Roman"/>
          <w:sz w:val="24"/>
          <w:szCs w:val="24"/>
        </w:rPr>
      </w:pPr>
      <w:r w:rsidRPr="005F5860">
        <w:rPr>
          <w:rFonts w:ascii="Times New Roman" w:hAnsi="Times New Roman" w:cs="Times New Roman"/>
          <w:sz w:val="24"/>
          <w:szCs w:val="24"/>
        </w:rPr>
        <w:t>Primeiro o sistema efetua a busca dos resultados das analises de feedback</w:t>
      </w:r>
    </w:p>
    <w:p w:rsidR="00D04E71" w:rsidRPr="005F5860" w:rsidRDefault="000506E7" w:rsidP="00D04E71">
      <w:pPr>
        <w:pStyle w:val="PargrafodaLista"/>
        <w:numPr>
          <w:ilvl w:val="0"/>
          <w:numId w:val="33"/>
        </w:numPr>
        <w:rPr>
          <w:rFonts w:ascii="Times New Roman" w:hAnsi="Times New Roman" w:cs="Times New Roman"/>
          <w:sz w:val="24"/>
          <w:szCs w:val="24"/>
        </w:rPr>
      </w:pPr>
      <w:r w:rsidRPr="005F5860">
        <w:rPr>
          <w:rFonts w:ascii="Times New Roman" w:hAnsi="Times New Roman" w:cs="Times New Roman"/>
          <w:sz w:val="24"/>
          <w:szCs w:val="24"/>
        </w:rPr>
        <w:t xml:space="preserve">Ele verifica se o resultado da avaliação está de acordo com o esperado, caso negativo ele bloqueia a estrutura ou o </w:t>
      </w:r>
      <w:r w:rsidRPr="005F5860">
        <w:rPr>
          <w:rFonts w:ascii="Times New Roman" w:hAnsi="Times New Roman" w:cs="Times New Roman"/>
          <w:i/>
          <w:sz w:val="24"/>
          <w:szCs w:val="24"/>
        </w:rPr>
        <w:t>APPP</w:t>
      </w:r>
      <w:r w:rsidRPr="005F5860">
        <w:rPr>
          <w:rFonts w:ascii="Times New Roman" w:hAnsi="Times New Roman" w:cs="Times New Roman"/>
          <w:sz w:val="24"/>
          <w:szCs w:val="24"/>
        </w:rPr>
        <w:t>.</w:t>
      </w:r>
    </w:p>
    <w:p w:rsidR="00D04E71" w:rsidRPr="005F5860" w:rsidRDefault="000506E7" w:rsidP="00D04E71">
      <w:pPr>
        <w:pStyle w:val="PargrafodaLista"/>
        <w:numPr>
          <w:ilvl w:val="0"/>
          <w:numId w:val="33"/>
        </w:numPr>
        <w:rPr>
          <w:rFonts w:ascii="Times New Roman" w:hAnsi="Times New Roman" w:cs="Times New Roman"/>
          <w:sz w:val="24"/>
          <w:szCs w:val="24"/>
        </w:rPr>
      </w:pPr>
      <w:r w:rsidRPr="005F5860">
        <w:rPr>
          <w:rFonts w:ascii="Times New Roman" w:hAnsi="Times New Roman" w:cs="Times New Roman"/>
          <w:sz w:val="24"/>
          <w:szCs w:val="24"/>
        </w:rPr>
        <w:t xml:space="preserve">Em seguida, é enviado um e-mail informando ao criador que o </w:t>
      </w:r>
      <w:r w:rsidRPr="005F5860">
        <w:rPr>
          <w:rFonts w:ascii="Times New Roman" w:hAnsi="Times New Roman" w:cs="Times New Roman"/>
          <w:i/>
          <w:sz w:val="24"/>
          <w:szCs w:val="24"/>
        </w:rPr>
        <w:t>APPP</w:t>
      </w:r>
      <w:r w:rsidRPr="005F5860">
        <w:rPr>
          <w:rFonts w:ascii="Times New Roman" w:hAnsi="Times New Roman" w:cs="Times New Roman"/>
          <w:sz w:val="24"/>
          <w:szCs w:val="24"/>
        </w:rPr>
        <w:t xml:space="preserve"> ou estrutura foi bloqueado.</w:t>
      </w:r>
    </w:p>
    <w:p w:rsidR="00D04E71" w:rsidRPr="005F5860" w:rsidRDefault="00B73CEE" w:rsidP="008F3066">
      <w:pPr>
        <w:keepNext/>
        <w:ind w:firstLine="0"/>
        <w:jc w:val="center"/>
        <w:rPr>
          <w:color w:val="000000" w:themeColor="text1"/>
        </w:rPr>
      </w:pPr>
      <w:r w:rsidRPr="005F5860">
        <w:rPr>
          <w:noProof/>
          <w:color w:val="000000" w:themeColor="text1"/>
        </w:rPr>
        <w:lastRenderedPageBreak/>
        <w:drawing>
          <wp:inline distT="0" distB="0" distL="0" distR="0">
            <wp:extent cx="4896102" cy="3450566"/>
            <wp:effectExtent l="19050" t="0" r="0" b="0"/>
            <wp:docPr id="23" name="Imagem 7" descr="Sequencia_AcoeDeBloqueio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_AcoeDeBloqueio V1.0.jpg"/>
                    <pic:cNvPicPr/>
                  </pic:nvPicPr>
                  <pic:blipFill>
                    <a:blip r:embed="rId33"/>
                    <a:srcRect l="6436" t="2434" r="8286" b="16430"/>
                    <a:stretch>
                      <a:fillRect/>
                    </a:stretch>
                  </pic:blipFill>
                  <pic:spPr>
                    <a:xfrm>
                      <a:off x="0" y="0"/>
                      <a:ext cx="4896102" cy="3450566"/>
                    </a:xfrm>
                    <a:prstGeom prst="rect">
                      <a:avLst/>
                    </a:prstGeom>
                  </pic:spPr>
                </pic:pic>
              </a:graphicData>
            </a:graphic>
          </wp:inline>
        </w:drawing>
      </w:r>
    </w:p>
    <w:p w:rsidR="00D04E71" w:rsidRPr="005F5860" w:rsidRDefault="000506E7" w:rsidP="00D04E71">
      <w:pPr>
        <w:pStyle w:val="Legenda"/>
        <w:rPr>
          <w:color w:val="000000" w:themeColor="text1"/>
        </w:rPr>
      </w:pPr>
      <w:bookmarkStart w:id="138" w:name="_Ref214736031"/>
      <w:bookmarkStart w:id="139" w:name="_Toc223881563"/>
      <w:r w:rsidRPr="005F5860">
        <w:rPr>
          <w:color w:val="000000" w:themeColor="text1"/>
        </w:rPr>
        <w:t xml:space="preserve">Figura </w:t>
      </w:r>
      <w:r w:rsidR="00B567BE" w:rsidRPr="005F5860">
        <w:rPr>
          <w:color w:val="000000" w:themeColor="text1"/>
        </w:rPr>
        <w:fldChar w:fldCharType="begin"/>
      </w:r>
      <w:r w:rsidRPr="005F5860">
        <w:rPr>
          <w:color w:val="000000" w:themeColor="text1"/>
        </w:rPr>
        <w:instrText xml:space="preserve"> SEQ Figura \* ARABIC </w:instrText>
      </w:r>
      <w:r w:rsidR="00B567BE" w:rsidRPr="005F5860">
        <w:rPr>
          <w:color w:val="000000" w:themeColor="text1"/>
        </w:rPr>
        <w:fldChar w:fldCharType="separate"/>
      </w:r>
      <w:r w:rsidR="00C852B9">
        <w:rPr>
          <w:noProof/>
          <w:color w:val="000000" w:themeColor="text1"/>
        </w:rPr>
        <w:t>18</w:t>
      </w:r>
      <w:r w:rsidR="00B567BE" w:rsidRPr="005F5860">
        <w:rPr>
          <w:color w:val="000000" w:themeColor="text1"/>
        </w:rPr>
        <w:fldChar w:fldCharType="end"/>
      </w:r>
      <w:bookmarkEnd w:id="138"/>
      <w:r w:rsidRPr="005F5860">
        <w:rPr>
          <w:color w:val="000000" w:themeColor="text1"/>
        </w:rPr>
        <w:t>. Diagrama de Seqüência: Ações de Bloqueio</w:t>
      </w:r>
      <w:r w:rsidRPr="005F5860">
        <w:rPr>
          <w:color w:val="000000" w:themeColor="text1"/>
        </w:rPr>
        <w:br/>
        <w:t>Fonte: os autores.</w:t>
      </w:r>
      <w:bookmarkEnd w:id="139"/>
    </w:p>
    <w:p w:rsidR="00B81EF1" w:rsidRDefault="00B81EF1">
      <w:pPr>
        <w:spacing w:line="240" w:lineRule="auto"/>
        <w:ind w:firstLine="0"/>
        <w:jc w:val="left"/>
        <w:rPr>
          <w:bCs/>
          <w:iCs/>
          <w:szCs w:val="26"/>
        </w:rPr>
      </w:pPr>
    </w:p>
    <w:p w:rsidR="00DF4C3A" w:rsidRPr="005F5860" w:rsidRDefault="00D04E71">
      <w:pPr>
        <w:spacing w:line="240" w:lineRule="auto"/>
        <w:ind w:firstLine="0"/>
        <w:jc w:val="left"/>
        <w:rPr>
          <w:bCs/>
          <w:iCs/>
          <w:szCs w:val="26"/>
        </w:rPr>
      </w:pPr>
      <w:r w:rsidRPr="005F5860">
        <w:rPr>
          <w:bCs/>
          <w:iCs/>
          <w:szCs w:val="26"/>
        </w:rPr>
        <w:br w:type="page"/>
      </w:r>
    </w:p>
    <w:p w:rsidR="00B81EF1" w:rsidRDefault="00B81EF1">
      <w:pPr>
        <w:pStyle w:val="Ttulo1"/>
        <w:rPr>
          <w:rFonts w:cs="Times New Roman"/>
        </w:rPr>
      </w:pPr>
      <w:bookmarkStart w:id="140" w:name="_Toc223881534"/>
      <w:r>
        <w:rPr>
          <w:rFonts w:cs="Times New Roman"/>
        </w:rPr>
        <w:lastRenderedPageBreak/>
        <w:t>banco de dados</w:t>
      </w:r>
      <w:bookmarkEnd w:id="140"/>
    </w:p>
    <w:p w:rsidR="00B81EF1" w:rsidRDefault="00B81EF1" w:rsidP="00B81EF1">
      <w:pPr>
        <w:pStyle w:val="Ttulo2"/>
        <w:rPr>
          <w:b w:val="0"/>
        </w:rPr>
      </w:pPr>
      <w:bookmarkStart w:id="141" w:name="_Toc223881535"/>
      <w:r w:rsidRPr="00B81EF1">
        <w:rPr>
          <w:b w:val="0"/>
        </w:rPr>
        <w:t>Modelo Entidade Relacionamento</w:t>
      </w:r>
      <w:bookmarkEnd w:id="141"/>
    </w:p>
    <w:p w:rsidR="00B81EF1" w:rsidRDefault="00B81EF1" w:rsidP="00B81EF1">
      <w:pPr>
        <w:ind w:firstLine="360"/>
        <w:rPr>
          <w:color w:val="FF0000"/>
        </w:rPr>
      </w:pPr>
      <w:r w:rsidRPr="00B81EF1">
        <w:rPr>
          <w:color w:val="FF0000"/>
        </w:rPr>
        <w:t>O modelo abaixo demonstra o diagrama MER (Modelo Entidade Relacionamento) do banco de dados do sistema.</w:t>
      </w:r>
    </w:p>
    <w:p w:rsidR="00B81EF1" w:rsidRDefault="00B81EF1" w:rsidP="00B81EF1">
      <w:pPr>
        <w:keepNext/>
        <w:ind w:firstLine="360"/>
      </w:pPr>
      <w:r>
        <w:rPr>
          <w:noProof/>
          <w:color w:val="FF0000"/>
        </w:rPr>
        <w:drawing>
          <wp:inline distT="0" distB="0" distL="0" distR="0">
            <wp:extent cx="5760720" cy="4698365"/>
            <wp:effectExtent l="19050" t="0" r="0" b="0"/>
            <wp:docPr id="4" name="Imagem 3" descr="MER_-_PRINCIPAL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_-_PRINCIPAL_v3.jpg"/>
                    <pic:cNvPicPr/>
                  </pic:nvPicPr>
                  <pic:blipFill>
                    <a:blip r:embed="rId34"/>
                    <a:stretch>
                      <a:fillRect/>
                    </a:stretch>
                  </pic:blipFill>
                  <pic:spPr>
                    <a:xfrm>
                      <a:off x="0" y="0"/>
                      <a:ext cx="5760720" cy="4698365"/>
                    </a:xfrm>
                    <a:prstGeom prst="rect">
                      <a:avLst/>
                    </a:prstGeom>
                  </pic:spPr>
                </pic:pic>
              </a:graphicData>
            </a:graphic>
          </wp:inline>
        </w:drawing>
      </w:r>
    </w:p>
    <w:p w:rsidR="00B81EF1" w:rsidRDefault="00B81EF1" w:rsidP="00B81EF1">
      <w:pPr>
        <w:pStyle w:val="Legenda"/>
      </w:pPr>
      <w:bookmarkStart w:id="142" w:name="_Toc223881564"/>
      <w:r>
        <w:t xml:space="preserve">Figura </w:t>
      </w:r>
      <w:fldSimple w:instr=" SEQ Figura \* ARABIC ">
        <w:r w:rsidR="00C852B9">
          <w:rPr>
            <w:noProof/>
          </w:rPr>
          <w:t>19</w:t>
        </w:r>
      </w:fldSimple>
      <w:r>
        <w:t>. Modelo Entidade Relacionamento</w:t>
      </w:r>
      <w:bookmarkEnd w:id="142"/>
    </w:p>
    <w:p w:rsidR="00B81EF1" w:rsidRPr="00B81EF1" w:rsidRDefault="00B81EF1" w:rsidP="00B81EF1">
      <w:pPr>
        <w:ind w:firstLine="360"/>
        <w:rPr>
          <w:color w:val="FF0000"/>
        </w:rPr>
      </w:pPr>
    </w:p>
    <w:p w:rsidR="00B81EF1" w:rsidRPr="00B81EF1" w:rsidRDefault="00B81EF1" w:rsidP="00B01718">
      <w:pPr>
        <w:ind w:firstLine="0"/>
      </w:pPr>
    </w:p>
    <w:p w:rsidR="00B01718" w:rsidRDefault="00B01718" w:rsidP="00B01718">
      <w:pPr>
        <w:pStyle w:val="Ttulo1"/>
      </w:pPr>
      <w:bookmarkStart w:id="143" w:name="_Toc223881536"/>
      <w:r>
        <w:lastRenderedPageBreak/>
        <w:t>Avaliação do Sistema</w:t>
      </w:r>
      <w:bookmarkEnd w:id="143"/>
    </w:p>
    <w:p w:rsidR="00B01718" w:rsidRPr="00FF0315" w:rsidRDefault="00FF0315" w:rsidP="00B01718">
      <w:pPr>
        <w:pStyle w:val="Ttulo2"/>
        <w:rPr>
          <w:rFonts w:cs="Times New Roman"/>
        </w:rPr>
      </w:pPr>
      <w:bookmarkStart w:id="144" w:name="_Toc223881537"/>
      <w:r w:rsidRPr="00FF0315">
        <w:rPr>
          <w:rFonts w:cs="Times New Roman"/>
        </w:rPr>
        <w:t>Avaliação da Interface</w:t>
      </w:r>
      <w:bookmarkEnd w:id="144"/>
    </w:p>
    <w:p w:rsidR="00FF0315" w:rsidRDefault="00FF0315" w:rsidP="00FF0315">
      <w:pPr>
        <w:pStyle w:val="Ttulo3"/>
        <w:tabs>
          <w:tab w:val="clear" w:pos="862"/>
          <w:tab w:val="num" w:pos="720"/>
        </w:tabs>
        <w:ind w:left="720"/>
        <w:rPr>
          <w:rFonts w:cs="Times New Roman"/>
        </w:rPr>
      </w:pPr>
      <w:bookmarkStart w:id="145" w:name="_Toc223881538"/>
      <w:r w:rsidRPr="00FF0315">
        <w:rPr>
          <w:rFonts w:cs="Times New Roman"/>
        </w:rPr>
        <w:t>Avaliação Heurística</w:t>
      </w:r>
      <w:bookmarkEnd w:id="145"/>
    </w:p>
    <w:p w:rsidR="00FF0315" w:rsidRDefault="00DD1E9C" w:rsidP="00FF0315">
      <w:r w:rsidRPr="00DD1E9C">
        <w:t xml:space="preserve">O método de Avaliação Heurística de Nielsen </w:t>
      </w:r>
      <w:sdt>
        <w:sdtPr>
          <w:id w:val="2924922"/>
          <w:citation/>
        </w:sdtPr>
        <w:sdtContent>
          <w:fldSimple w:instr=" CITATION Nie93 \l 1046 ">
            <w:r w:rsidR="00C852B9">
              <w:rPr>
                <w:noProof/>
              </w:rPr>
              <w:t>(NIELSEN, 1993)</w:t>
            </w:r>
          </w:fldSimple>
        </w:sdtContent>
      </w:sdt>
      <w:r w:rsidRPr="00DD1E9C">
        <w:t xml:space="preserve"> consiste em avaliar uma interface ou um produto segundo regras específicas, descobrindo e avaliando o nível de severidade para cada erro encontrado. As heurísticas são recomendações em formato de afirmações e/ou premissas que indicam bons procedimentos de construções de interface, preservando a usabilidade do sistema</w:t>
      </w:r>
      <w:r>
        <w:t>.</w:t>
      </w:r>
    </w:p>
    <w:p w:rsidR="006E7B16" w:rsidRDefault="006E7B16" w:rsidP="006E7B16">
      <w:pPr>
        <w:pStyle w:val="Ttulo3"/>
        <w:tabs>
          <w:tab w:val="clear" w:pos="862"/>
          <w:tab w:val="num" w:pos="720"/>
        </w:tabs>
        <w:ind w:left="720"/>
        <w:rPr>
          <w:rFonts w:cs="Times New Roman"/>
        </w:rPr>
      </w:pPr>
      <w:bookmarkStart w:id="146" w:name="_Toc223881539"/>
      <w:r w:rsidRPr="006E7B16">
        <w:rPr>
          <w:rFonts w:cs="Times New Roman"/>
        </w:rPr>
        <w:t>Testes com o Usuário</w:t>
      </w:r>
      <w:bookmarkEnd w:id="146"/>
    </w:p>
    <w:p w:rsidR="006E7B16" w:rsidRPr="006E7B16" w:rsidRDefault="006E7B16" w:rsidP="006E7B16">
      <w:r>
        <w:t>TBD</w:t>
      </w:r>
    </w:p>
    <w:p w:rsidR="00FF0315" w:rsidRPr="00FF0315" w:rsidRDefault="00FF0315" w:rsidP="00FF0315">
      <w:pPr>
        <w:ind w:left="432" w:firstLine="0"/>
      </w:pPr>
    </w:p>
    <w:p w:rsidR="006723E1" w:rsidRPr="005F5860" w:rsidRDefault="000506E7">
      <w:pPr>
        <w:pStyle w:val="Ttulo1"/>
        <w:rPr>
          <w:rFonts w:cs="Times New Roman"/>
        </w:rPr>
      </w:pPr>
      <w:bookmarkStart w:id="147" w:name="_Toc223881540"/>
      <w:r w:rsidRPr="005F5860">
        <w:rPr>
          <w:rFonts w:cs="Times New Roman"/>
        </w:rPr>
        <w:t>Planejamento</w:t>
      </w:r>
      <w:bookmarkEnd w:id="147"/>
    </w:p>
    <w:p w:rsidR="004034AB" w:rsidRPr="005F5860" w:rsidRDefault="00DF4C3A" w:rsidP="00DF4C3A">
      <w:pPr>
        <w:ind w:firstLine="360"/>
      </w:pPr>
      <w:r w:rsidRPr="005F5860">
        <w:t>Nesta seção, é apresentado o cronograma e tecnologia adota</w:t>
      </w:r>
      <w:r w:rsidR="00DB3E79" w:rsidRPr="005F5860">
        <w:t>da</w:t>
      </w:r>
      <w:r w:rsidRPr="005F5860">
        <w:t xml:space="preserve"> para o desenvolvimento deste projeto. </w:t>
      </w:r>
    </w:p>
    <w:p w:rsidR="006723E1" w:rsidRPr="005F5860" w:rsidRDefault="00DB3E79">
      <w:pPr>
        <w:pStyle w:val="Ttulo2"/>
        <w:rPr>
          <w:rFonts w:cs="Times New Roman"/>
        </w:rPr>
      </w:pPr>
      <w:bookmarkStart w:id="148" w:name="_Toc223881541"/>
      <w:r w:rsidRPr="005F5860">
        <w:rPr>
          <w:rFonts w:cs="Times New Roman"/>
        </w:rPr>
        <w:t>Cronograma</w:t>
      </w:r>
      <w:bookmarkEnd w:id="148"/>
    </w:p>
    <w:p w:rsidR="00DF4C3A" w:rsidRPr="005F5860" w:rsidRDefault="00DF4C3A" w:rsidP="00DF4C3A">
      <w:pPr>
        <w:ind w:firstLine="360"/>
      </w:pPr>
      <w:r w:rsidRPr="005F5860">
        <w:t xml:space="preserve">A </w:t>
      </w:r>
      <w:fldSimple w:instr=" REF _Ref214716242 \h  \* MERGEFORMAT ">
        <w:r w:rsidR="00C852B9" w:rsidRPr="005F5860">
          <w:rPr>
            <w:color w:val="000000" w:themeColor="text1"/>
          </w:rPr>
          <w:t xml:space="preserve">Tabela </w:t>
        </w:r>
        <w:r w:rsidR="00C852B9">
          <w:rPr>
            <w:noProof/>
            <w:color w:val="000000" w:themeColor="text1"/>
          </w:rPr>
          <w:t>6</w:t>
        </w:r>
      </w:fldSimple>
      <w:r w:rsidRPr="005F5860">
        <w:t xml:space="preserve"> demonstra o cronograma para o desenvolvimento dos principais módulos do sistema. Ressalta-se ainda que em paralelo com o desenvolvimento do software, a monografia será constantemente revisada e</w:t>
      </w:r>
      <w:r w:rsidR="004034AB" w:rsidRPr="005F5860">
        <w:t>,</w:t>
      </w:r>
      <w:r w:rsidRPr="005F5860">
        <w:t xml:space="preserve"> eventuais ajustes serão feitos pela equipe.</w:t>
      </w:r>
    </w:p>
    <w:p w:rsidR="00DF4C3A" w:rsidRPr="005F5860" w:rsidRDefault="00DF4C3A" w:rsidP="00DF4C3A">
      <w:pPr>
        <w:pStyle w:val="Legenda"/>
        <w:keepNext/>
        <w:spacing w:after="120"/>
        <w:rPr>
          <w:color w:val="000000" w:themeColor="text1"/>
        </w:rPr>
      </w:pPr>
      <w:bookmarkStart w:id="149" w:name="_Ref214716242"/>
      <w:bookmarkStart w:id="150" w:name="_Toc223881570"/>
      <w:r w:rsidRPr="005F5860">
        <w:rPr>
          <w:color w:val="000000" w:themeColor="text1"/>
        </w:rPr>
        <w:t xml:space="preserve">Tabela </w:t>
      </w:r>
      <w:r w:rsidR="00B567BE" w:rsidRPr="005F5860">
        <w:rPr>
          <w:color w:val="000000" w:themeColor="text1"/>
        </w:rPr>
        <w:fldChar w:fldCharType="begin"/>
      </w:r>
      <w:r w:rsidRPr="005F5860">
        <w:rPr>
          <w:color w:val="000000" w:themeColor="text1"/>
        </w:rPr>
        <w:instrText xml:space="preserve"> SEQ Tabela \* ARABIC </w:instrText>
      </w:r>
      <w:r w:rsidR="00B567BE" w:rsidRPr="005F5860">
        <w:rPr>
          <w:color w:val="000000" w:themeColor="text1"/>
        </w:rPr>
        <w:fldChar w:fldCharType="separate"/>
      </w:r>
      <w:r w:rsidR="00C852B9">
        <w:rPr>
          <w:noProof/>
          <w:color w:val="000000" w:themeColor="text1"/>
        </w:rPr>
        <w:t>6</w:t>
      </w:r>
      <w:r w:rsidR="00B567BE" w:rsidRPr="005F5860">
        <w:rPr>
          <w:color w:val="000000" w:themeColor="text1"/>
        </w:rPr>
        <w:fldChar w:fldCharType="end"/>
      </w:r>
      <w:bookmarkEnd w:id="149"/>
      <w:r w:rsidRPr="005F5860">
        <w:rPr>
          <w:color w:val="000000" w:themeColor="text1"/>
        </w:rPr>
        <w:t>. Cronograma de Desenvolvimento do Projeto</w:t>
      </w:r>
      <w:bookmarkEnd w:id="150"/>
    </w:p>
    <w:p w:rsidR="006723E1" w:rsidRPr="005F5860" w:rsidRDefault="00B73CEE">
      <w:pPr>
        <w:ind w:firstLine="0"/>
      </w:pPr>
      <w:r w:rsidRPr="005F5860">
        <w:rPr>
          <w:noProof/>
        </w:rPr>
        <w:drawing>
          <wp:inline distT="0" distB="0" distL="0" distR="0">
            <wp:extent cx="5731510" cy="1816501"/>
            <wp:effectExtent l="19050" t="0" r="2540" b="0"/>
            <wp:docPr id="2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731510" cy="1816501"/>
                    </a:xfrm>
                    <a:prstGeom prst="rect">
                      <a:avLst/>
                    </a:prstGeom>
                    <a:noFill/>
                    <a:ln w="9525">
                      <a:noFill/>
                      <a:miter lim="800000"/>
                      <a:headEnd/>
                      <a:tailEnd/>
                    </a:ln>
                  </pic:spPr>
                </pic:pic>
              </a:graphicData>
            </a:graphic>
          </wp:inline>
        </w:drawing>
      </w:r>
    </w:p>
    <w:p w:rsidR="006723E1" w:rsidRPr="005F5860" w:rsidRDefault="00DF4C3A">
      <w:pPr>
        <w:pStyle w:val="Legenda"/>
        <w:rPr>
          <w:color w:val="000000" w:themeColor="text1"/>
        </w:rPr>
      </w:pPr>
      <w:r w:rsidRPr="005F5860">
        <w:rPr>
          <w:color w:val="000000" w:themeColor="text1"/>
        </w:rPr>
        <w:t>Fonte: os autores</w:t>
      </w:r>
    </w:p>
    <w:p w:rsidR="006723E1" w:rsidRPr="005F5860" w:rsidRDefault="00DF4C3A">
      <w:pPr>
        <w:pStyle w:val="Ttulo2"/>
        <w:rPr>
          <w:rFonts w:cs="Times New Roman"/>
        </w:rPr>
      </w:pPr>
      <w:bookmarkStart w:id="151" w:name="_Toc223881542"/>
      <w:r w:rsidRPr="005F5860">
        <w:rPr>
          <w:rFonts w:cs="Times New Roman"/>
        </w:rPr>
        <w:lastRenderedPageBreak/>
        <w:t>Tecnologias utilizadas</w:t>
      </w:r>
      <w:bookmarkEnd w:id="151"/>
    </w:p>
    <w:p w:rsidR="00DF4C3A" w:rsidRPr="005F5860" w:rsidRDefault="00DF4C3A" w:rsidP="00DF4C3A">
      <w:pPr>
        <w:ind w:firstLine="360"/>
      </w:pPr>
      <w:r w:rsidRPr="005F5860">
        <w:t xml:space="preserve">As tecnologias a serem adotadas para o desenvolvimento deste software </w:t>
      </w:r>
      <w:r w:rsidR="007451AD" w:rsidRPr="005F5860">
        <w:t>são</w:t>
      </w:r>
      <w:r w:rsidRPr="005F5860">
        <w:t>:</w:t>
      </w:r>
    </w:p>
    <w:p w:rsidR="00DF4C3A" w:rsidRPr="005F5860" w:rsidRDefault="00DF4C3A" w:rsidP="00DF4C3A">
      <w:pPr>
        <w:pStyle w:val="PargrafodaLista"/>
        <w:numPr>
          <w:ilvl w:val="0"/>
          <w:numId w:val="44"/>
        </w:numPr>
        <w:rPr>
          <w:rFonts w:ascii="Times New Roman" w:hAnsi="Times New Roman" w:cs="Times New Roman"/>
        </w:rPr>
      </w:pPr>
      <w:r w:rsidRPr="005F5860">
        <w:rPr>
          <w:rFonts w:ascii="Times New Roman" w:hAnsi="Times New Roman" w:cs="Times New Roman"/>
        </w:rPr>
        <w:t>Java</w:t>
      </w:r>
    </w:p>
    <w:p w:rsidR="00DF4C3A" w:rsidRPr="005F5860" w:rsidRDefault="00DF4C3A" w:rsidP="00DF4C3A">
      <w:pPr>
        <w:ind w:firstLine="360"/>
      </w:pPr>
      <w:r w:rsidRPr="005F5860">
        <w:t>Java é uma linguagem orientada a objetos bastante difundida atualmente no mercado de desenvolvimento de softwares, trata-se de uma ferramenta de fácil acesso com documentações e componentes em sua grande maioria feitos em código aberto, podendo ser facilmente manipulados. A linguagem apresenta ainda uma considerável viabilidade no que se refere a suporte técnico por parte da SUN, além de todo material de apoio obtido por todos da equipe durante o desenrolar natural do curso de Ciência da Computação.</w:t>
      </w:r>
    </w:p>
    <w:p w:rsidR="00DF4C3A" w:rsidRPr="005F5860" w:rsidRDefault="00DF4C3A" w:rsidP="00DF4C3A">
      <w:pPr>
        <w:pStyle w:val="PargrafodaLista"/>
        <w:numPr>
          <w:ilvl w:val="0"/>
          <w:numId w:val="44"/>
        </w:numPr>
        <w:rPr>
          <w:rFonts w:ascii="Times New Roman" w:hAnsi="Times New Roman" w:cs="Times New Roman"/>
        </w:rPr>
      </w:pPr>
      <w:r w:rsidRPr="005F5860">
        <w:rPr>
          <w:rFonts w:ascii="Times New Roman" w:hAnsi="Times New Roman" w:cs="Times New Roman"/>
        </w:rPr>
        <w:t>SGBD</w:t>
      </w:r>
    </w:p>
    <w:p w:rsidR="00DF4C3A" w:rsidRPr="005F5860" w:rsidRDefault="0079724E" w:rsidP="00DF4C3A">
      <w:pPr>
        <w:ind w:firstLine="360"/>
      </w:pPr>
      <w:r w:rsidRPr="005F5860">
        <w:t>Este item será definido posteriormente após estudos de caso. Efetuaremos testes de performance e conexão além da facilidade de aplicação de funções já existentes em SGBDs como Oracle, MySql e Sql Server.</w:t>
      </w:r>
    </w:p>
    <w:p w:rsidR="0079724E" w:rsidRPr="005F5860" w:rsidRDefault="0079724E">
      <w:pPr>
        <w:spacing w:line="240" w:lineRule="auto"/>
        <w:ind w:firstLine="0"/>
        <w:jc w:val="left"/>
        <w:rPr>
          <w:b/>
          <w:bCs/>
          <w:caps/>
          <w:kern w:val="32"/>
        </w:rPr>
      </w:pPr>
      <w:r w:rsidRPr="005F5860">
        <w:br w:type="page"/>
      </w:r>
    </w:p>
    <w:p w:rsidR="007729D0" w:rsidRPr="005F5860" w:rsidRDefault="007729D0" w:rsidP="0079724E">
      <w:pPr>
        <w:pStyle w:val="Ttulo1"/>
        <w:rPr>
          <w:rFonts w:cs="Times New Roman"/>
        </w:rPr>
      </w:pPr>
      <w:bookmarkStart w:id="152" w:name="_Toc223881543"/>
      <w:r w:rsidRPr="005F5860">
        <w:rPr>
          <w:rFonts w:cs="Times New Roman"/>
        </w:rPr>
        <w:lastRenderedPageBreak/>
        <w:t>RESULTADOS ESPERADOS</w:t>
      </w:r>
      <w:bookmarkEnd w:id="152"/>
    </w:p>
    <w:p w:rsidR="0079724E" w:rsidRPr="005F5860" w:rsidRDefault="003D3F59" w:rsidP="003D3F59">
      <w:pPr>
        <w:ind w:firstLine="360"/>
      </w:pPr>
      <w:r w:rsidRPr="005F5860">
        <w:t xml:space="preserve">Com a ferramenta desenvolvida espera-se a viabilização da documentação de </w:t>
      </w:r>
      <w:r w:rsidRPr="005F5860">
        <w:rPr>
          <w:i/>
        </w:rPr>
        <w:t>Anti-Patterns, Patterns, Personas</w:t>
      </w:r>
      <w:r w:rsidRPr="005F5860">
        <w:t xml:space="preserve"> o vínculo entre eles e, com isso, o compartilhamento de experiência adquirida e soluções específicas para diferentes perfis de usuários.</w:t>
      </w:r>
    </w:p>
    <w:p w:rsidR="00A27181" w:rsidRPr="005F5860" w:rsidRDefault="00A27181">
      <w:pPr>
        <w:spacing w:line="240" w:lineRule="auto"/>
        <w:ind w:firstLine="0"/>
        <w:jc w:val="left"/>
        <w:rPr>
          <w:b/>
          <w:bCs/>
          <w:caps/>
          <w:kern w:val="32"/>
        </w:rPr>
      </w:pPr>
      <w:r w:rsidRPr="005F5860">
        <w:br w:type="page"/>
      </w:r>
    </w:p>
    <w:p w:rsidR="0079724E" w:rsidRPr="005F5860" w:rsidRDefault="007729D0" w:rsidP="0079724E">
      <w:pPr>
        <w:pStyle w:val="Ttulo1"/>
        <w:rPr>
          <w:rFonts w:cs="Times New Roman"/>
        </w:rPr>
      </w:pPr>
      <w:bookmarkStart w:id="153" w:name="_Toc223881544"/>
      <w:r w:rsidRPr="005F5860">
        <w:rPr>
          <w:rFonts w:cs="Times New Roman"/>
        </w:rPr>
        <w:lastRenderedPageBreak/>
        <w:t>CONCLUSÃO PARCIAL</w:t>
      </w:r>
      <w:bookmarkEnd w:id="153"/>
      <w:r w:rsidRPr="005F5860">
        <w:rPr>
          <w:rFonts w:cs="Times New Roman"/>
        </w:rPr>
        <w:t xml:space="preserve"> </w:t>
      </w:r>
    </w:p>
    <w:p w:rsidR="00DF4C3A" w:rsidRPr="005F5860" w:rsidRDefault="00E9542D" w:rsidP="00FE44CC">
      <w:pPr>
        <w:ind w:firstLine="360"/>
      </w:pPr>
      <w:r w:rsidRPr="005F5860">
        <w:t>Com base nas pesquisas realizadas sobre os conceitos abordados neste projeto de formatura conclui-se que o objetivo proposto é possível e já é claro como efetuar o vínculo do APPP, bem como o processo de implementação da ferramenta e suas funcionalidades.</w:t>
      </w:r>
      <w:r w:rsidR="00DF4C3A" w:rsidRPr="005F5860">
        <w:br w:type="page"/>
      </w:r>
    </w:p>
    <w:p w:rsidR="00D04E71" w:rsidRPr="005F5860" w:rsidRDefault="00D04E71">
      <w:pPr>
        <w:spacing w:line="240" w:lineRule="auto"/>
        <w:ind w:firstLine="0"/>
        <w:jc w:val="left"/>
        <w:rPr>
          <w:bCs/>
          <w:iCs/>
          <w:szCs w:val="26"/>
        </w:rPr>
      </w:pPr>
    </w:p>
    <w:sdt>
      <w:sdtPr>
        <w:rPr>
          <w:rFonts w:cs="Times New Roman"/>
          <w:b w:val="0"/>
          <w:iCs/>
          <w:caps w:val="0"/>
          <w:kern w:val="0"/>
          <w:szCs w:val="26"/>
          <w:lang w:val="en-US"/>
        </w:rPr>
        <w:id w:val="2353646"/>
        <w:docPartObj>
          <w:docPartGallery w:val="Bibliographies"/>
          <w:docPartUnique/>
        </w:docPartObj>
      </w:sdtPr>
      <w:sdtEndPr>
        <w:rPr>
          <w:lang w:val="pt-BR"/>
        </w:rPr>
      </w:sdtEndPr>
      <w:sdtContent>
        <w:bookmarkStart w:id="154" w:name="_Toc223881545" w:displacedByCustomXml="prev"/>
        <w:p w:rsidR="00B95FEB" w:rsidRPr="005F5860" w:rsidRDefault="00B95FEB" w:rsidP="00B95FEB">
          <w:pPr>
            <w:pStyle w:val="Ttulo1"/>
            <w:numPr>
              <w:ilvl w:val="0"/>
              <w:numId w:val="0"/>
            </w:numPr>
            <w:rPr>
              <w:rFonts w:cs="Times New Roman"/>
            </w:rPr>
          </w:pPr>
          <w:r w:rsidRPr="005F5860">
            <w:rPr>
              <w:rFonts w:cs="Times New Roman"/>
            </w:rPr>
            <w:t>Referências</w:t>
          </w:r>
          <w:bookmarkEnd w:id="154"/>
        </w:p>
        <w:sdt>
          <w:sdtPr>
            <w:rPr>
              <w:bCs/>
              <w:iCs/>
              <w:szCs w:val="26"/>
            </w:rPr>
            <w:id w:val="111145805"/>
            <w:bibliography/>
          </w:sdtPr>
          <w:sdtContent>
            <w:p w:rsidR="00C852B9" w:rsidRDefault="00B567BE" w:rsidP="00C852B9">
              <w:pPr>
                <w:pStyle w:val="Bibliografia"/>
                <w:rPr>
                  <w:noProof/>
                </w:rPr>
              </w:pPr>
              <w:r w:rsidRPr="00B567BE">
                <w:fldChar w:fldCharType="begin"/>
              </w:r>
              <w:r w:rsidR="001F40B8" w:rsidRPr="005F5860">
                <w:instrText xml:space="preserve"> BIBLIOGRAPHY </w:instrText>
              </w:r>
              <w:r w:rsidRPr="00B567BE">
                <w:fldChar w:fldCharType="separate"/>
              </w:r>
              <w:r w:rsidR="00C852B9">
                <w:rPr>
                  <w:b/>
                  <w:bCs/>
                  <w:noProof/>
                </w:rPr>
                <w:t>ABEL, MARA. 1996.</w:t>
              </w:r>
              <w:r w:rsidR="00C852B9">
                <w:rPr>
                  <w:noProof/>
                </w:rPr>
                <w:t xml:space="preserve"> Um Estudo Sobre Raciocínio Baseado em Casos. 1996.</w:t>
              </w:r>
            </w:p>
            <w:p w:rsidR="00C852B9" w:rsidRDefault="00C852B9" w:rsidP="00C852B9">
              <w:pPr>
                <w:pStyle w:val="Bibliografia"/>
                <w:rPr>
                  <w:noProof/>
                </w:rPr>
              </w:pPr>
              <w:r>
                <w:rPr>
                  <w:b/>
                  <w:bCs/>
                  <w:noProof/>
                </w:rPr>
                <w:t>AKROYD, M. 1996.</w:t>
              </w:r>
              <w:r>
                <w:rPr>
                  <w:noProof/>
                </w:rPr>
                <w:t xml:space="preserve"> Anti Patterns Session Notes. </w:t>
              </w:r>
              <w:r>
                <w:rPr>
                  <w:i/>
                  <w:iCs/>
                  <w:noProof/>
                </w:rPr>
                <w:t xml:space="preserve">Object World West, San Francisco. </w:t>
              </w:r>
              <w:r>
                <w:rPr>
                  <w:noProof/>
                </w:rPr>
                <w:t>1996.</w:t>
              </w:r>
            </w:p>
            <w:p w:rsidR="00C852B9" w:rsidRDefault="00C852B9" w:rsidP="00C852B9">
              <w:pPr>
                <w:pStyle w:val="Bibliografia"/>
                <w:rPr>
                  <w:noProof/>
                </w:rPr>
              </w:pPr>
              <w:r>
                <w:rPr>
                  <w:b/>
                  <w:bCs/>
                  <w:noProof/>
                </w:rPr>
                <w:t>ALEXANDER, C. et al. 1977.</w:t>
              </w:r>
              <w:r>
                <w:rPr>
                  <w:noProof/>
                </w:rPr>
                <w:t xml:space="preserve"> A Pattern Language: Towns, Building, Constructions. </w:t>
              </w:r>
              <w:r>
                <w:rPr>
                  <w:i/>
                  <w:iCs/>
                  <w:noProof/>
                </w:rPr>
                <w:t xml:space="preserve">Oxford University Press, New York. </w:t>
              </w:r>
              <w:r>
                <w:rPr>
                  <w:noProof/>
                </w:rPr>
                <w:t>1977.</w:t>
              </w:r>
            </w:p>
            <w:p w:rsidR="00C852B9" w:rsidRDefault="00C852B9" w:rsidP="00C852B9">
              <w:pPr>
                <w:pStyle w:val="Bibliografia"/>
                <w:rPr>
                  <w:noProof/>
                </w:rPr>
              </w:pPr>
              <w:r>
                <w:rPr>
                  <w:b/>
                  <w:bCs/>
                  <w:noProof/>
                </w:rPr>
                <w:t>ANACLETO, J. C., et al. 2007.</w:t>
              </w:r>
              <w:r>
                <w:rPr>
                  <w:noProof/>
                </w:rPr>
                <w:t xml:space="preserve"> Cognitor: Um Framework Baseado na Linguagem de Padrões Cog-Learn. </w:t>
              </w:r>
              <w:r>
                <w:rPr>
                  <w:i/>
                  <w:iCs/>
                  <w:noProof/>
                </w:rPr>
                <w:t xml:space="preserve">Revista Brasileira de Informática na Educação. </w:t>
              </w:r>
              <w:r>
                <w:rPr>
                  <w:noProof/>
                </w:rPr>
                <w:t>2007, Vols. 15, p. 32/3-43.</w:t>
              </w:r>
            </w:p>
            <w:p w:rsidR="00C852B9" w:rsidRDefault="00C852B9" w:rsidP="00C852B9">
              <w:pPr>
                <w:pStyle w:val="Bibliografia"/>
                <w:rPr>
                  <w:noProof/>
                </w:rPr>
              </w:pPr>
              <w:r>
                <w:rPr>
                  <w:b/>
                  <w:bCs/>
                  <w:noProof/>
                </w:rPr>
                <w:t>ANDRADE, R. M. C., et al. 2005.</w:t>
              </w:r>
              <w:r>
                <w:rPr>
                  <w:noProof/>
                </w:rPr>
                <w:t xml:space="preserve"> IIMPaR – Uma Interface de Integração de Modelos de Padrões de Software para o Rose. 2005.</w:t>
              </w:r>
            </w:p>
            <w:p w:rsidR="00C852B9" w:rsidRDefault="00C852B9" w:rsidP="00C852B9">
              <w:pPr>
                <w:pStyle w:val="Bibliografia"/>
                <w:rPr>
                  <w:noProof/>
                </w:rPr>
              </w:pPr>
              <w:r>
                <w:rPr>
                  <w:b/>
                  <w:bCs/>
                  <w:noProof/>
                </w:rPr>
                <w:t>AQUINO JR., P.T. 2008.</w:t>
              </w:r>
              <w:r>
                <w:rPr>
                  <w:noProof/>
                </w:rPr>
                <w:t xml:space="preserve"> PICaP : padrões e personas para expressão da diversidade de usuários no projeto de interação. </w:t>
              </w:r>
              <w:r>
                <w:rPr>
                  <w:i/>
                  <w:iCs/>
                  <w:noProof/>
                </w:rPr>
                <w:t xml:space="preserve">Tese (Doutorado) - Escola Politécnica da Universidade de São Paulo. Departamento de Engenharia de Computação e Sistemas Digitais. </w:t>
              </w:r>
              <w:r>
                <w:rPr>
                  <w:noProof/>
                </w:rPr>
                <w:t>Ed. Rev. - 224p, 2008.</w:t>
              </w:r>
            </w:p>
            <w:p w:rsidR="00C852B9" w:rsidRDefault="00C852B9" w:rsidP="00C852B9">
              <w:pPr>
                <w:pStyle w:val="Bibliografia"/>
                <w:rPr>
                  <w:noProof/>
                </w:rPr>
              </w:pPr>
              <w:r>
                <w:rPr>
                  <w:b/>
                  <w:bCs/>
                  <w:noProof/>
                </w:rPr>
                <w:t>BILJON, J. V., et al. 2004.</w:t>
              </w:r>
              <w:r>
                <w:rPr>
                  <w:noProof/>
                </w:rPr>
                <w:t xml:space="preserve"> The use of anti-patterns in human computer interaction. </w:t>
              </w:r>
              <w:r>
                <w:rPr>
                  <w:i/>
                  <w:iCs/>
                  <w:noProof/>
                </w:rPr>
                <w:t xml:space="preserve">In: Fulfilling the promise of ICT, Proceedings of SAICSIT 2004, edited by G Marsden, P Kotze &amp; A Adesina-Ojo. ACM Conference Proceedings Series, SAICSIT, Pretoria. </w:t>
              </w:r>
              <w:r>
                <w:rPr>
                  <w:noProof/>
                </w:rPr>
                <w:t>2004.</w:t>
              </w:r>
            </w:p>
            <w:p w:rsidR="00C852B9" w:rsidRDefault="00C852B9" w:rsidP="00C852B9">
              <w:pPr>
                <w:pStyle w:val="Bibliografia"/>
                <w:rPr>
                  <w:noProof/>
                </w:rPr>
              </w:pPr>
              <w:r>
                <w:rPr>
                  <w:b/>
                  <w:bCs/>
                  <w:noProof/>
                </w:rPr>
                <w:t>BROWN, W. e al., et. 2000.</w:t>
              </w:r>
              <w:r>
                <w:rPr>
                  <w:noProof/>
                </w:rPr>
                <w:t xml:space="preserve"> What's an Anti-Pattern? AntiPatterns. 2000.</w:t>
              </w:r>
            </w:p>
            <w:p w:rsidR="00C852B9" w:rsidRDefault="00C852B9" w:rsidP="00C852B9">
              <w:pPr>
                <w:pStyle w:val="Bibliografia"/>
                <w:rPr>
                  <w:noProof/>
                </w:rPr>
              </w:pPr>
              <w:r>
                <w:rPr>
                  <w:b/>
                  <w:bCs/>
                  <w:noProof/>
                </w:rPr>
                <w:t>BUDINSKY, F.J., et al. 1996.</w:t>
              </w:r>
              <w:r>
                <w:rPr>
                  <w:noProof/>
                </w:rPr>
                <w:t xml:space="preserve"> Automatic Code Generation from Design Patterns. </w:t>
              </w:r>
              <w:r>
                <w:rPr>
                  <w:i/>
                  <w:iCs/>
                  <w:noProof/>
                </w:rPr>
                <w:t xml:space="preserve">IBM Systems Journal 35. </w:t>
              </w:r>
              <w:r>
                <w:rPr>
                  <w:noProof/>
                </w:rPr>
                <w:t>1996.</w:t>
              </w:r>
            </w:p>
            <w:p w:rsidR="00C852B9" w:rsidRDefault="00C852B9" w:rsidP="00C852B9">
              <w:pPr>
                <w:pStyle w:val="Bibliografia"/>
                <w:rPr>
                  <w:noProof/>
                </w:rPr>
              </w:pPr>
              <w:r>
                <w:rPr>
                  <w:b/>
                  <w:bCs/>
                  <w:noProof/>
                </w:rPr>
                <w:t>COOPER, A. e REIMANN, R. M. 2003.</w:t>
              </w:r>
              <w:r>
                <w:rPr>
                  <w:noProof/>
                </w:rPr>
                <w:t xml:space="preserve"> About Face 2.0 The Essentials of Interaction Design. </w:t>
              </w:r>
              <w:r>
                <w:rPr>
                  <w:i/>
                  <w:iCs/>
                  <w:noProof/>
                </w:rPr>
                <w:t xml:space="preserve">John Wiley &amp; Sons. </w:t>
              </w:r>
              <w:r>
                <w:rPr>
                  <w:noProof/>
                </w:rPr>
                <w:t>2nd edition, 2003.</w:t>
              </w:r>
            </w:p>
            <w:p w:rsidR="00C852B9" w:rsidRDefault="00C852B9" w:rsidP="00C852B9">
              <w:pPr>
                <w:pStyle w:val="Bibliografia"/>
                <w:rPr>
                  <w:noProof/>
                </w:rPr>
              </w:pPr>
              <w:r>
                <w:rPr>
                  <w:b/>
                  <w:bCs/>
                  <w:noProof/>
                </w:rPr>
                <w:t>COOPER, A. 1999.</w:t>
              </w:r>
              <w:r>
                <w:rPr>
                  <w:noProof/>
                </w:rPr>
                <w:t xml:space="preserve"> The inmates are running the asylum: Why high-tech products drive us crazy and how to restore the sanity. </w:t>
              </w:r>
              <w:r>
                <w:rPr>
                  <w:i/>
                  <w:iCs/>
                  <w:noProof/>
                </w:rPr>
                <w:t xml:space="preserve">Indianopolis, Ind.: Sams. </w:t>
              </w:r>
              <w:r>
                <w:rPr>
                  <w:noProof/>
                </w:rPr>
                <w:t>1999.</w:t>
              </w:r>
            </w:p>
            <w:p w:rsidR="00C852B9" w:rsidRDefault="00C852B9" w:rsidP="00C852B9">
              <w:pPr>
                <w:pStyle w:val="Bibliografia"/>
                <w:rPr>
                  <w:noProof/>
                </w:rPr>
              </w:pPr>
              <w:r>
                <w:rPr>
                  <w:b/>
                  <w:bCs/>
                  <w:noProof/>
                </w:rPr>
                <w:t>COSTA, D. M., et al. 2008.</w:t>
              </w:r>
              <w:r>
                <w:rPr>
                  <w:noProof/>
                </w:rPr>
                <w:t xml:space="preserve"> DEAN Compositor de Personagens Fictícios. </w:t>
              </w:r>
              <w:r>
                <w:rPr>
                  <w:i/>
                  <w:iCs/>
                  <w:noProof/>
                </w:rPr>
                <w:t xml:space="preserve">Apresentação de Trabalho - Tese de Graduação. </w:t>
              </w:r>
              <w:r>
                <w:rPr>
                  <w:noProof/>
                </w:rPr>
                <w:t>2008.</w:t>
              </w:r>
            </w:p>
            <w:p w:rsidR="00C852B9" w:rsidRDefault="00C852B9" w:rsidP="00C852B9">
              <w:pPr>
                <w:pStyle w:val="Bibliografia"/>
                <w:rPr>
                  <w:noProof/>
                </w:rPr>
              </w:pPr>
              <w:r>
                <w:rPr>
                  <w:b/>
                  <w:bCs/>
                  <w:noProof/>
                </w:rPr>
                <w:t>GAMMA, E., et al. 1995.</w:t>
              </w:r>
              <w:r>
                <w:rPr>
                  <w:noProof/>
                </w:rPr>
                <w:t xml:space="preserve"> </w:t>
              </w:r>
              <w:r>
                <w:rPr>
                  <w:i/>
                  <w:iCs/>
                  <w:noProof/>
                </w:rPr>
                <w:t xml:space="preserve">Design Patterns: Elements of Reusable Object-Oriented Software. </w:t>
              </w:r>
              <w:r>
                <w:rPr>
                  <w:noProof/>
                </w:rPr>
                <w:t>s.l. : Addison-Wesley Professional, 1995. ISBN-13: 978-0201633610.</w:t>
              </w:r>
            </w:p>
            <w:p w:rsidR="00C852B9" w:rsidRDefault="00C852B9" w:rsidP="00C852B9">
              <w:pPr>
                <w:pStyle w:val="Bibliografia"/>
                <w:rPr>
                  <w:noProof/>
                </w:rPr>
              </w:pPr>
              <w:r>
                <w:rPr>
                  <w:b/>
                  <w:bCs/>
                  <w:noProof/>
                </w:rPr>
                <w:lastRenderedPageBreak/>
                <w:t>GERBER, L. D. 1999.</w:t>
              </w:r>
              <w:r>
                <w:rPr>
                  <w:noProof/>
                </w:rPr>
                <w:t xml:space="preserve"> Uma linguagem de padrões para o desenvolvimento de sistemas de apoio à decisão baseado em frameworks. </w:t>
              </w:r>
              <w:r>
                <w:rPr>
                  <w:i/>
                  <w:iCs/>
                  <w:noProof/>
                </w:rPr>
                <w:t xml:space="preserve">Tese de Mestrado apresentada na PUC - RS. </w:t>
              </w:r>
              <w:r>
                <w:rPr>
                  <w:noProof/>
                </w:rPr>
                <w:t>1999.</w:t>
              </w:r>
            </w:p>
            <w:p w:rsidR="00C852B9" w:rsidRDefault="00C852B9" w:rsidP="00C852B9">
              <w:pPr>
                <w:pStyle w:val="Bibliografia"/>
                <w:rPr>
                  <w:noProof/>
                </w:rPr>
              </w:pPr>
              <w:r>
                <w:rPr>
                  <w:b/>
                  <w:bCs/>
                  <w:noProof/>
                </w:rPr>
                <w:t>GILBRETH, F. B. 1911.</w:t>
              </w:r>
              <w:r>
                <w:rPr>
                  <w:noProof/>
                </w:rPr>
                <w:t xml:space="preserve"> Motion study: a method for increasing the efficiency of the workman. </w:t>
              </w:r>
              <w:r>
                <w:rPr>
                  <w:i/>
                  <w:iCs/>
                  <w:noProof/>
                </w:rPr>
                <w:t xml:space="preserve">Imprenta New York : D. Van Nostrand Company. </w:t>
              </w:r>
              <w:r>
                <w:rPr>
                  <w:noProof/>
                </w:rPr>
                <w:t>1911.</w:t>
              </w:r>
            </w:p>
            <w:p w:rsidR="00C852B9" w:rsidRDefault="00C852B9" w:rsidP="00C852B9">
              <w:pPr>
                <w:pStyle w:val="Bibliografia"/>
                <w:rPr>
                  <w:noProof/>
                </w:rPr>
              </w:pPr>
              <w:r>
                <w:rPr>
                  <w:b/>
                  <w:bCs/>
                  <w:noProof/>
                </w:rPr>
                <w:t>GRESSE, CHRISTIANE von WANGENHEIM. 2003.</w:t>
              </w:r>
              <w:r>
                <w:rPr>
                  <w:noProof/>
                </w:rPr>
                <w:t xml:space="preserve"> Raciocínio Baseado em Casos. 2003, 1.</w:t>
              </w:r>
            </w:p>
            <w:p w:rsidR="00C852B9" w:rsidRDefault="00C852B9" w:rsidP="00C852B9">
              <w:pPr>
                <w:pStyle w:val="Bibliografia"/>
                <w:rPr>
                  <w:noProof/>
                </w:rPr>
              </w:pPr>
              <w:r>
                <w:rPr>
                  <w:b/>
                  <w:bCs/>
                  <w:noProof/>
                </w:rPr>
                <w:t>HANMER, R. 2003.</w:t>
              </w:r>
              <w:r>
                <w:rPr>
                  <w:noProof/>
                </w:rPr>
                <w:t xml:space="preserve"> Introduction to Pattern Languages. </w:t>
              </w:r>
              <w:r>
                <w:rPr>
                  <w:i/>
                  <w:iCs/>
                  <w:noProof/>
                </w:rPr>
                <w:t xml:space="preserve">SugarLoafPLoP 2003, The Third Latin American Conference on Pattern Languages of Programming, Porto de Galinhas, PE. </w:t>
              </w:r>
              <w:r>
                <w:rPr>
                  <w:noProof/>
                </w:rPr>
                <w:t>2003.</w:t>
              </w:r>
            </w:p>
            <w:p w:rsidR="00C852B9" w:rsidRDefault="00C852B9" w:rsidP="00C852B9">
              <w:pPr>
                <w:pStyle w:val="Bibliografia"/>
                <w:rPr>
                  <w:noProof/>
                </w:rPr>
              </w:pPr>
              <w:r>
                <w:rPr>
                  <w:b/>
                  <w:bCs/>
                  <w:noProof/>
                </w:rPr>
                <w:t>KOTZÉ, P., et al. 2006.</w:t>
              </w:r>
              <w:r>
                <w:rPr>
                  <w:noProof/>
                </w:rPr>
                <w:t xml:space="preserve"> Patterns, anti-patterns and guidelines – effective aids to teaching HCI principles? </w:t>
              </w:r>
              <w:r>
                <w:rPr>
                  <w:i/>
                  <w:iCs/>
                  <w:noProof/>
                </w:rPr>
                <w:t xml:space="preserve">in E T Hvannberg, J C Read, L Bannon, P Kotzé and W Wong (eds.), Inventivity: Teaching theory, design and innovation in HCI, University of Limerick. </w:t>
              </w:r>
              <w:r>
                <w:rPr>
                  <w:noProof/>
                </w:rPr>
                <w:t>2006, 115-120.</w:t>
              </w:r>
            </w:p>
            <w:p w:rsidR="00C852B9" w:rsidRDefault="00C852B9" w:rsidP="00C852B9">
              <w:pPr>
                <w:pStyle w:val="Bibliografia"/>
                <w:rPr>
                  <w:noProof/>
                </w:rPr>
              </w:pPr>
              <w:r>
                <w:rPr>
                  <w:b/>
                  <w:bCs/>
                  <w:noProof/>
                </w:rPr>
                <w:t>LONG, J. 2001.</w:t>
              </w:r>
              <w:r>
                <w:rPr>
                  <w:noProof/>
                </w:rPr>
                <w:t xml:space="preserve"> Software Resuse Antipatterns. </w:t>
              </w:r>
              <w:r>
                <w:rPr>
                  <w:i/>
                  <w:iCs/>
                  <w:noProof/>
                </w:rPr>
                <w:t xml:space="preserve">IBM. </w:t>
              </w:r>
              <w:r>
                <w:rPr>
                  <w:noProof/>
                </w:rPr>
                <w:t>2001.</w:t>
              </w:r>
            </w:p>
            <w:p w:rsidR="00C852B9" w:rsidRDefault="00C852B9" w:rsidP="00C852B9">
              <w:pPr>
                <w:pStyle w:val="Bibliografia"/>
                <w:rPr>
                  <w:noProof/>
                </w:rPr>
              </w:pPr>
              <w:r>
                <w:rPr>
                  <w:b/>
                  <w:bCs/>
                  <w:noProof/>
                </w:rPr>
                <w:t>MARINHO, F., et al. 2003.</w:t>
              </w:r>
              <w:r>
                <w:rPr>
                  <w:noProof/>
                </w:rPr>
                <w:t xml:space="preserve"> Uma Proposta de um Repositório de Padrões de Software Integrado ao RUP. </w:t>
              </w:r>
              <w:r>
                <w:rPr>
                  <w:i/>
                  <w:iCs/>
                  <w:noProof/>
                </w:rPr>
                <w:t xml:space="preserve">III Conferência Latino-Americana em Linguagens de Padrões para Programação. </w:t>
              </w:r>
              <w:r>
                <w:rPr>
                  <w:noProof/>
                </w:rPr>
                <w:t>2003.</w:t>
              </w:r>
            </w:p>
            <w:p w:rsidR="00C852B9" w:rsidRDefault="00C852B9" w:rsidP="00C852B9">
              <w:pPr>
                <w:pStyle w:val="Bibliografia"/>
                <w:rPr>
                  <w:noProof/>
                </w:rPr>
              </w:pPr>
              <w:r>
                <w:rPr>
                  <w:b/>
                  <w:bCs/>
                  <w:noProof/>
                </w:rPr>
                <w:t>MASIERO, A., LOPES, G. e GONÇALVES, M. H. P. 2008.</w:t>
              </w:r>
              <w:r>
                <w:rPr>
                  <w:noProof/>
                </w:rPr>
                <w:t xml:space="preserve"> Anti-Patterns Apoiando a Documentação dos Problemas de Usabilidade. </w:t>
              </w:r>
              <w:r>
                <w:rPr>
                  <w:i/>
                  <w:iCs/>
                  <w:noProof/>
                </w:rPr>
                <w:t xml:space="preserve">Revista Hífen, SIMS - XIII Simpósio de Informática. </w:t>
              </w:r>
              <w:r>
                <w:rPr>
                  <w:noProof/>
                </w:rPr>
                <w:t>to appear, 2008.</w:t>
              </w:r>
            </w:p>
            <w:p w:rsidR="00C852B9" w:rsidRDefault="00C852B9" w:rsidP="00C852B9">
              <w:pPr>
                <w:pStyle w:val="Bibliografia"/>
                <w:rPr>
                  <w:noProof/>
                </w:rPr>
              </w:pPr>
              <w:r>
                <w:rPr>
                  <w:b/>
                  <w:bCs/>
                  <w:noProof/>
                </w:rPr>
                <w:t>MICROSOFT CORPORATION. 2005.</w:t>
              </w:r>
              <w:r>
                <w:rPr>
                  <w:noProof/>
                </w:rPr>
                <w:t xml:space="preserve"> Principles of Service Design: Service Patterns and Anti-Patterns. </w:t>
              </w:r>
              <w:r>
                <w:rPr>
                  <w:i/>
                  <w:iCs/>
                  <w:noProof/>
                </w:rPr>
                <w:t xml:space="preserve">MSDN. </w:t>
              </w:r>
              <w:r>
                <w:rPr>
                  <w:noProof/>
                </w:rPr>
                <w:t>Disponível online em msdn.microsoft.com/en-us/library/ms954638.aspx, 2005, último acesso em julho/2008.</w:t>
              </w:r>
            </w:p>
            <w:p w:rsidR="00C852B9" w:rsidRDefault="00C852B9" w:rsidP="00C852B9">
              <w:pPr>
                <w:pStyle w:val="Bibliografia"/>
                <w:rPr>
                  <w:noProof/>
                </w:rPr>
              </w:pPr>
              <w:r>
                <w:rPr>
                  <w:b/>
                  <w:bCs/>
                  <w:noProof/>
                </w:rPr>
                <w:t>NIELSEN, J. 1993.</w:t>
              </w:r>
              <w:r>
                <w:rPr>
                  <w:noProof/>
                </w:rPr>
                <w:t xml:space="preserve"> Usability Engineering. 1993.</w:t>
              </w:r>
            </w:p>
            <w:p w:rsidR="00C852B9" w:rsidRDefault="00C852B9" w:rsidP="00C852B9">
              <w:pPr>
                <w:pStyle w:val="Bibliografia"/>
                <w:rPr>
                  <w:noProof/>
                </w:rPr>
              </w:pPr>
              <w:r>
                <w:rPr>
                  <w:b/>
                  <w:bCs/>
                  <w:noProof/>
                </w:rPr>
                <w:t>RIESBECK, CHRISTOPHER K. e SCHANK, ROGER C. 1989.</w:t>
              </w:r>
              <w:r>
                <w:rPr>
                  <w:noProof/>
                </w:rPr>
                <w:t xml:space="preserve"> </w:t>
              </w:r>
              <w:r>
                <w:rPr>
                  <w:i/>
                  <w:iCs/>
                  <w:noProof/>
                </w:rPr>
                <w:t xml:space="preserve">Inside case-based reasoning. </w:t>
              </w:r>
              <w:r>
                <w:rPr>
                  <w:noProof/>
                </w:rPr>
                <w:t>Hillsdale, New Jersey : Lawrence Erlbaum Associates, 1989.</w:t>
              </w:r>
            </w:p>
            <w:p w:rsidR="00C852B9" w:rsidRDefault="00C852B9" w:rsidP="00C852B9">
              <w:pPr>
                <w:pStyle w:val="Bibliografia"/>
                <w:rPr>
                  <w:noProof/>
                </w:rPr>
              </w:pPr>
              <w:r>
                <w:rPr>
                  <w:b/>
                  <w:bCs/>
                  <w:noProof/>
                </w:rPr>
                <w:t>SHNEIDERMAN, B. 2000.</w:t>
              </w:r>
              <w:r>
                <w:rPr>
                  <w:noProof/>
                </w:rPr>
                <w:t xml:space="preserve"> Universal Usability, Pushing human-computer interaction. </w:t>
              </w:r>
              <w:r>
                <w:rPr>
                  <w:i/>
                  <w:iCs/>
                  <w:noProof/>
                </w:rPr>
                <w:t xml:space="preserve">COMMUNICATIONS OF THE ACM. </w:t>
              </w:r>
              <w:r>
                <w:rPr>
                  <w:noProof/>
                </w:rPr>
                <w:t>5, 2000, Vols. 43, pp. 85-91.</w:t>
              </w:r>
            </w:p>
            <w:p w:rsidR="00C852B9" w:rsidRDefault="00C852B9" w:rsidP="00C852B9">
              <w:pPr>
                <w:pStyle w:val="Bibliografia"/>
                <w:rPr>
                  <w:noProof/>
                </w:rPr>
              </w:pPr>
              <w:r>
                <w:rPr>
                  <w:b/>
                  <w:bCs/>
                  <w:noProof/>
                </w:rPr>
                <w:t>SILVA, E. R. e SCHIEL, U. 2004.</w:t>
              </w:r>
              <w:r>
                <w:rPr>
                  <w:noProof/>
                </w:rPr>
                <w:t xml:space="preserve"> SAMOA Uma Ferramenta Para Detecção de Padrões de Projetos em Diagramas UML, na WEB. </w:t>
              </w:r>
              <w:r>
                <w:rPr>
                  <w:i/>
                  <w:iCs/>
                  <w:noProof/>
                </w:rPr>
                <w:t xml:space="preserve">Apresentação de Trabalho/Seminário - Tese de Mestrado. </w:t>
              </w:r>
              <w:r>
                <w:rPr>
                  <w:noProof/>
                </w:rPr>
                <w:t>2004.</w:t>
              </w:r>
            </w:p>
            <w:p w:rsidR="00C852B9" w:rsidRDefault="00C852B9" w:rsidP="00C852B9">
              <w:pPr>
                <w:pStyle w:val="Bibliografia"/>
                <w:rPr>
                  <w:noProof/>
                </w:rPr>
              </w:pPr>
              <w:r>
                <w:rPr>
                  <w:b/>
                  <w:bCs/>
                  <w:noProof/>
                </w:rPr>
                <w:lastRenderedPageBreak/>
                <w:t>TAYLOR, F. W. 1911.</w:t>
              </w:r>
              <w:r>
                <w:rPr>
                  <w:noProof/>
                </w:rPr>
                <w:t xml:space="preserve"> The principles of scientific management. </w:t>
              </w:r>
              <w:r>
                <w:rPr>
                  <w:i/>
                  <w:iCs/>
                  <w:noProof/>
                </w:rPr>
                <w:t xml:space="preserve">Imprenta New York; London: Harper &amp; brothers. </w:t>
              </w:r>
              <w:r>
                <w:rPr>
                  <w:noProof/>
                </w:rPr>
                <w:t>1911.</w:t>
              </w:r>
            </w:p>
            <w:p w:rsidR="00C852B9" w:rsidRDefault="00C852B9" w:rsidP="00C852B9">
              <w:pPr>
                <w:pStyle w:val="Bibliografia"/>
                <w:rPr>
                  <w:noProof/>
                </w:rPr>
              </w:pPr>
              <w:r>
                <w:rPr>
                  <w:b/>
                  <w:bCs/>
                  <w:noProof/>
                </w:rPr>
                <w:t>TIDWELL, J. 2006.</w:t>
              </w:r>
              <w:r>
                <w:rPr>
                  <w:noProof/>
                </w:rPr>
                <w:t xml:space="preserve"> UI Patterns and Techniques. [Online] 2006. [Citado em: 18 de Novembro de 2008.] http://www.time-tripper.com/uipatterns/Tree-Table.</w:t>
              </w:r>
            </w:p>
            <w:p w:rsidR="00C852B9" w:rsidRDefault="00C852B9" w:rsidP="00C852B9">
              <w:pPr>
                <w:pStyle w:val="Bibliografia"/>
                <w:rPr>
                  <w:noProof/>
                </w:rPr>
              </w:pPr>
              <w:r>
                <w:rPr>
                  <w:b/>
                  <w:bCs/>
                  <w:noProof/>
                </w:rPr>
                <w:t>WEHMEIER, S. 2000.</w:t>
              </w:r>
              <w:r>
                <w:rPr>
                  <w:noProof/>
                </w:rPr>
                <w:t xml:space="preserve"> Oxford Advanced Learner's Dictionary. Oxford : Oxford University Press, 2000. 6.</w:t>
              </w:r>
            </w:p>
            <w:p w:rsidR="00407536" w:rsidRPr="005F5860" w:rsidRDefault="00B567BE" w:rsidP="00C852B9">
              <w:pPr>
                <w:pStyle w:val="Ttulo5"/>
              </w:pPr>
              <w:r w:rsidRPr="005F5860">
                <w:fldChar w:fldCharType="end"/>
              </w:r>
            </w:p>
          </w:sdtContent>
        </w:sdt>
      </w:sdtContent>
    </w:sdt>
    <w:sectPr w:rsidR="00407536" w:rsidRPr="005F5860" w:rsidSect="00E870D4">
      <w:type w:val="continuous"/>
      <w:pgSz w:w="11907" w:h="16840" w:code="9"/>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6398" w:rsidRDefault="00616398">
      <w:r>
        <w:separator/>
      </w:r>
    </w:p>
  </w:endnote>
  <w:endnote w:type="continuationSeparator" w:id="1">
    <w:p w:rsidR="00616398" w:rsidRDefault="0061639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DejaVu Sans">
    <w:charset w:val="00"/>
    <w:family w:val="swiss"/>
    <w:pitch w:val="variable"/>
    <w:sig w:usb0="E3003EFF" w:usb1="D000F5FF" w:usb2="00042028" w:usb3="00000000" w:csb0="8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1718" w:rsidRDefault="00B01718">
    <w:pPr>
      <w:pStyle w:val="Rodap"/>
      <w:spacing w:line="240" w:lineRule="auto"/>
      <w:ind w:firstLine="0"/>
      <w:jc w:val="center"/>
      <w:rPr>
        <w:sz w:val="32"/>
      </w:rPr>
    </w:pPr>
    <w:r>
      <w:rPr>
        <w:sz w:val="32"/>
      </w:rPr>
      <w:t>São Bernardo do Campo</w:t>
    </w:r>
  </w:p>
  <w:p w:rsidR="00B01718" w:rsidRDefault="00B01718">
    <w:pPr>
      <w:pStyle w:val="Rodap"/>
      <w:spacing w:line="240" w:lineRule="auto"/>
      <w:ind w:firstLine="0"/>
      <w:jc w:val="center"/>
      <w:rPr>
        <w:sz w:val="32"/>
      </w:rPr>
    </w:pPr>
    <w:r>
      <w:rPr>
        <w:sz w:val="32"/>
      </w:rPr>
      <w:t>2008</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1718" w:rsidRDefault="00B01718">
    <w:pPr>
      <w:pStyle w:val="Rodap"/>
      <w:spacing w:line="240" w:lineRule="auto"/>
      <w:ind w:firstLine="0"/>
      <w:jc w:val="center"/>
      <w:rPr>
        <w:sz w:val="32"/>
      </w:rPr>
    </w:pPr>
    <w:r>
      <w:rPr>
        <w:rStyle w:val="Nmerodepgina"/>
      </w:rPr>
      <w:fldChar w:fldCharType="begin"/>
    </w:r>
    <w:r>
      <w:rPr>
        <w:rStyle w:val="Nmerodepgina"/>
      </w:rPr>
      <w:instrText xml:space="preserve"> PAGE </w:instrText>
    </w:r>
    <w:r>
      <w:rPr>
        <w:rStyle w:val="Nmerodepgina"/>
      </w:rPr>
      <w:fldChar w:fldCharType="separate"/>
    </w:r>
    <w:r w:rsidR="00C852B9">
      <w:rPr>
        <w:rStyle w:val="Nmerodepgina"/>
        <w:noProof/>
      </w:rPr>
      <w:t>vi</w:t>
    </w:r>
    <w:r>
      <w:rPr>
        <w:rStyle w:val="Nmerodepgina"/>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1718" w:rsidRDefault="00B01718">
    <w:pPr>
      <w:pStyle w:val="Rodap"/>
      <w:jc w:val="right"/>
    </w:pPr>
    <w:r>
      <w:rPr>
        <w:rStyle w:val="Nmerodepgina"/>
      </w:rPr>
      <w:fldChar w:fldCharType="begin"/>
    </w:r>
    <w:r>
      <w:rPr>
        <w:rStyle w:val="Nmerodepgina"/>
      </w:rPr>
      <w:instrText xml:space="preserve"> PAGE </w:instrText>
    </w:r>
    <w:r>
      <w:rPr>
        <w:rStyle w:val="Nmerodepgina"/>
      </w:rPr>
      <w:fldChar w:fldCharType="separate"/>
    </w:r>
    <w:r w:rsidR="00C852B9">
      <w:rPr>
        <w:rStyle w:val="Nmerodepgina"/>
        <w:noProof/>
      </w:rPr>
      <w:t>68</w:t>
    </w:r>
    <w:r>
      <w:rPr>
        <w:rStyle w:val="Nmerodepgina"/>
      </w:rPr>
      <w:fldChar w:fldCharType="end"/>
    </w:r>
  </w:p>
  <w:p w:rsidR="00B01718" w:rsidRDefault="00B01718">
    <w:pPr>
      <w:pStyle w:val="Rodap"/>
      <w:spacing w:line="240" w:lineRule="auto"/>
      <w:ind w:right="360" w:firstLine="0"/>
      <w:jc w:val="center"/>
      <w:rPr>
        <w:sz w:val="3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6398" w:rsidRDefault="00616398">
      <w:r>
        <w:separator/>
      </w:r>
    </w:p>
  </w:footnote>
  <w:footnote w:type="continuationSeparator" w:id="1">
    <w:p w:rsidR="00616398" w:rsidRDefault="006163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1718" w:rsidRDefault="00B01718">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03762648"/>
    <w:lvl w:ilvl="0">
      <w:start w:val="1"/>
      <w:numFmt w:val="decimal"/>
      <w:pStyle w:val="Numerada3"/>
      <w:lvlText w:val="%1."/>
      <w:lvlJc w:val="left"/>
      <w:pPr>
        <w:tabs>
          <w:tab w:val="num" w:pos="926"/>
        </w:tabs>
        <w:ind w:left="926" w:hanging="360"/>
      </w:pPr>
    </w:lvl>
  </w:abstractNum>
  <w:abstractNum w:abstractNumId="1">
    <w:nsid w:val="03D661D8"/>
    <w:multiLevelType w:val="hybridMultilevel"/>
    <w:tmpl w:val="EFF8BEA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1CE4446"/>
    <w:multiLevelType w:val="hybridMultilevel"/>
    <w:tmpl w:val="D41CC2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28708BC"/>
    <w:multiLevelType w:val="hybridMultilevel"/>
    <w:tmpl w:val="6E88F716"/>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7EF654D"/>
    <w:multiLevelType w:val="hybridMultilevel"/>
    <w:tmpl w:val="1E2E3B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B5F3DAD"/>
    <w:multiLevelType w:val="hybridMultilevel"/>
    <w:tmpl w:val="9D7C4B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FC45F38"/>
    <w:multiLevelType w:val="hybridMultilevel"/>
    <w:tmpl w:val="613A8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FC5753D"/>
    <w:multiLevelType w:val="hybridMultilevel"/>
    <w:tmpl w:val="D4E281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6105B29"/>
    <w:multiLevelType w:val="hybridMultilevel"/>
    <w:tmpl w:val="D5D042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2EF76A97"/>
    <w:multiLevelType w:val="hybridMultilevel"/>
    <w:tmpl w:val="03C2A8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7AA3BD2"/>
    <w:multiLevelType w:val="hybridMultilevel"/>
    <w:tmpl w:val="573ABD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AC43DA9"/>
    <w:multiLevelType w:val="hybridMultilevel"/>
    <w:tmpl w:val="9272A1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1010D68"/>
    <w:multiLevelType w:val="hybridMultilevel"/>
    <w:tmpl w:val="DC6476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36704E7"/>
    <w:multiLevelType w:val="hybridMultilevel"/>
    <w:tmpl w:val="78280A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9771C6E"/>
    <w:multiLevelType w:val="hybridMultilevel"/>
    <w:tmpl w:val="97E48B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9CD0D76"/>
    <w:multiLevelType w:val="hybridMultilevel"/>
    <w:tmpl w:val="3536B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4F595A3B"/>
    <w:multiLevelType w:val="hybridMultilevel"/>
    <w:tmpl w:val="9DBCAD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46E5786"/>
    <w:multiLevelType w:val="hybridMultilevel"/>
    <w:tmpl w:val="EA3801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55893E0B"/>
    <w:multiLevelType w:val="hybridMultilevel"/>
    <w:tmpl w:val="D89C59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5BC5DBC"/>
    <w:multiLevelType w:val="multilevel"/>
    <w:tmpl w:val="03D41C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603C2F01"/>
    <w:multiLevelType w:val="hybridMultilevel"/>
    <w:tmpl w:val="F75649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603F1F96"/>
    <w:multiLevelType w:val="hybridMultilevel"/>
    <w:tmpl w:val="DE52AB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65E420AF"/>
    <w:multiLevelType w:val="hybridMultilevel"/>
    <w:tmpl w:val="45DA264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nsid w:val="66797AD1"/>
    <w:multiLevelType w:val="hybridMultilevel"/>
    <w:tmpl w:val="F130894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4">
    <w:nsid w:val="67C96169"/>
    <w:multiLevelType w:val="multilevel"/>
    <w:tmpl w:val="49FEE24A"/>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862"/>
        </w:tabs>
        <w:ind w:left="862" w:hanging="720"/>
      </w:pPr>
      <w:rPr>
        <w:rFonts w:hint="default"/>
      </w:rPr>
    </w:lvl>
    <w:lvl w:ilvl="3">
      <w:start w:val="1"/>
      <w:numFmt w:val="decimal"/>
      <w:pStyle w:val="Ttulo4"/>
      <w:lvlText w:val="%1.%2.%3.%4"/>
      <w:lvlJc w:val="left"/>
      <w:pPr>
        <w:tabs>
          <w:tab w:val="num" w:pos="1715"/>
        </w:tabs>
        <w:ind w:left="1715" w:hanging="864"/>
      </w:pPr>
      <w:rPr>
        <w:rFonts w:hint="default"/>
        <w:b w:val="0"/>
        <w:bCs w:val="0"/>
      </w:rPr>
    </w:lvl>
    <w:lvl w:ilvl="4">
      <w:start w:val="1"/>
      <w:numFmt w:val="decimal"/>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5">
    <w:nsid w:val="68A24DFF"/>
    <w:multiLevelType w:val="hybridMultilevel"/>
    <w:tmpl w:val="C9069E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6A16121C"/>
    <w:multiLevelType w:val="multilevel"/>
    <w:tmpl w:val="C7766C4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nsid w:val="6E3F37A9"/>
    <w:multiLevelType w:val="hybridMultilevel"/>
    <w:tmpl w:val="305A67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E6E4926"/>
    <w:multiLevelType w:val="hybridMultilevel"/>
    <w:tmpl w:val="0BC26A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6E906098"/>
    <w:multiLevelType w:val="multilevel"/>
    <w:tmpl w:val="FB906FC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nsid w:val="7238305D"/>
    <w:multiLevelType w:val="hybridMultilevel"/>
    <w:tmpl w:val="3774DF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65A2969"/>
    <w:multiLevelType w:val="hybridMultilevel"/>
    <w:tmpl w:val="731C774A"/>
    <w:lvl w:ilvl="0" w:tplc="0416000F">
      <w:start w:val="1"/>
      <w:numFmt w:val="decimal"/>
      <w:lvlText w:val="%1."/>
      <w:lvlJc w:val="left"/>
      <w:pPr>
        <w:ind w:left="1428" w:hanging="360"/>
      </w:pPr>
      <w:rPr>
        <w:rFont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2">
    <w:nsid w:val="76B60034"/>
    <w:multiLevelType w:val="multilevel"/>
    <w:tmpl w:val="8916A9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2"/>
  </w:num>
  <w:num w:numId="2">
    <w:abstractNumId w:val="0"/>
  </w:num>
  <w:num w:numId="3">
    <w:abstractNumId w:val="6"/>
  </w:num>
  <w:num w:numId="4">
    <w:abstractNumId w:val="20"/>
  </w:num>
  <w:num w:numId="5">
    <w:abstractNumId w:val="9"/>
  </w:num>
  <w:num w:numId="6">
    <w:abstractNumId w:val="1"/>
  </w:num>
  <w:num w:numId="7">
    <w:abstractNumId w:val="31"/>
  </w:num>
  <w:num w:numId="8">
    <w:abstractNumId w:val="24"/>
  </w:num>
  <w:num w:numId="9">
    <w:abstractNumId w:val="16"/>
  </w:num>
  <w:num w:numId="10">
    <w:abstractNumId w:val="17"/>
  </w:num>
  <w:num w:numId="11">
    <w:abstractNumId w:val="23"/>
  </w:num>
  <w:num w:numId="12">
    <w:abstractNumId w:val="8"/>
  </w:num>
  <w:num w:numId="13">
    <w:abstractNumId w:val="13"/>
  </w:num>
  <w:num w:numId="14">
    <w:abstractNumId w:val="10"/>
  </w:num>
  <w:num w:numId="15">
    <w:abstractNumId w:val="15"/>
  </w:num>
  <w:num w:numId="16">
    <w:abstractNumId w:val="12"/>
  </w:num>
  <w:num w:numId="17">
    <w:abstractNumId w:val="3"/>
  </w:num>
  <w:num w:numId="18">
    <w:abstractNumId w:val="25"/>
  </w:num>
  <w:num w:numId="19">
    <w:abstractNumId w:val="24"/>
  </w:num>
  <w:num w:numId="20">
    <w:abstractNumId w:val="24"/>
  </w:num>
  <w:num w:numId="21">
    <w:abstractNumId w:val="24"/>
  </w:num>
  <w:num w:numId="22">
    <w:abstractNumId w:val="21"/>
  </w:num>
  <w:num w:numId="23">
    <w:abstractNumId w:val="29"/>
  </w:num>
  <w:num w:numId="24">
    <w:abstractNumId w:val="26"/>
  </w:num>
  <w:num w:numId="25">
    <w:abstractNumId w:val="32"/>
  </w:num>
  <w:num w:numId="26">
    <w:abstractNumId w:val="30"/>
  </w:num>
  <w:num w:numId="27">
    <w:abstractNumId w:val="27"/>
  </w:num>
  <w:num w:numId="28">
    <w:abstractNumId w:val="18"/>
  </w:num>
  <w:num w:numId="29">
    <w:abstractNumId w:val="14"/>
  </w:num>
  <w:num w:numId="30">
    <w:abstractNumId w:val="7"/>
  </w:num>
  <w:num w:numId="31">
    <w:abstractNumId w:val="2"/>
  </w:num>
  <w:num w:numId="32">
    <w:abstractNumId w:val="28"/>
  </w:num>
  <w:num w:numId="33">
    <w:abstractNumId w:val="5"/>
  </w:num>
  <w:num w:numId="34">
    <w:abstractNumId w:val="24"/>
  </w:num>
  <w:num w:numId="35">
    <w:abstractNumId w:val="24"/>
  </w:num>
  <w:num w:numId="36">
    <w:abstractNumId w:val="24"/>
  </w:num>
  <w:num w:numId="37">
    <w:abstractNumId w:val="24"/>
  </w:num>
  <w:num w:numId="38">
    <w:abstractNumId w:val="24"/>
  </w:num>
  <w:num w:numId="39">
    <w:abstractNumId w:val="24"/>
  </w:num>
  <w:num w:numId="40">
    <w:abstractNumId w:val="24"/>
  </w:num>
  <w:num w:numId="41">
    <w:abstractNumId w:val="24"/>
  </w:num>
  <w:num w:numId="42">
    <w:abstractNumId w:val="24"/>
  </w:num>
  <w:num w:numId="43">
    <w:abstractNumId w:val="19"/>
  </w:num>
  <w:num w:numId="44">
    <w:abstractNumId w:val="11"/>
  </w:num>
  <w:num w:numId="45">
    <w:abstractNumId w:val="24"/>
  </w:num>
  <w:num w:numId="46">
    <w:abstractNumId w:val="24"/>
  </w:num>
  <w:num w:numId="47">
    <w:abstractNumId w:val="24"/>
  </w:num>
  <w:num w:numId="48">
    <w:abstractNumId w:val="24"/>
  </w:num>
  <w:num w:numId="49">
    <w:abstractNumId w:val="24"/>
  </w:num>
  <w:num w:numId="50">
    <w:abstractNumId w:val="24"/>
  </w:num>
  <w:num w:numId="51">
    <w:abstractNumId w:val="24"/>
  </w:num>
  <w:num w:numId="52">
    <w:abstractNumId w:val="24"/>
  </w:num>
  <w:num w:numId="53">
    <w:abstractNumId w:val="24"/>
  </w:num>
  <w:num w:numId="54">
    <w:abstractNumId w:val="24"/>
  </w:num>
  <w:num w:numId="55">
    <w:abstractNumId w:val="4"/>
  </w:num>
  <w:num w:numId="56">
    <w:abstractNumId w:val="24"/>
  </w:num>
  <w:num w:numId="57">
    <w:abstractNumId w:val="24"/>
  </w:num>
  <w:num w:numId="58">
    <w:abstractNumId w:val="24"/>
  </w:num>
  <w:num w:numId="59">
    <w:abstractNumId w:val="24"/>
  </w:num>
  <w:num w:numId="60">
    <w:abstractNumId w:val="24"/>
  </w:num>
  <w:num w:numId="61">
    <w:abstractNumId w:val="24"/>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pt-BR" w:vendorID="1" w:dllVersion="513" w:checkStyle="1"/>
  <w:activeWritingStyle w:appName="MSWord" w:lang="pt-PT" w:vendorID="1" w:dllVersion="513" w:checkStyle="1"/>
  <w:defaultTabStop w:val="709"/>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D35565"/>
    <w:rsid w:val="000004B3"/>
    <w:rsid w:val="00000537"/>
    <w:rsid w:val="00001CD0"/>
    <w:rsid w:val="000020D9"/>
    <w:rsid w:val="00002324"/>
    <w:rsid w:val="00011800"/>
    <w:rsid w:val="00011E23"/>
    <w:rsid w:val="00012FEB"/>
    <w:rsid w:val="00016A7C"/>
    <w:rsid w:val="000174BC"/>
    <w:rsid w:val="000232B4"/>
    <w:rsid w:val="00024A14"/>
    <w:rsid w:val="00025168"/>
    <w:rsid w:val="00027397"/>
    <w:rsid w:val="00027CD8"/>
    <w:rsid w:val="000301C4"/>
    <w:rsid w:val="000311CA"/>
    <w:rsid w:val="0003186E"/>
    <w:rsid w:val="00031966"/>
    <w:rsid w:val="000319EF"/>
    <w:rsid w:val="00033A7C"/>
    <w:rsid w:val="00034CC2"/>
    <w:rsid w:val="000358BB"/>
    <w:rsid w:val="00037131"/>
    <w:rsid w:val="000374CA"/>
    <w:rsid w:val="00037893"/>
    <w:rsid w:val="00037D5F"/>
    <w:rsid w:val="00042485"/>
    <w:rsid w:val="00044250"/>
    <w:rsid w:val="00045C0C"/>
    <w:rsid w:val="000474D7"/>
    <w:rsid w:val="000506E7"/>
    <w:rsid w:val="000578E3"/>
    <w:rsid w:val="00067582"/>
    <w:rsid w:val="000700E8"/>
    <w:rsid w:val="00070375"/>
    <w:rsid w:val="00072850"/>
    <w:rsid w:val="00076330"/>
    <w:rsid w:val="00076441"/>
    <w:rsid w:val="000836D0"/>
    <w:rsid w:val="00085CDC"/>
    <w:rsid w:val="00087138"/>
    <w:rsid w:val="00087436"/>
    <w:rsid w:val="0009043B"/>
    <w:rsid w:val="000907EA"/>
    <w:rsid w:val="0009746B"/>
    <w:rsid w:val="000974D3"/>
    <w:rsid w:val="00097ABC"/>
    <w:rsid w:val="00097EA2"/>
    <w:rsid w:val="000A2240"/>
    <w:rsid w:val="000A2A45"/>
    <w:rsid w:val="000A3238"/>
    <w:rsid w:val="000A63E8"/>
    <w:rsid w:val="000B0C6E"/>
    <w:rsid w:val="000B0F4F"/>
    <w:rsid w:val="000B4BE0"/>
    <w:rsid w:val="000B5B90"/>
    <w:rsid w:val="000B66A3"/>
    <w:rsid w:val="000C5D6D"/>
    <w:rsid w:val="000C74F8"/>
    <w:rsid w:val="000D5E1F"/>
    <w:rsid w:val="000E1455"/>
    <w:rsid w:val="000E447C"/>
    <w:rsid w:val="000E45DD"/>
    <w:rsid w:val="000E480B"/>
    <w:rsid w:val="000F2196"/>
    <w:rsid w:val="000F2767"/>
    <w:rsid w:val="000F43DD"/>
    <w:rsid w:val="00100AAF"/>
    <w:rsid w:val="001069CF"/>
    <w:rsid w:val="001070D1"/>
    <w:rsid w:val="001100C4"/>
    <w:rsid w:val="001110E0"/>
    <w:rsid w:val="00112889"/>
    <w:rsid w:val="00114E01"/>
    <w:rsid w:val="00115861"/>
    <w:rsid w:val="00116151"/>
    <w:rsid w:val="0012271F"/>
    <w:rsid w:val="00122BEF"/>
    <w:rsid w:val="00122C06"/>
    <w:rsid w:val="00123541"/>
    <w:rsid w:val="001255EA"/>
    <w:rsid w:val="00125C7E"/>
    <w:rsid w:val="001274F5"/>
    <w:rsid w:val="00130674"/>
    <w:rsid w:val="00137A86"/>
    <w:rsid w:val="001400D7"/>
    <w:rsid w:val="00147AB8"/>
    <w:rsid w:val="00152ED1"/>
    <w:rsid w:val="00153279"/>
    <w:rsid w:val="00153BB3"/>
    <w:rsid w:val="0015410C"/>
    <w:rsid w:val="001544CC"/>
    <w:rsid w:val="00161D37"/>
    <w:rsid w:val="001624ED"/>
    <w:rsid w:val="001657D8"/>
    <w:rsid w:val="00165AA0"/>
    <w:rsid w:val="001702E6"/>
    <w:rsid w:val="00170717"/>
    <w:rsid w:val="0017266C"/>
    <w:rsid w:val="00172734"/>
    <w:rsid w:val="001773B2"/>
    <w:rsid w:val="001805F7"/>
    <w:rsid w:val="00180ECA"/>
    <w:rsid w:val="00183EF0"/>
    <w:rsid w:val="00190A6E"/>
    <w:rsid w:val="001957FB"/>
    <w:rsid w:val="00197942"/>
    <w:rsid w:val="001A01CF"/>
    <w:rsid w:val="001A0DA2"/>
    <w:rsid w:val="001A20FD"/>
    <w:rsid w:val="001A2415"/>
    <w:rsid w:val="001B75C9"/>
    <w:rsid w:val="001C15CD"/>
    <w:rsid w:val="001C1601"/>
    <w:rsid w:val="001C6CD6"/>
    <w:rsid w:val="001D216B"/>
    <w:rsid w:val="001D2577"/>
    <w:rsid w:val="001D40F0"/>
    <w:rsid w:val="001D6ABA"/>
    <w:rsid w:val="001E21CA"/>
    <w:rsid w:val="001E62F6"/>
    <w:rsid w:val="001E682A"/>
    <w:rsid w:val="001F338D"/>
    <w:rsid w:val="001F38B6"/>
    <w:rsid w:val="001F40B8"/>
    <w:rsid w:val="001F6089"/>
    <w:rsid w:val="001F687B"/>
    <w:rsid w:val="001F6968"/>
    <w:rsid w:val="00200131"/>
    <w:rsid w:val="00203D8E"/>
    <w:rsid w:val="00204347"/>
    <w:rsid w:val="002063BD"/>
    <w:rsid w:val="002105F4"/>
    <w:rsid w:val="00212242"/>
    <w:rsid w:val="0021568B"/>
    <w:rsid w:val="00215FEA"/>
    <w:rsid w:val="002205D2"/>
    <w:rsid w:val="00230EE9"/>
    <w:rsid w:val="0023123F"/>
    <w:rsid w:val="0023181F"/>
    <w:rsid w:val="00236740"/>
    <w:rsid w:val="002442DA"/>
    <w:rsid w:val="002443E4"/>
    <w:rsid w:val="0024577D"/>
    <w:rsid w:val="00246E9B"/>
    <w:rsid w:val="00250CDB"/>
    <w:rsid w:val="002520FF"/>
    <w:rsid w:val="00254482"/>
    <w:rsid w:val="0025464B"/>
    <w:rsid w:val="00254A2F"/>
    <w:rsid w:val="00255A4C"/>
    <w:rsid w:val="00264720"/>
    <w:rsid w:val="0026499C"/>
    <w:rsid w:val="00267FE6"/>
    <w:rsid w:val="00270003"/>
    <w:rsid w:val="002711FD"/>
    <w:rsid w:val="00285EB6"/>
    <w:rsid w:val="00286BC0"/>
    <w:rsid w:val="00293387"/>
    <w:rsid w:val="00293C87"/>
    <w:rsid w:val="00295806"/>
    <w:rsid w:val="00296558"/>
    <w:rsid w:val="00296951"/>
    <w:rsid w:val="002A6850"/>
    <w:rsid w:val="002A7A0E"/>
    <w:rsid w:val="002B16A7"/>
    <w:rsid w:val="002B1855"/>
    <w:rsid w:val="002B19EC"/>
    <w:rsid w:val="002B5645"/>
    <w:rsid w:val="002B68E2"/>
    <w:rsid w:val="002B7DC4"/>
    <w:rsid w:val="002C01E9"/>
    <w:rsid w:val="002C0B02"/>
    <w:rsid w:val="002C1571"/>
    <w:rsid w:val="002C3CC3"/>
    <w:rsid w:val="002D0D3B"/>
    <w:rsid w:val="002D3342"/>
    <w:rsid w:val="002D4919"/>
    <w:rsid w:val="002D6725"/>
    <w:rsid w:val="002D6E9E"/>
    <w:rsid w:val="002D7FBD"/>
    <w:rsid w:val="002E1195"/>
    <w:rsid w:val="002E14AC"/>
    <w:rsid w:val="002E1FC2"/>
    <w:rsid w:val="002E2ABF"/>
    <w:rsid w:val="002E3B65"/>
    <w:rsid w:val="002E47DE"/>
    <w:rsid w:val="002F0293"/>
    <w:rsid w:val="002F4A95"/>
    <w:rsid w:val="00301444"/>
    <w:rsid w:val="00302A2F"/>
    <w:rsid w:val="00304B64"/>
    <w:rsid w:val="003052B7"/>
    <w:rsid w:val="0030532B"/>
    <w:rsid w:val="0030760E"/>
    <w:rsid w:val="00312999"/>
    <w:rsid w:val="00312E60"/>
    <w:rsid w:val="0031389F"/>
    <w:rsid w:val="0031466D"/>
    <w:rsid w:val="003161D4"/>
    <w:rsid w:val="0032010A"/>
    <w:rsid w:val="003204BD"/>
    <w:rsid w:val="003215C6"/>
    <w:rsid w:val="00321C07"/>
    <w:rsid w:val="00323ADD"/>
    <w:rsid w:val="00331EE7"/>
    <w:rsid w:val="003355F8"/>
    <w:rsid w:val="00341CD3"/>
    <w:rsid w:val="00342599"/>
    <w:rsid w:val="00351053"/>
    <w:rsid w:val="003530D1"/>
    <w:rsid w:val="00354EEC"/>
    <w:rsid w:val="00357B12"/>
    <w:rsid w:val="003608E2"/>
    <w:rsid w:val="00361410"/>
    <w:rsid w:val="003618FD"/>
    <w:rsid w:val="00364C01"/>
    <w:rsid w:val="003652FB"/>
    <w:rsid w:val="00366362"/>
    <w:rsid w:val="003713C2"/>
    <w:rsid w:val="003719BE"/>
    <w:rsid w:val="00371B0F"/>
    <w:rsid w:val="003723B4"/>
    <w:rsid w:val="00373C48"/>
    <w:rsid w:val="00375E48"/>
    <w:rsid w:val="00385C03"/>
    <w:rsid w:val="00386033"/>
    <w:rsid w:val="003865C6"/>
    <w:rsid w:val="00386A1C"/>
    <w:rsid w:val="00387499"/>
    <w:rsid w:val="00392A06"/>
    <w:rsid w:val="00393648"/>
    <w:rsid w:val="00394CBE"/>
    <w:rsid w:val="00395799"/>
    <w:rsid w:val="0039612A"/>
    <w:rsid w:val="0039684E"/>
    <w:rsid w:val="003A766A"/>
    <w:rsid w:val="003A793C"/>
    <w:rsid w:val="003A7A21"/>
    <w:rsid w:val="003B0BF2"/>
    <w:rsid w:val="003B2F0B"/>
    <w:rsid w:val="003B51D2"/>
    <w:rsid w:val="003B6F05"/>
    <w:rsid w:val="003B799E"/>
    <w:rsid w:val="003B7C32"/>
    <w:rsid w:val="003C0619"/>
    <w:rsid w:val="003C1ABF"/>
    <w:rsid w:val="003C1B5B"/>
    <w:rsid w:val="003C7B5E"/>
    <w:rsid w:val="003D1FFB"/>
    <w:rsid w:val="003D233D"/>
    <w:rsid w:val="003D377A"/>
    <w:rsid w:val="003D3C6B"/>
    <w:rsid w:val="003D3F59"/>
    <w:rsid w:val="003E3834"/>
    <w:rsid w:val="003E4289"/>
    <w:rsid w:val="003E4452"/>
    <w:rsid w:val="003E6B1E"/>
    <w:rsid w:val="003E7D5B"/>
    <w:rsid w:val="003E7E60"/>
    <w:rsid w:val="003F02D2"/>
    <w:rsid w:val="003F15EE"/>
    <w:rsid w:val="003F1924"/>
    <w:rsid w:val="003F227F"/>
    <w:rsid w:val="003F2625"/>
    <w:rsid w:val="003F4042"/>
    <w:rsid w:val="003F5456"/>
    <w:rsid w:val="00400881"/>
    <w:rsid w:val="00401D52"/>
    <w:rsid w:val="004034AB"/>
    <w:rsid w:val="00407536"/>
    <w:rsid w:val="00410A32"/>
    <w:rsid w:val="004116E1"/>
    <w:rsid w:val="00411FC0"/>
    <w:rsid w:val="00412C24"/>
    <w:rsid w:val="00413D45"/>
    <w:rsid w:val="00414A4F"/>
    <w:rsid w:val="00417478"/>
    <w:rsid w:val="00420BBC"/>
    <w:rsid w:val="004222EE"/>
    <w:rsid w:val="004258DE"/>
    <w:rsid w:val="00430EE6"/>
    <w:rsid w:val="00430F73"/>
    <w:rsid w:val="00432DB0"/>
    <w:rsid w:val="004332F5"/>
    <w:rsid w:val="00434E0D"/>
    <w:rsid w:val="00435B8B"/>
    <w:rsid w:val="0044090C"/>
    <w:rsid w:val="0044151F"/>
    <w:rsid w:val="004455B7"/>
    <w:rsid w:val="00452B21"/>
    <w:rsid w:val="004531E2"/>
    <w:rsid w:val="00456907"/>
    <w:rsid w:val="0046139B"/>
    <w:rsid w:val="00466309"/>
    <w:rsid w:val="00466C03"/>
    <w:rsid w:val="00466F5D"/>
    <w:rsid w:val="004710E6"/>
    <w:rsid w:val="00472721"/>
    <w:rsid w:val="00480F0B"/>
    <w:rsid w:val="00484983"/>
    <w:rsid w:val="00485C52"/>
    <w:rsid w:val="004900E3"/>
    <w:rsid w:val="00497706"/>
    <w:rsid w:val="004A2B99"/>
    <w:rsid w:val="004A3AAF"/>
    <w:rsid w:val="004A53CF"/>
    <w:rsid w:val="004A5EC3"/>
    <w:rsid w:val="004A7517"/>
    <w:rsid w:val="004B553C"/>
    <w:rsid w:val="004C025B"/>
    <w:rsid w:val="004C0526"/>
    <w:rsid w:val="004C056B"/>
    <w:rsid w:val="004C0FB0"/>
    <w:rsid w:val="004C190A"/>
    <w:rsid w:val="004C2659"/>
    <w:rsid w:val="004C2D8D"/>
    <w:rsid w:val="004C49C3"/>
    <w:rsid w:val="004C595E"/>
    <w:rsid w:val="004C6238"/>
    <w:rsid w:val="004D3363"/>
    <w:rsid w:val="004D43BA"/>
    <w:rsid w:val="004D6E26"/>
    <w:rsid w:val="004E35F8"/>
    <w:rsid w:val="004E7CE2"/>
    <w:rsid w:val="004F5E42"/>
    <w:rsid w:val="005001A2"/>
    <w:rsid w:val="0050784B"/>
    <w:rsid w:val="005120FA"/>
    <w:rsid w:val="00512379"/>
    <w:rsid w:val="005138CA"/>
    <w:rsid w:val="00513EBA"/>
    <w:rsid w:val="00514227"/>
    <w:rsid w:val="00514673"/>
    <w:rsid w:val="0051635C"/>
    <w:rsid w:val="00517D54"/>
    <w:rsid w:val="0052345B"/>
    <w:rsid w:val="005238B7"/>
    <w:rsid w:val="00526200"/>
    <w:rsid w:val="0052694A"/>
    <w:rsid w:val="00526FFE"/>
    <w:rsid w:val="00530C53"/>
    <w:rsid w:val="00534D22"/>
    <w:rsid w:val="00536072"/>
    <w:rsid w:val="0053720D"/>
    <w:rsid w:val="005400AC"/>
    <w:rsid w:val="00540A21"/>
    <w:rsid w:val="00542EF5"/>
    <w:rsid w:val="00543250"/>
    <w:rsid w:val="0055080E"/>
    <w:rsid w:val="00550FCB"/>
    <w:rsid w:val="0055498E"/>
    <w:rsid w:val="00554EFA"/>
    <w:rsid w:val="00556840"/>
    <w:rsid w:val="00557CED"/>
    <w:rsid w:val="0056385E"/>
    <w:rsid w:val="00564B46"/>
    <w:rsid w:val="00573A03"/>
    <w:rsid w:val="00577C79"/>
    <w:rsid w:val="005803F8"/>
    <w:rsid w:val="00581024"/>
    <w:rsid w:val="00581473"/>
    <w:rsid w:val="00581CD5"/>
    <w:rsid w:val="00581DF8"/>
    <w:rsid w:val="005827D3"/>
    <w:rsid w:val="00583175"/>
    <w:rsid w:val="005839AE"/>
    <w:rsid w:val="005865EA"/>
    <w:rsid w:val="00586DF6"/>
    <w:rsid w:val="00590C73"/>
    <w:rsid w:val="00591B05"/>
    <w:rsid w:val="005938E8"/>
    <w:rsid w:val="00597AFB"/>
    <w:rsid w:val="005A05C0"/>
    <w:rsid w:val="005A6BA9"/>
    <w:rsid w:val="005B014F"/>
    <w:rsid w:val="005B376B"/>
    <w:rsid w:val="005B4693"/>
    <w:rsid w:val="005B5D92"/>
    <w:rsid w:val="005B6EF2"/>
    <w:rsid w:val="005B6FED"/>
    <w:rsid w:val="005B72AD"/>
    <w:rsid w:val="005C0994"/>
    <w:rsid w:val="005C1A9E"/>
    <w:rsid w:val="005C407E"/>
    <w:rsid w:val="005C7C1E"/>
    <w:rsid w:val="005D0A04"/>
    <w:rsid w:val="005D1800"/>
    <w:rsid w:val="005D1DE4"/>
    <w:rsid w:val="005D357E"/>
    <w:rsid w:val="005D6B2A"/>
    <w:rsid w:val="005D7124"/>
    <w:rsid w:val="005E4432"/>
    <w:rsid w:val="005E5AFC"/>
    <w:rsid w:val="005E5C68"/>
    <w:rsid w:val="005F5860"/>
    <w:rsid w:val="005F5D9C"/>
    <w:rsid w:val="005F62D9"/>
    <w:rsid w:val="00601E2B"/>
    <w:rsid w:val="006061AE"/>
    <w:rsid w:val="00606D18"/>
    <w:rsid w:val="00606D5E"/>
    <w:rsid w:val="00610063"/>
    <w:rsid w:val="00610420"/>
    <w:rsid w:val="006125C4"/>
    <w:rsid w:val="00614A64"/>
    <w:rsid w:val="00615AE0"/>
    <w:rsid w:val="00616398"/>
    <w:rsid w:val="006169F7"/>
    <w:rsid w:val="006209C1"/>
    <w:rsid w:val="00621212"/>
    <w:rsid w:val="00622EF1"/>
    <w:rsid w:val="00622FFE"/>
    <w:rsid w:val="00624475"/>
    <w:rsid w:val="00625097"/>
    <w:rsid w:val="0062558B"/>
    <w:rsid w:val="00625EFA"/>
    <w:rsid w:val="00630AFF"/>
    <w:rsid w:val="00632514"/>
    <w:rsid w:val="00632904"/>
    <w:rsid w:val="00632B8D"/>
    <w:rsid w:val="00633958"/>
    <w:rsid w:val="0063627B"/>
    <w:rsid w:val="00636722"/>
    <w:rsid w:val="006369BD"/>
    <w:rsid w:val="00637A7F"/>
    <w:rsid w:val="00637CCD"/>
    <w:rsid w:val="00643E49"/>
    <w:rsid w:val="00646791"/>
    <w:rsid w:val="00650DF8"/>
    <w:rsid w:val="00653526"/>
    <w:rsid w:val="00655F25"/>
    <w:rsid w:val="0065672C"/>
    <w:rsid w:val="006569AF"/>
    <w:rsid w:val="00657C77"/>
    <w:rsid w:val="00657F7A"/>
    <w:rsid w:val="006635E2"/>
    <w:rsid w:val="00663AA7"/>
    <w:rsid w:val="00664BDF"/>
    <w:rsid w:val="00670281"/>
    <w:rsid w:val="00671AC6"/>
    <w:rsid w:val="006723E1"/>
    <w:rsid w:val="00672938"/>
    <w:rsid w:val="00676CC6"/>
    <w:rsid w:val="00680299"/>
    <w:rsid w:val="006819E4"/>
    <w:rsid w:val="00682500"/>
    <w:rsid w:val="00683C55"/>
    <w:rsid w:val="00683D80"/>
    <w:rsid w:val="00686F05"/>
    <w:rsid w:val="00694932"/>
    <w:rsid w:val="00694C64"/>
    <w:rsid w:val="00695276"/>
    <w:rsid w:val="00696326"/>
    <w:rsid w:val="006A78C7"/>
    <w:rsid w:val="006B10AF"/>
    <w:rsid w:val="006B16BA"/>
    <w:rsid w:val="006B17D7"/>
    <w:rsid w:val="006B3CD6"/>
    <w:rsid w:val="006B66C2"/>
    <w:rsid w:val="006B6F29"/>
    <w:rsid w:val="006B73C0"/>
    <w:rsid w:val="006C09C2"/>
    <w:rsid w:val="006C1D53"/>
    <w:rsid w:val="006C28C2"/>
    <w:rsid w:val="006C59EF"/>
    <w:rsid w:val="006C7566"/>
    <w:rsid w:val="006D1ED9"/>
    <w:rsid w:val="006D34FA"/>
    <w:rsid w:val="006D68B7"/>
    <w:rsid w:val="006E0172"/>
    <w:rsid w:val="006E15DE"/>
    <w:rsid w:val="006E3B4F"/>
    <w:rsid w:val="006E5214"/>
    <w:rsid w:val="006E561C"/>
    <w:rsid w:val="006E7B16"/>
    <w:rsid w:val="006F1BB2"/>
    <w:rsid w:val="006F48AF"/>
    <w:rsid w:val="0070100B"/>
    <w:rsid w:val="00702051"/>
    <w:rsid w:val="0070329C"/>
    <w:rsid w:val="00705595"/>
    <w:rsid w:val="00705BAD"/>
    <w:rsid w:val="007060D6"/>
    <w:rsid w:val="00706323"/>
    <w:rsid w:val="007076D5"/>
    <w:rsid w:val="007114E2"/>
    <w:rsid w:val="00711DC2"/>
    <w:rsid w:val="0071247E"/>
    <w:rsid w:val="00713FB1"/>
    <w:rsid w:val="0072748F"/>
    <w:rsid w:val="00732C82"/>
    <w:rsid w:val="007339B2"/>
    <w:rsid w:val="007339E4"/>
    <w:rsid w:val="00735FFF"/>
    <w:rsid w:val="00737177"/>
    <w:rsid w:val="00737E7C"/>
    <w:rsid w:val="007402A1"/>
    <w:rsid w:val="00740CFA"/>
    <w:rsid w:val="007416D7"/>
    <w:rsid w:val="00742043"/>
    <w:rsid w:val="007451AD"/>
    <w:rsid w:val="007460FC"/>
    <w:rsid w:val="007462F9"/>
    <w:rsid w:val="00747A6E"/>
    <w:rsid w:val="00751FCA"/>
    <w:rsid w:val="007529DD"/>
    <w:rsid w:val="007533BC"/>
    <w:rsid w:val="00756196"/>
    <w:rsid w:val="007570A0"/>
    <w:rsid w:val="00757FC5"/>
    <w:rsid w:val="00760CCA"/>
    <w:rsid w:val="00761FE3"/>
    <w:rsid w:val="007627D7"/>
    <w:rsid w:val="0076768B"/>
    <w:rsid w:val="007729D0"/>
    <w:rsid w:val="00774C07"/>
    <w:rsid w:val="00780066"/>
    <w:rsid w:val="007834E8"/>
    <w:rsid w:val="00786B90"/>
    <w:rsid w:val="00792357"/>
    <w:rsid w:val="007948A0"/>
    <w:rsid w:val="00796A03"/>
    <w:rsid w:val="00796C31"/>
    <w:rsid w:val="0079724E"/>
    <w:rsid w:val="007972E7"/>
    <w:rsid w:val="007A0AE0"/>
    <w:rsid w:val="007A0F06"/>
    <w:rsid w:val="007A4E33"/>
    <w:rsid w:val="007A592B"/>
    <w:rsid w:val="007A5A1E"/>
    <w:rsid w:val="007A6562"/>
    <w:rsid w:val="007A694F"/>
    <w:rsid w:val="007A7EFF"/>
    <w:rsid w:val="007B34BE"/>
    <w:rsid w:val="007B3A40"/>
    <w:rsid w:val="007C355A"/>
    <w:rsid w:val="007C4576"/>
    <w:rsid w:val="007C63A6"/>
    <w:rsid w:val="007C6483"/>
    <w:rsid w:val="007C6880"/>
    <w:rsid w:val="007C6AE2"/>
    <w:rsid w:val="007C7D30"/>
    <w:rsid w:val="007D1B0D"/>
    <w:rsid w:val="007D2871"/>
    <w:rsid w:val="007D2D76"/>
    <w:rsid w:val="007D607D"/>
    <w:rsid w:val="007D788E"/>
    <w:rsid w:val="007D7FCF"/>
    <w:rsid w:val="007E70A5"/>
    <w:rsid w:val="007F0382"/>
    <w:rsid w:val="007F2620"/>
    <w:rsid w:val="007F47BB"/>
    <w:rsid w:val="007F48E8"/>
    <w:rsid w:val="007F61A3"/>
    <w:rsid w:val="00800A1B"/>
    <w:rsid w:val="00801B7A"/>
    <w:rsid w:val="008070C5"/>
    <w:rsid w:val="008079D4"/>
    <w:rsid w:val="0081182C"/>
    <w:rsid w:val="00820CC7"/>
    <w:rsid w:val="00823E32"/>
    <w:rsid w:val="00823EBF"/>
    <w:rsid w:val="0082590B"/>
    <w:rsid w:val="00826389"/>
    <w:rsid w:val="0083250C"/>
    <w:rsid w:val="008359E4"/>
    <w:rsid w:val="0083692B"/>
    <w:rsid w:val="008413BA"/>
    <w:rsid w:val="008422A3"/>
    <w:rsid w:val="008426C3"/>
    <w:rsid w:val="00842D26"/>
    <w:rsid w:val="00842FB7"/>
    <w:rsid w:val="00845505"/>
    <w:rsid w:val="00845889"/>
    <w:rsid w:val="0084626F"/>
    <w:rsid w:val="008550EE"/>
    <w:rsid w:val="00860F79"/>
    <w:rsid w:val="00870837"/>
    <w:rsid w:val="00870D18"/>
    <w:rsid w:val="0087506E"/>
    <w:rsid w:val="00881438"/>
    <w:rsid w:val="00882A19"/>
    <w:rsid w:val="00886ADD"/>
    <w:rsid w:val="00887A21"/>
    <w:rsid w:val="00890B60"/>
    <w:rsid w:val="008913B6"/>
    <w:rsid w:val="008921BE"/>
    <w:rsid w:val="00893C2D"/>
    <w:rsid w:val="008A19F1"/>
    <w:rsid w:val="008A1A12"/>
    <w:rsid w:val="008A32E2"/>
    <w:rsid w:val="008A3DFB"/>
    <w:rsid w:val="008A4516"/>
    <w:rsid w:val="008A5E25"/>
    <w:rsid w:val="008A718F"/>
    <w:rsid w:val="008A7336"/>
    <w:rsid w:val="008A7751"/>
    <w:rsid w:val="008B07F5"/>
    <w:rsid w:val="008B297F"/>
    <w:rsid w:val="008B2CA2"/>
    <w:rsid w:val="008B30B8"/>
    <w:rsid w:val="008B4414"/>
    <w:rsid w:val="008B4FF3"/>
    <w:rsid w:val="008B744D"/>
    <w:rsid w:val="008C0668"/>
    <w:rsid w:val="008C06A8"/>
    <w:rsid w:val="008C1D74"/>
    <w:rsid w:val="008C2563"/>
    <w:rsid w:val="008C36E1"/>
    <w:rsid w:val="008C458F"/>
    <w:rsid w:val="008C4F7E"/>
    <w:rsid w:val="008C77FC"/>
    <w:rsid w:val="008C7F8A"/>
    <w:rsid w:val="008D553E"/>
    <w:rsid w:val="008D625B"/>
    <w:rsid w:val="008F0585"/>
    <w:rsid w:val="008F2AA2"/>
    <w:rsid w:val="008F3066"/>
    <w:rsid w:val="008F4E12"/>
    <w:rsid w:val="008F51F9"/>
    <w:rsid w:val="008F5E0D"/>
    <w:rsid w:val="008F677C"/>
    <w:rsid w:val="00900181"/>
    <w:rsid w:val="00911558"/>
    <w:rsid w:val="00923365"/>
    <w:rsid w:val="00923A19"/>
    <w:rsid w:val="009251A6"/>
    <w:rsid w:val="0092674B"/>
    <w:rsid w:val="00926B61"/>
    <w:rsid w:val="00930234"/>
    <w:rsid w:val="00931BFF"/>
    <w:rsid w:val="009358BD"/>
    <w:rsid w:val="00936FA6"/>
    <w:rsid w:val="009373BC"/>
    <w:rsid w:val="00950AE4"/>
    <w:rsid w:val="009519B9"/>
    <w:rsid w:val="009569F2"/>
    <w:rsid w:val="00960884"/>
    <w:rsid w:val="009643AE"/>
    <w:rsid w:val="00964D9A"/>
    <w:rsid w:val="00976998"/>
    <w:rsid w:val="00976C70"/>
    <w:rsid w:val="00980B0F"/>
    <w:rsid w:val="009833A0"/>
    <w:rsid w:val="0098370F"/>
    <w:rsid w:val="00984150"/>
    <w:rsid w:val="009852CA"/>
    <w:rsid w:val="009930BB"/>
    <w:rsid w:val="00993172"/>
    <w:rsid w:val="009946F5"/>
    <w:rsid w:val="00994768"/>
    <w:rsid w:val="00994971"/>
    <w:rsid w:val="009964D4"/>
    <w:rsid w:val="00996C38"/>
    <w:rsid w:val="0099758D"/>
    <w:rsid w:val="009A0D3C"/>
    <w:rsid w:val="009A1F20"/>
    <w:rsid w:val="009A26FA"/>
    <w:rsid w:val="009A2C64"/>
    <w:rsid w:val="009B0F24"/>
    <w:rsid w:val="009B137A"/>
    <w:rsid w:val="009B1406"/>
    <w:rsid w:val="009B228C"/>
    <w:rsid w:val="009B2FB9"/>
    <w:rsid w:val="009B55BF"/>
    <w:rsid w:val="009C0690"/>
    <w:rsid w:val="009C2173"/>
    <w:rsid w:val="009C2455"/>
    <w:rsid w:val="009C4111"/>
    <w:rsid w:val="009C5B8B"/>
    <w:rsid w:val="009D0490"/>
    <w:rsid w:val="009D08F7"/>
    <w:rsid w:val="009D20CE"/>
    <w:rsid w:val="009D2447"/>
    <w:rsid w:val="009D27F5"/>
    <w:rsid w:val="009D4361"/>
    <w:rsid w:val="009D73B9"/>
    <w:rsid w:val="009E56E2"/>
    <w:rsid w:val="009E6350"/>
    <w:rsid w:val="009F198D"/>
    <w:rsid w:val="009F30D5"/>
    <w:rsid w:val="009F3467"/>
    <w:rsid w:val="009F6EB0"/>
    <w:rsid w:val="009F7FE5"/>
    <w:rsid w:val="00A02286"/>
    <w:rsid w:val="00A04282"/>
    <w:rsid w:val="00A043B1"/>
    <w:rsid w:val="00A05B58"/>
    <w:rsid w:val="00A05E48"/>
    <w:rsid w:val="00A06749"/>
    <w:rsid w:val="00A06C32"/>
    <w:rsid w:val="00A07AE1"/>
    <w:rsid w:val="00A11EA0"/>
    <w:rsid w:val="00A14BA6"/>
    <w:rsid w:val="00A25A2C"/>
    <w:rsid w:val="00A266D2"/>
    <w:rsid w:val="00A266D4"/>
    <w:rsid w:val="00A27181"/>
    <w:rsid w:val="00A273DD"/>
    <w:rsid w:val="00A3410E"/>
    <w:rsid w:val="00A3689D"/>
    <w:rsid w:val="00A37A56"/>
    <w:rsid w:val="00A404FF"/>
    <w:rsid w:val="00A41DAA"/>
    <w:rsid w:val="00A46A71"/>
    <w:rsid w:val="00A501CB"/>
    <w:rsid w:val="00A52FDA"/>
    <w:rsid w:val="00A557C9"/>
    <w:rsid w:val="00A55C77"/>
    <w:rsid w:val="00A570D2"/>
    <w:rsid w:val="00A5792F"/>
    <w:rsid w:val="00A57BD3"/>
    <w:rsid w:val="00A60784"/>
    <w:rsid w:val="00A61094"/>
    <w:rsid w:val="00A62659"/>
    <w:rsid w:val="00A66824"/>
    <w:rsid w:val="00A72CC7"/>
    <w:rsid w:val="00A74900"/>
    <w:rsid w:val="00A767E5"/>
    <w:rsid w:val="00A76AFC"/>
    <w:rsid w:val="00A80718"/>
    <w:rsid w:val="00A8386E"/>
    <w:rsid w:val="00A90413"/>
    <w:rsid w:val="00A9096C"/>
    <w:rsid w:val="00A91BE4"/>
    <w:rsid w:val="00A945BC"/>
    <w:rsid w:val="00A94CCE"/>
    <w:rsid w:val="00A9598B"/>
    <w:rsid w:val="00A97F46"/>
    <w:rsid w:val="00AA3F65"/>
    <w:rsid w:val="00AA4CBC"/>
    <w:rsid w:val="00AB084D"/>
    <w:rsid w:val="00AB21CD"/>
    <w:rsid w:val="00AB27C1"/>
    <w:rsid w:val="00AB34B0"/>
    <w:rsid w:val="00AB4742"/>
    <w:rsid w:val="00AB49B4"/>
    <w:rsid w:val="00AB4C15"/>
    <w:rsid w:val="00AB6745"/>
    <w:rsid w:val="00AB7090"/>
    <w:rsid w:val="00AC009C"/>
    <w:rsid w:val="00AC03DB"/>
    <w:rsid w:val="00AC2662"/>
    <w:rsid w:val="00AD0E29"/>
    <w:rsid w:val="00AD229D"/>
    <w:rsid w:val="00AD36ED"/>
    <w:rsid w:val="00AE5F8C"/>
    <w:rsid w:val="00AF0356"/>
    <w:rsid w:val="00AF2691"/>
    <w:rsid w:val="00AF3D7A"/>
    <w:rsid w:val="00AF5A1E"/>
    <w:rsid w:val="00AF6445"/>
    <w:rsid w:val="00AF77B9"/>
    <w:rsid w:val="00B01718"/>
    <w:rsid w:val="00B0286B"/>
    <w:rsid w:val="00B049BD"/>
    <w:rsid w:val="00B06002"/>
    <w:rsid w:val="00B06270"/>
    <w:rsid w:val="00B06B8C"/>
    <w:rsid w:val="00B1224F"/>
    <w:rsid w:val="00B22E6D"/>
    <w:rsid w:val="00B27640"/>
    <w:rsid w:val="00B3091C"/>
    <w:rsid w:val="00B37E9D"/>
    <w:rsid w:val="00B428CF"/>
    <w:rsid w:val="00B45962"/>
    <w:rsid w:val="00B45D27"/>
    <w:rsid w:val="00B470CF"/>
    <w:rsid w:val="00B51399"/>
    <w:rsid w:val="00B514C7"/>
    <w:rsid w:val="00B53469"/>
    <w:rsid w:val="00B5400E"/>
    <w:rsid w:val="00B54BB4"/>
    <w:rsid w:val="00B567BE"/>
    <w:rsid w:val="00B56930"/>
    <w:rsid w:val="00B672EB"/>
    <w:rsid w:val="00B71046"/>
    <w:rsid w:val="00B73B59"/>
    <w:rsid w:val="00B73CEE"/>
    <w:rsid w:val="00B75561"/>
    <w:rsid w:val="00B75DE1"/>
    <w:rsid w:val="00B76834"/>
    <w:rsid w:val="00B76ECA"/>
    <w:rsid w:val="00B81EF1"/>
    <w:rsid w:val="00B82E1A"/>
    <w:rsid w:val="00B8412D"/>
    <w:rsid w:val="00B8561D"/>
    <w:rsid w:val="00B86056"/>
    <w:rsid w:val="00B86545"/>
    <w:rsid w:val="00B87AFD"/>
    <w:rsid w:val="00B87C53"/>
    <w:rsid w:val="00B934A2"/>
    <w:rsid w:val="00B935A0"/>
    <w:rsid w:val="00B95FEB"/>
    <w:rsid w:val="00B96963"/>
    <w:rsid w:val="00BA2064"/>
    <w:rsid w:val="00BA73D0"/>
    <w:rsid w:val="00BB082B"/>
    <w:rsid w:val="00BB4E95"/>
    <w:rsid w:val="00BB6F8E"/>
    <w:rsid w:val="00BB7262"/>
    <w:rsid w:val="00BC01F2"/>
    <w:rsid w:val="00BC22D9"/>
    <w:rsid w:val="00BC3F05"/>
    <w:rsid w:val="00BC7A57"/>
    <w:rsid w:val="00BD4054"/>
    <w:rsid w:val="00BE073A"/>
    <w:rsid w:val="00BE26B3"/>
    <w:rsid w:val="00BE6268"/>
    <w:rsid w:val="00BE698E"/>
    <w:rsid w:val="00BE7A74"/>
    <w:rsid w:val="00BF40BE"/>
    <w:rsid w:val="00BF5381"/>
    <w:rsid w:val="00BF5886"/>
    <w:rsid w:val="00BF7A6F"/>
    <w:rsid w:val="00C045A6"/>
    <w:rsid w:val="00C046D9"/>
    <w:rsid w:val="00C061FB"/>
    <w:rsid w:val="00C10149"/>
    <w:rsid w:val="00C1090F"/>
    <w:rsid w:val="00C13977"/>
    <w:rsid w:val="00C143CA"/>
    <w:rsid w:val="00C14ABA"/>
    <w:rsid w:val="00C15051"/>
    <w:rsid w:val="00C17686"/>
    <w:rsid w:val="00C22012"/>
    <w:rsid w:val="00C23715"/>
    <w:rsid w:val="00C244FD"/>
    <w:rsid w:val="00C24F61"/>
    <w:rsid w:val="00C25343"/>
    <w:rsid w:val="00C25A1F"/>
    <w:rsid w:val="00C26861"/>
    <w:rsid w:val="00C26AD4"/>
    <w:rsid w:val="00C2787C"/>
    <w:rsid w:val="00C30949"/>
    <w:rsid w:val="00C3458F"/>
    <w:rsid w:val="00C406CA"/>
    <w:rsid w:val="00C4104F"/>
    <w:rsid w:val="00C41E6B"/>
    <w:rsid w:val="00C41F67"/>
    <w:rsid w:val="00C453FA"/>
    <w:rsid w:val="00C4600B"/>
    <w:rsid w:val="00C53386"/>
    <w:rsid w:val="00C57657"/>
    <w:rsid w:val="00C615B6"/>
    <w:rsid w:val="00C66DDA"/>
    <w:rsid w:val="00C71FE8"/>
    <w:rsid w:val="00C721D4"/>
    <w:rsid w:val="00C76130"/>
    <w:rsid w:val="00C802F9"/>
    <w:rsid w:val="00C81076"/>
    <w:rsid w:val="00C85006"/>
    <w:rsid w:val="00C852B9"/>
    <w:rsid w:val="00C85D4C"/>
    <w:rsid w:val="00C9020F"/>
    <w:rsid w:val="00C91D0F"/>
    <w:rsid w:val="00C91F3F"/>
    <w:rsid w:val="00C9307C"/>
    <w:rsid w:val="00C93166"/>
    <w:rsid w:val="00C95189"/>
    <w:rsid w:val="00CA131E"/>
    <w:rsid w:val="00CA3B60"/>
    <w:rsid w:val="00CA6035"/>
    <w:rsid w:val="00CA6D60"/>
    <w:rsid w:val="00CB1FA2"/>
    <w:rsid w:val="00CB27E8"/>
    <w:rsid w:val="00CC025B"/>
    <w:rsid w:val="00CC1323"/>
    <w:rsid w:val="00CC3315"/>
    <w:rsid w:val="00CC376C"/>
    <w:rsid w:val="00CC379F"/>
    <w:rsid w:val="00CC4653"/>
    <w:rsid w:val="00CC4851"/>
    <w:rsid w:val="00CC7A85"/>
    <w:rsid w:val="00CD26CF"/>
    <w:rsid w:val="00CD35C5"/>
    <w:rsid w:val="00CE31C7"/>
    <w:rsid w:val="00CE777E"/>
    <w:rsid w:val="00CF1418"/>
    <w:rsid w:val="00CF23D8"/>
    <w:rsid w:val="00CF2F2F"/>
    <w:rsid w:val="00CF3B05"/>
    <w:rsid w:val="00D04E71"/>
    <w:rsid w:val="00D070B8"/>
    <w:rsid w:val="00D076C2"/>
    <w:rsid w:val="00D07705"/>
    <w:rsid w:val="00D12FF3"/>
    <w:rsid w:val="00D1594D"/>
    <w:rsid w:val="00D22834"/>
    <w:rsid w:val="00D23925"/>
    <w:rsid w:val="00D2431F"/>
    <w:rsid w:val="00D27C8C"/>
    <w:rsid w:val="00D31EA5"/>
    <w:rsid w:val="00D321E8"/>
    <w:rsid w:val="00D32C17"/>
    <w:rsid w:val="00D35565"/>
    <w:rsid w:val="00D35B78"/>
    <w:rsid w:val="00D40EC5"/>
    <w:rsid w:val="00D40F7E"/>
    <w:rsid w:val="00D419AC"/>
    <w:rsid w:val="00D4308B"/>
    <w:rsid w:val="00D549AD"/>
    <w:rsid w:val="00D55F08"/>
    <w:rsid w:val="00D57301"/>
    <w:rsid w:val="00D60536"/>
    <w:rsid w:val="00D61A25"/>
    <w:rsid w:val="00D6382B"/>
    <w:rsid w:val="00D65064"/>
    <w:rsid w:val="00D66ADC"/>
    <w:rsid w:val="00D713E7"/>
    <w:rsid w:val="00D72FF9"/>
    <w:rsid w:val="00D81106"/>
    <w:rsid w:val="00D8328C"/>
    <w:rsid w:val="00D84339"/>
    <w:rsid w:val="00D9073A"/>
    <w:rsid w:val="00D91C54"/>
    <w:rsid w:val="00D91D43"/>
    <w:rsid w:val="00D94526"/>
    <w:rsid w:val="00D96FD8"/>
    <w:rsid w:val="00DA0801"/>
    <w:rsid w:val="00DA1EF6"/>
    <w:rsid w:val="00DA460D"/>
    <w:rsid w:val="00DA4E44"/>
    <w:rsid w:val="00DA59D6"/>
    <w:rsid w:val="00DA7644"/>
    <w:rsid w:val="00DB2B25"/>
    <w:rsid w:val="00DB353C"/>
    <w:rsid w:val="00DB3E79"/>
    <w:rsid w:val="00DB68BF"/>
    <w:rsid w:val="00DB7E57"/>
    <w:rsid w:val="00DC3632"/>
    <w:rsid w:val="00DD0C1A"/>
    <w:rsid w:val="00DD1E9C"/>
    <w:rsid w:val="00DD3A08"/>
    <w:rsid w:val="00DD47A8"/>
    <w:rsid w:val="00DD538B"/>
    <w:rsid w:val="00DD554E"/>
    <w:rsid w:val="00DD7D91"/>
    <w:rsid w:val="00DE084C"/>
    <w:rsid w:val="00DE41D5"/>
    <w:rsid w:val="00DE4B1B"/>
    <w:rsid w:val="00DE54AF"/>
    <w:rsid w:val="00DE577A"/>
    <w:rsid w:val="00DE7803"/>
    <w:rsid w:val="00DF1F3B"/>
    <w:rsid w:val="00DF3B12"/>
    <w:rsid w:val="00DF4C3A"/>
    <w:rsid w:val="00DF57F0"/>
    <w:rsid w:val="00E00275"/>
    <w:rsid w:val="00E0232D"/>
    <w:rsid w:val="00E02502"/>
    <w:rsid w:val="00E11290"/>
    <w:rsid w:val="00E118FF"/>
    <w:rsid w:val="00E163C5"/>
    <w:rsid w:val="00E22B8E"/>
    <w:rsid w:val="00E2485A"/>
    <w:rsid w:val="00E26AA1"/>
    <w:rsid w:val="00E27124"/>
    <w:rsid w:val="00E303A9"/>
    <w:rsid w:val="00E30D7B"/>
    <w:rsid w:val="00E32202"/>
    <w:rsid w:val="00E33221"/>
    <w:rsid w:val="00E33CE1"/>
    <w:rsid w:val="00E33D1C"/>
    <w:rsid w:val="00E33F22"/>
    <w:rsid w:val="00E35161"/>
    <w:rsid w:val="00E410C4"/>
    <w:rsid w:val="00E43853"/>
    <w:rsid w:val="00E43B24"/>
    <w:rsid w:val="00E44CD1"/>
    <w:rsid w:val="00E4636E"/>
    <w:rsid w:val="00E47CFF"/>
    <w:rsid w:val="00E55EE0"/>
    <w:rsid w:val="00E55FEB"/>
    <w:rsid w:val="00E56673"/>
    <w:rsid w:val="00E576E9"/>
    <w:rsid w:val="00E62147"/>
    <w:rsid w:val="00E623C0"/>
    <w:rsid w:val="00E634FD"/>
    <w:rsid w:val="00E64A9E"/>
    <w:rsid w:val="00E668BD"/>
    <w:rsid w:val="00E67CC2"/>
    <w:rsid w:val="00E67FA7"/>
    <w:rsid w:val="00E71452"/>
    <w:rsid w:val="00E80024"/>
    <w:rsid w:val="00E8357B"/>
    <w:rsid w:val="00E8504D"/>
    <w:rsid w:val="00E870D4"/>
    <w:rsid w:val="00E87773"/>
    <w:rsid w:val="00E90474"/>
    <w:rsid w:val="00E93206"/>
    <w:rsid w:val="00E93CF9"/>
    <w:rsid w:val="00E9542D"/>
    <w:rsid w:val="00E95ED6"/>
    <w:rsid w:val="00E97AB1"/>
    <w:rsid w:val="00E97FFE"/>
    <w:rsid w:val="00EA01F0"/>
    <w:rsid w:val="00EA3404"/>
    <w:rsid w:val="00EA6202"/>
    <w:rsid w:val="00EB149E"/>
    <w:rsid w:val="00EB6C0D"/>
    <w:rsid w:val="00EB7082"/>
    <w:rsid w:val="00EC34D8"/>
    <w:rsid w:val="00EC569E"/>
    <w:rsid w:val="00EC71E2"/>
    <w:rsid w:val="00ED0070"/>
    <w:rsid w:val="00ED00E6"/>
    <w:rsid w:val="00ED10C9"/>
    <w:rsid w:val="00ED40CD"/>
    <w:rsid w:val="00ED4DB1"/>
    <w:rsid w:val="00ED58C5"/>
    <w:rsid w:val="00ED7311"/>
    <w:rsid w:val="00ED7CBB"/>
    <w:rsid w:val="00EE1677"/>
    <w:rsid w:val="00EE353A"/>
    <w:rsid w:val="00EE45CA"/>
    <w:rsid w:val="00EE59A8"/>
    <w:rsid w:val="00EE5CEB"/>
    <w:rsid w:val="00EE663F"/>
    <w:rsid w:val="00EE6CCC"/>
    <w:rsid w:val="00EE70F9"/>
    <w:rsid w:val="00EE75A1"/>
    <w:rsid w:val="00EF0238"/>
    <w:rsid w:val="00EF080A"/>
    <w:rsid w:val="00EF1939"/>
    <w:rsid w:val="00EF55FD"/>
    <w:rsid w:val="00F01C21"/>
    <w:rsid w:val="00F02588"/>
    <w:rsid w:val="00F03434"/>
    <w:rsid w:val="00F06005"/>
    <w:rsid w:val="00F071CA"/>
    <w:rsid w:val="00F0781F"/>
    <w:rsid w:val="00F1039D"/>
    <w:rsid w:val="00F11875"/>
    <w:rsid w:val="00F1361C"/>
    <w:rsid w:val="00F1427C"/>
    <w:rsid w:val="00F159C5"/>
    <w:rsid w:val="00F16760"/>
    <w:rsid w:val="00F17394"/>
    <w:rsid w:val="00F1787A"/>
    <w:rsid w:val="00F2050C"/>
    <w:rsid w:val="00F20F1F"/>
    <w:rsid w:val="00F2144C"/>
    <w:rsid w:val="00F224A8"/>
    <w:rsid w:val="00F22993"/>
    <w:rsid w:val="00F26AC4"/>
    <w:rsid w:val="00F27876"/>
    <w:rsid w:val="00F317BD"/>
    <w:rsid w:val="00F32580"/>
    <w:rsid w:val="00F34FF8"/>
    <w:rsid w:val="00F35ADF"/>
    <w:rsid w:val="00F4052E"/>
    <w:rsid w:val="00F41C01"/>
    <w:rsid w:val="00F4312B"/>
    <w:rsid w:val="00F45933"/>
    <w:rsid w:val="00F4687E"/>
    <w:rsid w:val="00F46DB4"/>
    <w:rsid w:val="00F54C9B"/>
    <w:rsid w:val="00F65B30"/>
    <w:rsid w:val="00F65EC7"/>
    <w:rsid w:val="00F66663"/>
    <w:rsid w:val="00F772C2"/>
    <w:rsid w:val="00F83413"/>
    <w:rsid w:val="00F84BCF"/>
    <w:rsid w:val="00F85EC0"/>
    <w:rsid w:val="00F86C47"/>
    <w:rsid w:val="00F90B78"/>
    <w:rsid w:val="00F9145E"/>
    <w:rsid w:val="00F96C7E"/>
    <w:rsid w:val="00F9788C"/>
    <w:rsid w:val="00FA0278"/>
    <w:rsid w:val="00FA16BD"/>
    <w:rsid w:val="00FA29A9"/>
    <w:rsid w:val="00FA2C31"/>
    <w:rsid w:val="00FA48E4"/>
    <w:rsid w:val="00FB1B38"/>
    <w:rsid w:val="00FB245F"/>
    <w:rsid w:val="00FC2D26"/>
    <w:rsid w:val="00FC4C9C"/>
    <w:rsid w:val="00FC7590"/>
    <w:rsid w:val="00FD30BB"/>
    <w:rsid w:val="00FD3B81"/>
    <w:rsid w:val="00FD5E44"/>
    <w:rsid w:val="00FD70C8"/>
    <w:rsid w:val="00FE0DD1"/>
    <w:rsid w:val="00FE44CC"/>
    <w:rsid w:val="00FE4750"/>
    <w:rsid w:val="00FE4A8D"/>
    <w:rsid w:val="00FE600A"/>
    <w:rsid w:val="00FF0315"/>
    <w:rsid w:val="00FF27A6"/>
    <w:rsid w:val="00FF35B9"/>
    <w:rsid w:val="00FF3848"/>
    <w:rsid w:val="00FF4C13"/>
    <w:rsid w:val="00FF7F45"/>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68E2"/>
    <w:pPr>
      <w:spacing w:line="360" w:lineRule="auto"/>
      <w:ind w:firstLine="709"/>
      <w:jc w:val="both"/>
    </w:pPr>
    <w:rPr>
      <w:sz w:val="24"/>
      <w:szCs w:val="24"/>
    </w:rPr>
  </w:style>
  <w:style w:type="paragraph" w:styleId="Ttulo1">
    <w:name w:val="heading 1"/>
    <w:basedOn w:val="Normal"/>
    <w:next w:val="Normal"/>
    <w:qFormat/>
    <w:rsid w:val="00E55FEB"/>
    <w:pPr>
      <w:keepNext/>
      <w:numPr>
        <w:numId w:val="8"/>
      </w:numPr>
      <w:spacing w:before="480" w:after="120"/>
      <w:outlineLvl w:val="0"/>
    </w:pPr>
    <w:rPr>
      <w:rFonts w:cs="Arial"/>
      <w:b/>
      <w:bCs/>
      <w:caps/>
      <w:kern w:val="32"/>
    </w:rPr>
  </w:style>
  <w:style w:type="paragraph" w:styleId="Ttulo2">
    <w:name w:val="heading 2"/>
    <w:basedOn w:val="Ttulo1"/>
    <w:next w:val="Normal"/>
    <w:link w:val="Ttulo2Char"/>
    <w:qFormat/>
    <w:rsid w:val="00E55FEB"/>
    <w:pPr>
      <w:numPr>
        <w:ilvl w:val="1"/>
      </w:numPr>
      <w:spacing w:before="240" w:after="60"/>
      <w:outlineLvl w:val="1"/>
    </w:pPr>
    <w:rPr>
      <w:bCs w:val="0"/>
      <w:iCs/>
      <w:caps w:val="0"/>
    </w:rPr>
  </w:style>
  <w:style w:type="paragraph" w:styleId="Ttulo3">
    <w:name w:val="heading 3"/>
    <w:basedOn w:val="Normal"/>
    <w:next w:val="Normal"/>
    <w:link w:val="Ttulo3Char"/>
    <w:qFormat/>
    <w:rsid w:val="00E55FEB"/>
    <w:pPr>
      <w:keepNext/>
      <w:numPr>
        <w:ilvl w:val="2"/>
        <w:numId w:val="8"/>
      </w:numPr>
      <w:spacing w:before="240" w:after="60"/>
      <w:outlineLvl w:val="2"/>
    </w:pPr>
    <w:rPr>
      <w:rFonts w:cs="Arial"/>
      <w:bCs/>
    </w:rPr>
  </w:style>
  <w:style w:type="paragraph" w:styleId="Ttulo4">
    <w:name w:val="heading 4"/>
    <w:basedOn w:val="Normal"/>
    <w:next w:val="Normal"/>
    <w:link w:val="Ttulo4Char"/>
    <w:qFormat/>
    <w:rsid w:val="00E55FEB"/>
    <w:pPr>
      <w:keepNext/>
      <w:numPr>
        <w:ilvl w:val="3"/>
        <w:numId w:val="8"/>
      </w:numPr>
      <w:spacing w:before="240" w:after="60"/>
      <w:outlineLvl w:val="3"/>
    </w:pPr>
    <w:rPr>
      <w:bCs/>
    </w:rPr>
  </w:style>
  <w:style w:type="paragraph" w:styleId="Ttulo5">
    <w:name w:val="heading 5"/>
    <w:aliases w:val="Referencia"/>
    <w:basedOn w:val="Normal"/>
    <w:next w:val="Normal"/>
    <w:qFormat/>
    <w:rsid w:val="00341CD3"/>
    <w:pPr>
      <w:spacing w:after="480" w:line="240" w:lineRule="auto"/>
      <w:ind w:firstLine="0"/>
      <w:outlineLvl w:val="4"/>
    </w:pPr>
    <w:rPr>
      <w:bCs/>
      <w:iCs/>
      <w:szCs w:val="26"/>
    </w:rPr>
  </w:style>
  <w:style w:type="paragraph" w:styleId="Ttulo6">
    <w:name w:val="heading 6"/>
    <w:basedOn w:val="Normal"/>
    <w:next w:val="Normal"/>
    <w:qFormat/>
    <w:rsid w:val="00E55FEB"/>
    <w:pPr>
      <w:numPr>
        <w:ilvl w:val="5"/>
        <w:numId w:val="8"/>
      </w:numPr>
      <w:spacing w:before="240" w:after="60"/>
      <w:outlineLvl w:val="5"/>
    </w:pPr>
    <w:rPr>
      <w:b/>
      <w:bCs/>
      <w:sz w:val="22"/>
      <w:szCs w:val="22"/>
    </w:rPr>
  </w:style>
  <w:style w:type="paragraph" w:styleId="Ttulo7">
    <w:name w:val="heading 7"/>
    <w:basedOn w:val="Normal"/>
    <w:next w:val="Normal"/>
    <w:qFormat/>
    <w:rsid w:val="00E55FEB"/>
    <w:pPr>
      <w:numPr>
        <w:ilvl w:val="6"/>
        <w:numId w:val="8"/>
      </w:numPr>
      <w:spacing w:before="240" w:after="60"/>
      <w:outlineLvl w:val="6"/>
    </w:pPr>
  </w:style>
  <w:style w:type="paragraph" w:styleId="Ttulo8">
    <w:name w:val="heading 8"/>
    <w:basedOn w:val="Normal"/>
    <w:next w:val="Normal"/>
    <w:qFormat/>
    <w:rsid w:val="00E55FEB"/>
    <w:pPr>
      <w:numPr>
        <w:ilvl w:val="7"/>
        <w:numId w:val="8"/>
      </w:numPr>
      <w:spacing w:before="240" w:after="60"/>
      <w:outlineLvl w:val="7"/>
    </w:pPr>
    <w:rPr>
      <w:i/>
      <w:iCs/>
    </w:rPr>
  </w:style>
  <w:style w:type="paragraph" w:styleId="Ttulo9">
    <w:name w:val="heading 9"/>
    <w:basedOn w:val="Normal"/>
    <w:next w:val="Normal"/>
    <w:qFormat/>
    <w:rsid w:val="00E55FEB"/>
    <w:pPr>
      <w:numPr>
        <w:ilvl w:val="8"/>
        <w:numId w:val="8"/>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aliases w:val="Legenda Char Char"/>
    <w:basedOn w:val="Normal"/>
    <w:next w:val="Normal"/>
    <w:uiPriority w:val="35"/>
    <w:qFormat/>
    <w:rsid w:val="00E55FEB"/>
    <w:pPr>
      <w:spacing w:after="240" w:line="240" w:lineRule="auto"/>
      <w:ind w:firstLine="0"/>
      <w:jc w:val="center"/>
    </w:pPr>
    <w:rPr>
      <w:bCs/>
      <w:sz w:val="20"/>
      <w:szCs w:val="20"/>
    </w:rPr>
  </w:style>
  <w:style w:type="paragraph" w:customStyle="1" w:styleId="Figura">
    <w:name w:val="Figura"/>
    <w:basedOn w:val="Normal"/>
    <w:rsid w:val="00E55FEB"/>
    <w:pPr>
      <w:keepNext/>
      <w:spacing w:line="240" w:lineRule="auto"/>
      <w:ind w:firstLine="0"/>
      <w:jc w:val="center"/>
    </w:pPr>
  </w:style>
  <w:style w:type="paragraph" w:styleId="Cabealho">
    <w:name w:val="header"/>
    <w:basedOn w:val="Normal"/>
    <w:semiHidden/>
    <w:rsid w:val="00E55FEB"/>
    <w:pPr>
      <w:tabs>
        <w:tab w:val="center" w:pos="4252"/>
        <w:tab w:val="right" w:pos="8504"/>
      </w:tabs>
    </w:pPr>
  </w:style>
  <w:style w:type="paragraph" w:styleId="Rodap">
    <w:name w:val="footer"/>
    <w:basedOn w:val="Normal"/>
    <w:semiHidden/>
    <w:rsid w:val="00E55FEB"/>
    <w:pPr>
      <w:tabs>
        <w:tab w:val="center" w:pos="4252"/>
        <w:tab w:val="right" w:pos="8504"/>
      </w:tabs>
    </w:pPr>
  </w:style>
  <w:style w:type="paragraph" w:styleId="Sumrio2">
    <w:name w:val="toc 2"/>
    <w:basedOn w:val="Normal"/>
    <w:next w:val="Normal"/>
    <w:autoRedefine/>
    <w:uiPriority w:val="39"/>
    <w:rsid w:val="003E4452"/>
    <w:pPr>
      <w:tabs>
        <w:tab w:val="left" w:pos="540"/>
        <w:tab w:val="right" w:leader="dot" w:pos="9061"/>
      </w:tabs>
      <w:ind w:firstLine="0"/>
    </w:pPr>
    <w:rPr>
      <w:b/>
      <w:bCs/>
      <w:noProof/>
    </w:rPr>
  </w:style>
  <w:style w:type="paragraph" w:styleId="Sumrio1">
    <w:name w:val="toc 1"/>
    <w:basedOn w:val="Normal"/>
    <w:next w:val="Normal"/>
    <w:autoRedefine/>
    <w:uiPriority w:val="39"/>
    <w:rsid w:val="00E55FEB"/>
    <w:pPr>
      <w:tabs>
        <w:tab w:val="left" w:pos="454"/>
        <w:tab w:val="right" w:leader="dot" w:pos="9061"/>
      </w:tabs>
      <w:ind w:firstLine="0"/>
    </w:pPr>
    <w:rPr>
      <w:b/>
      <w:caps/>
    </w:rPr>
  </w:style>
  <w:style w:type="character" w:styleId="Hyperlink">
    <w:name w:val="Hyperlink"/>
    <w:basedOn w:val="Fontepargpadro"/>
    <w:uiPriority w:val="99"/>
    <w:rsid w:val="00E55FEB"/>
    <w:rPr>
      <w:color w:val="0000FF"/>
      <w:u w:val="single"/>
    </w:rPr>
  </w:style>
  <w:style w:type="paragraph" w:styleId="ndicedeilustraes">
    <w:name w:val="table of figures"/>
    <w:basedOn w:val="Normal"/>
    <w:next w:val="Normal"/>
    <w:uiPriority w:val="99"/>
    <w:rsid w:val="00E55FEB"/>
    <w:pPr>
      <w:ind w:firstLine="0"/>
    </w:pPr>
  </w:style>
  <w:style w:type="character" w:styleId="Nmerodepgina">
    <w:name w:val="page number"/>
    <w:basedOn w:val="Fontepargpadro"/>
    <w:semiHidden/>
    <w:rsid w:val="00E55FEB"/>
  </w:style>
  <w:style w:type="paragraph" w:styleId="Textodebalo">
    <w:name w:val="Balloon Text"/>
    <w:basedOn w:val="Normal"/>
    <w:semiHidden/>
    <w:rsid w:val="00E55FEB"/>
    <w:rPr>
      <w:rFonts w:ascii="Tahoma" w:hAnsi="Tahoma" w:cs="Times"/>
      <w:sz w:val="16"/>
      <w:szCs w:val="16"/>
    </w:rPr>
  </w:style>
  <w:style w:type="paragraph" w:styleId="Recuodecorpodetexto">
    <w:name w:val="Body Text Indent"/>
    <w:basedOn w:val="Normal"/>
    <w:semiHidden/>
    <w:rsid w:val="00E55FEB"/>
    <w:rPr>
      <w:color w:val="FF0000"/>
    </w:rPr>
  </w:style>
  <w:style w:type="paragraph" w:customStyle="1" w:styleId="EstiloLegendaesquerda125cmPrimeiralinha175cm">
    <w:name w:val="Estilo Legenda + À esquerda:  125 cm Primeira linha:  175 cm"/>
    <w:basedOn w:val="Legenda"/>
    <w:rsid w:val="00E55FEB"/>
    <w:rPr>
      <w:bCs w:val="0"/>
    </w:rPr>
  </w:style>
  <w:style w:type="paragraph" w:customStyle="1" w:styleId="imagetext">
    <w:name w:val="imagetext"/>
    <w:basedOn w:val="Normal"/>
    <w:rsid w:val="00E55FEB"/>
    <w:pPr>
      <w:spacing w:before="100" w:beforeAutospacing="1" w:after="100" w:afterAutospacing="1" w:line="240" w:lineRule="auto"/>
      <w:ind w:firstLine="0"/>
      <w:jc w:val="center"/>
    </w:pPr>
    <w:rPr>
      <w:sz w:val="28"/>
      <w:szCs w:val="28"/>
    </w:rPr>
  </w:style>
  <w:style w:type="paragraph" w:styleId="Sumrio3">
    <w:name w:val="toc 3"/>
    <w:basedOn w:val="Normal"/>
    <w:next w:val="Normal"/>
    <w:autoRedefine/>
    <w:uiPriority w:val="39"/>
    <w:rsid w:val="00D07705"/>
    <w:pPr>
      <w:tabs>
        <w:tab w:val="left" w:pos="720"/>
        <w:tab w:val="right" w:leader="dot" w:pos="9061"/>
      </w:tabs>
      <w:ind w:firstLine="0"/>
    </w:pPr>
    <w:rPr>
      <w:b/>
      <w:noProof/>
    </w:rPr>
  </w:style>
  <w:style w:type="paragraph" w:customStyle="1" w:styleId="Referncia">
    <w:name w:val="Referência"/>
    <w:basedOn w:val="Normal"/>
    <w:rsid w:val="00E55FEB"/>
    <w:pPr>
      <w:spacing w:after="240"/>
      <w:ind w:firstLine="0"/>
      <w:jc w:val="left"/>
    </w:pPr>
  </w:style>
  <w:style w:type="paragraph" w:customStyle="1" w:styleId="ADesenvolver">
    <w:name w:val="A Desenvolver"/>
    <w:basedOn w:val="Normal"/>
    <w:rsid w:val="00E55FEB"/>
    <w:rPr>
      <w:b/>
      <w:color w:val="FF0000"/>
    </w:rPr>
  </w:style>
  <w:style w:type="paragraph" w:customStyle="1" w:styleId="Frmulas">
    <w:name w:val="Fórmulas"/>
    <w:basedOn w:val="Normal"/>
    <w:rsid w:val="00E55FEB"/>
    <w:pPr>
      <w:keepNext/>
      <w:tabs>
        <w:tab w:val="right" w:pos="4140"/>
        <w:tab w:val="left" w:pos="8100"/>
      </w:tabs>
      <w:ind w:firstLine="0"/>
      <w:jc w:val="center"/>
    </w:pPr>
  </w:style>
  <w:style w:type="character" w:customStyle="1" w:styleId="Char">
    <w:name w:val="Char"/>
    <w:basedOn w:val="Fontepargpadro"/>
    <w:rsid w:val="00E55FEB"/>
    <w:rPr>
      <w:sz w:val="24"/>
      <w:szCs w:val="24"/>
    </w:rPr>
  </w:style>
  <w:style w:type="character" w:customStyle="1" w:styleId="AddressChar">
    <w:name w:val="Address Char"/>
    <w:basedOn w:val="Fontepargpadro"/>
    <w:rsid w:val="00E55FEB"/>
    <w:rPr>
      <w:rFonts w:ascii="Times" w:hAnsi="Times"/>
      <w:noProof w:val="0"/>
      <w:sz w:val="24"/>
      <w:szCs w:val="24"/>
      <w:lang w:val="pt-BR" w:eastAsia="pt-BR" w:bidi="ar-SA"/>
    </w:rPr>
  </w:style>
  <w:style w:type="paragraph" w:styleId="NormalWeb">
    <w:name w:val="Normal (Web)"/>
    <w:basedOn w:val="Normal"/>
    <w:uiPriority w:val="99"/>
    <w:semiHidden/>
    <w:rsid w:val="00E55FEB"/>
    <w:pPr>
      <w:spacing w:before="100" w:beforeAutospacing="1" w:after="100" w:afterAutospacing="1" w:line="240" w:lineRule="auto"/>
      <w:ind w:firstLine="0"/>
      <w:jc w:val="left"/>
    </w:pPr>
  </w:style>
  <w:style w:type="character" w:customStyle="1" w:styleId="postbody1">
    <w:name w:val="postbody1"/>
    <w:basedOn w:val="Fontepargpadro"/>
    <w:rsid w:val="00E55FEB"/>
    <w:rPr>
      <w:sz w:val="18"/>
      <w:szCs w:val="18"/>
    </w:rPr>
  </w:style>
  <w:style w:type="paragraph" w:styleId="Recuodecorpodetexto2">
    <w:name w:val="Body Text Indent 2"/>
    <w:basedOn w:val="Normal"/>
    <w:link w:val="Recuodecorpodetexto2Char"/>
    <w:semiHidden/>
    <w:rsid w:val="00E55FEB"/>
    <w:rPr>
      <w:iCs/>
    </w:rPr>
  </w:style>
  <w:style w:type="paragraph" w:customStyle="1" w:styleId="TableContents">
    <w:name w:val="Table Contents"/>
    <w:basedOn w:val="Normal"/>
    <w:rsid w:val="00E55FEB"/>
    <w:pPr>
      <w:widowControl w:val="0"/>
      <w:suppressLineNumbers/>
      <w:suppressAutoHyphens/>
      <w:spacing w:line="240" w:lineRule="auto"/>
      <w:ind w:firstLine="0"/>
      <w:jc w:val="left"/>
    </w:pPr>
    <w:rPr>
      <w:rFonts w:ascii="Times" w:eastAsia="DejaVu Sans" w:hAnsi="Times"/>
      <w:kern w:val="1"/>
    </w:rPr>
  </w:style>
  <w:style w:type="character" w:customStyle="1" w:styleId="Legenda1">
    <w:name w:val="Legenda1"/>
    <w:aliases w:val="Legenda Char Char Char"/>
    <w:basedOn w:val="Fontepargpadro"/>
    <w:rsid w:val="00E55FEB"/>
    <w:rPr>
      <w:bCs/>
      <w:noProof w:val="0"/>
      <w:lang w:val="pt-BR" w:eastAsia="pt-BR" w:bidi="ar-SA"/>
    </w:rPr>
  </w:style>
  <w:style w:type="character" w:customStyle="1" w:styleId="Hiperlink">
    <w:name w:val="Hiperlink"/>
    <w:rsid w:val="00E55FEB"/>
    <w:rPr>
      <w:color w:val="0000FF"/>
      <w:u w:val="single"/>
    </w:rPr>
  </w:style>
  <w:style w:type="paragraph" w:customStyle="1" w:styleId="NormalCentralizado">
    <w:name w:val="Normal + Centralizado"/>
    <w:basedOn w:val="Normal"/>
    <w:rsid w:val="00E55FEB"/>
    <w:pPr>
      <w:jc w:val="center"/>
    </w:pPr>
  </w:style>
  <w:style w:type="character" w:customStyle="1" w:styleId="NormalCentralizadoChar">
    <w:name w:val="Normal + Centralizado Char"/>
    <w:basedOn w:val="Fontepargpadro"/>
    <w:rsid w:val="00E55FEB"/>
    <w:rPr>
      <w:sz w:val="24"/>
      <w:szCs w:val="24"/>
      <w:lang w:val="pt-BR" w:eastAsia="pt-BR" w:bidi="ar-SA"/>
    </w:rPr>
  </w:style>
  <w:style w:type="character" w:styleId="HiperlinkVisitado">
    <w:name w:val="FollowedHyperlink"/>
    <w:basedOn w:val="Fontepargpadro"/>
    <w:semiHidden/>
    <w:rsid w:val="00E55FEB"/>
    <w:rPr>
      <w:color w:val="800080"/>
      <w:u w:val="single"/>
    </w:rPr>
  </w:style>
  <w:style w:type="character" w:customStyle="1" w:styleId="Ttulo1Char">
    <w:name w:val="Título 1 Char"/>
    <w:basedOn w:val="Fontepargpadro"/>
    <w:uiPriority w:val="9"/>
    <w:rsid w:val="00E55FEB"/>
    <w:rPr>
      <w:rFonts w:cs="Arial"/>
      <w:b/>
      <w:bCs/>
      <w:caps/>
      <w:kern w:val="32"/>
      <w:sz w:val="24"/>
      <w:szCs w:val="24"/>
      <w:lang w:val="pt-BR" w:eastAsia="pt-BR" w:bidi="ar-SA"/>
    </w:rPr>
  </w:style>
  <w:style w:type="paragraph" w:styleId="MapadoDocumento">
    <w:name w:val="Document Map"/>
    <w:basedOn w:val="Normal"/>
    <w:semiHidden/>
    <w:rsid w:val="00E55FEB"/>
    <w:pPr>
      <w:shd w:val="clear" w:color="auto" w:fill="000080"/>
    </w:pPr>
    <w:rPr>
      <w:rFonts w:ascii="Tahoma" w:hAnsi="Tahoma" w:cs="Tahoma"/>
      <w:sz w:val="20"/>
      <w:szCs w:val="20"/>
    </w:rPr>
  </w:style>
  <w:style w:type="character" w:styleId="Refdecomentrio">
    <w:name w:val="annotation reference"/>
    <w:basedOn w:val="Fontepargpadro"/>
    <w:semiHidden/>
    <w:rsid w:val="00B87AFD"/>
    <w:rPr>
      <w:sz w:val="16"/>
      <w:szCs w:val="16"/>
    </w:rPr>
  </w:style>
  <w:style w:type="paragraph" w:styleId="Textodecomentrio">
    <w:name w:val="annotation text"/>
    <w:basedOn w:val="Normal"/>
    <w:link w:val="TextodecomentrioChar"/>
    <w:semiHidden/>
    <w:rsid w:val="00B87AFD"/>
    <w:rPr>
      <w:sz w:val="20"/>
      <w:szCs w:val="20"/>
    </w:rPr>
  </w:style>
  <w:style w:type="paragraph" w:styleId="Assuntodocomentrio">
    <w:name w:val="annotation subject"/>
    <w:basedOn w:val="Textodecomentrio"/>
    <w:next w:val="Textodecomentrio"/>
    <w:semiHidden/>
    <w:rsid w:val="00B87AFD"/>
    <w:rPr>
      <w:b/>
      <w:bCs/>
    </w:rPr>
  </w:style>
  <w:style w:type="paragraph" w:styleId="Lista3">
    <w:name w:val="List 3"/>
    <w:basedOn w:val="Normal"/>
    <w:rsid w:val="001A01CF"/>
    <w:pPr>
      <w:ind w:left="849" w:hanging="283"/>
    </w:pPr>
  </w:style>
  <w:style w:type="paragraph" w:styleId="Numerada3">
    <w:name w:val="List Number 3"/>
    <w:basedOn w:val="Normal"/>
    <w:rsid w:val="001A01CF"/>
    <w:pPr>
      <w:numPr>
        <w:numId w:val="2"/>
      </w:numPr>
    </w:pPr>
  </w:style>
  <w:style w:type="paragraph" w:customStyle="1" w:styleId="Titulo">
    <w:name w:val="Titulo"/>
    <w:basedOn w:val="Normal"/>
    <w:rsid w:val="00CC025B"/>
    <w:pPr>
      <w:ind w:left="1080" w:firstLine="0"/>
    </w:pPr>
  </w:style>
  <w:style w:type="paragraph" w:customStyle="1" w:styleId="Titulo1">
    <w:name w:val="Titulo 1"/>
    <w:basedOn w:val="Titulo"/>
    <w:rsid w:val="00CC025B"/>
  </w:style>
  <w:style w:type="paragraph" w:styleId="PargrafodaLista">
    <w:name w:val="List Paragraph"/>
    <w:basedOn w:val="Normal"/>
    <w:uiPriority w:val="34"/>
    <w:qFormat/>
    <w:rsid w:val="00A57BD3"/>
    <w:pPr>
      <w:spacing w:after="200" w:line="276" w:lineRule="auto"/>
      <w:ind w:left="720" w:firstLine="0"/>
      <w:contextualSpacing/>
      <w:jc w:val="left"/>
    </w:pPr>
    <w:rPr>
      <w:rFonts w:asciiTheme="minorHAnsi" w:eastAsiaTheme="minorHAnsi" w:hAnsiTheme="minorHAnsi" w:cstheme="minorBidi"/>
      <w:sz w:val="22"/>
      <w:szCs w:val="22"/>
      <w:lang w:eastAsia="en-US"/>
    </w:rPr>
  </w:style>
  <w:style w:type="character" w:customStyle="1" w:styleId="TextodecomentrioChar">
    <w:name w:val="Texto de comentário Char"/>
    <w:basedOn w:val="Fontepargpadro"/>
    <w:link w:val="Textodecomentrio"/>
    <w:semiHidden/>
    <w:rsid w:val="00A76AFC"/>
  </w:style>
  <w:style w:type="table" w:styleId="Tabelacomgrade">
    <w:name w:val="Table Grid"/>
    <w:basedOn w:val="Tabelanormal"/>
    <w:uiPriority w:val="59"/>
    <w:rsid w:val="0012271F"/>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itao">
    <w:name w:val="Quote"/>
    <w:basedOn w:val="Normal"/>
    <w:next w:val="Normal"/>
    <w:link w:val="CitaoChar"/>
    <w:uiPriority w:val="29"/>
    <w:qFormat/>
    <w:rsid w:val="006C7566"/>
    <w:rPr>
      <w:i/>
      <w:iCs/>
      <w:color w:val="000000" w:themeColor="text1"/>
    </w:rPr>
  </w:style>
  <w:style w:type="character" w:customStyle="1" w:styleId="CitaoChar">
    <w:name w:val="Citação Char"/>
    <w:basedOn w:val="Fontepargpadro"/>
    <w:link w:val="Citao"/>
    <w:uiPriority w:val="29"/>
    <w:rsid w:val="006C7566"/>
    <w:rPr>
      <w:i/>
      <w:iCs/>
      <w:color w:val="000000" w:themeColor="text1"/>
      <w:sz w:val="24"/>
      <w:szCs w:val="24"/>
    </w:rPr>
  </w:style>
  <w:style w:type="paragraph" w:styleId="Bibliografia">
    <w:name w:val="Bibliography"/>
    <w:basedOn w:val="Normal"/>
    <w:next w:val="Normal"/>
    <w:uiPriority w:val="37"/>
    <w:unhideWhenUsed/>
    <w:rsid w:val="00B95FEB"/>
  </w:style>
  <w:style w:type="character" w:styleId="CitaoHTML">
    <w:name w:val="HTML Cite"/>
    <w:basedOn w:val="Fontepargpadro"/>
    <w:uiPriority w:val="99"/>
    <w:semiHidden/>
    <w:unhideWhenUsed/>
    <w:rsid w:val="00655F25"/>
    <w:rPr>
      <w:i/>
      <w:iCs/>
    </w:rPr>
  </w:style>
  <w:style w:type="paragraph" w:customStyle="1" w:styleId="PargrafodaLista1">
    <w:name w:val="Parágrafo da Lista1"/>
    <w:basedOn w:val="Normal"/>
    <w:rsid w:val="007D1B0D"/>
    <w:pPr>
      <w:spacing w:after="200" w:line="276" w:lineRule="auto"/>
      <w:ind w:left="720" w:firstLine="0"/>
      <w:contextualSpacing/>
      <w:jc w:val="left"/>
    </w:pPr>
    <w:rPr>
      <w:rFonts w:ascii="Calibri" w:hAnsi="Calibri"/>
      <w:sz w:val="22"/>
      <w:szCs w:val="22"/>
      <w:lang w:eastAsia="en-US"/>
    </w:rPr>
  </w:style>
  <w:style w:type="character" w:customStyle="1" w:styleId="Recuodecorpodetexto2Char">
    <w:name w:val="Recuo de corpo de texto 2 Char"/>
    <w:basedOn w:val="Fontepargpadro"/>
    <w:link w:val="Recuodecorpodetexto2"/>
    <w:semiHidden/>
    <w:rsid w:val="001A2415"/>
    <w:rPr>
      <w:iCs/>
      <w:sz w:val="24"/>
      <w:szCs w:val="24"/>
    </w:rPr>
  </w:style>
  <w:style w:type="character" w:customStyle="1" w:styleId="Ttulo3Char">
    <w:name w:val="Título 3 Char"/>
    <w:basedOn w:val="Fontepargpadro"/>
    <w:link w:val="Ttulo3"/>
    <w:rsid w:val="00236740"/>
    <w:rPr>
      <w:rFonts w:cs="Arial"/>
      <w:bCs/>
      <w:sz w:val="24"/>
      <w:szCs w:val="24"/>
    </w:rPr>
  </w:style>
  <w:style w:type="table" w:styleId="GradeMdia3-nfase5">
    <w:name w:val="Medium Grid 3 Accent 5"/>
    <w:basedOn w:val="Tabelanormal"/>
    <w:uiPriority w:val="69"/>
    <w:rsid w:val="00F1039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staClara-nfase5">
    <w:name w:val="Light List Accent 5"/>
    <w:basedOn w:val="Tabelanormal"/>
    <w:uiPriority w:val="61"/>
    <w:rsid w:val="00F1039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Mdia2-nfase5">
    <w:name w:val="Medium List 2 Accent 5"/>
    <w:basedOn w:val="Tabelanormal"/>
    <w:uiPriority w:val="66"/>
    <w:rsid w:val="00F1039D"/>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2-nfase5">
    <w:name w:val="Medium Grid 2 Accent 5"/>
    <w:basedOn w:val="Tabelanormal"/>
    <w:uiPriority w:val="68"/>
    <w:rsid w:val="00F1039D"/>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Colorida-nfase5">
    <w:name w:val="Colorful Grid Accent 5"/>
    <w:basedOn w:val="Tabelanormal"/>
    <w:uiPriority w:val="73"/>
    <w:rsid w:val="00F1039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Ttulo4Char">
    <w:name w:val="Título 4 Char"/>
    <w:basedOn w:val="Fontepargpadro"/>
    <w:link w:val="Ttulo4"/>
    <w:rsid w:val="007416D7"/>
    <w:rPr>
      <w:bCs/>
      <w:sz w:val="24"/>
      <w:szCs w:val="24"/>
    </w:rPr>
  </w:style>
  <w:style w:type="character" w:styleId="TextodoEspaoReservado">
    <w:name w:val="Placeholder Text"/>
    <w:basedOn w:val="Fontepargpadro"/>
    <w:uiPriority w:val="99"/>
    <w:semiHidden/>
    <w:rsid w:val="00097EA2"/>
    <w:rPr>
      <w:color w:val="808080"/>
    </w:rPr>
  </w:style>
  <w:style w:type="character" w:customStyle="1" w:styleId="Ttulo2Char">
    <w:name w:val="Título 2 Char"/>
    <w:basedOn w:val="Fontepargpadro"/>
    <w:link w:val="Ttulo2"/>
    <w:rsid w:val="00A74900"/>
    <w:rPr>
      <w:rFonts w:cs="Arial"/>
      <w:b/>
      <w:iCs/>
      <w:kern w:val="32"/>
      <w:sz w:val="24"/>
      <w:szCs w:val="24"/>
    </w:rPr>
  </w:style>
  <w:style w:type="paragraph" w:styleId="Reviso">
    <w:name w:val="Revision"/>
    <w:hidden/>
    <w:uiPriority w:val="99"/>
    <w:semiHidden/>
    <w:rsid w:val="00FF27A6"/>
    <w:rPr>
      <w:sz w:val="24"/>
      <w:szCs w:val="24"/>
    </w:rPr>
  </w:style>
</w:styles>
</file>

<file path=word/webSettings.xml><?xml version="1.0" encoding="utf-8"?>
<w:webSettings xmlns:r="http://schemas.openxmlformats.org/officeDocument/2006/relationships" xmlns:w="http://schemas.openxmlformats.org/wordprocessingml/2006/main">
  <w:divs>
    <w:div w:id="43676009">
      <w:bodyDiv w:val="1"/>
      <w:marLeft w:val="0"/>
      <w:marRight w:val="0"/>
      <w:marTop w:val="0"/>
      <w:marBottom w:val="0"/>
      <w:divBdr>
        <w:top w:val="none" w:sz="0" w:space="0" w:color="auto"/>
        <w:left w:val="none" w:sz="0" w:space="0" w:color="auto"/>
        <w:bottom w:val="none" w:sz="0" w:space="0" w:color="auto"/>
        <w:right w:val="none" w:sz="0" w:space="0" w:color="auto"/>
      </w:divBdr>
    </w:div>
    <w:div w:id="132720775">
      <w:bodyDiv w:val="1"/>
      <w:marLeft w:val="0"/>
      <w:marRight w:val="0"/>
      <w:marTop w:val="0"/>
      <w:marBottom w:val="0"/>
      <w:divBdr>
        <w:top w:val="none" w:sz="0" w:space="0" w:color="auto"/>
        <w:left w:val="none" w:sz="0" w:space="0" w:color="auto"/>
        <w:bottom w:val="none" w:sz="0" w:space="0" w:color="auto"/>
        <w:right w:val="none" w:sz="0" w:space="0" w:color="auto"/>
      </w:divBdr>
    </w:div>
    <w:div w:id="153380123">
      <w:bodyDiv w:val="1"/>
      <w:marLeft w:val="0"/>
      <w:marRight w:val="0"/>
      <w:marTop w:val="0"/>
      <w:marBottom w:val="0"/>
      <w:divBdr>
        <w:top w:val="none" w:sz="0" w:space="0" w:color="auto"/>
        <w:left w:val="none" w:sz="0" w:space="0" w:color="auto"/>
        <w:bottom w:val="none" w:sz="0" w:space="0" w:color="auto"/>
        <w:right w:val="none" w:sz="0" w:space="0" w:color="auto"/>
      </w:divBdr>
      <w:divsChild>
        <w:div w:id="1691561370">
          <w:marLeft w:val="0"/>
          <w:marRight w:val="0"/>
          <w:marTop w:val="0"/>
          <w:marBottom w:val="0"/>
          <w:divBdr>
            <w:top w:val="none" w:sz="0" w:space="0" w:color="auto"/>
            <w:left w:val="none" w:sz="0" w:space="0" w:color="auto"/>
            <w:bottom w:val="none" w:sz="0" w:space="0" w:color="auto"/>
            <w:right w:val="none" w:sz="0" w:space="0" w:color="auto"/>
          </w:divBdr>
        </w:div>
      </w:divsChild>
    </w:div>
    <w:div w:id="649601225">
      <w:bodyDiv w:val="1"/>
      <w:marLeft w:val="0"/>
      <w:marRight w:val="0"/>
      <w:marTop w:val="0"/>
      <w:marBottom w:val="0"/>
      <w:divBdr>
        <w:top w:val="none" w:sz="0" w:space="0" w:color="auto"/>
        <w:left w:val="none" w:sz="0" w:space="0" w:color="auto"/>
        <w:bottom w:val="none" w:sz="0" w:space="0" w:color="auto"/>
        <w:right w:val="none" w:sz="0" w:space="0" w:color="auto"/>
      </w:divBdr>
    </w:div>
    <w:div w:id="847018158">
      <w:bodyDiv w:val="1"/>
      <w:marLeft w:val="0"/>
      <w:marRight w:val="0"/>
      <w:marTop w:val="0"/>
      <w:marBottom w:val="0"/>
      <w:divBdr>
        <w:top w:val="none" w:sz="0" w:space="0" w:color="auto"/>
        <w:left w:val="none" w:sz="0" w:space="0" w:color="auto"/>
        <w:bottom w:val="none" w:sz="0" w:space="0" w:color="auto"/>
        <w:right w:val="none" w:sz="0" w:space="0" w:color="auto"/>
      </w:divBdr>
    </w:div>
    <w:div w:id="971597614">
      <w:bodyDiv w:val="1"/>
      <w:marLeft w:val="0"/>
      <w:marRight w:val="0"/>
      <w:marTop w:val="0"/>
      <w:marBottom w:val="0"/>
      <w:divBdr>
        <w:top w:val="none" w:sz="0" w:space="0" w:color="auto"/>
        <w:left w:val="none" w:sz="0" w:space="0" w:color="auto"/>
        <w:bottom w:val="none" w:sz="0" w:space="0" w:color="auto"/>
        <w:right w:val="none" w:sz="0" w:space="0" w:color="auto"/>
      </w:divBdr>
    </w:div>
    <w:div w:id="1132795798">
      <w:bodyDiv w:val="1"/>
      <w:marLeft w:val="0"/>
      <w:marRight w:val="0"/>
      <w:marTop w:val="0"/>
      <w:marBottom w:val="0"/>
      <w:divBdr>
        <w:top w:val="none" w:sz="0" w:space="0" w:color="auto"/>
        <w:left w:val="none" w:sz="0" w:space="0" w:color="auto"/>
        <w:bottom w:val="none" w:sz="0" w:space="0" w:color="auto"/>
        <w:right w:val="none" w:sz="0" w:space="0" w:color="auto"/>
      </w:divBdr>
    </w:div>
    <w:div w:id="1222597918">
      <w:bodyDiv w:val="1"/>
      <w:marLeft w:val="0"/>
      <w:marRight w:val="0"/>
      <w:marTop w:val="0"/>
      <w:marBottom w:val="0"/>
      <w:divBdr>
        <w:top w:val="none" w:sz="0" w:space="0" w:color="auto"/>
        <w:left w:val="none" w:sz="0" w:space="0" w:color="auto"/>
        <w:bottom w:val="none" w:sz="0" w:space="0" w:color="auto"/>
        <w:right w:val="none" w:sz="0" w:space="0" w:color="auto"/>
      </w:divBdr>
    </w:div>
    <w:div w:id="1490057184">
      <w:bodyDiv w:val="1"/>
      <w:marLeft w:val="0"/>
      <w:marRight w:val="0"/>
      <w:marTop w:val="0"/>
      <w:marBottom w:val="0"/>
      <w:divBdr>
        <w:top w:val="none" w:sz="0" w:space="0" w:color="auto"/>
        <w:left w:val="none" w:sz="0" w:space="0" w:color="auto"/>
        <w:bottom w:val="none" w:sz="0" w:space="0" w:color="auto"/>
        <w:right w:val="none" w:sz="0" w:space="0" w:color="auto"/>
      </w:divBdr>
      <w:divsChild>
        <w:div w:id="2112042620">
          <w:marLeft w:val="120"/>
          <w:marRight w:val="120"/>
          <w:marTop w:val="120"/>
          <w:marBottom w:val="120"/>
          <w:divBdr>
            <w:top w:val="none" w:sz="0" w:space="0" w:color="auto"/>
            <w:left w:val="none" w:sz="0" w:space="0" w:color="auto"/>
            <w:bottom w:val="none" w:sz="0" w:space="0" w:color="auto"/>
            <w:right w:val="none" w:sz="0" w:space="0" w:color="auto"/>
          </w:divBdr>
          <w:divsChild>
            <w:div w:id="105755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7210">
      <w:bodyDiv w:val="1"/>
      <w:marLeft w:val="0"/>
      <w:marRight w:val="0"/>
      <w:marTop w:val="0"/>
      <w:marBottom w:val="0"/>
      <w:divBdr>
        <w:top w:val="none" w:sz="0" w:space="0" w:color="auto"/>
        <w:left w:val="none" w:sz="0" w:space="0" w:color="auto"/>
        <w:bottom w:val="none" w:sz="0" w:space="0" w:color="auto"/>
        <w:right w:val="none" w:sz="0" w:space="0" w:color="auto"/>
      </w:divBdr>
    </w:div>
    <w:div w:id="1997951109">
      <w:bodyDiv w:val="1"/>
      <w:marLeft w:val="0"/>
      <w:marRight w:val="0"/>
      <w:marTop w:val="0"/>
      <w:marBottom w:val="0"/>
      <w:divBdr>
        <w:top w:val="none" w:sz="0" w:space="0" w:color="auto"/>
        <w:left w:val="none" w:sz="0" w:space="0" w:color="auto"/>
        <w:bottom w:val="none" w:sz="0" w:space="0" w:color="auto"/>
        <w:right w:val="none" w:sz="0" w:space="0" w:color="auto"/>
      </w:divBdr>
    </w:div>
    <w:div w:id="213447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AQU08</b:Tag>
    <b:SourceType>ArticleInAPeriodical</b:SourceType>
    <b:Guid>{5B05A901-7AB1-4E17-9C2B-0FA568C5BC74}</b:Guid>
    <b:LCID>0</b:LCID>
    <b:Author>
      <b:Author>
        <b:NameList>
          <b:Person>
            <b:Last>AQUINO JR.</b:Last>
            <b:First>P.T.</b:First>
          </b:Person>
        </b:NameList>
      </b:Author>
    </b:Author>
    <b:Title>PICaP : padrões e personas para expressão da diversidade de usuários no projeto de interação</b:Title>
    <b:PeriodicalTitle> Tese (Doutorado) - Escola Politécnica da Universidade de São Paulo. Departamento de Engenharia de Computação e Sistemas Digitais</b:PeriodicalTitle>
    <b:Year>2008</b:Year>
    <b:Edition>Ed. Rev. - 224p</b:Edition>
    <b:RefOrder>3</b:RefOrder>
  </b:Source>
  <b:Source>
    <b:Tag>GAM94</b:Tag>
    <b:SourceType>Book</b:SourceType>
    <b:Guid>{308406A1-2D94-408D-8CC6-2BDF2D84C6E0}</b:Guid>
    <b:LCID>0</b:LCID>
    <b:Author>
      <b:Author>
        <b:NameList>
          <b:Person>
            <b:Last>GAMMA</b:Last>
            <b:First>E.</b:First>
          </b:Person>
          <b:Person>
            <b:Last>HELM</b:Last>
            <b:First>R.</b:First>
          </b:Person>
          <b:Person>
            <b:Last>JOHNSON</b:Last>
            <b:First>R.</b:First>
          </b:Person>
          <b:Person>
            <b:Last>VLISSIDES</b:Last>
            <b:First>J.</b:First>
          </b:Person>
        </b:NameList>
      </b:Author>
    </b:Author>
    <b:Title>Design Patterns: Elements of Reusable Object-Oriented Software</b:Title>
    <b:Year>1995</b:Year>
    <b:Publisher>Addison-Wesley Professional</b:Publisher>
    <b:StandardNumber>ISBN-13: 978-0201633610</b:StandardNumber>
    <b:RefOrder>9</b:RefOrder>
  </b:Source>
  <b:Source>
    <b:Tag>ALE77</b:Tag>
    <b:SourceType>ArticleInAPeriodical</b:SourceType>
    <b:Guid>{C4036CBA-6F6E-4EE8-BD8F-9193DFAA5F7E}</b:Guid>
    <b:LCID>0</b:LCID>
    <b:Author>
      <b:Author>
        <b:NameList>
          <b:Person>
            <b:Last>ALEXANDER</b:Last>
            <b:First>C.</b:First>
            <b:Middle>et al.</b:Middle>
          </b:Person>
        </b:NameList>
      </b:Author>
    </b:Author>
    <b:Title>A Pattern Language: Towns, Building, Constructions</b:Title>
    <b:PeriodicalTitle>Oxford University Press, New York</b:PeriodicalTitle>
    <b:Year>1977</b:Year>
    <b:RefOrder>12</b:RefOrder>
  </b:Source>
  <b:Source>
    <b:Tag>COO99</b:Tag>
    <b:SourceType>ArticleInAPeriodical</b:SourceType>
    <b:Guid>{72698953-FB2E-4A51-B5C5-E6100B166322}</b:Guid>
    <b:LCID>0</b:LCID>
    <b:Author>
      <b:Author>
        <b:NameList>
          <b:Person>
            <b:Last>COOPER</b:Last>
            <b:First>A.</b:First>
          </b:Person>
        </b:NameList>
      </b:Author>
    </b:Author>
    <b:Title>The inmates are running the asylum: Why high-tech products drive us crazy and how to restore the sanity</b:Title>
    <b:Year>1999</b:Year>
    <b:PeriodicalTitle>Indianopolis, Ind.: Sams</b:PeriodicalTitle>
    <b:RefOrder>2</b:RefOrder>
  </b:Source>
  <b:Source>
    <b:Tag>SIL04</b:Tag>
    <b:SourceType>ArticleInAPeriodical</b:SourceType>
    <b:Guid>{4647E03B-78DC-430F-8AB7-7E56EECBDA9A}</b:Guid>
    <b:LCID>0</b:LCID>
    <b:Author>
      <b:Author>
        <b:NameList>
          <b:Person>
            <b:Last>SILVA</b:Last>
            <b:First>E.</b:First>
            <b:Middle>R.</b:Middle>
          </b:Person>
          <b:Person>
            <b:Last>SCHIEL</b:Last>
            <b:First>U.</b:First>
          </b:Person>
        </b:NameList>
      </b:Author>
    </b:Author>
    <b:Title>SAMOA Uma Ferramenta Para Detecção de Padrões de Projetos em Diagramas UML, na WEB</b:Title>
    <b:PeriodicalTitle>Apresentação de Trabalho/Seminário - Tese de Mestrado</b:PeriodicalTitle>
    <b:Year>2004</b:Year>
    <b:RefOrder>4</b:RefOrder>
  </b:Source>
  <b:Source>
    <b:Tag>Fra96</b:Tag>
    <b:SourceType>ArticleInAPeriodical</b:SourceType>
    <b:Guid>{0B1B2D96-87CF-48B0-9EBD-09DA48C8E431}</b:Guid>
    <b:LCID>0</b:LCID>
    <b:Author>
      <b:Author>
        <b:NameList>
          <b:Person>
            <b:Last>BUDINSKY</b:Last>
            <b:First>F.J.</b:First>
          </b:Person>
          <b:Person>
            <b:Last>FINNIE</b:Last>
            <b:First>M.</b:First>
            <b:Middle>A.</b:Middle>
          </b:Person>
          <b:Person>
            <b:Last>VLISSIDES</b:Last>
            <b:First>J.</b:First>
            <b:Middle>M.</b:Middle>
          </b:Person>
          <b:Person>
            <b:Last>YU</b:Last>
            <b:First>P.</b:First>
            <b:Middle>S.</b:Middle>
          </b:Person>
        </b:NameList>
      </b:Author>
    </b:Author>
    <b:Title>Automatic Code Generation from Design Patterns</b:Title>
    <b:Year>1996</b:Year>
    <b:PeriodicalTitle>IBM Systems Journal 35</b:PeriodicalTitle>
    <b:RefOrder>24</b:RefOrder>
  </b:Source>
  <b:Source>
    <b:Tag>AND05</b:Tag>
    <b:SourceType>ArticleInAPeriodical</b:SourceType>
    <b:Guid>{2138AC23-4C09-4B9C-9C2E-D577CDA162CC}</b:Guid>
    <b:LCID>0</b:LCID>
    <b:Author>
      <b:Author>
        <b:NameList>
          <b:Person>
            <b:Last>ANDRADE</b:Last>
            <b:First>R.</b:First>
            <b:Middle>M. C.</b:Middle>
          </b:Person>
          <b:Person>
            <b:Last>SANTOS</b:Last>
            <b:First>M.</b:First>
            <b:Middle>S.</b:Middle>
          </b:Person>
          <b:Person>
            <b:Last>NOGUEIRA</b:Last>
          </b:Person>
          <b:Person>
            <b:Last>R.</b:Last>
          </b:Person>
          <b:Person>
            <b:Last>ROCHA</b:Last>
            <b:First>L.</b:First>
            <b:Middle>S.</b:Middle>
          </b:Person>
          <b:Person>
            <b:Last>MENDONÇA</b:Last>
            <b:First>N.</b:First>
            <b:Middle>C.</b:Middle>
          </b:Person>
        </b:NameList>
      </b:Author>
    </b:Author>
    <b:Title>IIMPaR – Uma Interface de Integração de Modelos de Padrões de Software para o Rose</b:Title>
    <b:Year>2005</b:Year>
    <b:RefOrder>6</b:RefOrder>
  </b:Source>
  <b:Source>
    <b:Tag>ANA07</b:Tag>
    <b:SourceType>ArticleInAPeriodical</b:SourceType>
    <b:Guid>{1F801535-3CA2-4135-A816-506C4A1B0E46}</b:Guid>
    <b:LCID>0</b:LCID>
    <b:Author>
      <b:Author>
        <b:NameList>
          <b:Person>
            <b:Last>ANACLETO</b:Last>
            <b:First>J.</b:First>
            <b:Middle>C.</b:Middle>
          </b:Person>
          <b:Person>
            <b:Last>CARVALHO</b:Last>
            <b:First>A.</b:First>
            <b:Middle>F. P. DE</b:Middle>
          </b:Person>
          <b:Person>
            <b:Last>GODOI</b:Last>
            <b:First>M.</b:First>
            <b:Middle>S.</b:Middle>
          </b:Person>
          <b:Person>
            <b:Last>TALARICO NETO</b:Last>
            <b:First>A.</b:First>
          </b:Person>
          <b:Person>
            <b:Last>NERIS</b:Last>
            <b:First>V.</b:First>
            <b:Middle>P. A.</b:Middle>
          </b:Person>
        </b:NameList>
      </b:Author>
    </b:Author>
    <b:Title>Cognitor: Um Framework Baseado na Linguagem de Padrões Cog-Learn</b:Title>
    <b:PeriodicalTitle>Revista Brasileira de Informática na Educação</b:PeriodicalTitle>
    <b:Year>2007</b:Year>
    <b:Volume>15, p. 32/3-43</b:Volume>
    <b:RefOrder>7</b:RefOrder>
  </b:Source>
  <b:Source>
    <b:Tag>COS08</b:Tag>
    <b:SourceType>ArticleInAPeriodical</b:SourceType>
    <b:Guid>{077C56A6-007F-450E-B40A-DE9A88C2EFC4}</b:Guid>
    <b:LCID>0</b:LCID>
    <b:Author>
      <b:Author>
        <b:NameList>
          <b:Person>
            <b:Last>COSTA</b:Last>
            <b:First>D.</b:First>
            <b:Middle>M.</b:Middle>
          </b:Person>
          <b:Person>
            <b:Last>MAFRA</b:Last>
            <b:First>F.</b:First>
            <b:Middle>N.</b:Middle>
          </b:Person>
          <b:Person>
            <b:Last>FERNANDES</b:Last>
            <b:First>L.</b:First>
            <b:Middle>A. C.</b:Middle>
          </b:Person>
          <b:Person>
            <b:Last>PESSOA</b:Last>
            <b:First>J.</b:First>
            <b:Middle>H.</b:Middle>
          </b:Person>
        </b:NameList>
      </b:Author>
    </b:Author>
    <b:Title>DEAN Compositor de Personagens Fictícios</b:Title>
    <b:PeriodicalTitle>Apresentação de Trabalho - Tese de Graduação</b:PeriodicalTitle>
    <b:Year>2008</b:Year>
    <b:RefOrder>8</b:RefOrder>
  </b:Source>
  <b:Source>
    <b:Tag>TAY11</b:Tag>
    <b:SourceType>ArticleInAPeriodical</b:SourceType>
    <b:Guid>{79126C59-4C97-470C-A4DE-760E7D8C6C70}</b:Guid>
    <b:LCID>0</b:LCID>
    <b:Author>
      <b:Author>
        <b:NameList>
          <b:Person>
            <b:Last>TAYLOR</b:Last>
            <b:First>F.</b:First>
            <b:Middle>W.</b:Middle>
          </b:Person>
        </b:NameList>
      </b:Author>
    </b:Author>
    <b:Title>The principles of scientific management</b:Title>
    <b:PeriodicalTitle>Imprenta New York; London: Harper &amp; brothers</b:PeriodicalTitle>
    <b:Year>1911</b:Year>
    <b:RefOrder>11</b:RefOrder>
  </b:Source>
  <b:Source>
    <b:Tag>SHN00</b:Tag>
    <b:SourceType>ArticleInAPeriodical</b:SourceType>
    <b:Guid>{CC5E07BB-B8EF-4528-BBAE-D245ADF5392D}</b:Guid>
    <b:LCID>0</b:LCID>
    <b:Author>
      <b:Author>
        <b:NameList>
          <b:Person>
            <b:Last>SHNEIDERMAN</b:Last>
            <b:First>B.</b:First>
          </b:Person>
        </b:NameList>
      </b:Author>
    </b:Author>
    <b:Title>Universal Usability, Pushing human-computer interaction</b:Title>
    <b:PeriodicalTitle>COMMUNICATIONS OF THE ACM</b:PeriodicalTitle>
    <b:Year>2000</b:Year>
    <b:Edition>5</b:Edition>
    <b:Volume>43, pp. 85-91</b:Volume>
    <b:RefOrder>25</b:RefOrder>
  </b:Source>
  <b:Source>
    <b:Tag>MIC</b:Tag>
    <b:SourceType>ArticleInAPeriodical</b:SourceType>
    <b:Guid>{0080A551-C3AA-434B-9FC4-C3B937114B90}</b:Guid>
    <b:LCID>0</b:LCID>
    <b:Author>
      <b:Author>
        <b:Corporate>MICROSOFT CORPORATION</b:Corporate>
      </b:Author>
    </b:Author>
    <b:Title>Principles of Service Design: Service Patterns and Anti-Patterns</b:Title>
    <b:PeriodicalTitle>MSDN</b:PeriodicalTitle>
    <b:Edition>Disponível online em msdn.microsoft.com/en-us/library/ms954638.aspx</b:Edition>
    <b:Issue>último acesso em julho/2008</b:Issue>
    <b:Year>2005</b:Year>
    <b:RefOrder>18</b:RefOrder>
  </b:Source>
  <b:Source>
    <b:Tag>COO03</b:Tag>
    <b:SourceType>ArticleInAPeriodical</b:SourceType>
    <b:Guid>{BE9752DB-6497-4A9A-BF23-DCA6B6109D3F}</b:Guid>
    <b:LCID>0</b:LCID>
    <b:Author>
      <b:Author>
        <b:NameList>
          <b:Person>
            <b:Last>COOPER</b:Last>
            <b:First>A.</b:First>
          </b:Person>
          <b:Person>
            <b:Last>REIMANN</b:Last>
            <b:First>R.</b:First>
            <b:Middle>M.</b:Middle>
          </b:Person>
        </b:NameList>
      </b:Author>
    </b:Author>
    <b:Title>About Face 2.0 The Essentials of Interaction Design</b:Title>
    <b:PeriodicalTitle>John Wiley &amp; Sons</b:PeriodicalTitle>
    <b:Year>2003</b:Year>
    <b:Edition>2nd edition</b:Edition>
    <b:RefOrder>20</b:RefOrder>
  </b:Source>
  <b:Source>
    <b:Tag>GIL11</b:Tag>
    <b:SourceType>ArticleInAPeriodical</b:SourceType>
    <b:Guid>{F01D93C7-239A-4453-BE8B-1090B334AAD6}</b:Guid>
    <b:LCID>0</b:LCID>
    <b:Author>
      <b:Author>
        <b:NameList>
          <b:Person>
            <b:Last>GILBRETH</b:Last>
            <b:First>F.</b:First>
            <b:Middle>B.</b:Middle>
          </b:Person>
        </b:NameList>
      </b:Author>
    </b:Author>
    <b:Title>Motion study: a method for increasing the efficiency of the workman</b:Title>
    <b:PeriodicalTitle>Imprenta New York : D. Van Nostrand Company</b:PeriodicalTitle>
    <b:Year>1911</b:Year>
    <b:RefOrder>26</b:RefOrder>
  </b:Source>
  <b:Source>
    <b:Tag>HAN03</b:Tag>
    <b:SourceType>ArticleInAPeriodical</b:SourceType>
    <b:Guid>{87BD7643-A714-41C9-9DA5-0712018040DD}</b:Guid>
    <b:LCID>0</b:LCID>
    <b:Author>
      <b:Author>
        <b:NameList>
          <b:Person>
            <b:Last>HANMER</b:Last>
            <b:First>R.</b:First>
          </b:Person>
        </b:NameList>
      </b:Author>
    </b:Author>
    <b:Title>Introduction to Pattern Languages</b:Title>
    <b:PeriodicalTitle>SugarLoafPLoP 2003, The Third Latin American Conference on Pattern Languages of Programming, Porto de Galinhas, PE</b:PeriodicalTitle>
    <b:Year>2003</b:Year>
    <b:RefOrder>27</b:RefOrder>
  </b:Source>
  <b:Source>
    <b:Tag>Lon06</b:Tag>
    <b:SourceType>ArticleInAPeriodical</b:SourceType>
    <b:Guid>{330CDCA8-E0EE-46DC-83A4-74F69448D0AF}</b:Guid>
    <b:LCID>0</b:LCID>
    <b:Author>
      <b:Author>
        <b:NameList>
          <b:Person>
            <b:Last>LONG</b:Last>
            <b:First>J.</b:First>
          </b:Person>
        </b:NameList>
      </b:Author>
    </b:Author>
    <b:Title>Software Resuse Antipatterns</b:Title>
    <b:PeriodicalTitle>IBM</b:PeriodicalTitle>
    <b:Year>2001</b:Year>
    <b:RefOrder>15</b:RefOrder>
  </b:Source>
  <b:Source>
    <b:Tag>BRO00</b:Tag>
    <b:SourceType>ArticleInAPeriodical</b:SourceType>
    <b:Guid>{1625DAC7-6B1E-42A8-BC9A-DFB8616DEA06}</b:Guid>
    <b:LCID>0</b:LCID>
    <b:Author>
      <b:Author>
        <b:NameList>
          <b:Person>
            <b:Last>BROWN</b:Last>
            <b:First>W.</b:First>
          </b:Person>
          <b:Person>
            <b:Last>al.</b:Last>
            <b:First>et</b:First>
          </b:Person>
        </b:NameList>
      </b:Author>
    </b:Author>
    <b:Title>What's an Anti-Pattern? AntiPatterns</b:Title>
    <b:Year>2000</b:Year>
    <b:RefOrder>17</b:RefOrder>
  </b:Source>
  <b:Source>
    <b:Tag>GER99</b:Tag>
    <b:SourceType>ArticleInAPeriodical</b:SourceType>
    <b:Guid>{EC68C14E-8639-4330-8789-D8B4D4457808}</b:Guid>
    <b:LCID>0</b:LCID>
    <b:Author>
      <b:Author>
        <b:NameList>
          <b:Person>
            <b:Last>GERBER</b:Last>
            <b:First>L.</b:First>
            <b:Middle>D.</b:Middle>
          </b:Person>
        </b:NameList>
      </b:Author>
    </b:Author>
    <b:Title>Uma linguagem de padrões para o desenvolvimento de sistemas de apoio à decisão baseado em frameworks</b:Title>
    <b:PeriodicalTitle>Tese de Mestrado apresentada na PUC - RS</b:PeriodicalTitle>
    <b:Year>1999</b:Year>
    <b:RefOrder>14</b:RefOrder>
  </b:Source>
  <b:Source>
    <b:Tag>BIL94</b:Tag>
    <b:SourceType>ArticleInAPeriodical</b:SourceType>
    <b:Guid>{5B60046E-BDCB-4012-A9C2-60550A185CC6}</b:Guid>
    <b:LCID>0</b:LCID>
    <b:Author>
      <b:Author>
        <b:NameList>
          <b:Person>
            <b:Last>BILJON</b:Last>
            <b:First>J.</b:First>
            <b:Middle>V.</b:Middle>
          </b:Person>
          <b:Person>
            <b:Last>KOTZÉ</b:Last>
            <b:First>P.</b:First>
          </b:Person>
          <b:Person>
            <b:Last>RENAUD</b:Last>
            <b:First>K.</b:First>
          </b:Person>
          <b:Person>
            <b:Last>MCGEE</b:Last>
            <b:First>M.</b:First>
          </b:Person>
          <b:Person>
            <b:Last>SEFFAH</b:Last>
            <b:First>A.</b:First>
          </b:Person>
        </b:NameList>
      </b:Author>
    </b:Author>
    <b:Title>The use of anti-patterns in human computer interaction</b:Title>
    <b:Year>2004</b:Year>
    <b:PeriodicalTitle>In: Fulfilling the promise of ICT, Proceedings of SAICSIT 2004, edited by G Marsden, P Kotze &amp; A Adesina-Ojo. ACM Conference Proceedings Series, SAICSIT, Pretoria</b:PeriodicalTitle>
    <b:RefOrder>28</b:RefOrder>
  </b:Source>
  <b:Source>
    <b:Tag>MAR</b:Tag>
    <b:SourceType>ArticleInAPeriodical</b:SourceType>
    <b:Guid>{3512BF7E-7073-4B4F-AE2B-1413BAA7D78A}</b:Guid>
    <b:LCID>0</b:LCID>
    <b:Author>
      <b:Author>
        <b:NameList>
          <b:Person>
            <b:Last>MARINHO</b:Last>
            <b:First>F.</b:First>
          </b:Person>
          <b:Person>
            <b:Last>SANTOS</b:Last>
            <b:First>M.</b:First>
          </b:Person>
          <b:Person>
            <b:Last>PINTO</b:Last>
            <b:First>N.</b:First>
            <b:Middle>R.</b:Middle>
          </b:Person>
          <b:Person>
            <b:Last>ANDRADE</b:Last>
            <b:First>R.</b:First>
          </b:Person>
        </b:NameList>
      </b:Author>
    </b:Author>
    <b:Title>Uma Proposta de um Repositório de Padrões de Software Integrado ao RUP</b:Title>
    <b:PeriodicalTitle>III Conferência Latino-Americana em Linguagens de Padrões para Programação</b:PeriodicalTitle>
    <b:Year>2003</b:Year>
    <b:RefOrder>5</b:RefOrder>
  </b:Source>
  <b:Source>
    <b:Tag>Kot06</b:Tag>
    <b:SourceType>ArticleInAPeriodical</b:SourceType>
    <b:Guid>{9C287D66-5585-4F7C-851D-D0027EBF8C5D}</b:Guid>
    <b:LCID>0</b:LCID>
    <b:Author>
      <b:Author>
        <b:NameList>
          <b:Person>
            <b:Last>KOTZÉ</b:Last>
            <b:First>P.</b:First>
          </b:Person>
          <b:Person>
            <b:Last>RENAUD</b:Last>
            <b:First>K.</b:First>
          </b:Person>
          <b:Person>
            <b:Last>K.</b:Last>
            <b:First>KOUKOULETSOS</b:First>
          </b:Person>
          <b:Person>
            <b:Last>KHAZAEI</b:Last>
            <b:First>B.</b:First>
          </b:Person>
          <b:Person>
            <b:Last>DEARDEN</b:Last>
            <b:First>A.</b:First>
          </b:Person>
        </b:NameList>
      </b:Author>
    </b:Author>
    <b:Title>Patterns, anti-patterns and guidelines – effective aids to teaching HCI principles?</b:Title>
    <b:Year>2006</b:Year>
    <b:Publisher>in E T Hvannberg, J C Read, L Bannon, P Kotzé and W Wong (eds.), Inventivity: Teaching theory, design and innovation in HCI, University of Limerick</b:Publisher>
    <b:Issue>115-120</b:Issue>
    <b:PeriodicalTitle>in E T Hvannberg, J C Read, L Bannon, P Kotzé and W Wong (eds.), Inventivity: Teaching theory, design and innovation in HCI, University of Limerick</b:PeriodicalTitle>
    <b:RefOrder>1</b:RefOrder>
  </b:Source>
  <b:Source>
    <b:Tag>Gre03</b:Tag>
    <b:SourceType>ArticleInAPeriodical</b:SourceType>
    <b:Guid>{D3447985-4A47-4653-9872-FB36DF1DA40D}</b:Guid>
    <b:LCID>0</b:LCID>
    <b:Author>
      <b:Author>
        <b:NameList>
          <b:Person>
            <b:Last>GRESSE</b:Last>
            <b:First>CHRISTIANE</b:First>
            <b:Middle>von WANGENHEIM</b:Middle>
          </b:Person>
        </b:NameList>
      </b:Author>
    </b:Author>
    <b:Title>Raciocínio Baseado em Casos</b:Title>
    <b:Year>2003</b:Year>
    <b:Issue>1</b:Issue>
    <b:Publisher>Editora Manole Ltda.</b:Publisher>
    <b:RefOrder>21</b:RefOrder>
  </b:Source>
  <b:Source>
    <b:Tag>Abe96</b:Tag>
    <b:SourceType>ArticleInAPeriodical</b:SourceType>
    <b:Guid>{ABD574C6-1676-4A1B-B441-7487CC2AFD65}</b:Guid>
    <b:LCID>0</b:LCID>
    <b:Author>
      <b:Author>
        <b:NameList>
          <b:Person>
            <b:Last>ABEL</b:Last>
            <b:First>MARA</b:First>
          </b:Person>
        </b:NameList>
      </b:Author>
    </b:Author>
    <b:Title>Um Estudo Sobre Raciocínio Baseado em Casos</b:Title>
    <b:Year>1996</b:Year>
    <b:RefOrder>22</b:RefOrder>
  </b:Source>
  <b:Source>
    <b:Tag>ASH00</b:Tag>
    <b:SourceType>Misc</b:SourceType>
    <b:Guid>{05D83370-AF0E-4AE8-A476-F48113D64D1E}</b:Guid>
    <b:LCID>0</b:LCID>
    <b:Author>
      <b:Author>
        <b:NameList>
          <b:Person>
            <b:Last>WEHMEIER</b:Last>
            <b:First>S.</b:First>
          </b:Person>
        </b:NameList>
      </b:Author>
    </b:Author>
    <b:Title>Oxford Advanced Learner's Dictionary</b:Title>
    <b:Year>2000</b:Year>
    <b:Issue>6</b:Issue>
    <b:City>Oxford</b:City>
    <b:Publisher>Oxford University Press</b:Publisher>
    <b:RefOrder>10</b:RefOrder>
  </b:Source>
  <b:Source>
    <b:Tag>Rie89</b:Tag>
    <b:SourceType>Book</b:SourceType>
    <b:Guid>{6D910A2C-E22D-4EC0-AE06-92C20F6C7F05}</b:Guid>
    <b:LCID>0</b:LCID>
    <b:Author>
      <b:Author>
        <b:NameList>
          <b:Person>
            <b:Last>RIESBECK</b:Last>
            <b:First>CHRISTOPHER</b:First>
            <b:Middle>K.</b:Middle>
          </b:Person>
          <b:Person>
            <b:Last>SCHANK</b:Last>
            <b:First>ROGER</b:First>
            <b:Middle>C.</b:Middle>
          </b:Person>
        </b:NameList>
      </b:Author>
    </b:Author>
    <b:Title>Inside case-based reasoning</b:Title>
    <b:Year>1989</b:Year>
    <b:City>Hillsdale, New Jersey</b:City>
    <b:Publisher>Lawrence Erlbaum Associates</b:Publisher>
    <b:RefOrder>29</b:RefOrder>
  </b:Source>
  <b:Source>
    <b:Tag>TID08</b:Tag>
    <b:SourceType>InternetSite</b:SourceType>
    <b:Guid>{AB86C20A-10E1-4AA9-B1A6-1CCACB14D2FB}</b:Guid>
    <b:LCID>0</b:LCID>
    <b:Author>
      <b:Author>
        <b:NameList>
          <b:Person>
            <b:Last>TIDWELL</b:Last>
            <b:First>J.</b:First>
          </b:Person>
        </b:NameList>
      </b:Author>
    </b:Author>
    <b:Title>UI Patterns and Techniques</b:Title>
    <b:YearAccessed>2008</b:YearAccessed>
    <b:MonthAccessed>Novembro</b:MonthAccessed>
    <b:DayAccessed>18</b:DayAccessed>
    <b:URL>http://www.time-tripper.com/uipatterns/Tree-Table</b:URL>
    <b:Year>2006</b:Year>
    <b:RefOrder>13</b:RefOrder>
  </b:Source>
  <b:Source>
    <b:Tag>AKR96</b:Tag>
    <b:SourceType>ArticleInAPeriodical</b:SourceType>
    <b:Guid>{F4DC7BFE-4565-423D-A1D5-ADED8123C0C8}</b:Guid>
    <b:LCID>0</b:LCID>
    <b:Author>
      <b:Author>
        <b:NameList>
          <b:Person>
            <b:Last>AKROYD</b:Last>
            <b:First>M.</b:First>
          </b:Person>
        </b:NameList>
      </b:Author>
    </b:Author>
    <b:Title>Anti Patterns Session Notes</b:Title>
    <b:Year>1996</b:Year>
    <b:PeriodicalTitle>Object World West, San Francisco</b:PeriodicalTitle>
    <b:RefOrder>16</b:RefOrder>
  </b:Source>
  <b:Source>
    <b:Tag>MAS08</b:Tag>
    <b:SourceType>ArticleInAPeriodical</b:SourceType>
    <b:Guid>{E1447ABC-13A1-43A6-9736-9CD81711DC28}</b:Guid>
    <b:LCID>0</b:LCID>
    <b:Author>
      <b:Author>
        <b:NameList>
          <b:Person>
            <b:Last>MASIERO</b:Last>
            <b:First>A.</b:First>
          </b:Person>
          <b:Person>
            <b:Last>LOPES</b:Last>
            <b:First>G.</b:First>
          </b:Person>
          <b:Person>
            <b:Last>GONÇALVES</b:Last>
            <b:First>M.</b:First>
            <b:Middle>H. P.</b:Middle>
          </b:Person>
        </b:NameList>
      </b:Author>
    </b:Author>
    <b:Title>Anti-Patterns Apoiando a Documentação dos Problemas de Usabilidade</b:Title>
    <b:PeriodicalTitle>Revista Hífen, SIMS - XIII Simpósio de Informática</b:PeriodicalTitle>
    <b:Year>2008</b:Year>
    <b:Edition>to appear</b:Edition>
    <b:RefOrder>19</b:RefOrder>
  </b:Source>
  <b:Source>
    <b:Tag>Nie93</b:Tag>
    <b:SourceType>ArticleInAPeriodical</b:SourceType>
    <b:Guid>{76C51276-C441-418C-AA16-99C406A46B28}</b:Guid>
    <b:LCID>0</b:LCID>
    <b:Author>
      <b:Author>
        <b:NameList>
          <b:Person>
            <b:Last>NIELSEN</b:Last>
            <b:First>J.</b:First>
          </b:Person>
        </b:NameList>
      </b:Author>
    </b:Author>
    <b:Title>Usability Engineering</b:Title>
    <b:Year>1993</b:Year>
    <b:RefOrder>23</b:RefOrder>
  </b:Source>
</b:Sources>
</file>

<file path=customXml/itemProps1.xml><?xml version="1.0" encoding="utf-8"?>
<ds:datastoreItem xmlns:ds="http://schemas.openxmlformats.org/officeDocument/2006/customXml" ds:itemID="{20E73DBF-C958-4D2E-885A-6D41BA884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69</Pages>
  <Words>13404</Words>
  <Characters>72382</Characters>
  <Application>Microsoft Office Word</Application>
  <DocSecurity>0</DocSecurity>
  <Lines>603</Lines>
  <Paragraphs>171</Paragraphs>
  <ScaleCrop>false</ScaleCrop>
  <HeadingPairs>
    <vt:vector size="2" baseType="variant">
      <vt:variant>
        <vt:lpstr>Título</vt:lpstr>
      </vt:variant>
      <vt:variant>
        <vt:i4>1</vt:i4>
      </vt:variant>
    </vt:vector>
  </HeadingPairs>
  <TitlesOfParts>
    <vt:vector size="1" baseType="lpstr">
      <vt:lpstr>SIGEPaPP - Patterns e Anti-Patterns associados à Personas</vt:lpstr>
    </vt:vector>
  </TitlesOfParts>
  <Manager>Dr. Prof Plinio Aquino Jr.</Manager>
  <Company>Centro Universitário da FEI</Company>
  <LinksUpToDate>false</LinksUpToDate>
  <CharactersWithSpaces>85615</CharactersWithSpaces>
  <SharedDoc>false</SharedDoc>
  <HLinks>
    <vt:vector size="24" baseType="variant">
      <vt:variant>
        <vt:i4>2228342</vt:i4>
      </vt:variant>
      <vt:variant>
        <vt:i4>474</vt:i4>
      </vt:variant>
      <vt:variant>
        <vt:i4>0</vt:i4>
      </vt:variant>
      <vt:variant>
        <vt:i4>5</vt:i4>
      </vt:variant>
      <vt:variant>
        <vt:lpwstr>http://www.cs.waikato.ac.nz/~ml/weka/index.html</vt:lpwstr>
      </vt:variant>
      <vt:variant>
        <vt:lpwstr/>
      </vt:variant>
      <vt:variant>
        <vt:i4>2883616</vt:i4>
      </vt:variant>
      <vt:variant>
        <vt:i4>471</vt:i4>
      </vt:variant>
      <vt:variant>
        <vt:i4>0</vt:i4>
      </vt:variant>
      <vt:variant>
        <vt:i4>5</vt:i4>
      </vt:variant>
      <vt:variant>
        <vt:lpwstr>http://www.oracle.com/corporate/index.html</vt:lpwstr>
      </vt:variant>
      <vt:variant>
        <vt:lpwstr/>
      </vt:variant>
      <vt:variant>
        <vt:i4>458820</vt:i4>
      </vt:variant>
      <vt:variant>
        <vt:i4>468</vt:i4>
      </vt:variant>
      <vt:variant>
        <vt:i4>0</vt:i4>
      </vt:variant>
      <vt:variant>
        <vt:i4>5</vt:i4>
      </vt:variant>
      <vt:variant>
        <vt:lpwstr>http://www.adobe.com/support/documentation/en/coldfusion/</vt:lpwstr>
      </vt:variant>
      <vt:variant>
        <vt:lpwstr/>
      </vt:variant>
      <vt:variant>
        <vt:i4>2752618</vt:i4>
      </vt:variant>
      <vt:variant>
        <vt:i4>465</vt:i4>
      </vt:variant>
      <vt:variant>
        <vt:i4>0</vt:i4>
      </vt:variant>
      <vt:variant>
        <vt:i4>5</vt:i4>
      </vt:variant>
      <vt:variant>
        <vt:lpwstr>http://twiki.im.ufba.br/pub/MAT054/SemestreArtigos20052/Artigo.doc</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SIGEPaPP - Patterns e Anti-Patterns associados à Personas</dc:title>
  <dc:subject>Projeto de Formatura</dc:subject>
  <dc:creator>MASIERO, A.; DONADON, F.; WACHS, G.; GONÇALVES, M. H. P.; PETRECA, T. M.</dc:creator>
  <cp:keywords>patterns, anti-patterns, personas, picaps.</cp:keywords>
  <dc:description>Trabalho de Conclusão de curso, apresentado no Centro Universitário da FEI, como parte dos requisitos necessários para obtenção do título de Bacharel em Ciências da Computação, orientado pelo professor Dr. Plínio T. Aquino Junior.</dc:description>
  <cp:lastModifiedBy>XXXXXX</cp:lastModifiedBy>
  <cp:revision>51</cp:revision>
  <cp:lastPrinted>2008-06-24T01:56:00Z</cp:lastPrinted>
  <dcterms:created xsi:type="dcterms:W3CDTF">2008-12-08T01:10:00Z</dcterms:created>
  <dcterms:modified xsi:type="dcterms:W3CDTF">2009-03-04T01:09:00Z</dcterms:modified>
  <cp:category>Engenharia de Software</cp:category>
  <cp:contentStatus>Final - Projetos I</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1">
    <vt:lpwstr>Andrey Araujo Masiero</vt:lpwstr>
  </property>
  <property fmtid="{D5CDD505-2E9C-101B-9397-08002B2CF9AE}" pid="3" name="Autor 2">
    <vt:lpwstr>Fagner Cristiano Donadon</vt:lpwstr>
  </property>
  <property fmtid="{D5CDD505-2E9C-101B-9397-08002B2CF9AE}" pid="4" name="Autor 3">
    <vt:lpwstr>Guilherme Lopes Wachs</vt:lpwstr>
  </property>
  <property fmtid="{D5CDD505-2E9C-101B-9397-08002B2CF9AE}" pid="5" name="Autor 4">
    <vt:lpwstr>Matheus Henrique Pereira Gonçalves</vt:lpwstr>
  </property>
  <property fmtid="{D5CDD505-2E9C-101B-9397-08002B2CF9AE}" pid="6" name="Autor 5">
    <vt:lpwstr>Tom Mix Martini Petreca</vt:lpwstr>
  </property>
  <property fmtid="{D5CDD505-2E9C-101B-9397-08002B2CF9AE}" pid="7" name="Orientador">
    <vt:lpwstr>Prof. Dr. Plínio T. Aquino Junior</vt:lpwstr>
  </property>
</Properties>
</file>