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D51799" w:rsidRDefault="009D4D54" w:rsidP="009D4D54">
      <w:pPr>
        <w:jc w:val="center"/>
        <w:rPr>
          <w:rFonts w:asciiTheme="minorHAnsi" w:hAnsiTheme="minorHAnsi" w:cs="Tahoma"/>
          <w:b/>
          <w:bCs/>
          <w:color w:val="E36C0A"/>
          <w:sz w:val="20"/>
          <w:szCs w:val="20"/>
        </w:rPr>
      </w:pPr>
    </w:p>
    <w:p w:rsidR="009D4D54" w:rsidRPr="00D51799" w:rsidRDefault="009D4D54" w:rsidP="009D4D54">
      <w:pPr>
        <w:jc w:val="center"/>
        <w:rPr>
          <w:rFonts w:asciiTheme="minorHAnsi" w:hAnsiTheme="minorHAnsi" w:cs="Tahoma"/>
          <w:b/>
          <w:bCs/>
          <w:color w:val="E36C0A"/>
          <w:sz w:val="20"/>
          <w:szCs w:val="20"/>
        </w:rPr>
      </w:pPr>
    </w:p>
    <w:p w:rsidR="009D4D54" w:rsidRPr="00D51799" w:rsidRDefault="009D4D54" w:rsidP="009D4D54">
      <w:pPr>
        <w:jc w:val="center"/>
        <w:rPr>
          <w:rFonts w:asciiTheme="minorHAnsi" w:hAnsiTheme="minorHAnsi" w:cs="Tahoma"/>
          <w:b/>
          <w:bCs/>
          <w:color w:val="E36C0A"/>
          <w:sz w:val="20"/>
          <w:szCs w:val="20"/>
        </w:rPr>
      </w:pPr>
    </w:p>
    <w:p w:rsidR="009D4D54" w:rsidRPr="00D51799" w:rsidRDefault="009D4D54" w:rsidP="009D4D54">
      <w:pPr>
        <w:jc w:val="center"/>
        <w:rPr>
          <w:rFonts w:asciiTheme="minorHAnsi" w:hAnsiTheme="minorHAnsi" w:cs="Tahoma"/>
          <w:b/>
          <w:bCs/>
          <w:color w:val="E36C0A"/>
          <w:sz w:val="20"/>
          <w:szCs w:val="20"/>
        </w:rPr>
      </w:pPr>
    </w:p>
    <w:p w:rsidR="009D4D54" w:rsidRPr="008705D0" w:rsidRDefault="00153785"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Business</w:t>
      </w:r>
      <w:r w:rsidR="009D4D54" w:rsidRPr="008705D0">
        <w:rPr>
          <w:rFonts w:asciiTheme="minorHAnsi" w:hAnsiTheme="minorHAnsi" w:cs="Tahoma"/>
          <w:b/>
          <w:bCs/>
          <w:color w:val="548DD4" w:themeColor="text2" w:themeTint="99"/>
          <w:sz w:val="40"/>
          <w:szCs w:val="40"/>
          <w:u w:val="single"/>
        </w:rPr>
        <w:t xml:space="preserve"> Requirements Specifications (</w:t>
      </w:r>
      <w:r w:rsidR="005B3E11">
        <w:rPr>
          <w:rFonts w:asciiTheme="minorHAnsi" w:hAnsiTheme="minorHAnsi" w:cs="Tahoma"/>
          <w:b/>
          <w:bCs/>
          <w:color w:val="548DD4" w:themeColor="text2" w:themeTint="99"/>
          <w:sz w:val="40"/>
          <w:szCs w:val="40"/>
          <w:u w:val="single"/>
        </w:rPr>
        <w:t>S</w:t>
      </w:r>
      <w:r w:rsidR="0037365F">
        <w:rPr>
          <w:rFonts w:asciiTheme="minorHAnsi" w:hAnsiTheme="minorHAnsi" w:cs="Tahoma"/>
          <w:b/>
          <w:bCs/>
          <w:color w:val="548DD4" w:themeColor="text2" w:themeTint="99"/>
          <w:sz w:val="40"/>
          <w:szCs w:val="40"/>
          <w:u w:val="single"/>
        </w:rPr>
        <w:t>RS</w:t>
      </w:r>
      <w:r w:rsidR="009D4D54" w:rsidRPr="008705D0">
        <w:rPr>
          <w:rFonts w:asciiTheme="minorHAnsi" w:hAnsiTheme="minorHAnsi" w:cs="Tahoma"/>
          <w:b/>
          <w:bCs/>
          <w:color w:val="548DD4" w:themeColor="text2" w:themeTint="99"/>
          <w:sz w:val="40"/>
          <w:szCs w:val="40"/>
          <w:u w:val="single"/>
        </w:rPr>
        <w:t>)</w:t>
      </w:r>
    </w:p>
    <w:p w:rsidR="009D4D54" w:rsidRDefault="009D4D54" w:rsidP="009D4D54">
      <w:pPr>
        <w:jc w:val="center"/>
        <w:rPr>
          <w:rFonts w:asciiTheme="minorHAnsi" w:hAnsiTheme="minorHAnsi" w:cs="Tahoma"/>
          <w:b/>
          <w:sz w:val="20"/>
          <w:szCs w:val="20"/>
        </w:rPr>
      </w:pPr>
    </w:p>
    <w:p w:rsidR="008705D0" w:rsidRDefault="008705D0" w:rsidP="009D4D54">
      <w:pPr>
        <w:jc w:val="center"/>
        <w:rPr>
          <w:rFonts w:asciiTheme="minorHAnsi" w:hAnsiTheme="minorHAnsi" w:cs="Tahoma"/>
          <w:b/>
          <w:sz w:val="20"/>
          <w:szCs w:val="20"/>
        </w:rPr>
      </w:pPr>
    </w:p>
    <w:p w:rsidR="008705D0" w:rsidRDefault="008705D0" w:rsidP="009D4D54">
      <w:pPr>
        <w:jc w:val="center"/>
        <w:rPr>
          <w:rFonts w:asciiTheme="minorHAnsi" w:hAnsiTheme="minorHAnsi" w:cs="Tahoma"/>
          <w:b/>
          <w:sz w:val="20"/>
          <w:szCs w:val="20"/>
        </w:rPr>
      </w:pPr>
    </w:p>
    <w:p w:rsidR="008705D0" w:rsidRDefault="008705D0" w:rsidP="009D4D54">
      <w:pPr>
        <w:jc w:val="center"/>
        <w:rPr>
          <w:rFonts w:asciiTheme="minorHAnsi" w:hAnsiTheme="minorHAnsi" w:cs="Tahoma"/>
          <w:b/>
          <w:sz w:val="20"/>
          <w:szCs w:val="20"/>
        </w:rPr>
      </w:pPr>
    </w:p>
    <w:p w:rsidR="008705D0" w:rsidRDefault="008705D0" w:rsidP="009D4D54">
      <w:pPr>
        <w:jc w:val="center"/>
        <w:rPr>
          <w:rFonts w:asciiTheme="minorHAnsi" w:hAnsiTheme="minorHAnsi" w:cs="Tahoma"/>
          <w:b/>
          <w:sz w:val="20"/>
          <w:szCs w:val="20"/>
        </w:rPr>
      </w:pPr>
    </w:p>
    <w:p w:rsidR="008705D0" w:rsidRPr="00D51799" w:rsidRDefault="008705D0" w:rsidP="009D4D54">
      <w:pPr>
        <w:jc w:val="center"/>
        <w:rPr>
          <w:rFonts w:asciiTheme="minorHAnsi" w:hAnsiTheme="minorHAnsi" w:cs="Tahoma"/>
          <w:b/>
          <w:sz w:val="20"/>
          <w:szCs w:val="20"/>
        </w:rPr>
      </w:pPr>
    </w:p>
    <w:p w:rsidR="009D4D54" w:rsidRPr="008705D0" w:rsidRDefault="006011C6" w:rsidP="009D4D54">
      <w:pPr>
        <w:spacing w:after="0"/>
        <w:jc w:val="center"/>
        <w:rPr>
          <w:rFonts w:asciiTheme="minorHAnsi" w:hAnsiTheme="minorHAnsi" w:cs="Tahoma"/>
          <w:b/>
          <w:sz w:val="32"/>
          <w:szCs w:val="32"/>
        </w:rPr>
      </w:pPr>
      <w:r w:rsidRPr="008705D0">
        <w:rPr>
          <w:rFonts w:asciiTheme="minorHAnsi" w:hAnsiTheme="minorHAnsi" w:cs="Tahoma"/>
          <w:b/>
          <w:sz w:val="32"/>
          <w:szCs w:val="32"/>
        </w:rPr>
        <w:t>ERP</w:t>
      </w:r>
      <w:r w:rsidR="008705D0">
        <w:rPr>
          <w:rFonts w:asciiTheme="minorHAnsi" w:hAnsiTheme="minorHAnsi" w:cs="Tahoma"/>
          <w:b/>
          <w:sz w:val="32"/>
          <w:szCs w:val="32"/>
        </w:rPr>
        <w:t xml:space="preserve"> Solution</w:t>
      </w:r>
      <w:r w:rsidR="009D4D54" w:rsidRPr="008705D0">
        <w:rPr>
          <w:rFonts w:asciiTheme="minorHAnsi" w:hAnsiTheme="minorHAnsi" w:cs="Tahoma"/>
          <w:b/>
          <w:sz w:val="32"/>
          <w:szCs w:val="32"/>
        </w:rPr>
        <w:t xml:space="preserve"> </w:t>
      </w:r>
      <w:r w:rsidR="008705D0">
        <w:rPr>
          <w:rFonts w:asciiTheme="minorHAnsi" w:hAnsiTheme="minorHAnsi" w:cs="Tahoma"/>
          <w:b/>
          <w:sz w:val="32"/>
          <w:szCs w:val="32"/>
        </w:rPr>
        <w:t>for</w:t>
      </w:r>
      <w:r w:rsidR="009D4D54" w:rsidRPr="008705D0">
        <w:rPr>
          <w:rFonts w:asciiTheme="minorHAnsi" w:hAnsiTheme="minorHAnsi" w:cs="Tahoma"/>
          <w:b/>
          <w:sz w:val="32"/>
          <w:szCs w:val="32"/>
        </w:rPr>
        <w:t xml:space="preserve"> </w:t>
      </w:r>
      <w:proofErr w:type="spellStart"/>
      <w:r w:rsidR="008705D0" w:rsidRPr="008705D0">
        <w:rPr>
          <w:rFonts w:asciiTheme="minorHAnsi" w:hAnsiTheme="minorHAnsi" w:cs="Tahoma"/>
          <w:b/>
          <w:sz w:val="32"/>
          <w:szCs w:val="32"/>
        </w:rPr>
        <w:t>Lakhsma</w:t>
      </w:r>
      <w:proofErr w:type="spellEnd"/>
    </w:p>
    <w:p w:rsidR="009D4D54" w:rsidRPr="008705D0" w:rsidRDefault="009D4D54" w:rsidP="009D4D54">
      <w:pPr>
        <w:pStyle w:val="Title2"/>
        <w:rPr>
          <w:rFonts w:asciiTheme="minorHAnsi" w:hAnsiTheme="minorHAnsi" w:cs="Tahoma"/>
          <w:sz w:val="32"/>
          <w:szCs w:val="32"/>
        </w:rPr>
      </w:pPr>
    </w:p>
    <w:p w:rsidR="009D4D54" w:rsidRPr="008705D0" w:rsidRDefault="00662645" w:rsidP="009D4D54">
      <w:pPr>
        <w:pStyle w:val="Title2"/>
        <w:rPr>
          <w:rFonts w:asciiTheme="minorHAnsi" w:hAnsiTheme="minorHAnsi" w:cs="Tahoma"/>
          <w:sz w:val="32"/>
          <w:szCs w:val="32"/>
          <w:u w:val="single"/>
        </w:rPr>
      </w:pPr>
      <w:r w:rsidRPr="008705D0">
        <w:rPr>
          <w:rFonts w:asciiTheme="minorHAnsi" w:hAnsiTheme="minorHAnsi" w:cs="Tahoma"/>
          <w:sz w:val="32"/>
          <w:szCs w:val="32"/>
          <w:u w:val="single"/>
        </w:rPr>
        <w:t>REFERENCE</w:t>
      </w:r>
      <w:r w:rsidR="00FF1D62" w:rsidRPr="008705D0">
        <w:rPr>
          <w:rFonts w:asciiTheme="minorHAnsi" w:hAnsiTheme="minorHAnsi" w:cs="Tahoma"/>
          <w:sz w:val="32"/>
          <w:szCs w:val="32"/>
          <w:u w:val="single"/>
        </w:rPr>
        <w:t xml:space="preserve">: </w:t>
      </w:r>
      <w:r w:rsidR="00E93B7A" w:rsidRPr="008705D0">
        <w:rPr>
          <w:rFonts w:asciiTheme="minorHAnsi" w:hAnsiTheme="minorHAnsi" w:cs="Tahoma"/>
          <w:sz w:val="32"/>
          <w:szCs w:val="32"/>
        </w:rPr>
        <w:t>GW/ERP/</w:t>
      </w:r>
      <w:r w:rsidR="0037365F">
        <w:rPr>
          <w:rFonts w:asciiTheme="minorHAnsi" w:hAnsiTheme="minorHAnsi" w:cs="Tahoma"/>
          <w:sz w:val="32"/>
          <w:szCs w:val="32"/>
        </w:rPr>
        <w:t>BRS</w:t>
      </w:r>
      <w:r w:rsidR="00E93B7A" w:rsidRPr="008705D0">
        <w:rPr>
          <w:rFonts w:asciiTheme="minorHAnsi" w:hAnsiTheme="minorHAnsi" w:cs="Tahoma"/>
          <w:sz w:val="32"/>
          <w:szCs w:val="32"/>
        </w:rPr>
        <w:t xml:space="preserve">                                               </w:t>
      </w:r>
    </w:p>
    <w:p w:rsidR="009D4D54" w:rsidRPr="008705D0" w:rsidRDefault="009D4D54" w:rsidP="009D4D54">
      <w:pPr>
        <w:pStyle w:val="Title2"/>
        <w:rPr>
          <w:rFonts w:asciiTheme="minorHAnsi" w:hAnsiTheme="minorHAnsi" w:cs="Tahoma"/>
          <w:sz w:val="32"/>
          <w:szCs w:val="32"/>
          <w:u w:val="single"/>
        </w:rPr>
      </w:pPr>
    </w:p>
    <w:p w:rsidR="009D4D54" w:rsidRPr="008705D0" w:rsidRDefault="00741B5D" w:rsidP="009D4D54">
      <w:pPr>
        <w:pStyle w:val="Title2"/>
        <w:rPr>
          <w:rFonts w:asciiTheme="minorHAnsi" w:hAnsiTheme="minorHAnsi" w:cs="Tahoma"/>
          <w:b/>
          <w:color w:val="E36C0A"/>
          <w:sz w:val="32"/>
          <w:szCs w:val="32"/>
        </w:rPr>
      </w:pPr>
      <w:r w:rsidRPr="008705D0">
        <w:rPr>
          <w:rFonts w:asciiTheme="minorHAnsi" w:hAnsiTheme="minorHAnsi" w:cs="Tahoma"/>
          <w:b/>
          <w:color w:val="E36C0A"/>
          <w:sz w:val="32"/>
          <w:szCs w:val="32"/>
        </w:rPr>
        <w:t>Version: 1.0</w:t>
      </w:r>
    </w:p>
    <w:p w:rsidR="009D4D54" w:rsidRPr="008705D0" w:rsidRDefault="009D4D54" w:rsidP="009D4D54">
      <w:pPr>
        <w:pStyle w:val="Title2"/>
        <w:rPr>
          <w:rFonts w:asciiTheme="minorHAnsi" w:hAnsiTheme="minorHAnsi" w:cs="Tahoma"/>
          <w:b/>
          <w:color w:val="E36C0A"/>
          <w:sz w:val="32"/>
          <w:szCs w:val="32"/>
        </w:rPr>
      </w:pPr>
      <w:r w:rsidRPr="008705D0">
        <w:rPr>
          <w:rFonts w:asciiTheme="minorHAnsi" w:hAnsiTheme="minorHAnsi" w:cs="Tahoma"/>
          <w:b/>
          <w:color w:val="E36C0A"/>
          <w:sz w:val="32"/>
          <w:szCs w:val="32"/>
        </w:rPr>
        <w:t xml:space="preserve">Date of Release: </w:t>
      </w:r>
      <w:r w:rsidR="006011C6" w:rsidRPr="008705D0">
        <w:rPr>
          <w:rFonts w:asciiTheme="minorHAnsi" w:hAnsiTheme="minorHAnsi" w:cs="Tahoma"/>
          <w:b/>
          <w:color w:val="E36C0A"/>
          <w:sz w:val="32"/>
          <w:szCs w:val="32"/>
        </w:rPr>
        <w:t>September</w:t>
      </w:r>
      <w:r w:rsidR="00FB2C81" w:rsidRPr="008705D0">
        <w:rPr>
          <w:rFonts w:asciiTheme="minorHAnsi" w:hAnsiTheme="minorHAnsi" w:cs="Tahoma"/>
          <w:b/>
          <w:color w:val="E36C0A"/>
          <w:sz w:val="32"/>
          <w:szCs w:val="32"/>
        </w:rPr>
        <w:t xml:space="preserve"> </w:t>
      </w:r>
      <w:r w:rsidR="006011C6" w:rsidRPr="008705D0">
        <w:rPr>
          <w:rFonts w:asciiTheme="minorHAnsi" w:hAnsiTheme="minorHAnsi" w:cs="Tahoma"/>
          <w:b/>
          <w:color w:val="E36C0A"/>
          <w:sz w:val="32"/>
          <w:szCs w:val="32"/>
        </w:rPr>
        <w:t>1</w:t>
      </w:r>
      <w:r w:rsidR="00976998">
        <w:rPr>
          <w:rFonts w:asciiTheme="minorHAnsi" w:hAnsiTheme="minorHAnsi" w:cs="Tahoma"/>
          <w:b/>
          <w:color w:val="E36C0A"/>
          <w:sz w:val="32"/>
          <w:szCs w:val="32"/>
        </w:rPr>
        <w:t>4</w:t>
      </w:r>
      <w:bookmarkStart w:id="0" w:name="_GoBack"/>
      <w:bookmarkEnd w:id="0"/>
      <w:r w:rsidR="00741B5D" w:rsidRPr="008705D0">
        <w:rPr>
          <w:rFonts w:asciiTheme="minorHAnsi" w:hAnsiTheme="minorHAnsi" w:cs="Tahoma"/>
          <w:b/>
          <w:color w:val="E36C0A"/>
          <w:sz w:val="32"/>
          <w:szCs w:val="32"/>
        </w:rPr>
        <w:t>, 201</w:t>
      </w:r>
      <w:r w:rsidR="006011C6" w:rsidRPr="008705D0">
        <w:rPr>
          <w:rFonts w:asciiTheme="minorHAnsi" w:hAnsiTheme="minorHAnsi" w:cs="Tahoma"/>
          <w:b/>
          <w:color w:val="E36C0A"/>
          <w:sz w:val="32"/>
          <w:szCs w:val="32"/>
        </w:rPr>
        <w:t>5</w:t>
      </w:r>
    </w:p>
    <w:p w:rsidR="009D4D54" w:rsidRPr="00D51799" w:rsidRDefault="009D4D54" w:rsidP="009D4D54">
      <w:pPr>
        <w:pStyle w:val="Title2"/>
        <w:rPr>
          <w:rFonts w:asciiTheme="minorHAnsi" w:hAnsiTheme="minorHAnsi" w:cs="Tahoma"/>
          <w:sz w:val="20"/>
        </w:rPr>
      </w:pPr>
    </w:p>
    <w:p w:rsidR="009D4D54" w:rsidRPr="00D51799" w:rsidRDefault="009D4D54" w:rsidP="009D4D54">
      <w:pPr>
        <w:pStyle w:val="Title2"/>
        <w:rPr>
          <w:rFonts w:asciiTheme="minorHAnsi" w:hAnsiTheme="minorHAnsi" w:cs="Tahoma"/>
          <w:sz w:val="20"/>
        </w:rPr>
      </w:pPr>
    </w:p>
    <w:p w:rsidR="00BB1082" w:rsidRPr="00D51799" w:rsidRDefault="00BB1082" w:rsidP="009D4D54">
      <w:pPr>
        <w:pStyle w:val="Title2"/>
        <w:rPr>
          <w:rFonts w:asciiTheme="minorHAnsi" w:hAnsiTheme="minorHAnsi" w:cs="Tahoma"/>
          <w:sz w:val="20"/>
        </w:rPr>
      </w:pPr>
    </w:p>
    <w:p w:rsidR="00741B5D" w:rsidRDefault="00741B5D" w:rsidP="009D4D54">
      <w:pPr>
        <w:jc w:val="center"/>
        <w:rPr>
          <w:rFonts w:asciiTheme="minorHAnsi" w:hAnsiTheme="minorHAnsi" w:cs="Tahoma"/>
          <w:b/>
          <w:sz w:val="20"/>
          <w:szCs w:val="20"/>
        </w:rPr>
      </w:pPr>
    </w:p>
    <w:p w:rsidR="008705D0" w:rsidRDefault="008705D0" w:rsidP="009D4D54">
      <w:pPr>
        <w:jc w:val="center"/>
        <w:rPr>
          <w:rFonts w:asciiTheme="minorHAnsi" w:hAnsiTheme="minorHAnsi" w:cs="Tahoma"/>
          <w:b/>
          <w:sz w:val="20"/>
          <w:szCs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8705D0" w:rsidRDefault="008705D0" w:rsidP="009D4D54">
      <w:pPr>
        <w:pStyle w:val="TextBox"/>
        <w:rPr>
          <w:rFonts w:asciiTheme="minorHAnsi" w:hAnsiTheme="minorHAnsi" w:cs="Tahoma"/>
          <w:noProof/>
          <w:sz w:val="20"/>
        </w:rPr>
      </w:pPr>
    </w:p>
    <w:p w:rsidR="009D4D54" w:rsidRPr="00D51799" w:rsidRDefault="00CD5949" w:rsidP="009D4D54">
      <w:pPr>
        <w:pStyle w:val="TextBox"/>
        <w:rPr>
          <w:rFonts w:asciiTheme="minorHAnsi" w:hAnsiTheme="minorHAnsi" w:cs="Tahoma"/>
          <w:noProof/>
          <w:sz w:val="20"/>
        </w:rPr>
      </w:pPr>
      <w:r w:rsidRPr="00D51799">
        <w:rPr>
          <w:rFonts w:asciiTheme="minorHAnsi" w:hAnsiTheme="minorHAnsi" w:cs="Tahoma"/>
          <w:noProof/>
          <w:sz w:val="20"/>
        </w:rPr>
        <w:drawing>
          <wp:inline distT="0" distB="0" distL="0" distR="0" wp14:anchorId="0A930B01" wp14:editId="4619EB92">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8705D0" w:rsidRDefault="00EE5E49" w:rsidP="00EE5E49">
      <w:pPr>
        <w:spacing w:after="0"/>
        <w:jc w:val="center"/>
        <w:rPr>
          <w:rFonts w:asciiTheme="minorHAnsi" w:eastAsia="Times New Roman" w:hAnsiTheme="minorHAnsi" w:cs="Tahoma"/>
          <w:sz w:val="28"/>
          <w:szCs w:val="28"/>
          <w:lang w:bidi="bn-IN"/>
        </w:rPr>
      </w:pPr>
      <w:r w:rsidRPr="008705D0">
        <w:rPr>
          <w:rFonts w:asciiTheme="minorHAnsi" w:eastAsia="Times New Roman" w:hAnsiTheme="minorHAnsi" w:cs="Tahoma"/>
          <w:b/>
          <w:bCs/>
          <w:color w:val="3D85C6"/>
          <w:sz w:val="28"/>
          <w:szCs w:val="28"/>
          <w:lang w:bidi="bn-IN"/>
        </w:rPr>
        <w:t>Genweb2 Limited</w:t>
      </w:r>
    </w:p>
    <w:p w:rsidR="00EE5E49" w:rsidRPr="008705D0" w:rsidRDefault="00EE5E49" w:rsidP="00EE5E49">
      <w:pPr>
        <w:spacing w:after="0"/>
        <w:jc w:val="center"/>
        <w:rPr>
          <w:rFonts w:asciiTheme="minorHAnsi" w:eastAsia="Times New Roman" w:hAnsiTheme="minorHAnsi" w:cs="Tahoma"/>
          <w:sz w:val="28"/>
          <w:szCs w:val="28"/>
          <w:lang w:bidi="bn-IN"/>
        </w:rPr>
      </w:pPr>
      <w:r w:rsidRPr="008705D0">
        <w:rPr>
          <w:rFonts w:asciiTheme="minorHAnsi" w:eastAsia="Times New Roman" w:hAnsiTheme="minorHAnsi" w:cs="Tahoma"/>
          <w:color w:val="3D85C6"/>
          <w:sz w:val="28"/>
          <w:szCs w:val="28"/>
          <w:lang w:bidi="bn-IN"/>
        </w:rPr>
        <w:t xml:space="preserve">TK </w:t>
      </w:r>
      <w:proofErr w:type="spellStart"/>
      <w:r w:rsidRPr="008705D0">
        <w:rPr>
          <w:rFonts w:asciiTheme="minorHAnsi" w:eastAsia="Times New Roman" w:hAnsiTheme="minorHAnsi" w:cs="Tahoma"/>
          <w:color w:val="3D85C6"/>
          <w:sz w:val="28"/>
          <w:szCs w:val="28"/>
          <w:lang w:bidi="bn-IN"/>
        </w:rPr>
        <w:t>Bhaban</w:t>
      </w:r>
      <w:proofErr w:type="spellEnd"/>
      <w:r w:rsidRPr="008705D0">
        <w:rPr>
          <w:rFonts w:asciiTheme="minorHAnsi" w:eastAsia="Times New Roman" w:hAnsiTheme="minorHAnsi" w:cs="Tahoma"/>
          <w:color w:val="3D85C6"/>
          <w:sz w:val="28"/>
          <w:szCs w:val="28"/>
          <w:lang w:bidi="bn-IN"/>
        </w:rPr>
        <w:t xml:space="preserve"> (11th Floor),</w:t>
      </w:r>
    </w:p>
    <w:p w:rsidR="00EE5E49" w:rsidRPr="008705D0" w:rsidRDefault="00EE5E49" w:rsidP="00EE5E49">
      <w:pPr>
        <w:spacing w:after="0"/>
        <w:jc w:val="center"/>
        <w:rPr>
          <w:rFonts w:asciiTheme="minorHAnsi" w:eastAsia="Times New Roman" w:hAnsiTheme="minorHAnsi" w:cs="Tahoma"/>
          <w:sz w:val="28"/>
          <w:szCs w:val="28"/>
          <w:lang w:bidi="bn-IN"/>
        </w:rPr>
      </w:pPr>
      <w:r w:rsidRPr="008705D0">
        <w:rPr>
          <w:rFonts w:asciiTheme="minorHAnsi" w:eastAsia="Times New Roman" w:hAnsiTheme="minorHAnsi" w:cs="Tahoma"/>
          <w:color w:val="3D85C6"/>
          <w:sz w:val="28"/>
          <w:szCs w:val="28"/>
          <w:lang w:bidi="bn-IN"/>
        </w:rPr>
        <w:t xml:space="preserve">13 </w:t>
      </w:r>
      <w:proofErr w:type="spellStart"/>
      <w:r w:rsidRPr="008705D0">
        <w:rPr>
          <w:rFonts w:asciiTheme="minorHAnsi" w:eastAsia="Times New Roman" w:hAnsiTheme="minorHAnsi" w:cs="Tahoma"/>
          <w:color w:val="3D85C6"/>
          <w:sz w:val="28"/>
          <w:szCs w:val="28"/>
          <w:lang w:bidi="bn-IN"/>
        </w:rPr>
        <w:t>Kazi</w:t>
      </w:r>
      <w:proofErr w:type="spellEnd"/>
      <w:r w:rsidRPr="008705D0">
        <w:rPr>
          <w:rFonts w:asciiTheme="minorHAnsi" w:eastAsia="Times New Roman" w:hAnsiTheme="minorHAnsi" w:cs="Tahoma"/>
          <w:color w:val="3D85C6"/>
          <w:sz w:val="28"/>
          <w:szCs w:val="28"/>
          <w:lang w:bidi="bn-IN"/>
        </w:rPr>
        <w:t xml:space="preserve"> </w:t>
      </w:r>
      <w:proofErr w:type="spellStart"/>
      <w:r w:rsidRPr="008705D0">
        <w:rPr>
          <w:rFonts w:asciiTheme="minorHAnsi" w:eastAsia="Times New Roman" w:hAnsiTheme="minorHAnsi" w:cs="Tahoma"/>
          <w:color w:val="3D85C6"/>
          <w:sz w:val="28"/>
          <w:szCs w:val="28"/>
          <w:lang w:bidi="bn-IN"/>
        </w:rPr>
        <w:t>Nazrul</w:t>
      </w:r>
      <w:proofErr w:type="spellEnd"/>
      <w:r w:rsidRPr="008705D0">
        <w:rPr>
          <w:rFonts w:asciiTheme="minorHAnsi" w:eastAsia="Times New Roman" w:hAnsiTheme="minorHAnsi" w:cs="Tahoma"/>
          <w:color w:val="3D85C6"/>
          <w:sz w:val="28"/>
          <w:szCs w:val="28"/>
          <w:lang w:bidi="bn-IN"/>
        </w:rPr>
        <w:t xml:space="preserve"> Islam Avenue,</w:t>
      </w:r>
    </w:p>
    <w:p w:rsidR="00EE5E49" w:rsidRPr="008705D0" w:rsidRDefault="00EE5E49" w:rsidP="00EE5E49">
      <w:pPr>
        <w:spacing w:after="0"/>
        <w:jc w:val="center"/>
        <w:rPr>
          <w:rFonts w:asciiTheme="minorHAnsi" w:eastAsia="Times New Roman" w:hAnsiTheme="minorHAnsi" w:cs="Tahoma"/>
          <w:sz w:val="28"/>
          <w:szCs w:val="28"/>
          <w:lang w:bidi="bn-IN"/>
        </w:rPr>
      </w:pPr>
      <w:proofErr w:type="spellStart"/>
      <w:r w:rsidRPr="008705D0">
        <w:rPr>
          <w:rFonts w:asciiTheme="minorHAnsi" w:eastAsia="Times New Roman" w:hAnsiTheme="minorHAnsi" w:cs="Tahoma"/>
          <w:color w:val="3D85C6"/>
          <w:sz w:val="28"/>
          <w:szCs w:val="28"/>
          <w:lang w:bidi="bn-IN"/>
        </w:rPr>
        <w:t>Kawran</w:t>
      </w:r>
      <w:proofErr w:type="spellEnd"/>
      <w:r w:rsidRPr="008705D0">
        <w:rPr>
          <w:rFonts w:asciiTheme="minorHAnsi" w:eastAsia="Times New Roman" w:hAnsiTheme="minorHAnsi" w:cs="Tahoma"/>
          <w:color w:val="3D85C6"/>
          <w:sz w:val="28"/>
          <w:szCs w:val="28"/>
          <w:lang w:bidi="bn-IN"/>
        </w:rPr>
        <w:t xml:space="preserve"> Bazar, Dhaka 1215, Bangladesh</w:t>
      </w:r>
    </w:p>
    <w:p w:rsidR="00EE5E49" w:rsidRPr="008705D0" w:rsidRDefault="00C94F82" w:rsidP="00EE5E49">
      <w:pPr>
        <w:spacing w:after="0"/>
        <w:jc w:val="center"/>
        <w:rPr>
          <w:rFonts w:asciiTheme="minorHAnsi" w:eastAsia="Times New Roman" w:hAnsiTheme="minorHAnsi" w:cs="Tahoma"/>
          <w:sz w:val="28"/>
          <w:szCs w:val="28"/>
          <w:lang w:bidi="bn-IN"/>
        </w:rPr>
      </w:pPr>
      <w:proofErr w:type="gramStart"/>
      <w:r>
        <w:rPr>
          <w:rFonts w:asciiTheme="minorHAnsi" w:eastAsia="Times New Roman" w:hAnsiTheme="minorHAnsi" w:cs="Tahoma"/>
          <w:color w:val="3D85C6"/>
          <w:sz w:val="28"/>
          <w:szCs w:val="28"/>
          <w:lang w:bidi="bn-IN"/>
        </w:rPr>
        <w:t>web</w:t>
      </w:r>
      <w:proofErr w:type="gramEnd"/>
      <w:r w:rsidR="00EE5E49" w:rsidRPr="008705D0">
        <w:rPr>
          <w:rFonts w:asciiTheme="minorHAnsi" w:eastAsia="Times New Roman" w:hAnsiTheme="minorHAnsi" w:cs="Tahoma"/>
          <w:color w:val="3D85C6"/>
          <w:sz w:val="28"/>
          <w:szCs w:val="28"/>
          <w:lang w:bidi="bn-IN"/>
        </w:rPr>
        <w:t>: </w:t>
      </w:r>
      <w:hyperlink r:id="rId9" w:tgtFrame="_blank" w:history="1">
        <w:r w:rsidR="00EE5E49" w:rsidRPr="008705D0">
          <w:rPr>
            <w:rFonts w:asciiTheme="minorHAnsi" w:eastAsia="Times New Roman" w:hAnsiTheme="minorHAnsi" w:cs="Tahoma"/>
            <w:color w:val="0000FF"/>
            <w:sz w:val="28"/>
            <w:szCs w:val="28"/>
            <w:u w:val="single"/>
            <w:lang w:bidi="bn-IN"/>
          </w:rPr>
          <w:t>http://www.genweb2.com</w:t>
        </w:r>
      </w:hyperlink>
    </w:p>
    <w:p w:rsidR="009D4D54" w:rsidRPr="00D51799" w:rsidRDefault="009D4D54" w:rsidP="009D4D54">
      <w:pPr>
        <w:jc w:val="center"/>
        <w:rPr>
          <w:rFonts w:asciiTheme="minorHAnsi" w:eastAsia="Times New Roman" w:hAnsiTheme="minorHAnsi" w:cs="Tahoma"/>
          <w:noProof/>
          <w:sz w:val="20"/>
          <w:szCs w:val="20"/>
        </w:rPr>
      </w:pPr>
    </w:p>
    <w:p w:rsidR="00E73221" w:rsidRPr="00D51799" w:rsidRDefault="009D4D54" w:rsidP="002E74E4">
      <w:pPr>
        <w:tabs>
          <w:tab w:val="left" w:pos="4758"/>
          <w:tab w:val="left" w:pos="7225"/>
        </w:tabs>
        <w:rPr>
          <w:rFonts w:asciiTheme="minorHAnsi" w:hAnsiTheme="minorHAnsi" w:cs="Tahoma"/>
          <w:b/>
          <w:sz w:val="20"/>
          <w:szCs w:val="20"/>
        </w:rPr>
      </w:pPr>
      <w:r w:rsidRPr="00D51799">
        <w:rPr>
          <w:rFonts w:asciiTheme="minorHAnsi" w:hAnsiTheme="minorHAnsi" w:cs="Tahoma"/>
          <w:sz w:val="20"/>
          <w:szCs w:val="20"/>
        </w:rPr>
        <w:br w:type="page"/>
      </w:r>
      <w:r w:rsidR="00E73221" w:rsidRPr="00D51799">
        <w:rPr>
          <w:rFonts w:asciiTheme="minorHAnsi" w:hAnsiTheme="minorHAnsi" w:cs="Tahoma"/>
          <w:b/>
          <w:sz w:val="20"/>
          <w:szCs w:val="20"/>
        </w:rPr>
        <w:lastRenderedPageBreak/>
        <w:t>Contents</w:t>
      </w:r>
      <w:r w:rsidR="005E3950" w:rsidRPr="00D51799">
        <w:rPr>
          <w:rFonts w:asciiTheme="minorHAnsi" w:hAnsiTheme="minorHAnsi" w:cs="Tahoma"/>
          <w:b/>
          <w:sz w:val="20"/>
          <w:szCs w:val="20"/>
        </w:rPr>
        <w:tab/>
      </w:r>
      <w:r w:rsidR="002E74E4" w:rsidRPr="00D51799">
        <w:rPr>
          <w:rFonts w:asciiTheme="minorHAnsi" w:hAnsiTheme="minorHAnsi" w:cs="Tahoma"/>
          <w:b/>
          <w:sz w:val="20"/>
          <w:szCs w:val="20"/>
        </w:rPr>
        <w:tab/>
      </w:r>
    </w:p>
    <w:p w:rsidR="001B4F03" w:rsidRDefault="00E73221">
      <w:pPr>
        <w:pStyle w:val="TOC2"/>
        <w:tabs>
          <w:tab w:val="right" w:leader="dot" w:pos="9350"/>
        </w:tabs>
        <w:rPr>
          <w:rFonts w:asciiTheme="minorHAnsi" w:eastAsiaTheme="minorEastAsia" w:hAnsiTheme="minorHAnsi" w:cstheme="minorBidi"/>
          <w:noProof/>
        </w:rPr>
      </w:pPr>
      <w:r w:rsidRPr="00D51799">
        <w:rPr>
          <w:rFonts w:asciiTheme="minorHAnsi" w:hAnsiTheme="minorHAnsi" w:cs="Tahoma"/>
          <w:sz w:val="20"/>
          <w:szCs w:val="20"/>
        </w:rPr>
        <w:fldChar w:fldCharType="begin"/>
      </w:r>
      <w:r w:rsidRPr="00D51799">
        <w:rPr>
          <w:rFonts w:asciiTheme="minorHAnsi" w:hAnsiTheme="minorHAnsi" w:cs="Tahoma"/>
          <w:sz w:val="20"/>
          <w:szCs w:val="20"/>
        </w:rPr>
        <w:instrText xml:space="preserve"> TOC \o "1-5" \h \z \u </w:instrText>
      </w:r>
      <w:r w:rsidRPr="00D51799">
        <w:rPr>
          <w:rFonts w:asciiTheme="minorHAnsi" w:hAnsiTheme="minorHAnsi" w:cs="Tahoma"/>
          <w:sz w:val="20"/>
          <w:szCs w:val="20"/>
        </w:rPr>
        <w:fldChar w:fldCharType="separate"/>
      </w:r>
      <w:hyperlink w:anchor="_Toc430020578" w:history="1">
        <w:r w:rsidR="001B4F03" w:rsidRPr="00570AC2">
          <w:rPr>
            <w:rStyle w:val="Hyperlink"/>
            <w:rFonts w:cs="Tahoma"/>
            <w:noProof/>
          </w:rPr>
          <w:t>Document Release History</w:t>
        </w:r>
        <w:r w:rsidR="001B4F03">
          <w:rPr>
            <w:noProof/>
            <w:webHidden/>
          </w:rPr>
          <w:tab/>
        </w:r>
        <w:r w:rsidR="001B4F03">
          <w:rPr>
            <w:noProof/>
            <w:webHidden/>
          </w:rPr>
          <w:fldChar w:fldCharType="begin"/>
        </w:r>
        <w:r w:rsidR="001B4F03">
          <w:rPr>
            <w:noProof/>
            <w:webHidden/>
          </w:rPr>
          <w:instrText xml:space="preserve"> PAGEREF _Toc430020578 \h </w:instrText>
        </w:r>
        <w:r w:rsidR="001B4F03">
          <w:rPr>
            <w:noProof/>
            <w:webHidden/>
          </w:rPr>
        </w:r>
        <w:r w:rsidR="001B4F03">
          <w:rPr>
            <w:noProof/>
            <w:webHidden/>
          </w:rPr>
          <w:fldChar w:fldCharType="separate"/>
        </w:r>
        <w:r w:rsidR="0039342C">
          <w:rPr>
            <w:noProof/>
            <w:webHidden/>
          </w:rPr>
          <w:t>4</w:t>
        </w:r>
        <w:r w:rsidR="001B4F03">
          <w:rPr>
            <w:noProof/>
            <w:webHidden/>
          </w:rPr>
          <w:fldChar w:fldCharType="end"/>
        </w:r>
      </w:hyperlink>
    </w:p>
    <w:p w:rsidR="001B4F03" w:rsidRDefault="00423767">
      <w:pPr>
        <w:pStyle w:val="TOC1"/>
        <w:rPr>
          <w:rFonts w:asciiTheme="minorHAnsi" w:eastAsiaTheme="minorEastAsia" w:hAnsiTheme="minorHAnsi" w:cstheme="minorBidi"/>
          <w:noProof/>
        </w:rPr>
      </w:pPr>
      <w:hyperlink w:anchor="_Toc430020579" w:history="1">
        <w:r w:rsidR="001B4F03" w:rsidRPr="00570AC2">
          <w:rPr>
            <w:rStyle w:val="Hyperlink"/>
            <w:rFonts w:cs="Tahoma"/>
            <w:noProof/>
          </w:rPr>
          <w:t>1.0</w:t>
        </w:r>
        <w:r w:rsidR="001B4F03">
          <w:rPr>
            <w:rFonts w:asciiTheme="minorHAnsi" w:eastAsiaTheme="minorEastAsia" w:hAnsiTheme="minorHAnsi" w:cstheme="minorBidi"/>
            <w:noProof/>
          </w:rPr>
          <w:tab/>
        </w:r>
        <w:r w:rsidR="001B4F03" w:rsidRPr="00570AC2">
          <w:rPr>
            <w:rStyle w:val="Hyperlink"/>
            <w:rFonts w:cs="Tahoma"/>
            <w:noProof/>
          </w:rPr>
          <w:t>Introduction</w:t>
        </w:r>
        <w:r w:rsidR="001B4F03">
          <w:rPr>
            <w:noProof/>
            <w:webHidden/>
          </w:rPr>
          <w:tab/>
        </w:r>
        <w:r w:rsidR="001B4F03">
          <w:rPr>
            <w:noProof/>
            <w:webHidden/>
          </w:rPr>
          <w:fldChar w:fldCharType="begin"/>
        </w:r>
        <w:r w:rsidR="001B4F03">
          <w:rPr>
            <w:noProof/>
            <w:webHidden/>
          </w:rPr>
          <w:instrText xml:space="preserve"> PAGEREF _Toc430020579 \h </w:instrText>
        </w:r>
        <w:r w:rsidR="001B4F03">
          <w:rPr>
            <w:noProof/>
            <w:webHidden/>
          </w:rPr>
        </w:r>
        <w:r w:rsidR="001B4F03">
          <w:rPr>
            <w:noProof/>
            <w:webHidden/>
          </w:rPr>
          <w:fldChar w:fldCharType="separate"/>
        </w:r>
        <w:r w:rsidR="0039342C">
          <w:rPr>
            <w:noProof/>
            <w:webHidden/>
          </w:rPr>
          <w:t>5</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80" w:history="1">
        <w:r w:rsidR="001B4F03" w:rsidRPr="00570AC2">
          <w:rPr>
            <w:rStyle w:val="Hyperlink"/>
            <w:rFonts w:cs="Tahoma"/>
            <w:noProof/>
          </w:rPr>
          <w:t>1.1</w:t>
        </w:r>
        <w:r w:rsidR="001B4F03">
          <w:rPr>
            <w:rFonts w:asciiTheme="minorHAnsi" w:eastAsiaTheme="minorEastAsia" w:hAnsiTheme="minorHAnsi" w:cstheme="minorBidi"/>
            <w:noProof/>
          </w:rPr>
          <w:tab/>
        </w:r>
        <w:r w:rsidR="001B4F03" w:rsidRPr="00570AC2">
          <w:rPr>
            <w:rStyle w:val="Hyperlink"/>
            <w:rFonts w:cs="Tahoma"/>
            <w:noProof/>
          </w:rPr>
          <w:t>Purpose of BRS</w:t>
        </w:r>
        <w:r w:rsidR="001B4F03">
          <w:rPr>
            <w:noProof/>
            <w:webHidden/>
          </w:rPr>
          <w:tab/>
        </w:r>
        <w:r w:rsidR="001B4F03">
          <w:rPr>
            <w:noProof/>
            <w:webHidden/>
          </w:rPr>
          <w:fldChar w:fldCharType="begin"/>
        </w:r>
        <w:r w:rsidR="001B4F03">
          <w:rPr>
            <w:noProof/>
            <w:webHidden/>
          </w:rPr>
          <w:instrText xml:space="preserve"> PAGEREF _Toc430020580 \h </w:instrText>
        </w:r>
        <w:r w:rsidR="001B4F03">
          <w:rPr>
            <w:noProof/>
            <w:webHidden/>
          </w:rPr>
        </w:r>
        <w:r w:rsidR="001B4F03">
          <w:rPr>
            <w:noProof/>
            <w:webHidden/>
          </w:rPr>
          <w:fldChar w:fldCharType="separate"/>
        </w:r>
        <w:r w:rsidR="0039342C">
          <w:rPr>
            <w:noProof/>
            <w:webHidden/>
          </w:rPr>
          <w:t>5</w:t>
        </w:r>
        <w:r w:rsidR="001B4F03">
          <w:rPr>
            <w:noProof/>
            <w:webHidden/>
          </w:rPr>
          <w:fldChar w:fldCharType="end"/>
        </w:r>
      </w:hyperlink>
    </w:p>
    <w:p w:rsidR="001B4F03" w:rsidRDefault="00423767">
      <w:pPr>
        <w:pStyle w:val="TOC1"/>
        <w:rPr>
          <w:rFonts w:asciiTheme="minorHAnsi" w:eastAsiaTheme="minorEastAsia" w:hAnsiTheme="minorHAnsi" w:cstheme="minorBidi"/>
          <w:noProof/>
        </w:rPr>
      </w:pPr>
      <w:hyperlink w:anchor="_Toc430020581" w:history="1">
        <w:r w:rsidR="001B4F03" w:rsidRPr="00570AC2">
          <w:rPr>
            <w:rStyle w:val="Hyperlink"/>
            <w:rFonts w:cs="Tahoma"/>
            <w:noProof/>
          </w:rPr>
          <w:t>2.0</w:t>
        </w:r>
        <w:r w:rsidR="001B4F03">
          <w:rPr>
            <w:rFonts w:asciiTheme="minorHAnsi" w:eastAsiaTheme="minorEastAsia" w:hAnsiTheme="minorHAnsi" w:cstheme="minorBidi"/>
            <w:noProof/>
          </w:rPr>
          <w:tab/>
        </w:r>
        <w:r w:rsidR="001B4F03" w:rsidRPr="00570AC2">
          <w:rPr>
            <w:rStyle w:val="Hyperlink"/>
            <w:rFonts w:cs="Tahoma"/>
            <w:noProof/>
          </w:rPr>
          <w:t>Merchandising</w:t>
        </w:r>
        <w:r w:rsidR="001B4F03">
          <w:rPr>
            <w:noProof/>
            <w:webHidden/>
          </w:rPr>
          <w:tab/>
        </w:r>
        <w:r w:rsidR="001B4F03">
          <w:rPr>
            <w:noProof/>
            <w:webHidden/>
          </w:rPr>
          <w:fldChar w:fldCharType="begin"/>
        </w:r>
        <w:r w:rsidR="001B4F03">
          <w:rPr>
            <w:noProof/>
            <w:webHidden/>
          </w:rPr>
          <w:instrText xml:space="preserve"> PAGEREF _Toc430020581 \h </w:instrText>
        </w:r>
        <w:r w:rsidR="001B4F03">
          <w:rPr>
            <w:noProof/>
            <w:webHidden/>
          </w:rPr>
        </w:r>
        <w:r w:rsidR="001B4F03">
          <w:rPr>
            <w:noProof/>
            <w:webHidden/>
          </w:rPr>
          <w:fldChar w:fldCharType="separate"/>
        </w:r>
        <w:r w:rsidR="0039342C">
          <w:rPr>
            <w:noProof/>
            <w:webHidden/>
          </w:rPr>
          <w:t>6</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82" w:history="1">
        <w:r w:rsidR="001B4F03" w:rsidRPr="00570AC2">
          <w:rPr>
            <w:rStyle w:val="Hyperlink"/>
            <w:rFonts w:cs="Tahoma"/>
            <w:noProof/>
          </w:rPr>
          <w:t>2.1</w:t>
        </w:r>
        <w:r w:rsidR="001B4F03">
          <w:rPr>
            <w:rFonts w:asciiTheme="minorHAnsi" w:eastAsiaTheme="minorEastAsia" w:hAnsiTheme="minorHAnsi" w:cstheme="minorBidi"/>
            <w:noProof/>
          </w:rPr>
          <w:tab/>
        </w:r>
        <w:r w:rsidR="001B4F03" w:rsidRPr="00570AC2">
          <w:rPr>
            <w:rStyle w:val="Hyperlink"/>
            <w:rFonts w:cs="Tahoma"/>
            <w:noProof/>
          </w:rPr>
          <w:t>Overview</w:t>
        </w:r>
        <w:r w:rsidR="001B4F03">
          <w:rPr>
            <w:noProof/>
            <w:webHidden/>
          </w:rPr>
          <w:tab/>
        </w:r>
        <w:r w:rsidR="001B4F03">
          <w:rPr>
            <w:noProof/>
            <w:webHidden/>
          </w:rPr>
          <w:fldChar w:fldCharType="begin"/>
        </w:r>
        <w:r w:rsidR="001B4F03">
          <w:rPr>
            <w:noProof/>
            <w:webHidden/>
          </w:rPr>
          <w:instrText xml:space="preserve"> PAGEREF _Toc430020582 \h </w:instrText>
        </w:r>
        <w:r w:rsidR="001B4F03">
          <w:rPr>
            <w:noProof/>
            <w:webHidden/>
          </w:rPr>
        </w:r>
        <w:r w:rsidR="001B4F03">
          <w:rPr>
            <w:noProof/>
            <w:webHidden/>
          </w:rPr>
          <w:fldChar w:fldCharType="separate"/>
        </w:r>
        <w:r w:rsidR="0039342C">
          <w:rPr>
            <w:noProof/>
            <w:webHidden/>
          </w:rPr>
          <w:t>6</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83" w:history="1">
        <w:r w:rsidR="001B4F03" w:rsidRPr="00570AC2">
          <w:rPr>
            <w:rStyle w:val="Hyperlink"/>
            <w:rFonts w:cs="Tahoma"/>
            <w:noProof/>
          </w:rPr>
          <w:t>2.2</w:t>
        </w:r>
        <w:r w:rsidR="001B4F03">
          <w:rPr>
            <w:rFonts w:asciiTheme="minorHAnsi" w:eastAsiaTheme="minorEastAsia" w:hAnsiTheme="minorHAnsi" w:cstheme="minorBidi"/>
            <w:noProof/>
          </w:rPr>
          <w:tab/>
        </w:r>
        <w:r w:rsidR="001B4F03" w:rsidRPr="00570AC2">
          <w:rPr>
            <w:rStyle w:val="Hyperlink"/>
            <w:rFonts w:cs="Tahoma"/>
            <w:noProof/>
          </w:rPr>
          <w:t>Merchandising Process Flow</w:t>
        </w:r>
        <w:r w:rsidR="001B4F03">
          <w:rPr>
            <w:noProof/>
            <w:webHidden/>
          </w:rPr>
          <w:tab/>
        </w:r>
        <w:r w:rsidR="001B4F03">
          <w:rPr>
            <w:noProof/>
            <w:webHidden/>
          </w:rPr>
          <w:fldChar w:fldCharType="begin"/>
        </w:r>
        <w:r w:rsidR="001B4F03">
          <w:rPr>
            <w:noProof/>
            <w:webHidden/>
          </w:rPr>
          <w:instrText xml:space="preserve"> PAGEREF _Toc430020583 \h </w:instrText>
        </w:r>
        <w:r w:rsidR="001B4F03">
          <w:rPr>
            <w:noProof/>
            <w:webHidden/>
          </w:rPr>
        </w:r>
        <w:r w:rsidR="001B4F03">
          <w:rPr>
            <w:noProof/>
            <w:webHidden/>
          </w:rPr>
          <w:fldChar w:fldCharType="separate"/>
        </w:r>
        <w:r w:rsidR="0039342C">
          <w:rPr>
            <w:noProof/>
            <w:webHidden/>
          </w:rPr>
          <w:t>6</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84" w:history="1">
        <w:r w:rsidR="001B4F03" w:rsidRPr="00570AC2">
          <w:rPr>
            <w:rStyle w:val="Hyperlink"/>
            <w:rFonts w:cs="Tahoma"/>
            <w:noProof/>
          </w:rPr>
          <w:t>2.3</w:t>
        </w:r>
        <w:r w:rsidR="001B4F03">
          <w:rPr>
            <w:rFonts w:asciiTheme="minorHAnsi" w:eastAsiaTheme="minorEastAsia" w:hAnsiTheme="minorHAnsi" w:cstheme="minorBidi"/>
            <w:noProof/>
          </w:rPr>
          <w:tab/>
        </w:r>
        <w:r w:rsidR="001B4F03" w:rsidRPr="00570AC2">
          <w:rPr>
            <w:rStyle w:val="Hyperlink"/>
            <w:rFonts w:cs="Tahoma"/>
            <w:noProof/>
          </w:rPr>
          <w:t>Merchandising use case diagrams and description</w:t>
        </w:r>
        <w:r w:rsidR="001B4F03">
          <w:rPr>
            <w:noProof/>
            <w:webHidden/>
          </w:rPr>
          <w:tab/>
        </w:r>
        <w:r w:rsidR="001B4F03">
          <w:rPr>
            <w:noProof/>
            <w:webHidden/>
          </w:rPr>
          <w:fldChar w:fldCharType="begin"/>
        </w:r>
        <w:r w:rsidR="001B4F03">
          <w:rPr>
            <w:noProof/>
            <w:webHidden/>
          </w:rPr>
          <w:instrText xml:space="preserve"> PAGEREF _Toc430020584 \h </w:instrText>
        </w:r>
        <w:r w:rsidR="001B4F03">
          <w:rPr>
            <w:noProof/>
            <w:webHidden/>
          </w:rPr>
        </w:r>
        <w:r w:rsidR="001B4F03">
          <w:rPr>
            <w:noProof/>
            <w:webHidden/>
          </w:rPr>
          <w:fldChar w:fldCharType="separate"/>
        </w:r>
        <w:r w:rsidR="0039342C">
          <w:rPr>
            <w:noProof/>
            <w:webHidden/>
          </w:rPr>
          <w:t>7</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85" w:history="1">
        <w:r w:rsidR="001B4F03" w:rsidRPr="00570AC2">
          <w:rPr>
            <w:rStyle w:val="Hyperlink"/>
            <w:rFonts w:cs="Tahoma"/>
            <w:noProof/>
          </w:rPr>
          <w:t>2.3.1</w:t>
        </w:r>
        <w:r w:rsidR="001B4F03">
          <w:rPr>
            <w:rFonts w:asciiTheme="minorHAnsi" w:eastAsiaTheme="minorEastAsia" w:hAnsiTheme="minorHAnsi" w:cstheme="minorBidi"/>
            <w:noProof/>
          </w:rPr>
          <w:tab/>
        </w:r>
        <w:r w:rsidR="001B4F03" w:rsidRPr="00570AC2">
          <w:rPr>
            <w:rStyle w:val="Hyperlink"/>
            <w:rFonts w:cs="Tahoma"/>
            <w:noProof/>
          </w:rPr>
          <w:t>Quotation Process:</w:t>
        </w:r>
        <w:r w:rsidR="001B4F03">
          <w:rPr>
            <w:noProof/>
            <w:webHidden/>
          </w:rPr>
          <w:tab/>
        </w:r>
        <w:r w:rsidR="001B4F03">
          <w:rPr>
            <w:noProof/>
            <w:webHidden/>
          </w:rPr>
          <w:fldChar w:fldCharType="begin"/>
        </w:r>
        <w:r w:rsidR="001B4F03">
          <w:rPr>
            <w:noProof/>
            <w:webHidden/>
          </w:rPr>
          <w:instrText xml:space="preserve"> PAGEREF _Toc430020585 \h </w:instrText>
        </w:r>
        <w:r w:rsidR="001B4F03">
          <w:rPr>
            <w:noProof/>
            <w:webHidden/>
          </w:rPr>
        </w:r>
        <w:r w:rsidR="001B4F03">
          <w:rPr>
            <w:noProof/>
            <w:webHidden/>
          </w:rPr>
          <w:fldChar w:fldCharType="separate"/>
        </w:r>
        <w:r w:rsidR="0039342C">
          <w:rPr>
            <w:noProof/>
            <w:webHidden/>
          </w:rPr>
          <w:t>7</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86" w:history="1">
        <w:r w:rsidR="001B4F03" w:rsidRPr="00570AC2">
          <w:rPr>
            <w:rStyle w:val="Hyperlink"/>
            <w:rFonts w:cs="Tahoma"/>
            <w:noProof/>
          </w:rPr>
          <w:t>2.3.2</w:t>
        </w:r>
        <w:r w:rsidR="001B4F03">
          <w:rPr>
            <w:rFonts w:asciiTheme="minorHAnsi" w:eastAsiaTheme="minorEastAsia" w:hAnsiTheme="minorHAnsi" w:cstheme="minorBidi"/>
            <w:noProof/>
          </w:rPr>
          <w:tab/>
        </w:r>
        <w:r w:rsidR="001B4F03" w:rsidRPr="00570AC2">
          <w:rPr>
            <w:rStyle w:val="Hyperlink"/>
            <w:rFonts w:cs="Tahoma"/>
            <w:noProof/>
          </w:rPr>
          <w:t>Sample Requisition and submission Process</w:t>
        </w:r>
        <w:r w:rsidR="001B4F03">
          <w:rPr>
            <w:noProof/>
            <w:webHidden/>
          </w:rPr>
          <w:tab/>
        </w:r>
        <w:r w:rsidR="001B4F03">
          <w:rPr>
            <w:noProof/>
            <w:webHidden/>
          </w:rPr>
          <w:fldChar w:fldCharType="begin"/>
        </w:r>
        <w:r w:rsidR="001B4F03">
          <w:rPr>
            <w:noProof/>
            <w:webHidden/>
          </w:rPr>
          <w:instrText xml:space="preserve"> PAGEREF _Toc430020586 \h </w:instrText>
        </w:r>
        <w:r w:rsidR="001B4F03">
          <w:rPr>
            <w:noProof/>
            <w:webHidden/>
          </w:rPr>
        </w:r>
        <w:r w:rsidR="001B4F03">
          <w:rPr>
            <w:noProof/>
            <w:webHidden/>
          </w:rPr>
          <w:fldChar w:fldCharType="separate"/>
        </w:r>
        <w:r w:rsidR="0039342C">
          <w:rPr>
            <w:noProof/>
            <w:webHidden/>
          </w:rPr>
          <w:t>9</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87" w:history="1">
        <w:r w:rsidR="001B4F03" w:rsidRPr="00570AC2">
          <w:rPr>
            <w:rStyle w:val="Hyperlink"/>
            <w:rFonts w:cs="Tahoma"/>
            <w:noProof/>
          </w:rPr>
          <w:t>2.3.3</w:t>
        </w:r>
        <w:r w:rsidR="001B4F03">
          <w:rPr>
            <w:rFonts w:asciiTheme="minorHAnsi" w:eastAsiaTheme="minorEastAsia" w:hAnsiTheme="minorHAnsi" w:cstheme="minorBidi"/>
            <w:noProof/>
          </w:rPr>
          <w:tab/>
        </w:r>
        <w:r w:rsidR="001B4F03" w:rsidRPr="00570AC2">
          <w:rPr>
            <w:rStyle w:val="Hyperlink"/>
            <w:rFonts w:cs="Tahoma"/>
            <w:noProof/>
          </w:rPr>
          <w:t>Buyer Order Confirmation</w:t>
        </w:r>
        <w:r w:rsidR="001B4F03">
          <w:rPr>
            <w:noProof/>
            <w:webHidden/>
          </w:rPr>
          <w:tab/>
        </w:r>
        <w:r w:rsidR="001B4F03">
          <w:rPr>
            <w:noProof/>
            <w:webHidden/>
          </w:rPr>
          <w:fldChar w:fldCharType="begin"/>
        </w:r>
        <w:r w:rsidR="001B4F03">
          <w:rPr>
            <w:noProof/>
            <w:webHidden/>
          </w:rPr>
          <w:instrText xml:space="preserve"> PAGEREF _Toc430020587 \h </w:instrText>
        </w:r>
        <w:r w:rsidR="001B4F03">
          <w:rPr>
            <w:noProof/>
            <w:webHidden/>
          </w:rPr>
        </w:r>
        <w:r w:rsidR="001B4F03">
          <w:rPr>
            <w:noProof/>
            <w:webHidden/>
          </w:rPr>
          <w:fldChar w:fldCharType="separate"/>
        </w:r>
        <w:r w:rsidR="0039342C">
          <w:rPr>
            <w:noProof/>
            <w:webHidden/>
          </w:rPr>
          <w:t>11</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88" w:history="1">
        <w:r w:rsidR="001B4F03" w:rsidRPr="00570AC2">
          <w:rPr>
            <w:rStyle w:val="Hyperlink"/>
            <w:rFonts w:cs="Tahoma"/>
            <w:noProof/>
          </w:rPr>
          <w:t>2.3.4</w:t>
        </w:r>
        <w:r w:rsidR="001B4F03">
          <w:rPr>
            <w:rFonts w:asciiTheme="minorHAnsi" w:eastAsiaTheme="minorEastAsia" w:hAnsiTheme="minorHAnsi" w:cstheme="minorBidi"/>
            <w:noProof/>
          </w:rPr>
          <w:tab/>
        </w:r>
        <w:r w:rsidR="001B4F03" w:rsidRPr="00570AC2">
          <w:rPr>
            <w:rStyle w:val="Hyperlink"/>
            <w:rFonts w:cs="Tahoma"/>
            <w:noProof/>
          </w:rPr>
          <w:t>BOM (Bill of Material) Generation Process</w:t>
        </w:r>
        <w:r w:rsidR="001B4F03">
          <w:rPr>
            <w:noProof/>
            <w:webHidden/>
          </w:rPr>
          <w:tab/>
        </w:r>
        <w:r w:rsidR="001B4F03">
          <w:rPr>
            <w:noProof/>
            <w:webHidden/>
          </w:rPr>
          <w:fldChar w:fldCharType="begin"/>
        </w:r>
        <w:r w:rsidR="001B4F03">
          <w:rPr>
            <w:noProof/>
            <w:webHidden/>
          </w:rPr>
          <w:instrText xml:space="preserve"> PAGEREF _Toc430020588 \h </w:instrText>
        </w:r>
        <w:r w:rsidR="001B4F03">
          <w:rPr>
            <w:noProof/>
            <w:webHidden/>
          </w:rPr>
        </w:r>
        <w:r w:rsidR="001B4F03">
          <w:rPr>
            <w:noProof/>
            <w:webHidden/>
          </w:rPr>
          <w:fldChar w:fldCharType="separate"/>
        </w:r>
        <w:r w:rsidR="0039342C">
          <w:rPr>
            <w:noProof/>
            <w:webHidden/>
          </w:rPr>
          <w:t>13</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89" w:history="1">
        <w:r w:rsidR="001B4F03" w:rsidRPr="00570AC2">
          <w:rPr>
            <w:rStyle w:val="Hyperlink"/>
            <w:rFonts w:cs="Tahoma"/>
            <w:noProof/>
          </w:rPr>
          <w:t>2.4</w:t>
        </w:r>
        <w:r w:rsidR="001B4F03">
          <w:rPr>
            <w:rFonts w:asciiTheme="minorHAnsi" w:eastAsiaTheme="minorEastAsia" w:hAnsiTheme="minorHAnsi" w:cstheme="minorBidi"/>
            <w:noProof/>
          </w:rPr>
          <w:tab/>
        </w:r>
        <w:r w:rsidR="001B4F03" w:rsidRPr="00570AC2">
          <w:rPr>
            <w:rStyle w:val="Hyperlink"/>
            <w:rFonts w:cs="Tahoma"/>
            <w:noProof/>
          </w:rPr>
          <w:t>Merchandising User Interface mock-up</w:t>
        </w:r>
        <w:r w:rsidR="001B4F03">
          <w:rPr>
            <w:noProof/>
            <w:webHidden/>
          </w:rPr>
          <w:tab/>
        </w:r>
        <w:r w:rsidR="001B4F03">
          <w:rPr>
            <w:noProof/>
            <w:webHidden/>
          </w:rPr>
          <w:fldChar w:fldCharType="begin"/>
        </w:r>
        <w:r w:rsidR="001B4F03">
          <w:rPr>
            <w:noProof/>
            <w:webHidden/>
          </w:rPr>
          <w:instrText xml:space="preserve"> PAGEREF _Toc430020589 \h </w:instrText>
        </w:r>
        <w:r w:rsidR="001B4F03">
          <w:rPr>
            <w:noProof/>
            <w:webHidden/>
          </w:rPr>
        </w:r>
        <w:r w:rsidR="001B4F03">
          <w:rPr>
            <w:noProof/>
            <w:webHidden/>
          </w:rPr>
          <w:fldChar w:fldCharType="separate"/>
        </w:r>
        <w:r w:rsidR="0039342C">
          <w:rPr>
            <w:noProof/>
            <w:webHidden/>
          </w:rPr>
          <w:t>15</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90" w:history="1">
        <w:r w:rsidR="001B4F03" w:rsidRPr="00570AC2">
          <w:rPr>
            <w:rStyle w:val="Hyperlink"/>
            <w:rFonts w:cs="Tahoma"/>
            <w:noProof/>
          </w:rPr>
          <w:t>2.4.1</w:t>
        </w:r>
        <w:r w:rsidR="001B4F03">
          <w:rPr>
            <w:rFonts w:asciiTheme="minorHAnsi" w:eastAsiaTheme="minorEastAsia" w:hAnsiTheme="minorHAnsi" w:cstheme="minorBidi"/>
            <w:noProof/>
          </w:rPr>
          <w:tab/>
        </w:r>
        <w:r w:rsidR="001B4F03" w:rsidRPr="00570AC2">
          <w:rPr>
            <w:rStyle w:val="Hyperlink"/>
            <w:rFonts w:cs="Tahoma"/>
            <w:noProof/>
          </w:rPr>
          <w:t>Style</w:t>
        </w:r>
        <w:r w:rsidR="001B4F03">
          <w:rPr>
            <w:noProof/>
            <w:webHidden/>
          </w:rPr>
          <w:tab/>
        </w:r>
        <w:r w:rsidR="001B4F03">
          <w:rPr>
            <w:noProof/>
            <w:webHidden/>
          </w:rPr>
          <w:fldChar w:fldCharType="begin"/>
        </w:r>
        <w:r w:rsidR="001B4F03">
          <w:rPr>
            <w:noProof/>
            <w:webHidden/>
          </w:rPr>
          <w:instrText xml:space="preserve"> PAGEREF _Toc430020590 \h </w:instrText>
        </w:r>
        <w:r w:rsidR="001B4F03">
          <w:rPr>
            <w:noProof/>
            <w:webHidden/>
          </w:rPr>
        </w:r>
        <w:r w:rsidR="001B4F03">
          <w:rPr>
            <w:noProof/>
            <w:webHidden/>
          </w:rPr>
          <w:fldChar w:fldCharType="separate"/>
        </w:r>
        <w:r w:rsidR="0039342C">
          <w:rPr>
            <w:noProof/>
            <w:webHidden/>
          </w:rPr>
          <w:t>15</w:t>
        </w:r>
        <w:r w:rsidR="001B4F03">
          <w:rPr>
            <w:noProof/>
            <w:webHidden/>
          </w:rPr>
          <w:fldChar w:fldCharType="end"/>
        </w:r>
      </w:hyperlink>
    </w:p>
    <w:p w:rsidR="001B4F03" w:rsidRDefault="00423767">
      <w:pPr>
        <w:pStyle w:val="TOC1"/>
        <w:rPr>
          <w:rFonts w:asciiTheme="minorHAnsi" w:eastAsiaTheme="minorEastAsia" w:hAnsiTheme="minorHAnsi" w:cstheme="minorBidi"/>
          <w:noProof/>
        </w:rPr>
      </w:pPr>
      <w:hyperlink w:anchor="_Toc430020591" w:history="1">
        <w:r w:rsidR="001B4F03" w:rsidRPr="00570AC2">
          <w:rPr>
            <w:rStyle w:val="Hyperlink"/>
            <w:rFonts w:cs="Tahoma"/>
            <w:noProof/>
          </w:rPr>
          <w:t>3.0</w:t>
        </w:r>
        <w:r w:rsidR="001B4F03">
          <w:rPr>
            <w:rFonts w:asciiTheme="minorHAnsi" w:eastAsiaTheme="minorEastAsia" w:hAnsiTheme="minorHAnsi" w:cstheme="minorBidi"/>
            <w:noProof/>
          </w:rPr>
          <w:tab/>
        </w:r>
        <w:r w:rsidR="001B4F03" w:rsidRPr="00570AC2">
          <w:rPr>
            <w:rStyle w:val="Hyperlink"/>
            <w:rFonts w:cs="Tahoma"/>
            <w:noProof/>
          </w:rPr>
          <w:t>Procurement</w:t>
        </w:r>
        <w:r w:rsidR="001B4F03">
          <w:rPr>
            <w:noProof/>
            <w:webHidden/>
          </w:rPr>
          <w:tab/>
        </w:r>
        <w:r w:rsidR="001B4F03">
          <w:rPr>
            <w:noProof/>
            <w:webHidden/>
          </w:rPr>
          <w:fldChar w:fldCharType="begin"/>
        </w:r>
        <w:r w:rsidR="001B4F03">
          <w:rPr>
            <w:noProof/>
            <w:webHidden/>
          </w:rPr>
          <w:instrText xml:space="preserve"> PAGEREF _Toc430020591 \h </w:instrText>
        </w:r>
        <w:r w:rsidR="001B4F03">
          <w:rPr>
            <w:noProof/>
            <w:webHidden/>
          </w:rPr>
        </w:r>
        <w:r w:rsidR="001B4F03">
          <w:rPr>
            <w:noProof/>
            <w:webHidden/>
          </w:rPr>
          <w:fldChar w:fldCharType="separate"/>
        </w:r>
        <w:r w:rsidR="0039342C">
          <w:rPr>
            <w:noProof/>
            <w:webHidden/>
          </w:rPr>
          <w:t>20</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92" w:history="1">
        <w:r w:rsidR="001B4F03" w:rsidRPr="00570AC2">
          <w:rPr>
            <w:rStyle w:val="Hyperlink"/>
            <w:rFonts w:cs="Tahoma"/>
            <w:noProof/>
          </w:rPr>
          <w:t>3.1</w:t>
        </w:r>
        <w:r w:rsidR="001B4F03">
          <w:rPr>
            <w:rFonts w:asciiTheme="minorHAnsi" w:eastAsiaTheme="minorEastAsia" w:hAnsiTheme="minorHAnsi" w:cstheme="minorBidi"/>
            <w:noProof/>
          </w:rPr>
          <w:tab/>
        </w:r>
        <w:r w:rsidR="001B4F03" w:rsidRPr="00570AC2">
          <w:rPr>
            <w:rStyle w:val="Hyperlink"/>
            <w:rFonts w:cs="Tahoma"/>
            <w:noProof/>
          </w:rPr>
          <w:t>Overview</w:t>
        </w:r>
        <w:r w:rsidR="001B4F03">
          <w:rPr>
            <w:noProof/>
            <w:webHidden/>
          </w:rPr>
          <w:tab/>
        </w:r>
        <w:r w:rsidR="001B4F03">
          <w:rPr>
            <w:noProof/>
            <w:webHidden/>
          </w:rPr>
          <w:fldChar w:fldCharType="begin"/>
        </w:r>
        <w:r w:rsidR="001B4F03">
          <w:rPr>
            <w:noProof/>
            <w:webHidden/>
          </w:rPr>
          <w:instrText xml:space="preserve"> PAGEREF _Toc430020592 \h </w:instrText>
        </w:r>
        <w:r w:rsidR="001B4F03">
          <w:rPr>
            <w:noProof/>
            <w:webHidden/>
          </w:rPr>
        </w:r>
        <w:r w:rsidR="001B4F03">
          <w:rPr>
            <w:noProof/>
            <w:webHidden/>
          </w:rPr>
          <w:fldChar w:fldCharType="separate"/>
        </w:r>
        <w:r w:rsidR="0039342C">
          <w:rPr>
            <w:noProof/>
            <w:webHidden/>
          </w:rPr>
          <w:t>20</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93" w:history="1">
        <w:r w:rsidR="001B4F03" w:rsidRPr="00570AC2">
          <w:rPr>
            <w:rStyle w:val="Hyperlink"/>
            <w:rFonts w:cs="Tahoma"/>
            <w:noProof/>
          </w:rPr>
          <w:t>3.2</w:t>
        </w:r>
        <w:r w:rsidR="001B4F03">
          <w:rPr>
            <w:rFonts w:asciiTheme="minorHAnsi" w:eastAsiaTheme="minorEastAsia" w:hAnsiTheme="minorHAnsi" w:cstheme="minorBidi"/>
            <w:noProof/>
          </w:rPr>
          <w:tab/>
        </w:r>
        <w:r w:rsidR="001B4F03" w:rsidRPr="00570AC2">
          <w:rPr>
            <w:rStyle w:val="Hyperlink"/>
            <w:rFonts w:cs="Tahoma"/>
            <w:noProof/>
          </w:rPr>
          <w:t>Procurement Process Flow</w:t>
        </w:r>
        <w:r w:rsidR="001B4F03">
          <w:rPr>
            <w:noProof/>
            <w:webHidden/>
          </w:rPr>
          <w:tab/>
        </w:r>
        <w:r w:rsidR="001B4F03">
          <w:rPr>
            <w:noProof/>
            <w:webHidden/>
          </w:rPr>
          <w:fldChar w:fldCharType="begin"/>
        </w:r>
        <w:r w:rsidR="001B4F03">
          <w:rPr>
            <w:noProof/>
            <w:webHidden/>
          </w:rPr>
          <w:instrText xml:space="preserve"> PAGEREF _Toc430020593 \h </w:instrText>
        </w:r>
        <w:r w:rsidR="001B4F03">
          <w:rPr>
            <w:noProof/>
            <w:webHidden/>
          </w:rPr>
        </w:r>
        <w:r w:rsidR="001B4F03">
          <w:rPr>
            <w:noProof/>
            <w:webHidden/>
          </w:rPr>
          <w:fldChar w:fldCharType="separate"/>
        </w:r>
        <w:r w:rsidR="0039342C">
          <w:rPr>
            <w:noProof/>
            <w:webHidden/>
          </w:rPr>
          <w:t>20</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94" w:history="1">
        <w:r w:rsidR="001B4F03" w:rsidRPr="00570AC2">
          <w:rPr>
            <w:rStyle w:val="Hyperlink"/>
            <w:rFonts w:cs="Tahoma"/>
            <w:noProof/>
          </w:rPr>
          <w:t>3.3</w:t>
        </w:r>
        <w:r w:rsidR="001B4F03">
          <w:rPr>
            <w:rFonts w:asciiTheme="minorHAnsi" w:eastAsiaTheme="minorEastAsia" w:hAnsiTheme="minorHAnsi" w:cstheme="minorBidi"/>
            <w:noProof/>
          </w:rPr>
          <w:tab/>
        </w:r>
        <w:r w:rsidR="001B4F03" w:rsidRPr="00570AC2">
          <w:rPr>
            <w:rStyle w:val="Hyperlink"/>
            <w:rFonts w:cs="Tahoma"/>
            <w:noProof/>
          </w:rPr>
          <w:t>Procurement use case diagram and description</w:t>
        </w:r>
        <w:r w:rsidR="001B4F03">
          <w:rPr>
            <w:noProof/>
            <w:webHidden/>
          </w:rPr>
          <w:tab/>
        </w:r>
        <w:r w:rsidR="001B4F03">
          <w:rPr>
            <w:noProof/>
            <w:webHidden/>
          </w:rPr>
          <w:fldChar w:fldCharType="begin"/>
        </w:r>
        <w:r w:rsidR="001B4F03">
          <w:rPr>
            <w:noProof/>
            <w:webHidden/>
          </w:rPr>
          <w:instrText xml:space="preserve"> PAGEREF _Toc430020594 \h </w:instrText>
        </w:r>
        <w:r w:rsidR="001B4F03">
          <w:rPr>
            <w:noProof/>
            <w:webHidden/>
          </w:rPr>
        </w:r>
        <w:r w:rsidR="001B4F03">
          <w:rPr>
            <w:noProof/>
            <w:webHidden/>
          </w:rPr>
          <w:fldChar w:fldCharType="separate"/>
        </w:r>
        <w:r w:rsidR="0039342C">
          <w:rPr>
            <w:noProof/>
            <w:webHidden/>
          </w:rPr>
          <w:t>21</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95" w:history="1">
        <w:r w:rsidR="001B4F03" w:rsidRPr="00570AC2">
          <w:rPr>
            <w:rStyle w:val="Hyperlink"/>
            <w:rFonts w:cs="Tahoma"/>
            <w:noProof/>
          </w:rPr>
          <w:t>3.3.1</w:t>
        </w:r>
        <w:r w:rsidR="001B4F03">
          <w:rPr>
            <w:rFonts w:asciiTheme="minorHAnsi" w:eastAsiaTheme="minorEastAsia" w:hAnsiTheme="minorHAnsi" w:cstheme="minorBidi"/>
            <w:noProof/>
          </w:rPr>
          <w:tab/>
        </w:r>
        <w:r w:rsidR="001B4F03" w:rsidRPr="00570AC2">
          <w:rPr>
            <w:rStyle w:val="Hyperlink"/>
            <w:rFonts w:cs="Tahoma"/>
            <w:noProof/>
          </w:rPr>
          <w:t>Purchase Requisition</w:t>
        </w:r>
        <w:r w:rsidR="001B4F03">
          <w:rPr>
            <w:noProof/>
            <w:webHidden/>
          </w:rPr>
          <w:tab/>
        </w:r>
        <w:r w:rsidR="001B4F03">
          <w:rPr>
            <w:noProof/>
            <w:webHidden/>
          </w:rPr>
          <w:fldChar w:fldCharType="begin"/>
        </w:r>
        <w:r w:rsidR="001B4F03">
          <w:rPr>
            <w:noProof/>
            <w:webHidden/>
          </w:rPr>
          <w:instrText xml:space="preserve"> PAGEREF _Toc430020595 \h </w:instrText>
        </w:r>
        <w:r w:rsidR="001B4F03">
          <w:rPr>
            <w:noProof/>
            <w:webHidden/>
          </w:rPr>
        </w:r>
        <w:r w:rsidR="001B4F03">
          <w:rPr>
            <w:noProof/>
            <w:webHidden/>
          </w:rPr>
          <w:fldChar w:fldCharType="separate"/>
        </w:r>
        <w:r w:rsidR="0039342C">
          <w:rPr>
            <w:noProof/>
            <w:webHidden/>
          </w:rPr>
          <w:t>21</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96" w:history="1">
        <w:r w:rsidR="001B4F03" w:rsidRPr="00570AC2">
          <w:rPr>
            <w:rStyle w:val="Hyperlink"/>
            <w:rFonts w:cs="Tahoma"/>
            <w:noProof/>
          </w:rPr>
          <w:t>3.3.2</w:t>
        </w:r>
        <w:r w:rsidR="001B4F03">
          <w:rPr>
            <w:rFonts w:asciiTheme="minorHAnsi" w:eastAsiaTheme="minorEastAsia" w:hAnsiTheme="minorHAnsi" w:cstheme="minorBidi"/>
            <w:noProof/>
          </w:rPr>
          <w:tab/>
        </w:r>
        <w:r w:rsidR="001B4F03" w:rsidRPr="00570AC2">
          <w:rPr>
            <w:rStyle w:val="Hyperlink"/>
            <w:rFonts w:cs="Tahoma"/>
            <w:noProof/>
          </w:rPr>
          <w:t>Supplier Purchase Order:</w:t>
        </w:r>
        <w:r w:rsidR="001B4F03">
          <w:rPr>
            <w:noProof/>
            <w:webHidden/>
          </w:rPr>
          <w:tab/>
        </w:r>
        <w:r w:rsidR="001B4F03">
          <w:rPr>
            <w:noProof/>
            <w:webHidden/>
          </w:rPr>
          <w:fldChar w:fldCharType="begin"/>
        </w:r>
        <w:r w:rsidR="001B4F03">
          <w:rPr>
            <w:noProof/>
            <w:webHidden/>
          </w:rPr>
          <w:instrText xml:space="preserve"> PAGEREF _Toc430020596 \h </w:instrText>
        </w:r>
        <w:r w:rsidR="001B4F03">
          <w:rPr>
            <w:noProof/>
            <w:webHidden/>
          </w:rPr>
        </w:r>
        <w:r w:rsidR="001B4F03">
          <w:rPr>
            <w:noProof/>
            <w:webHidden/>
          </w:rPr>
          <w:fldChar w:fldCharType="separate"/>
        </w:r>
        <w:r w:rsidR="0039342C">
          <w:rPr>
            <w:noProof/>
            <w:webHidden/>
          </w:rPr>
          <w:t>23</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597" w:history="1">
        <w:r w:rsidR="001B4F03" w:rsidRPr="00570AC2">
          <w:rPr>
            <w:rStyle w:val="Hyperlink"/>
            <w:rFonts w:cs="Tahoma"/>
            <w:noProof/>
          </w:rPr>
          <w:t>3.4</w:t>
        </w:r>
        <w:r w:rsidR="001B4F03">
          <w:rPr>
            <w:rFonts w:asciiTheme="minorHAnsi" w:eastAsiaTheme="minorEastAsia" w:hAnsiTheme="minorHAnsi" w:cstheme="minorBidi"/>
            <w:noProof/>
          </w:rPr>
          <w:tab/>
        </w:r>
        <w:r w:rsidR="001B4F03" w:rsidRPr="00570AC2">
          <w:rPr>
            <w:rStyle w:val="Hyperlink"/>
            <w:rFonts w:cs="Tahoma"/>
            <w:noProof/>
          </w:rPr>
          <w:t>Procurement User interface mock-up</w:t>
        </w:r>
        <w:r w:rsidR="001B4F03">
          <w:rPr>
            <w:noProof/>
            <w:webHidden/>
          </w:rPr>
          <w:tab/>
        </w:r>
        <w:r w:rsidR="001B4F03">
          <w:rPr>
            <w:noProof/>
            <w:webHidden/>
          </w:rPr>
          <w:fldChar w:fldCharType="begin"/>
        </w:r>
        <w:r w:rsidR="001B4F03">
          <w:rPr>
            <w:noProof/>
            <w:webHidden/>
          </w:rPr>
          <w:instrText xml:space="preserve"> PAGEREF _Toc430020597 \h </w:instrText>
        </w:r>
        <w:r w:rsidR="001B4F03">
          <w:rPr>
            <w:noProof/>
            <w:webHidden/>
          </w:rPr>
        </w:r>
        <w:r w:rsidR="001B4F03">
          <w:rPr>
            <w:noProof/>
            <w:webHidden/>
          </w:rPr>
          <w:fldChar w:fldCharType="separate"/>
        </w:r>
        <w:r w:rsidR="0039342C">
          <w:rPr>
            <w:noProof/>
            <w:webHidden/>
          </w:rPr>
          <w:t>25</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98" w:history="1">
        <w:r w:rsidR="001B4F03" w:rsidRPr="00570AC2">
          <w:rPr>
            <w:rStyle w:val="Hyperlink"/>
            <w:rFonts w:cs="Tahoma"/>
            <w:noProof/>
          </w:rPr>
          <w:t>3.4.1</w:t>
        </w:r>
        <w:r w:rsidR="001B4F03">
          <w:rPr>
            <w:rFonts w:asciiTheme="minorHAnsi" w:eastAsiaTheme="minorEastAsia" w:hAnsiTheme="minorHAnsi" w:cstheme="minorBidi"/>
            <w:noProof/>
          </w:rPr>
          <w:tab/>
        </w:r>
        <w:r w:rsidR="001B4F03" w:rsidRPr="00570AC2">
          <w:rPr>
            <w:rStyle w:val="Hyperlink"/>
            <w:rFonts w:cs="Tahoma"/>
            <w:noProof/>
          </w:rPr>
          <w:t>Supplier Purchase Requisition</w:t>
        </w:r>
        <w:r w:rsidR="001B4F03">
          <w:rPr>
            <w:noProof/>
            <w:webHidden/>
          </w:rPr>
          <w:tab/>
        </w:r>
        <w:r w:rsidR="001B4F03">
          <w:rPr>
            <w:noProof/>
            <w:webHidden/>
          </w:rPr>
          <w:fldChar w:fldCharType="begin"/>
        </w:r>
        <w:r w:rsidR="001B4F03">
          <w:rPr>
            <w:noProof/>
            <w:webHidden/>
          </w:rPr>
          <w:instrText xml:space="preserve"> PAGEREF _Toc430020598 \h </w:instrText>
        </w:r>
        <w:r w:rsidR="001B4F03">
          <w:rPr>
            <w:noProof/>
            <w:webHidden/>
          </w:rPr>
        </w:r>
        <w:r w:rsidR="001B4F03">
          <w:rPr>
            <w:noProof/>
            <w:webHidden/>
          </w:rPr>
          <w:fldChar w:fldCharType="separate"/>
        </w:r>
        <w:r w:rsidR="0039342C">
          <w:rPr>
            <w:noProof/>
            <w:webHidden/>
          </w:rPr>
          <w:t>25</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599" w:history="1">
        <w:r w:rsidR="001B4F03" w:rsidRPr="00570AC2">
          <w:rPr>
            <w:rStyle w:val="Hyperlink"/>
            <w:rFonts w:cs="Tahoma"/>
            <w:noProof/>
          </w:rPr>
          <w:t>3.4.2</w:t>
        </w:r>
        <w:r w:rsidR="001B4F03">
          <w:rPr>
            <w:rFonts w:asciiTheme="minorHAnsi" w:eastAsiaTheme="minorEastAsia" w:hAnsiTheme="minorHAnsi" w:cstheme="minorBidi"/>
            <w:noProof/>
          </w:rPr>
          <w:tab/>
        </w:r>
        <w:r w:rsidR="001B4F03" w:rsidRPr="00570AC2">
          <w:rPr>
            <w:rStyle w:val="Hyperlink"/>
            <w:rFonts w:cs="Tahoma"/>
            <w:noProof/>
          </w:rPr>
          <w:t>Supplier purchase order</w:t>
        </w:r>
        <w:r w:rsidR="001B4F03">
          <w:rPr>
            <w:noProof/>
            <w:webHidden/>
          </w:rPr>
          <w:tab/>
        </w:r>
        <w:r w:rsidR="001B4F03">
          <w:rPr>
            <w:noProof/>
            <w:webHidden/>
          </w:rPr>
          <w:fldChar w:fldCharType="begin"/>
        </w:r>
        <w:r w:rsidR="001B4F03">
          <w:rPr>
            <w:noProof/>
            <w:webHidden/>
          </w:rPr>
          <w:instrText xml:space="preserve"> PAGEREF _Toc430020599 \h </w:instrText>
        </w:r>
        <w:r w:rsidR="001B4F03">
          <w:rPr>
            <w:noProof/>
            <w:webHidden/>
          </w:rPr>
        </w:r>
        <w:r w:rsidR="001B4F03">
          <w:rPr>
            <w:noProof/>
            <w:webHidden/>
          </w:rPr>
          <w:fldChar w:fldCharType="separate"/>
        </w:r>
        <w:r w:rsidR="0039342C">
          <w:rPr>
            <w:noProof/>
            <w:webHidden/>
          </w:rPr>
          <w:t>26</w:t>
        </w:r>
        <w:r w:rsidR="001B4F03">
          <w:rPr>
            <w:noProof/>
            <w:webHidden/>
          </w:rPr>
          <w:fldChar w:fldCharType="end"/>
        </w:r>
      </w:hyperlink>
    </w:p>
    <w:p w:rsidR="001B4F03" w:rsidRDefault="00423767">
      <w:pPr>
        <w:pStyle w:val="TOC1"/>
        <w:rPr>
          <w:rFonts w:asciiTheme="minorHAnsi" w:eastAsiaTheme="minorEastAsia" w:hAnsiTheme="minorHAnsi" w:cstheme="minorBidi"/>
          <w:noProof/>
        </w:rPr>
      </w:pPr>
      <w:hyperlink w:anchor="_Toc430020600" w:history="1">
        <w:r w:rsidR="001B4F03" w:rsidRPr="00570AC2">
          <w:rPr>
            <w:rStyle w:val="Hyperlink"/>
            <w:rFonts w:cs="Tahoma"/>
            <w:noProof/>
          </w:rPr>
          <w:t>4.0</w:t>
        </w:r>
        <w:r w:rsidR="001B4F03">
          <w:rPr>
            <w:rFonts w:asciiTheme="minorHAnsi" w:eastAsiaTheme="minorEastAsia" w:hAnsiTheme="minorHAnsi" w:cstheme="minorBidi"/>
            <w:noProof/>
          </w:rPr>
          <w:tab/>
        </w:r>
        <w:r w:rsidR="001B4F03" w:rsidRPr="00570AC2">
          <w:rPr>
            <w:rStyle w:val="Hyperlink"/>
            <w:rFonts w:cs="Tahoma"/>
            <w:noProof/>
          </w:rPr>
          <w:t>Inventory</w:t>
        </w:r>
        <w:r w:rsidR="001B4F03">
          <w:rPr>
            <w:noProof/>
            <w:webHidden/>
          </w:rPr>
          <w:tab/>
        </w:r>
        <w:r w:rsidR="001B4F03">
          <w:rPr>
            <w:noProof/>
            <w:webHidden/>
          </w:rPr>
          <w:fldChar w:fldCharType="begin"/>
        </w:r>
        <w:r w:rsidR="001B4F03">
          <w:rPr>
            <w:noProof/>
            <w:webHidden/>
          </w:rPr>
          <w:instrText xml:space="preserve"> PAGEREF _Toc430020600 \h </w:instrText>
        </w:r>
        <w:r w:rsidR="001B4F03">
          <w:rPr>
            <w:noProof/>
            <w:webHidden/>
          </w:rPr>
        </w:r>
        <w:r w:rsidR="001B4F03">
          <w:rPr>
            <w:noProof/>
            <w:webHidden/>
          </w:rPr>
          <w:fldChar w:fldCharType="separate"/>
        </w:r>
        <w:r w:rsidR="0039342C">
          <w:rPr>
            <w:noProof/>
            <w:webHidden/>
          </w:rPr>
          <w:t>27</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601" w:history="1">
        <w:r w:rsidR="001B4F03" w:rsidRPr="00570AC2">
          <w:rPr>
            <w:rStyle w:val="Hyperlink"/>
            <w:rFonts w:cs="Tahoma"/>
            <w:noProof/>
          </w:rPr>
          <w:t>4.1</w:t>
        </w:r>
        <w:r w:rsidR="001B4F03">
          <w:rPr>
            <w:rFonts w:asciiTheme="minorHAnsi" w:eastAsiaTheme="minorEastAsia" w:hAnsiTheme="minorHAnsi" w:cstheme="minorBidi"/>
            <w:noProof/>
          </w:rPr>
          <w:tab/>
        </w:r>
        <w:r w:rsidR="001B4F03" w:rsidRPr="00570AC2">
          <w:rPr>
            <w:rStyle w:val="Hyperlink"/>
            <w:rFonts w:cs="Tahoma"/>
            <w:noProof/>
          </w:rPr>
          <w:t>Overview</w:t>
        </w:r>
        <w:r w:rsidR="001B4F03">
          <w:rPr>
            <w:noProof/>
            <w:webHidden/>
          </w:rPr>
          <w:tab/>
        </w:r>
        <w:r w:rsidR="001B4F03">
          <w:rPr>
            <w:noProof/>
            <w:webHidden/>
          </w:rPr>
          <w:fldChar w:fldCharType="begin"/>
        </w:r>
        <w:r w:rsidR="001B4F03">
          <w:rPr>
            <w:noProof/>
            <w:webHidden/>
          </w:rPr>
          <w:instrText xml:space="preserve"> PAGEREF _Toc430020601 \h </w:instrText>
        </w:r>
        <w:r w:rsidR="001B4F03">
          <w:rPr>
            <w:noProof/>
            <w:webHidden/>
          </w:rPr>
        </w:r>
        <w:r w:rsidR="001B4F03">
          <w:rPr>
            <w:noProof/>
            <w:webHidden/>
          </w:rPr>
          <w:fldChar w:fldCharType="separate"/>
        </w:r>
        <w:r w:rsidR="0039342C">
          <w:rPr>
            <w:noProof/>
            <w:webHidden/>
          </w:rPr>
          <w:t>27</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602" w:history="1">
        <w:r w:rsidR="001B4F03" w:rsidRPr="00570AC2">
          <w:rPr>
            <w:rStyle w:val="Hyperlink"/>
            <w:rFonts w:cs="Tahoma"/>
            <w:noProof/>
          </w:rPr>
          <w:t>4.2</w:t>
        </w:r>
        <w:r w:rsidR="001B4F03">
          <w:rPr>
            <w:rFonts w:asciiTheme="minorHAnsi" w:eastAsiaTheme="minorEastAsia" w:hAnsiTheme="minorHAnsi" w:cstheme="minorBidi"/>
            <w:noProof/>
          </w:rPr>
          <w:tab/>
        </w:r>
        <w:r w:rsidR="001B4F03" w:rsidRPr="00570AC2">
          <w:rPr>
            <w:rStyle w:val="Hyperlink"/>
            <w:rFonts w:cs="Tahoma"/>
            <w:noProof/>
          </w:rPr>
          <w:t>Inventory process flow</w:t>
        </w:r>
        <w:r w:rsidR="001B4F03">
          <w:rPr>
            <w:noProof/>
            <w:webHidden/>
          </w:rPr>
          <w:tab/>
        </w:r>
        <w:r w:rsidR="001B4F03">
          <w:rPr>
            <w:noProof/>
            <w:webHidden/>
          </w:rPr>
          <w:fldChar w:fldCharType="begin"/>
        </w:r>
        <w:r w:rsidR="001B4F03">
          <w:rPr>
            <w:noProof/>
            <w:webHidden/>
          </w:rPr>
          <w:instrText xml:space="preserve"> PAGEREF _Toc430020602 \h </w:instrText>
        </w:r>
        <w:r w:rsidR="001B4F03">
          <w:rPr>
            <w:noProof/>
            <w:webHidden/>
          </w:rPr>
        </w:r>
        <w:r w:rsidR="001B4F03">
          <w:rPr>
            <w:noProof/>
            <w:webHidden/>
          </w:rPr>
          <w:fldChar w:fldCharType="separate"/>
        </w:r>
        <w:r w:rsidR="0039342C">
          <w:rPr>
            <w:noProof/>
            <w:webHidden/>
          </w:rPr>
          <w:t>27</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603" w:history="1">
        <w:r w:rsidR="001B4F03" w:rsidRPr="00570AC2">
          <w:rPr>
            <w:rStyle w:val="Hyperlink"/>
            <w:rFonts w:cs="Tahoma"/>
            <w:noProof/>
          </w:rPr>
          <w:t>4.3</w:t>
        </w:r>
        <w:r w:rsidR="001B4F03">
          <w:rPr>
            <w:rFonts w:asciiTheme="minorHAnsi" w:eastAsiaTheme="minorEastAsia" w:hAnsiTheme="minorHAnsi" w:cstheme="minorBidi"/>
            <w:noProof/>
          </w:rPr>
          <w:tab/>
        </w:r>
        <w:r w:rsidR="001B4F03" w:rsidRPr="00570AC2">
          <w:rPr>
            <w:rStyle w:val="Hyperlink"/>
            <w:rFonts w:cs="Tahoma"/>
            <w:noProof/>
          </w:rPr>
          <w:t>Inventory Use case diagram and description</w:t>
        </w:r>
        <w:r w:rsidR="001B4F03">
          <w:rPr>
            <w:noProof/>
            <w:webHidden/>
          </w:rPr>
          <w:tab/>
        </w:r>
        <w:r w:rsidR="001B4F03">
          <w:rPr>
            <w:noProof/>
            <w:webHidden/>
          </w:rPr>
          <w:fldChar w:fldCharType="begin"/>
        </w:r>
        <w:r w:rsidR="001B4F03">
          <w:rPr>
            <w:noProof/>
            <w:webHidden/>
          </w:rPr>
          <w:instrText xml:space="preserve"> PAGEREF _Toc430020603 \h </w:instrText>
        </w:r>
        <w:r w:rsidR="001B4F03">
          <w:rPr>
            <w:noProof/>
            <w:webHidden/>
          </w:rPr>
        </w:r>
        <w:r w:rsidR="001B4F03">
          <w:rPr>
            <w:noProof/>
            <w:webHidden/>
          </w:rPr>
          <w:fldChar w:fldCharType="separate"/>
        </w:r>
        <w:r w:rsidR="0039342C">
          <w:rPr>
            <w:noProof/>
            <w:webHidden/>
          </w:rPr>
          <w:t>28</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04" w:history="1">
        <w:r w:rsidR="001B4F03" w:rsidRPr="00570AC2">
          <w:rPr>
            <w:rStyle w:val="Hyperlink"/>
            <w:rFonts w:cs="Tahoma"/>
            <w:noProof/>
          </w:rPr>
          <w:t>4.3.1</w:t>
        </w:r>
        <w:r w:rsidR="001B4F03">
          <w:rPr>
            <w:rFonts w:asciiTheme="minorHAnsi" w:eastAsiaTheme="minorEastAsia" w:hAnsiTheme="minorHAnsi" w:cstheme="minorBidi"/>
            <w:noProof/>
          </w:rPr>
          <w:tab/>
        </w:r>
        <w:r w:rsidR="001B4F03" w:rsidRPr="00570AC2">
          <w:rPr>
            <w:rStyle w:val="Hyperlink"/>
            <w:rFonts w:cs="Tahoma"/>
            <w:noProof/>
          </w:rPr>
          <w:t>Inventory Receive</w:t>
        </w:r>
        <w:r w:rsidR="001B4F03">
          <w:rPr>
            <w:noProof/>
            <w:webHidden/>
          </w:rPr>
          <w:tab/>
        </w:r>
        <w:r w:rsidR="001B4F03">
          <w:rPr>
            <w:noProof/>
            <w:webHidden/>
          </w:rPr>
          <w:fldChar w:fldCharType="begin"/>
        </w:r>
        <w:r w:rsidR="001B4F03">
          <w:rPr>
            <w:noProof/>
            <w:webHidden/>
          </w:rPr>
          <w:instrText xml:space="preserve"> PAGEREF _Toc430020604 \h </w:instrText>
        </w:r>
        <w:r w:rsidR="001B4F03">
          <w:rPr>
            <w:noProof/>
            <w:webHidden/>
          </w:rPr>
        </w:r>
        <w:r w:rsidR="001B4F03">
          <w:rPr>
            <w:noProof/>
            <w:webHidden/>
          </w:rPr>
          <w:fldChar w:fldCharType="separate"/>
        </w:r>
        <w:r w:rsidR="0039342C">
          <w:rPr>
            <w:noProof/>
            <w:webHidden/>
          </w:rPr>
          <w:t>28</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05" w:history="1">
        <w:r w:rsidR="001B4F03" w:rsidRPr="00570AC2">
          <w:rPr>
            <w:rStyle w:val="Hyperlink"/>
            <w:rFonts w:cs="Tahoma"/>
            <w:noProof/>
          </w:rPr>
          <w:t>4.3.2</w:t>
        </w:r>
        <w:r w:rsidR="001B4F03">
          <w:rPr>
            <w:rFonts w:asciiTheme="minorHAnsi" w:eastAsiaTheme="minorEastAsia" w:hAnsiTheme="minorHAnsi" w:cstheme="minorBidi"/>
            <w:noProof/>
          </w:rPr>
          <w:tab/>
        </w:r>
        <w:r w:rsidR="001B4F03" w:rsidRPr="00570AC2">
          <w:rPr>
            <w:rStyle w:val="Hyperlink"/>
            <w:rFonts w:cs="Tahoma"/>
            <w:noProof/>
          </w:rPr>
          <w:t>Inventory QC</w:t>
        </w:r>
        <w:r w:rsidR="001B4F03">
          <w:rPr>
            <w:noProof/>
            <w:webHidden/>
          </w:rPr>
          <w:tab/>
        </w:r>
        <w:r w:rsidR="001B4F03">
          <w:rPr>
            <w:noProof/>
            <w:webHidden/>
          </w:rPr>
          <w:fldChar w:fldCharType="begin"/>
        </w:r>
        <w:r w:rsidR="001B4F03">
          <w:rPr>
            <w:noProof/>
            <w:webHidden/>
          </w:rPr>
          <w:instrText xml:space="preserve"> PAGEREF _Toc430020605 \h </w:instrText>
        </w:r>
        <w:r w:rsidR="001B4F03">
          <w:rPr>
            <w:noProof/>
            <w:webHidden/>
          </w:rPr>
        </w:r>
        <w:r w:rsidR="001B4F03">
          <w:rPr>
            <w:noProof/>
            <w:webHidden/>
          </w:rPr>
          <w:fldChar w:fldCharType="separate"/>
        </w:r>
        <w:r w:rsidR="0039342C">
          <w:rPr>
            <w:noProof/>
            <w:webHidden/>
          </w:rPr>
          <w:t>30</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06" w:history="1">
        <w:r w:rsidR="001B4F03" w:rsidRPr="00570AC2">
          <w:rPr>
            <w:rStyle w:val="Hyperlink"/>
            <w:rFonts w:cs="Tahoma"/>
            <w:noProof/>
          </w:rPr>
          <w:t>4.3.3</w:t>
        </w:r>
        <w:r w:rsidR="001B4F03">
          <w:rPr>
            <w:rFonts w:asciiTheme="minorHAnsi" w:eastAsiaTheme="minorEastAsia" w:hAnsiTheme="minorHAnsi" w:cstheme="minorBidi"/>
            <w:noProof/>
          </w:rPr>
          <w:tab/>
        </w:r>
        <w:r w:rsidR="001B4F03" w:rsidRPr="00570AC2">
          <w:rPr>
            <w:rStyle w:val="Hyperlink"/>
            <w:rFonts w:cs="Tahoma"/>
            <w:noProof/>
          </w:rPr>
          <w:t>Inventory Transfer</w:t>
        </w:r>
        <w:r w:rsidR="001B4F03">
          <w:rPr>
            <w:noProof/>
            <w:webHidden/>
          </w:rPr>
          <w:tab/>
        </w:r>
        <w:r w:rsidR="001B4F03">
          <w:rPr>
            <w:noProof/>
            <w:webHidden/>
          </w:rPr>
          <w:fldChar w:fldCharType="begin"/>
        </w:r>
        <w:r w:rsidR="001B4F03">
          <w:rPr>
            <w:noProof/>
            <w:webHidden/>
          </w:rPr>
          <w:instrText xml:space="preserve"> PAGEREF _Toc430020606 \h </w:instrText>
        </w:r>
        <w:r w:rsidR="001B4F03">
          <w:rPr>
            <w:noProof/>
            <w:webHidden/>
          </w:rPr>
        </w:r>
        <w:r w:rsidR="001B4F03">
          <w:rPr>
            <w:noProof/>
            <w:webHidden/>
          </w:rPr>
          <w:fldChar w:fldCharType="separate"/>
        </w:r>
        <w:r w:rsidR="0039342C">
          <w:rPr>
            <w:noProof/>
            <w:webHidden/>
          </w:rPr>
          <w:t>32</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07" w:history="1">
        <w:r w:rsidR="001B4F03" w:rsidRPr="00570AC2">
          <w:rPr>
            <w:rStyle w:val="Hyperlink"/>
            <w:rFonts w:cs="Tahoma"/>
            <w:noProof/>
          </w:rPr>
          <w:t>4.3.4</w:t>
        </w:r>
        <w:r w:rsidR="001B4F03">
          <w:rPr>
            <w:rFonts w:asciiTheme="minorHAnsi" w:eastAsiaTheme="minorEastAsia" w:hAnsiTheme="minorHAnsi" w:cstheme="minorBidi"/>
            <w:noProof/>
          </w:rPr>
          <w:tab/>
        </w:r>
        <w:r w:rsidR="001B4F03" w:rsidRPr="00570AC2">
          <w:rPr>
            <w:rStyle w:val="Hyperlink"/>
            <w:rFonts w:cs="Tahoma"/>
            <w:noProof/>
          </w:rPr>
          <w:t>Inventory Allocation and De-allocation</w:t>
        </w:r>
        <w:r w:rsidR="001B4F03">
          <w:rPr>
            <w:noProof/>
            <w:webHidden/>
          </w:rPr>
          <w:tab/>
        </w:r>
        <w:r w:rsidR="001B4F03">
          <w:rPr>
            <w:noProof/>
            <w:webHidden/>
          </w:rPr>
          <w:fldChar w:fldCharType="begin"/>
        </w:r>
        <w:r w:rsidR="001B4F03">
          <w:rPr>
            <w:noProof/>
            <w:webHidden/>
          </w:rPr>
          <w:instrText xml:space="preserve"> PAGEREF _Toc430020607 \h </w:instrText>
        </w:r>
        <w:r w:rsidR="001B4F03">
          <w:rPr>
            <w:noProof/>
            <w:webHidden/>
          </w:rPr>
        </w:r>
        <w:r w:rsidR="001B4F03">
          <w:rPr>
            <w:noProof/>
            <w:webHidden/>
          </w:rPr>
          <w:fldChar w:fldCharType="separate"/>
        </w:r>
        <w:r w:rsidR="0039342C">
          <w:rPr>
            <w:noProof/>
            <w:webHidden/>
          </w:rPr>
          <w:t>34</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08" w:history="1">
        <w:r w:rsidR="001B4F03" w:rsidRPr="00570AC2">
          <w:rPr>
            <w:rStyle w:val="Hyperlink"/>
            <w:rFonts w:cs="Tahoma"/>
            <w:noProof/>
          </w:rPr>
          <w:t>4.3.5</w:t>
        </w:r>
        <w:r w:rsidR="001B4F03">
          <w:rPr>
            <w:rFonts w:asciiTheme="minorHAnsi" w:eastAsiaTheme="minorEastAsia" w:hAnsiTheme="minorHAnsi" w:cstheme="minorBidi"/>
            <w:noProof/>
          </w:rPr>
          <w:tab/>
        </w:r>
        <w:r w:rsidR="001B4F03" w:rsidRPr="00570AC2">
          <w:rPr>
            <w:rStyle w:val="Hyperlink"/>
            <w:rFonts w:cs="Tahoma"/>
            <w:noProof/>
          </w:rPr>
          <w:t>Inventory issue</w:t>
        </w:r>
        <w:r w:rsidR="001B4F03">
          <w:rPr>
            <w:noProof/>
            <w:webHidden/>
          </w:rPr>
          <w:tab/>
        </w:r>
        <w:r w:rsidR="001B4F03">
          <w:rPr>
            <w:noProof/>
            <w:webHidden/>
          </w:rPr>
          <w:fldChar w:fldCharType="begin"/>
        </w:r>
        <w:r w:rsidR="001B4F03">
          <w:rPr>
            <w:noProof/>
            <w:webHidden/>
          </w:rPr>
          <w:instrText xml:space="preserve"> PAGEREF _Toc430020608 \h </w:instrText>
        </w:r>
        <w:r w:rsidR="001B4F03">
          <w:rPr>
            <w:noProof/>
            <w:webHidden/>
          </w:rPr>
        </w:r>
        <w:r w:rsidR="001B4F03">
          <w:rPr>
            <w:noProof/>
            <w:webHidden/>
          </w:rPr>
          <w:fldChar w:fldCharType="separate"/>
        </w:r>
        <w:r w:rsidR="0039342C">
          <w:rPr>
            <w:noProof/>
            <w:webHidden/>
          </w:rPr>
          <w:t>36</w:t>
        </w:r>
        <w:r w:rsidR="001B4F03">
          <w:rPr>
            <w:noProof/>
            <w:webHidden/>
          </w:rPr>
          <w:fldChar w:fldCharType="end"/>
        </w:r>
      </w:hyperlink>
    </w:p>
    <w:p w:rsidR="001B4F03" w:rsidRDefault="00423767">
      <w:pPr>
        <w:pStyle w:val="TOC2"/>
        <w:tabs>
          <w:tab w:val="left" w:pos="880"/>
          <w:tab w:val="right" w:leader="dot" w:pos="9350"/>
        </w:tabs>
        <w:rPr>
          <w:rFonts w:asciiTheme="minorHAnsi" w:eastAsiaTheme="minorEastAsia" w:hAnsiTheme="minorHAnsi" w:cstheme="minorBidi"/>
          <w:noProof/>
        </w:rPr>
      </w:pPr>
      <w:hyperlink w:anchor="_Toc430020609" w:history="1">
        <w:r w:rsidR="001B4F03" w:rsidRPr="00570AC2">
          <w:rPr>
            <w:rStyle w:val="Hyperlink"/>
            <w:rFonts w:cs="Tahoma"/>
            <w:noProof/>
          </w:rPr>
          <w:t>4.4</w:t>
        </w:r>
        <w:r w:rsidR="001B4F03">
          <w:rPr>
            <w:rFonts w:asciiTheme="minorHAnsi" w:eastAsiaTheme="minorEastAsia" w:hAnsiTheme="minorHAnsi" w:cstheme="minorBidi"/>
            <w:noProof/>
          </w:rPr>
          <w:tab/>
        </w:r>
        <w:r w:rsidR="001B4F03" w:rsidRPr="00570AC2">
          <w:rPr>
            <w:rStyle w:val="Hyperlink"/>
            <w:rFonts w:cs="Tahoma"/>
            <w:noProof/>
          </w:rPr>
          <w:t>Inventory user interface mock-up</w:t>
        </w:r>
        <w:r w:rsidR="001B4F03">
          <w:rPr>
            <w:noProof/>
            <w:webHidden/>
          </w:rPr>
          <w:tab/>
        </w:r>
        <w:r w:rsidR="001B4F03">
          <w:rPr>
            <w:noProof/>
            <w:webHidden/>
          </w:rPr>
          <w:fldChar w:fldCharType="begin"/>
        </w:r>
        <w:r w:rsidR="001B4F03">
          <w:rPr>
            <w:noProof/>
            <w:webHidden/>
          </w:rPr>
          <w:instrText xml:space="preserve"> PAGEREF _Toc430020609 \h </w:instrText>
        </w:r>
        <w:r w:rsidR="001B4F03">
          <w:rPr>
            <w:noProof/>
            <w:webHidden/>
          </w:rPr>
        </w:r>
        <w:r w:rsidR="001B4F03">
          <w:rPr>
            <w:noProof/>
            <w:webHidden/>
          </w:rPr>
          <w:fldChar w:fldCharType="separate"/>
        </w:r>
        <w:r w:rsidR="0039342C">
          <w:rPr>
            <w:noProof/>
            <w:webHidden/>
          </w:rPr>
          <w:t>38</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10" w:history="1">
        <w:r w:rsidR="001B4F03" w:rsidRPr="00570AC2">
          <w:rPr>
            <w:rStyle w:val="Hyperlink"/>
            <w:rFonts w:cs="Tahoma"/>
            <w:noProof/>
          </w:rPr>
          <w:t>4.4.1</w:t>
        </w:r>
        <w:r w:rsidR="001B4F03">
          <w:rPr>
            <w:rFonts w:asciiTheme="minorHAnsi" w:eastAsiaTheme="minorEastAsia" w:hAnsiTheme="minorHAnsi" w:cstheme="minorBidi"/>
            <w:noProof/>
          </w:rPr>
          <w:tab/>
        </w:r>
        <w:r w:rsidR="001B4F03" w:rsidRPr="00570AC2">
          <w:rPr>
            <w:rStyle w:val="Hyperlink"/>
            <w:rFonts w:cs="Tahoma"/>
            <w:noProof/>
          </w:rPr>
          <w:t>Inventory receive</w:t>
        </w:r>
        <w:r w:rsidR="001B4F03">
          <w:rPr>
            <w:noProof/>
            <w:webHidden/>
          </w:rPr>
          <w:tab/>
        </w:r>
        <w:r w:rsidR="001B4F03">
          <w:rPr>
            <w:noProof/>
            <w:webHidden/>
          </w:rPr>
          <w:fldChar w:fldCharType="begin"/>
        </w:r>
        <w:r w:rsidR="001B4F03">
          <w:rPr>
            <w:noProof/>
            <w:webHidden/>
          </w:rPr>
          <w:instrText xml:space="preserve"> PAGEREF _Toc430020610 \h </w:instrText>
        </w:r>
        <w:r w:rsidR="001B4F03">
          <w:rPr>
            <w:noProof/>
            <w:webHidden/>
          </w:rPr>
        </w:r>
        <w:r w:rsidR="001B4F03">
          <w:rPr>
            <w:noProof/>
            <w:webHidden/>
          </w:rPr>
          <w:fldChar w:fldCharType="separate"/>
        </w:r>
        <w:r w:rsidR="0039342C">
          <w:rPr>
            <w:noProof/>
            <w:webHidden/>
          </w:rPr>
          <w:t>38</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11" w:history="1">
        <w:r w:rsidR="001B4F03" w:rsidRPr="00570AC2">
          <w:rPr>
            <w:rStyle w:val="Hyperlink"/>
            <w:rFonts w:cs="Tahoma"/>
            <w:noProof/>
          </w:rPr>
          <w:t>4.4.2</w:t>
        </w:r>
        <w:r w:rsidR="001B4F03">
          <w:rPr>
            <w:rFonts w:asciiTheme="minorHAnsi" w:eastAsiaTheme="minorEastAsia" w:hAnsiTheme="minorHAnsi" w:cstheme="minorBidi"/>
            <w:noProof/>
          </w:rPr>
          <w:tab/>
        </w:r>
        <w:r w:rsidR="001B4F03" w:rsidRPr="00570AC2">
          <w:rPr>
            <w:rStyle w:val="Hyperlink"/>
            <w:rFonts w:cs="Tahoma"/>
            <w:noProof/>
          </w:rPr>
          <w:t>Inventory QC</w:t>
        </w:r>
        <w:r w:rsidR="001B4F03">
          <w:rPr>
            <w:noProof/>
            <w:webHidden/>
          </w:rPr>
          <w:tab/>
        </w:r>
        <w:r w:rsidR="001B4F03">
          <w:rPr>
            <w:noProof/>
            <w:webHidden/>
          </w:rPr>
          <w:fldChar w:fldCharType="begin"/>
        </w:r>
        <w:r w:rsidR="001B4F03">
          <w:rPr>
            <w:noProof/>
            <w:webHidden/>
          </w:rPr>
          <w:instrText xml:space="preserve"> PAGEREF _Toc430020611 \h </w:instrText>
        </w:r>
        <w:r w:rsidR="001B4F03">
          <w:rPr>
            <w:noProof/>
            <w:webHidden/>
          </w:rPr>
        </w:r>
        <w:r w:rsidR="001B4F03">
          <w:rPr>
            <w:noProof/>
            <w:webHidden/>
          </w:rPr>
          <w:fldChar w:fldCharType="separate"/>
        </w:r>
        <w:r w:rsidR="0039342C">
          <w:rPr>
            <w:noProof/>
            <w:webHidden/>
          </w:rPr>
          <w:t>38</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12" w:history="1">
        <w:r w:rsidR="001B4F03" w:rsidRPr="00570AC2">
          <w:rPr>
            <w:rStyle w:val="Hyperlink"/>
            <w:rFonts w:cs="Tahoma"/>
            <w:noProof/>
          </w:rPr>
          <w:t>4.4.3</w:t>
        </w:r>
        <w:r w:rsidR="001B4F03">
          <w:rPr>
            <w:rFonts w:asciiTheme="minorHAnsi" w:eastAsiaTheme="minorEastAsia" w:hAnsiTheme="minorHAnsi" w:cstheme="minorBidi"/>
            <w:noProof/>
          </w:rPr>
          <w:tab/>
        </w:r>
        <w:r w:rsidR="001B4F03" w:rsidRPr="00570AC2">
          <w:rPr>
            <w:rStyle w:val="Hyperlink"/>
            <w:rFonts w:cs="Tahoma"/>
            <w:noProof/>
          </w:rPr>
          <w:t>Inventory transfer</w:t>
        </w:r>
        <w:r w:rsidR="001B4F03">
          <w:rPr>
            <w:noProof/>
            <w:webHidden/>
          </w:rPr>
          <w:tab/>
        </w:r>
        <w:r w:rsidR="001B4F03">
          <w:rPr>
            <w:noProof/>
            <w:webHidden/>
          </w:rPr>
          <w:fldChar w:fldCharType="begin"/>
        </w:r>
        <w:r w:rsidR="001B4F03">
          <w:rPr>
            <w:noProof/>
            <w:webHidden/>
          </w:rPr>
          <w:instrText xml:space="preserve"> PAGEREF _Toc430020612 \h </w:instrText>
        </w:r>
        <w:r w:rsidR="001B4F03">
          <w:rPr>
            <w:noProof/>
            <w:webHidden/>
          </w:rPr>
        </w:r>
        <w:r w:rsidR="001B4F03">
          <w:rPr>
            <w:noProof/>
            <w:webHidden/>
          </w:rPr>
          <w:fldChar w:fldCharType="separate"/>
        </w:r>
        <w:r w:rsidR="0039342C">
          <w:rPr>
            <w:noProof/>
            <w:webHidden/>
          </w:rPr>
          <w:t>39</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13" w:history="1">
        <w:r w:rsidR="001B4F03" w:rsidRPr="00570AC2">
          <w:rPr>
            <w:rStyle w:val="Hyperlink"/>
            <w:rFonts w:cs="Tahoma"/>
            <w:noProof/>
          </w:rPr>
          <w:t>4.4.4</w:t>
        </w:r>
        <w:r w:rsidR="001B4F03">
          <w:rPr>
            <w:rFonts w:asciiTheme="minorHAnsi" w:eastAsiaTheme="minorEastAsia" w:hAnsiTheme="minorHAnsi" w:cstheme="minorBidi"/>
            <w:noProof/>
          </w:rPr>
          <w:tab/>
        </w:r>
        <w:r w:rsidR="001B4F03" w:rsidRPr="00570AC2">
          <w:rPr>
            <w:rStyle w:val="Hyperlink"/>
            <w:rFonts w:cs="Tahoma"/>
            <w:noProof/>
          </w:rPr>
          <w:t>Inventory Allocation &amp; De-allocation</w:t>
        </w:r>
        <w:r w:rsidR="001B4F03">
          <w:rPr>
            <w:noProof/>
            <w:webHidden/>
          </w:rPr>
          <w:tab/>
        </w:r>
        <w:r w:rsidR="001B4F03">
          <w:rPr>
            <w:noProof/>
            <w:webHidden/>
          </w:rPr>
          <w:fldChar w:fldCharType="begin"/>
        </w:r>
        <w:r w:rsidR="001B4F03">
          <w:rPr>
            <w:noProof/>
            <w:webHidden/>
          </w:rPr>
          <w:instrText xml:space="preserve"> PAGEREF _Toc430020613 \h </w:instrText>
        </w:r>
        <w:r w:rsidR="001B4F03">
          <w:rPr>
            <w:noProof/>
            <w:webHidden/>
          </w:rPr>
        </w:r>
        <w:r w:rsidR="001B4F03">
          <w:rPr>
            <w:noProof/>
            <w:webHidden/>
          </w:rPr>
          <w:fldChar w:fldCharType="separate"/>
        </w:r>
        <w:r w:rsidR="0039342C">
          <w:rPr>
            <w:noProof/>
            <w:webHidden/>
          </w:rPr>
          <w:t>39</w:t>
        </w:r>
        <w:r w:rsidR="001B4F03">
          <w:rPr>
            <w:noProof/>
            <w:webHidden/>
          </w:rPr>
          <w:fldChar w:fldCharType="end"/>
        </w:r>
      </w:hyperlink>
    </w:p>
    <w:p w:rsidR="001B4F03" w:rsidRDefault="00423767">
      <w:pPr>
        <w:pStyle w:val="TOC3"/>
        <w:tabs>
          <w:tab w:val="left" w:pos="1320"/>
          <w:tab w:val="right" w:leader="dot" w:pos="9350"/>
        </w:tabs>
        <w:rPr>
          <w:rFonts w:asciiTheme="minorHAnsi" w:eastAsiaTheme="minorEastAsia" w:hAnsiTheme="minorHAnsi" w:cstheme="minorBidi"/>
          <w:noProof/>
        </w:rPr>
      </w:pPr>
      <w:hyperlink w:anchor="_Toc430020614" w:history="1">
        <w:r w:rsidR="001B4F03" w:rsidRPr="00570AC2">
          <w:rPr>
            <w:rStyle w:val="Hyperlink"/>
            <w:rFonts w:cs="Tahoma"/>
            <w:noProof/>
          </w:rPr>
          <w:t>4.4.5</w:t>
        </w:r>
        <w:r w:rsidR="001B4F03">
          <w:rPr>
            <w:rFonts w:asciiTheme="minorHAnsi" w:eastAsiaTheme="minorEastAsia" w:hAnsiTheme="minorHAnsi" w:cstheme="minorBidi"/>
            <w:noProof/>
          </w:rPr>
          <w:tab/>
        </w:r>
        <w:r w:rsidR="001B4F03" w:rsidRPr="00570AC2">
          <w:rPr>
            <w:rStyle w:val="Hyperlink"/>
            <w:rFonts w:cs="Tahoma"/>
            <w:noProof/>
          </w:rPr>
          <w:t>Inventory issue</w:t>
        </w:r>
        <w:r w:rsidR="001B4F03">
          <w:rPr>
            <w:noProof/>
            <w:webHidden/>
          </w:rPr>
          <w:tab/>
        </w:r>
        <w:r w:rsidR="001B4F03">
          <w:rPr>
            <w:noProof/>
            <w:webHidden/>
          </w:rPr>
          <w:fldChar w:fldCharType="begin"/>
        </w:r>
        <w:r w:rsidR="001B4F03">
          <w:rPr>
            <w:noProof/>
            <w:webHidden/>
          </w:rPr>
          <w:instrText xml:space="preserve"> PAGEREF _Toc430020614 \h </w:instrText>
        </w:r>
        <w:r w:rsidR="001B4F03">
          <w:rPr>
            <w:noProof/>
            <w:webHidden/>
          </w:rPr>
        </w:r>
        <w:r w:rsidR="001B4F03">
          <w:rPr>
            <w:noProof/>
            <w:webHidden/>
          </w:rPr>
          <w:fldChar w:fldCharType="separate"/>
        </w:r>
        <w:r w:rsidR="0039342C">
          <w:rPr>
            <w:noProof/>
            <w:webHidden/>
          </w:rPr>
          <w:t>40</w:t>
        </w:r>
        <w:r w:rsidR="001B4F03">
          <w:rPr>
            <w:noProof/>
            <w:webHidden/>
          </w:rPr>
          <w:fldChar w:fldCharType="end"/>
        </w:r>
      </w:hyperlink>
    </w:p>
    <w:p w:rsidR="00E73221" w:rsidRPr="00D51799" w:rsidRDefault="00E73221">
      <w:pPr>
        <w:rPr>
          <w:rFonts w:asciiTheme="minorHAnsi" w:hAnsiTheme="minorHAnsi" w:cs="Tahoma"/>
          <w:sz w:val="20"/>
          <w:szCs w:val="20"/>
        </w:rPr>
      </w:pPr>
      <w:r w:rsidRPr="00D51799">
        <w:rPr>
          <w:rFonts w:asciiTheme="minorHAnsi" w:hAnsiTheme="minorHAnsi" w:cs="Tahoma"/>
          <w:sz w:val="20"/>
          <w:szCs w:val="20"/>
        </w:rPr>
        <w:fldChar w:fldCharType="end"/>
      </w:r>
    </w:p>
    <w:p w:rsidR="004E1015" w:rsidRPr="00D51799" w:rsidRDefault="004E1015" w:rsidP="004E1015">
      <w:pPr>
        <w:pStyle w:val="Subtitle"/>
        <w:rPr>
          <w:rFonts w:asciiTheme="minorHAnsi" w:hAnsiTheme="minorHAnsi" w:cs="Tahoma"/>
          <w:sz w:val="20"/>
        </w:rPr>
      </w:pPr>
      <w:bookmarkStart w:id="1" w:name="_Toc163829266"/>
      <w:bookmarkStart w:id="2" w:name="_Toc255976373"/>
      <w:bookmarkStart w:id="3" w:name="_Toc430020578"/>
      <w:r w:rsidRPr="00D51799">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D51799"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Header"/>
              <w:rPr>
                <w:rFonts w:asciiTheme="minorHAnsi" w:hAnsiTheme="minorHAnsi" w:cs="Tahoma"/>
              </w:rPr>
            </w:pPr>
            <w:r w:rsidRPr="00D51799">
              <w:rPr>
                <w:rFonts w:asciiTheme="minorHAnsi" w:hAnsiTheme="minorHAnsi" w:cs="Tahoma"/>
              </w:rPr>
              <w:t>Reasons for New Release</w:t>
            </w:r>
          </w:p>
        </w:tc>
      </w:tr>
      <w:tr w:rsidR="004E1015" w:rsidRPr="00D51799"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D51799" w:rsidRDefault="00702E80" w:rsidP="00BC1A80">
            <w:pPr>
              <w:pStyle w:val="TableText"/>
              <w:rPr>
                <w:rFonts w:asciiTheme="minorHAnsi" w:hAnsiTheme="minorHAnsi" w:cs="Tahoma"/>
                <w:lang w:val="es-SV"/>
              </w:rPr>
            </w:pPr>
            <w:r w:rsidRPr="00D51799">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D51799" w:rsidRDefault="00702E80" w:rsidP="00BC1A80">
            <w:pPr>
              <w:pStyle w:val="TableText"/>
              <w:rPr>
                <w:rFonts w:asciiTheme="minorHAnsi" w:hAnsiTheme="minorHAnsi" w:cs="Tahoma"/>
                <w:lang w:val="es-SV"/>
              </w:rPr>
            </w:pPr>
            <w:r w:rsidRPr="00D51799">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D51799" w:rsidRDefault="00D729D7" w:rsidP="00025C91">
            <w:pPr>
              <w:pStyle w:val="TableText"/>
              <w:rPr>
                <w:rFonts w:asciiTheme="minorHAnsi" w:hAnsiTheme="minorHAnsi" w:cs="Tahoma"/>
                <w:lang w:val="es-SV"/>
              </w:rPr>
            </w:pPr>
            <w:r w:rsidRPr="00D51799">
              <w:rPr>
                <w:rFonts w:asciiTheme="minorHAnsi" w:hAnsiTheme="minorHAnsi" w:cs="Tahoma"/>
                <w:lang w:val="es-SV"/>
              </w:rPr>
              <w:t>1</w:t>
            </w:r>
            <w:r w:rsidR="00025C91">
              <w:rPr>
                <w:rFonts w:asciiTheme="minorHAnsi" w:hAnsiTheme="minorHAnsi" w:cs="Tahoma"/>
                <w:lang w:val="es-SV"/>
              </w:rPr>
              <w:t>4</w:t>
            </w:r>
            <w:r w:rsidR="001728BB" w:rsidRPr="00D51799">
              <w:rPr>
                <w:rFonts w:asciiTheme="minorHAnsi" w:hAnsiTheme="minorHAnsi" w:cs="Tahoma"/>
                <w:lang w:val="es-SV"/>
              </w:rPr>
              <w:t xml:space="preserve">th </w:t>
            </w:r>
            <w:proofErr w:type="spellStart"/>
            <w:r w:rsidRPr="00D51799">
              <w:rPr>
                <w:rFonts w:asciiTheme="minorHAnsi" w:hAnsiTheme="minorHAnsi" w:cs="Tahoma"/>
                <w:lang w:val="es-SV"/>
              </w:rPr>
              <w:t>Sep</w:t>
            </w:r>
            <w:proofErr w:type="spellEnd"/>
            <w:r w:rsidR="001728BB" w:rsidRPr="00D51799">
              <w:rPr>
                <w:rFonts w:asciiTheme="minorHAnsi" w:hAnsiTheme="minorHAnsi" w:cs="Tahoma"/>
                <w:lang w:val="es-SV"/>
              </w:rPr>
              <w:t>,</w:t>
            </w:r>
            <w:r w:rsidR="004215FC" w:rsidRPr="00D51799">
              <w:rPr>
                <w:rFonts w:asciiTheme="minorHAnsi" w:hAnsiTheme="minorHAnsi" w:cs="Tahoma"/>
                <w:lang w:val="es-SV"/>
              </w:rPr>
              <w:t xml:space="preserve"> 201</w:t>
            </w:r>
            <w:r w:rsidRPr="00D51799">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D51799" w:rsidRDefault="00F709B1" w:rsidP="00BC1A80">
            <w:pPr>
              <w:pStyle w:val="TableText"/>
              <w:rPr>
                <w:rFonts w:asciiTheme="minorHAnsi" w:hAnsiTheme="minorHAnsi" w:cs="Tahoma"/>
                <w:lang w:val="es-SV"/>
              </w:rPr>
            </w:pPr>
            <w:proofErr w:type="spellStart"/>
            <w:r w:rsidRPr="00D51799">
              <w:rPr>
                <w:rFonts w:asciiTheme="minorHAnsi" w:hAnsiTheme="minorHAnsi" w:cs="Tahoma"/>
                <w:lang w:val="es-SV"/>
              </w:rPr>
              <w:t>Nazifa</w:t>
            </w:r>
            <w:proofErr w:type="spellEnd"/>
            <w:r w:rsidRPr="00D51799">
              <w:rPr>
                <w:rFonts w:asciiTheme="minorHAnsi" w:hAnsiTheme="minorHAnsi" w:cs="Tahoma"/>
                <w:lang w:val="es-SV"/>
              </w:rPr>
              <w:t xml:space="preserve"> </w:t>
            </w:r>
            <w:proofErr w:type="spellStart"/>
            <w:r w:rsidRPr="00D51799">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D51799"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D51799" w:rsidRDefault="009D4D54" w:rsidP="009D4D54">
            <w:pPr>
              <w:pStyle w:val="TableText"/>
              <w:rPr>
                <w:rFonts w:asciiTheme="minorHAnsi" w:hAnsiTheme="minorHAnsi" w:cs="Tahoma"/>
                <w:lang w:val="en-GB"/>
              </w:rPr>
            </w:pPr>
            <w:r w:rsidRPr="00D51799">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D51799" w:rsidRDefault="004E1015" w:rsidP="006C4558">
            <w:pPr>
              <w:pStyle w:val="TableText"/>
              <w:rPr>
                <w:rFonts w:asciiTheme="minorHAnsi" w:hAnsiTheme="minorHAnsi" w:cs="Tahoma"/>
                <w:lang w:val="en-GB"/>
              </w:rPr>
            </w:pPr>
          </w:p>
        </w:tc>
      </w:tr>
    </w:tbl>
    <w:p w:rsidR="004E1015" w:rsidRPr="00D51799" w:rsidRDefault="004E1015" w:rsidP="002C2AF0">
      <w:pPr>
        <w:pStyle w:val="BodyText"/>
        <w:rPr>
          <w:rFonts w:asciiTheme="minorHAnsi" w:hAnsiTheme="minorHAnsi" w:cs="Tahoma"/>
          <w:lang w:val="en-GB"/>
        </w:rPr>
      </w:pPr>
    </w:p>
    <w:p w:rsidR="004E1015" w:rsidRPr="00E14F3B" w:rsidRDefault="004E1015" w:rsidP="00170C3D">
      <w:pPr>
        <w:pStyle w:val="Heading1"/>
        <w:rPr>
          <w:rFonts w:asciiTheme="minorHAnsi" w:hAnsiTheme="minorHAnsi" w:cs="Tahoma"/>
          <w:szCs w:val="24"/>
        </w:rPr>
      </w:pPr>
      <w:bookmarkStart w:id="4" w:name="_Toc153778170"/>
      <w:bookmarkStart w:id="5" w:name="_Toc165521703"/>
      <w:bookmarkStart w:id="6" w:name="_Toc255976376"/>
      <w:bookmarkStart w:id="7" w:name="_Toc430020579"/>
      <w:r w:rsidRPr="00E14F3B">
        <w:rPr>
          <w:rFonts w:asciiTheme="minorHAnsi" w:hAnsiTheme="minorHAnsi" w:cs="Tahoma"/>
          <w:szCs w:val="24"/>
        </w:rPr>
        <w:lastRenderedPageBreak/>
        <w:t>Introduction</w:t>
      </w:r>
      <w:bookmarkEnd w:id="4"/>
      <w:bookmarkEnd w:id="5"/>
      <w:bookmarkEnd w:id="6"/>
      <w:bookmarkEnd w:id="7"/>
    </w:p>
    <w:p w:rsidR="004E1015" w:rsidRPr="00E14F3B" w:rsidRDefault="004E1015" w:rsidP="004E1015">
      <w:pPr>
        <w:pStyle w:val="Heading2"/>
        <w:keepNext w:val="0"/>
        <w:rPr>
          <w:rFonts w:asciiTheme="minorHAnsi" w:hAnsiTheme="minorHAnsi" w:cs="Tahoma"/>
          <w:sz w:val="24"/>
          <w:szCs w:val="24"/>
        </w:rPr>
      </w:pPr>
      <w:bookmarkStart w:id="8" w:name="_Toc153778171"/>
      <w:bookmarkStart w:id="9" w:name="_Toc165521704"/>
      <w:bookmarkStart w:id="10" w:name="_Toc255976377"/>
      <w:bookmarkStart w:id="11" w:name="_Toc430020580"/>
      <w:r w:rsidRPr="00E14F3B">
        <w:rPr>
          <w:rFonts w:asciiTheme="minorHAnsi" w:hAnsiTheme="minorHAnsi" w:cs="Tahoma"/>
          <w:sz w:val="24"/>
          <w:szCs w:val="24"/>
        </w:rPr>
        <w:t>Purpose</w:t>
      </w:r>
      <w:bookmarkEnd w:id="8"/>
      <w:bookmarkEnd w:id="9"/>
      <w:r w:rsidRPr="00E14F3B">
        <w:rPr>
          <w:rFonts w:asciiTheme="minorHAnsi" w:hAnsiTheme="minorHAnsi" w:cs="Tahoma"/>
          <w:sz w:val="24"/>
          <w:szCs w:val="24"/>
        </w:rPr>
        <w:t xml:space="preserve"> of </w:t>
      </w:r>
      <w:bookmarkEnd w:id="10"/>
      <w:r w:rsidR="0037365F" w:rsidRPr="0037365F">
        <w:rPr>
          <w:rFonts w:asciiTheme="minorHAnsi" w:hAnsiTheme="minorHAnsi" w:cs="Tahoma"/>
          <w:color w:val="0D0D0D" w:themeColor="text1" w:themeTint="F2"/>
          <w:sz w:val="24"/>
          <w:szCs w:val="24"/>
        </w:rPr>
        <w:t>BRS</w:t>
      </w:r>
      <w:bookmarkEnd w:id="11"/>
    </w:p>
    <w:p w:rsidR="009D4D54" w:rsidRPr="00E14F3B" w:rsidRDefault="009D4D54" w:rsidP="009D4D54">
      <w:pPr>
        <w:pStyle w:val="BodyText"/>
        <w:rPr>
          <w:rFonts w:asciiTheme="minorHAnsi" w:hAnsiTheme="minorHAnsi" w:cs="Tahoma"/>
          <w:sz w:val="24"/>
          <w:szCs w:val="24"/>
        </w:rPr>
      </w:pPr>
      <w:r w:rsidRPr="00E14F3B">
        <w:rPr>
          <w:rFonts w:asciiTheme="minorHAnsi" w:hAnsiTheme="minorHAnsi" w:cs="Tahoma"/>
          <w:sz w:val="24"/>
          <w:szCs w:val="24"/>
        </w:rPr>
        <w:t xml:space="preserve">The purposes of this </w:t>
      </w:r>
      <w:r w:rsidR="0037365F" w:rsidRPr="0037365F">
        <w:rPr>
          <w:rFonts w:asciiTheme="minorHAnsi" w:hAnsiTheme="minorHAnsi" w:cs="Tahoma"/>
          <w:color w:val="0D0D0D" w:themeColor="text1" w:themeTint="F2"/>
          <w:sz w:val="24"/>
          <w:szCs w:val="24"/>
        </w:rPr>
        <w:t>BRS</w:t>
      </w:r>
      <w:r w:rsidRPr="00E14F3B">
        <w:rPr>
          <w:rFonts w:asciiTheme="minorHAnsi" w:hAnsiTheme="minorHAnsi" w:cs="Tahoma"/>
          <w:sz w:val="24"/>
          <w:szCs w:val="24"/>
        </w:rPr>
        <w:t xml:space="preserve"> are to clearly identify the customer</w:t>
      </w:r>
      <w:r w:rsidR="004A2EAB">
        <w:rPr>
          <w:rFonts w:asciiTheme="minorHAnsi" w:hAnsiTheme="minorHAnsi" w:cs="Tahoma"/>
          <w:sz w:val="24"/>
          <w:szCs w:val="24"/>
        </w:rPr>
        <w:t>’s business</w:t>
      </w:r>
      <w:r w:rsidRPr="00E14F3B">
        <w:rPr>
          <w:rFonts w:asciiTheme="minorHAnsi" w:hAnsiTheme="minorHAnsi" w:cs="Tahoma"/>
          <w:sz w:val="24"/>
          <w:szCs w:val="24"/>
        </w:rPr>
        <w:t xml:space="preserve"> requirements and provide a detailed document. The customer will review the document and approve/make change </w:t>
      </w:r>
      <w:r w:rsidR="004A2EAB">
        <w:rPr>
          <w:rFonts w:asciiTheme="minorHAnsi" w:hAnsiTheme="minorHAnsi" w:cs="Tahoma"/>
          <w:sz w:val="24"/>
          <w:szCs w:val="24"/>
        </w:rPr>
        <w:t>if</w:t>
      </w:r>
      <w:r w:rsidRPr="00E14F3B">
        <w:rPr>
          <w:rFonts w:asciiTheme="minorHAnsi" w:hAnsiTheme="minorHAnsi" w:cs="Tahoma"/>
          <w:sz w:val="24"/>
          <w:szCs w:val="24"/>
        </w:rPr>
        <w:t xml:space="preserve"> required. It will also help the review team to be able to validate whether the </w:t>
      </w:r>
      <w:r w:rsidR="004A2EAB">
        <w:rPr>
          <w:rFonts w:asciiTheme="minorHAnsi" w:hAnsiTheme="minorHAnsi" w:cs="Tahoma"/>
          <w:sz w:val="24"/>
          <w:szCs w:val="24"/>
        </w:rPr>
        <w:t>business</w:t>
      </w:r>
      <w:r w:rsidRPr="00E14F3B">
        <w:rPr>
          <w:rFonts w:asciiTheme="minorHAnsi" w:hAnsiTheme="minorHAnsi" w:cs="Tahoma"/>
          <w:sz w:val="24"/>
          <w:szCs w:val="24"/>
        </w:rPr>
        <w:t xml:space="preserve"> requirements </w:t>
      </w:r>
      <w:r w:rsidR="004A2EAB">
        <w:rPr>
          <w:rFonts w:asciiTheme="minorHAnsi" w:hAnsiTheme="minorHAnsi" w:cs="Tahoma"/>
          <w:sz w:val="24"/>
          <w:szCs w:val="24"/>
        </w:rPr>
        <w:t>have</w:t>
      </w:r>
      <w:r w:rsidRPr="00E14F3B">
        <w:rPr>
          <w:rFonts w:asciiTheme="minorHAnsi" w:hAnsiTheme="minorHAnsi" w:cs="Tahoma"/>
          <w:sz w:val="24"/>
          <w:szCs w:val="24"/>
        </w:rPr>
        <w:t xml:space="preserve"> been fulfilled</w:t>
      </w:r>
      <w:r w:rsidR="004A2EAB">
        <w:rPr>
          <w:rFonts w:asciiTheme="minorHAnsi" w:hAnsiTheme="minorHAnsi" w:cs="Tahoma"/>
          <w:sz w:val="24"/>
          <w:szCs w:val="24"/>
        </w:rPr>
        <w:t xml:space="preserve"> or not</w:t>
      </w:r>
      <w:r w:rsidRPr="00E14F3B">
        <w:rPr>
          <w:rFonts w:asciiTheme="minorHAnsi" w:hAnsiTheme="minorHAnsi" w:cs="Tahoma"/>
          <w:sz w:val="24"/>
          <w:szCs w:val="24"/>
        </w:rPr>
        <w:t xml:space="preserve">. </w:t>
      </w:r>
    </w:p>
    <w:p w:rsidR="004E1015" w:rsidRPr="00E14F3B" w:rsidRDefault="009D4D54" w:rsidP="009D4D54">
      <w:pPr>
        <w:pStyle w:val="BodyText"/>
        <w:rPr>
          <w:rFonts w:asciiTheme="minorHAnsi" w:hAnsiTheme="minorHAnsi" w:cs="Tahoma"/>
          <w:sz w:val="24"/>
          <w:szCs w:val="24"/>
        </w:rPr>
      </w:pPr>
      <w:r w:rsidRPr="00E14F3B">
        <w:rPr>
          <w:rFonts w:asciiTheme="minorHAnsi" w:hAnsiTheme="minorHAnsi" w:cs="Tahoma"/>
          <w:sz w:val="24"/>
          <w:szCs w:val="24"/>
        </w:rPr>
        <w:t xml:space="preserve">The </w:t>
      </w:r>
      <w:r w:rsidR="0037365F">
        <w:rPr>
          <w:rFonts w:asciiTheme="minorHAnsi" w:hAnsiTheme="minorHAnsi" w:cs="Tahoma"/>
          <w:sz w:val="24"/>
          <w:szCs w:val="24"/>
        </w:rPr>
        <w:t>BRS</w:t>
      </w:r>
      <w:r w:rsidRPr="00E14F3B">
        <w:rPr>
          <w:rFonts w:asciiTheme="minorHAnsi" w:hAnsiTheme="minorHAnsi" w:cs="Tahoma"/>
          <w:sz w:val="24"/>
          <w:szCs w:val="24"/>
        </w:rPr>
        <w:t xml:space="preserve"> will also help the Analyst and Design</w:t>
      </w:r>
      <w:r w:rsidR="0092449E">
        <w:rPr>
          <w:rFonts w:asciiTheme="minorHAnsi" w:hAnsiTheme="minorHAnsi" w:cs="Tahoma"/>
          <w:sz w:val="24"/>
          <w:szCs w:val="24"/>
        </w:rPr>
        <w:t>er to understand and track the r</w:t>
      </w:r>
      <w:r w:rsidRPr="00E14F3B">
        <w:rPr>
          <w:rFonts w:asciiTheme="minorHAnsi" w:hAnsiTheme="minorHAnsi" w:cs="Tahoma"/>
          <w:sz w:val="24"/>
          <w:szCs w:val="24"/>
        </w:rPr>
        <w:t>equirements for the proposed system. It will also identify</w:t>
      </w:r>
      <w:r w:rsidR="0092449E">
        <w:rPr>
          <w:rFonts w:asciiTheme="minorHAnsi" w:hAnsiTheme="minorHAnsi" w:cs="Tahoma"/>
          <w:sz w:val="24"/>
          <w:szCs w:val="24"/>
        </w:rPr>
        <w:t xml:space="preserve"> a set of requirements for the d</w:t>
      </w:r>
      <w:r w:rsidRPr="00E14F3B">
        <w:rPr>
          <w:rFonts w:asciiTheme="minorHAnsi" w:hAnsiTheme="minorHAnsi" w:cs="Tahoma"/>
          <w:sz w:val="24"/>
          <w:szCs w:val="24"/>
        </w:rPr>
        <w:t xml:space="preserve">evelopment of the project. The </w:t>
      </w:r>
      <w:r w:rsidR="0037365F">
        <w:rPr>
          <w:rFonts w:asciiTheme="minorHAnsi" w:hAnsiTheme="minorHAnsi" w:cs="Tahoma"/>
          <w:sz w:val="24"/>
          <w:szCs w:val="24"/>
        </w:rPr>
        <w:t>BRS</w:t>
      </w:r>
      <w:r w:rsidRPr="00E14F3B">
        <w:rPr>
          <w:rFonts w:asciiTheme="minorHAnsi" w:hAnsiTheme="minorHAnsi" w:cs="Tahoma"/>
          <w:sz w:val="24"/>
          <w:szCs w:val="24"/>
        </w:rPr>
        <w:t xml:space="preserve"> helps to describe the behavior of the system to be developed</w:t>
      </w:r>
      <w:r w:rsidR="004E1015" w:rsidRPr="00E14F3B">
        <w:rPr>
          <w:rFonts w:asciiTheme="minorHAnsi" w:hAnsiTheme="minorHAnsi" w:cs="Tahoma"/>
          <w:sz w:val="24"/>
          <w:szCs w:val="24"/>
        </w:rPr>
        <w:t>.</w:t>
      </w:r>
    </w:p>
    <w:p w:rsidR="00435ADC" w:rsidRPr="00E14F3B" w:rsidRDefault="00435ADC" w:rsidP="00435ADC">
      <w:pPr>
        <w:pStyle w:val="BodyText"/>
        <w:ind w:left="0"/>
        <w:rPr>
          <w:rFonts w:asciiTheme="minorHAnsi" w:hAnsiTheme="minorHAnsi" w:cs="Tahoma"/>
          <w:sz w:val="24"/>
          <w:szCs w:val="24"/>
        </w:rPr>
      </w:pPr>
    </w:p>
    <w:p w:rsidR="00435ADC" w:rsidRPr="00E14F3B" w:rsidRDefault="00C24166" w:rsidP="00435ADC">
      <w:pPr>
        <w:pStyle w:val="BodyText"/>
        <w:ind w:left="0"/>
        <w:rPr>
          <w:rFonts w:asciiTheme="minorHAnsi" w:hAnsiTheme="minorHAnsi" w:cs="Tahoma"/>
          <w:b/>
          <w:sz w:val="24"/>
          <w:szCs w:val="24"/>
        </w:rPr>
      </w:pPr>
      <w:r w:rsidRPr="00E14F3B">
        <w:rPr>
          <w:rFonts w:asciiTheme="minorHAnsi" w:hAnsiTheme="minorHAnsi" w:cs="Tahoma"/>
          <w:b/>
          <w:sz w:val="24"/>
          <w:szCs w:val="24"/>
        </w:rPr>
        <w:t xml:space="preserve">Proposed </w:t>
      </w:r>
      <w:r w:rsidR="00D729D7" w:rsidRPr="00E14F3B">
        <w:rPr>
          <w:rFonts w:asciiTheme="minorHAnsi" w:hAnsiTheme="minorHAnsi" w:cs="Tahoma"/>
          <w:b/>
          <w:sz w:val="24"/>
          <w:szCs w:val="24"/>
        </w:rPr>
        <w:t>Modules:</w:t>
      </w:r>
    </w:p>
    <w:p w:rsidR="00435ADC" w:rsidRPr="00E14F3B" w:rsidRDefault="00AA31C6" w:rsidP="00435ADC">
      <w:pPr>
        <w:pStyle w:val="BodyText"/>
        <w:ind w:left="0"/>
        <w:rPr>
          <w:rFonts w:asciiTheme="minorHAnsi" w:hAnsiTheme="minorHAnsi" w:cs="Tahoma"/>
          <w:sz w:val="24"/>
          <w:szCs w:val="24"/>
        </w:rPr>
      </w:pPr>
      <w:r>
        <w:rPr>
          <w:rFonts w:asciiTheme="minorHAnsi" w:hAnsiTheme="minorHAnsi" w:cs="Tahoma"/>
          <w:sz w:val="24"/>
          <w:szCs w:val="24"/>
        </w:rPr>
        <w:t xml:space="preserve">In this document we are considering three modules of three major departments of </w:t>
      </w:r>
      <w:proofErr w:type="spellStart"/>
      <w:r>
        <w:rPr>
          <w:rFonts w:asciiTheme="minorHAnsi" w:hAnsiTheme="minorHAnsi" w:cs="Tahoma"/>
          <w:sz w:val="24"/>
          <w:szCs w:val="24"/>
        </w:rPr>
        <w:t>Lakhsma</w:t>
      </w:r>
      <w:proofErr w:type="spellEnd"/>
      <w:r w:rsidR="006371F0">
        <w:rPr>
          <w:rFonts w:asciiTheme="minorHAnsi" w:hAnsiTheme="minorHAnsi" w:cs="Tahoma"/>
          <w:sz w:val="24"/>
          <w:szCs w:val="24"/>
        </w:rPr>
        <w:t xml:space="preserve"> Sweater</w:t>
      </w:r>
      <w:r w:rsidR="00435ADC" w:rsidRPr="00E14F3B">
        <w:rPr>
          <w:rFonts w:asciiTheme="minorHAnsi" w:hAnsiTheme="minorHAnsi" w:cs="Tahoma"/>
          <w:sz w:val="24"/>
          <w:szCs w:val="24"/>
        </w:rPr>
        <w:t>. The modules are:</w:t>
      </w:r>
    </w:p>
    <w:p w:rsidR="00435ADC" w:rsidRPr="00E14F3B" w:rsidRDefault="00D729D7" w:rsidP="002D060C">
      <w:pPr>
        <w:pStyle w:val="ListParagraph"/>
        <w:numPr>
          <w:ilvl w:val="0"/>
          <w:numId w:val="6"/>
        </w:numPr>
        <w:spacing w:after="0" w:line="240" w:lineRule="auto"/>
        <w:jc w:val="both"/>
        <w:rPr>
          <w:rFonts w:asciiTheme="minorHAnsi" w:hAnsiTheme="minorHAnsi" w:cs="Tahoma"/>
          <w:sz w:val="24"/>
          <w:szCs w:val="24"/>
        </w:rPr>
      </w:pPr>
      <w:r w:rsidRPr="00E14F3B">
        <w:rPr>
          <w:rFonts w:asciiTheme="minorHAnsi" w:hAnsiTheme="minorHAnsi" w:cs="Tahoma"/>
          <w:sz w:val="24"/>
          <w:szCs w:val="24"/>
        </w:rPr>
        <w:t>Merchandising</w:t>
      </w:r>
      <w:r w:rsidR="00435ADC" w:rsidRPr="00E14F3B">
        <w:rPr>
          <w:rFonts w:asciiTheme="minorHAnsi" w:hAnsiTheme="minorHAnsi" w:cs="Tahoma"/>
          <w:sz w:val="24"/>
          <w:szCs w:val="24"/>
        </w:rPr>
        <w:t xml:space="preserve"> </w:t>
      </w:r>
    </w:p>
    <w:p w:rsidR="00435ADC" w:rsidRPr="00E14F3B" w:rsidRDefault="00D729D7" w:rsidP="002D060C">
      <w:pPr>
        <w:pStyle w:val="ListParagraph"/>
        <w:numPr>
          <w:ilvl w:val="0"/>
          <w:numId w:val="6"/>
        </w:numPr>
        <w:spacing w:after="0" w:line="240" w:lineRule="auto"/>
        <w:jc w:val="both"/>
        <w:rPr>
          <w:rFonts w:asciiTheme="minorHAnsi" w:hAnsiTheme="minorHAnsi" w:cs="Tahoma"/>
          <w:sz w:val="24"/>
          <w:szCs w:val="24"/>
        </w:rPr>
      </w:pPr>
      <w:r w:rsidRPr="00E14F3B">
        <w:rPr>
          <w:rFonts w:asciiTheme="minorHAnsi" w:hAnsiTheme="minorHAnsi" w:cs="Tahoma"/>
          <w:sz w:val="24"/>
          <w:szCs w:val="24"/>
        </w:rPr>
        <w:t>Procurement</w:t>
      </w:r>
    </w:p>
    <w:p w:rsidR="00435ADC" w:rsidRPr="00E14F3B" w:rsidRDefault="00D729D7" w:rsidP="002D060C">
      <w:pPr>
        <w:pStyle w:val="ListParagraph"/>
        <w:numPr>
          <w:ilvl w:val="0"/>
          <w:numId w:val="6"/>
        </w:numPr>
        <w:spacing w:after="0" w:line="240" w:lineRule="auto"/>
        <w:jc w:val="both"/>
        <w:rPr>
          <w:rFonts w:asciiTheme="minorHAnsi" w:hAnsiTheme="minorHAnsi" w:cs="Tahoma"/>
          <w:sz w:val="24"/>
          <w:szCs w:val="24"/>
        </w:rPr>
      </w:pPr>
      <w:r w:rsidRPr="00E14F3B">
        <w:rPr>
          <w:rFonts w:asciiTheme="minorHAnsi" w:hAnsiTheme="minorHAnsi" w:cs="Tahoma"/>
          <w:sz w:val="24"/>
          <w:szCs w:val="24"/>
        </w:rPr>
        <w:t>Inventory</w:t>
      </w:r>
    </w:p>
    <w:p w:rsidR="00A437AD" w:rsidRPr="00D51799" w:rsidRDefault="00A437AD"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C24166" w:rsidRPr="00D51799" w:rsidRDefault="00D51799" w:rsidP="00AA79A4">
      <w:pPr>
        <w:pStyle w:val="Heading1"/>
        <w:rPr>
          <w:rFonts w:asciiTheme="minorHAnsi" w:hAnsiTheme="minorHAnsi" w:cs="Tahoma"/>
        </w:rPr>
      </w:pPr>
      <w:bookmarkStart w:id="12" w:name="_Toc430020581"/>
      <w:r>
        <w:rPr>
          <w:rFonts w:asciiTheme="minorHAnsi" w:hAnsiTheme="minorHAnsi" w:cs="Tahoma"/>
        </w:rPr>
        <w:lastRenderedPageBreak/>
        <w:t>Merchandising</w:t>
      </w:r>
      <w:bookmarkEnd w:id="12"/>
      <w:r w:rsidR="00C24166" w:rsidRPr="00D51799">
        <w:rPr>
          <w:rFonts w:asciiTheme="minorHAnsi" w:hAnsiTheme="minorHAnsi" w:cs="Tahoma"/>
        </w:rPr>
        <w:t xml:space="preserve"> </w:t>
      </w:r>
    </w:p>
    <w:p w:rsidR="00925E3B" w:rsidRPr="00D51799" w:rsidRDefault="00010642" w:rsidP="00B67B2D">
      <w:pPr>
        <w:pStyle w:val="Heading2"/>
        <w:rPr>
          <w:rFonts w:asciiTheme="minorHAnsi" w:hAnsiTheme="minorHAnsi" w:cs="Tahoma"/>
        </w:rPr>
      </w:pPr>
      <w:bookmarkStart w:id="13" w:name="_Toc430020582"/>
      <w:r w:rsidRPr="00D51799">
        <w:rPr>
          <w:rFonts w:asciiTheme="minorHAnsi" w:hAnsiTheme="minorHAnsi" w:cs="Tahoma"/>
        </w:rPr>
        <w:t>Overview</w:t>
      </w:r>
      <w:bookmarkEnd w:id="13"/>
    </w:p>
    <w:p w:rsidR="00004FAC" w:rsidRPr="0037365F" w:rsidRDefault="00004FAC" w:rsidP="00004FAC">
      <w:pPr>
        <w:rPr>
          <w:rFonts w:asciiTheme="minorHAnsi" w:hAnsiTheme="minorHAnsi" w:cs="Tahoma"/>
          <w:sz w:val="24"/>
          <w:szCs w:val="24"/>
        </w:rPr>
      </w:pPr>
      <w:r w:rsidRPr="0037365F">
        <w:rPr>
          <w:rFonts w:asciiTheme="minorHAnsi" w:hAnsiTheme="minorHAnsi" w:cs="Tahoma"/>
          <w:sz w:val="24"/>
          <w:szCs w:val="24"/>
        </w:rPr>
        <w:t xml:space="preserve">Merchandising is the heart of the Garments industries. </w:t>
      </w:r>
      <w:r w:rsidR="00EB1F70" w:rsidRPr="0037365F">
        <w:rPr>
          <w:rFonts w:asciiTheme="minorHAnsi" w:hAnsiTheme="minorHAnsi" w:cs="Tahoma"/>
          <w:sz w:val="24"/>
          <w:szCs w:val="24"/>
        </w:rPr>
        <w:t>Though t</w:t>
      </w:r>
      <w:r w:rsidR="00CC7A0C">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w:t>
      </w:r>
      <w:r w:rsidR="007E07FE" w:rsidRPr="0037365F">
        <w:rPr>
          <w:rFonts w:asciiTheme="minorHAnsi" w:hAnsiTheme="minorHAnsi" w:cs="Tahoma"/>
          <w:sz w:val="24"/>
          <w:szCs w:val="24"/>
        </w:rPr>
        <w:t xml:space="preserve"> from inquiry to shipment</w:t>
      </w:r>
      <w:r w:rsidR="00EB1F70" w:rsidRPr="0037365F">
        <w:rPr>
          <w:rFonts w:asciiTheme="minorHAnsi" w:hAnsiTheme="minorHAnsi" w:cs="Tahoma"/>
          <w:sz w:val="24"/>
          <w:szCs w:val="24"/>
        </w:rPr>
        <w:t xml:space="preserve"> but core activities are Quotation management, Sampling management, Consumption and Bill of Materials generation.</w:t>
      </w:r>
    </w:p>
    <w:p w:rsidR="00D75AF9" w:rsidRPr="00D51799" w:rsidRDefault="008273A4" w:rsidP="00FF0EF6">
      <w:pPr>
        <w:pStyle w:val="Heading2"/>
        <w:rPr>
          <w:rFonts w:asciiTheme="minorHAnsi" w:hAnsiTheme="minorHAnsi" w:cs="Tahoma"/>
        </w:rPr>
      </w:pPr>
      <w:bookmarkStart w:id="14" w:name="_Toc430020583"/>
      <w:r w:rsidRPr="00D51799">
        <w:rPr>
          <w:rFonts w:asciiTheme="minorHAnsi" w:hAnsiTheme="minorHAnsi" w:cs="Tahoma"/>
        </w:rPr>
        <w:t>Merchandising P</w:t>
      </w:r>
      <w:r w:rsidR="00EE7E10" w:rsidRPr="00D51799">
        <w:rPr>
          <w:rFonts w:asciiTheme="minorHAnsi" w:hAnsiTheme="minorHAnsi" w:cs="Tahoma"/>
        </w:rPr>
        <w:t xml:space="preserve">rocess </w:t>
      </w:r>
      <w:r w:rsidRPr="00D51799">
        <w:rPr>
          <w:rFonts w:asciiTheme="minorHAnsi" w:hAnsiTheme="minorHAnsi" w:cs="Tahoma"/>
        </w:rPr>
        <w:t>F</w:t>
      </w:r>
      <w:r w:rsidR="00EE7E10" w:rsidRPr="00D51799">
        <w:rPr>
          <w:rFonts w:asciiTheme="minorHAnsi" w:hAnsiTheme="minorHAnsi" w:cs="Tahoma"/>
        </w:rPr>
        <w:t>low</w:t>
      </w:r>
      <w:bookmarkEnd w:id="14"/>
    </w:p>
    <w:p w:rsidR="00C24166" w:rsidRPr="00D51799" w:rsidRDefault="00CC7A0C" w:rsidP="00A01F15">
      <w:pPr>
        <w:rPr>
          <w:rFonts w:asciiTheme="minorHAnsi" w:hAnsiTheme="minorHAnsi" w:cs="Tahoma"/>
          <w:b/>
          <w:bCs/>
          <w:sz w:val="20"/>
          <w:szCs w:val="20"/>
        </w:rPr>
      </w:pPr>
      <w:r>
        <w:rPr>
          <w:rFonts w:asciiTheme="minorHAnsi" w:hAnsiTheme="minorHAnsi" w:cs="Tahoma"/>
          <w:b/>
          <w:bCs/>
          <w:noProof/>
          <w:sz w:val="20"/>
          <w:szCs w:val="20"/>
        </w:rPr>
        <mc:AlternateContent>
          <mc:Choice Requires="wps">
            <w:drawing>
              <wp:anchor distT="0" distB="0" distL="114300" distR="114300" simplePos="0" relativeHeight="251659264" behindDoc="0" locked="0" layoutInCell="1" allowOverlap="1">
                <wp:simplePos x="0" y="0"/>
                <wp:positionH relativeFrom="column">
                  <wp:posOffset>3088257</wp:posOffset>
                </wp:positionH>
                <wp:positionV relativeFrom="paragraph">
                  <wp:posOffset>1687423</wp:posOffset>
                </wp:positionV>
                <wp:extent cx="0" cy="638354"/>
                <wp:effectExtent l="76200" t="0" r="76200" b="47625"/>
                <wp:wrapNone/>
                <wp:docPr id="4" name="Straight Arrow Connector 4"/>
                <wp:cNvGraphicFramePr/>
                <a:graphic xmlns:a="http://schemas.openxmlformats.org/drawingml/2006/main">
                  <a:graphicData uri="http://schemas.microsoft.com/office/word/2010/wordprocessingShape">
                    <wps:wsp>
                      <wps:cNvCnPr/>
                      <wps:spPr>
                        <a:xfrm>
                          <a:off x="0" y="0"/>
                          <a:ext cx="0" cy="63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918544" id="_x0000_t32" coordsize="21600,21600" o:spt="32" o:oned="t" path="m,l21600,21600e" filled="f">
                <v:path arrowok="t" fillok="f" o:connecttype="none"/>
                <o:lock v:ext="edit" shapetype="t"/>
              </v:shapetype>
              <v:shape id="Straight Arrow Connector 4" o:spid="_x0000_s1026" type="#_x0000_t32" style="position:absolute;margin-left:243.15pt;margin-top:132.85pt;width:0;height:5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" strokecolor="black [3213]">
                <v:stroke endarrow="block"/>
              </v:shape>
            </w:pict>
          </mc:Fallback>
        </mc:AlternateContent>
      </w:r>
      <w:r w:rsidR="00C24166" w:rsidRPr="00D51799">
        <w:rPr>
          <w:rFonts w:asciiTheme="minorHAnsi" w:hAnsiTheme="minorHAnsi" w:cs="Tahoma"/>
          <w:b/>
          <w:bCs/>
          <w:noProof/>
          <w:sz w:val="20"/>
          <w:szCs w:val="20"/>
        </w:rPr>
        <w:drawing>
          <wp:inline distT="0" distB="0" distL="0" distR="0" wp14:anchorId="6B6F2172" wp14:editId="2162F15A">
            <wp:extent cx="5943534" cy="4242252"/>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ing.jpg"/>
                    <pic:cNvPicPr/>
                  </pic:nvPicPr>
                  <pic:blipFill>
                    <a:blip r:embed="rId10">
                      <a:extLst>
                        <a:ext uri="{28A0092B-C50C-407E-A947-70E740481C1C}">
                          <a14:useLocalDpi xmlns:a14="http://schemas.microsoft.com/office/drawing/2010/main" val="0"/>
                        </a:ext>
                      </a:extLst>
                    </a:blip>
                    <a:stretch>
                      <a:fillRect/>
                    </a:stretch>
                  </pic:blipFill>
                  <pic:spPr>
                    <a:xfrm>
                      <a:off x="0" y="0"/>
                      <a:ext cx="5943534" cy="4242252"/>
                    </a:xfrm>
                    <a:prstGeom prst="rect">
                      <a:avLst/>
                    </a:prstGeom>
                  </pic:spPr>
                </pic:pic>
              </a:graphicData>
            </a:graphic>
          </wp:inline>
        </w:drawing>
      </w:r>
    </w:p>
    <w:p w:rsidR="00E63BC1" w:rsidRPr="00D51799" w:rsidRDefault="00855B9B" w:rsidP="001B4F03">
      <w:pPr>
        <w:jc w:val="center"/>
        <w:rPr>
          <w:b/>
        </w:rPr>
      </w:pPr>
      <w:r w:rsidRPr="00D51799">
        <w:t xml:space="preserve">Fig: </w:t>
      </w:r>
      <w:r w:rsidR="008273A4" w:rsidRPr="00D51799">
        <w:t>Merchandising Process F</w:t>
      </w:r>
      <w:r w:rsidR="00E63BC1" w:rsidRPr="00D51799">
        <w:t>low</w:t>
      </w:r>
    </w:p>
    <w:p w:rsidR="00C24166" w:rsidRPr="00D51799" w:rsidRDefault="00C24166" w:rsidP="00E63BC1">
      <w:pPr>
        <w:tabs>
          <w:tab w:val="left" w:pos="3295"/>
        </w:tabs>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C24166" w:rsidRPr="00D51799" w:rsidRDefault="00C24166" w:rsidP="00A01F15">
      <w:pPr>
        <w:rPr>
          <w:rFonts w:asciiTheme="minorHAnsi" w:hAnsiTheme="minorHAnsi" w:cs="Tahoma"/>
          <w:b/>
          <w:bCs/>
          <w:sz w:val="20"/>
          <w:szCs w:val="20"/>
        </w:rPr>
      </w:pPr>
    </w:p>
    <w:p w:rsidR="00010642" w:rsidRPr="00D51799" w:rsidRDefault="00BA2EC7" w:rsidP="00FF0EF6">
      <w:pPr>
        <w:pStyle w:val="Heading2"/>
        <w:rPr>
          <w:rFonts w:asciiTheme="minorHAnsi" w:hAnsiTheme="minorHAnsi" w:cs="Tahoma"/>
        </w:rPr>
      </w:pPr>
      <w:bookmarkStart w:id="15" w:name="_Toc430020584"/>
      <w:r w:rsidRPr="00D51799">
        <w:rPr>
          <w:rFonts w:asciiTheme="minorHAnsi" w:hAnsiTheme="minorHAnsi" w:cs="Tahoma"/>
        </w:rPr>
        <w:lastRenderedPageBreak/>
        <w:t>Merchandising</w:t>
      </w:r>
      <w:r w:rsidR="00010642" w:rsidRPr="00D51799">
        <w:rPr>
          <w:rFonts w:asciiTheme="minorHAnsi" w:hAnsiTheme="minorHAnsi" w:cs="Tahoma"/>
        </w:rPr>
        <w:t xml:space="preserve"> use case diagrams and description</w:t>
      </w:r>
      <w:bookmarkEnd w:id="15"/>
    </w:p>
    <w:p w:rsidR="00C24166" w:rsidRPr="00D51799" w:rsidRDefault="00C24166" w:rsidP="00FF0EF6">
      <w:pPr>
        <w:pStyle w:val="Heading3"/>
        <w:rPr>
          <w:rFonts w:asciiTheme="minorHAnsi" w:hAnsiTheme="minorHAnsi" w:cs="Tahoma"/>
        </w:rPr>
      </w:pPr>
      <w:bookmarkStart w:id="16" w:name="_Toc430020585"/>
      <w:r w:rsidRPr="00D51799">
        <w:rPr>
          <w:rFonts w:asciiTheme="minorHAnsi" w:hAnsiTheme="minorHAnsi" w:cs="Tahoma"/>
        </w:rPr>
        <w:t>Quotation</w:t>
      </w:r>
      <w:r w:rsidR="008273A4" w:rsidRPr="00D51799">
        <w:rPr>
          <w:rFonts w:asciiTheme="minorHAnsi" w:hAnsiTheme="minorHAnsi" w:cs="Tahoma"/>
        </w:rPr>
        <w:t xml:space="preserve"> Process</w:t>
      </w:r>
      <w:r w:rsidRPr="00D51799">
        <w:rPr>
          <w:rFonts w:asciiTheme="minorHAnsi" w:hAnsiTheme="minorHAnsi" w:cs="Tahoma"/>
        </w:rPr>
        <w:t>:</w:t>
      </w:r>
      <w:bookmarkEnd w:id="16"/>
    </w:p>
    <w:p w:rsidR="00C24166" w:rsidRPr="00D51799" w:rsidRDefault="0001335B" w:rsidP="00A01F15">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BD1C290" wp14:editId="69220958">
            <wp:extent cx="5943600" cy="5825172"/>
            <wp:effectExtent l="0" t="0" r="0" b="444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owdhury.nazifa.GENWEB2\AppData\Roaming\Skype\nazifa_cs\media_messaging\media_cache\^D8D2CA28360278C82AF9125715EA6E14B70270E8ED73BBF7FC^pimgpsh_fullsize_dist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825172"/>
                    </a:xfrm>
                    <a:prstGeom prst="rect">
                      <a:avLst/>
                    </a:prstGeom>
                    <a:noFill/>
                    <a:ln>
                      <a:noFill/>
                    </a:ln>
                  </pic:spPr>
                </pic:pic>
              </a:graphicData>
            </a:graphic>
          </wp:inline>
        </w:drawing>
      </w:r>
    </w:p>
    <w:p w:rsidR="00C24166" w:rsidRPr="00D51799" w:rsidRDefault="00265A18" w:rsidP="00265A18">
      <w:pPr>
        <w:jc w:val="center"/>
        <w:rPr>
          <w:rFonts w:asciiTheme="minorHAnsi" w:hAnsiTheme="minorHAnsi" w:cs="Tahoma"/>
          <w:sz w:val="18"/>
          <w:szCs w:val="18"/>
        </w:rPr>
      </w:pPr>
      <w:r w:rsidRPr="00D51799">
        <w:rPr>
          <w:rFonts w:asciiTheme="minorHAnsi" w:hAnsiTheme="minorHAnsi" w:cs="Tahoma"/>
          <w:sz w:val="18"/>
          <w:szCs w:val="18"/>
        </w:rPr>
        <w:t>Fig: Pre-Quotation</w:t>
      </w:r>
    </w:p>
    <w:p w:rsidR="00C24166" w:rsidRPr="00D51799" w:rsidRDefault="00C24166"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265A18" w:rsidRPr="00D51799" w:rsidRDefault="00265A18" w:rsidP="00A01F15">
      <w:pPr>
        <w:rPr>
          <w:rFonts w:asciiTheme="minorHAnsi" w:hAnsiTheme="minorHAnsi" w:cs="Tahoma"/>
          <w:sz w:val="20"/>
          <w:szCs w:val="20"/>
        </w:rPr>
      </w:pPr>
    </w:p>
    <w:p w:rsidR="00265A18" w:rsidRDefault="00265A18" w:rsidP="00A01F15">
      <w:pPr>
        <w:rPr>
          <w:rFonts w:asciiTheme="minorHAnsi" w:hAnsiTheme="minorHAnsi" w:cs="Tahoma"/>
          <w:sz w:val="20"/>
          <w:szCs w:val="20"/>
        </w:rPr>
      </w:pPr>
    </w:p>
    <w:p w:rsidR="0037365F" w:rsidRDefault="0037365F" w:rsidP="00A01F15">
      <w:pPr>
        <w:rPr>
          <w:rFonts w:asciiTheme="minorHAnsi" w:hAnsiTheme="minorHAnsi" w:cs="Tahoma"/>
          <w:sz w:val="20"/>
          <w:szCs w:val="20"/>
        </w:rPr>
      </w:pPr>
    </w:p>
    <w:p w:rsidR="0037365F" w:rsidRDefault="0037365F" w:rsidP="00A01F15">
      <w:pPr>
        <w:rPr>
          <w:rFonts w:asciiTheme="minorHAnsi" w:hAnsiTheme="minorHAnsi" w:cs="Tahoma"/>
          <w:sz w:val="20"/>
          <w:szCs w:val="20"/>
        </w:rPr>
      </w:pPr>
    </w:p>
    <w:p w:rsidR="0037365F" w:rsidRPr="00D51799" w:rsidRDefault="0037365F" w:rsidP="00A01F15">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010642" w:rsidRPr="0037365F" w:rsidTr="008A6003">
        <w:tc>
          <w:tcPr>
            <w:tcW w:w="9350" w:type="dxa"/>
            <w:gridSpan w:val="3"/>
            <w:tcBorders>
              <w:top w:val="single" w:sz="4" w:space="0" w:color="000000"/>
              <w:left w:val="single" w:sz="4" w:space="0" w:color="000000"/>
              <w:bottom w:val="single" w:sz="4" w:space="0" w:color="000000"/>
              <w:right w:val="single" w:sz="4" w:space="0" w:color="000000"/>
            </w:tcBorders>
            <w:hideMark/>
          </w:tcPr>
          <w:p w:rsidR="00010642" w:rsidRPr="0037365F" w:rsidRDefault="00010642" w:rsidP="005D545F">
            <w:pPr>
              <w:spacing w:before="240" w:after="0"/>
              <w:rPr>
                <w:rFonts w:asciiTheme="minorHAnsi" w:hAnsiTheme="minorHAnsi" w:cs="Tahoma"/>
                <w:b/>
                <w:sz w:val="24"/>
                <w:szCs w:val="24"/>
              </w:rPr>
            </w:pPr>
            <w:r w:rsidRPr="0037365F">
              <w:rPr>
                <w:rFonts w:asciiTheme="minorHAnsi" w:eastAsia="Times New Roman" w:hAnsiTheme="minorHAnsi" w:cs="Tahoma"/>
                <w:sz w:val="24"/>
                <w:szCs w:val="24"/>
              </w:rPr>
              <w:lastRenderedPageBreak/>
              <w:t xml:space="preserve">Use Case ID: </w:t>
            </w:r>
            <w:r w:rsidR="005D545F" w:rsidRPr="0037365F">
              <w:rPr>
                <w:rFonts w:asciiTheme="minorHAnsi" w:eastAsia="Times New Roman" w:hAnsiTheme="minorHAnsi" w:cs="Tahoma"/>
                <w:sz w:val="24"/>
                <w:szCs w:val="24"/>
              </w:rPr>
              <w:t>UCD/</w:t>
            </w:r>
            <w:proofErr w:type="spellStart"/>
            <w:r w:rsidR="005D545F" w:rsidRPr="0037365F">
              <w:rPr>
                <w:rFonts w:asciiTheme="minorHAnsi" w:eastAsia="Times New Roman" w:hAnsiTheme="minorHAnsi" w:cs="Tahoma"/>
                <w:sz w:val="24"/>
                <w:szCs w:val="24"/>
              </w:rPr>
              <w:t>Mer</w:t>
            </w:r>
            <w:proofErr w:type="spellEnd"/>
            <w:r w:rsidR="005D545F" w:rsidRPr="0037365F">
              <w:rPr>
                <w:rFonts w:asciiTheme="minorHAnsi" w:eastAsia="Times New Roman" w:hAnsiTheme="minorHAnsi" w:cs="Tahoma"/>
                <w:sz w:val="24"/>
                <w:szCs w:val="24"/>
              </w:rPr>
              <w:t>/001</w:t>
            </w:r>
          </w:p>
        </w:tc>
      </w:tr>
      <w:tr w:rsidR="00010642" w:rsidRPr="0037365F" w:rsidTr="008A600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hAnsiTheme="minorHAnsi" w:cs="Tahoma"/>
                <w:sz w:val="24"/>
                <w:szCs w:val="24"/>
              </w:rPr>
            </w:pPr>
            <w:r w:rsidRPr="0037365F">
              <w:rPr>
                <w:rFonts w:asciiTheme="minorHAnsi" w:eastAsia="Times New Roman" w:hAnsiTheme="minorHAnsi" w:cs="Tahoma"/>
                <w:sz w:val="24"/>
                <w:szCs w:val="24"/>
              </w:rPr>
              <w:t>Use Case Name</w:t>
            </w:r>
            <w:r w:rsidR="005D545F" w:rsidRPr="0037365F">
              <w:rPr>
                <w:rFonts w:asciiTheme="minorHAnsi" w:eastAsia="Times New Roman" w:hAnsiTheme="minorHAnsi" w:cs="Tahoma"/>
                <w:b/>
                <w:sz w:val="24"/>
                <w:szCs w:val="24"/>
              </w:rPr>
              <w:t xml:space="preserve">:  </w:t>
            </w:r>
            <w:r w:rsidRPr="0037365F">
              <w:rPr>
                <w:rFonts w:asciiTheme="minorHAnsi" w:eastAsia="Times New Roman" w:hAnsiTheme="minorHAnsi" w:cs="Tahoma"/>
                <w:b/>
                <w:sz w:val="24"/>
                <w:szCs w:val="24"/>
              </w:rPr>
              <w:t>Quotation Process</w:t>
            </w:r>
          </w:p>
        </w:tc>
      </w:tr>
      <w:tr w:rsidR="00010642" w:rsidRPr="0037365F" w:rsidTr="008A6003">
        <w:tc>
          <w:tcPr>
            <w:tcW w:w="4869"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 xml:space="preserve">Created By: </w:t>
            </w:r>
            <w:r w:rsidRPr="0037365F">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b/>
                <w:sz w:val="24"/>
                <w:szCs w:val="24"/>
              </w:rPr>
            </w:pPr>
            <w:r w:rsidRPr="0037365F">
              <w:rPr>
                <w:rFonts w:asciiTheme="minorHAnsi" w:eastAsia="Times New Roman" w:hAnsiTheme="minorHAnsi" w:cs="Tahoma"/>
                <w:sz w:val="24"/>
                <w:szCs w:val="24"/>
              </w:rPr>
              <w:t xml:space="preserve">Date Created: </w:t>
            </w:r>
            <w:r w:rsidR="005D545F" w:rsidRPr="0037365F">
              <w:rPr>
                <w:rFonts w:asciiTheme="minorHAnsi" w:eastAsia="Times New Roman" w:hAnsiTheme="minorHAnsi" w:cs="Tahoma"/>
                <w:b/>
                <w:bCs/>
                <w:sz w:val="24"/>
                <w:szCs w:val="24"/>
              </w:rPr>
              <w:t>10 September 2015</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hAnsiTheme="minorHAnsi" w:cs="Tahoma"/>
                <w:color w:val="000000"/>
                <w:sz w:val="24"/>
                <w:szCs w:val="24"/>
              </w:rPr>
              <w:t>Merchandiser, Buyer</w:t>
            </w:r>
            <w:r w:rsidR="00466BED">
              <w:rPr>
                <w:rFonts w:asciiTheme="minorHAnsi" w:hAnsiTheme="minorHAnsi" w:cs="Tahoma"/>
                <w:color w:val="000000"/>
                <w:sz w:val="24"/>
                <w:szCs w:val="24"/>
              </w:rPr>
              <w:t>, Management</w:t>
            </w:r>
          </w:p>
        </w:tc>
      </w:tr>
      <w:tr w:rsidR="00010642" w:rsidRPr="0037365F" w:rsidTr="008A6003">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When buyer wants to know the costing of any certain style</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pStyle w:val="ListParagraph"/>
              <w:numPr>
                <w:ilvl w:val="0"/>
                <w:numId w:val="7"/>
              </w:numPr>
              <w:spacing w:after="0" w:line="240" w:lineRule="auto"/>
              <w:rPr>
                <w:rFonts w:asciiTheme="minorHAnsi" w:eastAsia="Times New Roman" w:hAnsiTheme="minorHAnsi" w:cs="Tahoma"/>
                <w:sz w:val="24"/>
                <w:szCs w:val="24"/>
              </w:rPr>
            </w:pPr>
            <w:r w:rsidRPr="0037365F">
              <w:rPr>
                <w:rFonts w:asciiTheme="minorHAnsi" w:eastAsia="Times New Roman" w:hAnsiTheme="minorHAnsi" w:cs="Tahoma"/>
                <w:sz w:val="24"/>
                <w:szCs w:val="24"/>
              </w:rPr>
              <w:t>Pre cost calculation and finalization</w:t>
            </w:r>
          </w:p>
        </w:tc>
      </w:tr>
      <w:tr w:rsidR="00010642" w:rsidRPr="0037365F" w:rsidTr="008A6003">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pStyle w:val="ListParagraph"/>
              <w:numPr>
                <w:ilvl w:val="0"/>
                <w:numId w:val="9"/>
              </w:numPr>
              <w:ind w:left="1080"/>
              <w:rPr>
                <w:rFonts w:asciiTheme="minorHAnsi" w:hAnsiTheme="minorHAnsi" w:cs="Tahoma"/>
                <w:sz w:val="24"/>
                <w:szCs w:val="24"/>
              </w:rPr>
            </w:pPr>
            <w:r w:rsidRPr="0037365F">
              <w:rPr>
                <w:rFonts w:asciiTheme="minorHAnsi" w:hAnsiTheme="minorHAnsi" w:cs="Tahoma"/>
                <w:sz w:val="24"/>
                <w:szCs w:val="24"/>
              </w:rPr>
              <w:t xml:space="preserve">Buyer ask the quotation for any specific Style </w:t>
            </w:r>
          </w:p>
          <w:p w:rsidR="00010642" w:rsidRDefault="00010642" w:rsidP="002D060C">
            <w:pPr>
              <w:pStyle w:val="ListParagraph"/>
              <w:numPr>
                <w:ilvl w:val="0"/>
                <w:numId w:val="9"/>
              </w:numPr>
              <w:ind w:left="1080"/>
              <w:rPr>
                <w:rFonts w:asciiTheme="minorHAnsi" w:hAnsiTheme="minorHAnsi" w:cs="Tahoma"/>
                <w:sz w:val="24"/>
                <w:szCs w:val="24"/>
              </w:rPr>
            </w:pPr>
            <w:r w:rsidRPr="0037365F">
              <w:rPr>
                <w:rFonts w:asciiTheme="minorHAnsi" w:hAnsiTheme="minorHAnsi" w:cs="Tahoma"/>
                <w:sz w:val="24"/>
                <w:szCs w:val="24"/>
              </w:rPr>
              <w:t>Respective Merchandiser goes for every single elements to calculate the costing along with CM and Profit margin</w:t>
            </w:r>
          </w:p>
          <w:p w:rsidR="00466BED" w:rsidRDefault="00466BED" w:rsidP="002D060C">
            <w:pPr>
              <w:pStyle w:val="ListParagraph"/>
              <w:numPr>
                <w:ilvl w:val="0"/>
                <w:numId w:val="9"/>
              </w:numPr>
              <w:ind w:left="1080"/>
              <w:rPr>
                <w:rFonts w:asciiTheme="minorHAnsi" w:hAnsiTheme="minorHAnsi" w:cs="Tahoma"/>
                <w:sz w:val="24"/>
                <w:szCs w:val="24"/>
              </w:rPr>
            </w:pPr>
            <w:r>
              <w:rPr>
                <w:rFonts w:asciiTheme="minorHAnsi" w:hAnsiTheme="minorHAnsi" w:cs="Tahoma"/>
                <w:sz w:val="24"/>
                <w:szCs w:val="24"/>
              </w:rPr>
              <w:t>Prepare quotation</w:t>
            </w:r>
          </w:p>
          <w:p w:rsidR="00466BED" w:rsidRDefault="00466BED" w:rsidP="002D060C">
            <w:pPr>
              <w:pStyle w:val="ListParagraph"/>
              <w:numPr>
                <w:ilvl w:val="0"/>
                <w:numId w:val="9"/>
              </w:numPr>
              <w:ind w:left="1080"/>
              <w:rPr>
                <w:rFonts w:asciiTheme="minorHAnsi" w:hAnsiTheme="minorHAnsi" w:cs="Tahoma"/>
                <w:sz w:val="24"/>
                <w:szCs w:val="24"/>
              </w:rPr>
            </w:pPr>
            <w:r>
              <w:rPr>
                <w:rFonts w:asciiTheme="minorHAnsi" w:hAnsiTheme="minorHAnsi" w:cs="Tahoma"/>
                <w:sz w:val="24"/>
                <w:szCs w:val="24"/>
              </w:rPr>
              <w:t>Merchandiser takes approval</w:t>
            </w:r>
            <w:r w:rsidR="002C01BD">
              <w:rPr>
                <w:rFonts w:asciiTheme="minorHAnsi" w:hAnsiTheme="minorHAnsi" w:cs="Tahoma"/>
                <w:sz w:val="24"/>
                <w:szCs w:val="24"/>
              </w:rPr>
              <w:t xml:space="preserve"> from management</w:t>
            </w:r>
            <w:r>
              <w:rPr>
                <w:rFonts w:asciiTheme="minorHAnsi" w:hAnsiTheme="minorHAnsi" w:cs="Tahoma"/>
                <w:sz w:val="24"/>
                <w:szCs w:val="24"/>
              </w:rPr>
              <w:t xml:space="preserve"> on the prepared quotation</w:t>
            </w:r>
          </w:p>
          <w:p w:rsidR="00010642" w:rsidRPr="00466BED" w:rsidRDefault="00466BED" w:rsidP="00982AB9">
            <w:pPr>
              <w:pStyle w:val="ListParagraph"/>
              <w:numPr>
                <w:ilvl w:val="0"/>
                <w:numId w:val="9"/>
              </w:numPr>
              <w:ind w:left="1080"/>
              <w:rPr>
                <w:rFonts w:asciiTheme="minorHAnsi" w:hAnsiTheme="minorHAnsi" w:cs="Tahoma"/>
                <w:sz w:val="24"/>
                <w:szCs w:val="24"/>
              </w:rPr>
            </w:pPr>
            <w:r w:rsidRPr="00466BED">
              <w:rPr>
                <w:rFonts w:asciiTheme="minorHAnsi" w:hAnsiTheme="minorHAnsi" w:cs="Tahoma"/>
                <w:sz w:val="24"/>
                <w:szCs w:val="24"/>
              </w:rPr>
              <w:t xml:space="preserve">If the quotation is approved then </w:t>
            </w:r>
            <w:r>
              <w:rPr>
                <w:rFonts w:asciiTheme="minorHAnsi" w:hAnsiTheme="minorHAnsi" w:cs="Tahoma"/>
                <w:sz w:val="24"/>
                <w:szCs w:val="24"/>
              </w:rPr>
              <w:t>m</w:t>
            </w:r>
            <w:r w:rsidRPr="00466BED">
              <w:rPr>
                <w:rFonts w:asciiTheme="minorHAnsi" w:hAnsiTheme="minorHAnsi" w:cs="Tahoma"/>
                <w:sz w:val="24"/>
                <w:szCs w:val="24"/>
              </w:rPr>
              <w:t>erchandiser submit the quotation to Buyer else he revises the quotation and resubmits for approval</w:t>
            </w:r>
          </w:p>
          <w:p w:rsidR="00010642" w:rsidRPr="0037365F" w:rsidRDefault="00010642" w:rsidP="002D060C">
            <w:pPr>
              <w:pStyle w:val="ListParagraph"/>
              <w:numPr>
                <w:ilvl w:val="0"/>
                <w:numId w:val="9"/>
              </w:numPr>
              <w:ind w:left="1080"/>
              <w:rPr>
                <w:rFonts w:asciiTheme="minorHAnsi" w:hAnsiTheme="minorHAnsi" w:cs="Tahoma"/>
                <w:sz w:val="24"/>
                <w:szCs w:val="24"/>
              </w:rPr>
            </w:pPr>
            <w:r w:rsidRPr="0037365F">
              <w:rPr>
                <w:rFonts w:asciiTheme="minorHAnsi" w:hAnsiTheme="minorHAnsi" w:cs="Tahoma"/>
                <w:sz w:val="24"/>
                <w:szCs w:val="24"/>
              </w:rPr>
              <w:t>Negotiation may take place</w:t>
            </w:r>
            <w:r w:rsidR="00466BED">
              <w:rPr>
                <w:rFonts w:asciiTheme="minorHAnsi" w:hAnsiTheme="minorHAnsi" w:cs="Tahoma"/>
                <w:sz w:val="24"/>
                <w:szCs w:val="24"/>
              </w:rPr>
              <w:t xml:space="preserve"> with buyer</w:t>
            </w:r>
          </w:p>
          <w:p w:rsidR="00010642" w:rsidRPr="0037365F" w:rsidRDefault="00466BED" w:rsidP="002D060C">
            <w:pPr>
              <w:pStyle w:val="ListParagraph"/>
              <w:numPr>
                <w:ilvl w:val="0"/>
                <w:numId w:val="9"/>
              </w:numPr>
              <w:ind w:left="1080"/>
              <w:rPr>
                <w:rFonts w:asciiTheme="minorHAnsi" w:hAnsiTheme="minorHAnsi" w:cs="Tahoma"/>
                <w:sz w:val="24"/>
                <w:szCs w:val="24"/>
              </w:rPr>
            </w:pPr>
            <w:r>
              <w:rPr>
                <w:rFonts w:asciiTheme="minorHAnsi" w:hAnsiTheme="minorHAnsi" w:cs="Tahoma"/>
                <w:sz w:val="24"/>
                <w:szCs w:val="24"/>
              </w:rPr>
              <w:t>Based on negotiation between merchandiser and buyer, merchandiser can submit quotation multiple times.</w:t>
            </w:r>
          </w:p>
          <w:p w:rsidR="00010642" w:rsidRPr="0037365F" w:rsidRDefault="00010642" w:rsidP="002D060C">
            <w:pPr>
              <w:pStyle w:val="ListParagraph"/>
              <w:numPr>
                <w:ilvl w:val="0"/>
                <w:numId w:val="9"/>
              </w:numPr>
              <w:ind w:left="1080"/>
              <w:rPr>
                <w:rFonts w:asciiTheme="minorHAnsi" w:hAnsiTheme="minorHAnsi" w:cs="Tahoma"/>
                <w:sz w:val="24"/>
                <w:szCs w:val="24"/>
              </w:rPr>
            </w:pPr>
            <w:r w:rsidRPr="0037365F">
              <w:rPr>
                <w:rFonts w:asciiTheme="minorHAnsi" w:hAnsiTheme="minorHAnsi" w:cs="Tahoma"/>
                <w:sz w:val="24"/>
                <w:szCs w:val="24"/>
              </w:rPr>
              <w:t xml:space="preserve">In one stage of negotiation both party finalize the </w:t>
            </w:r>
            <w:r w:rsidR="00C82DC3">
              <w:rPr>
                <w:rFonts w:asciiTheme="minorHAnsi" w:hAnsiTheme="minorHAnsi" w:cs="Tahoma"/>
                <w:sz w:val="24"/>
                <w:szCs w:val="24"/>
              </w:rPr>
              <w:t>quotation</w:t>
            </w:r>
          </w:p>
        </w:tc>
      </w:tr>
      <w:tr w:rsidR="00010642" w:rsidRPr="0037365F" w:rsidTr="008A6003">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High</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Defining Style</w:t>
            </w:r>
          </w:p>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Tech pack details</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CE4907" w:rsidP="002D060C">
            <w:pPr>
              <w:numPr>
                <w:ilvl w:val="0"/>
                <w:numId w:val="5"/>
              </w:numPr>
              <w:spacing w:after="0"/>
              <w:ind w:left="432"/>
              <w:rPr>
                <w:rFonts w:asciiTheme="minorHAnsi" w:eastAsia="Times New Roman" w:hAnsiTheme="minorHAnsi" w:cs="Tahoma"/>
                <w:sz w:val="24"/>
                <w:szCs w:val="24"/>
              </w:rPr>
            </w:pPr>
            <w:r>
              <w:rPr>
                <w:rFonts w:asciiTheme="minorHAnsi" w:eastAsia="Times New Roman" w:hAnsiTheme="minorHAnsi" w:cs="Tahoma"/>
                <w:sz w:val="24"/>
                <w:szCs w:val="24"/>
              </w:rPr>
              <w:t xml:space="preserve">Order confirmation, booking or cancellation by the buyer </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Already in practice</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E31DFB" w:rsidP="00E31DFB">
            <w:pPr>
              <w:numPr>
                <w:ilvl w:val="0"/>
                <w:numId w:val="5"/>
              </w:numPr>
              <w:spacing w:after="0"/>
              <w:ind w:left="432"/>
              <w:rPr>
                <w:rFonts w:asciiTheme="minorHAnsi" w:eastAsia="Times New Roman" w:hAnsiTheme="minorHAnsi" w:cs="Tahoma"/>
                <w:sz w:val="24"/>
                <w:szCs w:val="24"/>
              </w:rPr>
            </w:pPr>
            <w:r>
              <w:rPr>
                <w:rFonts w:asciiTheme="minorHAnsi" w:eastAsia="Times New Roman" w:hAnsiTheme="minorHAnsi" w:cs="Tahoma"/>
                <w:sz w:val="24"/>
                <w:szCs w:val="24"/>
              </w:rPr>
              <w:t xml:space="preserve">Enter new </w:t>
            </w:r>
            <w:r w:rsidR="00010642" w:rsidRPr="0037365F">
              <w:rPr>
                <w:rFonts w:asciiTheme="minorHAnsi" w:eastAsia="Times New Roman" w:hAnsiTheme="minorHAnsi" w:cs="Tahoma"/>
                <w:sz w:val="24"/>
                <w:szCs w:val="24"/>
              </w:rPr>
              <w:t>quotation in system to make it easy and integrated to the entire system, where it can be followed by the upcoming steps and eventually it can  show a comparison report of the pre costing and the actual costing</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E31DFB">
            <w:pPr>
              <w:pStyle w:val="ListParagraph"/>
              <w:numPr>
                <w:ilvl w:val="0"/>
                <w:numId w:val="5"/>
              </w:numPr>
              <w:spacing w:after="0" w:line="240" w:lineRule="auto"/>
              <w:ind w:left="450"/>
              <w:rPr>
                <w:rFonts w:asciiTheme="minorHAnsi" w:eastAsia="Times New Roman" w:hAnsiTheme="minorHAnsi" w:cs="Tahoma"/>
                <w:sz w:val="24"/>
                <w:szCs w:val="24"/>
              </w:rPr>
            </w:pPr>
            <w:r w:rsidRPr="0037365F">
              <w:rPr>
                <w:rFonts w:asciiTheme="minorHAnsi" w:eastAsia="Times New Roman" w:hAnsiTheme="minorHAnsi" w:cs="Tahoma"/>
                <w:sz w:val="24"/>
                <w:szCs w:val="24"/>
              </w:rPr>
              <w:t>Merchandiser create</w:t>
            </w:r>
            <w:r w:rsidR="00E31DFB">
              <w:rPr>
                <w:rFonts w:asciiTheme="minorHAnsi" w:eastAsia="Times New Roman" w:hAnsiTheme="minorHAnsi" w:cs="Tahoma"/>
                <w:sz w:val="24"/>
                <w:szCs w:val="24"/>
              </w:rPr>
              <w:t>s</w:t>
            </w:r>
            <w:r w:rsidRPr="0037365F">
              <w:rPr>
                <w:rFonts w:asciiTheme="minorHAnsi" w:eastAsia="Times New Roman" w:hAnsiTheme="minorHAnsi" w:cs="Tahoma"/>
                <w:sz w:val="24"/>
                <w:szCs w:val="24"/>
              </w:rPr>
              <w:t xml:space="preserve"> the </w:t>
            </w:r>
            <w:r w:rsidR="00E31DFB">
              <w:rPr>
                <w:rFonts w:asciiTheme="minorHAnsi" w:eastAsia="Times New Roman" w:hAnsiTheme="minorHAnsi" w:cs="Tahoma"/>
                <w:sz w:val="24"/>
                <w:szCs w:val="24"/>
              </w:rPr>
              <w:t xml:space="preserve">quotation, </w:t>
            </w:r>
            <w:r w:rsidRPr="0037365F">
              <w:rPr>
                <w:rFonts w:asciiTheme="minorHAnsi" w:eastAsia="Times New Roman" w:hAnsiTheme="minorHAnsi" w:cs="Tahoma"/>
                <w:sz w:val="24"/>
                <w:szCs w:val="24"/>
              </w:rPr>
              <w:t xml:space="preserve">pre costing and </w:t>
            </w:r>
            <w:r w:rsidR="00E31DFB">
              <w:rPr>
                <w:rFonts w:asciiTheme="minorHAnsi" w:eastAsia="Times New Roman" w:hAnsiTheme="minorHAnsi" w:cs="Tahoma"/>
                <w:sz w:val="24"/>
                <w:szCs w:val="24"/>
              </w:rPr>
              <w:t>does the negotiation</w:t>
            </w:r>
          </w:p>
        </w:tc>
      </w:tr>
      <w:tr w:rsidR="00010642" w:rsidRPr="0037365F" w:rsidTr="008A6003">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numPr>
                <w:ilvl w:val="0"/>
                <w:numId w:val="5"/>
              </w:numPr>
              <w:spacing w:after="0"/>
              <w:ind w:left="432"/>
              <w:rPr>
                <w:rFonts w:asciiTheme="minorHAnsi" w:eastAsia="Times New Roman" w:hAnsiTheme="minorHAnsi" w:cs="Tahoma"/>
                <w:sz w:val="24"/>
                <w:szCs w:val="24"/>
              </w:rPr>
            </w:pPr>
            <w:r w:rsidRPr="0037365F">
              <w:rPr>
                <w:rFonts w:asciiTheme="minorHAnsi" w:eastAsia="Times New Roman" w:hAnsiTheme="minorHAnsi" w:cs="Tahoma"/>
                <w:sz w:val="24"/>
                <w:szCs w:val="24"/>
              </w:rPr>
              <w:t>N/A</w:t>
            </w:r>
          </w:p>
        </w:tc>
      </w:tr>
      <w:tr w:rsidR="00010642" w:rsidRPr="0037365F" w:rsidTr="008A6003">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pStyle w:val="ListParagraph"/>
              <w:numPr>
                <w:ilvl w:val="0"/>
                <w:numId w:val="5"/>
              </w:numPr>
              <w:spacing w:after="0"/>
              <w:ind w:left="450"/>
              <w:rPr>
                <w:rFonts w:asciiTheme="minorHAnsi" w:eastAsia="Times New Roman" w:hAnsiTheme="minorHAnsi" w:cs="Tahoma"/>
                <w:sz w:val="24"/>
                <w:szCs w:val="24"/>
              </w:rPr>
            </w:pPr>
            <w:r w:rsidRPr="0037365F">
              <w:rPr>
                <w:rFonts w:asciiTheme="minorHAnsi" w:eastAsia="Times New Roman" w:hAnsiTheme="minorHAnsi" w:cs="Tahoma"/>
                <w:sz w:val="24"/>
                <w:szCs w:val="24"/>
              </w:rPr>
              <w:t>N/A</w:t>
            </w:r>
          </w:p>
        </w:tc>
      </w:tr>
      <w:tr w:rsidR="00010642" w:rsidRPr="0037365F" w:rsidTr="008A6003">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010642" w:rsidRPr="0037365F" w:rsidRDefault="00010642" w:rsidP="00641370">
            <w:pPr>
              <w:spacing w:after="0"/>
              <w:rPr>
                <w:rFonts w:asciiTheme="minorHAnsi" w:eastAsia="Times New Roman" w:hAnsiTheme="minorHAnsi" w:cs="Tahoma"/>
                <w:sz w:val="24"/>
                <w:szCs w:val="24"/>
              </w:rPr>
            </w:pPr>
            <w:r w:rsidRPr="0037365F">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010642" w:rsidRPr="0037365F" w:rsidRDefault="00010642" w:rsidP="002D060C">
            <w:pPr>
              <w:pStyle w:val="ListParagraph"/>
              <w:numPr>
                <w:ilvl w:val="0"/>
                <w:numId w:val="5"/>
              </w:numPr>
              <w:spacing w:after="0"/>
              <w:ind w:left="450"/>
              <w:rPr>
                <w:rFonts w:asciiTheme="minorHAnsi" w:eastAsia="Times New Roman" w:hAnsiTheme="minorHAnsi" w:cs="Tahoma"/>
                <w:sz w:val="24"/>
                <w:szCs w:val="24"/>
              </w:rPr>
            </w:pPr>
            <w:r w:rsidRPr="0037365F">
              <w:rPr>
                <w:rFonts w:asciiTheme="minorHAnsi" w:eastAsia="Times New Roman" w:hAnsiTheme="minorHAnsi" w:cs="Tahoma"/>
                <w:sz w:val="24"/>
                <w:szCs w:val="24"/>
              </w:rPr>
              <w:t>N/A</w:t>
            </w:r>
          </w:p>
        </w:tc>
      </w:tr>
    </w:tbl>
    <w:p w:rsidR="00C24166" w:rsidRPr="00D51799" w:rsidRDefault="00C24166"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C24166" w:rsidRPr="00D51799" w:rsidRDefault="00C24166" w:rsidP="00A01F15">
      <w:pPr>
        <w:rPr>
          <w:rFonts w:asciiTheme="minorHAnsi" w:hAnsiTheme="minorHAnsi" w:cs="Tahoma"/>
          <w:sz w:val="20"/>
          <w:szCs w:val="20"/>
        </w:rPr>
      </w:pPr>
    </w:p>
    <w:p w:rsidR="00010642" w:rsidRPr="00D51799" w:rsidRDefault="00010642" w:rsidP="0013305F">
      <w:pPr>
        <w:rPr>
          <w:rFonts w:asciiTheme="minorHAnsi" w:hAnsiTheme="minorHAnsi" w:cs="Tahoma"/>
          <w:sz w:val="20"/>
          <w:szCs w:val="20"/>
        </w:rPr>
      </w:pPr>
    </w:p>
    <w:p w:rsidR="00C24166" w:rsidRPr="00D51799" w:rsidRDefault="0013305F" w:rsidP="00FF0EF6">
      <w:pPr>
        <w:pStyle w:val="Heading3"/>
        <w:rPr>
          <w:rFonts w:asciiTheme="minorHAnsi" w:hAnsiTheme="minorHAnsi" w:cs="Tahoma"/>
        </w:rPr>
      </w:pPr>
      <w:bookmarkStart w:id="17" w:name="_Toc430020586"/>
      <w:r w:rsidRPr="00D51799">
        <w:rPr>
          <w:rFonts w:asciiTheme="minorHAnsi" w:hAnsiTheme="minorHAnsi" w:cs="Tahoma"/>
        </w:rPr>
        <w:lastRenderedPageBreak/>
        <w:t>Sample Requisition and submission Process</w:t>
      </w:r>
      <w:bookmarkEnd w:id="17"/>
      <w:r w:rsidRPr="00D51799">
        <w:rPr>
          <w:rFonts w:asciiTheme="minorHAnsi" w:hAnsiTheme="minorHAnsi" w:cs="Tahoma"/>
        </w:rPr>
        <w:t xml:space="preserve">  </w:t>
      </w:r>
    </w:p>
    <w:p w:rsidR="00E3493F" w:rsidRPr="00D51799" w:rsidRDefault="0013305F" w:rsidP="00A01F15">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9CD58B2" wp14:editId="35D09BCD">
            <wp:extent cx="5943600" cy="5210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Proces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0163"/>
                    </a:xfrm>
                    <a:prstGeom prst="rect">
                      <a:avLst/>
                    </a:prstGeom>
                  </pic:spPr>
                </pic:pic>
              </a:graphicData>
            </a:graphic>
          </wp:inline>
        </w:drawing>
      </w:r>
    </w:p>
    <w:p w:rsidR="00C24166" w:rsidRPr="00136F04" w:rsidRDefault="00265A18" w:rsidP="00265A18">
      <w:pPr>
        <w:jc w:val="center"/>
        <w:rPr>
          <w:rFonts w:asciiTheme="minorHAnsi" w:hAnsiTheme="minorHAnsi" w:cs="Tahoma"/>
          <w:sz w:val="20"/>
          <w:szCs w:val="20"/>
        </w:rPr>
      </w:pPr>
      <w:r w:rsidRPr="00136F04">
        <w:rPr>
          <w:rFonts w:asciiTheme="minorHAnsi" w:hAnsiTheme="minorHAnsi" w:cs="Tahoma"/>
          <w:sz w:val="20"/>
          <w:szCs w:val="20"/>
        </w:rPr>
        <w:t>Fig: Sample Requisition and submission Process</w:t>
      </w:r>
    </w:p>
    <w:p w:rsidR="00B30A09" w:rsidRPr="00D51799" w:rsidRDefault="00B30A09" w:rsidP="00A01F15">
      <w:pPr>
        <w:rPr>
          <w:rFonts w:asciiTheme="minorHAnsi" w:hAnsiTheme="minorHAnsi" w:cs="Tahoma"/>
          <w:sz w:val="20"/>
          <w:szCs w:val="20"/>
        </w:rPr>
      </w:pPr>
    </w:p>
    <w:p w:rsidR="00B30A09" w:rsidRPr="00D51799" w:rsidRDefault="00B30A09"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13305F" w:rsidRPr="00D51799" w:rsidRDefault="0013305F" w:rsidP="00A01F15">
      <w:pPr>
        <w:rPr>
          <w:rFonts w:asciiTheme="minorHAnsi" w:hAnsiTheme="minorHAnsi" w:cs="Tahoma"/>
          <w:sz w:val="20"/>
          <w:szCs w:val="20"/>
        </w:rPr>
      </w:pPr>
    </w:p>
    <w:p w:rsidR="00010642" w:rsidRDefault="00010642" w:rsidP="00A01F15">
      <w:pPr>
        <w:rPr>
          <w:rFonts w:asciiTheme="minorHAnsi" w:hAnsiTheme="minorHAnsi" w:cs="Tahoma"/>
          <w:sz w:val="20"/>
          <w:szCs w:val="20"/>
        </w:rPr>
      </w:pPr>
    </w:p>
    <w:p w:rsidR="00CE4907" w:rsidRDefault="00CE4907" w:rsidP="00A01F15">
      <w:pPr>
        <w:rPr>
          <w:rFonts w:asciiTheme="minorHAnsi" w:hAnsiTheme="minorHAnsi" w:cs="Tahoma"/>
          <w:sz w:val="20"/>
          <w:szCs w:val="20"/>
        </w:rPr>
      </w:pPr>
    </w:p>
    <w:p w:rsidR="00CE4907" w:rsidRPr="00D51799" w:rsidRDefault="00CE4907" w:rsidP="00A01F15">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010642" w:rsidRPr="00136F04" w:rsidTr="00641370">
        <w:tc>
          <w:tcPr>
            <w:tcW w:w="9576" w:type="dxa"/>
            <w:gridSpan w:val="3"/>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Mer</w:t>
            </w:r>
            <w:proofErr w:type="spellEnd"/>
            <w:r w:rsidR="005D545F" w:rsidRPr="00136F04">
              <w:rPr>
                <w:rFonts w:asciiTheme="minorHAnsi" w:eastAsia="Times New Roman" w:hAnsiTheme="minorHAnsi" w:cs="Tahoma"/>
                <w:sz w:val="24"/>
                <w:szCs w:val="24"/>
              </w:rPr>
              <w:t>/002</w:t>
            </w:r>
          </w:p>
        </w:tc>
      </w:tr>
      <w:tr w:rsidR="00010642" w:rsidRPr="00136F04" w:rsidTr="0064137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Sample Requisition</w:t>
            </w:r>
            <w:r w:rsidR="00F115E7">
              <w:rPr>
                <w:rFonts w:asciiTheme="minorHAnsi" w:eastAsia="Times New Roman" w:hAnsiTheme="minorHAnsi" w:cs="Tahoma"/>
                <w:b/>
                <w:sz w:val="24"/>
                <w:szCs w:val="24"/>
              </w:rPr>
              <w:t xml:space="preserve"> &amp; Submission</w:t>
            </w:r>
            <w:r w:rsidRPr="00136F04">
              <w:rPr>
                <w:rFonts w:asciiTheme="minorHAnsi" w:eastAsia="Times New Roman" w:hAnsiTheme="minorHAnsi" w:cs="Tahoma"/>
                <w:b/>
                <w:sz w:val="24"/>
                <w:szCs w:val="24"/>
              </w:rPr>
              <w:t xml:space="preserve"> Process</w:t>
            </w:r>
          </w:p>
        </w:tc>
      </w:tr>
      <w:tr w:rsidR="00010642" w:rsidRPr="00136F04" w:rsidTr="00641370">
        <w:tc>
          <w:tcPr>
            <w:tcW w:w="4987"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Buyer, Merchandiser, Designer(Sample Manager)</w:t>
            </w:r>
          </w:p>
        </w:tc>
      </w:tr>
      <w:tr w:rsidR="00010642" w:rsidRPr="00136F04" w:rsidTr="0064137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buyer wants to have any type of Sample from the Manufacturer. Even though it can be in pre-sales stage.</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Buyer give the sample requisition to the respective Merchandiser and Merchandiser develop the sample through sample department as per asking sample type</w:t>
            </w:r>
          </w:p>
        </w:tc>
      </w:tr>
      <w:tr w:rsidR="00010642" w:rsidRPr="00136F04" w:rsidTr="0064137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10"/>
              </w:numPr>
              <w:rPr>
                <w:rFonts w:asciiTheme="minorHAnsi" w:hAnsiTheme="minorHAnsi" w:cs="Tahoma"/>
                <w:sz w:val="24"/>
                <w:szCs w:val="24"/>
              </w:rPr>
            </w:pPr>
            <w:r w:rsidRPr="00136F04">
              <w:rPr>
                <w:rFonts w:asciiTheme="minorHAnsi" w:hAnsiTheme="minorHAnsi" w:cs="Tahoma"/>
                <w:sz w:val="24"/>
                <w:szCs w:val="24"/>
              </w:rPr>
              <w:t>Buyer  request for Sample</w:t>
            </w:r>
          </w:p>
          <w:p w:rsidR="00010642" w:rsidRPr="00136F04" w:rsidRDefault="00010642" w:rsidP="002D060C">
            <w:pPr>
              <w:pStyle w:val="ListParagraph"/>
              <w:numPr>
                <w:ilvl w:val="0"/>
                <w:numId w:val="10"/>
              </w:numPr>
              <w:rPr>
                <w:rFonts w:asciiTheme="minorHAnsi" w:hAnsiTheme="minorHAnsi" w:cs="Tahoma"/>
                <w:sz w:val="24"/>
                <w:szCs w:val="24"/>
              </w:rPr>
            </w:pPr>
            <w:r w:rsidRPr="00136F04">
              <w:rPr>
                <w:rFonts w:asciiTheme="minorHAnsi" w:hAnsiTheme="minorHAnsi" w:cs="Tahoma"/>
                <w:sz w:val="24"/>
                <w:szCs w:val="24"/>
              </w:rPr>
              <w:t>Merchandiser send</w:t>
            </w:r>
            <w:r w:rsidR="00FA6ED9">
              <w:rPr>
                <w:rFonts w:asciiTheme="minorHAnsi" w:hAnsiTheme="minorHAnsi" w:cs="Tahoma"/>
                <w:sz w:val="24"/>
                <w:szCs w:val="24"/>
              </w:rPr>
              <w:t>s</w:t>
            </w:r>
            <w:r w:rsidRPr="00136F04">
              <w:rPr>
                <w:rFonts w:asciiTheme="minorHAnsi" w:hAnsiTheme="minorHAnsi" w:cs="Tahoma"/>
                <w:sz w:val="24"/>
                <w:szCs w:val="24"/>
              </w:rPr>
              <w:t xml:space="preserve"> the sample requirement to sample </w:t>
            </w:r>
            <w:r w:rsidR="000E2D24">
              <w:rPr>
                <w:rFonts w:asciiTheme="minorHAnsi" w:hAnsiTheme="minorHAnsi" w:cs="Tahoma"/>
                <w:sz w:val="24"/>
                <w:szCs w:val="24"/>
              </w:rPr>
              <w:t>team</w:t>
            </w:r>
          </w:p>
          <w:p w:rsidR="00010642" w:rsidRDefault="00010642" w:rsidP="00FA6ED9">
            <w:pPr>
              <w:pStyle w:val="ListParagraph"/>
              <w:numPr>
                <w:ilvl w:val="0"/>
                <w:numId w:val="10"/>
              </w:numPr>
              <w:rPr>
                <w:rFonts w:asciiTheme="minorHAnsi" w:hAnsiTheme="minorHAnsi" w:cs="Tahoma"/>
                <w:sz w:val="24"/>
                <w:szCs w:val="24"/>
              </w:rPr>
            </w:pPr>
            <w:r w:rsidRPr="00136F04">
              <w:rPr>
                <w:rFonts w:asciiTheme="minorHAnsi" w:hAnsiTheme="minorHAnsi" w:cs="Tahoma"/>
                <w:sz w:val="24"/>
                <w:szCs w:val="24"/>
              </w:rPr>
              <w:t>Sample team develop</w:t>
            </w:r>
            <w:r w:rsidR="00FA6ED9">
              <w:rPr>
                <w:rFonts w:asciiTheme="minorHAnsi" w:hAnsiTheme="minorHAnsi" w:cs="Tahoma"/>
                <w:sz w:val="24"/>
                <w:szCs w:val="24"/>
              </w:rPr>
              <w:t>s</w:t>
            </w:r>
            <w:r w:rsidRPr="00136F04">
              <w:rPr>
                <w:rFonts w:asciiTheme="minorHAnsi" w:hAnsiTheme="minorHAnsi" w:cs="Tahoma"/>
                <w:sz w:val="24"/>
                <w:szCs w:val="24"/>
              </w:rPr>
              <w:t xml:space="preserve"> the sample</w:t>
            </w:r>
            <w:r w:rsidR="00FA6ED9">
              <w:rPr>
                <w:rFonts w:asciiTheme="minorHAnsi" w:hAnsiTheme="minorHAnsi" w:cs="Tahoma"/>
                <w:sz w:val="24"/>
                <w:szCs w:val="24"/>
              </w:rPr>
              <w:t xml:space="preserve"> requested.</w:t>
            </w:r>
          </w:p>
          <w:p w:rsidR="00FA6ED9" w:rsidRDefault="00FA6ED9" w:rsidP="00FA6ED9">
            <w:pPr>
              <w:pStyle w:val="ListParagraph"/>
              <w:numPr>
                <w:ilvl w:val="0"/>
                <w:numId w:val="10"/>
              </w:numPr>
              <w:rPr>
                <w:rFonts w:asciiTheme="minorHAnsi" w:hAnsiTheme="minorHAnsi" w:cs="Tahoma"/>
                <w:sz w:val="24"/>
                <w:szCs w:val="24"/>
              </w:rPr>
            </w:pPr>
            <w:r w:rsidRPr="00136F04">
              <w:rPr>
                <w:rFonts w:asciiTheme="minorHAnsi" w:hAnsiTheme="minorHAnsi" w:cs="Tahoma"/>
                <w:sz w:val="24"/>
                <w:szCs w:val="24"/>
              </w:rPr>
              <w:t>Merchandiser</w:t>
            </w:r>
            <w:r>
              <w:rPr>
                <w:rFonts w:asciiTheme="minorHAnsi" w:hAnsiTheme="minorHAnsi" w:cs="Tahoma"/>
                <w:sz w:val="24"/>
                <w:szCs w:val="24"/>
              </w:rPr>
              <w:t xml:space="preserve"> send the sample to the buyer</w:t>
            </w:r>
          </w:p>
          <w:p w:rsidR="00FA6ED9" w:rsidRPr="00136F04" w:rsidRDefault="00FA6ED9" w:rsidP="00FA6ED9">
            <w:pPr>
              <w:pStyle w:val="ListParagraph"/>
              <w:numPr>
                <w:ilvl w:val="0"/>
                <w:numId w:val="10"/>
              </w:numPr>
              <w:rPr>
                <w:rFonts w:asciiTheme="minorHAnsi" w:hAnsiTheme="minorHAnsi" w:cs="Tahoma"/>
                <w:sz w:val="24"/>
                <w:szCs w:val="24"/>
              </w:rPr>
            </w:pPr>
            <w:r>
              <w:rPr>
                <w:rFonts w:asciiTheme="minorHAnsi" w:hAnsiTheme="minorHAnsi" w:cs="Tahoma"/>
                <w:sz w:val="24"/>
                <w:szCs w:val="24"/>
              </w:rPr>
              <w:t>If buyer does not approve the sample then merchandiser re-develops the sample</w:t>
            </w:r>
            <w:r w:rsidR="00F216C5">
              <w:rPr>
                <w:rFonts w:asciiTheme="minorHAnsi" w:hAnsiTheme="minorHAnsi" w:cs="Tahoma"/>
                <w:sz w:val="24"/>
                <w:szCs w:val="24"/>
              </w:rPr>
              <w:t xml:space="preserve"> with the help of sample team</w:t>
            </w:r>
            <w:r>
              <w:rPr>
                <w:rFonts w:asciiTheme="minorHAnsi" w:hAnsiTheme="minorHAnsi" w:cs="Tahoma"/>
                <w:sz w:val="24"/>
                <w:szCs w:val="24"/>
              </w:rPr>
              <w:t xml:space="preserve"> and send</w:t>
            </w:r>
            <w:r w:rsidR="009F5FFB">
              <w:rPr>
                <w:rFonts w:asciiTheme="minorHAnsi" w:hAnsiTheme="minorHAnsi" w:cs="Tahoma"/>
                <w:sz w:val="24"/>
                <w:szCs w:val="24"/>
              </w:rPr>
              <w:t>s</w:t>
            </w:r>
            <w:r>
              <w:rPr>
                <w:rFonts w:asciiTheme="minorHAnsi" w:hAnsiTheme="minorHAnsi" w:cs="Tahoma"/>
                <w:sz w:val="24"/>
                <w:szCs w:val="24"/>
              </w:rPr>
              <w:t xml:space="preserve"> again.</w:t>
            </w:r>
          </w:p>
        </w:tc>
      </w:tr>
      <w:tr w:rsidR="00010642"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Defining Style</w:t>
            </w:r>
          </w:p>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Tech pack details</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C2DA9" w:rsidP="002D060C">
            <w:pPr>
              <w:numPr>
                <w:ilvl w:val="0"/>
                <w:numId w:val="5"/>
              </w:numPr>
              <w:spacing w:after="0"/>
              <w:ind w:left="432"/>
              <w:rPr>
                <w:rFonts w:asciiTheme="minorHAnsi" w:eastAsia="Times New Roman" w:hAnsiTheme="minorHAnsi" w:cs="Tahoma"/>
                <w:sz w:val="24"/>
                <w:szCs w:val="24"/>
              </w:rPr>
            </w:pPr>
            <w:r>
              <w:rPr>
                <w:rFonts w:asciiTheme="minorHAnsi" w:eastAsia="Times New Roman" w:hAnsiTheme="minorHAnsi" w:cs="Tahoma"/>
                <w:sz w:val="24"/>
                <w:szCs w:val="24"/>
              </w:rPr>
              <w:t>N/A</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Already in practice</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F00A05">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Enter Sample Requisition in System to keep the record in system where it can minimize the Sample Requisition and Submission process with actual data. Eventually this information can help the organization to analysis anything </w:t>
            </w:r>
            <w:r w:rsidR="00F00A05">
              <w:rPr>
                <w:rFonts w:asciiTheme="minorHAnsi" w:eastAsia="Times New Roman" w:hAnsiTheme="minorHAnsi" w:cs="Tahoma"/>
                <w:sz w:val="24"/>
                <w:szCs w:val="24"/>
              </w:rPr>
              <w:t>regarding</w:t>
            </w:r>
            <w:r w:rsidRPr="00136F04">
              <w:rPr>
                <w:rFonts w:asciiTheme="minorHAnsi" w:eastAsia="Times New Roman" w:hAnsiTheme="minorHAnsi" w:cs="Tahoma"/>
                <w:sz w:val="24"/>
                <w:szCs w:val="24"/>
              </w:rPr>
              <w:t xml:space="preserve"> sampling</w:t>
            </w:r>
            <w:r w:rsidR="00F00A05">
              <w:rPr>
                <w:rFonts w:asciiTheme="minorHAnsi" w:eastAsia="Times New Roman" w:hAnsiTheme="minorHAnsi" w:cs="Tahoma"/>
                <w:sz w:val="24"/>
                <w:szCs w:val="24"/>
              </w:rPr>
              <w:t xml:space="preserve"> process.</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Merchandiser receive sample request from the Buyer</w:t>
            </w:r>
          </w:p>
          <w:p w:rsidR="00010642" w:rsidRPr="00136F04" w:rsidRDefault="00010642"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Merchandiser forward the instruction of sample development to the sample development team</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010642"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010642" w:rsidRPr="00136F04" w:rsidTr="0064137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010642" w:rsidRPr="00D51799" w:rsidRDefault="00010642" w:rsidP="00A01F15">
      <w:pPr>
        <w:rPr>
          <w:rFonts w:asciiTheme="minorHAnsi" w:hAnsiTheme="minorHAnsi" w:cs="Tahoma"/>
          <w:sz w:val="20"/>
          <w:szCs w:val="20"/>
        </w:rPr>
      </w:pPr>
    </w:p>
    <w:p w:rsidR="00E3493F" w:rsidRPr="00D51799" w:rsidRDefault="009C6D40" w:rsidP="00FF0EF6">
      <w:pPr>
        <w:pStyle w:val="Heading3"/>
        <w:rPr>
          <w:rFonts w:asciiTheme="minorHAnsi" w:hAnsiTheme="minorHAnsi" w:cs="Tahoma"/>
        </w:rPr>
      </w:pPr>
      <w:bookmarkStart w:id="18" w:name="_Toc430020587"/>
      <w:r w:rsidRPr="00D51799">
        <w:rPr>
          <w:rFonts w:asciiTheme="minorHAnsi" w:hAnsiTheme="minorHAnsi" w:cs="Tahoma"/>
        </w:rPr>
        <w:lastRenderedPageBreak/>
        <w:t>Buyer Order</w:t>
      </w:r>
      <w:r w:rsidR="00FA6258">
        <w:rPr>
          <w:rFonts w:asciiTheme="minorHAnsi" w:hAnsiTheme="minorHAnsi" w:cs="Tahoma"/>
        </w:rPr>
        <w:t xml:space="preserve"> Confirmation</w:t>
      </w:r>
      <w:bookmarkEnd w:id="18"/>
    </w:p>
    <w:p w:rsidR="009C6D40" w:rsidRPr="00D51799" w:rsidRDefault="009C6D40" w:rsidP="009C6D4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1EF5D9F9" wp14:editId="58B7D868">
            <wp:extent cx="5865565" cy="5751035"/>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3">
                      <a:extLst>
                        <a:ext uri="{28A0092B-C50C-407E-A947-70E740481C1C}">
                          <a14:useLocalDpi xmlns:a14="http://schemas.microsoft.com/office/drawing/2010/main" val="0"/>
                        </a:ext>
                      </a:extLst>
                    </a:blip>
                    <a:stretch>
                      <a:fillRect/>
                    </a:stretch>
                  </pic:blipFill>
                  <pic:spPr>
                    <a:xfrm>
                      <a:off x="0" y="0"/>
                      <a:ext cx="5865565" cy="5751035"/>
                    </a:xfrm>
                    <a:prstGeom prst="rect">
                      <a:avLst/>
                    </a:prstGeom>
                  </pic:spPr>
                </pic:pic>
              </a:graphicData>
            </a:graphic>
          </wp:inline>
        </w:drawing>
      </w:r>
    </w:p>
    <w:p w:rsidR="00265A18" w:rsidRPr="00D51799" w:rsidRDefault="00265A18" w:rsidP="001B4F03">
      <w:pPr>
        <w:jc w:val="center"/>
        <w:rPr>
          <w:b/>
        </w:rPr>
      </w:pPr>
      <w:r w:rsidRPr="00D51799">
        <w:t>Fig: Buyer Order</w:t>
      </w:r>
    </w:p>
    <w:p w:rsidR="009C6D40" w:rsidRPr="00D51799" w:rsidRDefault="009C6D40" w:rsidP="00265A18">
      <w:pPr>
        <w:jc w:val="right"/>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p w:rsidR="00010642" w:rsidRPr="00D51799" w:rsidRDefault="00010642" w:rsidP="009C6D40">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010642" w:rsidRPr="00136F04" w:rsidTr="00641370">
        <w:tc>
          <w:tcPr>
            <w:tcW w:w="9576" w:type="dxa"/>
            <w:gridSpan w:val="3"/>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Mer</w:t>
            </w:r>
            <w:proofErr w:type="spellEnd"/>
            <w:r w:rsidR="005D545F" w:rsidRPr="00136F04">
              <w:rPr>
                <w:rFonts w:asciiTheme="minorHAnsi" w:eastAsia="Times New Roman" w:hAnsiTheme="minorHAnsi" w:cs="Tahoma"/>
                <w:sz w:val="24"/>
                <w:szCs w:val="24"/>
              </w:rPr>
              <w:t>/004</w:t>
            </w:r>
          </w:p>
        </w:tc>
      </w:tr>
      <w:tr w:rsidR="00010642" w:rsidRPr="00136F04" w:rsidTr="0064137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Buyer Order Confirmation Process</w:t>
            </w:r>
          </w:p>
        </w:tc>
      </w:tr>
      <w:tr w:rsidR="00010642" w:rsidRPr="00136F04" w:rsidTr="00641370">
        <w:tc>
          <w:tcPr>
            <w:tcW w:w="4987"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Buyer, Merchandiser</w:t>
            </w:r>
          </w:p>
        </w:tc>
      </w:tr>
      <w:tr w:rsidR="00010642" w:rsidRPr="00136F04" w:rsidTr="0064137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When Any Buyer </w:t>
            </w:r>
            <w:r w:rsidR="008273A4" w:rsidRPr="00136F04">
              <w:rPr>
                <w:rFonts w:asciiTheme="minorHAnsi" w:eastAsia="Times New Roman" w:hAnsiTheme="minorHAnsi" w:cs="Tahoma"/>
                <w:sz w:val="24"/>
                <w:szCs w:val="24"/>
              </w:rPr>
              <w:t>confirms</w:t>
            </w:r>
            <w:r w:rsidRPr="00136F04">
              <w:rPr>
                <w:rFonts w:asciiTheme="minorHAnsi" w:eastAsia="Times New Roman" w:hAnsiTheme="minorHAnsi" w:cs="Tahoma"/>
                <w:sz w:val="24"/>
                <w:szCs w:val="24"/>
              </w:rPr>
              <w:t xml:space="preserve"> any Order (Give the Purchase order).</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8273A4" w:rsidP="002D060C">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Buyer confirms</w:t>
            </w:r>
            <w:r w:rsidR="00010642" w:rsidRPr="00136F04">
              <w:rPr>
                <w:rFonts w:asciiTheme="minorHAnsi" w:eastAsia="Times New Roman" w:hAnsiTheme="minorHAnsi" w:cs="Tahoma"/>
                <w:sz w:val="24"/>
                <w:szCs w:val="24"/>
              </w:rPr>
              <w:t xml:space="preserve"> any order by giving Purchase order. It contains all the color size wise order quantity and rate</w:t>
            </w:r>
          </w:p>
        </w:tc>
      </w:tr>
      <w:tr w:rsidR="00010642" w:rsidRPr="00136F04" w:rsidTr="0064137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8273A4" w:rsidP="002D060C">
            <w:pPr>
              <w:pStyle w:val="ListParagraph"/>
              <w:numPr>
                <w:ilvl w:val="0"/>
                <w:numId w:val="12"/>
              </w:numPr>
              <w:rPr>
                <w:rFonts w:asciiTheme="minorHAnsi" w:hAnsiTheme="minorHAnsi" w:cs="Tahoma"/>
                <w:sz w:val="24"/>
                <w:szCs w:val="24"/>
              </w:rPr>
            </w:pPr>
            <w:r w:rsidRPr="00136F04">
              <w:rPr>
                <w:rFonts w:asciiTheme="minorHAnsi" w:hAnsiTheme="minorHAnsi" w:cs="Tahoma"/>
                <w:sz w:val="24"/>
                <w:szCs w:val="24"/>
              </w:rPr>
              <w:t>Buyer gives</w:t>
            </w:r>
            <w:r w:rsidR="00010642" w:rsidRPr="00136F04">
              <w:rPr>
                <w:rFonts w:asciiTheme="minorHAnsi" w:hAnsiTheme="minorHAnsi" w:cs="Tahoma"/>
                <w:sz w:val="24"/>
                <w:szCs w:val="24"/>
              </w:rPr>
              <w:t xml:space="preserve"> the Export Purchase Order after quotation finalization.</w:t>
            </w:r>
          </w:p>
          <w:p w:rsidR="00010642" w:rsidRDefault="00010642" w:rsidP="002D060C">
            <w:pPr>
              <w:pStyle w:val="ListParagraph"/>
              <w:numPr>
                <w:ilvl w:val="0"/>
                <w:numId w:val="12"/>
              </w:numPr>
              <w:rPr>
                <w:rFonts w:asciiTheme="minorHAnsi" w:hAnsiTheme="minorHAnsi" w:cs="Tahoma"/>
                <w:sz w:val="24"/>
                <w:szCs w:val="24"/>
              </w:rPr>
            </w:pPr>
            <w:r w:rsidRPr="00136F04">
              <w:rPr>
                <w:rFonts w:asciiTheme="minorHAnsi" w:hAnsiTheme="minorHAnsi" w:cs="Tahoma"/>
                <w:sz w:val="24"/>
                <w:szCs w:val="24"/>
              </w:rPr>
              <w:t>Export Order con</w:t>
            </w:r>
            <w:r w:rsidR="004C60A2">
              <w:rPr>
                <w:rFonts w:asciiTheme="minorHAnsi" w:hAnsiTheme="minorHAnsi" w:cs="Tahoma"/>
                <w:sz w:val="24"/>
                <w:szCs w:val="24"/>
              </w:rPr>
              <w:t>tains details Color and size wis</w:t>
            </w:r>
            <w:r w:rsidRPr="00136F04">
              <w:rPr>
                <w:rFonts w:asciiTheme="minorHAnsi" w:hAnsiTheme="minorHAnsi" w:cs="Tahoma"/>
                <w:sz w:val="24"/>
                <w:szCs w:val="24"/>
              </w:rPr>
              <w:t>e order quantity, Unit of measurement, rate, Currency, Shipment Date, Shipment Destinations, Shipping Mode, HS Code, tolerance, Delivery Terms etc.</w:t>
            </w:r>
          </w:p>
          <w:p w:rsidR="00FA6258" w:rsidRPr="00136F04" w:rsidRDefault="00FA6258" w:rsidP="002D060C">
            <w:pPr>
              <w:pStyle w:val="ListParagraph"/>
              <w:numPr>
                <w:ilvl w:val="0"/>
                <w:numId w:val="12"/>
              </w:numPr>
              <w:rPr>
                <w:rFonts w:asciiTheme="minorHAnsi" w:hAnsiTheme="minorHAnsi" w:cs="Tahoma"/>
                <w:sz w:val="24"/>
                <w:szCs w:val="24"/>
              </w:rPr>
            </w:pPr>
            <w:r>
              <w:rPr>
                <w:rFonts w:asciiTheme="minorHAnsi" w:hAnsiTheme="minorHAnsi" w:cs="Tahoma"/>
                <w:sz w:val="24"/>
                <w:szCs w:val="24"/>
              </w:rPr>
              <w:t>If there is any amendment in Export Purchase Order then concern merchandiser receive that amendment note from buyer and address those amendment in Export Purchase Order.</w:t>
            </w:r>
          </w:p>
          <w:p w:rsidR="00010642" w:rsidRPr="00136F04" w:rsidRDefault="00010642" w:rsidP="00052F04">
            <w:pPr>
              <w:pStyle w:val="ListParagraph"/>
              <w:ind w:left="1080"/>
              <w:rPr>
                <w:rFonts w:asciiTheme="minorHAnsi" w:hAnsiTheme="minorHAnsi" w:cs="Tahoma"/>
                <w:sz w:val="24"/>
                <w:szCs w:val="24"/>
              </w:rPr>
            </w:pPr>
          </w:p>
        </w:tc>
      </w:tr>
      <w:tr w:rsidR="00010642"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Style Information</w:t>
            </w:r>
          </w:p>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Pre Costing/Quotation finalization</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Production Preparation &amp; Execution. (Bill of Materials generation, Sourcing the raw materials, Production Planning</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Already in practice</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All the production preparation and execution actions happen to execute the Purchase Order given by Buyer, so keep a record of the Export PO creates the relation what will be used as reference in every steps (BOM, Sourcing, Planning, Production &amp; Shipment) to ensure the smooth tracking and productivity.</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Buyer Confirm the Order/Gives purchase order after successful sampling process and finalization of Quotation</w:t>
            </w:r>
          </w:p>
        </w:tc>
      </w:tr>
      <w:tr w:rsidR="00010642"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Buyer can confirm the order/gives purchase order as a reorder of any earlier style or reference.</w:t>
            </w:r>
          </w:p>
        </w:tc>
      </w:tr>
      <w:tr w:rsidR="00010642"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Buyer can give the order as a whole. Color size and destination wise breakdown may be confirmed later on.</w:t>
            </w:r>
          </w:p>
          <w:p w:rsidR="00010642" w:rsidRPr="00136F04" w:rsidRDefault="00010642"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Buyer can give a verbal confirmation. Actual Export PO may be given just before starting the production </w:t>
            </w:r>
          </w:p>
        </w:tc>
      </w:tr>
      <w:tr w:rsidR="00010642" w:rsidRPr="00136F04" w:rsidTr="0064137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010642" w:rsidRPr="00136F04" w:rsidRDefault="00010642"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010642" w:rsidRPr="00136F04" w:rsidRDefault="00010642"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9C6D40" w:rsidRPr="00D51799" w:rsidRDefault="009C6D40" w:rsidP="009C6D40">
      <w:pPr>
        <w:rPr>
          <w:rFonts w:asciiTheme="minorHAnsi" w:hAnsiTheme="minorHAnsi" w:cs="Tahoma"/>
          <w:sz w:val="20"/>
          <w:szCs w:val="20"/>
        </w:rPr>
      </w:pPr>
    </w:p>
    <w:p w:rsidR="009C6D40" w:rsidRPr="00D51799" w:rsidRDefault="009C6D40" w:rsidP="00FF0EF6">
      <w:pPr>
        <w:pStyle w:val="Heading3"/>
        <w:rPr>
          <w:rFonts w:asciiTheme="minorHAnsi" w:hAnsiTheme="minorHAnsi" w:cs="Tahoma"/>
        </w:rPr>
      </w:pPr>
      <w:bookmarkStart w:id="19" w:name="_Toc430020588"/>
      <w:r w:rsidRPr="00D51799">
        <w:rPr>
          <w:rFonts w:asciiTheme="minorHAnsi" w:hAnsiTheme="minorHAnsi" w:cs="Tahoma"/>
        </w:rPr>
        <w:lastRenderedPageBreak/>
        <w:t xml:space="preserve">BOM (Bill </w:t>
      </w:r>
      <w:r w:rsidR="005D545F" w:rsidRPr="00D51799">
        <w:rPr>
          <w:rFonts w:asciiTheme="minorHAnsi" w:hAnsiTheme="minorHAnsi" w:cs="Tahoma"/>
        </w:rPr>
        <w:t>of</w:t>
      </w:r>
      <w:r w:rsidRPr="00D51799">
        <w:rPr>
          <w:rFonts w:asciiTheme="minorHAnsi" w:hAnsiTheme="minorHAnsi" w:cs="Tahoma"/>
        </w:rPr>
        <w:t xml:space="preserve"> Material)</w:t>
      </w:r>
      <w:r w:rsidR="0054435B">
        <w:rPr>
          <w:rFonts w:asciiTheme="minorHAnsi" w:hAnsiTheme="minorHAnsi" w:cs="Tahoma"/>
        </w:rPr>
        <w:t xml:space="preserve"> Generation Process</w:t>
      </w:r>
      <w:bookmarkEnd w:id="19"/>
    </w:p>
    <w:p w:rsidR="00E3493F" w:rsidRPr="00D51799" w:rsidRDefault="003D6FF1" w:rsidP="00A01F15">
      <w:pPr>
        <w:rPr>
          <w:rFonts w:asciiTheme="minorHAnsi" w:hAnsiTheme="minorHAnsi" w:cs="Tahoma"/>
          <w:sz w:val="20"/>
          <w:szCs w:val="20"/>
        </w:rPr>
      </w:pPr>
      <w:r w:rsidRPr="003D6FF1">
        <w:rPr>
          <w:rFonts w:asciiTheme="minorHAnsi" w:hAnsiTheme="minorHAnsi" w:cs="Tahoma"/>
          <w:noProof/>
          <w:sz w:val="20"/>
          <w:szCs w:val="20"/>
        </w:rPr>
        <w:drawing>
          <wp:inline distT="0" distB="0" distL="0" distR="0">
            <wp:extent cx="5941757" cy="499824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y\AppData\Roaming\Skype\cre_johnny07\media_messaging\media_cache\^9DE01E969A36C04DCBAE32481C0A62DB1638733B7C5DD440B9^pimgpsh_fullsize_distr.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1757" cy="4998241"/>
                    </a:xfrm>
                    <a:prstGeom prst="rect">
                      <a:avLst/>
                    </a:prstGeom>
                    <a:noFill/>
                    <a:ln>
                      <a:noFill/>
                    </a:ln>
                  </pic:spPr>
                </pic:pic>
              </a:graphicData>
            </a:graphic>
          </wp:inline>
        </w:drawing>
      </w:r>
    </w:p>
    <w:p w:rsidR="00B30A09" w:rsidRPr="00D51799" w:rsidRDefault="000D5DE1" w:rsidP="000D5DE1">
      <w:pPr>
        <w:tabs>
          <w:tab w:val="left" w:pos="3859"/>
        </w:tabs>
        <w:rPr>
          <w:rFonts w:asciiTheme="minorHAnsi" w:hAnsiTheme="minorHAnsi" w:cs="Tahoma"/>
          <w:sz w:val="18"/>
          <w:szCs w:val="18"/>
        </w:rPr>
      </w:pPr>
      <w:r w:rsidRPr="00D51799">
        <w:rPr>
          <w:rFonts w:asciiTheme="minorHAnsi" w:hAnsiTheme="minorHAnsi" w:cs="Tahoma"/>
          <w:sz w:val="20"/>
          <w:szCs w:val="20"/>
        </w:rPr>
        <w:tab/>
      </w:r>
      <w:r w:rsidR="009D2668">
        <w:rPr>
          <w:rFonts w:asciiTheme="minorHAnsi" w:hAnsiTheme="minorHAnsi" w:cs="Tahoma"/>
          <w:sz w:val="18"/>
          <w:szCs w:val="18"/>
        </w:rPr>
        <w:t>Fig: BOM (Bill o</w:t>
      </w:r>
      <w:r w:rsidRPr="00D51799">
        <w:rPr>
          <w:rFonts w:asciiTheme="minorHAnsi" w:hAnsiTheme="minorHAnsi" w:cs="Tahoma"/>
          <w:sz w:val="18"/>
          <w:szCs w:val="18"/>
        </w:rPr>
        <w:t>f Material)</w:t>
      </w:r>
    </w:p>
    <w:p w:rsidR="00E3493F" w:rsidRPr="00D51799" w:rsidRDefault="00E3493F"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p w:rsidR="00802761" w:rsidRDefault="00802761" w:rsidP="00A01F15">
      <w:pPr>
        <w:rPr>
          <w:rFonts w:asciiTheme="minorHAnsi" w:hAnsiTheme="minorHAnsi" w:cs="Tahoma"/>
          <w:sz w:val="20"/>
          <w:szCs w:val="20"/>
        </w:rPr>
      </w:pPr>
    </w:p>
    <w:p w:rsidR="004C60A2" w:rsidRDefault="004C60A2" w:rsidP="00A01F15">
      <w:pPr>
        <w:rPr>
          <w:rFonts w:asciiTheme="minorHAnsi" w:hAnsiTheme="minorHAnsi" w:cs="Tahoma"/>
          <w:sz w:val="20"/>
          <w:szCs w:val="20"/>
        </w:rPr>
      </w:pPr>
    </w:p>
    <w:p w:rsidR="004C60A2" w:rsidRDefault="004C60A2" w:rsidP="00A01F15">
      <w:pPr>
        <w:rPr>
          <w:rFonts w:asciiTheme="minorHAnsi" w:hAnsiTheme="minorHAnsi" w:cs="Tahoma"/>
          <w:sz w:val="20"/>
          <w:szCs w:val="20"/>
        </w:rPr>
      </w:pPr>
    </w:p>
    <w:p w:rsidR="004C60A2" w:rsidRPr="00D51799" w:rsidRDefault="004C60A2"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802761" w:rsidRPr="00136F04" w:rsidTr="00641370">
        <w:tc>
          <w:tcPr>
            <w:tcW w:w="9576" w:type="dxa"/>
            <w:gridSpan w:val="3"/>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Mer</w:t>
            </w:r>
            <w:proofErr w:type="spellEnd"/>
            <w:r w:rsidR="005D545F" w:rsidRPr="00136F04">
              <w:rPr>
                <w:rFonts w:asciiTheme="minorHAnsi" w:eastAsia="Times New Roman" w:hAnsiTheme="minorHAnsi" w:cs="Tahoma"/>
                <w:sz w:val="24"/>
                <w:szCs w:val="24"/>
              </w:rPr>
              <w:t>/005</w:t>
            </w:r>
          </w:p>
        </w:tc>
      </w:tr>
      <w:tr w:rsidR="00802761" w:rsidRPr="00136F04" w:rsidTr="0064137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Bill of Material generation Process</w:t>
            </w:r>
          </w:p>
        </w:tc>
      </w:tr>
      <w:tr w:rsidR="00802761" w:rsidRPr="00136F04" w:rsidTr="00641370">
        <w:tc>
          <w:tcPr>
            <w:tcW w:w="4987"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Merchandiser</w:t>
            </w:r>
          </w:p>
        </w:tc>
      </w:tr>
      <w:tr w:rsidR="00802761" w:rsidRPr="00136F04" w:rsidTr="0064137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When Buyer confirm the order quantity in details (Color &amp; Size wise) and actual raw material consumption and been defined. </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Generating all the raw material requirements details along with preferred and buyer nominated supplier details</w:t>
            </w:r>
          </w:p>
        </w:tc>
      </w:tr>
      <w:tr w:rsidR="00802761" w:rsidRPr="00136F04" w:rsidTr="0064137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C01BD" w:rsidRPr="005E27AD" w:rsidRDefault="002C01BD" w:rsidP="002C01BD">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Merchandiser gets export order from buyer</w:t>
            </w:r>
          </w:p>
          <w:p w:rsidR="00802761" w:rsidRPr="005E27AD" w:rsidRDefault="00802761" w:rsidP="002D060C">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 xml:space="preserve">Respective Merchandiser </w:t>
            </w:r>
            <w:r w:rsidR="002C01BD" w:rsidRPr="005E27AD">
              <w:rPr>
                <w:rFonts w:asciiTheme="minorHAnsi" w:hAnsiTheme="minorHAnsi" w:cs="Tahoma"/>
                <w:sz w:val="24"/>
                <w:szCs w:val="24"/>
              </w:rPr>
              <w:t>generates</w:t>
            </w:r>
            <w:r w:rsidRPr="005E27AD">
              <w:rPr>
                <w:rFonts w:asciiTheme="minorHAnsi" w:hAnsiTheme="minorHAnsi" w:cs="Tahoma"/>
                <w:sz w:val="24"/>
                <w:szCs w:val="24"/>
              </w:rPr>
              <w:t xml:space="preserve"> the raw materials consumption of an ideal Finished Goods quantity</w:t>
            </w:r>
            <w:r w:rsidR="002C01BD" w:rsidRPr="005E27AD">
              <w:rPr>
                <w:rFonts w:asciiTheme="minorHAnsi" w:hAnsiTheme="minorHAnsi" w:cs="Tahoma"/>
                <w:sz w:val="24"/>
                <w:szCs w:val="24"/>
              </w:rPr>
              <w:t xml:space="preserve"> (style)</w:t>
            </w:r>
            <w:r w:rsidRPr="005E27AD">
              <w:rPr>
                <w:rFonts w:asciiTheme="minorHAnsi" w:hAnsiTheme="minorHAnsi" w:cs="Tahoma"/>
                <w:sz w:val="24"/>
                <w:szCs w:val="24"/>
              </w:rPr>
              <w:t>.</w:t>
            </w:r>
          </w:p>
          <w:p w:rsidR="008037B8" w:rsidRPr="005E27AD" w:rsidRDefault="008037B8" w:rsidP="002D060C">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Merchandiser will take consumption approval from management.</w:t>
            </w:r>
          </w:p>
          <w:p w:rsidR="00802761" w:rsidRPr="005E27AD" w:rsidRDefault="00802761" w:rsidP="002D060C">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Considering the Export PO and Consumption logic, Total Raw material and quantity get generated.</w:t>
            </w:r>
          </w:p>
          <w:p w:rsidR="00802761" w:rsidRPr="005E27AD" w:rsidRDefault="00802761" w:rsidP="0043208F">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 xml:space="preserve">Total raw material quantity generates by considering the </w:t>
            </w:r>
            <w:r w:rsidR="0043208F" w:rsidRPr="005E27AD">
              <w:rPr>
                <w:rFonts w:asciiTheme="minorHAnsi" w:hAnsiTheme="minorHAnsi" w:cs="Tahoma"/>
                <w:sz w:val="24"/>
                <w:szCs w:val="24"/>
              </w:rPr>
              <w:t>s</w:t>
            </w:r>
            <w:r w:rsidRPr="005E27AD">
              <w:rPr>
                <w:rFonts w:asciiTheme="minorHAnsi" w:hAnsiTheme="minorHAnsi" w:cs="Tahoma"/>
                <w:sz w:val="24"/>
                <w:szCs w:val="24"/>
              </w:rPr>
              <w:t xml:space="preserve">hipment </w:t>
            </w:r>
            <w:r w:rsidR="0043208F" w:rsidRPr="005E27AD">
              <w:rPr>
                <w:rFonts w:asciiTheme="minorHAnsi" w:hAnsiTheme="minorHAnsi" w:cs="Tahoma"/>
                <w:sz w:val="24"/>
                <w:szCs w:val="24"/>
              </w:rPr>
              <w:t>tolerance and w</w:t>
            </w:r>
            <w:r w:rsidRPr="005E27AD">
              <w:rPr>
                <w:rFonts w:asciiTheme="minorHAnsi" w:hAnsiTheme="minorHAnsi" w:cs="Tahoma"/>
                <w:sz w:val="24"/>
                <w:szCs w:val="24"/>
              </w:rPr>
              <w:t>astage percentage.</w:t>
            </w:r>
          </w:p>
          <w:p w:rsidR="005E27AD" w:rsidRPr="005E27AD" w:rsidRDefault="005E27AD" w:rsidP="005E27AD">
            <w:pPr>
              <w:pStyle w:val="ListParagraph"/>
              <w:numPr>
                <w:ilvl w:val="0"/>
                <w:numId w:val="13"/>
              </w:numPr>
              <w:rPr>
                <w:rFonts w:asciiTheme="minorHAnsi" w:hAnsiTheme="minorHAnsi" w:cs="Tahoma"/>
                <w:sz w:val="24"/>
                <w:szCs w:val="24"/>
              </w:rPr>
            </w:pPr>
            <w:r w:rsidRPr="005E27AD">
              <w:rPr>
                <w:rFonts w:asciiTheme="minorHAnsi" w:hAnsiTheme="minorHAnsi" w:cs="Tahoma"/>
                <w:sz w:val="24"/>
                <w:szCs w:val="24"/>
              </w:rPr>
              <w:t>If A</w:t>
            </w:r>
            <w:r w:rsidR="004F6B62" w:rsidRPr="005E27AD">
              <w:rPr>
                <w:rFonts w:asciiTheme="minorHAnsi" w:hAnsiTheme="minorHAnsi" w:cs="Tahoma"/>
                <w:sz w:val="24"/>
                <w:szCs w:val="24"/>
              </w:rPr>
              <w:t>mendment on buyer order takes place</w:t>
            </w:r>
            <w:r w:rsidRPr="005E27AD">
              <w:rPr>
                <w:rFonts w:asciiTheme="minorHAnsi" w:hAnsiTheme="minorHAnsi" w:cs="Tahoma"/>
                <w:sz w:val="24"/>
                <w:szCs w:val="24"/>
              </w:rPr>
              <w:t xml:space="preserve"> after BOM generation then</w:t>
            </w:r>
            <w:r w:rsidR="004F6B62" w:rsidRPr="005E27AD">
              <w:rPr>
                <w:rFonts w:asciiTheme="minorHAnsi" w:hAnsiTheme="minorHAnsi" w:cs="Tahoma"/>
                <w:sz w:val="24"/>
                <w:szCs w:val="24"/>
              </w:rPr>
              <w:t xml:space="preserve"> BOM will be regenerated.  </w:t>
            </w:r>
          </w:p>
        </w:tc>
      </w:tr>
      <w:tr w:rsidR="00802761"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Export PO/Buyer Order details</w:t>
            </w:r>
          </w:p>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Raw material Consumption logic</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Sourcing of raw materials</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Already in practice</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generate the Bill of Material in a very easy and effective way</w:t>
            </w:r>
          </w:p>
          <w:p w:rsidR="00802761" w:rsidRPr="00136F04" w:rsidRDefault="00802761"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Ensuring the quantity of raw materials to in-house where there will be no shortage while the order will be in execution level. Also it will ensure that there will be very minimum number of leftover after production execution </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Merchandiser Receive the confirm Order (with quantity), Identify the raw materials consumption logic. Based on Export order and Consumptions Logic, BOM of materials get generated by multiplication.</w:t>
            </w:r>
          </w:p>
        </w:tc>
      </w:tr>
      <w:tr w:rsidR="00802761"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numPr>
                <w:ilvl w:val="0"/>
                <w:numId w:val="5"/>
              </w:numPr>
              <w:spacing w:after="0"/>
              <w:ind w:left="432"/>
              <w:rPr>
                <w:rFonts w:asciiTheme="minorHAnsi" w:eastAsia="Times New Roman" w:hAnsiTheme="minorHAnsi" w:cs="Tahoma"/>
                <w:sz w:val="24"/>
                <w:szCs w:val="24"/>
              </w:rPr>
            </w:pPr>
          </w:p>
        </w:tc>
      </w:tr>
      <w:tr w:rsidR="00802761"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Buyer may not confirm the order in color size level. In that case Merchandiser generate the BOM as per assumed </w:t>
            </w:r>
            <w:proofErr w:type="spellStart"/>
            <w:r w:rsidRPr="00136F04">
              <w:rPr>
                <w:rFonts w:asciiTheme="minorHAnsi" w:eastAsia="Times New Roman" w:hAnsiTheme="minorHAnsi" w:cs="Tahoma"/>
                <w:sz w:val="24"/>
                <w:szCs w:val="24"/>
              </w:rPr>
              <w:t>quanty</w:t>
            </w:r>
            <w:proofErr w:type="spellEnd"/>
            <w:r w:rsidRPr="00136F04">
              <w:rPr>
                <w:rFonts w:asciiTheme="minorHAnsi" w:eastAsia="Times New Roman" w:hAnsiTheme="minorHAnsi" w:cs="Tahoma"/>
                <w:sz w:val="24"/>
                <w:szCs w:val="24"/>
              </w:rPr>
              <w:t xml:space="preserve">, where it needs to regenerate while get the actual details order quantity. </w:t>
            </w:r>
          </w:p>
        </w:tc>
      </w:tr>
      <w:tr w:rsidR="00802761" w:rsidRPr="00136F04" w:rsidTr="0064137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802761" w:rsidRPr="00136F04" w:rsidRDefault="00802761"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802761" w:rsidRPr="00136F04" w:rsidRDefault="00802761"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E3493F" w:rsidRPr="00D51799" w:rsidRDefault="00E3493F"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E3493F" w:rsidRPr="00D51799" w:rsidRDefault="00E3493F" w:rsidP="00A01F15">
      <w:pPr>
        <w:rPr>
          <w:rFonts w:asciiTheme="minorHAnsi" w:hAnsiTheme="minorHAnsi" w:cs="Tahoma"/>
          <w:sz w:val="20"/>
          <w:szCs w:val="20"/>
        </w:rPr>
      </w:pPr>
    </w:p>
    <w:p w:rsidR="00802761" w:rsidRPr="00D51799" w:rsidRDefault="00802761" w:rsidP="00A01F15">
      <w:pPr>
        <w:rPr>
          <w:rFonts w:asciiTheme="minorHAnsi" w:hAnsiTheme="minorHAnsi" w:cs="Tahoma"/>
          <w:sz w:val="20"/>
          <w:szCs w:val="20"/>
        </w:rPr>
      </w:pPr>
    </w:p>
    <w:p w:rsidR="00802761" w:rsidRPr="00D51799" w:rsidRDefault="00802761" w:rsidP="00FF0EF6">
      <w:pPr>
        <w:pStyle w:val="Heading2"/>
        <w:rPr>
          <w:rFonts w:asciiTheme="minorHAnsi" w:hAnsiTheme="minorHAnsi" w:cs="Tahoma"/>
        </w:rPr>
      </w:pPr>
      <w:bookmarkStart w:id="20" w:name="_Toc430020589"/>
      <w:r w:rsidRPr="00D51799">
        <w:rPr>
          <w:rFonts w:asciiTheme="minorHAnsi" w:hAnsiTheme="minorHAnsi" w:cs="Tahoma"/>
        </w:rPr>
        <w:t>Merchandising User Interface mock-up</w:t>
      </w:r>
      <w:bookmarkEnd w:id="20"/>
      <w:r w:rsidRPr="00D51799">
        <w:rPr>
          <w:rFonts w:asciiTheme="minorHAnsi" w:hAnsiTheme="minorHAnsi" w:cs="Tahoma"/>
        </w:rPr>
        <w:t xml:space="preserve"> </w:t>
      </w:r>
    </w:p>
    <w:p w:rsidR="00FB3B23" w:rsidRPr="00D51799" w:rsidRDefault="00FB3B23" w:rsidP="00FF0EF6">
      <w:pPr>
        <w:pStyle w:val="Heading3"/>
        <w:rPr>
          <w:rFonts w:asciiTheme="minorHAnsi" w:hAnsiTheme="minorHAnsi" w:cs="Tahoma"/>
        </w:rPr>
      </w:pPr>
      <w:bookmarkStart w:id="21" w:name="_Toc430020590"/>
      <w:r w:rsidRPr="00D51799">
        <w:rPr>
          <w:rFonts w:asciiTheme="minorHAnsi" w:hAnsiTheme="minorHAnsi" w:cs="Tahoma"/>
        </w:rPr>
        <w:t>Style</w:t>
      </w:r>
      <w:bookmarkEnd w:id="21"/>
    </w:p>
    <w:p w:rsidR="00FB3B23" w:rsidRPr="00D51799" w:rsidRDefault="00FB3B23" w:rsidP="00802761">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1D25FEDA" wp14:editId="55AEAF3C">
            <wp:extent cx="5943600" cy="4926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rsidR="00FB3B23" w:rsidRPr="00D51799" w:rsidRDefault="0001335B" w:rsidP="0001335B">
      <w:pPr>
        <w:jc w:val="center"/>
        <w:rPr>
          <w:rFonts w:asciiTheme="minorHAnsi" w:hAnsiTheme="minorHAnsi" w:cs="Tahoma"/>
          <w:sz w:val="20"/>
          <w:szCs w:val="20"/>
        </w:rPr>
      </w:pPr>
      <w:r w:rsidRPr="00D51799">
        <w:rPr>
          <w:rFonts w:asciiTheme="minorHAnsi" w:hAnsiTheme="minorHAnsi" w:cs="Tahoma"/>
          <w:sz w:val="20"/>
          <w:szCs w:val="20"/>
        </w:rPr>
        <w:t>Fig: Style</w:t>
      </w: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Default="00FB3B23" w:rsidP="00802761">
      <w:pPr>
        <w:rPr>
          <w:rFonts w:asciiTheme="minorHAnsi" w:hAnsiTheme="minorHAnsi" w:cs="Tahoma"/>
          <w:sz w:val="20"/>
          <w:szCs w:val="20"/>
        </w:rPr>
      </w:pPr>
    </w:p>
    <w:p w:rsidR="00136F04" w:rsidRPr="00D51799" w:rsidRDefault="00136F04" w:rsidP="00802761">
      <w:pPr>
        <w:rPr>
          <w:rFonts w:asciiTheme="minorHAnsi" w:hAnsiTheme="minorHAnsi" w:cs="Tahoma"/>
          <w:sz w:val="20"/>
          <w:szCs w:val="20"/>
        </w:rPr>
      </w:pPr>
    </w:p>
    <w:p w:rsidR="00FB3B23" w:rsidRPr="00D51799" w:rsidRDefault="00FB3B23" w:rsidP="00802761">
      <w:pPr>
        <w:rPr>
          <w:rFonts w:asciiTheme="minorHAnsi" w:hAnsiTheme="minorHAnsi" w:cs="Tahoma"/>
          <w:sz w:val="20"/>
          <w:szCs w:val="20"/>
        </w:rPr>
      </w:pPr>
    </w:p>
    <w:p w:rsidR="00FB3B23" w:rsidRPr="00D51799" w:rsidRDefault="00FB3B23" w:rsidP="002D060C">
      <w:pPr>
        <w:pStyle w:val="ListParagraph"/>
        <w:numPr>
          <w:ilvl w:val="2"/>
          <w:numId w:val="14"/>
        </w:numPr>
        <w:rPr>
          <w:rFonts w:asciiTheme="minorHAnsi" w:hAnsiTheme="minorHAnsi" w:cs="Tahoma"/>
          <w:b/>
          <w:bCs/>
          <w:sz w:val="20"/>
          <w:szCs w:val="20"/>
        </w:rPr>
      </w:pPr>
      <w:r w:rsidRPr="00D51799">
        <w:rPr>
          <w:rFonts w:asciiTheme="minorHAnsi" w:hAnsiTheme="minorHAnsi" w:cs="Tahoma"/>
          <w:b/>
          <w:bCs/>
          <w:sz w:val="20"/>
          <w:szCs w:val="20"/>
        </w:rPr>
        <w:t>Sample requisition and submission</w:t>
      </w:r>
    </w:p>
    <w:p w:rsidR="00FB3B23" w:rsidRPr="00D51799" w:rsidRDefault="00FB3B23" w:rsidP="00FB3B23">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298579EC" wp14:editId="00A32682">
            <wp:extent cx="5385000" cy="70396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16">
                      <a:extLst>
                        <a:ext uri="{28A0092B-C50C-407E-A947-70E740481C1C}">
                          <a14:useLocalDpi xmlns:a14="http://schemas.microsoft.com/office/drawing/2010/main" val="0"/>
                        </a:ext>
                      </a:extLst>
                    </a:blip>
                    <a:stretch>
                      <a:fillRect/>
                    </a:stretch>
                  </pic:blipFill>
                  <pic:spPr>
                    <a:xfrm>
                      <a:off x="0" y="0"/>
                      <a:ext cx="5385000" cy="7039610"/>
                    </a:xfrm>
                    <a:prstGeom prst="rect">
                      <a:avLst/>
                    </a:prstGeom>
                  </pic:spPr>
                </pic:pic>
              </a:graphicData>
            </a:graphic>
          </wp:inline>
        </w:drawing>
      </w:r>
    </w:p>
    <w:p w:rsidR="00FB3B23" w:rsidRPr="00D51799" w:rsidRDefault="00B715B9" w:rsidP="00B715B9">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FB3B23" w:rsidRPr="00D51799" w:rsidRDefault="00FB3B23" w:rsidP="00FB3B23">
      <w:pPr>
        <w:rPr>
          <w:rFonts w:asciiTheme="minorHAnsi" w:hAnsiTheme="minorHAnsi" w:cs="Tahoma"/>
          <w:sz w:val="20"/>
          <w:szCs w:val="20"/>
        </w:rPr>
      </w:pPr>
    </w:p>
    <w:p w:rsidR="00FB3B23" w:rsidRDefault="00FB3B23" w:rsidP="00FB3B23">
      <w:pPr>
        <w:rPr>
          <w:rFonts w:asciiTheme="minorHAnsi" w:hAnsiTheme="minorHAnsi" w:cs="Tahoma"/>
          <w:sz w:val="20"/>
          <w:szCs w:val="20"/>
        </w:rPr>
      </w:pPr>
    </w:p>
    <w:p w:rsidR="00136F04" w:rsidRDefault="00136F04" w:rsidP="00FB3B23">
      <w:pPr>
        <w:rPr>
          <w:rFonts w:asciiTheme="minorHAnsi" w:hAnsiTheme="minorHAnsi" w:cs="Tahoma"/>
          <w:sz w:val="20"/>
          <w:szCs w:val="20"/>
        </w:rPr>
      </w:pPr>
    </w:p>
    <w:p w:rsidR="00802761" w:rsidRPr="00D51799" w:rsidRDefault="00EE7E10" w:rsidP="002D060C">
      <w:pPr>
        <w:pStyle w:val="ListParagraph"/>
        <w:numPr>
          <w:ilvl w:val="2"/>
          <w:numId w:val="14"/>
        </w:numPr>
        <w:rPr>
          <w:rFonts w:asciiTheme="minorHAnsi" w:hAnsiTheme="minorHAnsi" w:cs="Tahoma"/>
          <w:b/>
          <w:bCs/>
          <w:sz w:val="20"/>
          <w:szCs w:val="20"/>
        </w:rPr>
      </w:pPr>
      <w:r w:rsidRPr="00D51799">
        <w:rPr>
          <w:rFonts w:asciiTheme="minorHAnsi" w:hAnsiTheme="minorHAnsi" w:cs="Tahoma"/>
          <w:b/>
          <w:bCs/>
          <w:sz w:val="20"/>
          <w:szCs w:val="20"/>
        </w:rPr>
        <w:t>Pre-costing mock-up</w:t>
      </w:r>
    </w:p>
    <w:p w:rsidR="00FB3B23" w:rsidRPr="00D51799" w:rsidRDefault="00FB3B23" w:rsidP="00FB3B23">
      <w:pPr>
        <w:pStyle w:val="ListParagraph"/>
        <w:ind w:left="1080"/>
        <w:rPr>
          <w:rFonts w:asciiTheme="minorHAnsi" w:hAnsiTheme="minorHAnsi" w:cs="Tahoma"/>
          <w:sz w:val="20"/>
          <w:szCs w:val="20"/>
        </w:rPr>
      </w:pPr>
    </w:p>
    <w:p w:rsidR="00802761" w:rsidRPr="00D51799" w:rsidRDefault="00EE7E10" w:rsidP="00802761">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E08FF8E" wp14:editId="0A409227">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17">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802761" w:rsidRPr="00D51799" w:rsidRDefault="00B715B9" w:rsidP="00B715B9">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FB3B23" w:rsidRPr="00D51799" w:rsidRDefault="00FB3B23" w:rsidP="00047E10">
      <w:pPr>
        <w:rPr>
          <w:rFonts w:asciiTheme="minorHAnsi" w:hAnsiTheme="minorHAnsi" w:cs="Tahoma"/>
          <w:sz w:val="20"/>
          <w:szCs w:val="20"/>
        </w:rPr>
      </w:pPr>
    </w:p>
    <w:p w:rsidR="00EE7E10" w:rsidRPr="00D51799" w:rsidRDefault="00FB3B23" w:rsidP="002D060C">
      <w:pPr>
        <w:pStyle w:val="ListParagraph"/>
        <w:numPr>
          <w:ilvl w:val="2"/>
          <w:numId w:val="14"/>
        </w:numPr>
        <w:rPr>
          <w:rFonts w:asciiTheme="minorHAnsi" w:hAnsiTheme="minorHAnsi" w:cs="Tahoma"/>
          <w:b/>
          <w:bCs/>
          <w:sz w:val="20"/>
          <w:szCs w:val="20"/>
        </w:rPr>
      </w:pPr>
      <w:r w:rsidRPr="00D51799">
        <w:rPr>
          <w:rFonts w:asciiTheme="minorHAnsi" w:hAnsiTheme="minorHAnsi" w:cs="Tahoma"/>
          <w:b/>
          <w:bCs/>
          <w:sz w:val="20"/>
          <w:szCs w:val="20"/>
        </w:rPr>
        <w:t>Buyer work order</w:t>
      </w:r>
    </w:p>
    <w:p w:rsidR="00FB3B23" w:rsidRPr="00D51799" w:rsidRDefault="00FB3B23" w:rsidP="00047E1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A339D8C" wp14:editId="592FEEF8">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EE7E10" w:rsidRPr="00D51799" w:rsidRDefault="00B715B9" w:rsidP="00B715B9">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FB3B23" w:rsidRPr="00D51799" w:rsidRDefault="00A113CE" w:rsidP="002D060C">
      <w:pPr>
        <w:pStyle w:val="ListParagraph"/>
        <w:numPr>
          <w:ilvl w:val="2"/>
          <w:numId w:val="14"/>
        </w:numPr>
        <w:rPr>
          <w:rFonts w:asciiTheme="minorHAnsi" w:hAnsiTheme="minorHAnsi" w:cs="Tahoma"/>
          <w:b/>
          <w:bCs/>
          <w:sz w:val="20"/>
          <w:szCs w:val="20"/>
        </w:rPr>
      </w:pPr>
      <w:r>
        <w:rPr>
          <w:rFonts w:asciiTheme="minorHAnsi" w:hAnsiTheme="minorHAnsi" w:cs="Tahoma"/>
          <w:b/>
          <w:bCs/>
          <w:sz w:val="20"/>
          <w:szCs w:val="20"/>
        </w:rPr>
        <w:t xml:space="preserve">Materials </w:t>
      </w:r>
      <w:r w:rsidR="00FB3B23" w:rsidRPr="00D51799">
        <w:rPr>
          <w:rFonts w:asciiTheme="minorHAnsi" w:hAnsiTheme="minorHAnsi" w:cs="Tahoma"/>
          <w:b/>
          <w:bCs/>
          <w:sz w:val="20"/>
          <w:szCs w:val="20"/>
        </w:rPr>
        <w:t>Consumption</w:t>
      </w:r>
    </w:p>
    <w:p w:rsidR="00FB3B23" w:rsidRPr="00D51799" w:rsidRDefault="00FB3B23" w:rsidP="00047E1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1EEF7FDB" wp14:editId="6508AD47">
            <wp:extent cx="5943600" cy="168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rsidR="00FB3B23" w:rsidRPr="00D51799" w:rsidRDefault="00B715B9" w:rsidP="00B715B9">
      <w:pPr>
        <w:jc w:val="center"/>
        <w:rPr>
          <w:rFonts w:asciiTheme="minorHAnsi" w:hAnsiTheme="minorHAnsi" w:cs="Tahoma"/>
          <w:sz w:val="18"/>
          <w:szCs w:val="18"/>
        </w:rPr>
      </w:pPr>
      <w:r w:rsidRPr="00D51799">
        <w:rPr>
          <w:rFonts w:asciiTheme="minorHAnsi" w:hAnsiTheme="minorHAnsi" w:cs="Tahoma"/>
          <w:sz w:val="18"/>
          <w:szCs w:val="18"/>
        </w:rPr>
        <w:t xml:space="preserve">Fig: </w:t>
      </w:r>
      <w:r w:rsidR="00A113CE">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FB3B23" w:rsidRPr="00D51799" w:rsidRDefault="00FB3B23" w:rsidP="00047E10">
      <w:pPr>
        <w:rPr>
          <w:rFonts w:asciiTheme="minorHAnsi" w:hAnsiTheme="minorHAnsi" w:cs="Tahoma"/>
          <w:sz w:val="20"/>
          <w:szCs w:val="20"/>
        </w:rPr>
      </w:pPr>
    </w:p>
    <w:p w:rsidR="00FB3B23" w:rsidRDefault="00FB3B23" w:rsidP="00047E10">
      <w:pPr>
        <w:rPr>
          <w:rFonts w:asciiTheme="minorHAnsi" w:hAnsiTheme="minorHAnsi" w:cs="Tahoma"/>
          <w:sz w:val="20"/>
          <w:szCs w:val="20"/>
        </w:rPr>
      </w:pPr>
    </w:p>
    <w:p w:rsidR="00136F04" w:rsidRPr="00D51799" w:rsidRDefault="00136F04" w:rsidP="00047E10">
      <w:pPr>
        <w:rPr>
          <w:rFonts w:asciiTheme="minorHAnsi" w:hAnsiTheme="minorHAnsi" w:cs="Tahoma"/>
          <w:sz w:val="20"/>
          <w:szCs w:val="20"/>
        </w:rPr>
      </w:pPr>
    </w:p>
    <w:p w:rsidR="00FB3B23" w:rsidRPr="00D51799" w:rsidRDefault="00FB3B23" w:rsidP="002D060C">
      <w:pPr>
        <w:pStyle w:val="ListParagraph"/>
        <w:numPr>
          <w:ilvl w:val="2"/>
          <w:numId w:val="14"/>
        </w:numPr>
        <w:rPr>
          <w:rFonts w:asciiTheme="minorHAnsi" w:hAnsiTheme="minorHAnsi" w:cs="Tahoma"/>
          <w:b/>
          <w:bCs/>
          <w:sz w:val="20"/>
          <w:szCs w:val="20"/>
        </w:rPr>
      </w:pPr>
      <w:r w:rsidRPr="00D51799">
        <w:rPr>
          <w:rFonts w:asciiTheme="minorHAnsi" w:hAnsiTheme="minorHAnsi" w:cs="Tahoma"/>
          <w:b/>
          <w:bCs/>
          <w:sz w:val="20"/>
          <w:szCs w:val="20"/>
        </w:rPr>
        <w:t>Bill Of Material (BOM)</w:t>
      </w:r>
    </w:p>
    <w:p w:rsidR="00FB3B23" w:rsidRPr="00D51799" w:rsidRDefault="00FB3B23" w:rsidP="00047E1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18EC69E4" wp14:editId="40A71549">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FB3B23" w:rsidRPr="00D51799" w:rsidRDefault="00D668AA" w:rsidP="00D668AA">
      <w:pPr>
        <w:jc w:val="center"/>
        <w:rPr>
          <w:rFonts w:asciiTheme="minorHAnsi" w:hAnsiTheme="minorHAnsi" w:cs="Tahoma"/>
          <w:sz w:val="18"/>
          <w:szCs w:val="18"/>
        </w:rPr>
      </w:pPr>
      <w:r w:rsidRPr="00D51799">
        <w:rPr>
          <w:rFonts w:asciiTheme="minorHAnsi" w:hAnsiTheme="minorHAnsi" w:cs="Tahoma"/>
          <w:sz w:val="18"/>
          <w:szCs w:val="18"/>
        </w:rPr>
        <w:t xml:space="preserve">Fig: Bill </w:t>
      </w:r>
      <w:proofErr w:type="gramStart"/>
      <w:r w:rsidRPr="00D51799">
        <w:rPr>
          <w:rFonts w:asciiTheme="minorHAnsi" w:hAnsiTheme="minorHAnsi" w:cs="Tahoma"/>
          <w:sz w:val="18"/>
          <w:szCs w:val="18"/>
        </w:rPr>
        <w:t>Of</w:t>
      </w:r>
      <w:proofErr w:type="gramEnd"/>
      <w:r w:rsidRPr="00D51799">
        <w:rPr>
          <w:rFonts w:asciiTheme="minorHAnsi" w:hAnsiTheme="minorHAnsi" w:cs="Tahoma"/>
          <w:sz w:val="18"/>
          <w:szCs w:val="18"/>
        </w:rPr>
        <w:t xml:space="preserve"> Material (BOM)</w:t>
      </w:r>
    </w:p>
    <w:p w:rsidR="00BA2EC7" w:rsidRPr="00D51799" w:rsidRDefault="00BA2EC7" w:rsidP="00047E10">
      <w:pPr>
        <w:rPr>
          <w:rFonts w:asciiTheme="minorHAnsi" w:hAnsiTheme="minorHAnsi" w:cs="Tahoma"/>
          <w:sz w:val="20"/>
          <w:szCs w:val="20"/>
        </w:rPr>
      </w:pPr>
    </w:p>
    <w:p w:rsidR="00335249" w:rsidRPr="00D51799" w:rsidRDefault="00047E10" w:rsidP="00AA79A4">
      <w:pPr>
        <w:pStyle w:val="Heading1"/>
        <w:rPr>
          <w:rFonts w:asciiTheme="minorHAnsi" w:hAnsiTheme="minorHAnsi" w:cs="Tahoma"/>
        </w:rPr>
      </w:pPr>
      <w:bookmarkStart w:id="22" w:name="_Toc430020591"/>
      <w:r w:rsidRPr="00D51799">
        <w:rPr>
          <w:rFonts w:asciiTheme="minorHAnsi" w:hAnsiTheme="minorHAnsi" w:cs="Tahoma"/>
        </w:rPr>
        <w:lastRenderedPageBreak/>
        <w:t>Procurement</w:t>
      </w:r>
      <w:bookmarkEnd w:id="22"/>
    </w:p>
    <w:p w:rsidR="00BA2EC7" w:rsidRPr="00D51799" w:rsidRDefault="00BA2EC7" w:rsidP="00B67B2D">
      <w:pPr>
        <w:pStyle w:val="Heading2"/>
        <w:rPr>
          <w:rFonts w:asciiTheme="minorHAnsi" w:hAnsiTheme="minorHAnsi" w:cs="Tahoma"/>
        </w:rPr>
      </w:pPr>
      <w:bookmarkStart w:id="23" w:name="_Toc430020592"/>
      <w:r w:rsidRPr="00D51799">
        <w:rPr>
          <w:rFonts w:asciiTheme="minorHAnsi" w:hAnsiTheme="minorHAnsi" w:cs="Tahoma"/>
        </w:rPr>
        <w:t>Overview</w:t>
      </w:r>
      <w:bookmarkEnd w:id="23"/>
    </w:p>
    <w:p w:rsidR="007744F8" w:rsidRDefault="00855B9B" w:rsidP="00EB1F70">
      <w:pPr>
        <w:rPr>
          <w:rFonts w:asciiTheme="minorHAnsi" w:hAnsiTheme="minorHAnsi" w:cs="Tahoma"/>
          <w:sz w:val="24"/>
          <w:szCs w:val="24"/>
        </w:rPr>
      </w:pPr>
      <w:r w:rsidRPr="00136F04">
        <w:rPr>
          <w:rFonts w:asciiTheme="minorHAnsi" w:hAnsiTheme="minorHAnsi" w:cs="Tahoma"/>
          <w:sz w:val="24"/>
          <w:szCs w:val="24"/>
        </w:rPr>
        <w:t xml:space="preserve">Procurement is the act of buying goods, services or works from an external source. It is favorable that the goods, services or works are appropriate and that they are procured at the best possible cost to meet the needs of the acquirer in terms of quality and quantity, time, and location. </w:t>
      </w:r>
      <w:r w:rsidR="00982AB9">
        <w:rPr>
          <w:rFonts w:asciiTheme="minorHAnsi" w:hAnsiTheme="minorHAnsi" w:cs="Tahoma"/>
          <w:sz w:val="24"/>
          <w:szCs w:val="24"/>
        </w:rPr>
        <w:t>Generic process flow of procurement is:</w:t>
      </w:r>
    </w:p>
    <w:p w:rsidR="00574DC1" w:rsidRPr="00136F04" w:rsidRDefault="00574DC1" w:rsidP="00EB1F70">
      <w:pPr>
        <w:rPr>
          <w:rFonts w:asciiTheme="minorHAnsi" w:hAnsiTheme="minorHAnsi" w:cs="Tahoma"/>
          <w:sz w:val="24"/>
          <w:szCs w:val="24"/>
        </w:rPr>
      </w:pPr>
    </w:p>
    <w:p w:rsidR="00574DC1" w:rsidRDefault="00574DC1">
      <w:pPr>
        <w:pStyle w:val="Heading2"/>
        <w:rPr>
          <w:rFonts w:asciiTheme="minorHAnsi" w:hAnsiTheme="minorHAnsi" w:cs="Tahoma"/>
        </w:rPr>
      </w:pPr>
      <w:bookmarkStart w:id="24" w:name="_Toc430020593"/>
      <w:r w:rsidRPr="00574DC1">
        <w:rPr>
          <w:rFonts w:asciiTheme="minorHAnsi" w:hAnsiTheme="minorHAnsi" w:cs="Tahoma"/>
        </w:rPr>
        <w:t>Procurement Process Flow</w:t>
      </w:r>
      <w:bookmarkEnd w:id="24"/>
    </w:p>
    <w:p w:rsidR="00574DC1" w:rsidRDefault="00574DC1" w:rsidP="00574DC1">
      <w:r w:rsidRPr="00D51799">
        <w:rPr>
          <w:rFonts w:asciiTheme="minorHAnsi" w:hAnsiTheme="minorHAnsi" w:cs="Tahoma"/>
          <w:noProof/>
          <w:sz w:val="20"/>
          <w:szCs w:val="20"/>
        </w:rPr>
        <w:drawing>
          <wp:inline distT="0" distB="0" distL="0" distR="0" wp14:anchorId="22AF8AC4" wp14:editId="436B4550">
            <wp:extent cx="5943600" cy="424229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uremen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2299"/>
                    </a:xfrm>
                    <a:prstGeom prst="rect">
                      <a:avLst/>
                    </a:prstGeom>
                  </pic:spPr>
                </pic:pic>
              </a:graphicData>
            </a:graphic>
          </wp:inline>
        </w:drawing>
      </w:r>
    </w:p>
    <w:p w:rsidR="00574DC1" w:rsidRPr="00D51799" w:rsidRDefault="00574DC1" w:rsidP="00574DC1">
      <w:pPr>
        <w:jc w:val="center"/>
        <w:rPr>
          <w:rFonts w:asciiTheme="minorHAnsi" w:hAnsiTheme="minorHAnsi" w:cs="Tahoma"/>
          <w:sz w:val="18"/>
          <w:szCs w:val="18"/>
        </w:rPr>
      </w:pPr>
      <w:r w:rsidRPr="00D51799">
        <w:rPr>
          <w:rFonts w:asciiTheme="minorHAnsi" w:hAnsiTheme="minorHAnsi" w:cs="Tahoma"/>
          <w:sz w:val="18"/>
          <w:szCs w:val="18"/>
        </w:rPr>
        <w:t>Fig: Procurement process flow diagram</w:t>
      </w:r>
    </w:p>
    <w:p w:rsidR="00574DC1" w:rsidRDefault="00574DC1" w:rsidP="00574DC1"/>
    <w:p w:rsidR="00574DC1" w:rsidRDefault="00574DC1" w:rsidP="00574DC1"/>
    <w:p w:rsidR="00574DC1" w:rsidRDefault="00574DC1" w:rsidP="00574DC1"/>
    <w:p w:rsidR="00574DC1" w:rsidRDefault="00574DC1" w:rsidP="00574DC1"/>
    <w:p w:rsidR="00574DC1" w:rsidRPr="00574DC1" w:rsidRDefault="00574DC1" w:rsidP="00574DC1"/>
    <w:p w:rsidR="00BA2EC7" w:rsidRPr="00D51799" w:rsidRDefault="00641370" w:rsidP="00FF0EF6">
      <w:pPr>
        <w:pStyle w:val="Heading2"/>
        <w:rPr>
          <w:rFonts w:asciiTheme="minorHAnsi" w:hAnsiTheme="minorHAnsi" w:cs="Tahoma"/>
        </w:rPr>
      </w:pPr>
      <w:bookmarkStart w:id="25" w:name="_Toc430020594"/>
      <w:r w:rsidRPr="00D51799">
        <w:rPr>
          <w:rFonts w:asciiTheme="minorHAnsi" w:hAnsiTheme="minorHAnsi" w:cs="Tahoma"/>
        </w:rPr>
        <w:lastRenderedPageBreak/>
        <w:t>Procurement use case diagram and description</w:t>
      </w:r>
      <w:bookmarkEnd w:id="25"/>
    </w:p>
    <w:p w:rsidR="00641370" w:rsidRPr="00D51799" w:rsidRDefault="00641370" w:rsidP="00FF0EF6">
      <w:pPr>
        <w:pStyle w:val="Heading3"/>
        <w:rPr>
          <w:rFonts w:asciiTheme="minorHAnsi" w:hAnsiTheme="minorHAnsi" w:cs="Tahoma"/>
        </w:rPr>
      </w:pPr>
      <w:bookmarkStart w:id="26" w:name="_Toc430020595"/>
      <w:r w:rsidRPr="00D51799">
        <w:rPr>
          <w:rFonts w:asciiTheme="minorHAnsi" w:hAnsiTheme="minorHAnsi" w:cs="Tahoma"/>
        </w:rPr>
        <w:t>Purchase Requisition</w:t>
      </w:r>
      <w:bookmarkEnd w:id="26"/>
    </w:p>
    <w:p w:rsidR="00BA2EC7" w:rsidRPr="00D51799" w:rsidRDefault="00BA2EC7" w:rsidP="00A01F15">
      <w:pPr>
        <w:rPr>
          <w:rFonts w:asciiTheme="minorHAnsi" w:hAnsiTheme="minorHAnsi" w:cs="Tahoma"/>
          <w:sz w:val="20"/>
          <w:szCs w:val="20"/>
        </w:rPr>
      </w:pPr>
    </w:p>
    <w:p w:rsidR="00047E10" w:rsidRPr="00D51799" w:rsidRDefault="001B2E29" w:rsidP="00A01F15">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CDA6CCA" wp14:editId="328C4BF0">
            <wp:extent cx="5943600" cy="4598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_requisiti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8818"/>
                    </a:xfrm>
                    <a:prstGeom prst="rect">
                      <a:avLst/>
                    </a:prstGeom>
                  </pic:spPr>
                </pic:pic>
              </a:graphicData>
            </a:graphic>
          </wp:inline>
        </w:drawing>
      </w:r>
    </w:p>
    <w:p w:rsidR="00047E10" w:rsidRPr="00D51799" w:rsidRDefault="007744F8" w:rsidP="007744F8">
      <w:pPr>
        <w:tabs>
          <w:tab w:val="left" w:pos="3825"/>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Purchase requisition</w:t>
      </w:r>
    </w:p>
    <w:p w:rsidR="001B2E29" w:rsidRPr="00D51799" w:rsidRDefault="001B2E29"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Pr="00D51799" w:rsidRDefault="00641370" w:rsidP="00A01F15">
      <w:pPr>
        <w:rPr>
          <w:rFonts w:asciiTheme="minorHAnsi" w:hAnsiTheme="minorHAnsi" w:cs="Tahoma"/>
          <w:sz w:val="20"/>
          <w:szCs w:val="20"/>
        </w:rPr>
      </w:pPr>
    </w:p>
    <w:p w:rsidR="00641370" w:rsidRDefault="00641370" w:rsidP="00A01F15">
      <w:pPr>
        <w:rPr>
          <w:rFonts w:asciiTheme="minorHAnsi" w:hAnsiTheme="minorHAnsi" w:cs="Tahoma"/>
          <w:sz w:val="20"/>
          <w:szCs w:val="20"/>
        </w:rPr>
      </w:pPr>
    </w:p>
    <w:p w:rsidR="00136F04" w:rsidRPr="00D51799" w:rsidRDefault="00136F04" w:rsidP="00A01F15">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641370" w:rsidRPr="00136F04" w:rsidTr="00641370">
        <w:tc>
          <w:tcPr>
            <w:tcW w:w="9576" w:type="dxa"/>
            <w:gridSpan w:val="3"/>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UCD/Pro/001</w:t>
            </w:r>
          </w:p>
        </w:tc>
      </w:tr>
      <w:tr w:rsidR="00641370" w:rsidRPr="00136F04" w:rsidTr="0064137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Purchase Requisition</w:t>
            </w:r>
          </w:p>
        </w:tc>
      </w:tr>
      <w:tr w:rsidR="00641370" w:rsidRPr="00136F04" w:rsidTr="00641370">
        <w:tc>
          <w:tcPr>
            <w:tcW w:w="4987"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Employee, Inventory manager, Procurement Manager</w:t>
            </w:r>
          </w:p>
        </w:tc>
      </w:tr>
      <w:tr w:rsidR="00641370" w:rsidRPr="00136F04" w:rsidTr="0064137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any general item is required</w:t>
            </w:r>
          </w:p>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When any raw materials for production (Not from BOM or extended) is required </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It generate a requisition for some items where those need to be sourced</w:t>
            </w:r>
          </w:p>
        </w:tc>
      </w:tr>
      <w:tr w:rsidR="00641370" w:rsidRPr="00136F04" w:rsidTr="0064137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49571E" w:rsidRDefault="0049571E" w:rsidP="002D060C">
            <w:pPr>
              <w:pStyle w:val="ListParagraph"/>
              <w:numPr>
                <w:ilvl w:val="0"/>
                <w:numId w:val="15"/>
              </w:numPr>
              <w:rPr>
                <w:rFonts w:asciiTheme="minorHAnsi" w:hAnsiTheme="minorHAnsi" w:cs="Tahoma"/>
                <w:sz w:val="24"/>
                <w:szCs w:val="24"/>
              </w:rPr>
            </w:pPr>
            <w:r>
              <w:rPr>
                <w:rFonts w:asciiTheme="minorHAnsi" w:hAnsiTheme="minorHAnsi" w:cs="Tahoma"/>
                <w:sz w:val="24"/>
                <w:szCs w:val="24"/>
              </w:rPr>
              <w:t>Store will receive purchase requisition from either internal floor or from other department.</w:t>
            </w:r>
          </w:p>
          <w:p w:rsidR="0049571E" w:rsidRDefault="0049571E" w:rsidP="002D060C">
            <w:pPr>
              <w:pStyle w:val="ListParagraph"/>
              <w:numPr>
                <w:ilvl w:val="0"/>
                <w:numId w:val="15"/>
              </w:numPr>
              <w:rPr>
                <w:rFonts w:asciiTheme="minorHAnsi" w:hAnsiTheme="minorHAnsi" w:cs="Tahoma"/>
                <w:sz w:val="24"/>
                <w:szCs w:val="24"/>
              </w:rPr>
            </w:pPr>
            <w:r>
              <w:rPr>
                <w:rFonts w:asciiTheme="minorHAnsi" w:hAnsiTheme="minorHAnsi" w:cs="Tahoma"/>
                <w:sz w:val="24"/>
                <w:szCs w:val="24"/>
              </w:rPr>
              <w:t>Store will check availability of the item in the store.</w:t>
            </w:r>
          </w:p>
          <w:p w:rsidR="0049571E" w:rsidRPr="00136F04" w:rsidRDefault="0049571E" w:rsidP="002D060C">
            <w:pPr>
              <w:pStyle w:val="ListParagraph"/>
              <w:numPr>
                <w:ilvl w:val="0"/>
                <w:numId w:val="15"/>
              </w:numPr>
              <w:rPr>
                <w:rFonts w:asciiTheme="minorHAnsi" w:hAnsiTheme="minorHAnsi" w:cs="Tahoma"/>
                <w:sz w:val="24"/>
                <w:szCs w:val="24"/>
              </w:rPr>
            </w:pPr>
            <w:r>
              <w:rPr>
                <w:rFonts w:asciiTheme="minorHAnsi" w:hAnsiTheme="minorHAnsi" w:cs="Tahoma"/>
                <w:sz w:val="24"/>
                <w:szCs w:val="24"/>
              </w:rPr>
              <w:t>If item is not available then will raise a purchase requisition</w:t>
            </w:r>
            <w:r w:rsidR="00A3269E">
              <w:rPr>
                <w:rFonts w:asciiTheme="minorHAnsi" w:hAnsiTheme="minorHAnsi" w:cs="Tahoma"/>
                <w:sz w:val="24"/>
                <w:szCs w:val="24"/>
              </w:rPr>
              <w:t xml:space="preserve"> to procurement team</w:t>
            </w:r>
            <w:r>
              <w:rPr>
                <w:rFonts w:asciiTheme="minorHAnsi" w:hAnsiTheme="minorHAnsi" w:cs="Tahoma"/>
                <w:sz w:val="24"/>
                <w:szCs w:val="24"/>
              </w:rPr>
              <w:t>.</w:t>
            </w:r>
          </w:p>
        </w:tc>
      </w:tr>
      <w:tr w:rsidR="00641370"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065739" w:rsidP="002D060C">
            <w:pPr>
              <w:numPr>
                <w:ilvl w:val="0"/>
                <w:numId w:val="5"/>
              </w:numPr>
              <w:spacing w:after="0"/>
              <w:ind w:left="432"/>
              <w:rPr>
                <w:rFonts w:asciiTheme="minorHAnsi" w:eastAsia="Times New Roman" w:hAnsiTheme="minorHAnsi" w:cs="Tahoma"/>
                <w:sz w:val="24"/>
                <w:szCs w:val="24"/>
              </w:rPr>
            </w:pPr>
            <w:r>
              <w:rPr>
                <w:rFonts w:asciiTheme="minorHAnsi" w:eastAsia="Times New Roman" w:hAnsiTheme="minorHAnsi" w:cs="Tahoma"/>
                <w:sz w:val="24"/>
                <w:szCs w:val="24"/>
              </w:rPr>
              <w:t>High</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Indent (Optional)</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Inventory Issue (If exists)</w:t>
            </w:r>
          </w:p>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Supplier Purchase Order </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ind w:left="432"/>
              <w:rPr>
                <w:rFonts w:asciiTheme="minorHAnsi" w:eastAsia="Times New Roman" w:hAnsiTheme="minorHAnsi" w:cs="Tahoma"/>
                <w:sz w:val="24"/>
                <w:szCs w:val="24"/>
              </w:rPr>
            </w:pP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keep track for any item requirement</w:t>
            </w:r>
          </w:p>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Making sure to raise purchase order when requires and with chain. </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Anybody from any department may raise purchase requisition to store for the require items. Inventory try to issue that item is it is available for issue or else supplier purchase order being raised against this requisition</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641370"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641370" w:rsidRPr="00136F04" w:rsidTr="0064137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641370" w:rsidRPr="00D51799" w:rsidRDefault="00641370"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1B2E29" w:rsidP="00A01F15">
      <w:pPr>
        <w:rPr>
          <w:rFonts w:asciiTheme="minorHAnsi" w:hAnsiTheme="minorHAnsi" w:cs="Tahoma"/>
          <w:sz w:val="20"/>
          <w:szCs w:val="20"/>
        </w:rPr>
      </w:pPr>
    </w:p>
    <w:p w:rsidR="001B2E29" w:rsidRPr="00D51799" w:rsidRDefault="00641370" w:rsidP="009B4443">
      <w:pPr>
        <w:pStyle w:val="Heading3"/>
        <w:rPr>
          <w:rFonts w:asciiTheme="minorHAnsi" w:hAnsiTheme="minorHAnsi" w:cs="Tahoma"/>
        </w:rPr>
      </w:pPr>
      <w:bookmarkStart w:id="27" w:name="_Toc430020596"/>
      <w:r w:rsidRPr="00D51799">
        <w:rPr>
          <w:rFonts w:asciiTheme="minorHAnsi" w:hAnsiTheme="minorHAnsi" w:cs="Tahoma"/>
        </w:rPr>
        <w:t>Supplier</w:t>
      </w:r>
      <w:r w:rsidR="001B2E29" w:rsidRPr="00D51799">
        <w:rPr>
          <w:rFonts w:asciiTheme="minorHAnsi" w:hAnsiTheme="minorHAnsi" w:cs="Tahoma"/>
        </w:rPr>
        <w:t xml:space="preserve"> Purchase Order:</w:t>
      </w:r>
      <w:bookmarkEnd w:id="27"/>
    </w:p>
    <w:p w:rsidR="001B2E29" w:rsidRPr="00D51799" w:rsidRDefault="001B2E29" w:rsidP="00A01F15">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B4A05C3" wp14:editId="71CBDFEE">
            <wp:extent cx="5934075" cy="339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 Ord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6343"/>
                    </a:xfrm>
                    <a:prstGeom prst="rect">
                      <a:avLst/>
                    </a:prstGeom>
                  </pic:spPr>
                </pic:pic>
              </a:graphicData>
            </a:graphic>
          </wp:inline>
        </w:drawing>
      </w:r>
    </w:p>
    <w:p w:rsidR="001B2E29" w:rsidRPr="00D51799" w:rsidRDefault="00CA3D83" w:rsidP="00CA3D83">
      <w:pPr>
        <w:tabs>
          <w:tab w:val="left" w:pos="4136"/>
        </w:tabs>
        <w:jc w:val="center"/>
        <w:rPr>
          <w:rFonts w:asciiTheme="minorHAnsi" w:hAnsiTheme="minorHAnsi" w:cs="Tahoma"/>
          <w:sz w:val="18"/>
          <w:szCs w:val="18"/>
        </w:rPr>
      </w:pPr>
      <w:r w:rsidRPr="00D51799">
        <w:rPr>
          <w:rFonts w:asciiTheme="minorHAnsi" w:hAnsiTheme="minorHAnsi" w:cs="Tahoma"/>
          <w:sz w:val="18"/>
          <w:szCs w:val="18"/>
        </w:rPr>
        <w:t>Fig: Supplier purchase order</w:t>
      </w: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Default="001B2E29" w:rsidP="001B2E29">
      <w:pPr>
        <w:rPr>
          <w:rFonts w:asciiTheme="minorHAnsi" w:hAnsiTheme="minorHAnsi" w:cs="Tahoma"/>
          <w:sz w:val="20"/>
          <w:szCs w:val="20"/>
        </w:rPr>
      </w:pPr>
    </w:p>
    <w:p w:rsidR="00136F04" w:rsidRPr="00D51799" w:rsidRDefault="00136F04"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641370" w:rsidRPr="00136F04" w:rsidTr="00641370">
        <w:tc>
          <w:tcPr>
            <w:tcW w:w="9576" w:type="dxa"/>
            <w:gridSpan w:val="3"/>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t xml:space="preserve">Use Case ID: </w:t>
            </w:r>
            <w:r w:rsidR="005D545F" w:rsidRPr="00136F04">
              <w:rPr>
                <w:rFonts w:asciiTheme="minorHAnsi" w:eastAsia="Times New Roman" w:hAnsiTheme="minorHAnsi" w:cs="Tahoma"/>
                <w:sz w:val="24"/>
                <w:szCs w:val="24"/>
              </w:rPr>
              <w:t>UCD/Pro/002</w:t>
            </w:r>
          </w:p>
        </w:tc>
      </w:tr>
      <w:tr w:rsidR="00641370" w:rsidRPr="00136F04" w:rsidTr="0064137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Supplier Purchase Order</w:t>
            </w:r>
          </w:p>
        </w:tc>
      </w:tr>
      <w:tr w:rsidR="00641370" w:rsidRPr="00136F04" w:rsidTr="00641370">
        <w:tc>
          <w:tcPr>
            <w:tcW w:w="4987"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Procurement Manager, Supplier</w:t>
            </w:r>
          </w:p>
        </w:tc>
      </w:tr>
      <w:tr w:rsidR="00641370" w:rsidRPr="00136F04" w:rsidTr="0064137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any items require to purchase doesn’t matter whether BOM items or general</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Procurement team gives order to supplier for any goods</w:t>
            </w:r>
          </w:p>
        </w:tc>
      </w:tr>
      <w:tr w:rsidR="00641370" w:rsidRPr="00136F04" w:rsidTr="0064137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CE64B1" w:rsidRDefault="00CE64B1"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Purchase order can be raised against any requisition from employee</w:t>
            </w:r>
          </w:p>
          <w:p w:rsidR="00CE64B1" w:rsidRDefault="00CE64B1"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Purchase order can be raised against the BOM item purchase request</w:t>
            </w:r>
          </w:p>
          <w:p w:rsidR="00CE64B1" w:rsidRDefault="00CE64B1"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Purchase order can be raised against regular inventory purchase requisition</w:t>
            </w:r>
          </w:p>
          <w:p w:rsidR="00237627" w:rsidRDefault="00CE64B1"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 xml:space="preserve">If approval authority approve then the purchase order moves to supplier </w:t>
            </w:r>
          </w:p>
          <w:p w:rsidR="00CE64B1" w:rsidRDefault="00237627"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Supplier deliver the goods to inventory</w:t>
            </w:r>
          </w:p>
          <w:p w:rsidR="00237627" w:rsidRPr="00136F04" w:rsidRDefault="00237627" w:rsidP="002D060C">
            <w:pPr>
              <w:pStyle w:val="ListParagraph"/>
              <w:numPr>
                <w:ilvl w:val="0"/>
                <w:numId w:val="17"/>
              </w:numPr>
              <w:rPr>
                <w:rFonts w:asciiTheme="minorHAnsi" w:hAnsiTheme="minorHAnsi" w:cs="Tahoma"/>
                <w:sz w:val="24"/>
                <w:szCs w:val="24"/>
              </w:rPr>
            </w:pPr>
            <w:r>
              <w:rPr>
                <w:rFonts w:asciiTheme="minorHAnsi" w:hAnsiTheme="minorHAnsi" w:cs="Tahoma"/>
                <w:sz w:val="24"/>
                <w:szCs w:val="24"/>
              </w:rPr>
              <w:t>Inventory receives the goods</w:t>
            </w:r>
          </w:p>
        </w:tc>
      </w:tr>
      <w:tr w:rsidR="00641370"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Purchase Requisition</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C84E8D">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Materials Delivery by supplier and receive by store (For No LC Item)</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ind w:left="432"/>
              <w:rPr>
                <w:rFonts w:asciiTheme="minorHAnsi" w:eastAsia="Times New Roman" w:hAnsiTheme="minorHAnsi" w:cs="Tahoma"/>
                <w:sz w:val="24"/>
                <w:szCs w:val="24"/>
              </w:rPr>
            </w:pP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keep track for any item requirement</w:t>
            </w:r>
          </w:p>
          <w:p w:rsidR="00641370" w:rsidRPr="00136F04" w:rsidRDefault="00641370"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Making sure to raise purchase order when requires and with chain. </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Anybody from any department may raise purchase requisition to store for the require items. Inventory try to issue that item is it is available for issue or else supplier purchase order being raised against this requisition</w:t>
            </w:r>
          </w:p>
        </w:tc>
      </w:tr>
      <w:tr w:rsidR="00641370" w:rsidRPr="00136F04" w:rsidTr="00641370">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641370" w:rsidRPr="00136F04" w:rsidTr="0064137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641370" w:rsidRPr="00136F04" w:rsidTr="0064137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641370" w:rsidRPr="00136F04" w:rsidRDefault="00641370" w:rsidP="0064137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641370" w:rsidRPr="00136F04" w:rsidRDefault="00641370"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641370" w:rsidRPr="00D51799" w:rsidRDefault="00641370"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1B2E29" w:rsidRPr="00D51799" w:rsidRDefault="001B2E29"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p>
    <w:p w:rsidR="00641370" w:rsidRPr="00D51799" w:rsidRDefault="00641370" w:rsidP="009B4443">
      <w:pPr>
        <w:pStyle w:val="Heading2"/>
        <w:rPr>
          <w:rFonts w:asciiTheme="minorHAnsi" w:hAnsiTheme="minorHAnsi" w:cs="Tahoma"/>
        </w:rPr>
      </w:pPr>
      <w:bookmarkStart w:id="28" w:name="_Toc430020597"/>
      <w:r w:rsidRPr="00D51799">
        <w:rPr>
          <w:rFonts w:asciiTheme="minorHAnsi" w:hAnsiTheme="minorHAnsi" w:cs="Tahoma"/>
        </w:rPr>
        <w:lastRenderedPageBreak/>
        <w:t>Procurement User interface mock-up</w:t>
      </w:r>
      <w:bookmarkEnd w:id="28"/>
    </w:p>
    <w:p w:rsidR="006725BA" w:rsidRDefault="006725BA">
      <w:pPr>
        <w:pStyle w:val="Heading3"/>
        <w:rPr>
          <w:rFonts w:asciiTheme="minorHAnsi" w:hAnsiTheme="minorHAnsi" w:cs="Tahoma"/>
        </w:rPr>
      </w:pPr>
      <w:bookmarkStart w:id="29" w:name="_Toc430020598"/>
      <w:r>
        <w:rPr>
          <w:rFonts w:asciiTheme="minorHAnsi" w:hAnsiTheme="minorHAnsi" w:cs="Tahoma"/>
        </w:rPr>
        <w:t>Supplier Purchase Requisition</w:t>
      </w:r>
      <w:bookmarkEnd w:id="29"/>
    </w:p>
    <w:p w:rsidR="006725BA" w:rsidRDefault="006725BA" w:rsidP="006725BA">
      <w:r w:rsidRPr="006725BA">
        <w:rPr>
          <w:noProof/>
        </w:rPr>
        <w:drawing>
          <wp:inline distT="0" distB="0" distL="0" distR="0">
            <wp:extent cx="5943600" cy="3227082"/>
            <wp:effectExtent l="0" t="0" r="0" b="0"/>
            <wp:docPr id="5" name="Picture 5" descr="C:\Users\test\Desktop\Mocup\Purchase Re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Mocup\Purchase Requis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7082"/>
                    </a:xfrm>
                    <a:prstGeom prst="rect">
                      <a:avLst/>
                    </a:prstGeom>
                    <a:noFill/>
                    <a:ln>
                      <a:noFill/>
                    </a:ln>
                  </pic:spPr>
                </pic:pic>
              </a:graphicData>
            </a:graphic>
          </wp:inline>
        </w:drawing>
      </w:r>
    </w:p>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Default="006725BA" w:rsidP="006725BA"/>
    <w:p w:rsidR="006725BA" w:rsidRPr="006725BA" w:rsidRDefault="006725BA" w:rsidP="006725BA"/>
    <w:p w:rsidR="00641370" w:rsidRPr="00D51799" w:rsidRDefault="00641370" w:rsidP="009B4443">
      <w:pPr>
        <w:pStyle w:val="Heading3"/>
        <w:rPr>
          <w:rFonts w:asciiTheme="minorHAnsi" w:hAnsiTheme="minorHAnsi" w:cs="Tahoma"/>
        </w:rPr>
      </w:pPr>
      <w:bookmarkStart w:id="30" w:name="_Toc430020599"/>
      <w:r w:rsidRPr="00D51799">
        <w:rPr>
          <w:rFonts w:asciiTheme="minorHAnsi" w:hAnsiTheme="minorHAnsi" w:cs="Tahoma"/>
        </w:rPr>
        <w:lastRenderedPageBreak/>
        <w:t>Supplier purchase order</w:t>
      </w:r>
      <w:bookmarkEnd w:id="30"/>
    </w:p>
    <w:p w:rsidR="00704B06" w:rsidRPr="00D51799" w:rsidRDefault="00641370" w:rsidP="001B2E29">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55AA25A" wp14:editId="711317F5">
            <wp:extent cx="4428562" cy="3226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5">
                      <a:extLst>
                        <a:ext uri="{28A0092B-C50C-407E-A947-70E740481C1C}">
                          <a14:useLocalDpi xmlns:a14="http://schemas.microsoft.com/office/drawing/2010/main" val="0"/>
                        </a:ext>
                      </a:extLst>
                    </a:blip>
                    <a:stretch>
                      <a:fillRect/>
                    </a:stretch>
                  </pic:blipFill>
                  <pic:spPr>
                    <a:xfrm>
                      <a:off x="0" y="0"/>
                      <a:ext cx="4428562" cy="3226377"/>
                    </a:xfrm>
                    <a:prstGeom prst="rect">
                      <a:avLst/>
                    </a:prstGeom>
                  </pic:spPr>
                </pic:pic>
              </a:graphicData>
            </a:graphic>
          </wp:inline>
        </w:drawing>
      </w:r>
    </w:p>
    <w:p w:rsidR="00704B06" w:rsidRPr="00D51799" w:rsidRDefault="00704B06" w:rsidP="00704B06">
      <w:pPr>
        <w:jc w:val="center"/>
        <w:rPr>
          <w:rFonts w:asciiTheme="minorHAnsi" w:hAnsiTheme="minorHAnsi" w:cs="Tahoma"/>
          <w:sz w:val="18"/>
          <w:szCs w:val="18"/>
        </w:rPr>
      </w:pPr>
      <w:r w:rsidRPr="00D51799">
        <w:rPr>
          <w:rFonts w:asciiTheme="minorHAnsi" w:hAnsiTheme="minorHAnsi" w:cs="Tahoma"/>
          <w:sz w:val="18"/>
          <w:szCs w:val="18"/>
        </w:rPr>
        <w:t xml:space="preserve">Fig: Supplier </w:t>
      </w:r>
      <w:r w:rsidR="00A113CE">
        <w:rPr>
          <w:rFonts w:asciiTheme="minorHAnsi" w:hAnsiTheme="minorHAnsi" w:cs="Tahoma"/>
          <w:sz w:val="18"/>
          <w:szCs w:val="18"/>
        </w:rPr>
        <w:t>Purchase Order</w:t>
      </w:r>
    </w:p>
    <w:p w:rsidR="00704B06" w:rsidRPr="00D51799" w:rsidRDefault="00704B06" w:rsidP="001B2E29">
      <w:pPr>
        <w:rPr>
          <w:rFonts w:asciiTheme="minorHAnsi" w:hAnsiTheme="minorHAnsi" w:cs="Tahoma"/>
          <w:sz w:val="20"/>
          <w:szCs w:val="20"/>
        </w:rPr>
      </w:pPr>
    </w:p>
    <w:p w:rsidR="00641370" w:rsidRPr="00D51799" w:rsidRDefault="00641370" w:rsidP="001B2E29">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48AF3DD" wp14:editId="61BA2173">
            <wp:extent cx="5942804" cy="2677363"/>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77722"/>
                    </a:xfrm>
                    <a:prstGeom prst="rect">
                      <a:avLst/>
                    </a:prstGeom>
                  </pic:spPr>
                </pic:pic>
              </a:graphicData>
            </a:graphic>
          </wp:inline>
        </w:drawing>
      </w:r>
    </w:p>
    <w:p w:rsidR="00641370" w:rsidRPr="00D51799" w:rsidRDefault="00704B06" w:rsidP="00704B06">
      <w:pPr>
        <w:tabs>
          <w:tab w:val="left" w:pos="3963"/>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Supplier purchase order</w:t>
      </w:r>
      <w:r w:rsidR="00A113CE">
        <w:rPr>
          <w:rFonts w:asciiTheme="minorHAnsi" w:hAnsiTheme="minorHAnsi" w:cs="Tahoma"/>
          <w:sz w:val="18"/>
          <w:szCs w:val="18"/>
        </w:rPr>
        <w:t xml:space="preserve"> List</w:t>
      </w:r>
    </w:p>
    <w:p w:rsidR="00641370" w:rsidRPr="00D51799" w:rsidRDefault="00641370" w:rsidP="00327B28">
      <w:pPr>
        <w:rPr>
          <w:rFonts w:asciiTheme="minorHAnsi" w:hAnsiTheme="minorHAnsi" w:cs="Tahoma"/>
          <w:sz w:val="20"/>
          <w:szCs w:val="20"/>
        </w:rPr>
      </w:pPr>
    </w:p>
    <w:p w:rsidR="00641370" w:rsidRPr="00D51799" w:rsidRDefault="00641370" w:rsidP="00327B28">
      <w:pPr>
        <w:rPr>
          <w:rFonts w:asciiTheme="minorHAnsi" w:hAnsiTheme="minorHAnsi" w:cs="Tahoma"/>
          <w:sz w:val="20"/>
          <w:szCs w:val="20"/>
        </w:rPr>
      </w:pPr>
    </w:p>
    <w:p w:rsidR="00641370" w:rsidRPr="00D51799" w:rsidRDefault="00641370" w:rsidP="00327B28">
      <w:pPr>
        <w:rPr>
          <w:rFonts w:asciiTheme="minorHAnsi" w:hAnsiTheme="minorHAnsi" w:cs="Tahoma"/>
          <w:sz w:val="20"/>
          <w:szCs w:val="20"/>
        </w:rPr>
      </w:pPr>
    </w:p>
    <w:p w:rsidR="00952516" w:rsidRPr="00D51799" w:rsidRDefault="00952516" w:rsidP="00AA79A4">
      <w:pPr>
        <w:pStyle w:val="Heading1"/>
        <w:rPr>
          <w:rFonts w:asciiTheme="minorHAnsi" w:hAnsiTheme="minorHAnsi" w:cs="Tahoma"/>
        </w:rPr>
      </w:pPr>
      <w:bookmarkStart w:id="31" w:name="_Toc430020600"/>
      <w:r w:rsidRPr="00D51799">
        <w:rPr>
          <w:rFonts w:asciiTheme="minorHAnsi" w:hAnsiTheme="minorHAnsi" w:cs="Tahoma"/>
        </w:rPr>
        <w:lastRenderedPageBreak/>
        <w:t>Inventory</w:t>
      </w:r>
      <w:bookmarkEnd w:id="31"/>
    </w:p>
    <w:p w:rsidR="002328D5" w:rsidRPr="00D51799" w:rsidRDefault="002328D5" w:rsidP="00B67B2D">
      <w:pPr>
        <w:pStyle w:val="Heading2"/>
        <w:rPr>
          <w:rFonts w:asciiTheme="minorHAnsi" w:hAnsiTheme="minorHAnsi" w:cs="Tahoma"/>
        </w:rPr>
      </w:pPr>
      <w:bookmarkStart w:id="32" w:name="_Toc430020601"/>
      <w:r w:rsidRPr="00D51799">
        <w:rPr>
          <w:rFonts w:asciiTheme="minorHAnsi" w:hAnsiTheme="minorHAnsi" w:cs="Tahoma"/>
        </w:rPr>
        <w:t>Overview</w:t>
      </w:r>
      <w:bookmarkEnd w:id="32"/>
    </w:p>
    <w:p w:rsidR="00396BD6" w:rsidRPr="00136F04" w:rsidRDefault="00396BD6" w:rsidP="00396BD6">
      <w:pPr>
        <w:rPr>
          <w:rFonts w:asciiTheme="minorHAnsi" w:hAnsiTheme="minorHAnsi" w:cs="Tahoma"/>
          <w:sz w:val="24"/>
          <w:szCs w:val="24"/>
        </w:rPr>
      </w:pPr>
      <w:r w:rsidRPr="00136F04">
        <w:rPr>
          <w:rFonts w:asciiTheme="minorHAnsi" w:hAnsiTheme="minorHAnsi" w:cs="Tahoma"/>
          <w:sz w:val="24"/>
          <w:szCs w:val="24"/>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4D6520" w:rsidRPr="00D51799" w:rsidRDefault="004D6520" w:rsidP="009D40E9">
      <w:pPr>
        <w:pStyle w:val="Heading2"/>
        <w:rPr>
          <w:rFonts w:asciiTheme="minorHAnsi" w:hAnsiTheme="minorHAnsi" w:cs="Tahoma"/>
        </w:rPr>
      </w:pPr>
      <w:bookmarkStart w:id="33" w:name="_Toc430020602"/>
      <w:r w:rsidRPr="00D51799">
        <w:rPr>
          <w:rFonts w:asciiTheme="minorHAnsi" w:hAnsiTheme="minorHAnsi" w:cs="Tahoma"/>
        </w:rPr>
        <w:t>Inventory process flow</w:t>
      </w:r>
      <w:bookmarkEnd w:id="33"/>
    </w:p>
    <w:p w:rsidR="00327B28" w:rsidRPr="00D51799" w:rsidRDefault="00327B28" w:rsidP="00327B28">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CA23383" wp14:editId="359EF04C">
            <wp:extent cx="5943600" cy="424229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2299"/>
                    </a:xfrm>
                    <a:prstGeom prst="rect">
                      <a:avLst/>
                    </a:prstGeom>
                  </pic:spPr>
                </pic:pic>
              </a:graphicData>
            </a:graphic>
          </wp:inline>
        </w:drawing>
      </w:r>
    </w:p>
    <w:p w:rsidR="002328D5" w:rsidRPr="00D51799" w:rsidRDefault="00EE06E7" w:rsidP="00EE06E7">
      <w:pPr>
        <w:jc w:val="center"/>
        <w:rPr>
          <w:rFonts w:asciiTheme="minorHAnsi" w:hAnsiTheme="minorHAnsi" w:cs="Tahoma"/>
          <w:sz w:val="18"/>
          <w:szCs w:val="18"/>
        </w:rPr>
      </w:pPr>
      <w:r w:rsidRPr="00D51799">
        <w:rPr>
          <w:rFonts w:asciiTheme="minorHAnsi" w:hAnsiTheme="minorHAnsi" w:cs="Tahoma"/>
          <w:sz w:val="18"/>
          <w:szCs w:val="18"/>
        </w:rPr>
        <w:t>Fig: Inventory process flow</w:t>
      </w:r>
    </w:p>
    <w:p w:rsidR="002328D5" w:rsidRPr="00D51799" w:rsidRDefault="002328D5" w:rsidP="00327B28">
      <w:pPr>
        <w:rPr>
          <w:rFonts w:asciiTheme="minorHAnsi" w:hAnsiTheme="minorHAnsi" w:cs="Tahoma"/>
          <w:sz w:val="20"/>
          <w:szCs w:val="20"/>
        </w:rPr>
      </w:pPr>
    </w:p>
    <w:p w:rsidR="002328D5" w:rsidRPr="00D51799" w:rsidRDefault="002328D5" w:rsidP="00327B28">
      <w:pPr>
        <w:rPr>
          <w:rFonts w:asciiTheme="minorHAnsi" w:hAnsiTheme="minorHAnsi" w:cs="Tahoma"/>
          <w:sz w:val="20"/>
          <w:szCs w:val="20"/>
        </w:rPr>
      </w:pPr>
    </w:p>
    <w:p w:rsidR="002328D5" w:rsidRPr="00D51799" w:rsidRDefault="002328D5" w:rsidP="00327B28">
      <w:pPr>
        <w:rPr>
          <w:rFonts w:asciiTheme="minorHAnsi" w:hAnsiTheme="minorHAnsi" w:cs="Tahoma"/>
          <w:sz w:val="20"/>
          <w:szCs w:val="20"/>
        </w:rPr>
      </w:pPr>
    </w:p>
    <w:p w:rsidR="002328D5" w:rsidRPr="00D51799" w:rsidRDefault="002328D5" w:rsidP="00327B28">
      <w:pPr>
        <w:rPr>
          <w:rFonts w:asciiTheme="minorHAnsi" w:hAnsiTheme="minorHAnsi" w:cs="Tahoma"/>
          <w:sz w:val="20"/>
          <w:szCs w:val="20"/>
        </w:rPr>
      </w:pPr>
    </w:p>
    <w:p w:rsidR="002328D5" w:rsidRPr="00D51799" w:rsidRDefault="002328D5" w:rsidP="00327B28">
      <w:pPr>
        <w:rPr>
          <w:rFonts w:asciiTheme="minorHAnsi" w:hAnsiTheme="minorHAnsi" w:cs="Tahoma"/>
          <w:sz w:val="20"/>
          <w:szCs w:val="20"/>
        </w:rPr>
      </w:pPr>
    </w:p>
    <w:p w:rsidR="004D6520" w:rsidRPr="00D51799" w:rsidRDefault="004D6520" w:rsidP="00327B28">
      <w:pPr>
        <w:rPr>
          <w:rFonts w:asciiTheme="minorHAnsi" w:hAnsiTheme="minorHAnsi" w:cs="Tahoma"/>
          <w:sz w:val="20"/>
          <w:szCs w:val="20"/>
        </w:rPr>
      </w:pPr>
    </w:p>
    <w:p w:rsidR="004D6520" w:rsidRPr="00D51799" w:rsidRDefault="004D6520" w:rsidP="00327B28">
      <w:pPr>
        <w:rPr>
          <w:rFonts w:asciiTheme="minorHAnsi" w:hAnsiTheme="minorHAnsi" w:cs="Tahoma"/>
          <w:sz w:val="20"/>
          <w:szCs w:val="20"/>
        </w:rPr>
      </w:pPr>
    </w:p>
    <w:p w:rsidR="002328D5" w:rsidRPr="00D51799" w:rsidRDefault="004D6520" w:rsidP="00786B02">
      <w:pPr>
        <w:pStyle w:val="Heading2"/>
        <w:rPr>
          <w:rFonts w:asciiTheme="minorHAnsi" w:hAnsiTheme="minorHAnsi" w:cs="Tahoma"/>
        </w:rPr>
      </w:pPr>
      <w:bookmarkStart w:id="34" w:name="_Toc430020603"/>
      <w:r w:rsidRPr="00D51799">
        <w:rPr>
          <w:rFonts w:asciiTheme="minorHAnsi" w:hAnsiTheme="minorHAnsi" w:cs="Tahoma"/>
        </w:rPr>
        <w:lastRenderedPageBreak/>
        <w:t>Inventory Use case diagram and description</w:t>
      </w:r>
      <w:bookmarkEnd w:id="34"/>
    </w:p>
    <w:p w:rsidR="00E00357" w:rsidRDefault="009C6D40" w:rsidP="00574DC1">
      <w:pPr>
        <w:pStyle w:val="Heading3"/>
        <w:rPr>
          <w:rFonts w:asciiTheme="minorHAnsi" w:hAnsiTheme="minorHAnsi" w:cs="Tahoma"/>
        </w:rPr>
      </w:pPr>
      <w:bookmarkStart w:id="35" w:name="_Toc430020604"/>
      <w:r w:rsidRPr="00D36517">
        <w:rPr>
          <w:rFonts w:asciiTheme="minorHAnsi" w:hAnsiTheme="minorHAnsi" w:cs="Tahoma"/>
        </w:rPr>
        <w:t>Inventory Receive</w:t>
      </w:r>
      <w:bookmarkEnd w:id="35"/>
    </w:p>
    <w:p w:rsidR="00D36517" w:rsidRPr="00D36517" w:rsidRDefault="00D36517" w:rsidP="00574DC1"/>
    <w:p w:rsidR="00E00357" w:rsidRDefault="00E00357" w:rsidP="00574DC1">
      <w:r w:rsidRPr="00D51799">
        <w:rPr>
          <w:rFonts w:asciiTheme="minorHAnsi" w:hAnsiTheme="minorHAnsi" w:cs="Tahoma"/>
          <w:noProof/>
        </w:rPr>
        <w:drawing>
          <wp:inline distT="0" distB="0" distL="0" distR="0" wp14:anchorId="0F07F11E" wp14:editId="3EB9C392">
            <wp:extent cx="5943600" cy="492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receiv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21935"/>
                    </a:xfrm>
                    <a:prstGeom prst="rect">
                      <a:avLst/>
                    </a:prstGeom>
                  </pic:spPr>
                </pic:pic>
              </a:graphicData>
            </a:graphic>
          </wp:inline>
        </w:drawing>
      </w:r>
    </w:p>
    <w:p w:rsidR="00E00357" w:rsidRDefault="00E00357" w:rsidP="00574DC1">
      <w:pPr>
        <w:jc w:val="center"/>
      </w:pPr>
      <w:r w:rsidRPr="00D51799">
        <w:rPr>
          <w:rFonts w:asciiTheme="minorHAnsi" w:hAnsiTheme="minorHAnsi" w:cs="Tahoma"/>
          <w:sz w:val="20"/>
          <w:szCs w:val="20"/>
        </w:rPr>
        <w:t>Fig: Inventory Receive</w:t>
      </w:r>
    </w:p>
    <w:p w:rsidR="00E00357" w:rsidRDefault="00E00357" w:rsidP="00574DC1"/>
    <w:p w:rsidR="00E00357" w:rsidRDefault="00E00357" w:rsidP="00574DC1"/>
    <w:p w:rsidR="00E00357" w:rsidRPr="00E00357" w:rsidRDefault="00E00357" w:rsidP="00574DC1"/>
    <w:p w:rsidR="009C6D40" w:rsidRDefault="009C6D40" w:rsidP="00574DC1">
      <w:pPr>
        <w:rPr>
          <w:rFonts w:asciiTheme="minorHAnsi" w:hAnsiTheme="minorHAnsi" w:cs="Tahoma"/>
          <w:sz w:val="20"/>
          <w:szCs w:val="20"/>
        </w:rPr>
      </w:pPr>
    </w:p>
    <w:p w:rsidR="00E00357" w:rsidRDefault="00E00357" w:rsidP="00574DC1">
      <w:pPr>
        <w:rPr>
          <w:rFonts w:asciiTheme="minorHAnsi" w:hAnsiTheme="minorHAnsi" w:cs="Tahoma"/>
          <w:sz w:val="20"/>
          <w:szCs w:val="20"/>
        </w:rPr>
      </w:pPr>
    </w:p>
    <w:p w:rsidR="00E00357" w:rsidRDefault="00E00357" w:rsidP="00574DC1">
      <w:pPr>
        <w:rPr>
          <w:rFonts w:asciiTheme="minorHAnsi" w:hAnsiTheme="minorHAnsi" w:cs="Tahoma"/>
          <w:sz w:val="20"/>
          <w:szCs w:val="20"/>
        </w:rPr>
      </w:pPr>
    </w:p>
    <w:p w:rsidR="00136F04" w:rsidRPr="00D51799" w:rsidRDefault="00136F04" w:rsidP="00574DC1">
      <w:pPr>
        <w:rPr>
          <w:rFonts w:asciiTheme="minorHAnsi" w:hAnsiTheme="minorHAnsi" w:cs="Tahoma"/>
          <w:sz w:val="20"/>
          <w:szCs w:val="20"/>
        </w:rPr>
      </w:pPr>
    </w:p>
    <w:p w:rsidR="009C6D40" w:rsidRPr="00D51799" w:rsidRDefault="009C6D40" w:rsidP="00574DC1">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1"/>
        <w:gridCol w:w="2975"/>
        <w:gridCol w:w="4484"/>
      </w:tblGrid>
      <w:tr w:rsidR="002328D5" w:rsidRPr="00136F04" w:rsidTr="005E10D0">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Inv</w:t>
            </w:r>
            <w:proofErr w:type="spellEnd"/>
            <w:r w:rsidR="005D545F" w:rsidRPr="00136F04">
              <w:rPr>
                <w:rFonts w:asciiTheme="minorHAnsi" w:eastAsia="Times New Roman" w:hAnsiTheme="minorHAnsi" w:cs="Tahoma"/>
                <w:sz w:val="24"/>
                <w:szCs w:val="24"/>
              </w:rPr>
              <w:t>/001</w:t>
            </w:r>
          </w:p>
        </w:tc>
      </w:tr>
      <w:tr w:rsidR="002328D5" w:rsidRPr="00136F04" w:rsidTr="005E10D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Inventory Receive</w:t>
            </w:r>
          </w:p>
        </w:tc>
      </w:tr>
      <w:tr w:rsidR="002328D5" w:rsidRPr="00136F04" w:rsidTr="005E10D0">
        <w:tc>
          <w:tcPr>
            <w:tcW w:w="498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8B704D">
            <w:pPr>
              <w:numPr>
                <w:ilvl w:val="0"/>
                <w:numId w:val="5"/>
              </w:numPr>
              <w:spacing w:after="0"/>
              <w:rPr>
                <w:rFonts w:asciiTheme="minorHAnsi" w:eastAsia="Times New Roman" w:hAnsiTheme="minorHAnsi" w:cs="Tahoma"/>
                <w:sz w:val="24"/>
                <w:szCs w:val="24"/>
              </w:rPr>
            </w:pPr>
            <w:r w:rsidRPr="00136F04">
              <w:rPr>
                <w:rFonts w:asciiTheme="minorHAnsi" w:hAnsiTheme="minorHAnsi" w:cs="Tahoma"/>
                <w:color w:val="000000"/>
                <w:sz w:val="24"/>
                <w:szCs w:val="24"/>
              </w:rPr>
              <w:t>Inventory Authority, Supplier</w:t>
            </w:r>
          </w:p>
        </w:tc>
      </w:tr>
      <w:tr w:rsidR="002328D5" w:rsidRPr="00136F04" w:rsidTr="005E10D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8B704D">
            <w:pPr>
              <w:numPr>
                <w:ilvl w:val="0"/>
                <w:numId w:val="5"/>
              </w:num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When Supplier deliver any goods to inventory</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6F3BBF" w:rsidRDefault="002328D5" w:rsidP="00574DC1">
            <w:pPr>
              <w:spacing w:after="0"/>
              <w:rPr>
                <w:rFonts w:asciiTheme="minorHAnsi" w:eastAsia="Times New Roman" w:hAnsiTheme="minorHAnsi" w:cs="Tahoma"/>
                <w:sz w:val="24"/>
                <w:szCs w:val="24"/>
              </w:rPr>
            </w:pPr>
            <w:r w:rsidRPr="006F3BBF">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6F3BBF" w:rsidRDefault="002328D5" w:rsidP="00574DC1">
            <w:pPr>
              <w:pStyle w:val="ListParagraph"/>
              <w:numPr>
                <w:ilvl w:val="0"/>
                <w:numId w:val="7"/>
              </w:numPr>
              <w:spacing w:after="0" w:line="240" w:lineRule="auto"/>
              <w:rPr>
                <w:rFonts w:asciiTheme="minorHAnsi" w:eastAsia="Times New Roman" w:hAnsiTheme="minorHAnsi" w:cs="Tahoma"/>
                <w:sz w:val="24"/>
                <w:szCs w:val="24"/>
              </w:rPr>
            </w:pPr>
            <w:r w:rsidRPr="006F3BBF">
              <w:rPr>
                <w:rFonts w:asciiTheme="minorHAnsi" w:eastAsia="Times New Roman" w:hAnsiTheme="minorHAnsi" w:cs="Tahoma"/>
                <w:sz w:val="24"/>
                <w:szCs w:val="24"/>
              </w:rPr>
              <w:t>Inventory Authority receive goods against purchase order</w:t>
            </w:r>
          </w:p>
        </w:tc>
      </w:tr>
      <w:tr w:rsidR="002328D5" w:rsidRPr="00136F04" w:rsidTr="005E10D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2328D5" w:rsidRPr="006F3BBF" w:rsidRDefault="002328D5" w:rsidP="00574DC1">
            <w:pPr>
              <w:spacing w:after="0"/>
              <w:rPr>
                <w:rFonts w:asciiTheme="minorHAnsi" w:eastAsia="Times New Roman" w:hAnsiTheme="minorHAnsi" w:cs="Tahoma"/>
                <w:sz w:val="24"/>
                <w:szCs w:val="24"/>
              </w:rPr>
            </w:pPr>
            <w:r w:rsidRPr="006F3BBF">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6F3BBF" w:rsidRDefault="002328D5" w:rsidP="00574DC1">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Inventory can receive goods against Supplier Purchase Order</w:t>
            </w:r>
          </w:p>
          <w:p w:rsidR="002328D5" w:rsidRPr="006F3BBF" w:rsidRDefault="002328D5" w:rsidP="00574DC1">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Inventory can receive goods against commercial Invoice</w:t>
            </w:r>
          </w:p>
          <w:p w:rsidR="002328D5" w:rsidRPr="006F3BBF" w:rsidRDefault="002328D5" w:rsidP="00574DC1">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Cash purchase item also can be received in inventory</w:t>
            </w:r>
          </w:p>
          <w:p w:rsidR="005E27AD" w:rsidRPr="006F3BBF" w:rsidRDefault="002328D5" w:rsidP="005E27AD">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 xml:space="preserve">Inventory </w:t>
            </w:r>
            <w:r w:rsidR="006F3BBF">
              <w:rPr>
                <w:rFonts w:asciiTheme="minorHAnsi" w:hAnsiTheme="minorHAnsi" w:cs="Tahoma"/>
                <w:sz w:val="24"/>
                <w:szCs w:val="24"/>
              </w:rPr>
              <w:t xml:space="preserve">acknowledge the </w:t>
            </w:r>
            <w:r w:rsidRPr="006F3BBF">
              <w:rPr>
                <w:rFonts w:asciiTheme="minorHAnsi" w:hAnsiTheme="minorHAnsi" w:cs="Tahoma"/>
                <w:sz w:val="24"/>
                <w:szCs w:val="24"/>
              </w:rPr>
              <w:t>receive</w:t>
            </w:r>
            <w:r w:rsidR="008B704D">
              <w:rPr>
                <w:rFonts w:asciiTheme="minorHAnsi" w:hAnsiTheme="minorHAnsi" w:cs="Tahoma"/>
                <w:sz w:val="24"/>
                <w:szCs w:val="24"/>
              </w:rPr>
              <w:t xml:space="preserve"> items</w:t>
            </w:r>
            <w:r w:rsidRPr="006F3BBF">
              <w:rPr>
                <w:rFonts w:asciiTheme="minorHAnsi" w:hAnsiTheme="minorHAnsi" w:cs="Tahoma"/>
                <w:sz w:val="24"/>
                <w:szCs w:val="24"/>
              </w:rPr>
              <w:t xml:space="preserve"> against any </w:t>
            </w:r>
            <w:r w:rsidR="005E27AD" w:rsidRPr="006F3BBF">
              <w:rPr>
                <w:rFonts w:asciiTheme="minorHAnsi" w:hAnsiTheme="minorHAnsi" w:cs="Tahoma"/>
                <w:sz w:val="24"/>
                <w:szCs w:val="24"/>
              </w:rPr>
              <w:br/>
              <w:t>Sales Purchase Order (</w:t>
            </w:r>
            <w:r w:rsidRPr="006F3BBF">
              <w:rPr>
                <w:rFonts w:asciiTheme="minorHAnsi" w:hAnsiTheme="minorHAnsi" w:cs="Tahoma"/>
                <w:sz w:val="24"/>
                <w:szCs w:val="24"/>
              </w:rPr>
              <w:t>SPO</w:t>
            </w:r>
            <w:r w:rsidR="005E27AD" w:rsidRPr="006F3BBF">
              <w:rPr>
                <w:rFonts w:asciiTheme="minorHAnsi" w:hAnsiTheme="minorHAnsi" w:cs="Tahoma"/>
                <w:sz w:val="24"/>
                <w:szCs w:val="24"/>
              </w:rPr>
              <w:t>)</w:t>
            </w:r>
            <w:r w:rsidRPr="006F3BBF">
              <w:rPr>
                <w:rFonts w:asciiTheme="minorHAnsi" w:hAnsiTheme="minorHAnsi" w:cs="Tahoma"/>
                <w:sz w:val="24"/>
                <w:szCs w:val="24"/>
              </w:rPr>
              <w:t>/</w:t>
            </w:r>
            <w:r w:rsidR="005E27AD" w:rsidRPr="006F3BBF">
              <w:rPr>
                <w:rFonts w:asciiTheme="minorHAnsi" w:hAnsiTheme="minorHAnsi" w:cs="Tahoma"/>
                <w:sz w:val="24"/>
                <w:szCs w:val="24"/>
              </w:rPr>
              <w:t>Commercial Invoice (</w:t>
            </w:r>
            <w:r w:rsidRPr="006F3BBF">
              <w:rPr>
                <w:rFonts w:asciiTheme="minorHAnsi" w:hAnsiTheme="minorHAnsi" w:cs="Tahoma"/>
                <w:sz w:val="24"/>
                <w:szCs w:val="24"/>
              </w:rPr>
              <w:t>CI</w:t>
            </w:r>
            <w:r w:rsidR="005E27AD" w:rsidRPr="006F3BBF">
              <w:rPr>
                <w:rFonts w:asciiTheme="minorHAnsi" w:hAnsiTheme="minorHAnsi" w:cs="Tahoma"/>
                <w:sz w:val="24"/>
                <w:szCs w:val="24"/>
              </w:rPr>
              <w:t>).</w:t>
            </w:r>
          </w:p>
          <w:p w:rsidR="005E27AD" w:rsidRPr="006F3BBF" w:rsidRDefault="005E27AD" w:rsidP="005E27AD">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 xml:space="preserve">Only QC passed quantity will moved to stock </w:t>
            </w:r>
          </w:p>
          <w:p w:rsidR="002328D5" w:rsidRPr="006F3BBF" w:rsidRDefault="005E27AD" w:rsidP="006F3BBF">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 xml:space="preserve">Failed quantity </w:t>
            </w:r>
            <w:r w:rsidR="006F3BBF" w:rsidRPr="006F3BBF">
              <w:rPr>
                <w:rFonts w:asciiTheme="minorHAnsi" w:hAnsiTheme="minorHAnsi" w:cs="Tahoma"/>
                <w:sz w:val="24"/>
                <w:szCs w:val="24"/>
              </w:rPr>
              <w:t>will move to supplier and then supplier may send replace the QC failed quantity.</w:t>
            </w:r>
          </w:p>
          <w:p w:rsidR="006F3BBF" w:rsidRPr="006F3BBF" w:rsidRDefault="006F3BBF" w:rsidP="006F3BBF">
            <w:pPr>
              <w:pStyle w:val="ListParagraph"/>
              <w:numPr>
                <w:ilvl w:val="0"/>
                <w:numId w:val="18"/>
              </w:numPr>
              <w:rPr>
                <w:rFonts w:asciiTheme="minorHAnsi" w:hAnsiTheme="minorHAnsi" w:cs="Tahoma"/>
                <w:sz w:val="24"/>
                <w:szCs w:val="24"/>
              </w:rPr>
            </w:pPr>
            <w:r w:rsidRPr="006F3BBF">
              <w:rPr>
                <w:rFonts w:asciiTheme="minorHAnsi" w:hAnsiTheme="minorHAnsi" w:cs="Tahoma"/>
                <w:sz w:val="24"/>
                <w:szCs w:val="24"/>
              </w:rPr>
              <w:t xml:space="preserve">Inventory again receive that QC failed replaced item sent by supplier </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Supplier Purchase order</w:t>
            </w:r>
          </w:p>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Commercial Invoice</w:t>
            </w:r>
          </w:p>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Cash purchase</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Inventory QC</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ind w:left="432"/>
              <w:rPr>
                <w:rFonts w:asciiTheme="minorHAnsi" w:eastAsia="Times New Roman" w:hAnsiTheme="minorHAnsi" w:cs="Tahoma"/>
                <w:sz w:val="24"/>
                <w:szCs w:val="24"/>
              </w:rPr>
            </w:pP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keep track for any inventory receive</w:t>
            </w:r>
          </w:p>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To make sure to keep transparency in every steps of inventory transactions </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Authorized inventory person receive against SPO/CI </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2328D5" w:rsidRPr="00136F04" w:rsidTr="005E10D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9C6D40" w:rsidRPr="00D51799" w:rsidRDefault="009C6D40"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9C6D40" w:rsidRPr="00D51799" w:rsidRDefault="009C6D40" w:rsidP="00574DC1">
      <w:pPr>
        <w:pStyle w:val="Heading3"/>
        <w:rPr>
          <w:rFonts w:asciiTheme="minorHAnsi" w:hAnsiTheme="minorHAnsi" w:cs="Tahoma"/>
        </w:rPr>
      </w:pPr>
      <w:bookmarkStart w:id="36" w:name="_Toc430020605"/>
      <w:r w:rsidRPr="00D51799">
        <w:rPr>
          <w:rFonts w:asciiTheme="minorHAnsi" w:hAnsiTheme="minorHAnsi" w:cs="Tahoma"/>
        </w:rPr>
        <w:lastRenderedPageBreak/>
        <w:t>Inventory QC</w:t>
      </w:r>
      <w:bookmarkEnd w:id="36"/>
    </w:p>
    <w:p w:rsidR="009C6D40" w:rsidRPr="00D51799" w:rsidRDefault="009C6D40" w:rsidP="00574DC1">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26B466AE" wp14:editId="71D3F534">
            <wp:extent cx="5943600" cy="373328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qc.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33281"/>
                    </a:xfrm>
                    <a:prstGeom prst="rect">
                      <a:avLst/>
                    </a:prstGeom>
                  </pic:spPr>
                </pic:pic>
              </a:graphicData>
            </a:graphic>
          </wp:inline>
        </w:drawing>
      </w:r>
    </w:p>
    <w:p w:rsidR="00396CAC" w:rsidRPr="00D51799" w:rsidRDefault="00DA058D" w:rsidP="00574DC1">
      <w:pPr>
        <w:jc w:val="center"/>
        <w:rPr>
          <w:rFonts w:asciiTheme="minorHAnsi" w:hAnsiTheme="minorHAnsi" w:cs="Tahoma"/>
          <w:sz w:val="18"/>
          <w:szCs w:val="18"/>
        </w:rPr>
      </w:pPr>
      <w:r w:rsidRPr="00D51799">
        <w:rPr>
          <w:rFonts w:asciiTheme="minorHAnsi" w:hAnsiTheme="minorHAnsi" w:cs="Tahoma"/>
          <w:sz w:val="18"/>
          <w:szCs w:val="18"/>
        </w:rPr>
        <w:t>Fig: Inventory QA</w:t>
      </w:r>
    </w:p>
    <w:p w:rsidR="00396CAC" w:rsidRPr="00D51799" w:rsidRDefault="00396CAC"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403A93" w:rsidRPr="00D51799" w:rsidRDefault="00403A93"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3"/>
        <w:gridCol w:w="2975"/>
        <w:gridCol w:w="4482"/>
      </w:tblGrid>
      <w:tr w:rsidR="002328D5" w:rsidRPr="00136F04" w:rsidTr="005E10D0">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Inv</w:t>
            </w:r>
            <w:proofErr w:type="spellEnd"/>
            <w:r w:rsidR="005D545F" w:rsidRPr="00136F04">
              <w:rPr>
                <w:rFonts w:asciiTheme="minorHAnsi" w:eastAsia="Times New Roman" w:hAnsiTheme="minorHAnsi" w:cs="Tahoma"/>
                <w:sz w:val="24"/>
                <w:szCs w:val="24"/>
              </w:rPr>
              <w:t>/002</w:t>
            </w:r>
          </w:p>
        </w:tc>
      </w:tr>
      <w:tr w:rsidR="002328D5" w:rsidRPr="00136F04" w:rsidTr="005E10D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Inventory QC</w:t>
            </w:r>
          </w:p>
        </w:tc>
      </w:tr>
      <w:tr w:rsidR="002328D5" w:rsidRPr="00136F04" w:rsidTr="005E10D0">
        <w:tc>
          <w:tcPr>
            <w:tcW w:w="498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Inventory Authority, Quality Inspector</w:t>
            </w:r>
          </w:p>
        </w:tc>
      </w:tr>
      <w:tr w:rsidR="002328D5" w:rsidRPr="00136F04" w:rsidTr="005E10D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any inventory receive happen</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After inventory receive Inventory QC take place to ensure solid stock in the Inventory</w:t>
            </w:r>
          </w:p>
        </w:tc>
      </w:tr>
      <w:tr w:rsidR="002328D5" w:rsidRPr="00136F04" w:rsidTr="005E10D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5630A2" w:rsidRDefault="002328D5" w:rsidP="00574DC1">
            <w:pPr>
              <w:pStyle w:val="ListParagraph"/>
              <w:numPr>
                <w:ilvl w:val="0"/>
                <w:numId w:val="19"/>
              </w:numPr>
              <w:rPr>
                <w:rFonts w:asciiTheme="minorHAnsi" w:hAnsiTheme="minorHAnsi" w:cs="Tahoma"/>
                <w:sz w:val="24"/>
                <w:szCs w:val="24"/>
              </w:rPr>
            </w:pPr>
            <w:r w:rsidRPr="005630A2">
              <w:rPr>
                <w:rFonts w:asciiTheme="minorHAnsi" w:hAnsiTheme="minorHAnsi" w:cs="Tahoma"/>
                <w:sz w:val="24"/>
                <w:szCs w:val="24"/>
              </w:rPr>
              <w:t xml:space="preserve">Quality Inspector </w:t>
            </w:r>
            <w:r w:rsidR="008273A4" w:rsidRPr="005630A2">
              <w:rPr>
                <w:rFonts w:asciiTheme="minorHAnsi" w:hAnsiTheme="minorHAnsi" w:cs="Tahoma"/>
                <w:sz w:val="24"/>
                <w:szCs w:val="24"/>
              </w:rPr>
              <w:t>inspects</w:t>
            </w:r>
            <w:r w:rsidRPr="005630A2">
              <w:rPr>
                <w:rFonts w:asciiTheme="minorHAnsi" w:hAnsiTheme="minorHAnsi" w:cs="Tahoma"/>
                <w:sz w:val="24"/>
                <w:szCs w:val="24"/>
              </w:rPr>
              <w:t xml:space="preserve"> the received materials and passed only the quality products. So only accepted products move to stock</w:t>
            </w:r>
          </w:p>
          <w:p w:rsidR="002328D5" w:rsidRPr="005630A2" w:rsidRDefault="002328D5" w:rsidP="00574DC1">
            <w:pPr>
              <w:pStyle w:val="ListParagraph"/>
              <w:numPr>
                <w:ilvl w:val="0"/>
                <w:numId w:val="19"/>
              </w:numPr>
              <w:rPr>
                <w:rFonts w:asciiTheme="minorHAnsi" w:hAnsiTheme="minorHAnsi" w:cs="Tahoma"/>
                <w:sz w:val="24"/>
                <w:szCs w:val="24"/>
              </w:rPr>
            </w:pPr>
            <w:r w:rsidRPr="005630A2">
              <w:rPr>
                <w:rFonts w:asciiTheme="minorHAnsi" w:hAnsiTheme="minorHAnsi" w:cs="Tahoma"/>
                <w:sz w:val="24"/>
                <w:szCs w:val="24"/>
              </w:rPr>
              <w:t xml:space="preserve"> Authority will pay the supplier only the QC passed quantity value</w:t>
            </w:r>
          </w:p>
          <w:p w:rsidR="00CE64B1" w:rsidRPr="005630A2" w:rsidRDefault="00CE64B1" w:rsidP="00574DC1">
            <w:pPr>
              <w:pStyle w:val="ListParagraph"/>
              <w:numPr>
                <w:ilvl w:val="0"/>
                <w:numId w:val="19"/>
              </w:numPr>
              <w:rPr>
                <w:rFonts w:asciiTheme="minorHAnsi" w:hAnsiTheme="minorHAnsi" w:cs="Tahoma"/>
                <w:sz w:val="24"/>
                <w:szCs w:val="24"/>
              </w:rPr>
            </w:pPr>
            <w:r w:rsidRPr="005630A2">
              <w:rPr>
                <w:rFonts w:asciiTheme="minorHAnsi" w:hAnsiTheme="minorHAnsi" w:cs="Tahoma"/>
                <w:sz w:val="24"/>
                <w:szCs w:val="24"/>
              </w:rPr>
              <w:t>QC failed quantity goes back to respective supplier</w:t>
            </w:r>
          </w:p>
          <w:p w:rsidR="00735745" w:rsidRPr="00136F04" w:rsidRDefault="00735745" w:rsidP="00574DC1">
            <w:pPr>
              <w:pStyle w:val="ListParagraph"/>
              <w:numPr>
                <w:ilvl w:val="0"/>
                <w:numId w:val="19"/>
              </w:numPr>
              <w:rPr>
                <w:rFonts w:asciiTheme="minorHAnsi" w:hAnsiTheme="minorHAnsi" w:cs="Tahoma"/>
                <w:sz w:val="24"/>
                <w:szCs w:val="24"/>
              </w:rPr>
            </w:pPr>
            <w:r w:rsidRPr="005630A2">
              <w:rPr>
                <w:rFonts w:asciiTheme="minorHAnsi" w:hAnsiTheme="minorHAnsi" w:cs="Tahoma"/>
                <w:sz w:val="24"/>
                <w:szCs w:val="24"/>
              </w:rPr>
              <w:t xml:space="preserve">If supplier again delivers the replacement </w:t>
            </w:r>
            <w:r w:rsidR="005630A2" w:rsidRPr="005630A2">
              <w:rPr>
                <w:rFonts w:asciiTheme="minorHAnsi" w:hAnsiTheme="minorHAnsi" w:cs="Tahoma"/>
                <w:sz w:val="24"/>
                <w:szCs w:val="24"/>
              </w:rPr>
              <w:t>of the</w:t>
            </w:r>
            <w:r w:rsidRPr="005630A2">
              <w:rPr>
                <w:rFonts w:asciiTheme="minorHAnsi" w:hAnsiTheme="minorHAnsi" w:cs="Tahoma"/>
                <w:sz w:val="24"/>
                <w:szCs w:val="24"/>
              </w:rPr>
              <w:t xml:space="preserve"> QC failed items</w:t>
            </w:r>
            <w:r w:rsidR="005630A2" w:rsidRPr="005630A2">
              <w:rPr>
                <w:rFonts w:asciiTheme="minorHAnsi" w:hAnsiTheme="minorHAnsi" w:cs="Tahoma"/>
                <w:sz w:val="24"/>
                <w:szCs w:val="24"/>
              </w:rPr>
              <w:t xml:space="preserve"> those will be in inventory QC process again.</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Inventory Receive</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Inventory Transfer/Inventory Allocation and reallocation/Inventory Issue</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ind w:left="432"/>
              <w:rPr>
                <w:rFonts w:asciiTheme="minorHAnsi" w:eastAsia="Times New Roman" w:hAnsiTheme="minorHAnsi" w:cs="Tahoma"/>
                <w:sz w:val="24"/>
                <w:szCs w:val="24"/>
              </w:rPr>
            </w:pP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ensure only quality products in Stock</w:t>
            </w:r>
          </w:p>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Not to pay for the disqualified products</w:t>
            </w:r>
          </w:p>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avoid any further raw material shortage during production period</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After inventory receive Quality Inspector do the QC and only passed quality moves to stock </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2328D5" w:rsidRPr="00136F04" w:rsidTr="005E10D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2328D5" w:rsidRPr="00D51799" w:rsidRDefault="002328D5"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pStyle w:val="Heading3"/>
        <w:rPr>
          <w:rFonts w:asciiTheme="minorHAnsi" w:hAnsiTheme="minorHAnsi" w:cs="Tahoma"/>
        </w:rPr>
      </w:pPr>
      <w:bookmarkStart w:id="37" w:name="_Toc430020606"/>
      <w:r w:rsidRPr="00D51799">
        <w:rPr>
          <w:rFonts w:asciiTheme="minorHAnsi" w:hAnsiTheme="minorHAnsi" w:cs="Tahoma"/>
        </w:rPr>
        <w:lastRenderedPageBreak/>
        <w:t>Inventory Transfer</w:t>
      </w:r>
      <w:bookmarkEnd w:id="37"/>
    </w:p>
    <w:p w:rsidR="00396CAC" w:rsidRPr="00D51799" w:rsidRDefault="00396CAC" w:rsidP="00574DC1">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B72BD7B" wp14:editId="2BDBFF9C">
            <wp:extent cx="5943267" cy="2928452"/>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transfer.jpg"/>
                    <pic:cNvPicPr/>
                  </pic:nvPicPr>
                  <pic:blipFill>
                    <a:blip r:embed="rId30">
                      <a:extLst>
                        <a:ext uri="{28A0092B-C50C-407E-A947-70E740481C1C}">
                          <a14:useLocalDpi xmlns:a14="http://schemas.microsoft.com/office/drawing/2010/main" val="0"/>
                        </a:ext>
                      </a:extLst>
                    </a:blip>
                    <a:stretch>
                      <a:fillRect/>
                    </a:stretch>
                  </pic:blipFill>
                  <pic:spPr>
                    <a:xfrm>
                      <a:off x="0" y="0"/>
                      <a:ext cx="5943267" cy="2928452"/>
                    </a:xfrm>
                    <a:prstGeom prst="rect">
                      <a:avLst/>
                    </a:prstGeom>
                  </pic:spPr>
                </pic:pic>
              </a:graphicData>
            </a:graphic>
          </wp:inline>
        </w:drawing>
      </w:r>
    </w:p>
    <w:p w:rsidR="00396CAC" w:rsidRDefault="00403A93" w:rsidP="00574DC1">
      <w:pPr>
        <w:jc w:val="center"/>
        <w:rPr>
          <w:rFonts w:asciiTheme="minorHAnsi" w:hAnsiTheme="minorHAnsi" w:cs="Tahoma"/>
          <w:sz w:val="18"/>
          <w:szCs w:val="18"/>
        </w:rPr>
      </w:pPr>
      <w:r w:rsidRPr="00D51799">
        <w:rPr>
          <w:rFonts w:asciiTheme="minorHAnsi" w:hAnsiTheme="minorHAnsi" w:cs="Tahoma"/>
          <w:sz w:val="18"/>
          <w:szCs w:val="18"/>
        </w:rPr>
        <w:t>Fig: Inventory transfer</w:t>
      </w: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Default="008A6003" w:rsidP="00574DC1">
      <w:pPr>
        <w:jc w:val="center"/>
        <w:rPr>
          <w:rFonts w:asciiTheme="minorHAnsi" w:hAnsiTheme="minorHAnsi" w:cs="Tahoma"/>
          <w:sz w:val="18"/>
          <w:szCs w:val="18"/>
        </w:rPr>
      </w:pPr>
    </w:p>
    <w:p w:rsidR="008A6003" w:rsidRPr="00D51799" w:rsidRDefault="008A6003" w:rsidP="00574DC1">
      <w:pPr>
        <w:jc w:val="center"/>
        <w:rPr>
          <w:rFonts w:asciiTheme="minorHAnsi" w:hAnsiTheme="minorHAnsi" w:cs="Tahoma"/>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2328D5" w:rsidRPr="00136F04" w:rsidTr="005E10D0">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Inv</w:t>
            </w:r>
            <w:proofErr w:type="spellEnd"/>
            <w:r w:rsidR="005D545F" w:rsidRPr="00136F04">
              <w:rPr>
                <w:rFonts w:asciiTheme="minorHAnsi" w:eastAsia="Times New Roman" w:hAnsiTheme="minorHAnsi" w:cs="Tahoma"/>
                <w:sz w:val="24"/>
                <w:szCs w:val="24"/>
              </w:rPr>
              <w:t>/003</w:t>
            </w:r>
          </w:p>
        </w:tc>
      </w:tr>
      <w:tr w:rsidR="002328D5" w:rsidRPr="00136F04" w:rsidTr="005E10D0">
        <w:trPr>
          <w:trHeight w:val="269"/>
        </w:trPr>
        <w:tc>
          <w:tcPr>
            <w:tcW w:w="9576"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Inventory Transfer</w:t>
            </w:r>
          </w:p>
        </w:tc>
      </w:tr>
      <w:tr w:rsidR="002328D5" w:rsidRPr="00136F04" w:rsidTr="005E10D0">
        <w:tc>
          <w:tcPr>
            <w:tcW w:w="498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589"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Inventory Authority</w:t>
            </w:r>
          </w:p>
        </w:tc>
      </w:tr>
      <w:tr w:rsidR="002328D5" w:rsidRPr="00136F04" w:rsidTr="005E10D0">
        <w:trPr>
          <w:trHeight w:val="449"/>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item transfer happen for any inventory location to another</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7"/>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Transferring item from one inventory stock to another inventory stock</w:t>
            </w:r>
          </w:p>
        </w:tc>
      </w:tr>
      <w:tr w:rsidR="002328D5" w:rsidRPr="00136F04" w:rsidTr="005E10D0">
        <w:trPr>
          <w:trHeight w:val="332"/>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Default="002328D5" w:rsidP="00CE64B1">
            <w:pPr>
              <w:pStyle w:val="ListParagraph"/>
              <w:numPr>
                <w:ilvl w:val="0"/>
                <w:numId w:val="20"/>
              </w:numPr>
              <w:rPr>
                <w:rFonts w:asciiTheme="minorHAnsi" w:hAnsiTheme="minorHAnsi" w:cs="Tahoma"/>
                <w:sz w:val="24"/>
                <w:szCs w:val="24"/>
              </w:rPr>
            </w:pPr>
            <w:r w:rsidRPr="00136F04">
              <w:rPr>
                <w:rFonts w:asciiTheme="minorHAnsi" w:hAnsiTheme="minorHAnsi" w:cs="Tahoma"/>
                <w:sz w:val="24"/>
                <w:szCs w:val="24"/>
              </w:rPr>
              <w:t xml:space="preserve">Against any transfer request any </w:t>
            </w:r>
            <w:r w:rsidR="00CE64B1">
              <w:rPr>
                <w:rFonts w:asciiTheme="minorHAnsi" w:hAnsiTheme="minorHAnsi" w:cs="Tahoma"/>
                <w:sz w:val="24"/>
                <w:szCs w:val="24"/>
              </w:rPr>
              <w:t>storekeeper create transfer out note.</w:t>
            </w:r>
          </w:p>
          <w:p w:rsidR="00CE64B1" w:rsidRDefault="00CE64B1" w:rsidP="00CE64B1">
            <w:pPr>
              <w:pStyle w:val="ListParagraph"/>
              <w:numPr>
                <w:ilvl w:val="0"/>
                <w:numId w:val="20"/>
              </w:numPr>
              <w:rPr>
                <w:rFonts w:asciiTheme="minorHAnsi" w:hAnsiTheme="minorHAnsi" w:cs="Tahoma"/>
                <w:sz w:val="24"/>
                <w:szCs w:val="24"/>
              </w:rPr>
            </w:pPr>
            <w:r>
              <w:rPr>
                <w:rFonts w:asciiTheme="minorHAnsi" w:hAnsiTheme="minorHAnsi" w:cs="Tahoma"/>
                <w:sz w:val="24"/>
                <w:szCs w:val="24"/>
              </w:rPr>
              <w:t>Against that transfer out note stock moves from that respective inventory</w:t>
            </w:r>
          </w:p>
          <w:p w:rsidR="00CE64B1" w:rsidRPr="00136F04" w:rsidRDefault="00CE64B1" w:rsidP="00CE64B1">
            <w:pPr>
              <w:pStyle w:val="ListParagraph"/>
              <w:numPr>
                <w:ilvl w:val="0"/>
                <w:numId w:val="20"/>
              </w:numPr>
              <w:rPr>
                <w:rFonts w:asciiTheme="minorHAnsi" w:hAnsiTheme="minorHAnsi" w:cs="Tahoma"/>
                <w:sz w:val="24"/>
                <w:szCs w:val="24"/>
              </w:rPr>
            </w:pPr>
            <w:r w:rsidRPr="007578D7">
              <w:rPr>
                <w:rFonts w:asciiTheme="minorHAnsi" w:hAnsiTheme="minorHAnsi" w:cs="Tahoma"/>
                <w:sz w:val="24"/>
                <w:szCs w:val="24"/>
              </w:rPr>
              <w:t>Receivable inventory receive the goods against the transfer note and up</w:t>
            </w:r>
            <w:r w:rsidR="00AE328D" w:rsidRPr="007578D7">
              <w:rPr>
                <w:rFonts w:asciiTheme="minorHAnsi" w:hAnsiTheme="minorHAnsi" w:cs="Tahoma"/>
                <w:sz w:val="24"/>
                <w:szCs w:val="24"/>
              </w:rPr>
              <w:t>date the stock.</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Medium</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Stock availability</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ind w:left="432"/>
              <w:rPr>
                <w:rFonts w:asciiTheme="minorHAnsi" w:eastAsia="Times New Roman" w:hAnsiTheme="minorHAnsi" w:cs="Tahoma"/>
                <w:sz w:val="24"/>
                <w:szCs w:val="24"/>
              </w:rPr>
            </w:pP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ensure proper inventory stock availability management</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Transfer happen against any transfer request </w:t>
            </w:r>
          </w:p>
          <w:p w:rsidR="002328D5" w:rsidRPr="00136F04" w:rsidRDefault="002328D5" w:rsidP="00574DC1">
            <w:pPr>
              <w:pStyle w:val="ListParagraph"/>
              <w:numPr>
                <w:ilvl w:val="0"/>
                <w:numId w:val="5"/>
              </w:numPr>
              <w:spacing w:after="0" w:line="240" w:lineRule="auto"/>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Transfer out inventory reduce the transfer quantity from the stock and the transfer receive inventory acknowledge and increase the stock with the receive quantity.</w:t>
            </w:r>
          </w:p>
        </w:tc>
      </w:tr>
      <w:tr w:rsidR="002328D5" w:rsidRPr="00136F04" w:rsidTr="005E10D0">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2328D5" w:rsidRPr="00136F04" w:rsidTr="005E10D0">
        <w:trPr>
          <w:trHeight w:val="32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2328D5" w:rsidRPr="00136F04" w:rsidTr="005E10D0">
        <w:trPr>
          <w:trHeight w:val="233"/>
        </w:trPr>
        <w:tc>
          <w:tcPr>
            <w:tcW w:w="1908"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6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CD3166" w:rsidP="00574DC1">
      <w:pPr>
        <w:pStyle w:val="Heading3"/>
        <w:rPr>
          <w:rFonts w:asciiTheme="minorHAnsi" w:hAnsiTheme="minorHAnsi" w:cs="Tahoma"/>
        </w:rPr>
      </w:pPr>
      <w:bookmarkStart w:id="38" w:name="_Toc430020607"/>
      <w:r w:rsidRPr="00D51799">
        <w:rPr>
          <w:rFonts w:asciiTheme="minorHAnsi" w:hAnsiTheme="minorHAnsi" w:cs="Tahoma"/>
        </w:rPr>
        <w:lastRenderedPageBreak/>
        <w:t>Inventory A</w:t>
      </w:r>
      <w:r w:rsidR="00396CAC" w:rsidRPr="00D51799">
        <w:rPr>
          <w:rFonts w:asciiTheme="minorHAnsi" w:hAnsiTheme="minorHAnsi" w:cs="Tahoma"/>
        </w:rPr>
        <w:t xml:space="preserve">llocation </w:t>
      </w:r>
      <w:r w:rsidR="00D15890" w:rsidRPr="00D51799">
        <w:rPr>
          <w:rFonts w:asciiTheme="minorHAnsi" w:hAnsiTheme="minorHAnsi" w:cs="Tahoma"/>
        </w:rPr>
        <w:t>and D</w:t>
      </w:r>
      <w:r w:rsidR="00396CAC" w:rsidRPr="00D51799">
        <w:rPr>
          <w:rFonts w:asciiTheme="minorHAnsi" w:hAnsiTheme="minorHAnsi" w:cs="Tahoma"/>
        </w:rPr>
        <w:t>e-allocation</w:t>
      </w:r>
      <w:bookmarkEnd w:id="38"/>
    </w:p>
    <w:p w:rsidR="00396CAC" w:rsidRPr="00D51799" w:rsidRDefault="00396CAC" w:rsidP="00574DC1">
      <w:pPr>
        <w:rPr>
          <w:rFonts w:asciiTheme="minorHAnsi" w:hAnsiTheme="minorHAnsi" w:cs="Tahoma"/>
          <w:sz w:val="20"/>
          <w:szCs w:val="20"/>
        </w:rPr>
      </w:pPr>
      <w:r w:rsidRPr="00D51799">
        <w:rPr>
          <w:rFonts w:asciiTheme="minorHAnsi" w:hAnsiTheme="minorHAnsi" w:cs="Tahoma"/>
          <w:sz w:val="20"/>
          <w:szCs w:val="20"/>
        </w:rPr>
        <w:t xml:space="preserve"> </w:t>
      </w:r>
      <w:r w:rsidRPr="00D51799">
        <w:rPr>
          <w:rFonts w:asciiTheme="minorHAnsi" w:hAnsiTheme="minorHAnsi" w:cs="Tahoma"/>
          <w:noProof/>
          <w:sz w:val="20"/>
          <w:szCs w:val="20"/>
        </w:rPr>
        <w:drawing>
          <wp:inline distT="0" distB="0" distL="0" distR="0" wp14:anchorId="31E9DB1D" wp14:editId="7387C066">
            <wp:extent cx="5943600" cy="39013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allocation_and_dealloc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01367"/>
                    </a:xfrm>
                    <a:prstGeom prst="rect">
                      <a:avLst/>
                    </a:prstGeom>
                  </pic:spPr>
                </pic:pic>
              </a:graphicData>
            </a:graphic>
          </wp:inline>
        </w:drawing>
      </w:r>
    </w:p>
    <w:p w:rsidR="00396CAC" w:rsidRPr="00D51799" w:rsidRDefault="00423337" w:rsidP="00574DC1">
      <w:pPr>
        <w:tabs>
          <w:tab w:val="left" w:pos="4078"/>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Inventory allocation de-allocation</w:t>
      </w: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Default="00396CAC" w:rsidP="00574DC1">
      <w:pPr>
        <w:rPr>
          <w:rFonts w:asciiTheme="minorHAnsi" w:hAnsiTheme="minorHAnsi" w:cs="Tahoma"/>
          <w:sz w:val="20"/>
          <w:szCs w:val="20"/>
        </w:rPr>
      </w:pPr>
    </w:p>
    <w:p w:rsidR="008A6003" w:rsidRDefault="008A6003" w:rsidP="00574DC1">
      <w:pPr>
        <w:rPr>
          <w:rFonts w:asciiTheme="minorHAnsi" w:hAnsiTheme="minorHAnsi" w:cs="Tahoma"/>
          <w:sz w:val="20"/>
          <w:szCs w:val="20"/>
        </w:rPr>
      </w:pPr>
    </w:p>
    <w:p w:rsidR="008A6003" w:rsidRDefault="008A6003" w:rsidP="00574DC1">
      <w:pPr>
        <w:rPr>
          <w:rFonts w:asciiTheme="minorHAnsi" w:hAnsiTheme="minorHAnsi" w:cs="Tahoma"/>
          <w:sz w:val="20"/>
          <w:szCs w:val="20"/>
        </w:rPr>
      </w:pPr>
    </w:p>
    <w:p w:rsidR="008A6003" w:rsidRPr="00D51799" w:rsidRDefault="008A6003"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2975"/>
        <w:gridCol w:w="4480"/>
      </w:tblGrid>
      <w:tr w:rsidR="002328D5" w:rsidRPr="00136F04" w:rsidTr="00AE328D">
        <w:tc>
          <w:tcPr>
            <w:tcW w:w="9350"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Inv</w:t>
            </w:r>
            <w:proofErr w:type="spellEnd"/>
            <w:r w:rsidR="005D545F" w:rsidRPr="00136F04">
              <w:rPr>
                <w:rFonts w:asciiTheme="minorHAnsi" w:eastAsia="Times New Roman" w:hAnsiTheme="minorHAnsi" w:cs="Tahoma"/>
                <w:sz w:val="24"/>
                <w:szCs w:val="24"/>
              </w:rPr>
              <w:t>/004</w:t>
            </w:r>
          </w:p>
        </w:tc>
      </w:tr>
      <w:tr w:rsidR="002328D5" w:rsidRPr="00136F04" w:rsidTr="00AE328D">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Inventory Allocation, De</w:t>
            </w:r>
            <w:r w:rsidR="008852E7" w:rsidRPr="00136F04">
              <w:rPr>
                <w:rFonts w:asciiTheme="minorHAnsi" w:eastAsia="Times New Roman" w:hAnsiTheme="minorHAnsi" w:cs="Tahoma"/>
                <w:b/>
                <w:sz w:val="24"/>
                <w:szCs w:val="24"/>
              </w:rPr>
              <w:t>-</w:t>
            </w:r>
            <w:r w:rsidRPr="00136F04">
              <w:rPr>
                <w:rFonts w:asciiTheme="minorHAnsi" w:eastAsia="Times New Roman" w:hAnsiTheme="minorHAnsi" w:cs="Tahoma"/>
                <w:b/>
                <w:sz w:val="24"/>
                <w:szCs w:val="24"/>
              </w:rPr>
              <w:t>allocation and reallocation process</w:t>
            </w:r>
          </w:p>
        </w:tc>
      </w:tr>
      <w:tr w:rsidR="002328D5" w:rsidRPr="00136F04" w:rsidTr="00AE328D">
        <w:tc>
          <w:tcPr>
            <w:tcW w:w="4870"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480"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Inventory Authority</w:t>
            </w:r>
          </w:p>
        </w:tc>
      </w:tr>
      <w:tr w:rsidR="002328D5" w:rsidRPr="00136F04" w:rsidTr="00AE328D">
        <w:trPr>
          <w:trHeight w:val="449"/>
        </w:trPr>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any inventory item need to allocate with certain PO or keep free to use anywhere</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7578D7" w:rsidRDefault="002328D5" w:rsidP="00574DC1">
            <w:pPr>
              <w:spacing w:after="0"/>
              <w:rPr>
                <w:rFonts w:asciiTheme="minorHAnsi" w:eastAsia="Times New Roman" w:hAnsiTheme="minorHAnsi" w:cs="Tahoma"/>
                <w:sz w:val="24"/>
                <w:szCs w:val="24"/>
              </w:rPr>
            </w:pPr>
            <w:r w:rsidRPr="007578D7">
              <w:rPr>
                <w:rFonts w:asciiTheme="minorHAnsi" w:eastAsia="Times New Roman" w:hAnsiTheme="minorHAnsi" w:cs="Tahoma"/>
                <w:sz w:val="24"/>
                <w:szCs w:val="24"/>
              </w:rPr>
              <w:t>Business Rule</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7578D7" w:rsidRDefault="002328D5" w:rsidP="00574DC1">
            <w:pPr>
              <w:pStyle w:val="ListParagraph"/>
              <w:numPr>
                <w:ilvl w:val="0"/>
                <w:numId w:val="7"/>
              </w:numPr>
              <w:spacing w:after="0" w:line="240" w:lineRule="auto"/>
              <w:rPr>
                <w:rFonts w:asciiTheme="minorHAnsi" w:eastAsia="Times New Roman" w:hAnsiTheme="minorHAnsi" w:cs="Tahoma"/>
                <w:sz w:val="24"/>
                <w:szCs w:val="24"/>
              </w:rPr>
            </w:pPr>
            <w:r w:rsidRPr="007578D7">
              <w:rPr>
                <w:rFonts w:asciiTheme="minorHAnsi" w:eastAsia="Times New Roman" w:hAnsiTheme="minorHAnsi" w:cs="Tahoma"/>
                <w:sz w:val="24"/>
                <w:szCs w:val="24"/>
              </w:rPr>
              <w:t xml:space="preserve">Tagging any item to certain Buyer order so it can be used dedicatedly </w:t>
            </w:r>
          </w:p>
        </w:tc>
      </w:tr>
      <w:tr w:rsidR="002328D5" w:rsidRPr="00136F04" w:rsidTr="00AE328D">
        <w:trPr>
          <w:trHeight w:val="332"/>
        </w:trPr>
        <w:tc>
          <w:tcPr>
            <w:tcW w:w="1895" w:type="dxa"/>
            <w:tcBorders>
              <w:top w:val="single" w:sz="4" w:space="0" w:color="000000"/>
              <w:left w:val="single" w:sz="4" w:space="0" w:color="000000"/>
              <w:bottom w:val="single" w:sz="4" w:space="0" w:color="000000"/>
              <w:right w:val="single" w:sz="4" w:space="0" w:color="000000"/>
            </w:tcBorders>
            <w:hideMark/>
          </w:tcPr>
          <w:p w:rsidR="002328D5" w:rsidRPr="007578D7" w:rsidRDefault="002328D5" w:rsidP="00574DC1">
            <w:pPr>
              <w:spacing w:after="0"/>
              <w:rPr>
                <w:rFonts w:asciiTheme="minorHAnsi" w:eastAsia="Times New Roman" w:hAnsiTheme="minorHAnsi" w:cs="Tahoma"/>
                <w:sz w:val="24"/>
                <w:szCs w:val="24"/>
              </w:rPr>
            </w:pPr>
            <w:r w:rsidRPr="007578D7">
              <w:rPr>
                <w:rFonts w:asciiTheme="minorHAnsi" w:eastAsia="Times New Roman" w:hAnsiTheme="minorHAnsi" w:cs="Tahoma"/>
                <w:sz w:val="24"/>
                <w:szCs w:val="24"/>
              </w:rPr>
              <w:t xml:space="preserve">Description:  </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AE328D" w:rsidRPr="007578D7" w:rsidRDefault="00AE328D" w:rsidP="004C60A2">
            <w:pPr>
              <w:pStyle w:val="ListParagraph"/>
              <w:numPr>
                <w:ilvl w:val="0"/>
                <w:numId w:val="21"/>
              </w:numPr>
              <w:rPr>
                <w:rFonts w:asciiTheme="minorHAnsi" w:hAnsiTheme="minorHAnsi" w:cs="Tahoma"/>
                <w:sz w:val="24"/>
                <w:szCs w:val="24"/>
              </w:rPr>
            </w:pPr>
            <w:r w:rsidRPr="007578D7">
              <w:rPr>
                <w:rFonts w:asciiTheme="minorHAnsi" w:hAnsiTheme="minorHAnsi" w:cs="Tahoma"/>
                <w:sz w:val="24"/>
                <w:szCs w:val="24"/>
              </w:rPr>
              <w:t>Allocation request raise from merchandising level.</w:t>
            </w:r>
          </w:p>
          <w:p w:rsidR="007578D7" w:rsidRPr="007578D7" w:rsidRDefault="007578D7" w:rsidP="004C60A2">
            <w:pPr>
              <w:pStyle w:val="ListParagraph"/>
              <w:numPr>
                <w:ilvl w:val="0"/>
                <w:numId w:val="21"/>
              </w:numPr>
              <w:rPr>
                <w:rFonts w:asciiTheme="minorHAnsi" w:hAnsiTheme="minorHAnsi" w:cs="Tahoma"/>
                <w:sz w:val="24"/>
                <w:szCs w:val="24"/>
              </w:rPr>
            </w:pPr>
            <w:r w:rsidRPr="007578D7">
              <w:rPr>
                <w:rFonts w:asciiTheme="minorHAnsi" w:hAnsiTheme="minorHAnsi" w:cs="Tahoma"/>
                <w:sz w:val="24"/>
                <w:szCs w:val="24"/>
              </w:rPr>
              <w:t xml:space="preserve">There could be 3 types of allocation: </w:t>
            </w:r>
          </w:p>
          <w:p w:rsidR="002328D5" w:rsidRPr="007578D7" w:rsidRDefault="002328D5" w:rsidP="007578D7">
            <w:pPr>
              <w:pStyle w:val="ListParagraph"/>
              <w:numPr>
                <w:ilvl w:val="1"/>
                <w:numId w:val="21"/>
              </w:numPr>
              <w:rPr>
                <w:rFonts w:asciiTheme="minorHAnsi" w:hAnsiTheme="minorHAnsi" w:cs="Tahoma"/>
                <w:sz w:val="24"/>
                <w:szCs w:val="24"/>
              </w:rPr>
            </w:pPr>
            <w:r w:rsidRPr="007578D7">
              <w:rPr>
                <w:rFonts w:asciiTheme="minorHAnsi" w:hAnsiTheme="minorHAnsi" w:cs="Tahoma"/>
                <w:sz w:val="24"/>
                <w:szCs w:val="24"/>
              </w:rPr>
              <w:t>Allocate bulk/free item stock to any Export PO</w:t>
            </w:r>
          </w:p>
          <w:p w:rsidR="002328D5" w:rsidRPr="007578D7" w:rsidRDefault="002328D5" w:rsidP="007578D7">
            <w:pPr>
              <w:pStyle w:val="ListParagraph"/>
              <w:numPr>
                <w:ilvl w:val="1"/>
                <w:numId w:val="21"/>
              </w:numPr>
              <w:rPr>
                <w:rFonts w:asciiTheme="minorHAnsi" w:hAnsiTheme="minorHAnsi" w:cs="Tahoma"/>
                <w:sz w:val="24"/>
                <w:szCs w:val="24"/>
              </w:rPr>
            </w:pPr>
            <w:r w:rsidRPr="007578D7">
              <w:rPr>
                <w:rFonts w:asciiTheme="minorHAnsi" w:hAnsiTheme="minorHAnsi" w:cs="Tahoma"/>
                <w:sz w:val="24"/>
                <w:szCs w:val="24"/>
              </w:rPr>
              <w:t>Allocate assigned PO item stock to other PO</w:t>
            </w:r>
          </w:p>
          <w:p w:rsidR="002328D5" w:rsidRPr="007578D7" w:rsidRDefault="002328D5" w:rsidP="007578D7">
            <w:pPr>
              <w:pStyle w:val="ListParagraph"/>
              <w:numPr>
                <w:ilvl w:val="1"/>
                <w:numId w:val="21"/>
              </w:numPr>
              <w:rPr>
                <w:rFonts w:asciiTheme="minorHAnsi" w:hAnsiTheme="minorHAnsi" w:cs="Tahoma"/>
                <w:sz w:val="24"/>
                <w:szCs w:val="24"/>
              </w:rPr>
            </w:pPr>
            <w:r w:rsidRPr="007578D7">
              <w:rPr>
                <w:rFonts w:asciiTheme="minorHAnsi" w:hAnsiTheme="minorHAnsi" w:cs="Tahoma"/>
                <w:sz w:val="24"/>
                <w:szCs w:val="24"/>
              </w:rPr>
              <w:t>De</w:t>
            </w:r>
            <w:r w:rsidR="008852E7" w:rsidRPr="007578D7">
              <w:rPr>
                <w:rFonts w:asciiTheme="minorHAnsi" w:hAnsiTheme="minorHAnsi" w:cs="Tahoma"/>
                <w:sz w:val="24"/>
                <w:szCs w:val="24"/>
              </w:rPr>
              <w:t>-</w:t>
            </w:r>
            <w:r w:rsidRPr="007578D7">
              <w:rPr>
                <w:rFonts w:asciiTheme="minorHAnsi" w:hAnsiTheme="minorHAnsi" w:cs="Tahoma"/>
                <w:sz w:val="24"/>
                <w:szCs w:val="24"/>
              </w:rPr>
              <w:t>allocate any item stock from any PO to Bulk/free</w:t>
            </w:r>
          </w:p>
          <w:p w:rsidR="00AE328D" w:rsidRPr="007578D7" w:rsidRDefault="00AE328D" w:rsidP="00574DC1">
            <w:pPr>
              <w:pStyle w:val="ListParagraph"/>
              <w:numPr>
                <w:ilvl w:val="0"/>
                <w:numId w:val="21"/>
              </w:numPr>
              <w:rPr>
                <w:rFonts w:asciiTheme="minorHAnsi" w:hAnsiTheme="minorHAnsi" w:cs="Tahoma"/>
                <w:sz w:val="24"/>
                <w:szCs w:val="24"/>
              </w:rPr>
            </w:pPr>
            <w:r w:rsidRPr="007578D7">
              <w:rPr>
                <w:rFonts w:asciiTheme="minorHAnsi" w:hAnsiTheme="minorHAnsi" w:cs="Tahoma"/>
                <w:sz w:val="24"/>
                <w:szCs w:val="24"/>
              </w:rPr>
              <w:t>Approval needed for every request</w:t>
            </w:r>
          </w:p>
          <w:p w:rsidR="00AE328D" w:rsidRPr="007578D7" w:rsidRDefault="00AE328D" w:rsidP="00574DC1">
            <w:pPr>
              <w:pStyle w:val="ListParagraph"/>
              <w:numPr>
                <w:ilvl w:val="0"/>
                <w:numId w:val="21"/>
              </w:numPr>
              <w:rPr>
                <w:rFonts w:asciiTheme="minorHAnsi" w:hAnsiTheme="minorHAnsi" w:cs="Tahoma"/>
                <w:sz w:val="24"/>
                <w:szCs w:val="24"/>
              </w:rPr>
            </w:pPr>
            <w:r w:rsidRPr="007578D7">
              <w:rPr>
                <w:rFonts w:asciiTheme="minorHAnsi" w:hAnsiTheme="minorHAnsi" w:cs="Tahoma"/>
                <w:sz w:val="24"/>
                <w:szCs w:val="24"/>
              </w:rPr>
              <w:t>If get approved then stock association will move from one stock to another.</w:t>
            </w:r>
          </w:p>
        </w:tc>
      </w:tr>
      <w:tr w:rsidR="002328D5" w:rsidRPr="00136F04" w:rsidTr="00AE328D">
        <w:trPr>
          <w:trHeight w:val="323"/>
        </w:trPr>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Medium</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Stock availability</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Issue against PO</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ind w:left="432"/>
              <w:rPr>
                <w:rFonts w:asciiTheme="minorHAnsi" w:eastAsia="Times New Roman" w:hAnsiTheme="minorHAnsi" w:cs="Tahoma"/>
                <w:sz w:val="24"/>
                <w:szCs w:val="24"/>
              </w:rPr>
            </w:pP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ensure proper stock availability as per requirements</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ind w:left="450"/>
              <w:rPr>
                <w:rFonts w:asciiTheme="minorHAnsi" w:hAnsiTheme="minorHAnsi" w:cs="Tahoma"/>
                <w:sz w:val="24"/>
                <w:szCs w:val="24"/>
              </w:rPr>
            </w:pPr>
            <w:r w:rsidRPr="00136F04">
              <w:rPr>
                <w:rFonts w:asciiTheme="minorHAnsi" w:hAnsiTheme="minorHAnsi" w:cs="Tahoma"/>
                <w:sz w:val="24"/>
                <w:szCs w:val="24"/>
              </w:rPr>
              <w:t>Allocate bulk/free item stock to any Export PO so that item would be fixed only to issue against that Export PO</w:t>
            </w:r>
          </w:p>
          <w:p w:rsidR="002328D5" w:rsidRPr="00136F04" w:rsidRDefault="002328D5" w:rsidP="00574DC1">
            <w:pPr>
              <w:pStyle w:val="ListParagraph"/>
              <w:numPr>
                <w:ilvl w:val="0"/>
                <w:numId w:val="5"/>
              </w:numPr>
              <w:ind w:left="450"/>
              <w:rPr>
                <w:rFonts w:asciiTheme="minorHAnsi" w:hAnsiTheme="minorHAnsi" w:cs="Tahoma"/>
                <w:sz w:val="24"/>
                <w:szCs w:val="24"/>
              </w:rPr>
            </w:pPr>
            <w:r w:rsidRPr="00136F04">
              <w:rPr>
                <w:rFonts w:asciiTheme="minorHAnsi" w:hAnsiTheme="minorHAnsi" w:cs="Tahoma"/>
                <w:sz w:val="24"/>
                <w:szCs w:val="24"/>
              </w:rPr>
              <w:t>Allocate assigned PO item stock to other PO so that the stock would be shifted to other PO for issue.</w:t>
            </w:r>
          </w:p>
          <w:p w:rsidR="002328D5" w:rsidRPr="00136F04" w:rsidRDefault="002328D5" w:rsidP="00574DC1">
            <w:pPr>
              <w:pStyle w:val="ListParagraph"/>
              <w:numPr>
                <w:ilvl w:val="0"/>
                <w:numId w:val="5"/>
              </w:numPr>
              <w:ind w:left="450"/>
              <w:rPr>
                <w:rFonts w:asciiTheme="minorHAnsi" w:hAnsiTheme="minorHAnsi" w:cs="Tahoma"/>
                <w:sz w:val="24"/>
                <w:szCs w:val="24"/>
              </w:rPr>
            </w:pPr>
            <w:r w:rsidRPr="00136F04">
              <w:rPr>
                <w:rFonts w:asciiTheme="minorHAnsi" w:hAnsiTheme="minorHAnsi" w:cs="Tahoma"/>
                <w:sz w:val="24"/>
                <w:szCs w:val="24"/>
              </w:rPr>
              <w:t>De</w:t>
            </w:r>
            <w:r w:rsidR="008852E7" w:rsidRPr="00136F04">
              <w:rPr>
                <w:rFonts w:asciiTheme="minorHAnsi" w:hAnsiTheme="minorHAnsi" w:cs="Tahoma"/>
                <w:sz w:val="24"/>
                <w:szCs w:val="24"/>
              </w:rPr>
              <w:t>-</w:t>
            </w:r>
            <w:r w:rsidRPr="00136F04">
              <w:rPr>
                <w:rFonts w:asciiTheme="minorHAnsi" w:hAnsiTheme="minorHAnsi" w:cs="Tahoma"/>
                <w:sz w:val="24"/>
                <w:szCs w:val="24"/>
              </w:rPr>
              <w:t>allocate any item stock from any PO to Bulk/free so stock may stay free to further use.</w:t>
            </w:r>
          </w:p>
        </w:tc>
      </w:tr>
      <w:tr w:rsidR="002328D5" w:rsidRPr="00136F04" w:rsidTr="00AE328D">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2328D5" w:rsidRPr="00136F04" w:rsidTr="00AE328D">
        <w:trPr>
          <w:trHeight w:val="323"/>
        </w:trPr>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2328D5" w:rsidRPr="00136F04" w:rsidTr="00AE328D">
        <w:trPr>
          <w:trHeight w:val="233"/>
        </w:trPr>
        <w:tc>
          <w:tcPr>
            <w:tcW w:w="1895"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455"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74DC1">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2328D5" w:rsidRPr="00D51799" w:rsidRDefault="002328D5"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396CAC" w:rsidRPr="00D51799" w:rsidRDefault="00396CAC" w:rsidP="00574DC1">
      <w:pPr>
        <w:rPr>
          <w:rFonts w:asciiTheme="minorHAnsi" w:hAnsiTheme="minorHAnsi" w:cs="Tahoma"/>
          <w:sz w:val="20"/>
          <w:szCs w:val="20"/>
        </w:rPr>
      </w:pPr>
    </w:p>
    <w:p w:rsidR="002328D5" w:rsidRPr="00D51799" w:rsidRDefault="002328D5" w:rsidP="00574DC1">
      <w:pPr>
        <w:rPr>
          <w:rFonts w:asciiTheme="minorHAnsi" w:hAnsiTheme="minorHAnsi" w:cs="Tahoma"/>
          <w:sz w:val="20"/>
          <w:szCs w:val="20"/>
        </w:rPr>
      </w:pPr>
    </w:p>
    <w:p w:rsidR="00396CAC" w:rsidRPr="00D51799" w:rsidRDefault="00396CAC" w:rsidP="00574DC1">
      <w:pPr>
        <w:pStyle w:val="Heading3"/>
        <w:rPr>
          <w:rFonts w:asciiTheme="minorHAnsi" w:hAnsiTheme="minorHAnsi" w:cs="Tahoma"/>
        </w:rPr>
      </w:pPr>
      <w:bookmarkStart w:id="39" w:name="_Toc430020608"/>
      <w:r w:rsidRPr="00D51799">
        <w:rPr>
          <w:rFonts w:asciiTheme="minorHAnsi" w:hAnsiTheme="minorHAnsi" w:cs="Tahoma"/>
        </w:rPr>
        <w:lastRenderedPageBreak/>
        <w:t>Inventory issue</w:t>
      </w:r>
      <w:bookmarkEnd w:id="39"/>
    </w:p>
    <w:p w:rsidR="00396CAC" w:rsidRPr="00D51799" w:rsidRDefault="00396CAC" w:rsidP="00396CAC">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9ECF33B" wp14:editId="523BE0BF">
            <wp:extent cx="5943600" cy="29286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issu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8616"/>
                    </a:xfrm>
                    <a:prstGeom prst="rect">
                      <a:avLst/>
                    </a:prstGeom>
                  </pic:spPr>
                </pic:pic>
              </a:graphicData>
            </a:graphic>
          </wp:inline>
        </w:drawing>
      </w:r>
    </w:p>
    <w:p w:rsidR="00396CAC" w:rsidRPr="00D51799" w:rsidRDefault="005E671A" w:rsidP="005E671A">
      <w:pPr>
        <w:jc w:val="center"/>
        <w:rPr>
          <w:rFonts w:asciiTheme="minorHAnsi" w:hAnsiTheme="minorHAnsi" w:cs="Tahoma"/>
          <w:sz w:val="18"/>
          <w:szCs w:val="18"/>
        </w:rPr>
      </w:pPr>
      <w:r w:rsidRPr="00D51799">
        <w:rPr>
          <w:rFonts w:asciiTheme="minorHAnsi" w:hAnsiTheme="minorHAnsi" w:cs="Tahoma"/>
          <w:sz w:val="18"/>
          <w:szCs w:val="18"/>
        </w:rPr>
        <w:t>Fig: Inventory issue</w:t>
      </w: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Default="00396CAC" w:rsidP="00396CAC">
      <w:pPr>
        <w:rPr>
          <w:rFonts w:asciiTheme="minorHAnsi" w:hAnsiTheme="minorHAnsi" w:cs="Tahoma"/>
          <w:sz w:val="20"/>
          <w:szCs w:val="20"/>
        </w:rPr>
      </w:pPr>
    </w:p>
    <w:p w:rsidR="008A6003" w:rsidRDefault="008A6003" w:rsidP="00396CAC">
      <w:pPr>
        <w:rPr>
          <w:rFonts w:asciiTheme="minorHAnsi" w:hAnsiTheme="minorHAnsi" w:cs="Tahoma"/>
          <w:sz w:val="20"/>
          <w:szCs w:val="20"/>
        </w:rPr>
      </w:pPr>
    </w:p>
    <w:p w:rsidR="008A6003" w:rsidRPr="00D51799" w:rsidRDefault="008A6003"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3"/>
        <w:gridCol w:w="2975"/>
        <w:gridCol w:w="4482"/>
      </w:tblGrid>
      <w:tr w:rsidR="002328D5" w:rsidRPr="00136F04" w:rsidTr="00AE328D">
        <w:tc>
          <w:tcPr>
            <w:tcW w:w="9350"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before="240" w:after="0"/>
              <w:rPr>
                <w:rFonts w:asciiTheme="minorHAnsi" w:hAnsiTheme="minorHAnsi" w:cs="Tahoma"/>
                <w:b/>
                <w:sz w:val="24"/>
                <w:szCs w:val="24"/>
              </w:rPr>
            </w:pPr>
            <w:r w:rsidRPr="00136F04">
              <w:rPr>
                <w:rFonts w:asciiTheme="minorHAnsi" w:eastAsia="Times New Roman" w:hAnsiTheme="minorHAnsi" w:cs="Tahoma"/>
                <w:sz w:val="24"/>
                <w:szCs w:val="24"/>
              </w:rPr>
              <w:lastRenderedPageBreak/>
              <w:t xml:space="preserve">Use Case ID: </w:t>
            </w:r>
            <w:r w:rsidR="005D545F" w:rsidRPr="00136F04">
              <w:rPr>
                <w:rFonts w:asciiTheme="minorHAnsi" w:eastAsia="Times New Roman" w:hAnsiTheme="minorHAnsi" w:cs="Tahoma"/>
                <w:sz w:val="24"/>
                <w:szCs w:val="24"/>
              </w:rPr>
              <w:t>UCD/</w:t>
            </w:r>
            <w:proofErr w:type="spellStart"/>
            <w:r w:rsidR="005D545F" w:rsidRPr="00136F04">
              <w:rPr>
                <w:rFonts w:asciiTheme="minorHAnsi" w:eastAsia="Times New Roman" w:hAnsiTheme="minorHAnsi" w:cs="Tahoma"/>
                <w:sz w:val="24"/>
                <w:szCs w:val="24"/>
              </w:rPr>
              <w:t>Inv</w:t>
            </w:r>
            <w:proofErr w:type="spellEnd"/>
            <w:r w:rsidR="005D545F" w:rsidRPr="00136F04">
              <w:rPr>
                <w:rFonts w:asciiTheme="minorHAnsi" w:eastAsia="Times New Roman" w:hAnsiTheme="minorHAnsi" w:cs="Tahoma"/>
                <w:sz w:val="24"/>
                <w:szCs w:val="24"/>
              </w:rPr>
              <w:t>/005</w:t>
            </w:r>
          </w:p>
        </w:tc>
      </w:tr>
      <w:tr w:rsidR="002328D5" w:rsidRPr="00136F04" w:rsidTr="00AE328D">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hAnsiTheme="minorHAnsi" w:cs="Tahoma"/>
                <w:sz w:val="24"/>
                <w:szCs w:val="24"/>
              </w:rPr>
            </w:pPr>
            <w:r w:rsidRPr="00136F04">
              <w:rPr>
                <w:rFonts w:asciiTheme="minorHAnsi" w:eastAsia="Times New Roman" w:hAnsiTheme="minorHAnsi" w:cs="Tahoma"/>
                <w:sz w:val="24"/>
                <w:szCs w:val="24"/>
              </w:rPr>
              <w:t>Use Case Name</w:t>
            </w:r>
            <w:r w:rsidRPr="00136F04">
              <w:rPr>
                <w:rFonts w:asciiTheme="minorHAnsi" w:eastAsia="Times New Roman" w:hAnsiTheme="minorHAnsi" w:cs="Tahoma"/>
                <w:b/>
                <w:sz w:val="24"/>
                <w:szCs w:val="24"/>
              </w:rPr>
              <w:t xml:space="preserve">:  Inventory Issue </w:t>
            </w:r>
          </w:p>
        </w:tc>
      </w:tr>
      <w:tr w:rsidR="002328D5" w:rsidRPr="00136F04" w:rsidTr="00AE328D">
        <w:tc>
          <w:tcPr>
            <w:tcW w:w="4868"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Created By: </w:t>
            </w:r>
            <w:r w:rsidRPr="00136F04">
              <w:rPr>
                <w:rFonts w:asciiTheme="minorHAnsi" w:eastAsia="Times New Roman" w:hAnsiTheme="minorHAnsi" w:cs="Tahoma"/>
                <w:b/>
                <w:sz w:val="24"/>
                <w:szCs w:val="24"/>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b/>
                <w:sz w:val="24"/>
                <w:szCs w:val="24"/>
              </w:rPr>
            </w:pPr>
            <w:r w:rsidRPr="00136F04">
              <w:rPr>
                <w:rFonts w:asciiTheme="minorHAnsi" w:eastAsia="Times New Roman" w:hAnsiTheme="minorHAnsi" w:cs="Tahoma"/>
                <w:sz w:val="24"/>
                <w:szCs w:val="24"/>
              </w:rPr>
              <w:t xml:space="preserve">Date Created: </w:t>
            </w:r>
            <w:r w:rsidR="008852E7" w:rsidRPr="00136F04">
              <w:rPr>
                <w:rFonts w:asciiTheme="minorHAnsi" w:eastAsia="Times New Roman" w:hAnsiTheme="minorHAnsi" w:cs="Tahoma"/>
                <w:b/>
                <w:bCs/>
                <w:sz w:val="24"/>
                <w:szCs w:val="24"/>
              </w:rPr>
              <w:t>10 September 2015</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Actors: </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r w:rsidRPr="00136F04">
              <w:rPr>
                <w:rFonts w:asciiTheme="minorHAnsi" w:hAnsiTheme="minorHAnsi" w:cs="Tahoma"/>
                <w:color w:val="000000"/>
                <w:sz w:val="24"/>
                <w:szCs w:val="24"/>
              </w:rPr>
              <w:t>Inventory Authority</w:t>
            </w:r>
          </w:p>
        </w:tc>
      </w:tr>
      <w:tr w:rsidR="002328D5" w:rsidRPr="00136F04" w:rsidTr="00AE328D">
        <w:trPr>
          <w:trHeight w:val="449"/>
        </w:trPr>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Trigger:</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When any inventory item needs to issue to production floor or any other purpose</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Business Rule</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7578D7" w:rsidRDefault="002328D5" w:rsidP="002D060C">
            <w:pPr>
              <w:pStyle w:val="ListParagraph"/>
              <w:numPr>
                <w:ilvl w:val="0"/>
                <w:numId w:val="7"/>
              </w:numPr>
              <w:spacing w:after="0" w:line="240" w:lineRule="auto"/>
              <w:rPr>
                <w:rFonts w:asciiTheme="minorHAnsi" w:eastAsia="Times New Roman" w:hAnsiTheme="minorHAnsi" w:cs="Tahoma"/>
                <w:sz w:val="24"/>
                <w:szCs w:val="24"/>
              </w:rPr>
            </w:pPr>
            <w:r w:rsidRPr="007578D7">
              <w:rPr>
                <w:rFonts w:asciiTheme="minorHAnsi" w:eastAsia="Times New Roman" w:hAnsiTheme="minorHAnsi" w:cs="Tahoma"/>
                <w:sz w:val="24"/>
                <w:szCs w:val="24"/>
              </w:rPr>
              <w:t xml:space="preserve">Issuing item stock to production floor or any purpose </w:t>
            </w:r>
          </w:p>
        </w:tc>
      </w:tr>
      <w:tr w:rsidR="002328D5" w:rsidRPr="00136F04" w:rsidTr="00AE328D">
        <w:trPr>
          <w:trHeight w:val="332"/>
        </w:trPr>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Description:  </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7578D7" w:rsidRDefault="007578D7" w:rsidP="002D060C">
            <w:pPr>
              <w:pStyle w:val="ListParagraph"/>
              <w:numPr>
                <w:ilvl w:val="0"/>
                <w:numId w:val="22"/>
              </w:numPr>
              <w:rPr>
                <w:rFonts w:asciiTheme="minorHAnsi" w:hAnsiTheme="minorHAnsi" w:cs="Tahoma"/>
                <w:sz w:val="24"/>
                <w:szCs w:val="24"/>
              </w:rPr>
            </w:pPr>
            <w:r>
              <w:rPr>
                <w:rFonts w:asciiTheme="minorHAnsi" w:hAnsiTheme="minorHAnsi" w:cs="Tahoma"/>
                <w:sz w:val="24"/>
                <w:szCs w:val="24"/>
              </w:rPr>
              <w:t>There are 3 types of issue transactions:</w:t>
            </w:r>
          </w:p>
          <w:p w:rsidR="002328D5" w:rsidRPr="007578D7" w:rsidRDefault="002328D5" w:rsidP="007578D7">
            <w:pPr>
              <w:pStyle w:val="ListParagraph"/>
              <w:numPr>
                <w:ilvl w:val="1"/>
                <w:numId w:val="22"/>
              </w:numPr>
              <w:rPr>
                <w:rFonts w:asciiTheme="minorHAnsi" w:hAnsiTheme="minorHAnsi" w:cs="Tahoma"/>
                <w:sz w:val="24"/>
                <w:szCs w:val="24"/>
              </w:rPr>
            </w:pPr>
            <w:r w:rsidRPr="007578D7">
              <w:rPr>
                <w:rFonts w:asciiTheme="minorHAnsi" w:hAnsiTheme="minorHAnsi" w:cs="Tahoma"/>
                <w:sz w:val="24"/>
                <w:szCs w:val="24"/>
              </w:rPr>
              <w:t>Issuing Item stock to production floor</w:t>
            </w:r>
            <w:r w:rsidR="00AE328D" w:rsidRPr="007578D7">
              <w:rPr>
                <w:rFonts w:asciiTheme="minorHAnsi" w:hAnsiTheme="minorHAnsi" w:cs="Tahoma"/>
                <w:sz w:val="24"/>
                <w:szCs w:val="24"/>
              </w:rPr>
              <w:t xml:space="preserve"> against indent</w:t>
            </w:r>
          </w:p>
          <w:p w:rsidR="002328D5" w:rsidRPr="007578D7" w:rsidRDefault="002328D5" w:rsidP="007578D7">
            <w:pPr>
              <w:pStyle w:val="ListParagraph"/>
              <w:numPr>
                <w:ilvl w:val="1"/>
                <w:numId w:val="22"/>
              </w:numPr>
              <w:rPr>
                <w:rFonts w:asciiTheme="minorHAnsi" w:hAnsiTheme="minorHAnsi" w:cs="Tahoma"/>
                <w:sz w:val="24"/>
                <w:szCs w:val="24"/>
              </w:rPr>
            </w:pPr>
            <w:r w:rsidRPr="007578D7">
              <w:rPr>
                <w:rFonts w:asciiTheme="minorHAnsi" w:hAnsiTheme="minorHAnsi" w:cs="Tahoma"/>
                <w:sz w:val="24"/>
                <w:szCs w:val="24"/>
              </w:rPr>
              <w:t>Issuing item stock to maintenance purpose</w:t>
            </w:r>
            <w:r w:rsidR="00AE328D" w:rsidRPr="007578D7">
              <w:rPr>
                <w:rFonts w:asciiTheme="minorHAnsi" w:hAnsiTheme="minorHAnsi" w:cs="Tahoma"/>
                <w:sz w:val="24"/>
                <w:szCs w:val="24"/>
              </w:rPr>
              <w:t xml:space="preserve"> against indent</w:t>
            </w:r>
          </w:p>
          <w:p w:rsidR="002328D5" w:rsidRPr="007578D7" w:rsidRDefault="002328D5" w:rsidP="007578D7">
            <w:pPr>
              <w:pStyle w:val="ListParagraph"/>
              <w:numPr>
                <w:ilvl w:val="1"/>
                <w:numId w:val="22"/>
              </w:numPr>
              <w:rPr>
                <w:rFonts w:asciiTheme="minorHAnsi" w:hAnsiTheme="minorHAnsi" w:cs="Tahoma"/>
                <w:sz w:val="24"/>
                <w:szCs w:val="24"/>
              </w:rPr>
            </w:pPr>
            <w:r w:rsidRPr="007578D7">
              <w:rPr>
                <w:rFonts w:asciiTheme="minorHAnsi" w:hAnsiTheme="minorHAnsi" w:cs="Tahoma"/>
                <w:sz w:val="24"/>
                <w:szCs w:val="24"/>
              </w:rPr>
              <w:t>Issuing item stock to user/employee use</w:t>
            </w:r>
            <w:r w:rsidR="00AE328D" w:rsidRPr="007578D7">
              <w:rPr>
                <w:rFonts w:asciiTheme="minorHAnsi" w:hAnsiTheme="minorHAnsi" w:cs="Tahoma"/>
                <w:sz w:val="24"/>
                <w:szCs w:val="24"/>
              </w:rPr>
              <w:t xml:space="preserve"> against indent</w:t>
            </w:r>
          </w:p>
          <w:p w:rsidR="00AE328D" w:rsidRPr="007578D7" w:rsidRDefault="00AE328D" w:rsidP="002D060C">
            <w:pPr>
              <w:pStyle w:val="ListParagraph"/>
              <w:numPr>
                <w:ilvl w:val="0"/>
                <w:numId w:val="22"/>
              </w:numPr>
              <w:rPr>
                <w:rFonts w:asciiTheme="minorHAnsi" w:hAnsiTheme="minorHAnsi" w:cs="Tahoma"/>
                <w:sz w:val="24"/>
                <w:szCs w:val="24"/>
              </w:rPr>
            </w:pPr>
            <w:r w:rsidRPr="007578D7">
              <w:rPr>
                <w:rFonts w:asciiTheme="minorHAnsi" w:hAnsiTheme="minorHAnsi" w:cs="Tahoma"/>
                <w:sz w:val="24"/>
                <w:szCs w:val="24"/>
              </w:rPr>
              <w:t>Every successful transaction will reduce stock</w:t>
            </w:r>
          </w:p>
        </w:tc>
      </w:tr>
      <w:tr w:rsidR="002328D5" w:rsidRPr="00136F04" w:rsidTr="00AE328D">
        <w:trPr>
          <w:trHeight w:val="323"/>
        </w:trPr>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Frequency of Use</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High</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Preconditions</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Stock availability &amp; requirement</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Post conditions</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Assumption</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ind w:left="432"/>
              <w:rPr>
                <w:rFonts w:asciiTheme="minorHAnsi" w:eastAsia="Times New Roman" w:hAnsiTheme="minorHAnsi" w:cs="Tahoma"/>
                <w:sz w:val="24"/>
                <w:szCs w:val="24"/>
              </w:rPr>
            </w:pP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Goal</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numPr>
                <w:ilvl w:val="0"/>
                <w:numId w:val="5"/>
              </w:numPr>
              <w:spacing w:after="0"/>
              <w:ind w:left="432"/>
              <w:rPr>
                <w:rFonts w:asciiTheme="minorHAnsi" w:eastAsia="Times New Roman" w:hAnsiTheme="minorHAnsi" w:cs="Tahoma"/>
                <w:sz w:val="24"/>
                <w:szCs w:val="24"/>
              </w:rPr>
            </w:pPr>
            <w:r w:rsidRPr="00136F04">
              <w:rPr>
                <w:rFonts w:asciiTheme="minorHAnsi" w:eastAsia="Times New Roman" w:hAnsiTheme="minorHAnsi" w:cs="Tahoma"/>
                <w:sz w:val="24"/>
                <w:szCs w:val="24"/>
              </w:rPr>
              <w:t>To ensure decrease stock and proper issue log</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Normal Flow</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pStyle w:val="ListParagraph"/>
              <w:numPr>
                <w:ilvl w:val="0"/>
                <w:numId w:val="5"/>
              </w:numPr>
              <w:ind w:left="450"/>
              <w:rPr>
                <w:rFonts w:asciiTheme="minorHAnsi" w:hAnsiTheme="minorHAnsi" w:cs="Tahoma"/>
                <w:sz w:val="24"/>
                <w:szCs w:val="24"/>
              </w:rPr>
            </w:pPr>
            <w:r w:rsidRPr="00136F04">
              <w:rPr>
                <w:rFonts w:asciiTheme="minorHAnsi" w:hAnsiTheme="minorHAnsi" w:cs="Tahoma"/>
                <w:sz w:val="24"/>
                <w:szCs w:val="24"/>
              </w:rPr>
              <w:t>Issue against allocated PO</w:t>
            </w:r>
          </w:p>
          <w:p w:rsidR="002328D5" w:rsidRPr="00136F04" w:rsidRDefault="002328D5" w:rsidP="002D060C">
            <w:pPr>
              <w:pStyle w:val="ListParagraph"/>
              <w:numPr>
                <w:ilvl w:val="0"/>
                <w:numId w:val="5"/>
              </w:numPr>
              <w:ind w:left="450"/>
              <w:rPr>
                <w:rFonts w:asciiTheme="minorHAnsi" w:hAnsiTheme="minorHAnsi" w:cs="Tahoma"/>
                <w:sz w:val="24"/>
                <w:szCs w:val="24"/>
              </w:rPr>
            </w:pPr>
            <w:r w:rsidRPr="00136F04">
              <w:rPr>
                <w:rFonts w:asciiTheme="minorHAnsi" w:hAnsiTheme="minorHAnsi" w:cs="Tahoma"/>
                <w:sz w:val="24"/>
                <w:szCs w:val="24"/>
              </w:rPr>
              <w:t>Issue independently</w:t>
            </w:r>
          </w:p>
        </w:tc>
      </w:tr>
      <w:tr w:rsidR="002328D5" w:rsidRPr="00136F04" w:rsidTr="00AE328D">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Alternate Flow</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pStyle w:val="ListParagraph"/>
              <w:numPr>
                <w:ilvl w:val="0"/>
                <w:numId w:val="16"/>
              </w:numPr>
              <w:spacing w:after="0" w:line="240" w:lineRule="auto"/>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r w:rsidR="002328D5" w:rsidRPr="00136F04" w:rsidTr="00AE328D">
        <w:trPr>
          <w:trHeight w:val="323"/>
        </w:trPr>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Exception</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 xml:space="preserve">N/A </w:t>
            </w:r>
          </w:p>
        </w:tc>
      </w:tr>
      <w:tr w:rsidR="002328D5" w:rsidRPr="00136F04" w:rsidTr="00AE328D">
        <w:trPr>
          <w:trHeight w:val="233"/>
        </w:trPr>
        <w:tc>
          <w:tcPr>
            <w:tcW w:w="1893" w:type="dxa"/>
            <w:tcBorders>
              <w:top w:val="single" w:sz="4" w:space="0" w:color="000000"/>
              <w:left w:val="single" w:sz="4" w:space="0" w:color="000000"/>
              <w:bottom w:val="single" w:sz="4" w:space="0" w:color="000000"/>
              <w:right w:val="single" w:sz="4" w:space="0" w:color="000000"/>
            </w:tcBorders>
            <w:hideMark/>
          </w:tcPr>
          <w:p w:rsidR="002328D5" w:rsidRPr="00136F04" w:rsidRDefault="002328D5" w:rsidP="005E10D0">
            <w:pPr>
              <w:spacing w:after="0"/>
              <w:rPr>
                <w:rFonts w:asciiTheme="minorHAnsi" w:eastAsia="Times New Roman" w:hAnsiTheme="minorHAnsi" w:cs="Tahoma"/>
                <w:sz w:val="24"/>
                <w:szCs w:val="24"/>
              </w:rPr>
            </w:pPr>
            <w:r w:rsidRPr="00136F04">
              <w:rPr>
                <w:rFonts w:asciiTheme="minorHAnsi" w:eastAsia="Times New Roman" w:hAnsiTheme="minorHAnsi" w:cs="Tahoma"/>
                <w:sz w:val="24"/>
                <w:szCs w:val="24"/>
              </w:rPr>
              <w:t>Cross Reference</w:t>
            </w:r>
          </w:p>
        </w:tc>
        <w:tc>
          <w:tcPr>
            <w:tcW w:w="7457" w:type="dxa"/>
            <w:gridSpan w:val="2"/>
            <w:tcBorders>
              <w:top w:val="single" w:sz="4" w:space="0" w:color="000000"/>
              <w:left w:val="single" w:sz="4" w:space="0" w:color="000000"/>
              <w:bottom w:val="single" w:sz="4" w:space="0" w:color="000000"/>
              <w:right w:val="single" w:sz="4" w:space="0" w:color="000000"/>
            </w:tcBorders>
            <w:hideMark/>
          </w:tcPr>
          <w:p w:rsidR="002328D5" w:rsidRPr="00136F04" w:rsidRDefault="002328D5" w:rsidP="002D060C">
            <w:pPr>
              <w:pStyle w:val="ListParagraph"/>
              <w:numPr>
                <w:ilvl w:val="0"/>
                <w:numId w:val="5"/>
              </w:numPr>
              <w:spacing w:after="0"/>
              <w:ind w:left="450"/>
              <w:rPr>
                <w:rFonts w:asciiTheme="minorHAnsi" w:eastAsia="Times New Roman" w:hAnsiTheme="minorHAnsi" w:cs="Tahoma"/>
                <w:sz w:val="24"/>
                <w:szCs w:val="24"/>
              </w:rPr>
            </w:pPr>
            <w:r w:rsidRPr="00136F04">
              <w:rPr>
                <w:rFonts w:asciiTheme="minorHAnsi" w:eastAsia="Times New Roman" w:hAnsiTheme="minorHAnsi" w:cs="Tahoma"/>
                <w:sz w:val="24"/>
                <w:szCs w:val="24"/>
              </w:rPr>
              <w:t>N/A</w:t>
            </w:r>
          </w:p>
        </w:tc>
      </w:tr>
    </w:tbl>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396CAC" w:rsidRPr="00D51799" w:rsidRDefault="00396CAC"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396CAC">
      <w:pPr>
        <w:rPr>
          <w:rFonts w:asciiTheme="minorHAnsi" w:hAnsiTheme="minorHAnsi" w:cs="Tahoma"/>
          <w:sz w:val="20"/>
          <w:szCs w:val="20"/>
        </w:rPr>
      </w:pPr>
    </w:p>
    <w:p w:rsidR="002328D5" w:rsidRPr="00D51799" w:rsidRDefault="002328D5" w:rsidP="00F45EF4">
      <w:pPr>
        <w:pStyle w:val="Heading2"/>
        <w:rPr>
          <w:rFonts w:asciiTheme="minorHAnsi" w:hAnsiTheme="minorHAnsi" w:cs="Tahoma"/>
        </w:rPr>
      </w:pPr>
      <w:bookmarkStart w:id="40" w:name="_Toc430020609"/>
      <w:r w:rsidRPr="00D51799">
        <w:rPr>
          <w:rFonts w:asciiTheme="minorHAnsi" w:hAnsiTheme="minorHAnsi" w:cs="Tahoma"/>
        </w:rPr>
        <w:t>Inventory user interface mock-up</w:t>
      </w:r>
      <w:bookmarkEnd w:id="40"/>
    </w:p>
    <w:p w:rsidR="004D6520" w:rsidRPr="00D51799" w:rsidRDefault="004D6520" w:rsidP="00F45EF4">
      <w:pPr>
        <w:pStyle w:val="Heading3"/>
        <w:rPr>
          <w:rFonts w:asciiTheme="minorHAnsi" w:hAnsiTheme="minorHAnsi" w:cs="Tahoma"/>
        </w:rPr>
      </w:pPr>
      <w:bookmarkStart w:id="41" w:name="_Toc430020610"/>
      <w:r w:rsidRPr="00D51799">
        <w:rPr>
          <w:rFonts w:asciiTheme="minorHAnsi" w:hAnsiTheme="minorHAnsi" w:cs="Tahoma"/>
        </w:rPr>
        <w:t>Inventory receive</w:t>
      </w:r>
      <w:bookmarkEnd w:id="41"/>
    </w:p>
    <w:p w:rsidR="0067557A" w:rsidRPr="00D51799" w:rsidRDefault="0067557A" w:rsidP="004D652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E29CFB5" wp14:editId="0512482C">
            <wp:extent cx="5943600" cy="322643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4D6520" w:rsidRPr="00D51799" w:rsidRDefault="00C706BB" w:rsidP="00C706BB">
      <w:pPr>
        <w:jc w:val="center"/>
        <w:rPr>
          <w:rFonts w:asciiTheme="minorHAnsi" w:hAnsiTheme="minorHAnsi" w:cs="Tahoma"/>
          <w:sz w:val="18"/>
          <w:szCs w:val="18"/>
        </w:rPr>
      </w:pPr>
      <w:r w:rsidRPr="00D51799">
        <w:rPr>
          <w:rFonts w:asciiTheme="minorHAnsi" w:hAnsiTheme="minorHAnsi" w:cs="Tahoma"/>
          <w:sz w:val="18"/>
          <w:szCs w:val="18"/>
        </w:rPr>
        <w:t>Fig: Inventory Receive</w:t>
      </w:r>
    </w:p>
    <w:p w:rsidR="004D6520" w:rsidRPr="00D51799" w:rsidRDefault="004D6520" w:rsidP="00F45EF4">
      <w:pPr>
        <w:pStyle w:val="Heading3"/>
        <w:rPr>
          <w:rFonts w:asciiTheme="minorHAnsi" w:hAnsiTheme="minorHAnsi" w:cs="Tahoma"/>
        </w:rPr>
      </w:pPr>
      <w:bookmarkStart w:id="42" w:name="_Toc430020611"/>
      <w:r w:rsidRPr="00D51799">
        <w:rPr>
          <w:rFonts w:asciiTheme="minorHAnsi" w:hAnsiTheme="minorHAnsi" w:cs="Tahoma"/>
        </w:rPr>
        <w:t>Inventory QC</w:t>
      </w:r>
      <w:bookmarkEnd w:id="42"/>
    </w:p>
    <w:p w:rsidR="00BE3789" w:rsidRPr="00D51799" w:rsidRDefault="00BE3789" w:rsidP="004D652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2967654D" wp14:editId="7EA5FFFA">
            <wp:extent cx="5943600" cy="367982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qc.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60725E" w:rsidRPr="00D51799" w:rsidRDefault="00BA223D" w:rsidP="00BA223D">
      <w:pPr>
        <w:jc w:val="center"/>
        <w:rPr>
          <w:rFonts w:asciiTheme="minorHAnsi" w:hAnsiTheme="minorHAnsi" w:cs="Tahoma"/>
          <w:sz w:val="18"/>
          <w:szCs w:val="18"/>
        </w:rPr>
      </w:pPr>
      <w:r w:rsidRPr="00D51799">
        <w:rPr>
          <w:rFonts w:asciiTheme="minorHAnsi" w:hAnsiTheme="minorHAnsi" w:cs="Tahoma"/>
          <w:sz w:val="18"/>
          <w:szCs w:val="18"/>
        </w:rPr>
        <w:t>Fig: Inventory QC</w:t>
      </w:r>
    </w:p>
    <w:p w:rsidR="004D6520" w:rsidRPr="00D51799" w:rsidRDefault="004D6520" w:rsidP="0060725E">
      <w:pPr>
        <w:pStyle w:val="Heading3"/>
        <w:rPr>
          <w:rFonts w:asciiTheme="minorHAnsi" w:hAnsiTheme="minorHAnsi" w:cs="Tahoma"/>
        </w:rPr>
      </w:pPr>
      <w:bookmarkStart w:id="43" w:name="_Toc430020612"/>
      <w:r w:rsidRPr="00D51799">
        <w:rPr>
          <w:rFonts w:asciiTheme="minorHAnsi" w:hAnsiTheme="minorHAnsi" w:cs="Tahoma"/>
        </w:rPr>
        <w:lastRenderedPageBreak/>
        <w:t>Inventory transfer</w:t>
      </w:r>
      <w:bookmarkEnd w:id="43"/>
    </w:p>
    <w:p w:rsidR="0067557A" w:rsidRPr="00D51799" w:rsidRDefault="0067557A" w:rsidP="004D652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15A2530" wp14:editId="3A517695">
            <wp:extent cx="5943600" cy="322643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BA223D" w:rsidRPr="00D51799" w:rsidRDefault="00BA223D" w:rsidP="00BA223D">
      <w:pPr>
        <w:jc w:val="center"/>
        <w:rPr>
          <w:rFonts w:asciiTheme="minorHAnsi" w:hAnsiTheme="minorHAnsi" w:cs="Tahoma"/>
          <w:sz w:val="18"/>
          <w:szCs w:val="18"/>
        </w:rPr>
      </w:pPr>
      <w:r w:rsidRPr="00D51799">
        <w:rPr>
          <w:rFonts w:asciiTheme="minorHAnsi" w:hAnsiTheme="minorHAnsi" w:cs="Tahoma"/>
          <w:sz w:val="18"/>
          <w:szCs w:val="18"/>
        </w:rPr>
        <w:t>Fig: Inventory Transfer</w:t>
      </w:r>
    </w:p>
    <w:p w:rsidR="004D6520" w:rsidRPr="00D51799" w:rsidRDefault="004D6520" w:rsidP="00A331C9">
      <w:pPr>
        <w:pStyle w:val="Heading3"/>
        <w:rPr>
          <w:rFonts w:asciiTheme="minorHAnsi" w:hAnsiTheme="minorHAnsi" w:cs="Tahoma"/>
        </w:rPr>
      </w:pPr>
      <w:bookmarkStart w:id="44" w:name="_Toc430020613"/>
      <w:r w:rsidRPr="00D51799">
        <w:rPr>
          <w:rFonts w:asciiTheme="minorHAnsi" w:hAnsiTheme="minorHAnsi" w:cs="Tahoma"/>
        </w:rPr>
        <w:t xml:space="preserve">Inventory </w:t>
      </w:r>
      <w:r w:rsidR="00112ED1">
        <w:rPr>
          <w:rFonts w:asciiTheme="minorHAnsi" w:hAnsiTheme="minorHAnsi" w:cs="Tahoma"/>
        </w:rPr>
        <w:t>A</w:t>
      </w:r>
      <w:r w:rsidRPr="00D51799">
        <w:rPr>
          <w:rFonts w:asciiTheme="minorHAnsi" w:hAnsiTheme="minorHAnsi" w:cs="Tahoma"/>
        </w:rPr>
        <w:t>llocation</w:t>
      </w:r>
      <w:r w:rsidR="00112ED1">
        <w:rPr>
          <w:rFonts w:asciiTheme="minorHAnsi" w:hAnsiTheme="minorHAnsi" w:cs="Tahoma"/>
        </w:rPr>
        <w:t xml:space="preserve"> &amp; D</w:t>
      </w:r>
      <w:r w:rsidRPr="00D51799">
        <w:rPr>
          <w:rFonts w:asciiTheme="minorHAnsi" w:hAnsiTheme="minorHAnsi" w:cs="Tahoma"/>
        </w:rPr>
        <w:t>e</w:t>
      </w:r>
      <w:r w:rsidR="00112ED1">
        <w:rPr>
          <w:rFonts w:asciiTheme="minorHAnsi" w:hAnsiTheme="minorHAnsi" w:cs="Tahoma"/>
        </w:rPr>
        <w:t>-</w:t>
      </w:r>
      <w:r w:rsidRPr="00D51799">
        <w:rPr>
          <w:rFonts w:asciiTheme="minorHAnsi" w:hAnsiTheme="minorHAnsi" w:cs="Tahoma"/>
        </w:rPr>
        <w:t>allocation</w:t>
      </w:r>
      <w:bookmarkEnd w:id="44"/>
    </w:p>
    <w:p w:rsidR="0067557A" w:rsidRPr="00D51799" w:rsidRDefault="00BE3789" w:rsidP="004D652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23F0B4B" wp14:editId="27A11BEE">
            <wp:extent cx="5943600" cy="194627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ion_deallocatio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46275"/>
                    </a:xfrm>
                    <a:prstGeom prst="rect">
                      <a:avLst/>
                    </a:prstGeom>
                  </pic:spPr>
                </pic:pic>
              </a:graphicData>
            </a:graphic>
          </wp:inline>
        </w:drawing>
      </w:r>
    </w:p>
    <w:p w:rsidR="00A331C9" w:rsidRPr="00D51799" w:rsidRDefault="00240D52" w:rsidP="00240D52">
      <w:pPr>
        <w:tabs>
          <w:tab w:val="left" w:pos="1267"/>
        </w:tabs>
        <w:jc w:val="center"/>
        <w:rPr>
          <w:rFonts w:asciiTheme="minorHAnsi" w:hAnsiTheme="minorHAnsi" w:cs="Tahoma"/>
          <w:sz w:val="18"/>
          <w:szCs w:val="18"/>
        </w:rPr>
      </w:pPr>
      <w:r w:rsidRPr="00D51799">
        <w:rPr>
          <w:rFonts w:asciiTheme="minorHAnsi" w:hAnsiTheme="minorHAnsi" w:cs="Tahoma"/>
          <w:sz w:val="18"/>
          <w:szCs w:val="18"/>
        </w:rPr>
        <w:t>Fig: Inventory allocation de</w:t>
      </w:r>
      <w:r w:rsidR="00544F22" w:rsidRPr="00D51799">
        <w:rPr>
          <w:rFonts w:asciiTheme="minorHAnsi" w:hAnsiTheme="minorHAnsi" w:cs="Tahoma"/>
          <w:sz w:val="18"/>
          <w:szCs w:val="18"/>
        </w:rPr>
        <w:t>-</w:t>
      </w:r>
      <w:r w:rsidRPr="00D51799">
        <w:rPr>
          <w:rFonts w:asciiTheme="minorHAnsi" w:hAnsiTheme="minorHAnsi" w:cs="Tahoma"/>
          <w:sz w:val="18"/>
          <w:szCs w:val="18"/>
        </w:rPr>
        <w:t>allocation</w:t>
      </w: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A331C9" w:rsidRPr="00D51799" w:rsidRDefault="00A331C9" w:rsidP="004D6520">
      <w:pPr>
        <w:rPr>
          <w:rFonts w:asciiTheme="minorHAnsi" w:hAnsiTheme="minorHAnsi" w:cs="Tahoma"/>
          <w:sz w:val="20"/>
          <w:szCs w:val="20"/>
        </w:rPr>
      </w:pPr>
    </w:p>
    <w:p w:rsidR="002328D5" w:rsidRPr="00D51799" w:rsidRDefault="004D6520" w:rsidP="00A331C9">
      <w:pPr>
        <w:pStyle w:val="Heading3"/>
        <w:rPr>
          <w:rFonts w:asciiTheme="minorHAnsi" w:hAnsiTheme="minorHAnsi" w:cs="Tahoma"/>
        </w:rPr>
      </w:pPr>
      <w:bookmarkStart w:id="45" w:name="_Toc430020614"/>
      <w:r w:rsidRPr="00D51799">
        <w:rPr>
          <w:rFonts w:asciiTheme="minorHAnsi" w:hAnsiTheme="minorHAnsi" w:cs="Tahoma"/>
        </w:rPr>
        <w:lastRenderedPageBreak/>
        <w:t>Inventory issue</w:t>
      </w:r>
      <w:bookmarkEnd w:id="45"/>
    </w:p>
    <w:p w:rsidR="00544F22" w:rsidRPr="00D51799" w:rsidRDefault="00BE3789" w:rsidP="004D6520">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AB95193" wp14:editId="627B659E">
            <wp:extent cx="5943600" cy="271208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rsidR="00BE3789" w:rsidRPr="00D51799" w:rsidRDefault="00544F22" w:rsidP="00544F22">
      <w:pPr>
        <w:jc w:val="center"/>
        <w:rPr>
          <w:rFonts w:asciiTheme="minorHAnsi" w:hAnsiTheme="minorHAnsi" w:cs="Tahoma"/>
          <w:sz w:val="18"/>
          <w:szCs w:val="18"/>
        </w:rPr>
      </w:pPr>
      <w:r w:rsidRPr="00D51799">
        <w:rPr>
          <w:rFonts w:asciiTheme="minorHAnsi" w:hAnsiTheme="minorHAnsi" w:cs="Tahoma"/>
          <w:sz w:val="18"/>
          <w:szCs w:val="18"/>
        </w:rPr>
        <w:t>Fig: Inventory issue</w:t>
      </w:r>
    </w:p>
    <w:sectPr w:rsidR="00BE3789" w:rsidRPr="00D51799" w:rsidSect="00F41555">
      <w:headerReference w:type="default" r:id="rId38"/>
      <w:footerReference w:type="default" r:id="rId39"/>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767" w:rsidRDefault="00423767" w:rsidP="00BD3575">
      <w:pPr>
        <w:spacing w:after="0"/>
      </w:pPr>
      <w:r>
        <w:separator/>
      </w:r>
    </w:p>
  </w:endnote>
  <w:endnote w:type="continuationSeparator" w:id="0">
    <w:p w:rsidR="00423767" w:rsidRDefault="00423767"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67B" w:rsidRDefault="00BD467B" w:rsidP="003977A2">
    <w:pPr>
      <w:pStyle w:val="Footer"/>
      <w:pBdr>
        <w:top w:val="single" w:sz="4" w:space="0" w:color="auto"/>
      </w:pBdr>
      <w:tabs>
        <w:tab w:val="center" w:pos="4500"/>
        <w:tab w:val="right" w:pos="8730"/>
      </w:tabs>
    </w:pPr>
    <w:r>
      <w:t xml:space="preserve">GW/ERP/BRS/                                               Version 1.0                                                          Page </w:t>
    </w:r>
    <w:r>
      <w:fldChar w:fldCharType="begin"/>
    </w:r>
    <w:r>
      <w:instrText xml:space="preserve"> PAGE </w:instrText>
    </w:r>
    <w:r>
      <w:fldChar w:fldCharType="separate"/>
    </w:r>
    <w:r w:rsidR="0039342C">
      <w:rPr>
        <w:noProof/>
      </w:rPr>
      <w:t>21</w:t>
    </w:r>
    <w:r>
      <w:rPr>
        <w:noProof/>
      </w:rPr>
      <w:fldChar w:fldCharType="end"/>
    </w:r>
    <w:r>
      <w:t xml:space="preserve"> of </w:t>
    </w:r>
    <w:r w:rsidR="00423767">
      <w:fldChar w:fldCharType="begin"/>
    </w:r>
    <w:r w:rsidR="00423767">
      <w:instrText xml:space="preserve"> NUMPAGES </w:instrText>
    </w:r>
    <w:r w:rsidR="00423767">
      <w:fldChar w:fldCharType="separate"/>
    </w:r>
    <w:r w:rsidR="0039342C">
      <w:rPr>
        <w:noProof/>
      </w:rPr>
      <w:t>40</w:t>
    </w:r>
    <w:r w:rsidR="0042376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767" w:rsidRDefault="00423767" w:rsidP="00BD3575">
      <w:pPr>
        <w:spacing w:after="0"/>
      </w:pPr>
      <w:r>
        <w:separator/>
      </w:r>
    </w:p>
  </w:footnote>
  <w:footnote w:type="continuationSeparator" w:id="0">
    <w:p w:rsidR="00423767" w:rsidRDefault="00423767"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67B" w:rsidRDefault="00BD467B"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E8F270F"/>
    <w:multiLevelType w:val="hybridMultilevel"/>
    <w:tmpl w:val="6F1045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0F874FB3"/>
    <w:multiLevelType w:val="hybridMultilevel"/>
    <w:tmpl w:val="022C8E32"/>
    <w:lvl w:ilvl="0" w:tplc="B4FA5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0">
    <w:nsid w:val="19DB11CC"/>
    <w:multiLevelType w:val="multilevel"/>
    <w:tmpl w:val="FC8C245C"/>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1CF22009"/>
    <w:multiLevelType w:val="multilevel"/>
    <w:tmpl w:val="2C18E048"/>
    <w:lvl w:ilvl="0">
      <w:start w:val="1"/>
      <w:numFmt w:val="upperRoman"/>
      <w:lvlText w:val="%1."/>
      <w:lvlJc w:val="left"/>
      <w:pPr>
        <w:ind w:left="1080" w:hanging="720"/>
      </w:pPr>
      <w:rPr>
        <w:rFonts w:hint="default"/>
      </w:rPr>
    </w:lvl>
    <w:lvl w:ilvl="1">
      <w:start w:val="3"/>
      <w:numFmt w:val="decimal"/>
      <w:isLgl/>
      <w:lvlText w:val="%1.%2"/>
      <w:lvlJc w:val="left"/>
      <w:pPr>
        <w:ind w:left="870" w:hanging="51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0AC2A12"/>
    <w:multiLevelType w:val="hybridMultilevel"/>
    <w:tmpl w:val="CA8C04CA"/>
    <w:lvl w:ilvl="0" w:tplc="086673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236217"/>
    <w:multiLevelType w:val="multilevel"/>
    <w:tmpl w:val="2AE05FEC"/>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21446D47"/>
    <w:multiLevelType w:val="hybridMultilevel"/>
    <w:tmpl w:val="236AE098"/>
    <w:lvl w:ilvl="0" w:tplc="04090013">
      <w:start w:val="1"/>
      <w:numFmt w:val="upperRoman"/>
      <w:lvlText w:val="%1."/>
      <w:lvlJc w:val="right"/>
      <w:pPr>
        <w:ind w:left="-720" w:hanging="360"/>
      </w:pPr>
    </w:lvl>
    <w:lvl w:ilvl="1" w:tplc="04090019">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5">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2754757B"/>
    <w:multiLevelType w:val="hybridMultilevel"/>
    <w:tmpl w:val="9D0C64D0"/>
    <w:lvl w:ilvl="0" w:tplc="88FEFA06">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17">
    <w:nsid w:val="29433981"/>
    <w:multiLevelType w:val="hybridMultilevel"/>
    <w:tmpl w:val="98380B0A"/>
    <w:lvl w:ilvl="0" w:tplc="CE00792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CD1C56"/>
    <w:multiLevelType w:val="hybridMultilevel"/>
    <w:tmpl w:val="092C57BC"/>
    <w:lvl w:ilvl="0" w:tplc="5A8AC8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7000F5"/>
    <w:multiLevelType w:val="hybridMultilevel"/>
    <w:tmpl w:val="030C30C0"/>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0">
    <w:nsid w:val="3BF30AC2"/>
    <w:multiLevelType w:val="hybridMultilevel"/>
    <w:tmpl w:val="96F8344A"/>
    <w:lvl w:ilvl="0" w:tplc="5C3CD2F8">
      <w:start w:val="1"/>
      <w:numFmt w:val="decimal"/>
      <w:lvlText w:val="%1."/>
      <w:lvlJc w:val="left"/>
      <w:pPr>
        <w:ind w:left="1080" w:hanging="360"/>
      </w:pPr>
      <w:rPr>
        <w:rFonts w:hint="default"/>
        <w:sz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1B16FD3"/>
    <w:multiLevelType w:val="hybridMultilevel"/>
    <w:tmpl w:val="95CC2134"/>
    <w:lvl w:ilvl="0" w:tplc="5C30F6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A96282"/>
    <w:multiLevelType w:val="hybridMultilevel"/>
    <w:tmpl w:val="88F22268"/>
    <w:lvl w:ilvl="0" w:tplc="DA880EA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E0A5FC8"/>
    <w:multiLevelType w:val="hybridMultilevel"/>
    <w:tmpl w:val="CE02C2F0"/>
    <w:lvl w:ilvl="0" w:tplc="6EDC5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CD2D51"/>
    <w:multiLevelType w:val="hybridMultilevel"/>
    <w:tmpl w:val="B82E526C"/>
    <w:lvl w:ilvl="0" w:tplc="CE00792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E25314"/>
    <w:multiLevelType w:val="multilevel"/>
    <w:tmpl w:val="EC4A954C"/>
    <w:lvl w:ilvl="0">
      <w:start w:val="1"/>
      <w:numFmt w:val="upperRoman"/>
      <w:lvlText w:val="%1."/>
      <w:lvlJc w:val="left"/>
      <w:pPr>
        <w:ind w:left="1080" w:hanging="72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0"/>
  </w:num>
  <w:num w:numId="2">
    <w:abstractNumId w:val="0"/>
  </w:num>
  <w:num w:numId="3">
    <w:abstractNumId w:val="27"/>
  </w:num>
  <w:num w:numId="4">
    <w:abstractNumId w:val="23"/>
  </w:num>
  <w:num w:numId="5">
    <w:abstractNumId w:val="19"/>
  </w:num>
  <w:num w:numId="6">
    <w:abstractNumId w:val="20"/>
  </w:num>
  <w:num w:numId="7">
    <w:abstractNumId w:val="16"/>
  </w:num>
  <w:num w:numId="8">
    <w:abstractNumId w:val="9"/>
  </w:num>
  <w:num w:numId="9">
    <w:abstractNumId w:val="14"/>
  </w:num>
  <w:num w:numId="10">
    <w:abstractNumId w:val="8"/>
  </w:num>
  <w:num w:numId="11">
    <w:abstractNumId w:val="11"/>
  </w:num>
  <w:num w:numId="12">
    <w:abstractNumId w:val="26"/>
  </w:num>
  <w:num w:numId="13">
    <w:abstractNumId w:val="13"/>
  </w:num>
  <w:num w:numId="14">
    <w:abstractNumId w:val="15"/>
  </w:num>
  <w:num w:numId="15">
    <w:abstractNumId w:val="21"/>
  </w:num>
  <w:num w:numId="16">
    <w:abstractNumId w:val="7"/>
  </w:num>
  <w:num w:numId="17">
    <w:abstractNumId w:val="24"/>
  </w:num>
  <w:num w:numId="18">
    <w:abstractNumId w:val="22"/>
  </w:num>
  <w:num w:numId="19">
    <w:abstractNumId w:val="12"/>
  </w:num>
  <w:num w:numId="20">
    <w:abstractNumId w:val="18"/>
  </w:num>
  <w:num w:numId="21">
    <w:abstractNumId w:val="25"/>
  </w:num>
  <w:num w:numId="22">
    <w:abstractNumId w:val="17"/>
  </w:num>
  <w:num w:numId="23">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5417"/>
    <w:rsid w:val="00025B1F"/>
    <w:rsid w:val="00025C91"/>
    <w:rsid w:val="00025F22"/>
    <w:rsid w:val="000332AB"/>
    <w:rsid w:val="0003522A"/>
    <w:rsid w:val="00035514"/>
    <w:rsid w:val="00035868"/>
    <w:rsid w:val="000367D2"/>
    <w:rsid w:val="00040383"/>
    <w:rsid w:val="00040972"/>
    <w:rsid w:val="00043C92"/>
    <w:rsid w:val="00044946"/>
    <w:rsid w:val="000453FB"/>
    <w:rsid w:val="00047E10"/>
    <w:rsid w:val="000528D5"/>
    <w:rsid w:val="00052F04"/>
    <w:rsid w:val="0005390F"/>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A0465"/>
    <w:rsid w:val="000A0951"/>
    <w:rsid w:val="000A0E30"/>
    <w:rsid w:val="000A1C1A"/>
    <w:rsid w:val="000A3B97"/>
    <w:rsid w:val="000A56C0"/>
    <w:rsid w:val="000A73FC"/>
    <w:rsid w:val="000B2A6C"/>
    <w:rsid w:val="000B4275"/>
    <w:rsid w:val="000B4E10"/>
    <w:rsid w:val="000C06AC"/>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DE1"/>
    <w:rsid w:val="000D604E"/>
    <w:rsid w:val="000E2D24"/>
    <w:rsid w:val="000F2AA5"/>
    <w:rsid w:val="000F3095"/>
    <w:rsid w:val="000F4890"/>
    <w:rsid w:val="000F4FE4"/>
    <w:rsid w:val="000F7E27"/>
    <w:rsid w:val="001008CB"/>
    <w:rsid w:val="00101EAB"/>
    <w:rsid w:val="00104AA3"/>
    <w:rsid w:val="00110048"/>
    <w:rsid w:val="00111251"/>
    <w:rsid w:val="001113B9"/>
    <w:rsid w:val="00112ED1"/>
    <w:rsid w:val="0011593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3785"/>
    <w:rsid w:val="0015492E"/>
    <w:rsid w:val="0015548A"/>
    <w:rsid w:val="00160EFD"/>
    <w:rsid w:val="00162D07"/>
    <w:rsid w:val="0016376E"/>
    <w:rsid w:val="00165200"/>
    <w:rsid w:val="00166037"/>
    <w:rsid w:val="001708F0"/>
    <w:rsid w:val="00170C3D"/>
    <w:rsid w:val="001728BB"/>
    <w:rsid w:val="0017397C"/>
    <w:rsid w:val="00175FFE"/>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BA4"/>
    <w:rsid w:val="001A5DB9"/>
    <w:rsid w:val="001A6500"/>
    <w:rsid w:val="001B0110"/>
    <w:rsid w:val="001B0324"/>
    <w:rsid w:val="001B0C99"/>
    <w:rsid w:val="001B1545"/>
    <w:rsid w:val="001B24BB"/>
    <w:rsid w:val="001B2E29"/>
    <w:rsid w:val="001B3084"/>
    <w:rsid w:val="001B4F03"/>
    <w:rsid w:val="001B68E9"/>
    <w:rsid w:val="001B69D1"/>
    <w:rsid w:val="001B70F6"/>
    <w:rsid w:val="001C1B97"/>
    <w:rsid w:val="001C2025"/>
    <w:rsid w:val="001C2C04"/>
    <w:rsid w:val="001C2FCA"/>
    <w:rsid w:val="001C4F5D"/>
    <w:rsid w:val="001C7C41"/>
    <w:rsid w:val="001D199E"/>
    <w:rsid w:val="001D1FC3"/>
    <w:rsid w:val="001D39C5"/>
    <w:rsid w:val="001D3B5E"/>
    <w:rsid w:val="001D50D5"/>
    <w:rsid w:val="001E27CE"/>
    <w:rsid w:val="001E2C59"/>
    <w:rsid w:val="001E5C8E"/>
    <w:rsid w:val="001E6FF6"/>
    <w:rsid w:val="001F1878"/>
    <w:rsid w:val="001F1C08"/>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76A2"/>
    <w:rsid w:val="00290E26"/>
    <w:rsid w:val="00292262"/>
    <w:rsid w:val="002957E9"/>
    <w:rsid w:val="00295AE8"/>
    <w:rsid w:val="00297287"/>
    <w:rsid w:val="002A45FA"/>
    <w:rsid w:val="002A4E25"/>
    <w:rsid w:val="002B2827"/>
    <w:rsid w:val="002B2D69"/>
    <w:rsid w:val="002B6049"/>
    <w:rsid w:val="002C01BD"/>
    <w:rsid w:val="002C19F5"/>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33B7"/>
    <w:rsid w:val="00333D58"/>
    <w:rsid w:val="0033448E"/>
    <w:rsid w:val="00335249"/>
    <w:rsid w:val="00336DFA"/>
    <w:rsid w:val="00337728"/>
    <w:rsid w:val="00344957"/>
    <w:rsid w:val="0034765B"/>
    <w:rsid w:val="00350B22"/>
    <w:rsid w:val="003514B1"/>
    <w:rsid w:val="003518BF"/>
    <w:rsid w:val="00357BD2"/>
    <w:rsid w:val="0036469A"/>
    <w:rsid w:val="00366046"/>
    <w:rsid w:val="00367809"/>
    <w:rsid w:val="00370574"/>
    <w:rsid w:val="00370E04"/>
    <w:rsid w:val="00373594"/>
    <w:rsid w:val="0037365F"/>
    <w:rsid w:val="00377906"/>
    <w:rsid w:val="00377D0D"/>
    <w:rsid w:val="00380583"/>
    <w:rsid w:val="00380636"/>
    <w:rsid w:val="00382942"/>
    <w:rsid w:val="003833BD"/>
    <w:rsid w:val="00386816"/>
    <w:rsid w:val="003914BB"/>
    <w:rsid w:val="0039342C"/>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F9D"/>
    <w:rsid w:val="003D6FF1"/>
    <w:rsid w:val="003D7489"/>
    <w:rsid w:val="003D7B0F"/>
    <w:rsid w:val="003E2C8B"/>
    <w:rsid w:val="003E4D1B"/>
    <w:rsid w:val="003E4E2C"/>
    <w:rsid w:val="003E58F7"/>
    <w:rsid w:val="003E5F1D"/>
    <w:rsid w:val="003E7368"/>
    <w:rsid w:val="003F1D55"/>
    <w:rsid w:val="003F232F"/>
    <w:rsid w:val="003F5BF5"/>
    <w:rsid w:val="003F5D90"/>
    <w:rsid w:val="003F7573"/>
    <w:rsid w:val="003F7817"/>
    <w:rsid w:val="0040012D"/>
    <w:rsid w:val="00400539"/>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3767"/>
    <w:rsid w:val="004241E7"/>
    <w:rsid w:val="0042600C"/>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16B7"/>
    <w:rsid w:val="00482466"/>
    <w:rsid w:val="00483DFD"/>
    <w:rsid w:val="00484BA9"/>
    <w:rsid w:val="00485DB4"/>
    <w:rsid w:val="0048659D"/>
    <w:rsid w:val="00486983"/>
    <w:rsid w:val="004942BC"/>
    <w:rsid w:val="0049571E"/>
    <w:rsid w:val="0049655C"/>
    <w:rsid w:val="00496C86"/>
    <w:rsid w:val="004A2EAB"/>
    <w:rsid w:val="004A37E5"/>
    <w:rsid w:val="004A38D9"/>
    <w:rsid w:val="004A4289"/>
    <w:rsid w:val="004A4D16"/>
    <w:rsid w:val="004A7565"/>
    <w:rsid w:val="004B1293"/>
    <w:rsid w:val="004B1E91"/>
    <w:rsid w:val="004B2240"/>
    <w:rsid w:val="004B323D"/>
    <w:rsid w:val="004C5066"/>
    <w:rsid w:val="004C60A2"/>
    <w:rsid w:val="004C65C7"/>
    <w:rsid w:val="004D0854"/>
    <w:rsid w:val="004D5213"/>
    <w:rsid w:val="004D5A7A"/>
    <w:rsid w:val="004D652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7022"/>
    <w:rsid w:val="005900AC"/>
    <w:rsid w:val="005915BA"/>
    <w:rsid w:val="00592391"/>
    <w:rsid w:val="005935C0"/>
    <w:rsid w:val="0059414E"/>
    <w:rsid w:val="0059483B"/>
    <w:rsid w:val="005976C1"/>
    <w:rsid w:val="00597C56"/>
    <w:rsid w:val="005A2C2F"/>
    <w:rsid w:val="005B3E11"/>
    <w:rsid w:val="005B48AC"/>
    <w:rsid w:val="005B4F16"/>
    <w:rsid w:val="005C34B9"/>
    <w:rsid w:val="005C46D1"/>
    <w:rsid w:val="005C4E3F"/>
    <w:rsid w:val="005C53CA"/>
    <w:rsid w:val="005C5CC4"/>
    <w:rsid w:val="005C6B90"/>
    <w:rsid w:val="005D0035"/>
    <w:rsid w:val="005D1419"/>
    <w:rsid w:val="005D3A86"/>
    <w:rsid w:val="005D43AA"/>
    <w:rsid w:val="005D4A06"/>
    <w:rsid w:val="005D545F"/>
    <w:rsid w:val="005D66E9"/>
    <w:rsid w:val="005D67D8"/>
    <w:rsid w:val="005D68E8"/>
    <w:rsid w:val="005D6FD2"/>
    <w:rsid w:val="005E10D0"/>
    <w:rsid w:val="005E27AD"/>
    <w:rsid w:val="005E3950"/>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B19"/>
    <w:rsid w:val="00615BBA"/>
    <w:rsid w:val="006226E2"/>
    <w:rsid w:val="006233AC"/>
    <w:rsid w:val="00623473"/>
    <w:rsid w:val="00624162"/>
    <w:rsid w:val="00624188"/>
    <w:rsid w:val="006241B3"/>
    <w:rsid w:val="00625F7D"/>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54"/>
    <w:rsid w:val="00704B06"/>
    <w:rsid w:val="00705615"/>
    <w:rsid w:val="00705CA1"/>
    <w:rsid w:val="00705CAE"/>
    <w:rsid w:val="0071482A"/>
    <w:rsid w:val="00716000"/>
    <w:rsid w:val="00716C03"/>
    <w:rsid w:val="00720CB3"/>
    <w:rsid w:val="00723651"/>
    <w:rsid w:val="0072643A"/>
    <w:rsid w:val="00727F45"/>
    <w:rsid w:val="00730300"/>
    <w:rsid w:val="0073055B"/>
    <w:rsid w:val="00730F87"/>
    <w:rsid w:val="007312A6"/>
    <w:rsid w:val="007332A4"/>
    <w:rsid w:val="007345D6"/>
    <w:rsid w:val="00735745"/>
    <w:rsid w:val="00737101"/>
    <w:rsid w:val="00737D9F"/>
    <w:rsid w:val="00741B5D"/>
    <w:rsid w:val="0074370D"/>
    <w:rsid w:val="00746704"/>
    <w:rsid w:val="00746A11"/>
    <w:rsid w:val="00747702"/>
    <w:rsid w:val="00753891"/>
    <w:rsid w:val="0075541A"/>
    <w:rsid w:val="00756833"/>
    <w:rsid w:val="007577F1"/>
    <w:rsid w:val="007578D7"/>
    <w:rsid w:val="00761EEA"/>
    <w:rsid w:val="00763372"/>
    <w:rsid w:val="007646CD"/>
    <w:rsid w:val="00764F01"/>
    <w:rsid w:val="007651F2"/>
    <w:rsid w:val="00767110"/>
    <w:rsid w:val="007711FD"/>
    <w:rsid w:val="00772685"/>
    <w:rsid w:val="00773661"/>
    <w:rsid w:val="00773A95"/>
    <w:rsid w:val="007744F8"/>
    <w:rsid w:val="00774E2F"/>
    <w:rsid w:val="007754EF"/>
    <w:rsid w:val="00775BAB"/>
    <w:rsid w:val="00776856"/>
    <w:rsid w:val="00777D2A"/>
    <w:rsid w:val="007868EE"/>
    <w:rsid w:val="00786B02"/>
    <w:rsid w:val="007927EB"/>
    <w:rsid w:val="00793D15"/>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1570"/>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BF3"/>
    <w:rsid w:val="008D009B"/>
    <w:rsid w:val="008D0762"/>
    <w:rsid w:val="008D1A5D"/>
    <w:rsid w:val="008D2722"/>
    <w:rsid w:val="008D454E"/>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26C"/>
    <w:rsid w:val="009314BE"/>
    <w:rsid w:val="00931F38"/>
    <w:rsid w:val="0093387B"/>
    <w:rsid w:val="00933BAA"/>
    <w:rsid w:val="00934808"/>
    <w:rsid w:val="009351FA"/>
    <w:rsid w:val="00935F66"/>
    <w:rsid w:val="009372AB"/>
    <w:rsid w:val="0094076F"/>
    <w:rsid w:val="0094121E"/>
    <w:rsid w:val="00943B45"/>
    <w:rsid w:val="00944BF6"/>
    <w:rsid w:val="00946E9E"/>
    <w:rsid w:val="00947224"/>
    <w:rsid w:val="00952516"/>
    <w:rsid w:val="00952665"/>
    <w:rsid w:val="00955CC9"/>
    <w:rsid w:val="00956DCA"/>
    <w:rsid w:val="00961165"/>
    <w:rsid w:val="00962268"/>
    <w:rsid w:val="00964CBF"/>
    <w:rsid w:val="009652F8"/>
    <w:rsid w:val="00965410"/>
    <w:rsid w:val="009658A7"/>
    <w:rsid w:val="00966A58"/>
    <w:rsid w:val="00966C49"/>
    <w:rsid w:val="00970024"/>
    <w:rsid w:val="00971089"/>
    <w:rsid w:val="00973047"/>
    <w:rsid w:val="00976998"/>
    <w:rsid w:val="00977152"/>
    <w:rsid w:val="0098070C"/>
    <w:rsid w:val="00980E96"/>
    <w:rsid w:val="00980EC2"/>
    <w:rsid w:val="009816A2"/>
    <w:rsid w:val="009820BC"/>
    <w:rsid w:val="00982AB9"/>
    <w:rsid w:val="00982C58"/>
    <w:rsid w:val="00984D7E"/>
    <w:rsid w:val="00985B7A"/>
    <w:rsid w:val="00987C04"/>
    <w:rsid w:val="00993BE9"/>
    <w:rsid w:val="00996822"/>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2114D"/>
    <w:rsid w:val="00A21E3A"/>
    <w:rsid w:val="00A22F28"/>
    <w:rsid w:val="00A23BDD"/>
    <w:rsid w:val="00A24701"/>
    <w:rsid w:val="00A256CA"/>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C07FF"/>
    <w:rsid w:val="00AC0C22"/>
    <w:rsid w:val="00AC0CC1"/>
    <w:rsid w:val="00AC11D6"/>
    <w:rsid w:val="00AC3A86"/>
    <w:rsid w:val="00AC4B39"/>
    <w:rsid w:val="00AC5512"/>
    <w:rsid w:val="00AC57EB"/>
    <w:rsid w:val="00AC6EE5"/>
    <w:rsid w:val="00AC7D5A"/>
    <w:rsid w:val="00AD6366"/>
    <w:rsid w:val="00AE328D"/>
    <w:rsid w:val="00AE3666"/>
    <w:rsid w:val="00AE529F"/>
    <w:rsid w:val="00AE5E9E"/>
    <w:rsid w:val="00AE6334"/>
    <w:rsid w:val="00AE679B"/>
    <w:rsid w:val="00AE6D1C"/>
    <w:rsid w:val="00AF0642"/>
    <w:rsid w:val="00AF1AE3"/>
    <w:rsid w:val="00AF38AE"/>
    <w:rsid w:val="00AF3912"/>
    <w:rsid w:val="00AF3FBA"/>
    <w:rsid w:val="00B00B6E"/>
    <w:rsid w:val="00B01F83"/>
    <w:rsid w:val="00B04DDD"/>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30A09"/>
    <w:rsid w:val="00B32CDB"/>
    <w:rsid w:val="00B358A5"/>
    <w:rsid w:val="00B36F02"/>
    <w:rsid w:val="00B408B1"/>
    <w:rsid w:val="00B41025"/>
    <w:rsid w:val="00B41F60"/>
    <w:rsid w:val="00B42E6A"/>
    <w:rsid w:val="00B44F4A"/>
    <w:rsid w:val="00B46486"/>
    <w:rsid w:val="00B50E86"/>
    <w:rsid w:val="00B5182D"/>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91762"/>
    <w:rsid w:val="00B91965"/>
    <w:rsid w:val="00B949A0"/>
    <w:rsid w:val="00BA1DA9"/>
    <w:rsid w:val="00BA223D"/>
    <w:rsid w:val="00BA2EC7"/>
    <w:rsid w:val="00BA3F62"/>
    <w:rsid w:val="00BA54E7"/>
    <w:rsid w:val="00BA566D"/>
    <w:rsid w:val="00BA5EA9"/>
    <w:rsid w:val="00BA6313"/>
    <w:rsid w:val="00BA7D00"/>
    <w:rsid w:val="00BA7FA3"/>
    <w:rsid w:val="00BB0ACF"/>
    <w:rsid w:val="00BB1082"/>
    <w:rsid w:val="00BB2F24"/>
    <w:rsid w:val="00BB4AB5"/>
    <w:rsid w:val="00BB66D9"/>
    <w:rsid w:val="00BB7953"/>
    <w:rsid w:val="00BC0BB5"/>
    <w:rsid w:val="00BC1A80"/>
    <w:rsid w:val="00BC1CB1"/>
    <w:rsid w:val="00BC2FFD"/>
    <w:rsid w:val="00BC3797"/>
    <w:rsid w:val="00BC4E18"/>
    <w:rsid w:val="00BC5C2B"/>
    <w:rsid w:val="00BC6765"/>
    <w:rsid w:val="00BC7EBB"/>
    <w:rsid w:val="00BD3575"/>
    <w:rsid w:val="00BD467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3B80"/>
    <w:rsid w:val="00CA3D83"/>
    <w:rsid w:val="00CA4C0D"/>
    <w:rsid w:val="00CA51FB"/>
    <w:rsid w:val="00CA5F04"/>
    <w:rsid w:val="00CA5F52"/>
    <w:rsid w:val="00CA76AC"/>
    <w:rsid w:val="00CB237C"/>
    <w:rsid w:val="00CB4349"/>
    <w:rsid w:val="00CB4C96"/>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2F92"/>
    <w:rsid w:val="00D03A1E"/>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7ECC"/>
    <w:rsid w:val="00D57F67"/>
    <w:rsid w:val="00D60480"/>
    <w:rsid w:val="00D614E3"/>
    <w:rsid w:val="00D61C7D"/>
    <w:rsid w:val="00D63681"/>
    <w:rsid w:val="00D63816"/>
    <w:rsid w:val="00D660BF"/>
    <w:rsid w:val="00D668AA"/>
    <w:rsid w:val="00D701ED"/>
    <w:rsid w:val="00D72788"/>
    <w:rsid w:val="00D729D7"/>
    <w:rsid w:val="00D72F2F"/>
    <w:rsid w:val="00D75AF9"/>
    <w:rsid w:val="00D7617F"/>
    <w:rsid w:val="00D76EC8"/>
    <w:rsid w:val="00D80953"/>
    <w:rsid w:val="00D809B8"/>
    <w:rsid w:val="00D83202"/>
    <w:rsid w:val="00D8337E"/>
    <w:rsid w:val="00D8492F"/>
    <w:rsid w:val="00D86DD2"/>
    <w:rsid w:val="00D86F57"/>
    <w:rsid w:val="00D9139D"/>
    <w:rsid w:val="00D919B4"/>
    <w:rsid w:val="00D93CBE"/>
    <w:rsid w:val="00D97067"/>
    <w:rsid w:val="00D97BA7"/>
    <w:rsid w:val="00DA058D"/>
    <w:rsid w:val="00DA1FC5"/>
    <w:rsid w:val="00DA5808"/>
    <w:rsid w:val="00DA61BF"/>
    <w:rsid w:val="00DA6819"/>
    <w:rsid w:val="00DB00FD"/>
    <w:rsid w:val="00DB1E2F"/>
    <w:rsid w:val="00DB2603"/>
    <w:rsid w:val="00DB3198"/>
    <w:rsid w:val="00DB4B7F"/>
    <w:rsid w:val="00DB646C"/>
    <w:rsid w:val="00DC05D4"/>
    <w:rsid w:val="00DC2AC2"/>
    <w:rsid w:val="00DC3B2E"/>
    <w:rsid w:val="00DD257E"/>
    <w:rsid w:val="00DD5968"/>
    <w:rsid w:val="00DD6438"/>
    <w:rsid w:val="00DD6694"/>
    <w:rsid w:val="00DD76D8"/>
    <w:rsid w:val="00DE02B7"/>
    <w:rsid w:val="00DE23AE"/>
    <w:rsid w:val="00DE2DF4"/>
    <w:rsid w:val="00DE3C06"/>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31DFB"/>
    <w:rsid w:val="00E33E57"/>
    <w:rsid w:val="00E3493F"/>
    <w:rsid w:val="00E36722"/>
    <w:rsid w:val="00E36FD0"/>
    <w:rsid w:val="00E37C84"/>
    <w:rsid w:val="00E40853"/>
    <w:rsid w:val="00E40C23"/>
    <w:rsid w:val="00E42369"/>
    <w:rsid w:val="00E43FF9"/>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1338"/>
    <w:rsid w:val="00E92BE3"/>
    <w:rsid w:val="00E93934"/>
    <w:rsid w:val="00E93B7A"/>
    <w:rsid w:val="00E9664D"/>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20BF6"/>
    <w:rsid w:val="00F216C5"/>
    <w:rsid w:val="00F25680"/>
    <w:rsid w:val="00F268E7"/>
    <w:rsid w:val="00F2698A"/>
    <w:rsid w:val="00F27E00"/>
    <w:rsid w:val="00F27FE7"/>
    <w:rsid w:val="00F318EE"/>
    <w:rsid w:val="00F33B9D"/>
    <w:rsid w:val="00F41555"/>
    <w:rsid w:val="00F41D36"/>
    <w:rsid w:val="00F43B29"/>
    <w:rsid w:val="00F43EC7"/>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6258"/>
    <w:rsid w:val="00FA6ED9"/>
    <w:rsid w:val="00FB09F9"/>
    <w:rsid w:val="00FB10D6"/>
    <w:rsid w:val="00FB22A8"/>
    <w:rsid w:val="00FB28DA"/>
    <w:rsid w:val="00FB2C81"/>
    <w:rsid w:val="00FB3B23"/>
    <w:rsid w:val="00FB4541"/>
    <w:rsid w:val="00FB5F0E"/>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648F5D-B4A4-46FB-A53F-A632C0B8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8"/>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36BDCA4-528C-4EA5-A42F-AFA1BE68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22224</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Johnny Alam</cp:lastModifiedBy>
  <cp:revision>8</cp:revision>
  <cp:lastPrinted>2015-09-14T14:25:00Z</cp:lastPrinted>
  <dcterms:created xsi:type="dcterms:W3CDTF">2015-09-14T14:21:00Z</dcterms:created>
  <dcterms:modified xsi:type="dcterms:W3CDTF">2015-09-14T14:25:00Z</dcterms:modified>
</cp:coreProperties>
</file>