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Lakhsma</w:t>
      </w:r>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w:t>
      </w:r>
      <w:r w:rsidR="005801A3">
        <w:rPr>
          <w:rFonts w:asciiTheme="minorHAnsi" w:hAnsiTheme="minorHAnsi" w:cs="Tahoma"/>
          <w:sz w:val="32"/>
          <w:szCs w:val="32"/>
        </w:rPr>
        <w:t>Inventory</w:t>
      </w:r>
      <w:bookmarkStart w:id="0" w:name="_GoBack"/>
      <w:bookmarkEnd w:id="0"/>
      <w:r w:rsidR="00E93B7A" w:rsidRPr="004B64F0">
        <w:rPr>
          <w:rFonts w:asciiTheme="minorHAnsi" w:hAnsiTheme="minorHAnsi" w:cs="Tahoma"/>
          <w:sz w:val="32"/>
          <w:szCs w:val="32"/>
        </w:rPr>
        <w:t xml:space="preserve">                                               </w:t>
      </w:r>
    </w:p>
    <w:p w:rsidR="009D4D54" w:rsidRPr="004B64F0" w:rsidRDefault="009D4D54" w:rsidP="009D4D54">
      <w:pPr>
        <w:pStyle w:val="Title2"/>
        <w:rPr>
          <w:rFonts w:asciiTheme="minorHAnsi" w:hAnsiTheme="minorHAnsi" w:cs="Tahoma"/>
          <w:sz w:val="32"/>
          <w:szCs w:val="32"/>
          <w:u w:val="single"/>
        </w:rPr>
      </w:pPr>
    </w:p>
    <w:p w:rsidR="009D4D54" w:rsidRPr="004B64F0" w:rsidRDefault="00741B5D"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Version: 1.</w:t>
      </w:r>
      <w:r w:rsidR="000E22FA">
        <w:rPr>
          <w:rFonts w:asciiTheme="minorHAnsi" w:hAnsiTheme="minorHAnsi" w:cs="Tahoma"/>
          <w:b/>
          <w:color w:val="E36C0A"/>
          <w:sz w:val="32"/>
          <w:szCs w:val="32"/>
        </w:rPr>
        <w:t>0</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310B2A">
        <w:rPr>
          <w:rFonts w:asciiTheme="minorHAnsi" w:hAnsiTheme="minorHAnsi" w:cs="Tahoma"/>
          <w:b/>
          <w:color w:val="E36C0A"/>
          <w:sz w:val="32"/>
          <w:szCs w:val="32"/>
        </w:rPr>
        <w:t>Octo</w:t>
      </w:r>
      <w:r w:rsidR="006011C6" w:rsidRPr="004B64F0">
        <w:rPr>
          <w:rFonts w:asciiTheme="minorHAnsi" w:hAnsiTheme="minorHAnsi" w:cs="Tahoma"/>
          <w:b/>
          <w:color w:val="E36C0A"/>
          <w:sz w:val="32"/>
          <w:szCs w:val="32"/>
        </w:rPr>
        <w:t>ber</w:t>
      </w:r>
      <w:r w:rsidR="00FB2C81" w:rsidRPr="004B64F0">
        <w:rPr>
          <w:rFonts w:asciiTheme="minorHAnsi" w:hAnsiTheme="minorHAnsi" w:cs="Tahoma"/>
          <w:b/>
          <w:color w:val="E36C0A"/>
          <w:sz w:val="32"/>
          <w:szCs w:val="32"/>
        </w:rPr>
        <w:t xml:space="preserve"> </w:t>
      </w:r>
      <w:r w:rsidR="00712F6A">
        <w:rPr>
          <w:rFonts w:asciiTheme="minorHAnsi" w:hAnsiTheme="minorHAnsi" w:cs="Tahoma"/>
          <w:b/>
          <w:color w:val="E36C0A"/>
          <w:sz w:val="32"/>
          <w:szCs w:val="32"/>
        </w:rPr>
        <w:t>14</w:t>
      </w:r>
      <w:r w:rsidR="00741B5D" w:rsidRPr="004B64F0">
        <w:rPr>
          <w:rFonts w:asciiTheme="minorHAnsi" w:hAnsiTheme="minorHAnsi" w:cs="Tahoma"/>
          <w:b/>
          <w:color w:val="E36C0A"/>
          <w:sz w:val="32"/>
          <w:szCs w:val="32"/>
        </w:rPr>
        <w:t>, 201</w:t>
      </w:r>
      <w:r w:rsidR="006011C6" w:rsidRPr="004B64F0">
        <w:rPr>
          <w:rFonts w:asciiTheme="minorHAnsi" w:hAnsiTheme="minorHAnsi" w:cs="Tahoma"/>
          <w:b/>
          <w:color w:val="E36C0A"/>
          <w:sz w:val="32"/>
          <w:szCs w:val="32"/>
        </w:rPr>
        <w:t>5</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TK Bhaban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13 Kazi Nazrul Islam Avenue,</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Kawran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web</w:t>
      </w:r>
      <w:r w:rsidR="00EE5E49" w:rsidRPr="004B64F0">
        <w:rPr>
          <w:rFonts w:asciiTheme="minorHAnsi" w:eastAsia="Times New Roman" w:hAnsiTheme="minorHAnsi" w:cs="Tahoma"/>
          <w:color w:val="3D85C6"/>
          <w:sz w:val="28"/>
          <w:szCs w:val="28"/>
          <w:lang w:bidi="bn-IN"/>
        </w:rPr>
        <w:t>: </w:t>
      </w:r>
      <w:hyperlink r:id="rId9"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471C4A" w:rsidRDefault="00E73221">
      <w:pPr>
        <w:pStyle w:val="TOC2"/>
        <w:tabs>
          <w:tab w:val="right" w:leader="dot" w:pos="9350"/>
        </w:tabs>
        <w:rPr>
          <w:rFonts w:asciiTheme="minorHAnsi" w:eastAsiaTheme="minorEastAsia" w:hAnsiTheme="minorHAnsi" w:cstheme="minorBidi"/>
          <w:noProof/>
        </w:rPr>
      </w:pPr>
      <w:r w:rsidRPr="004B64F0">
        <w:rPr>
          <w:rFonts w:asciiTheme="minorHAnsi" w:hAnsiTheme="minorHAnsi" w:cs="Tahoma"/>
          <w:sz w:val="20"/>
          <w:szCs w:val="20"/>
        </w:rPr>
        <w:fldChar w:fldCharType="begin"/>
      </w:r>
      <w:r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2598752" w:history="1">
        <w:r w:rsidR="00471C4A" w:rsidRPr="00D806CD">
          <w:rPr>
            <w:rStyle w:val="Hyperlink"/>
            <w:rFonts w:cs="Tahoma"/>
            <w:noProof/>
          </w:rPr>
          <w:t>Document Release History</w:t>
        </w:r>
        <w:r w:rsidR="00471C4A">
          <w:rPr>
            <w:noProof/>
            <w:webHidden/>
          </w:rPr>
          <w:tab/>
        </w:r>
        <w:r w:rsidR="00471C4A">
          <w:rPr>
            <w:noProof/>
            <w:webHidden/>
          </w:rPr>
          <w:fldChar w:fldCharType="begin"/>
        </w:r>
        <w:r w:rsidR="00471C4A">
          <w:rPr>
            <w:noProof/>
            <w:webHidden/>
          </w:rPr>
          <w:instrText xml:space="preserve"> PAGEREF _Toc432598752 \h </w:instrText>
        </w:r>
        <w:r w:rsidR="00471C4A">
          <w:rPr>
            <w:noProof/>
            <w:webHidden/>
          </w:rPr>
        </w:r>
        <w:r w:rsidR="00471C4A">
          <w:rPr>
            <w:noProof/>
            <w:webHidden/>
          </w:rPr>
          <w:fldChar w:fldCharType="separate"/>
        </w:r>
        <w:r w:rsidR="00471C4A">
          <w:rPr>
            <w:noProof/>
            <w:webHidden/>
          </w:rPr>
          <w:t>5</w:t>
        </w:r>
        <w:r w:rsidR="00471C4A">
          <w:rPr>
            <w:noProof/>
            <w:webHidden/>
          </w:rPr>
          <w:fldChar w:fldCharType="end"/>
        </w:r>
      </w:hyperlink>
    </w:p>
    <w:p w:rsidR="00471C4A" w:rsidRDefault="00471C4A">
      <w:pPr>
        <w:pStyle w:val="TOC1"/>
        <w:rPr>
          <w:rFonts w:asciiTheme="minorHAnsi" w:eastAsiaTheme="minorEastAsia" w:hAnsiTheme="minorHAnsi" w:cstheme="minorBidi"/>
          <w:noProof/>
        </w:rPr>
      </w:pPr>
      <w:hyperlink w:anchor="_Toc432598753" w:history="1">
        <w:r w:rsidRPr="00D806CD">
          <w:rPr>
            <w:rStyle w:val="Hyperlink"/>
            <w:noProof/>
          </w:rPr>
          <w:t>1.0</w:t>
        </w:r>
        <w:r>
          <w:rPr>
            <w:rFonts w:asciiTheme="minorHAnsi" w:eastAsiaTheme="minorEastAsia" w:hAnsiTheme="minorHAnsi" w:cstheme="minorBidi"/>
            <w:noProof/>
          </w:rPr>
          <w:tab/>
        </w:r>
        <w:r w:rsidRPr="00D806CD">
          <w:rPr>
            <w:rStyle w:val="Hyperlink"/>
            <w:noProof/>
          </w:rPr>
          <w:t>Introduction</w:t>
        </w:r>
        <w:r>
          <w:rPr>
            <w:noProof/>
            <w:webHidden/>
          </w:rPr>
          <w:tab/>
        </w:r>
        <w:r>
          <w:rPr>
            <w:noProof/>
            <w:webHidden/>
          </w:rPr>
          <w:fldChar w:fldCharType="begin"/>
        </w:r>
        <w:r>
          <w:rPr>
            <w:noProof/>
            <w:webHidden/>
          </w:rPr>
          <w:instrText xml:space="preserve"> PAGEREF _Toc432598753 \h </w:instrText>
        </w:r>
        <w:r>
          <w:rPr>
            <w:noProof/>
            <w:webHidden/>
          </w:rPr>
        </w:r>
        <w:r>
          <w:rPr>
            <w:noProof/>
            <w:webHidden/>
          </w:rPr>
          <w:fldChar w:fldCharType="separate"/>
        </w:r>
        <w:r>
          <w:rPr>
            <w:noProof/>
            <w:webHidden/>
          </w:rPr>
          <w:t>6</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54" w:history="1">
        <w:r w:rsidRPr="00D806CD">
          <w:rPr>
            <w:rStyle w:val="Hyperlink"/>
            <w:noProof/>
          </w:rPr>
          <w:t>1.1</w:t>
        </w:r>
        <w:r>
          <w:rPr>
            <w:rFonts w:asciiTheme="minorHAnsi" w:eastAsiaTheme="minorEastAsia" w:hAnsiTheme="minorHAnsi" w:cstheme="minorBidi"/>
            <w:noProof/>
          </w:rPr>
          <w:tab/>
        </w:r>
        <w:r w:rsidRPr="00D806CD">
          <w:rPr>
            <w:rStyle w:val="Hyperlink"/>
            <w:noProof/>
          </w:rPr>
          <w:t>Purpose of SRS</w:t>
        </w:r>
        <w:r>
          <w:rPr>
            <w:noProof/>
            <w:webHidden/>
          </w:rPr>
          <w:tab/>
        </w:r>
        <w:r>
          <w:rPr>
            <w:noProof/>
            <w:webHidden/>
          </w:rPr>
          <w:fldChar w:fldCharType="begin"/>
        </w:r>
        <w:r>
          <w:rPr>
            <w:noProof/>
            <w:webHidden/>
          </w:rPr>
          <w:instrText xml:space="preserve"> PAGEREF _Toc432598754 \h </w:instrText>
        </w:r>
        <w:r>
          <w:rPr>
            <w:noProof/>
            <w:webHidden/>
          </w:rPr>
        </w:r>
        <w:r>
          <w:rPr>
            <w:noProof/>
            <w:webHidden/>
          </w:rPr>
          <w:fldChar w:fldCharType="separate"/>
        </w:r>
        <w:r>
          <w:rPr>
            <w:noProof/>
            <w:webHidden/>
          </w:rPr>
          <w:t>6</w:t>
        </w:r>
        <w:r>
          <w:rPr>
            <w:noProof/>
            <w:webHidden/>
          </w:rPr>
          <w:fldChar w:fldCharType="end"/>
        </w:r>
      </w:hyperlink>
    </w:p>
    <w:p w:rsidR="00471C4A" w:rsidRDefault="00471C4A">
      <w:pPr>
        <w:pStyle w:val="TOC1"/>
        <w:rPr>
          <w:rFonts w:asciiTheme="minorHAnsi" w:eastAsiaTheme="minorEastAsia" w:hAnsiTheme="minorHAnsi" w:cstheme="minorBidi"/>
          <w:noProof/>
        </w:rPr>
      </w:pPr>
      <w:hyperlink w:anchor="_Toc432598755" w:history="1">
        <w:r w:rsidRPr="00D806CD">
          <w:rPr>
            <w:rStyle w:val="Hyperlink"/>
            <w:noProof/>
          </w:rPr>
          <w:t>2.0</w:t>
        </w:r>
        <w:r>
          <w:rPr>
            <w:rFonts w:asciiTheme="minorHAnsi" w:eastAsiaTheme="minorEastAsia" w:hAnsiTheme="minorHAnsi" w:cstheme="minorBidi"/>
            <w:noProof/>
          </w:rPr>
          <w:tab/>
        </w:r>
        <w:r w:rsidRPr="00D806CD">
          <w:rPr>
            <w:rStyle w:val="Hyperlink"/>
            <w:noProof/>
          </w:rPr>
          <w:t>Procurement</w:t>
        </w:r>
        <w:r>
          <w:rPr>
            <w:noProof/>
            <w:webHidden/>
          </w:rPr>
          <w:tab/>
        </w:r>
        <w:r>
          <w:rPr>
            <w:noProof/>
            <w:webHidden/>
          </w:rPr>
          <w:fldChar w:fldCharType="begin"/>
        </w:r>
        <w:r>
          <w:rPr>
            <w:noProof/>
            <w:webHidden/>
          </w:rPr>
          <w:instrText xml:space="preserve"> PAGEREF _Toc432598755 \h </w:instrText>
        </w:r>
        <w:r>
          <w:rPr>
            <w:noProof/>
            <w:webHidden/>
          </w:rPr>
        </w:r>
        <w:r>
          <w:rPr>
            <w:noProof/>
            <w:webHidden/>
          </w:rPr>
          <w:fldChar w:fldCharType="separate"/>
        </w:r>
        <w:r>
          <w:rPr>
            <w:noProof/>
            <w:webHidden/>
          </w:rPr>
          <w:t>7</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56" w:history="1">
        <w:r w:rsidRPr="00D806CD">
          <w:rPr>
            <w:rStyle w:val="Hyperlink"/>
            <w:noProof/>
          </w:rPr>
          <w:t>2.1</w:t>
        </w:r>
        <w:r>
          <w:rPr>
            <w:rFonts w:asciiTheme="minorHAnsi" w:eastAsiaTheme="minorEastAsia" w:hAnsiTheme="minorHAnsi" w:cstheme="minorBidi"/>
            <w:noProof/>
          </w:rPr>
          <w:tab/>
        </w:r>
        <w:r w:rsidRPr="00D806CD">
          <w:rPr>
            <w:rStyle w:val="Hyperlink"/>
            <w:noProof/>
          </w:rPr>
          <w:t>Overview</w:t>
        </w:r>
        <w:r>
          <w:rPr>
            <w:noProof/>
            <w:webHidden/>
          </w:rPr>
          <w:tab/>
        </w:r>
        <w:r>
          <w:rPr>
            <w:noProof/>
            <w:webHidden/>
          </w:rPr>
          <w:fldChar w:fldCharType="begin"/>
        </w:r>
        <w:r>
          <w:rPr>
            <w:noProof/>
            <w:webHidden/>
          </w:rPr>
          <w:instrText xml:space="preserve"> PAGEREF _Toc432598756 \h </w:instrText>
        </w:r>
        <w:r>
          <w:rPr>
            <w:noProof/>
            <w:webHidden/>
          </w:rPr>
        </w:r>
        <w:r>
          <w:rPr>
            <w:noProof/>
            <w:webHidden/>
          </w:rPr>
          <w:fldChar w:fldCharType="separate"/>
        </w:r>
        <w:r>
          <w:rPr>
            <w:noProof/>
            <w:webHidden/>
          </w:rPr>
          <w:t>7</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57" w:history="1">
        <w:r w:rsidRPr="00D806CD">
          <w:rPr>
            <w:rStyle w:val="Hyperlink"/>
            <w:noProof/>
          </w:rPr>
          <w:t>2.2</w:t>
        </w:r>
        <w:r>
          <w:rPr>
            <w:rFonts w:asciiTheme="minorHAnsi" w:eastAsiaTheme="minorEastAsia" w:hAnsiTheme="minorHAnsi" w:cstheme="minorBidi"/>
            <w:noProof/>
          </w:rPr>
          <w:tab/>
        </w:r>
        <w:r w:rsidRPr="00D806CD">
          <w:rPr>
            <w:rStyle w:val="Hyperlink"/>
            <w:noProof/>
          </w:rPr>
          <w:t>Functional features of inventory modules are given below</w:t>
        </w:r>
        <w:r>
          <w:rPr>
            <w:noProof/>
            <w:webHidden/>
          </w:rPr>
          <w:tab/>
        </w:r>
        <w:r>
          <w:rPr>
            <w:noProof/>
            <w:webHidden/>
          </w:rPr>
          <w:fldChar w:fldCharType="begin"/>
        </w:r>
        <w:r>
          <w:rPr>
            <w:noProof/>
            <w:webHidden/>
          </w:rPr>
          <w:instrText xml:space="preserve"> PAGEREF _Toc432598757 \h </w:instrText>
        </w:r>
        <w:r>
          <w:rPr>
            <w:noProof/>
            <w:webHidden/>
          </w:rPr>
        </w:r>
        <w:r>
          <w:rPr>
            <w:noProof/>
            <w:webHidden/>
          </w:rPr>
          <w:fldChar w:fldCharType="separate"/>
        </w:r>
        <w:r>
          <w:rPr>
            <w:noProof/>
            <w:webHidden/>
          </w:rPr>
          <w:t>7</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58" w:history="1">
        <w:r w:rsidRPr="00D806CD">
          <w:rPr>
            <w:rStyle w:val="Hyperlink"/>
            <w:noProof/>
          </w:rPr>
          <w:t>2.3</w:t>
        </w:r>
        <w:r>
          <w:rPr>
            <w:rFonts w:asciiTheme="minorHAnsi" w:eastAsiaTheme="minorEastAsia" w:hAnsiTheme="minorHAnsi" w:cstheme="minorBidi"/>
            <w:noProof/>
          </w:rPr>
          <w:tab/>
        </w:r>
        <w:r w:rsidRPr="00D806CD">
          <w:rPr>
            <w:rStyle w:val="Hyperlink"/>
            <w:noProof/>
          </w:rPr>
          <w:t>Inventory Process flow</w:t>
        </w:r>
        <w:r>
          <w:rPr>
            <w:noProof/>
            <w:webHidden/>
          </w:rPr>
          <w:tab/>
        </w:r>
        <w:r>
          <w:rPr>
            <w:noProof/>
            <w:webHidden/>
          </w:rPr>
          <w:fldChar w:fldCharType="begin"/>
        </w:r>
        <w:r>
          <w:rPr>
            <w:noProof/>
            <w:webHidden/>
          </w:rPr>
          <w:instrText xml:space="preserve"> PAGEREF _Toc432598758 \h </w:instrText>
        </w:r>
        <w:r>
          <w:rPr>
            <w:noProof/>
            <w:webHidden/>
          </w:rPr>
        </w:r>
        <w:r>
          <w:rPr>
            <w:noProof/>
            <w:webHidden/>
          </w:rPr>
          <w:fldChar w:fldCharType="separate"/>
        </w:r>
        <w:r>
          <w:rPr>
            <w:noProof/>
            <w:webHidden/>
          </w:rPr>
          <w:t>7</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59" w:history="1">
        <w:r w:rsidRPr="00D806CD">
          <w:rPr>
            <w:rStyle w:val="Hyperlink"/>
            <w:noProof/>
          </w:rPr>
          <w:t>2.4</w:t>
        </w:r>
        <w:r>
          <w:rPr>
            <w:rFonts w:asciiTheme="minorHAnsi" w:eastAsiaTheme="minorEastAsia" w:hAnsiTheme="minorHAnsi" w:cstheme="minorBidi"/>
            <w:noProof/>
          </w:rPr>
          <w:tab/>
        </w:r>
        <w:r w:rsidRPr="00D806CD">
          <w:rPr>
            <w:rStyle w:val="Hyperlink"/>
            <w:noProof/>
          </w:rPr>
          <w:t>User Class</w:t>
        </w:r>
        <w:r>
          <w:rPr>
            <w:noProof/>
            <w:webHidden/>
          </w:rPr>
          <w:tab/>
        </w:r>
        <w:r>
          <w:rPr>
            <w:noProof/>
            <w:webHidden/>
          </w:rPr>
          <w:fldChar w:fldCharType="begin"/>
        </w:r>
        <w:r>
          <w:rPr>
            <w:noProof/>
            <w:webHidden/>
          </w:rPr>
          <w:instrText xml:space="preserve"> PAGEREF _Toc432598759 \h </w:instrText>
        </w:r>
        <w:r>
          <w:rPr>
            <w:noProof/>
            <w:webHidden/>
          </w:rPr>
        </w:r>
        <w:r>
          <w:rPr>
            <w:noProof/>
            <w:webHidden/>
          </w:rPr>
          <w:fldChar w:fldCharType="separate"/>
        </w:r>
        <w:r>
          <w:rPr>
            <w:noProof/>
            <w:webHidden/>
          </w:rPr>
          <w:t>8</w:t>
        </w:r>
        <w:r>
          <w:rPr>
            <w:noProof/>
            <w:webHidden/>
          </w:rPr>
          <w:fldChar w:fldCharType="end"/>
        </w:r>
      </w:hyperlink>
    </w:p>
    <w:p w:rsidR="00471C4A" w:rsidRDefault="00471C4A">
      <w:pPr>
        <w:pStyle w:val="TOC1"/>
        <w:rPr>
          <w:rFonts w:asciiTheme="minorHAnsi" w:eastAsiaTheme="minorEastAsia" w:hAnsiTheme="minorHAnsi" w:cstheme="minorBidi"/>
          <w:noProof/>
        </w:rPr>
      </w:pPr>
      <w:hyperlink w:anchor="_Toc432598760" w:history="1">
        <w:r w:rsidRPr="00D806CD">
          <w:rPr>
            <w:rStyle w:val="Hyperlink"/>
            <w:noProof/>
          </w:rPr>
          <w:t>3.0</w:t>
        </w:r>
        <w:r>
          <w:rPr>
            <w:rFonts w:asciiTheme="minorHAnsi" w:eastAsiaTheme="minorEastAsia" w:hAnsiTheme="minorHAnsi" w:cstheme="minorBidi"/>
            <w:noProof/>
          </w:rPr>
          <w:tab/>
        </w:r>
        <w:r w:rsidRPr="00D806CD">
          <w:rPr>
            <w:rStyle w:val="Hyperlink"/>
            <w:noProof/>
          </w:rPr>
          <w:t>Process Flow:</w:t>
        </w:r>
        <w:r>
          <w:rPr>
            <w:noProof/>
            <w:webHidden/>
          </w:rPr>
          <w:tab/>
        </w:r>
        <w:r>
          <w:rPr>
            <w:noProof/>
            <w:webHidden/>
          </w:rPr>
          <w:fldChar w:fldCharType="begin"/>
        </w:r>
        <w:r>
          <w:rPr>
            <w:noProof/>
            <w:webHidden/>
          </w:rPr>
          <w:instrText xml:space="preserve"> PAGEREF _Toc432598760 \h </w:instrText>
        </w:r>
        <w:r>
          <w:rPr>
            <w:noProof/>
            <w:webHidden/>
          </w:rPr>
        </w:r>
        <w:r>
          <w:rPr>
            <w:noProof/>
            <w:webHidden/>
          </w:rPr>
          <w:fldChar w:fldCharType="separate"/>
        </w:r>
        <w:r>
          <w:rPr>
            <w:noProof/>
            <w:webHidden/>
          </w:rPr>
          <w:t>10</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61" w:history="1">
        <w:r w:rsidRPr="00D806CD">
          <w:rPr>
            <w:rStyle w:val="Hyperlink"/>
            <w:noProof/>
          </w:rPr>
          <w:t>3.1</w:t>
        </w:r>
        <w:r>
          <w:rPr>
            <w:rFonts w:asciiTheme="minorHAnsi" w:eastAsiaTheme="minorEastAsia" w:hAnsiTheme="minorHAnsi" w:cstheme="minorBidi"/>
            <w:noProof/>
          </w:rPr>
          <w:tab/>
        </w:r>
        <w:r w:rsidRPr="00D806CD">
          <w:rPr>
            <w:rStyle w:val="Hyperlink"/>
            <w:noProof/>
          </w:rPr>
          <w:t>Raise Indent Process</w:t>
        </w:r>
        <w:r>
          <w:rPr>
            <w:noProof/>
            <w:webHidden/>
          </w:rPr>
          <w:tab/>
        </w:r>
        <w:r>
          <w:rPr>
            <w:noProof/>
            <w:webHidden/>
          </w:rPr>
          <w:fldChar w:fldCharType="begin"/>
        </w:r>
        <w:r>
          <w:rPr>
            <w:noProof/>
            <w:webHidden/>
          </w:rPr>
          <w:instrText xml:space="preserve"> PAGEREF _Toc432598761 \h </w:instrText>
        </w:r>
        <w:r>
          <w:rPr>
            <w:noProof/>
            <w:webHidden/>
          </w:rPr>
        </w:r>
        <w:r>
          <w:rPr>
            <w:noProof/>
            <w:webHidden/>
          </w:rPr>
          <w:fldChar w:fldCharType="separate"/>
        </w:r>
        <w:r>
          <w:rPr>
            <w:noProof/>
            <w:webHidden/>
          </w:rPr>
          <w:t>10</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62" w:history="1">
        <w:r w:rsidRPr="00D806CD">
          <w:rPr>
            <w:rStyle w:val="Hyperlink"/>
            <w:noProof/>
          </w:rPr>
          <w:t>3.2</w:t>
        </w:r>
        <w:r>
          <w:rPr>
            <w:rFonts w:asciiTheme="minorHAnsi" w:eastAsiaTheme="minorEastAsia" w:hAnsiTheme="minorHAnsi" w:cstheme="minorBidi"/>
            <w:noProof/>
          </w:rPr>
          <w:tab/>
        </w:r>
        <w:r w:rsidRPr="00D806CD">
          <w:rPr>
            <w:rStyle w:val="Hyperlink"/>
            <w:noProof/>
          </w:rPr>
          <w:t>Receive Goods Process</w:t>
        </w:r>
        <w:r>
          <w:rPr>
            <w:noProof/>
            <w:webHidden/>
          </w:rPr>
          <w:tab/>
        </w:r>
        <w:r>
          <w:rPr>
            <w:noProof/>
            <w:webHidden/>
          </w:rPr>
          <w:fldChar w:fldCharType="begin"/>
        </w:r>
        <w:r>
          <w:rPr>
            <w:noProof/>
            <w:webHidden/>
          </w:rPr>
          <w:instrText xml:space="preserve"> PAGEREF _Toc432598762 \h </w:instrText>
        </w:r>
        <w:r>
          <w:rPr>
            <w:noProof/>
            <w:webHidden/>
          </w:rPr>
        </w:r>
        <w:r>
          <w:rPr>
            <w:noProof/>
            <w:webHidden/>
          </w:rPr>
          <w:fldChar w:fldCharType="separate"/>
        </w:r>
        <w:r>
          <w:rPr>
            <w:noProof/>
            <w:webHidden/>
          </w:rPr>
          <w:t>11</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63" w:history="1">
        <w:r w:rsidRPr="00D806CD">
          <w:rPr>
            <w:rStyle w:val="Hyperlink"/>
            <w:noProof/>
          </w:rPr>
          <w:t>3.3</w:t>
        </w:r>
        <w:r>
          <w:rPr>
            <w:rFonts w:asciiTheme="minorHAnsi" w:eastAsiaTheme="minorEastAsia" w:hAnsiTheme="minorHAnsi" w:cstheme="minorBidi"/>
            <w:noProof/>
          </w:rPr>
          <w:tab/>
        </w:r>
        <w:r w:rsidRPr="00D806CD">
          <w:rPr>
            <w:rStyle w:val="Hyperlink"/>
            <w:noProof/>
          </w:rPr>
          <w:t>Receive Return Process</w:t>
        </w:r>
        <w:r>
          <w:rPr>
            <w:noProof/>
            <w:webHidden/>
          </w:rPr>
          <w:tab/>
        </w:r>
        <w:r>
          <w:rPr>
            <w:noProof/>
            <w:webHidden/>
          </w:rPr>
          <w:fldChar w:fldCharType="begin"/>
        </w:r>
        <w:r>
          <w:rPr>
            <w:noProof/>
            <w:webHidden/>
          </w:rPr>
          <w:instrText xml:space="preserve"> PAGEREF _Toc432598763 \h </w:instrText>
        </w:r>
        <w:r>
          <w:rPr>
            <w:noProof/>
            <w:webHidden/>
          </w:rPr>
        </w:r>
        <w:r>
          <w:rPr>
            <w:noProof/>
            <w:webHidden/>
          </w:rPr>
          <w:fldChar w:fldCharType="separate"/>
        </w:r>
        <w:r>
          <w:rPr>
            <w:noProof/>
            <w:webHidden/>
          </w:rPr>
          <w:t>12</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64" w:history="1">
        <w:r w:rsidRPr="00D806CD">
          <w:rPr>
            <w:rStyle w:val="Hyperlink"/>
            <w:noProof/>
          </w:rPr>
          <w:t>3.4</w:t>
        </w:r>
        <w:r>
          <w:rPr>
            <w:rFonts w:asciiTheme="minorHAnsi" w:eastAsiaTheme="minorEastAsia" w:hAnsiTheme="minorHAnsi" w:cstheme="minorBidi"/>
            <w:noProof/>
          </w:rPr>
          <w:tab/>
        </w:r>
        <w:r w:rsidRPr="00D806CD">
          <w:rPr>
            <w:rStyle w:val="Hyperlink"/>
            <w:noProof/>
          </w:rPr>
          <w:t>QC Process</w:t>
        </w:r>
        <w:r>
          <w:rPr>
            <w:noProof/>
            <w:webHidden/>
          </w:rPr>
          <w:tab/>
        </w:r>
        <w:r>
          <w:rPr>
            <w:noProof/>
            <w:webHidden/>
          </w:rPr>
          <w:fldChar w:fldCharType="begin"/>
        </w:r>
        <w:r>
          <w:rPr>
            <w:noProof/>
            <w:webHidden/>
          </w:rPr>
          <w:instrText xml:space="preserve"> PAGEREF _Toc432598764 \h </w:instrText>
        </w:r>
        <w:r>
          <w:rPr>
            <w:noProof/>
            <w:webHidden/>
          </w:rPr>
        </w:r>
        <w:r>
          <w:rPr>
            <w:noProof/>
            <w:webHidden/>
          </w:rPr>
          <w:fldChar w:fldCharType="separate"/>
        </w:r>
        <w:r>
          <w:rPr>
            <w:noProof/>
            <w:webHidden/>
          </w:rPr>
          <w:t>13</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65" w:history="1">
        <w:r w:rsidRPr="00D806CD">
          <w:rPr>
            <w:rStyle w:val="Hyperlink"/>
            <w:noProof/>
          </w:rPr>
          <w:t>3.5</w:t>
        </w:r>
        <w:r>
          <w:rPr>
            <w:rFonts w:asciiTheme="minorHAnsi" w:eastAsiaTheme="minorEastAsia" w:hAnsiTheme="minorHAnsi" w:cstheme="minorBidi"/>
            <w:noProof/>
          </w:rPr>
          <w:tab/>
        </w:r>
        <w:r w:rsidRPr="00D806CD">
          <w:rPr>
            <w:rStyle w:val="Hyperlink"/>
            <w:noProof/>
          </w:rPr>
          <w:t>Inventory Item Transfer Process</w:t>
        </w:r>
        <w:r>
          <w:rPr>
            <w:noProof/>
            <w:webHidden/>
          </w:rPr>
          <w:tab/>
        </w:r>
        <w:r>
          <w:rPr>
            <w:noProof/>
            <w:webHidden/>
          </w:rPr>
          <w:fldChar w:fldCharType="begin"/>
        </w:r>
        <w:r>
          <w:rPr>
            <w:noProof/>
            <w:webHidden/>
          </w:rPr>
          <w:instrText xml:space="preserve"> PAGEREF _Toc432598765 \h </w:instrText>
        </w:r>
        <w:r>
          <w:rPr>
            <w:noProof/>
            <w:webHidden/>
          </w:rPr>
        </w:r>
        <w:r>
          <w:rPr>
            <w:noProof/>
            <w:webHidden/>
          </w:rPr>
          <w:fldChar w:fldCharType="separate"/>
        </w:r>
        <w:r>
          <w:rPr>
            <w:noProof/>
            <w:webHidden/>
          </w:rPr>
          <w:t>14</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66" w:history="1">
        <w:r w:rsidRPr="00D806CD">
          <w:rPr>
            <w:rStyle w:val="Hyperlink"/>
            <w:noProof/>
          </w:rPr>
          <w:t>3.6</w:t>
        </w:r>
        <w:r>
          <w:rPr>
            <w:rFonts w:asciiTheme="minorHAnsi" w:eastAsiaTheme="minorEastAsia" w:hAnsiTheme="minorHAnsi" w:cstheme="minorBidi"/>
            <w:noProof/>
          </w:rPr>
          <w:tab/>
        </w:r>
        <w:r w:rsidRPr="00D806CD">
          <w:rPr>
            <w:rStyle w:val="Hyperlink"/>
            <w:noProof/>
          </w:rPr>
          <w:t>Item Allocation, DE allocation and Reallocation Process</w:t>
        </w:r>
        <w:r>
          <w:rPr>
            <w:noProof/>
            <w:webHidden/>
          </w:rPr>
          <w:tab/>
        </w:r>
        <w:r>
          <w:rPr>
            <w:noProof/>
            <w:webHidden/>
          </w:rPr>
          <w:fldChar w:fldCharType="begin"/>
        </w:r>
        <w:r>
          <w:rPr>
            <w:noProof/>
            <w:webHidden/>
          </w:rPr>
          <w:instrText xml:space="preserve"> PAGEREF _Toc432598766 \h </w:instrText>
        </w:r>
        <w:r>
          <w:rPr>
            <w:noProof/>
            <w:webHidden/>
          </w:rPr>
        </w:r>
        <w:r>
          <w:rPr>
            <w:noProof/>
            <w:webHidden/>
          </w:rPr>
          <w:fldChar w:fldCharType="separate"/>
        </w:r>
        <w:r>
          <w:rPr>
            <w:noProof/>
            <w:webHidden/>
          </w:rPr>
          <w:t>16</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67" w:history="1">
        <w:r w:rsidRPr="00D806CD">
          <w:rPr>
            <w:rStyle w:val="Hyperlink"/>
            <w:noProof/>
          </w:rPr>
          <w:t>3.7</w:t>
        </w:r>
        <w:r>
          <w:rPr>
            <w:rFonts w:asciiTheme="minorHAnsi" w:eastAsiaTheme="minorEastAsia" w:hAnsiTheme="minorHAnsi" w:cstheme="minorBidi"/>
            <w:noProof/>
          </w:rPr>
          <w:tab/>
        </w:r>
        <w:r w:rsidRPr="00D806CD">
          <w:rPr>
            <w:rStyle w:val="Hyperlink"/>
            <w:noProof/>
          </w:rPr>
          <w:t>Issue Item Process</w:t>
        </w:r>
        <w:r>
          <w:rPr>
            <w:noProof/>
            <w:webHidden/>
          </w:rPr>
          <w:tab/>
        </w:r>
        <w:r>
          <w:rPr>
            <w:noProof/>
            <w:webHidden/>
          </w:rPr>
          <w:fldChar w:fldCharType="begin"/>
        </w:r>
        <w:r>
          <w:rPr>
            <w:noProof/>
            <w:webHidden/>
          </w:rPr>
          <w:instrText xml:space="preserve"> PAGEREF _Toc432598767 \h </w:instrText>
        </w:r>
        <w:r>
          <w:rPr>
            <w:noProof/>
            <w:webHidden/>
          </w:rPr>
        </w:r>
        <w:r>
          <w:rPr>
            <w:noProof/>
            <w:webHidden/>
          </w:rPr>
          <w:fldChar w:fldCharType="separate"/>
        </w:r>
        <w:r>
          <w:rPr>
            <w:noProof/>
            <w:webHidden/>
          </w:rPr>
          <w:t>18</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68" w:history="1">
        <w:r w:rsidRPr="00D806CD">
          <w:rPr>
            <w:rStyle w:val="Hyperlink"/>
            <w:noProof/>
          </w:rPr>
          <w:t>3.8</w:t>
        </w:r>
        <w:r>
          <w:rPr>
            <w:rFonts w:asciiTheme="minorHAnsi" w:eastAsiaTheme="minorEastAsia" w:hAnsiTheme="minorHAnsi" w:cstheme="minorBidi"/>
            <w:noProof/>
          </w:rPr>
          <w:tab/>
        </w:r>
        <w:r w:rsidRPr="00D806CD">
          <w:rPr>
            <w:rStyle w:val="Hyperlink"/>
            <w:noProof/>
          </w:rPr>
          <w:t>Issue Return Process</w:t>
        </w:r>
        <w:r>
          <w:rPr>
            <w:noProof/>
            <w:webHidden/>
          </w:rPr>
          <w:tab/>
        </w:r>
        <w:r>
          <w:rPr>
            <w:noProof/>
            <w:webHidden/>
          </w:rPr>
          <w:fldChar w:fldCharType="begin"/>
        </w:r>
        <w:r>
          <w:rPr>
            <w:noProof/>
            <w:webHidden/>
          </w:rPr>
          <w:instrText xml:space="preserve"> PAGEREF _Toc432598768 \h </w:instrText>
        </w:r>
        <w:r>
          <w:rPr>
            <w:noProof/>
            <w:webHidden/>
          </w:rPr>
        </w:r>
        <w:r>
          <w:rPr>
            <w:noProof/>
            <w:webHidden/>
          </w:rPr>
          <w:fldChar w:fldCharType="separate"/>
        </w:r>
        <w:r>
          <w:rPr>
            <w:noProof/>
            <w:webHidden/>
          </w:rPr>
          <w:t>19</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69" w:history="1">
        <w:r w:rsidRPr="00D806CD">
          <w:rPr>
            <w:rStyle w:val="Hyperlink"/>
            <w:noProof/>
          </w:rPr>
          <w:t>3.9</w:t>
        </w:r>
        <w:r>
          <w:rPr>
            <w:rFonts w:asciiTheme="minorHAnsi" w:eastAsiaTheme="minorEastAsia" w:hAnsiTheme="minorHAnsi" w:cstheme="minorBidi"/>
            <w:noProof/>
          </w:rPr>
          <w:tab/>
        </w:r>
        <w:r w:rsidRPr="00D806CD">
          <w:rPr>
            <w:rStyle w:val="Hyperlink"/>
            <w:noProof/>
          </w:rPr>
          <w:t>Physical Inventory Process</w:t>
        </w:r>
        <w:r>
          <w:rPr>
            <w:noProof/>
            <w:webHidden/>
          </w:rPr>
          <w:tab/>
        </w:r>
        <w:r>
          <w:rPr>
            <w:noProof/>
            <w:webHidden/>
          </w:rPr>
          <w:fldChar w:fldCharType="begin"/>
        </w:r>
        <w:r>
          <w:rPr>
            <w:noProof/>
            <w:webHidden/>
          </w:rPr>
          <w:instrText xml:space="preserve"> PAGEREF _Toc432598769 \h </w:instrText>
        </w:r>
        <w:r>
          <w:rPr>
            <w:noProof/>
            <w:webHidden/>
          </w:rPr>
        </w:r>
        <w:r>
          <w:rPr>
            <w:noProof/>
            <w:webHidden/>
          </w:rPr>
          <w:fldChar w:fldCharType="separate"/>
        </w:r>
        <w:r>
          <w:rPr>
            <w:noProof/>
            <w:webHidden/>
          </w:rPr>
          <w:t>20</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70" w:history="1">
        <w:r w:rsidRPr="00D806CD">
          <w:rPr>
            <w:rStyle w:val="Hyperlink"/>
            <w:noProof/>
          </w:rPr>
          <w:t>3.10</w:t>
        </w:r>
        <w:r>
          <w:rPr>
            <w:rFonts w:asciiTheme="minorHAnsi" w:eastAsiaTheme="minorEastAsia" w:hAnsiTheme="minorHAnsi" w:cstheme="minorBidi"/>
            <w:noProof/>
          </w:rPr>
          <w:tab/>
        </w:r>
        <w:r w:rsidRPr="00D806CD">
          <w:rPr>
            <w:rStyle w:val="Hyperlink"/>
            <w:noProof/>
          </w:rPr>
          <w:t>Item Adjustment Process</w:t>
        </w:r>
        <w:r>
          <w:rPr>
            <w:noProof/>
            <w:webHidden/>
          </w:rPr>
          <w:tab/>
        </w:r>
        <w:r>
          <w:rPr>
            <w:noProof/>
            <w:webHidden/>
          </w:rPr>
          <w:fldChar w:fldCharType="begin"/>
        </w:r>
        <w:r>
          <w:rPr>
            <w:noProof/>
            <w:webHidden/>
          </w:rPr>
          <w:instrText xml:space="preserve"> PAGEREF _Toc432598770 \h </w:instrText>
        </w:r>
        <w:r>
          <w:rPr>
            <w:noProof/>
            <w:webHidden/>
          </w:rPr>
        </w:r>
        <w:r>
          <w:rPr>
            <w:noProof/>
            <w:webHidden/>
          </w:rPr>
          <w:fldChar w:fldCharType="separate"/>
        </w:r>
        <w:r>
          <w:rPr>
            <w:noProof/>
            <w:webHidden/>
          </w:rPr>
          <w:t>21</w:t>
        </w:r>
        <w:r>
          <w:rPr>
            <w:noProof/>
            <w:webHidden/>
          </w:rPr>
          <w:fldChar w:fldCharType="end"/>
        </w:r>
      </w:hyperlink>
    </w:p>
    <w:p w:rsidR="00471C4A" w:rsidRDefault="00471C4A">
      <w:pPr>
        <w:pStyle w:val="TOC1"/>
        <w:rPr>
          <w:rFonts w:asciiTheme="minorHAnsi" w:eastAsiaTheme="minorEastAsia" w:hAnsiTheme="minorHAnsi" w:cstheme="minorBidi"/>
          <w:noProof/>
        </w:rPr>
      </w:pPr>
      <w:hyperlink w:anchor="_Toc432598771" w:history="1">
        <w:r w:rsidRPr="00D806CD">
          <w:rPr>
            <w:rStyle w:val="Hyperlink"/>
            <w:noProof/>
          </w:rPr>
          <w:t>4.0</w:t>
        </w:r>
        <w:r>
          <w:rPr>
            <w:rFonts w:asciiTheme="minorHAnsi" w:eastAsiaTheme="minorEastAsia" w:hAnsiTheme="minorHAnsi" w:cstheme="minorBidi"/>
            <w:noProof/>
          </w:rPr>
          <w:tab/>
        </w:r>
        <w:r w:rsidRPr="00D806CD">
          <w:rPr>
            <w:rStyle w:val="Hyperlink"/>
            <w:noProof/>
          </w:rPr>
          <w:t>USE CASE Diagram</w:t>
        </w:r>
        <w:r>
          <w:rPr>
            <w:noProof/>
            <w:webHidden/>
          </w:rPr>
          <w:tab/>
        </w:r>
        <w:r>
          <w:rPr>
            <w:noProof/>
            <w:webHidden/>
          </w:rPr>
          <w:fldChar w:fldCharType="begin"/>
        </w:r>
        <w:r>
          <w:rPr>
            <w:noProof/>
            <w:webHidden/>
          </w:rPr>
          <w:instrText xml:space="preserve"> PAGEREF _Toc432598771 \h </w:instrText>
        </w:r>
        <w:r>
          <w:rPr>
            <w:noProof/>
            <w:webHidden/>
          </w:rPr>
        </w:r>
        <w:r>
          <w:rPr>
            <w:noProof/>
            <w:webHidden/>
          </w:rPr>
          <w:fldChar w:fldCharType="separate"/>
        </w:r>
        <w:r>
          <w:rPr>
            <w:noProof/>
            <w:webHidden/>
          </w:rPr>
          <w:t>23</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72" w:history="1">
        <w:r w:rsidRPr="00D806CD">
          <w:rPr>
            <w:rStyle w:val="Hyperlink"/>
            <w:noProof/>
          </w:rPr>
          <w:t>4.1</w:t>
        </w:r>
        <w:r>
          <w:rPr>
            <w:rFonts w:asciiTheme="minorHAnsi" w:eastAsiaTheme="minorEastAsia" w:hAnsiTheme="minorHAnsi" w:cstheme="minorBidi"/>
            <w:noProof/>
          </w:rPr>
          <w:tab/>
        </w:r>
        <w:r w:rsidRPr="00D806CD">
          <w:rPr>
            <w:rStyle w:val="Hyperlink"/>
            <w:noProof/>
          </w:rPr>
          <w:t>Raise Indent Process</w:t>
        </w:r>
        <w:r>
          <w:rPr>
            <w:noProof/>
            <w:webHidden/>
          </w:rPr>
          <w:tab/>
        </w:r>
        <w:r>
          <w:rPr>
            <w:noProof/>
            <w:webHidden/>
          </w:rPr>
          <w:fldChar w:fldCharType="begin"/>
        </w:r>
        <w:r>
          <w:rPr>
            <w:noProof/>
            <w:webHidden/>
          </w:rPr>
          <w:instrText xml:space="preserve"> PAGEREF _Toc432598772 \h </w:instrText>
        </w:r>
        <w:r>
          <w:rPr>
            <w:noProof/>
            <w:webHidden/>
          </w:rPr>
        </w:r>
        <w:r>
          <w:rPr>
            <w:noProof/>
            <w:webHidden/>
          </w:rPr>
          <w:fldChar w:fldCharType="separate"/>
        </w:r>
        <w:r>
          <w:rPr>
            <w:noProof/>
            <w:webHidden/>
          </w:rPr>
          <w:t>23</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73" w:history="1">
        <w:r w:rsidRPr="00D806CD">
          <w:rPr>
            <w:rStyle w:val="Hyperlink"/>
            <w:noProof/>
          </w:rPr>
          <w:t>4.2</w:t>
        </w:r>
        <w:r>
          <w:rPr>
            <w:rFonts w:asciiTheme="minorHAnsi" w:eastAsiaTheme="minorEastAsia" w:hAnsiTheme="minorHAnsi" w:cstheme="minorBidi"/>
            <w:noProof/>
          </w:rPr>
          <w:tab/>
        </w:r>
        <w:r w:rsidRPr="00D806CD">
          <w:rPr>
            <w:rStyle w:val="Hyperlink"/>
            <w:noProof/>
          </w:rPr>
          <w:t>Receive Goods:</w:t>
        </w:r>
        <w:r>
          <w:rPr>
            <w:noProof/>
            <w:webHidden/>
          </w:rPr>
          <w:tab/>
        </w:r>
        <w:r>
          <w:rPr>
            <w:noProof/>
            <w:webHidden/>
          </w:rPr>
          <w:fldChar w:fldCharType="begin"/>
        </w:r>
        <w:r>
          <w:rPr>
            <w:noProof/>
            <w:webHidden/>
          </w:rPr>
          <w:instrText xml:space="preserve"> PAGEREF _Toc432598773 \h </w:instrText>
        </w:r>
        <w:r>
          <w:rPr>
            <w:noProof/>
            <w:webHidden/>
          </w:rPr>
        </w:r>
        <w:r>
          <w:rPr>
            <w:noProof/>
            <w:webHidden/>
          </w:rPr>
          <w:fldChar w:fldCharType="separate"/>
        </w:r>
        <w:r>
          <w:rPr>
            <w:noProof/>
            <w:webHidden/>
          </w:rPr>
          <w:t>23</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74" w:history="1">
        <w:r w:rsidRPr="00D806CD">
          <w:rPr>
            <w:rStyle w:val="Hyperlink"/>
            <w:noProof/>
          </w:rPr>
          <w:t>4.3</w:t>
        </w:r>
        <w:r>
          <w:rPr>
            <w:rFonts w:asciiTheme="minorHAnsi" w:eastAsiaTheme="minorEastAsia" w:hAnsiTheme="minorHAnsi" w:cstheme="minorBidi"/>
            <w:noProof/>
          </w:rPr>
          <w:tab/>
        </w:r>
        <w:r w:rsidRPr="00D806CD">
          <w:rPr>
            <w:rStyle w:val="Hyperlink"/>
            <w:noProof/>
          </w:rPr>
          <w:t>Receive Return Process:</w:t>
        </w:r>
        <w:r>
          <w:rPr>
            <w:noProof/>
            <w:webHidden/>
          </w:rPr>
          <w:tab/>
        </w:r>
        <w:r>
          <w:rPr>
            <w:noProof/>
            <w:webHidden/>
          </w:rPr>
          <w:fldChar w:fldCharType="begin"/>
        </w:r>
        <w:r>
          <w:rPr>
            <w:noProof/>
            <w:webHidden/>
          </w:rPr>
          <w:instrText xml:space="preserve"> PAGEREF _Toc432598774 \h </w:instrText>
        </w:r>
        <w:r>
          <w:rPr>
            <w:noProof/>
            <w:webHidden/>
          </w:rPr>
        </w:r>
        <w:r>
          <w:rPr>
            <w:noProof/>
            <w:webHidden/>
          </w:rPr>
          <w:fldChar w:fldCharType="separate"/>
        </w:r>
        <w:r>
          <w:rPr>
            <w:noProof/>
            <w:webHidden/>
          </w:rPr>
          <w:t>24</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75" w:history="1">
        <w:r w:rsidRPr="00D806CD">
          <w:rPr>
            <w:rStyle w:val="Hyperlink"/>
            <w:noProof/>
          </w:rPr>
          <w:t>4.4</w:t>
        </w:r>
        <w:r>
          <w:rPr>
            <w:rFonts w:asciiTheme="minorHAnsi" w:eastAsiaTheme="minorEastAsia" w:hAnsiTheme="minorHAnsi" w:cstheme="minorBidi"/>
            <w:noProof/>
          </w:rPr>
          <w:tab/>
        </w:r>
        <w:r w:rsidRPr="00D806CD">
          <w:rPr>
            <w:rStyle w:val="Hyperlink"/>
            <w:noProof/>
          </w:rPr>
          <w:t>QC Process</w:t>
        </w:r>
        <w:r>
          <w:rPr>
            <w:noProof/>
            <w:webHidden/>
          </w:rPr>
          <w:tab/>
        </w:r>
        <w:r>
          <w:rPr>
            <w:noProof/>
            <w:webHidden/>
          </w:rPr>
          <w:fldChar w:fldCharType="begin"/>
        </w:r>
        <w:r>
          <w:rPr>
            <w:noProof/>
            <w:webHidden/>
          </w:rPr>
          <w:instrText xml:space="preserve"> PAGEREF _Toc432598775 \h </w:instrText>
        </w:r>
        <w:r>
          <w:rPr>
            <w:noProof/>
            <w:webHidden/>
          </w:rPr>
        </w:r>
        <w:r>
          <w:rPr>
            <w:noProof/>
            <w:webHidden/>
          </w:rPr>
          <w:fldChar w:fldCharType="separate"/>
        </w:r>
        <w:r>
          <w:rPr>
            <w:noProof/>
            <w:webHidden/>
          </w:rPr>
          <w:t>24</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76" w:history="1">
        <w:r w:rsidRPr="00D806CD">
          <w:rPr>
            <w:rStyle w:val="Hyperlink"/>
            <w:rFonts w:cs="Arial"/>
            <w:noProof/>
          </w:rPr>
          <w:t>4.5</w:t>
        </w:r>
        <w:r>
          <w:rPr>
            <w:rFonts w:asciiTheme="minorHAnsi" w:eastAsiaTheme="minorEastAsia" w:hAnsiTheme="minorHAnsi" w:cstheme="minorBidi"/>
            <w:noProof/>
          </w:rPr>
          <w:tab/>
        </w:r>
        <w:r w:rsidRPr="00D806CD">
          <w:rPr>
            <w:rStyle w:val="Hyperlink"/>
            <w:rFonts w:cs="Arial"/>
            <w:noProof/>
          </w:rPr>
          <w:t>Inventory Item Transfer Process</w:t>
        </w:r>
        <w:r>
          <w:rPr>
            <w:noProof/>
            <w:webHidden/>
          </w:rPr>
          <w:tab/>
        </w:r>
        <w:r>
          <w:rPr>
            <w:noProof/>
            <w:webHidden/>
          </w:rPr>
          <w:fldChar w:fldCharType="begin"/>
        </w:r>
        <w:r>
          <w:rPr>
            <w:noProof/>
            <w:webHidden/>
          </w:rPr>
          <w:instrText xml:space="preserve"> PAGEREF _Toc432598776 \h </w:instrText>
        </w:r>
        <w:r>
          <w:rPr>
            <w:noProof/>
            <w:webHidden/>
          </w:rPr>
        </w:r>
        <w:r>
          <w:rPr>
            <w:noProof/>
            <w:webHidden/>
          </w:rPr>
          <w:fldChar w:fldCharType="separate"/>
        </w:r>
        <w:r>
          <w:rPr>
            <w:noProof/>
            <w:webHidden/>
          </w:rPr>
          <w:t>25</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77" w:history="1">
        <w:r w:rsidRPr="00D806CD">
          <w:rPr>
            <w:rStyle w:val="Hyperlink"/>
            <w:noProof/>
          </w:rPr>
          <w:t>4.6</w:t>
        </w:r>
        <w:r>
          <w:rPr>
            <w:rFonts w:asciiTheme="minorHAnsi" w:eastAsiaTheme="minorEastAsia" w:hAnsiTheme="minorHAnsi" w:cstheme="minorBidi"/>
            <w:noProof/>
          </w:rPr>
          <w:tab/>
        </w:r>
        <w:r w:rsidRPr="00D806CD">
          <w:rPr>
            <w:rStyle w:val="Hyperlink"/>
            <w:noProof/>
          </w:rPr>
          <w:t>Item Allocation, De-allocation and Reallocation Process</w:t>
        </w:r>
        <w:r>
          <w:rPr>
            <w:noProof/>
            <w:webHidden/>
          </w:rPr>
          <w:tab/>
        </w:r>
        <w:r>
          <w:rPr>
            <w:noProof/>
            <w:webHidden/>
          </w:rPr>
          <w:fldChar w:fldCharType="begin"/>
        </w:r>
        <w:r>
          <w:rPr>
            <w:noProof/>
            <w:webHidden/>
          </w:rPr>
          <w:instrText xml:space="preserve"> PAGEREF _Toc432598777 \h </w:instrText>
        </w:r>
        <w:r>
          <w:rPr>
            <w:noProof/>
            <w:webHidden/>
          </w:rPr>
        </w:r>
        <w:r>
          <w:rPr>
            <w:noProof/>
            <w:webHidden/>
          </w:rPr>
          <w:fldChar w:fldCharType="separate"/>
        </w:r>
        <w:r>
          <w:rPr>
            <w:noProof/>
            <w:webHidden/>
          </w:rPr>
          <w:t>26</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78" w:history="1">
        <w:r w:rsidRPr="00D806CD">
          <w:rPr>
            <w:rStyle w:val="Hyperlink"/>
            <w:noProof/>
          </w:rPr>
          <w:t>4.7</w:t>
        </w:r>
        <w:r>
          <w:rPr>
            <w:rFonts w:asciiTheme="minorHAnsi" w:eastAsiaTheme="minorEastAsia" w:hAnsiTheme="minorHAnsi" w:cstheme="minorBidi"/>
            <w:noProof/>
          </w:rPr>
          <w:tab/>
        </w:r>
        <w:r w:rsidRPr="00D806CD">
          <w:rPr>
            <w:rStyle w:val="Hyperlink"/>
            <w:noProof/>
          </w:rPr>
          <w:t>Item Issue process</w:t>
        </w:r>
        <w:r>
          <w:rPr>
            <w:noProof/>
            <w:webHidden/>
          </w:rPr>
          <w:tab/>
        </w:r>
        <w:r>
          <w:rPr>
            <w:noProof/>
            <w:webHidden/>
          </w:rPr>
          <w:fldChar w:fldCharType="begin"/>
        </w:r>
        <w:r>
          <w:rPr>
            <w:noProof/>
            <w:webHidden/>
          </w:rPr>
          <w:instrText xml:space="preserve"> PAGEREF _Toc432598778 \h </w:instrText>
        </w:r>
        <w:r>
          <w:rPr>
            <w:noProof/>
            <w:webHidden/>
          </w:rPr>
        </w:r>
        <w:r>
          <w:rPr>
            <w:noProof/>
            <w:webHidden/>
          </w:rPr>
          <w:fldChar w:fldCharType="separate"/>
        </w:r>
        <w:r>
          <w:rPr>
            <w:noProof/>
            <w:webHidden/>
          </w:rPr>
          <w:t>26</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79" w:history="1">
        <w:r w:rsidRPr="00D806CD">
          <w:rPr>
            <w:rStyle w:val="Hyperlink"/>
            <w:noProof/>
          </w:rPr>
          <w:t>4.8</w:t>
        </w:r>
        <w:r>
          <w:rPr>
            <w:rFonts w:asciiTheme="minorHAnsi" w:eastAsiaTheme="minorEastAsia" w:hAnsiTheme="minorHAnsi" w:cstheme="minorBidi"/>
            <w:noProof/>
          </w:rPr>
          <w:tab/>
        </w:r>
        <w:r w:rsidRPr="00D806CD">
          <w:rPr>
            <w:rStyle w:val="Hyperlink"/>
            <w:noProof/>
          </w:rPr>
          <w:t>Issue Return Process</w:t>
        </w:r>
        <w:r>
          <w:rPr>
            <w:noProof/>
            <w:webHidden/>
          </w:rPr>
          <w:tab/>
        </w:r>
        <w:r>
          <w:rPr>
            <w:noProof/>
            <w:webHidden/>
          </w:rPr>
          <w:fldChar w:fldCharType="begin"/>
        </w:r>
        <w:r>
          <w:rPr>
            <w:noProof/>
            <w:webHidden/>
          </w:rPr>
          <w:instrText xml:space="preserve"> PAGEREF _Toc432598779 \h </w:instrText>
        </w:r>
        <w:r>
          <w:rPr>
            <w:noProof/>
            <w:webHidden/>
          </w:rPr>
        </w:r>
        <w:r>
          <w:rPr>
            <w:noProof/>
            <w:webHidden/>
          </w:rPr>
          <w:fldChar w:fldCharType="separate"/>
        </w:r>
        <w:r>
          <w:rPr>
            <w:noProof/>
            <w:webHidden/>
          </w:rPr>
          <w:t>27</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80" w:history="1">
        <w:r w:rsidRPr="00D806CD">
          <w:rPr>
            <w:rStyle w:val="Hyperlink"/>
            <w:noProof/>
          </w:rPr>
          <w:t>4.9</w:t>
        </w:r>
        <w:r>
          <w:rPr>
            <w:rFonts w:asciiTheme="minorHAnsi" w:eastAsiaTheme="minorEastAsia" w:hAnsiTheme="minorHAnsi" w:cstheme="minorBidi"/>
            <w:noProof/>
          </w:rPr>
          <w:tab/>
        </w:r>
        <w:r w:rsidRPr="00D806CD">
          <w:rPr>
            <w:rStyle w:val="Hyperlink"/>
            <w:noProof/>
          </w:rPr>
          <w:t>Physical Inventory Process</w:t>
        </w:r>
        <w:r>
          <w:rPr>
            <w:noProof/>
            <w:webHidden/>
          </w:rPr>
          <w:tab/>
        </w:r>
        <w:r>
          <w:rPr>
            <w:noProof/>
            <w:webHidden/>
          </w:rPr>
          <w:fldChar w:fldCharType="begin"/>
        </w:r>
        <w:r>
          <w:rPr>
            <w:noProof/>
            <w:webHidden/>
          </w:rPr>
          <w:instrText xml:space="preserve"> PAGEREF _Toc432598780 \h </w:instrText>
        </w:r>
        <w:r>
          <w:rPr>
            <w:noProof/>
            <w:webHidden/>
          </w:rPr>
        </w:r>
        <w:r>
          <w:rPr>
            <w:noProof/>
            <w:webHidden/>
          </w:rPr>
          <w:fldChar w:fldCharType="separate"/>
        </w:r>
        <w:r>
          <w:rPr>
            <w:noProof/>
            <w:webHidden/>
          </w:rPr>
          <w:t>27</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81" w:history="1">
        <w:r w:rsidRPr="00D806CD">
          <w:rPr>
            <w:rStyle w:val="Hyperlink"/>
            <w:noProof/>
          </w:rPr>
          <w:t>4.10</w:t>
        </w:r>
        <w:r>
          <w:rPr>
            <w:rFonts w:asciiTheme="minorHAnsi" w:eastAsiaTheme="minorEastAsia" w:hAnsiTheme="minorHAnsi" w:cstheme="minorBidi"/>
            <w:noProof/>
          </w:rPr>
          <w:tab/>
        </w:r>
        <w:r w:rsidRPr="00D806CD">
          <w:rPr>
            <w:rStyle w:val="Hyperlink"/>
            <w:noProof/>
          </w:rPr>
          <w:t>Item Adjustment Process</w:t>
        </w:r>
        <w:r>
          <w:rPr>
            <w:noProof/>
            <w:webHidden/>
          </w:rPr>
          <w:tab/>
        </w:r>
        <w:r>
          <w:rPr>
            <w:noProof/>
            <w:webHidden/>
          </w:rPr>
          <w:fldChar w:fldCharType="begin"/>
        </w:r>
        <w:r>
          <w:rPr>
            <w:noProof/>
            <w:webHidden/>
          </w:rPr>
          <w:instrText xml:space="preserve"> PAGEREF _Toc432598781 \h </w:instrText>
        </w:r>
        <w:r>
          <w:rPr>
            <w:noProof/>
            <w:webHidden/>
          </w:rPr>
        </w:r>
        <w:r>
          <w:rPr>
            <w:noProof/>
            <w:webHidden/>
          </w:rPr>
          <w:fldChar w:fldCharType="separate"/>
        </w:r>
        <w:r>
          <w:rPr>
            <w:noProof/>
            <w:webHidden/>
          </w:rPr>
          <w:t>27</w:t>
        </w:r>
        <w:r>
          <w:rPr>
            <w:noProof/>
            <w:webHidden/>
          </w:rPr>
          <w:fldChar w:fldCharType="end"/>
        </w:r>
      </w:hyperlink>
    </w:p>
    <w:p w:rsidR="00471C4A" w:rsidRDefault="00471C4A">
      <w:pPr>
        <w:pStyle w:val="TOC1"/>
        <w:rPr>
          <w:rFonts w:asciiTheme="minorHAnsi" w:eastAsiaTheme="minorEastAsia" w:hAnsiTheme="minorHAnsi" w:cstheme="minorBidi"/>
          <w:noProof/>
        </w:rPr>
      </w:pPr>
      <w:hyperlink w:anchor="_Toc432598782" w:history="1">
        <w:r w:rsidRPr="00D806CD">
          <w:rPr>
            <w:rStyle w:val="Hyperlink"/>
            <w:noProof/>
          </w:rPr>
          <w:t>5.0</w:t>
        </w:r>
        <w:r>
          <w:rPr>
            <w:rFonts w:asciiTheme="minorHAnsi" w:eastAsiaTheme="minorEastAsia" w:hAnsiTheme="minorHAnsi" w:cstheme="minorBidi"/>
            <w:noProof/>
          </w:rPr>
          <w:tab/>
        </w:r>
        <w:r w:rsidRPr="00D806CD">
          <w:rPr>
            <w:rStyle w:val="Hyperlink"/>
            <w:noProof/>
          </w:rPr>
          <w:t>USE CASE Details</w:t>
        </w:r>
        <w:r>
          <w:rPr>
            <w:noProof/>
            <w:webHidden/>
          </w:rPr>
          <w:tab/>
        </w:r>
        <w:r>
          <w:rPr>
            <w:noProof/>
            <w:webHidden/>
          </w:rPr>
          <w:fldChar w:fldCharType="begin"/>
        </w:r>
        <w:r>
          <w:rPr>
            <w:noProof/>
            <w:webHidden/>
          </w:rPr>
          <w:instrText xml:space="preserve"> PAGEREF _Toc432598782 \h </w:instrText>
        </w:r>
        <w:r>
          <w:rPr>
            <w:noProof/>
            <w:webHidden/>
          </w:rPr>
        </w:r>
        <w:r>
          <w:rPr>
            <w:noProof/>
            <w:webHidden/>
          </w:rPr>
          <w:fldChar w:fldCharType="separate"/>
        </w:r>
        <w:r>
          <w:rPr>
            <w:noProof/>
            <w:webHidden/>
          </w:rPr>
          <w:t>28</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83" w:history="1">
        <w:r w:rsidRPr="00D806CD">
          <w:rPr>
            <w:rStyle w:val="Hyperlink"/>
            <w:noProof/>
          </w:rPr>
          <w:t>5.1</w:t>
        </w:r>
        <w:r>
          <w:rPr>
            <w:rFonts w:asciiTheme="minorHAnsi" w:eastAsiaTheme="minorEastAsia" w:hAnsiTheme="minorHAnsi" w:cstheme="minorBidi"/>
            <w:noProof/>
          </w:rPr>
          <w:tab/>
        </w:r>
        <w:r w:rsidRPr="00D806CD">
          <w:rPr>
            <w:rStyle w:val="Hyperlink"/>
            <w:rFonts w:cs="Arial"/>
            <w:noProof/>
          </w:rPr>
          <w:t xml:space="preserve">UC/INV/001/ </w:t>
        </w:r>
        <w:r w:rsidRPr="00D806CD">
          <w:rPr>
            <w:rStyle w:val="Hyperlink"/>
            <w:rFonts w:cs="Arial"/>
            <w:bCs/>
            <w:noProof/>
          </w:rPr>
          <w:t>Raise Indent</w:t>
        </w:r>
        <w:r>
          <w:rPr>
            <w:noProof/>
            <w:webHidden/>
          </w:rPr>
          <w:tab/>
        </w:r>
        <w:r>
          <w:rPr>
            <w:noProof/>
            <w:webHidden/>
          </w:rPr>
          <w:fldChar w:fldCharType="begin"/>
        </w:r>
        <w:r>
          <w:rPr>
            <w:noProof/>
            <w:webHidden/>
          </w:rPr>
          <w:instrText xml:space="preserve"> PAGEREF _Toc432598783 \h </w:instrText>
        </w:r>
        <w:r>
          <w:rPr>
            <w:noProof/>
            <w:webHidden/>
          </w:rPr>
        </w:r>
        <w:r>
          <w:rPr>
            <w:noProof/>
            <w:webHidden/>
          </w:rPr>
          <w:fldChar w:fldCharType="separate"/>
        </w:r>
        <w:r>
          <w:rPr>
            <w:noProof/>
            <w:webHidden/>
          </w:rPr>
          <w:t>28</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84" w:history="1">
        <w:r w:rsidRPr="00D806CD">
          <w:rPr>
            <w:rStyle w:val="Hyperlink"/>
            <w:noProof/>
          </w:rPr>
          <w:t>5.2</w:t>
        </w:r>
        <w:r>
          <w:rPr>
            <w:rFonts w:asciiTheme="minorHAnsi" w:eastAsiaTheme="minorEastAsia" w:hAnsiTheme="minorHAnsi" w:cstheme="minorBidi"/>
            <w:noProof/>
          </w:rPr>
          <w:tab/>
        </w:r>
        <w:r w:rsidRPr="00D806CD">
          <w:rPr>
            <w:rStyle w:val="Hyperlink"/>
            <w:rFonts w:cs="Arial"/>
            <w:noProof/>
          </w:rPr>
          <w:t>UC/INV/002/</w:t>
        </w:r>
        <w:r w:rsidRPr="00D806CD">
          <w:rPr>
            <w:rStyle w:val="Hyperlink"/>
            <w:rFonts w:cs="Arial"/>
            <w:bCs/>
            <w:noProof/>
          </w:rPr>
          <w:t xml:space="preserve"> Edit/Modify Indent</w:t>
        </w:r>
        <w:r>
          <w:rPr>
            <w:noProof/>
            <w:webHidden/>
          </w:rPr>
          <w:tab/>
        </w:r>
        <w:r>
          <w:rPr>
            <w:noProof/>
            <w:webHidden/>
          </w:rPr>
          <w:fldChar w:fldCharType="begin"/>
        </w:r>
        <w:r>
          <w:rPr>
            <w:noProof/>
            <w:webHidden/>
          </w:rPr>
          <w:instrText xml:space="preserve"> PAGEREF _Toc432598784 \h </w:instrText>
        </w:r>
        <w:r>
          <w:rPr>
            <w:noProof/>
            <w:webHidden/>
          </w:rPr>
        </w:r>
        <w:r>
          <w:rPr>
            <w:noProof/>
            <w:webHidden/>
          </w:rPr>
          <w:fldChar w:fldCharType="separate"/>
        </w:r>
        <w:r>
          <w:rPr>
            <w:noProof/>
            <w:webHidden/>
          </w:rPr>
          <w:t>29</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85" w:history="1">
        <w:r w:rsidRPr="00D806CD">
          <w:rPr>
            <w:rStyle w:val="Hyperlink"/>
            <w:noProof/>
          </w:rPr>
          <w:t>5.3</w:t>
        </w:r>
        <w:r>
          <w:rPr>
            <w:rFonts w:asciiTheme="minorHAnsi" w:eastAsiaTheme="minorEastAsia" w:hAnsiTheme="minorHAnsi" w:cstheme="minorBidi"/>
            <w:noProof/>
          </w:rPr>
          <w:tab/>
        </w:r>
        <w:r w:rsidRPr="00D806CD">
          <w:rPr>
            <w:rStyle w:val="Hyperlink"/>
            <w:rFonts w:cs="Arial"/>
            <w:noProof/>
          </w:rPr>
          <w:t>UC/INV/003/</w:t>
        </w:r>
        <w:r w:rsidRPr="00D806CD">
          <w:rPr>
            <w:rStyle w:val="Hyperlink"/>
            <w:rFonts w:cs="Arial"/>
            <w:bCs/>
            <w:noProof/>
          </w:rPr>
          <w:t xml:space="preserve"> Approve Indent</w:t>
        </w:r>
        <w:r>
          <w:rPr>
            <w:noProof/>
            <w:webHidden/>
          </w:rPr>
          <w:tab/>
        </w:r>
        <w:r>
          <w:rPr>
            <w:noProof/>
            <w:webHidden/>
          </w:rPr>
          <w:fldChar w:fldCharType="begin"/>
        </w:r>
        <w:r>
          <w:rPr>
            <w:noProof/>
            <w:webHidden/>
          </w:rPr>
          <w:instrText xml:space="preserve"> PAGEREF _Toc432598785 \h </w:instrText>
        </w:r>
        <w:r>
          <w:rPr>
            <w:noProof/>
            <w:webHidden/>
          </w:rPr>
        </w:r>
        <w:r>
          <w:rPr>
            <w:noProof/>
            <w:webHidden/>
          </w:rPr>
          <w:fldChar w:fldCharType="separate"/>
        </w:r>
        <w:r>
          <w:rPr>
            <w:noProof/>
            <w:webHidden/>
          </w:rPr>
          <w:t>30</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86" w:history="1">
        <w:r w:rsidRPr="00D806CD">
          <w:rPr>
            <w:rStyle w:val="Hyperlink"/>
            <w:noProof/>
          </w:rPr>
          <w:t>5.4</w:t>
        </w:r>
        <w:r>
          <w:rPr>
            <w:rFonts w:asciiTheme="minorHAnsi" w:eastAsiaTheme="minorEastAsia" w:hAnsiTheme="minorHAnsi" w:cstheme="minorBidi"/>
            <w:noProof/>
          </w:rPr>
          <w:tab/>
        </w:r>
        <w:r w:rsidRPr="00D806CD">
          <w:rPr>
            <w:rStyle w:val="Hyperlink"/>
            <w:rFonts w:cs="Arial"/>
            <w:noProof/>
          </w:rPr>
          <w:t>UC/INV/004/</w:t>
        </w:r>
        <w:r w:rsidRPr="00D806CD">
          <w:rPr>
            <w:rStyle w:val="Hyperlink"/>
            <w:rFonts w:cs="Arial"/>
            <w:bCs/>
            <w:noProof/>
          </w:rPr>
          <w:t xml:space="preserve"> Cancel Indent</w:t>
        </w:r>
        <w:r>
          <w:rPr>
            <w:noProof/>
            <w:webHidden/>
          </w:rPr>
          <w:tab/>
        </w:r>
        <w:r>
          <w:rPr>
            <w:noProof/>
            <w:webHidden/>
          </w:rPr>
          <w:fldChar w:fldCharType="begin"/>
        </w:r>
        <w:r>
          <w:rPr>
            <w:noProof/>
            <w:webHidden/>
          </w:rPr>
          <w:instrText xml:space="preserve"> PAGEREF _Toc432598786 \h </w:instrText>
        </w:r>
        <w:r>
          <w:rPr>
            <w:noProof/>
            <w:webHidden/>
          </w:rPr>
        </w:r>
        <w:r>
          <w:rPr>
            <w:noProof/>
            <w:webHidden/>
          </w:rPr>
          <w:fldChar w:fldCharType="separate"/>
        </w:r>
        <w:r>
          <w:rPr>
            <w:noProof/>
            <w:webHidden/>
          </w:rPr>
          <w:t>31</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87" w:history="1">
        <w:r w:rsidRPr="00D806CD">
          <w:rPr>
            <w:rStyle w:val="Hyperlink"/>
            <w:noProof/>
          </w:rPr>
          <w:t>5.5</w:t>
        </w:r>
        <w:r>
          <w:rPr>
            <w:rFonts w:asciiTheme="minorHAnsi" w:eastAsiaTheme="minorEastAsia" w:hAnsiTheme="minorHAnsi" w:cstheme="minorBidi"/>
            <w:noProof/>
          </w:rPr>
          <w:tab/>
        </w:r>
        <w:r w:rsidRPr="00D806CD">
          <w:rPr>
            <w:rStyle w:val="Hyperlink"/>
            <w:rFonts w:cs="Arial"/>
            <w:noProof/>
          </w:rPr>
          <w:t>UC/INV/005/</w:t>
        </w:r>
        <w:r w:rsidRPr="00D806CD">
          <w:rPr>
            <w:rStyle w:val="Hyperlink"/>
            <w:rFonts w:cs="Arial"/>
            <w:bCs/>
            <w:noProof/>
          </w:rPr>
          <w:t xml:space="preserve"> Close Indent</w:t>
        </w:r>
        <w:r>
          <w:rPr>
            <w:noProof/>
            <w:webHidden/>
          </w:rPr>
          <w:tab/>
        </w:r>
        <w:r>
          <w:rPr>
            <w:noProof/>
            <w:webHidden/>
          </w:rPr>
          <w:fldChar w:fldCharType="begin"/>
        </w:r>
        <w:r>
          <w:rPr>
            <w:noProof/>
            <w:webHidden/>
          </w:rPr>
          <w:instrText xml:space="preserve"> PAGEREF _Toc432598787 \h </w:instrText>
        </w:r>
        <w:r>
          <w:rPr>
            <w:noProof/>
            <w:webHidden/>
          </w:rPr>
        </w:r>
        <w:r>
          <w:rPr>
            <w:noProof/>
            <w:webHidden/>
          </w:rPr>
          <w:fldChar w:fldCharType="separate"/>
        </w:r>
        <w:r>
          <w:rPr>
            <w:noProof/>
            <w:webHidden/>
          </w:rPr>
          <w:t>32</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88" w:history="1">
        <w:r w:rsidRPr="00D806CD">
          <w:rPr>
            <w:rStyle w:val="Hyperlink"/>
            <w:noProof/>
          </w:rPr>
          <w:t>5.6</w:t>
        </w:r>
        <w:r>
          <w:rPr>
            <w:rFonts w:asciiTheme="minorHAnsi" w:eastAsiaTheme="minorEastAsia" w:hAnsiTheme="minorHAnsi" w:cstheme="minorBidi"/>
            <w:noProof/>
          </w:rPr>
          <w:tab/>
        </w:r>
        <w:r w:rsidRPr="00D806CD">
          <w:rPr>
            <w:rStyle w:val="Hyperlink"/>
            <w:rFonts w:cs="Arial"/>
            <w:noProof/>
          </w:rPr>
          <w:t>UC/INV/006/</w:t>
        </w:r>
        <w:r w:rsidRPr="00D806CD">
          <w:rPr>
            <w:rStyle w:val="Hyperlink"/>
            <w:rFonts w:cs="Arial"/>
            <w:bCs/>
            <w:noProof/>
          </w:rPr>
          <w:t xml:space="preserve"> Receive Goods against Purchase Order</w:t>
        </w:r>
        <w:r>
          <w:rPr>
            <w:noProof/>
            <w:webHidden/>
          </w:rPr>
          <w:tab/>
        </w:r>
        <w:r>
          <w:rPr>
            <w:noProof/>
            <w:webHidden/>
          </w:rPr>
          <w:fldChar w:fldCharType="begin"/>
        </w:r>
        <w:r>
          <w:rPr>
            <w:noProof/>
            <w:webHidden/>
          </w:rPr>
          <w:instrText xml:space="preserve"> PAGEREF _Toc432598788 \h </w:instrText>
        </w:r>
        <w:r>
          <w:rPr>
            <w:noProof/>
            <w:webHidden/>
          </w:rPr>
        </w:r>
        <w:r>
          <w:rPr>
            <w:noProof/>
            <w:webHidden/>
          </w:rPr>
          <w:fldChar w:fldCharType="separate"/>
        </w:r>
        <w:r>
          <w:rPr>
            <w:noProof/>
            <w:webHidden/>
          </w:rPr>
          <w:t>35</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89" w:history="1">
        <w:r w:rsidRPr="00D806CD">
          <w:rPr>
            <w:rStyle w:val="Hyperlink"/>
            <w:noProof/>
          </w:rPr>
          <w:t>5.7</w:t>
        </w:r>
        <w:r>
          <w:rPr>
            <w:rFonts w:asciiTheme="minorHAnsi" w:eastAsiaTheme="minorEastAsia" w:hAnsiTheme="minorHAnsi" w:cstheme="minorBidi"/>
            <w:noProof/>
          </w:rPr>
          <w:tab/>
        </w:r>
        <w:r w:rsidRPr="00D806CD">
          <w:rPr>
            <w:rStyle w:val="Hyperlink"/>
            <w:rFonts w:cs="Arial"/>
            <w:noProof/>
          </w:rPr>
          <w:t>UC/INV/007/ Receive Return to Supplier before QC</w:t>
        </w:r>
        <w:r>
          <w:rPr>
            <w:noProof/>
            <w:webHidden/>
          </w:rPr>
          <w:tab/>
        </w:r>
        <w:r>
          <w:rPr>
            <w:noProof/>
            <w:webHidden/>
          </w:rPr>
          <w:fldChar w:fldCharType="begin"/>
        </w:r>
        <w:r>
          <w:rPr>
            <w:noProof/>
            <w:webHidden/>
          </w:rPr>
          <w:instrText xml:space="preserve"> PAGEREF _Toc432598789 \h </w:instrText>
        </w:r>
        <w:r>
          <w:rPr>
            <w:noProof/>
            <w:webHidden/>
          </w:rPr>
        </w:r>
        <w:r>
          <w:rPr>
            <w:noProof/>
            <w:webHidden/>
          </w:rPr>
          <w:fldChar w:fldCharType="separate"/>
        </w:r>
        <w:r>
          <w:rPr>
            <w:noProof/>
            <w:webHidden/>
          </w:rPr>
          <w:t>35</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90" w:history="1">
        <w:r w:rsidRPr="00D806CD">
          <w:rPr>
            <w:rStyle w:val="Hyperlink"/>
            <w:rFonts w:cs="Arial"/>
            <w:noProof/>
          </w:rPr>
          <w:t>5.8</w:t>
        </w:r>
        <w:r>
          <w:rPr>
            <w:rFonts w:asciiTheme="minorHAnsi" w:eastAsiaTheme="minorEastAsia" w:hAnsiTheme="minorHAnsi" w:cstheme="minorBidi"/>
            <w:noProof/>
          </w:rPr>
          <w:tab/>
        </w:r>
        <w:r w:rsidRPr="00D806CD">
          <w:rPr>
            <w:rStyle w:val="Hyperlink"/>
            <w:rFonts w:cs="Arial"/>
            <w:noProof/>
          </w:rPr>
          <w:t xml:space="preserve">UC/INV/008/ </w:t>
        </w:r>
        <w:r w:rsidRPr="00D806CD">
          <w:rPr>
            <w:rStyle w:val="Hyperlink"/>
            <w:rFonts w:cs="Arial"/>
            <w:bCs/>
            <w:noProof/>
          </w:rPr>
          <w:t>Purchase Order Cancellation for Received Return Items</w:t>
        </w:r>
        <w:r>
          <w:rPr>
            <w:noProof/>
            <w:webHidden/>
          </w:rPr>
          <w:tab/>
        </w:r>
        <w:r>
          <w:rPr>
            <w:noProof/>
            <w:webHidden/>
          </w:rPr>
          <w:fldChar w:fldCharType="begin"/>
        </w:r>
        <w:r>
          <w:rPr>
            <w:noProof/>
            <w:webHidden/>
          </w:rPr>
          <w:instrText xml:space="preserve"> PAGEREF _Toc432598790 \h </w:instrText>
        </w:r>
        <w:r>
          <w:rPr>
            <w:noProof/>
            <w:webHidden/>
          </w:rPr>
        </w:r>
        <w:r>
          <w:rPr>
            <w:noProof/>
            <w:webHidden/>
          </w:rPr>
          <w:fldChar w:fldCharType="separate"/>
        </w:r>
        <w:r>
          <w:rPr>
            <w:noProof/>
            <w:webHidden/>
          </w:rPr>
          <w:t>36</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91" w:history="1">
        <w:r w:rsidRPr="00D806CD">
          <w:rPr>
            <w:rStyle w:val="Hyperlink"/>
            <w:rFonts w:cs="Arial"/>
            <w:noProof/>
          </w:rPr>
          <w:t>5.9</w:t>
        </w:r>
        <w:r>
          <w:rPr>
            <w:rFonts w:asciiTheme="minorHAnsi" w:eastAsiaTheme="minorEastAsia" w:hAnsiTheme="minorHAnsi" w:cstheme="minorBidi"/>
            <w:noProof/>
          </w:rPr>
          <w:tab/>
        </w:r>
        <w:r w:rsidRPr="00D806CD">
          <w:rPr>
            <w:rStyle w:val="Hyperlink"/>
            <w:rFonts w:cs="Arial"/>
            <w:noProof/>
          </w:rPr>
          <w:t>UC/INV/009/Perform QC of receive goods</w:t>
        </w:r>
        <w:r>
          <w:rPr>
            <w:noProof/>
            <w:webHidden/>
          </w:rPr>
          <w:tab/>
        </w:r>
        <w:r>
          <w:rPr>
            <w:noProof/>
            <w:webHidden/>
          </w:rPr>
          <w:fldChar w:fldCharType="begin"/>
        </w:r>
        <w:r>
          <w:rPr>
            <w:noProof/>
            <w:webHidden/>
          </w:rPr>
          <w:instrText xml:space="preserve"> PAGEREF _Toc432598791 \h </w:instrText>
        </w:r>
        <w:r>
          <w:rPr>
            <w:noProof/>
            <w:webHidden/>
          </w:rPr>
        </w:r>
        <w:r>
          <w:rPr>
            <w:noProof/>
            <w:webHidden/>
          </w:rPr>
          <w:fldChar w:fldCharType="separate"/>
        </w:r>
        <w:r>
          <w:rPr>
            <w:noProof/>
            <w:webHidden/>
          </w:rPr>
          <w:t>37</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92" w:history="1">
        <w:r w:rsidRPr="00D806CD">
          <w:rPr>
            <w:rStyle w:val="Hyperlink"/>
            <w:rFonts w:cs="Arial"/>
            <w:noProof/>
          </w:rPr>
          <w:t>5.10</w:t>
        </w:r>
        <w:r>
          <w:rPr>
            <w:rFonts w:asciiTheme="minorHAnsi" w:eastAsiaTheme="minorEastAsia" w:hAnsiTheme="minorHAnsi" w:cstheme="minorBidi"/>
            <w:noProof/>
          </w:rPr>
          <w:tab/>
        </w:r>
        <w:r w:rsidRPr="00D806CD">
          <w:rPr>
            <w:rStyle w:val="Hyperlink"/>
            <w:rFonts w:cs="Arial"/>
            <w:noProof/>
          </w:rPr>
          <w:t>UC/INV/010/Receive Return to Supplier after QC</w:t>
        </w:r>
        <w:r>
          <w:rPr>
            <w:noProof/>
            <w:webHidden/>
          </w:rPr>
          <w:tab/>
        </w:r>
        <w:r>
          <w:rPr>
            <w:noProof/>
            <w:webHidden/>
          </w:rPr>
          <w:fldChar w:fldCharType="begin"/>
        </w:r>
        <w:r>
          <w:rPr>
            <w:noProof/>
            <w:webHidden/>
          </w:rPr>
          <w:instrText xml:space="preserve"> PAGEREF _Toc432598792 \h </w:instrText>
        </w:r>
        <w:r>
          <w:rPr>
            <w:noProof/>
            <w:webHidden/>
          </w:rPr>
        </w:r>
        <w:r>
          <w:rPr>
            <w:noProof/>
            <w:webHidden/>
          </w:rPr>
          <w:fldChar w:fldCharType="separate"/>
        </w:r>
        <w:r>
          <w:rPr>
            <w:noProof/>
            <w:webHidden/>
          </w:rPr>
          <w:t>38</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93" w:history="1">
        <w:r w:rsidRPr="00D806CD">
          <w:rPr>
            <w:rStyle w:val="Hyperlink"/>
            <w:rFonts w:cs="Arial"/>
            <w:noProof/>
          </w:rPr>
          <w:t>5.11</w:t>
        </w:r>
        <w:r>
          <w:rPr>
            <w:rFonts w:asciiTheme="minorHAnsi" w:eastAsiaTheme="minorEastAsia" w:hAnsiTheme="minorHAnsi" w:cstheme="minorBidi"/>
            <w:noProof/>
          </w:rPr>
          <w:tab/>
        </w:r>
        <w:r w:rsidRPr="00D806CD">
          <w:rPr>
            <w:rStyle w:val="Hyperlink"/>
            <w:rFonts w:cs="Arial"/>
            <w:noProof/>
          </w:rPr>
          <w:t xml:space="preserve">UC/INV/011/ </w:t>
        </w:r>
        <w:r w:rsidRPr="00D806CD">
          <w:rPr>
            <w:rStyle w:val="Hyperlink"/>
            <w:rFonts w:cs="Arial"/>
            <w:bCs/>
            <w:noProof/>
          </w:rPr>
          <w:t>Update stock with QC passed quantity</w:t>
        </w:r>
        <w:r>
          <w:rPr>
            <w:noProof/>
            <w:webHidden/>
          </w:rPr>
          <w:tab/>
        </w:r>
        <w:r>
          <w:rPr>
            <w:noProof/>
            <w:webHidden/>
          </w:rPr>
          <w:fldChar w:fldCharType="begin"/>
        </w:r>
        <w:r>
          <w:rPr>
            <w:noProof/>
            <w:webHidden/>
          </w:rPr>
          <w:instrText xml:space="preserve"> PAGEREF _Toc432598793 \h </w:instrText>
        </w:r>
        <w:r>
          <w:rPr>
            <w:noProof/>
            <w:webHidden/>
          </w:rPr>
        </w:r>
        <w:r>
          <w:rPr>
            <w:noProof/>
            <w:webHidden/>
          </w:rPr>
          <w:fldChar w:fldCharType="separate"/>
        </w:r>
        <w:r>
          <w:rPr>
            <w:noProof/>
            <w:webHidden/>
          </w:rPr>
          <w:t>39</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94" w:history="1">
        <w:r w:rsidRPr="00D806CD">
          <w:rPr>
            <w:rStyle w:val="Hyperlink"/>
            <w:rFonts w:cs="Arial"/>
            <w:noProof/>
          </w:rPr>
          <w:t>5.12</w:t>
        </w:r>
        <w:r>
          <w:rPr>
            <w:rFonts w:asciiTheme="minorHAnsi" w:eastAsiaTheme="minorEastAsia" w:hAnsiTheme="minorHAnsi" w:cstheme="minorBidi"/>
            <w:noProof/>
          </w:rPr>
          <w:tab/>
        </w:r>
        <w:r w:rsidRPr="00D806CD">
          <w:rPr>
            <w:rStyle w:val="Hyperlink"/>
            <w:rFonts w:cs="Arial"/>
            <w:noProof/>
          </w:rPr>
          <w:t xml:space="preserve">UC/INV/012/ </w:t>
        </w:r>
        <w:r w:rsidRPr="00D806CD">
          <w:rPr>
            <w:rStyle w:val="Hyperlink"/>
            <w:rFonts w:cs="Arial"/>
            <w:bCs/>
            <w:noProof/>
          </w:rPr>
          <w:t>Return QC Failed Quantity to Supplier</w:t>
        </w:r>
        <w:r>
          <w:rPr>
            <w:noProof/>
            <w:webHidden/>
          </w:rPr>
          <w:tab/>
        </w:r>
        <w:r>
          <w:rPr>
            <w:noProof/>
            <w:webHidden/>
          </w:rPr>
          <w:fldChar w:fldCharType="begin"/>
        </w:r>
        <w:r>
          <w:rPr>
            <w:noProof/>
            <w:webHidden/>
          </w:rPr>
          <w:instrText xml:space="preserve"> PAGEREF _Toc432598794 \h </w:instrText>
        </w:r>
        <w:r>
          <w:rPr>
            <w:noProof/>
            <w:webHidden/>
          </w:rPr>
        </w:r>
        <w:r>
          <w:rPr>
            <w:noProof/>
            <w:webHidden/>
          </w:rPr>
          <w:fldChar w:fldCharType="separate"/>
        </w:r>
        <w:r>
          <w:rPr>
            <w:noProof/>
            <w:webHidden/>
          </w:rPr>
          <w:t>40</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95" w:history="1">
        <w:r w:rsidRPr="00D806CD">
          <w:rPr>
            <w:rStyle w:val="Hyperlink"/>
            <w:rFonts w:cs="Arial"/>
            <w:noProof/>
          </w:rPr>
          <w:t>5.13</w:t>
        </w:r>
        <w:r>
          <w:rPr>
            <w:rFonts w:asciiTheme="minorHAnsi" w:eastAsiaTheme="minorEastAsia" w:hAnsiTheme="minorHAnsi" w:cstheme="minorBidi"/>
            <w:noProof/>
          </w:rPr>
          <w:tab/>
        </w:r>
        <w:r w:rsidRPr="00D806CD">
          <w:rPr>
            <w:rStyle w:val="Hyperlink"/>
            <w:rFonts w:cs="Arial"/>
            <w:noProof/>
          </w:rPr>
          <w:t xml:space="preserve">UC/INV/013/ </w:t>
        </w:r>
        <w:r w:rsidRPr="00D806CD">
          <w:rPr>
            <w:rStyle w:val="Hyperlink"/>
            <w:rFonts w:cs="Arial"/>
            <w:bCs/>
            <w:noProof/>
          </w:rPr>
          <w:t>Order Cancellation for QC failed items/Qty</w:t>
        </w:r>
        <w:r>
          <w:rPr>
            <w:noProof/>
            <w:webHidden/>
          </w:rPr>
          <w:tab/>
        </w:r>
        <w:r>
          <w:rPr>
            <w:noProof/>
            <w:webHidden/>
          </w:rPr>
          <w:fldChar w:fldCharType="begin"/>
        </w:r>
        <w:r>
          <w:rPr>
            <w:noProof/>
            <w:webHidden/>
          </w:rPr>
          <w:instrText xml:space="preserve"> PAGEREF _Toc432598795 \h </w:instrText>
        </w:r>
        <w:r>
          <w:rPr>
            <w:noProof/>
            <w:webHidden/>
          </w:rPr>
        </w:r>
        <w:r>
          <w:rPr>
            <w:noProof/>
            <w:webHidden/>
          </w:rPr>
          <w:fldChar w:fldCharType="separate"/>
        </w:r>
        <w:r>
          <w:rPr>
            <w:noProof/>
            <w:webHidden/>
          </w:rPr>
          <w:t>41</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96" w:history="1">
        <w:r w:rsidRPr="00D806CD">
          <w:rPr>
            <w:rStyle w:val="Hyperlink"/>
            <w:rFonts w:cs="Arial"/>
            <w:noProof/>
          </w:rPr>
          <w:t>5.14</w:t>
        </w:r>
        <w:r>
          <w:rPr>
            <w:rFonts w:asciiTheme="minorHAnsi" w:eastAsiaTheme="minorEastAsia" w:hAnsiTheme="minorHAnsi" w:cstheme="minorBidi"/>
            <w:noProof/>
          </w:rPr>
          <w:tab/>
        </w:r>
        <w:r w:rsidRPr="00D806CD">
          <w:rPr>
            <w:rStyle w:val="Hyperlink"/>
            <w:rFonts w:cs="Arial"/>
            <w:noProof/>
          </w:rPr>
          <w:t xml:space="preserve">UC/INV/014/ </w:t>
        </w:r>
        <w:r w:rsidRPr="00D806CD">
          <w:rPr>
            <w:rStyle w:val="Hyperlink"/>
            <w:rFonts w:cs="Arial"/>
            <w:bCs/>
            <w:noProof/>
          </w:rPr>
          <w:t>Receive replaced goods of QC failed returned qty</w:t>
        </w:r>
        <w:r>
          <w:rPr>
            <w:noProof/>
            <w:webHidden/>
          </w:rPr>
          <w:tab/>
        </w:r>
        <w:r>
          <w:rPr>
            <w:noProof/>
            <w:webHidden/>
          </w:rPr>
          <w:fldChar w:fldCharType="begin"/>
        </w:r>
        <w:r>
          <w:rPr>
            <w:noProof/>
            <w:webHidden/>
          </w:rPr>
          <w:instrText xml:space="preserve"> PAGEREF _Toc432598796 \h </w:instrText>
        </w:r>
        <w:r>
          <w:rPr>
            <w:noProof/>
            <w:webHidden/>
          </w:rPr>
        </w:r>
        <w:r>
          <w:rPr>
            <w:noProof/>
            <w:webHidden/>
          </w:rPr>
          <w:fldChar w:fldCharType="separate"/>
        </w:r>
        <w:r>
          <w:rPr>
            <w:noProof/>
            <w:webHidden/>
          </w:rPr>
          <w:t>41</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97" w:history="1">
        <w:r w:rsidRPr="00D806CD">
          <w:rPr>
            <w:rStyle w:val="Hyperlink"/>
            <w:rFonts w:cs="Arial"/>
            <w:noProof/>
          </w:rPr>
          <w:t>5.15</w:t>
        </w:r>
        <w:r>
          <w:rPr>
            <w:rFonts w:asciiTheme="minorHAnsi" w:eastAsiaTheme="minorEastAsia" w:hAnsiTheme="minorHAnsi" w:cstheme="minorBidi"/>
            <w:noProof/>
          </w:rPr>
          <w:tab/>
        </w:r>
        <w:r w:rsidRPr="00D806CD">
          <w:rPr>
            <w:rStyle w:val="Hyperlink"/>
            <w:rFonts w:cs="Arial"/>
            <w:noProof/>
          </w:rPr>
          <w:t xml:space="preserve">UC/INV/015/ </w:t>
        </w:r>
        <w:r w:rsidRPr="00D806CD">
          <w:rPr>
            <w:rStyle w:val="Hyperlink"/>
            <w:rFonts w:cs="Arial"/>
            <w:bCs/>
            <w:noProof/>
          </w:rPr>
          <w:t>Request for Item Transfer</w:t>
        </w:r>
        <w:r>
          <w:rPr>
            <w:noProof/>
            <w:webHidden/>
          </w:rPr>
          <w:tab/>
        </w:r>
        <w:r>
          <w:rPr>
            <w:noProof/>
            <w:webHidden/>
          </w:rPr>
          <w:fldChar w:fldCharType="begin"/>
        </w:r>
        <w:r>
          <w:rPr>
            <w:noProof/>
            <w:webHidden/>
          </w:rPr>
          <w:instrText xml:space="preserve"> PAGEREF _Toc432598797 \h </w:instrText>
        </w:r>
        <w:r>
          <w:rPr>
            <w:noProof/>
            <w:webHidden/>
          </w:rPr>
        </w:r>
        <w:r>
          <w:rPr>
            <w:noProof/>
            <w:webHidden/>
          </w:rPr>
          <w:fldChar w:fldCharType="separate"/>
        </w:r>
        <w:r>
          <w:rPr>
            <w:noProof/>
            <w:webHidden/>
          </w:rPr>
          <w:t>42</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98" w:history="1">
        <w:r w:rsidRPr="00D806CD">
          <w:rPr>
            <w:rStyle w:val="Hyperlink"/>
            <w:rFonts w:cs="Arial"/>
            <w:noProof/>
          </w:rPr>
          <w:t>5.16</w:t>
        </w:r>
        <w:r>
          <w:rPr>
            <w:rFonts w:asciiTheme="minorHAnsi" w:eastAsiaTheme="minorEastAsia" w:hAnsiTheme="minorHAnsi" w:cstheme="minorBidi"/>
            <w:noProof/>
          </w:rPr>
          <w:tab/>
        </w:r>
        <w:r w:rsidRPr="00D806CD">
          <w:rPr>
            <w:rStyle w:val="Hyperlink"/>
            <w:rFonts w:cs="Arial"/>
            <w:noProof/>
          </w:rPr>
          <w:t>UC/INV/016/ Approve Transfer Request</w:t>
        </w:r>
        <w:r>
          <w:rPr>
            <w:noProof/>
            <w:webHidden/>
          </w:rPr>
          <w:tab/>
        </w:r>
        <w:r>
          <w:rPr>
            <w:noProof/>
            <w:webHidden/>
          </w:rPr>
          <w:fldChar w:fldCharType="begin"/>
        </w:r>
        <w:r>
          <w:rPr>
            <w:noProof/>
            <w:webHidden/>
          </w:rPr>
          <w:instrText xml:space="preserve"> PAGEREF _Toc432598798 \h </w:instrText>
        </w:r>
        <w:r>
          <w:rPr>
            <w:noProof/>
            <w:webHidden/>
          </w:rPr>
        </w:r>
        <w:r>
          <w:rPr>
            <w:noProof/>
            <w:webHidden/>
          </w:rPr>
          <w:fldChar w:fldCharType="separate"/>
        </w:r>
        <w:r>
          <w:rPr>
            <w:noProof/>
            <w:webHidden/>
          </w:rPr>
          <w:t>43</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799" w:history="1">
        <w:r w:rsidRPr="00D806CD">
          <w:rPr>
            <w:rStyle w:val="Hyperlink"/>
            <w:rFonts w:cs="Arial"/>
            <w:noProof/>
          </w:rPr>
          <w:t>5.17</w:t>
        </w:r>
        <w:r>
          <w:rPr>
            <w:rFonts w:asciiTheme="minorHAnsi" w:eastAsiaTheme="minorEastAsia" w:hAnsiTheme="minorHAnsi" w:cstheme="minorBidi"/>
            <w:noProof/>
          </w:rPr>
          <w:tab/>
        </w:r>
        <w:r w:rsidRPr="00D806CD">
          <w:rPr>
            <w:rStyle w:val="Hyperlink"/>
            <w:rFonts w:cs="Arial"/>
            <w:noProof/>
          </w:rPr>
          <w:t xml:space="preserve">UC/INV/017/ </w:t>
        </w:r>
        <w:r w:rsidRPr="00D806CD">
          <w:rPr>
            <w:rStyle w:val="Hyperlink"/>
            <w:rFonts w:cs="Arial"/>
            <w:bCs/>
            <w:noProof/>
          </w:rPr>
          <w:t>Cancel Transfer Request</w:t>
        </w:r>
        <w:r>
          <w:rPr>
            <w:noProof/>
            <w:webHidden/>
          </w:rPr>
          <w:tab/>
        </w:r>
        <w:r>
          <w:rPr>
            <w:noProof/>
            <w:webHidden/>
          </w:rPr>
          <w:fldChar w:fldCharType="begin"/>
        </w:r>
        <w:r>
          <w:rPr>
            <w:noProof/>
            <w:webHidden/>
          </w:rPr>
          <w:instrText xml:space="preserve"> PAGEREF _Toc432598799 \h </w:instrText>
        </w:r>
        <w:r>
          <w:rPr>
            <w:noProof/>
            <w:webHidden/>
          </w:rPr>
        </w:r>
        <w:r>
          <w:rPr>
            <w:noProof/>
            <w:webHidden/>
          </w:rPr>
          <w:fldChar w:fldCharType="separate"/>
        </w:r>
        <w:r>
          <w:rPr>
            <w:noProof/>
            <w:webHidden/>
          </w:rPr>
          <w:t>44</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00" w:history="1">
        <w:r w:rsidRPr="00D806CD">
          <w:rPr>
            <w:rStyle w:val="Hyperlink"/>
            <w:rFonts w:cs="Arial"/>
            <w:noProof/>
          </w:rPr>
          <w:t>5.18</w:t>
        </w:r>
        <w:r>
          <w:rPr>
            <w:rFonts w:asciiTheme="minorHAnsi" w:eastAsiaTheme="minorEastAsia" w:hAnsiTheme="minorHAnsi" w:cstheme="minorBidi"/>
            <w:noProof/>
          </w:rPr>
          <w:tab/>
        </w:r>
        <w:r w:rsidRPr="00D806CD">
          <w:rPr>
            <w:rStyle w:val="Hyperlink"/>
            <w:rFonts w:cs="Arial"/>
            <w:noProof/>
          </w:rPr>
          <w:t xml:space="preserve">UC/INV/018/ </w:t>
        </w:r>
        <w:r w:rsidRPr="00D806CD">
          <w:rPr>
            <w:rStyle w:val="Hyperlink"/>
            <w:rFonts w:cs="Arial"/>
            <w:bCs/>
            <w:noProof/>
          </w:rPr>
          <w:t>Transfer out goods from one location by transfer note</w:t>
        </w:r>
        <w:r>
          <w:rPr>
            <w:noProof/>
            <w:webHidden/>
          </w:rPr>
          <w:tab/>
        </w:r>
        <w:r>
          <w:rPr>
            <w:noProof/>
            <w:webHidden/>
          </w:rPr>
          <w:fldChar w:fldCharType="begin"/>
        </w:r>
        <w:r>
          <w:rPr>
            <w:noProof/>
            <w:webHidden/>
          </w:rPr>
          <w:instrText xml:space="preserve"> PAGEREF _Toc432598800 \h </w:instrText>
        </w:r>
        <w:r>
          <w:rPr>
            <w:noProof/>
            <w:webHidden/>
          </w:rPr>
        </w:r>
        <w:r>
          <w:rPr>
            <w:noProof/>
            <w:webHidden/>
          </w:rPr>
          <w:fldChar w:fldCharType="separate"/>
        </w:r>
        <w:r>
          <w:rPr>
            <w:noProof/>
            <w:webHidden/>
          </w:rPr>
          <w:t>45</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01" w:history="1">
        <w:r w:rsidRPr="00D806CD">
          <w:rPr>
            <w:rStyle w:val="Hyperlink"/>
            <w:rFonts w:cs="Arial"/>
            <w:noProof/>
          </w:rPr>
          <w:t>5.19</w:t>
        </w:r>
        <w:r>
          <w:rPr>
            <w:rFonts w:asciiTheme="minorHAnsi" w:eastAsiaTheme="minorEastAsia" w:hAnsiTheme="minorHAnsi" w:cstheme="minorBidi"/>
            <w:noProof/>
          </w:rPr>
          <w:tab/>
        </w:r>
        <w:r w:rsidRPr="00D806CD">
          <w:rPr>
            <w:rStyle w:val="Hyperlink"/>
            <w:rFonts w:cs="Arial"/>
            <w:noProof/>
          </w:rPr>
          <w:t xml:space="preserve">UC/INV/019/ </w:t>
        </w:r>
        <w:r w:rsidRPr="00D806CD">
          <w:rPr>
            <w:rStyle w:val="Hyperlink"/>
            <w:rFonts w:cs="Arial"/>
            <w:bCs/>
            <w:noProof/>
          </w:rPr>
          <w:t>Transfer In goods against Transfer Note</w:t>
        </w:r>
        <w:r>
          <w:rPr>
            <w:noProof/>
            <w:webHidden/>
          </w:rPr>
          <w:tab/>
        </w:r>
        <w:r>
          <w:rPr>
            <w:noProof/>
            <w:webHidden/>
          </w:rPr>
          <w:fldChar w:fldCharType="begin"/>
        </w:r>
        <w:r>
          <w:rPr>
            <w:noProof/>
            <w:webHidden/>
          </w:rPr>
          <w:instrText xml:space="preserve"> PAGEREF _Toc432598801 \h </w:instrText>
        </w:r>
        <w:r>
          <w:rPr>
            <w:noProof/>
            <w:webHidden/>
          </w:rPr>
        </w:r>
        <w:r>
          <w:rPr>
            <w:noProof/>
            <w:webHidden/>
          </w:rPr>
          <w:fldChar w:fldCharType="separate"/>
        </w:r>
        <w:r>
          <w:rPr>
            <w:noProof/>
            <w:webHidden/>
          </w:rPr>
          <w:t>46</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02" w:history="1">
        <w:r w:rsidRPr="00D806CD">
          <w:rPr>
            <w:rStyle w:val="Hyperlink"/>
            <w:noProof/>
          </w:rPr>
          <w:t>5.20</w:t>
        </w:r>
        <w:r>
          <w:rPr>
            <w:rFonts w:asciiTheme="minorHAnsi" w:eastAsiaTheme="minorEastAsia" w:hAnsiTheme="minorHAnsi" w:cstheme="minorBidi"/>
            <w:noProof/>
          </w:rPr>
          <w:tab/>
        </w:r>
        <w:r w:rsidRPr="00D806CD">
          <w:rPr>
            <w:rStyle w:val="Hyperlink"/>
            <w:rFonts w:cs="Arial"/>
            <w:noProof/>
          </w:rPr>
          <w:t>UC/INV/020/</w:t>
        </w:r>
        <w:r w:rsidRPr="00D806CD">
          <w:rPr>
            <w:rStyle w:val="Hyperlink"/>
            <w:rFonts w:cs="Arial"/>
            <w:bCs/>
            <w:noProof/>
          </w:rPr>
          <w:t>In transit Item adjustment</w:t>
        </w:r>
        <w:r>
          <w:rPr>
            <w:noProof/>
            <w:webHidden/>
          </w:rPr>
          <w:tab/>
        </w:r>
        <w:r>
          <w:rPr>
            <w:noProof/>
            <w:webHidden/>
          </w:rPr>
          <w:fldChar w:fldCharType="begin"/>
        </w:r>
        <w:r>
          <w:rPr>
            <w:noProof/>
            <w:webHidden/>
          </w:rPr>
          <w:instrText xml:space="preserve"> PAGEREF _Toc432598802 \h </w:instrText>
        </w:r>
        <w:r>
          <w:rPr>
            <w:noProof/>
            <w:webHidden/>
          </w:rPr>
        </w:r>
        <w:r>
          <w:rPr>
            <w:noProof/>
            <w:webHidden/>
          </w:rPr>
          <w:fldChar w:fldCharType="separate"/>
        </w:r>
        <w:r>
          <w:rPr>
            <w:noProof/>
            <w:webHidden/>
          </w:rPr>
          <w:t>46</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03" w:history="1">
        <w:r w:rsidRPr="00D806CD">
          <w:rPr>
            <w:rStyle w:val="Hyperlink"/>
            <w:rFonts w:cs="Arial"/>
            <w:noProof/>
          </w:rPr>
          <w:t>5.21</w:t>
        </w:r>
        <w:r>
          <w:rPr>
            <w:rFonts w:asciiTheme="minorHAnsi" w:eastAsiaTheme="minorEastAsia" w:hAnsiTheme="minorHAnsi" w:cstheme="minorBidi"/>
            <w:noProof/>
          </w:rPr>
          <w:tab/>
        </w:r>
        <w:r w:rsidRPr="00D806CD">
          <w:rPr>
            <w:rStyle w:val="Hyperlink"/>
            <w:rFonts w:cs="Arial"/>
            <w:noProof/>
          </w:rPr>
          <w:t>UC/INV/021/</w:t>
        </w:r>
        <w:r w:rsidRPr="00D806CD">
          <w:rPr>
            <w:rStyle w:val="Hyperlink"/>
            <w:bCs/>
            <w:noProof/>
          </w:rPr>
          <w:t xml:space="preserve"> Request for item allocation</w:t>
        </w:r>
        <w:r>
          <w:rPr>
            <w:noProof/>
            <w:webHidden/>
          </w:rPr>
          <w:tab/>
        </w:r>
        <w:r>
          <w:rPr>
            <w:noProof/>
            <w:webHidden/>
          </w:rPr>
          <w:fldChar w:fldCharType="begin"/>
        </w:r>
        <w:r>
          <w:rPr>
            <w:noProof/>
            <w:webHidden/>
          </w:rPr>
          <w:instrText xml:space="preserve"> PAGEREF _Toc432598803 \h </w:instrText>
        </w:r>
        <w:r>
          <w:rPr>
            <w:noProof/>
            <w:webHidden/>
          </w:rPr>
        </w:r>
        <w:r>
          <w:rPr>
            <w:noProof/>
            <w:webHidden/>
          </w:rPr>
          <w:fldChar w:fldCharType="separate"/>
        </w:r>
        <w:r>
          <w:rPr>
            <w:noProof/>
            <w:webHidden/>
          </w:rPr>
          <w:t>47</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04" w:history="1">
        <w:r w:rsidRPr="00D806CD">
          <w:rPr>
            <w:rStyle w:val="Hyperlink"/>
            <w:noProof/>
          </w:rPr>
          <w:t>5.22</w:t>
        </w:r>
        <w:r>
          <w:rPr>
            <w:rFonts w:asciiTheme="minorHAnsi" w:eastAsiaTheme="minorEastAsia" w:hAnsiTheme="minorHAnsi" w:cstheme="minorBidi"/>
            <w:noProof/>
          </w:rPr>
          <w:tab/>
        </w:r>
        <w:r w:rsidRPr="00D806CD">
          <w:rPr>
            <w:rStyle w:val="Hyperlink"/>
            <w:rFonts w:cs="Arial"/>
            <w:noProof/>
          </w:rPr>
          <w:t>UC/INV/022/</w:t>
        </w:r>
        <w:r w:rsidRPr="00D806CD">
          <w:rPr>
            <w:rStyle w:val="Hyperlink"/>
            <w:bCs/>
            <w:noProof/>
          </w:rPr>
          <w:t xml:space="preserve"> </w:t>
        </w:r>
        <w:r w:rsidRPr="00D806CD">
          <w:rPr>
            <w:rStyle w:val="Hyperlink"/>
            <w:rFonts w:cs="Arial"/>
            <w:bCs/>
            <w:noProof/>
          </w:rPr>
          <w:t>Approve Allocation Request</w:t>
        </w:r>
        <w:r>
          <w:rPr>
            <w:noProof/>
            <w:webHidden/>
          </w:rPr>
          <w:tab/>
        </w:r>
        <w:r>
          <w:rPr>
            <w:noProof/>
            <w:webHidden/>
          </w:rPr>
          <w:fldChar w:fldCharType="begin"/>
        </w:r>
        <w:r>
          <w:rPr>
            <w:noProof/>
            <w:webHidden/>
          </w:rPr>
          <w:instrText xml:space="preserve"> PAGEREF _Toc432598804 \h </w:instrText>
        </w:r>
        <w:r>
          <w:rPr>
            <w:noProof/>
            <w:webHidden/>
          </w:rPr>
        </w:r>
        <w:r>
          <w:rPr>
            <w:noProof/>
            <w:webHidden/>
          </w:rPr>
          <w:fldChar w:fldCharType="separate"/>
        </w:r>
        <w:r>
          <w:rPr>
            <w:noProof/>
            <w:webHidden/>
          </w:rPr>
          <w:t>49</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05" w:history="1">
        <w:r w:rsidRPr="00D806CD">
          <w:rPr>
            <w:rStyle w:val="Hyperlink"/>
            <w:noProof/>
          </w:rPr>
          <w:t>5.23</w:t>
        </w:r>
        <w:r>
          <w:rPr>
            <w:rFonts w:asciiTheme="minorHAnsi" w:eastAsiaTheme="minorEastAsia" w:hAnsiTheme="minorHAnsi" w:cstheme="minorBidi"/>
            <w:noProof/>
          </w:rPr>
          <w:tab/>
        </w:r>
        <w:r w:rsidRPr="00D806CD">
          <w:rPr>
            <w:rStyle w:val="Hyperlink"/>
            <w:rFonts w:cs="Arial"/>
            <w:noProof/>
          </w:rPr>
          <w:t>UC/INV/023/</w:t>
        </w:r>
        <w:r w:rsidRPr="00D806CD">
          <w:rPr>
            <w:rStyle w:val="Hyperlink"/>
            <w:bCs/>
            <w:noProof/>
          </w:rPr>
          <w:t xml:space="preserve"> </w:t>
        </w:r>
        <w:r w:rsidRPr="00D806CD">
          <w:rPr>
            <w:rStyle w:val="Hyperlink"/>
            <w:rFonts w:cs="Arial"/>
            <w:bCs/>
            <w:noProof/>
          </w:rPr>
          <w:t>Cancel Allocation Request</w:t>
        </w:r>
        <w:r>
          <w:rPr>
            <w:noProof/>
            <w:webHidden/>
          </w:rPr>
          <w:tab/>
        </w:r>
        <w:r>
          <w:rPr>
            <w:noProof/>
            <w:webHidden/>
          </w:rPr>
          <w:fldChar w:fldCharType="begin"/>
        </w:r>
        <w:r>
          <w:rPr>
            <w:noProof/>
            <w:webHidden/>
          </w:rPr>
          <w:instrText xml:space="preserve"> PAGEREF _Toc432598805 \h </w:instrText>
        </w:r>
        <w:r>
          <w:rPr>
            <w:noProof/>
            <w:webHidden/>
          </w:rPr>
        </w:r>
        <w:r>
          <w:rPr>
            <w:noProof/>
            <w:webHidden/>
          </w:rPr>
          <w:fldChar w:fldCharType="separate"/>
        </w:r>
        <w:r>
          <w:rPr>
            <w:noProof/>
            <w:webHidden/>
          </w:rPr>
          <w:t>49</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06" w:history="1">
        <w:r w:rsidRPr="00D806CD">
          <w:rPr>
            <w:rStyle w:val="Hyperlink"/>
            <w:rFonts w:cs="Arial"/>
            <w:noProof/>
          </w:rPr>
          <w:t>5.24</w:t>
        </w:r>
        <w:r>
          <w:rPr>
            <w:rFonts w:asciiTheme="minorHAnsi" w:eastAsiaTheme="minorEastAsia" w:hAnsiTheme="minorHAnsi" w:cstheme="minorBidi"/>
            <w:noProof/>
          </w:rPr>
          <w:tab/>
        </w:r>
        <w:r w:rsidRPr="00D806CD">
          <w:rPr>
            <w:rStyle w:val="Hyperlink"/>
            <w:rFonts w:cs="Arial"/>
            <w:noProof/>
          </w:rPr>
          <w:t>UC/INV/024/</w:t>
        </w:r>
        <w:r w:rsidRPr="00D806CD">
          <w:rPr>
            <w:rStyle w:val="Hyperlink"/>
            <w:bCs/>
            <w:noProof/>
          </w:rPr>
          <w:t xml:space="preserve"> </w:t>
        </w:r>
        <w:r w:rsidRPr="00D806CD">
          <w:rPr>
            <w:rStyle w:val="Hyperlink"/>
            <w:rFonts w:cs="Arial"/>
            <w:bCs/>
            <w:noProof/>
          </w:rPr>
          <w:t>Allocate Goods from Bulk Stock to EPO</w:t>
        </w:r>
        <w:r>
          <w:rPr>
            <w:noProof/>
            <w:webHidden/>
          </w:rPr>
          <w:tab/>
        </w:r>
        <w:r>
          <w:rPr>
            <w:noProof/>
            <w:webHidden/>
          </w:rPr>
          <w:fldChar w:fldCharType="begin"/>
        </w:r>
        <w:r>
          <w:rPr>
            <w:noProof/>
            <w:webHidden/>
          </w:rPr>
          <w:instrText xml:space="preserve"> PAGEREF _Toc432598806 \h </w:instrText>
        </w:r>
        <w:r>
          <w:rPr>
            <w:noProof/>
            <w:webHidden/>
          </w:rPr>
        </w:r>
        <w:r>
          <w:rPr>
            <w:noProof/>
            <w:webHidden/>
          </w:rPr>
          <w:fldChar w:fldCharType="separate"/>
        </w:r>
        <w:r>
          <w:rPr>
            <w:noProof/>
            <w:webHidden/>
          </w:rPr>
          <w:t>50</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07" w:history="1">
        <w:r w:rsidRPr="00D806CD">
          <w:rPr>
            <w:rStyle w:val="Hyperlink"/>
            <w:rFonts w:cs="Arial"/>
            <w:noProof/>
          </w:rPr>
          <w:t>5.25</w:t>
        </w:r>
        <w:r>
          <w:rPr>
            <w:rFonts w:asciiTheme="minorHAnsi" w:eastAsiaTheme="minorEastAsia" w:hAnsiTheme="minorHAnsi" w:cstheme="minorBidi"/>
            <w:noProof/>
          </w:rPr>
          <w:tab/>
        </w:r>
        <w:r w:rsidRPr="00D806CD">
          <w:rPr>
            <w:rStyle w:val="Hyperlink"/>
            <w:rFonts w:cs="Arial"/>
            <w:noProof/>
          </w:rPr>
          <w:t>UC/INV/025/</w:t>
        </w:r>
        <w:r w:rsidRPr="00D806CD">
          <w:rPr>
            <w:rStyle w:val="Hyperlink"/>
            <w:bCs/>
            <w:noProof/>
          </w:rPr>
          <w:t xml:space="preserve"> De </w:t>
        </w:r>
        <w:r w:rsidRPr="00D806CD">
          <w:rPr>
            <w:rStyle w:val="Hyperlink"/>
            <w:rFonts w:cs="Arial"/>
            <w:bCs/>
            <w:noProof/>
          </w:rPr>
          <w:t>Allocate Goods from EPO to Bulk</w:t>
        </w:r>
        <w:r>
          <w:rPr>
            <w:noProof/>
            <w:webHidden/>
          </w:rPr>
          <w:tab/>
        </w:r>
        <w:r>
          <w:rPr>
            <w:noProof/>
            <w:webHidden/>
          </w:rPr>
          <w:fldChar w:fldCharType="begin"/>
        </w:r>
        <w:r>
          <w:rPr>
            <w:noProof/>
            <w:webHidden/>
          </w:rPr>
          <w:instrText xml:space="preserve"> PAGEREF _Toc432598807 \h </w:instrText>
        </w:r>
        <w:r>
          <w:rPr>
            <w:noProof/>
            <w:webHidden/>
          </w:rPr>
        </w:r>
        <w:r>
          <w:rPr>
            <w:noProof/>
            <w:webHidden/>
          </w:rPr>
          <w:fldChar w:fldCharType="separate"/>
        </w:r>
        <w:r>
          <w:rPr>
            <w:noProof/>
            <w:webHidden/>
          </w:rPr>
          <w:t>51</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08" w:history="1">
        <w:r w:rsidRPr="00D806CD">
          <w:rPr>
            <w:rStyle w:val="Hyperlink"/>
            <w:rFonts w:cs="Arial"/>
            <w:noProof/>
          </w:rPr>
          <w:t>5.26</w:t>
        </w:r>
        <w:r>
          <w:rPr>
            <w:rFonts w:asciiTheme="minorHAnsi" w:eastAsiaTheme="minorEastAsia" w:hAnsiTheme="minorHAnsi" w:cstheme="minorBidi"/>
            <w:noProof/>
          </w:rPr>
          <w:tab/>
        </w:r>
        <w:r w:rsidRPr="00D806CD">
          <w:rPr>
            <w:rStyle w:val="Hyperlink"/>
            <w:rFonts w:cs="Arial"/>
            <w:noProof/>
          </w:rPr>
          <w:t>UC/INV/026/</w:t>
        </w:r>
        <w:r w:rsidRPr="00D806CD">
          <w:rPr>
            <w:rStyle w:val="Hyperlink"/>
            <w:bCs/>
            <w:noProof/>
          </w:rPr>
          <w:t xml:space="preserve"> re </w:t>
        </w:r>
        <w:r w:rsidRPr="00D806CD">
          <w:rPr>
            <w:rStyle w:val="Hyperlink"/>
            <w:rFonts w:cs="Arial"/>
            <w:bCs/>
            <w:noProof/>
          </w:rPr>
          <w:t>Allocate Goods from EPO to EPO</w:t>
        </w:r>
        <w:r>
          <w:rPr>
            <w:noProof/>
            <w:webHidden/>
          </w:rPr>
          <w:tab/>
        </w:r>
        <w:r>
          <w:rPr>
            <w:noProof/>
            <w:webHidden/>
          </w:rPr>
          <w:fldChar w:fldCharType="begin"/>
        </w:r>
        <w:r>
          <w:rPr>
            <w:noProof/>
            <w:webHidden/>
          </w:rPr>
          <w:instrText xml:space="preserve"> PAGEREF _Toc432598808 \h </w:instrText>
        </w:r>
        <w:r>
          <w:rPr>
            <w:noProof/>
            <w:webHidden/>
          </w:rPr>
        </w:r>
        <w:r>
          <w:rPr>
            <w:noProof/>
            <w:webHidden/>
          </w:rPr>
          <w:fldChar w:fldCharType="separate"/>
        </w:r>
        <w:r>
          <w:rPr>
            <w:noProof/>
            <w:webHidden/>
          </w:rPr>
          <w:t>52</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09" w:history="1">
        <w:r w:rsidRPr="00D806CD">
          <w:rPr>
            <w:rStyle w:val="Hyperlink"/>
            <w:rFonts w:cs="Arial"/>
            <w:noProof/>
          </w:rPr>
          <w:t>5.27</w:t>
        </w:r>
        <w:r>
          <w:rPr>
            <w:rFonts w:asciiTheme="minorHAnsi" w:eastAsiaTheme="minorEastAsia" w:hAnsiTheme="minorHAnsi" w:cstheme="minorBidi"/>
            <w:noProof/>
          </w:rPr>
          <w:tab/>
        </w:r>
        <w:r w:rsidRPr="00D806CD">
          <w:rPr>
            <w:rStyle w:val="Hyperlink"/>
            <w:rFonts w:cs="Arial"/>
            <w:noProof/>
          </w:rPr>
          <w:t>UC/INV/027/</w:t>
        </w:r>
        <w:r w:rsidRPr="00D806CD">
          <w:rPr>
            <w:rStyle w:val="Hyperlink"/>
            <w:bCs/>
            <w:noProof/>
          </w:rPr>
          <w:t xml:space="preserve"> </w:t>
        </w:r>
        <w:r w:rsidRPr="00D806CD">
          <w:rPr>
            <w:rStyle w:val="Hyperlink"/>
            <w:rFonts w:cs="Arial"/>
            <w:bCs/>
            <w:noProof/>
          </w:rPr>
          <w:t>Issue Stock against Indent (from Production floor)</w:t>
        </w:r>
        <w:r>
          <w:rPr>
            <w:noProof/>
            <w:webHidden/>
          </w:rPr>
          <w:tab/>
        </w:r>
        <w:r>
          <w:rPr>
            <w:noProof/>
            <w:webHidden/>
          </w:rPr>
          <w:fldChar w:fldCharType="begin"/>
        </w:r>
        <w:r>
          <w:rPr>
            <w:noProof/>
            <w:webHidden/>
          </w:rPr>
          <w:instrText xml:space="preserve"> PAGEREF _Toc432598809 \h </w:instrText>
        </w:r>
        <w:r>
          <w:rPr>
            <w:noProof/>
            <w:webHidden/>
          </w:rPr>
        </w:r>
        <w:r>
          <w:rPr>
            <w:noProof/>
            <w:webHidden/>
          </w:rPr>
          <w:fldChar w:fldCharType="separate"/>
        </w:r>
        <w:r>
          <w:rPr>
            <w:noProof/>
            <w:webHidden/>
          </w:rPr>
          <w:t>53</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10" w:history="1">
        <w:r w:rsidRPr="00D806CD">
          <w:rPr>
            <w:rStyle w:val="Hyperlink"/>
            <w:rFonts w:cs="Arial"/>
            <w:noProof/>
          </w:rPr>
          <w:t>5.28</w:t>
        </w:r>
        <w:r>
          <w:rPr>
            <w:rFonts w:asciiTheme="minorHAnsi" w:eastAsiaTheme="minorEastAsia" w:hAnsiTheme="minorHAnsi" w:cstheme="minorBidi"/>
            <w:noProof/>
          </w:rPr>
          <w:tab/>
        </w:r>
        <w:r w:rsidRPr="00D806CD">
          <w:rPr>
            <w:rStyle w:val="Hyperlink"/>
            <w:rFonts w:cs="Arial"/>
            <w:noProof/>
          </w:rPr>
          <w:t>UC/INV/028/</w:t>
        </w:r>
        <w:r w:rsidRPr="00D806CD">
          <w:rPr>
            <w:rStyle w:val="Hyperlink"/>
            <w:bCs/>
            <w:noProof/>
          </w:rPr>
          <w:t xml:space="preserve"> </w:t>
        </w:r>
        <w:r w:rsidRPr="00D806CD">
          <w:rPr>
            <w:rStyle w:val="Hyperlink"/>
            <w:rFonts w:cs="Arial"/>
            <w:bCs/>
            <w:noProof/>
          </w:rPr>
          <w:t>Issue Stock against Indent (From Employee)</w:t>
        </w:r>
        <w:r>
          <w:rPr>
            <w:noProof/>
            <w:webHidden/>
          </w:rPr>
          <w:tab/>
        </w:r>
        <w:r>
          <w:rPr>
            <w:noProof/>
            <w:webHidden/>
          </w:rPr>
          <w:fldChar w:fldCharType="begin"/>
        </w:r>
        <w:r>
          <w:rPr>
            <w:noProof/>
            <w:webHidden/>
          </w:rPr>
          <w:instrText xml:space="preserve"> PAGEREF _Toc432598810 \h </w:instrText>
        </w:r>
        <w:r>
          <w:rPr>
            <w:noProof/>
            <w:webHidden/>
          </w:rPr>
        </w:r>
        <w:r>
          <w:rPr>
            <w:noProof/>
            <w:webHidden/>
          </w:rPr>
          <w:fldChar w:fldCharType="separate"/>
        </w:r>
        <w:r>
          <w:rPr>
            <w:noProof/>
            <w:webHidden/>
          </w:rPr>
          <w:t>53</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11" w:history="1">
        <w:r w:rsidRPr="00D806CD">
          <w:rPr>
            <w:rStyle w:val="Hyperlink"/>
            <w:rFonts w:cs="Arial"/>
            <w:noProof/>
          </w:rPr>
          <w:t>5.29</w:t>
        </w:r>
        <w:r>
          <w:rPr>
            <w:rFonts w:asciiTheme="minorHAnsi" w:eastAsiaTheme="minorEastAsia" w:hAnsiTheme="minorHAnsi" w:cstheme="minorBidi"/>
            <w:noProof/>
          </w:rPr>
          <w:tab/>
        </w:r>
        <w:r w:rsidRPr="00D806CD">
          <w:rPr>
            <w:rStyle w:val="Hyperlink"/>
            <w:rFonts w:cs="Arial"/>
            <w:noProof/>
          </w:rPr>
          <w:t>UC/INV/029/</w:t>
        </w:r>
        <w:r w:rsidRPr="00D806CD">
          <w:rPr>
            <w:rStyle w:val="Hyperlink"/>
            <w:bCs/>
            <w:noProof/>
          </w:rPr>
          <w:t xml:space="preserve"> </w:t>
        </w:r>
        <w:r w:rsidRPr="00D806CD">
          <w:rPr>
            <w:rStyle w:val="Hyperlink"/>
            <w:rFonts w:cs="Arial"/>
            <w:bCs/>
            <w:noProof/>
          </w:rPr>
          <w:t>Receive Issued Item</w:t>
        </w:r>
        <w:r>
          <w:rPr>
            <w:noProof/>
            <w:webHidden/>
          </w:rPr>
          <w:tab/>
        </w:r>
        <w:r>
          <w:rPr>
            <w:noProof/>
            <w:webHidden/>
          </w:rPr>
          <w:fldChar w:fldCharType="begin"/>
        </w:r>
        <w:r>
          <w:rPr>
            <w:noProof/>
            <w:webHidden/>
          </w:rPr>
          <w:instrText xml:space="preserve"> PAGEREF _Toc432598811 \h </w:instrText>
        </w:r>
        <w:r>
          <w:rPr>
            <w:noProof/>
            <w:webHidden/>
          </w:rPr>
        </w:r>
        <w:r>
          <w:rPr>
            <w:noProof/>
            <w:webHidden/>
          </w:rPr>
          <w:fldChar w:fldCharType="separate"/>
        </w:r>
        <w:r>
          <w:rPr>
            <w:noProof/>
            <w:webHidden/>
          </w:rPr>
          <w:t>54</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12" w:history="1">
        <w:r w:rsidRPr="00D806CD">
          <w:rPr>
            <w:rStyle w:val="Hyperlink"/>
            <w:rFonts w:cs="Arial"/>
            <w:noProof/>
          </w:rPr>
          <w:t>5.30</w:t>
        </w:r>
        <w:r>
          <w:rPr>
            <w:rFonts w:asciiTheme="minorHAnsi" w:eastAsiaTheme="minorEastAsia" w:hAnsiTheme="minorHAnsi" w:cstheme="minorBidi"/>
            <w:noProof/>
          </w:rPr>
          <w:tab/>
        </w:r>
        <w:r w:rsidRPr="00D806CD">
          <w:rPr>
            <w:rStyle w:val="Hyperlink"/>
            <w:rFonts w:cs="Arial"/>
            <w:noProof/>
          </w:rPr>
          <w:t>UC/INV/030/</w:t>
        </w:r>
        <w:r w:rsidRPr="00D806CD">
          <w:rPr>
            <w:rStyle w:val="Hyperlink"/>
            <w:bCs/>
            <w:noProof/>
          </w:rPr>
          <w:t xml:space="preserve"> </w:t>
        </w:r>
        <w:r w:rsidRPr="00D806CD">
          <w:rPr>
            <w:rStyle w:val="Hyperlink"/>
            <w:rFonts w:cs="Arial"/>
            <w:bCs/>
            <w:noProof/>
          </w:rPr>
          <w:t>Return Issued Item</w:t>
        </w:r>
        <w:r>
          <w:rPr>
            <w:noProof/>
            <w:webHidden/>
          </w:rPr>
          <w:tab/>
        </w:r>
        <w:r>
          <w:rPr>
            <w:noProof/>
            <w:webHidden/>
          </w:rPr>
          <w:fldChar w:fldCharType="begin"/>
        </w:r>
        <w:r>
          <w:rPr>
            <w:noProof/>
            <w:webHidden/>
          </w:rPr>
          <w:instrText xml:space="preserve"> PAGEREF _Toc432598812 \h </w:instrText>
        </w:r>
        <w:r>
          <w:rPr>
            <w:noProof/>
            <w:webHidden/>
          </w:rPr>
        </w:r>
        <w:r>
          <w:rPr>
            <w:noProof/>
            <w:webHidden/>
          </w:rPr>
          <w:fldChar w:fldCharType="separate"/>
        </w:r>
        <w:r>
          <w:rPr>
            <w:noProof/>
            <w:webHidden/>
          </w:rPr>
          <w:t>55</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13" w:history="1">
        <w:r w:rsidRPr="00D806CD">
          <w:rPr>
            <w:rStyle w:val="Hyperlink"/>
            <w:rFonts w:cs="Arial"/>
            <w:noProof/>
          </w:rPr>
          <w:t>5.31</w:t>
        </w:r>
        <w:r>
          <w:rPr>
            <w:rFonts w:asciiTheme="minorHAnsi" w:eastAsiaTheme="minorEastAsia" w:hAnsiTheme="minorHAnsi" w:cstheme="minorBidi"/>
            <w:noProof/>
          </w:rPr>
          <w:tab/>
        </w:r>
        <w:r w:rsidRPr="00D806CD">
          <w:rPr>
            <w:rStyle w:val="Hyperlink"/>
            <w:rFonts w:cs="Arial"/>
            <w:noProof/>
          </w:rPr>
          <w:t>UC/INV/031/</w:t>
        </w:r>
        <w:r w:rsidRPr="00D806CD">
          <w:rPr>
            <w:rStyle w:val="Hyperlink"/>
            <w:bCs/>
            <w:noProof/>
          </w:rPr>
          <w:t xml:space="preserve"> </w:t>
        </w:r>
        <w:r w:rsidRPr="00D806CD">
          <w:rPr>
            <w:rStyle w:val="Hyperlink"/>
            <w:rFonts w:cs="Arial"/>
            <w:bCs/>
            <w:noProof/>
          </w:rPr>
          <w:t>Physical Inventory</w:t>
        </w:r>
        <w:r>
          <w:rPr>
            <w:noProof/>
            <w:webHidden/>
          </w:rPr>
          <w:tab/>
        </w:r>
        <w:r>
          <w:rPr>
            <w:noProof/>
            <w:webHidden/>
          </w:rPr>
          <w:fldChar w:fldCharType="begin"/>
        </w:r>
        <w:r>
          <w:rPr>
            <w:noProof/>
            <w:webHidden/>
          </w:rPr>
          <w:instrText xml:space="preserve"> PAGEREF _Toc432598813 \h </w:instrText>
        </w:r>
        <w:r>
          <w:rPr>
            <w:noProof/>
            <w:webHidden/>
          </w:rPr>
        </w:r>
        <w:r>
          <w:rPr>
            <w:noProof/>
            <w:webHidden/>
          </w:rPr>
          <w:fldChar w:fldCharType="separate"/>
        </w:r>
        <w:r>
          <w:rPr>
            <w:noProof/>
            <w:webHidden/>
          </w:rPr>
          <w:t>56</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14" w:history="1">
        <w:r w:rsidRPr="00D806CD">
          <w:rPr>
            <w:rStyle w:val="Hyperlink"/>
            <w:rFonts w:cs="Arial"/>
            <w:noProof/>
          </w:rPr>
          <w:t>5.32</w:t>
        </w:r>
        <w:r>
          <w:rPr>
            <w:rFonts w:asciiTheme="minorHAnsi" w:eastAsiaTheme="minorEastAsia" w:hAnsiTheme="minorHAnsi" w:cstheme="minorBidi"/>
            <w:noProof/>
          </w:rPr>
          <w:tab/>
        </w:r>
        <w:r w:rsidRPr="00D806CD">
          <w:rPr>
            <w:rStyle w:val="Hyperlink"/>
            <w:rFonts w:cs="Arial"/>
            <w:noProof/>
          </w:rPr>
          <w:t>UC/INV/032/</w:t>
        </w:r>
        <w:r w:rsidRPr="00D806CD">
          <w:rPr>
            <w:rStyle w:val="Hyperlink"/>
            <w:bCs/>
            <w:noProof/>
          </w:rPr>
          <w:t xml:space="preserve"> </w:t>
        </w:r>
        <w:r w:rsidRPr="00D806CD">
          <w:rPr>
            <w:rStyle w:val="Hyperlink"/>
            <w:rFonts w:cs="Arial"/>
            <w:bCs/>
            <w:noProof/>
          </w:rPr>
          <w:t>Adjust Item</w:t>
        </w:r>
        <w:r>
          <w:rPr>
            <w:noProof/>
            <w:webHidden/>
          </w:rPr>
          <w:tab/>
        </w:r>
        <w:r>
          <w:rPr>
            <w:noProof/>
            <w:webHidden/>
          </w:rPr>
          <w:fldChar w:fldCharType="begin"/>
        </w:r>
        <w:r>
          <w:rPr>
            <w:noProof/>
            <w:webHidden/>
          </w:rPr>
          <w:instrText xml:space="preserve"> PAGEREF _Toc432598814 \h </w:instrText>
        </w:r>
        <w:r>
          <w:rPr>
            <w:noProof/>
            <w:webHidden/>
          </w:rPr>
        </w:r>
        <w:r>
          <w:rPr>
            <w:noProof/>
            <w:webHidden/>
          </w:rPr>
          <w:fldChar w:fldCharType="separate"/>
        </w:r>
        <w:r>
          <w:rPr>
            <w:noProof/>
            <w:webHidden/>
          </w:rPr>
          <w:t>57</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15" w:history="1">
        <w:r w:rsidRPr="00D806CD">
          <w:rPr>
            <w:rStyle w:val="Hyperlink"/>
            <w:rFonts w:cs="Arial"/>
            <w:noProof/>
          </w:rPr>
          <w:t>5.33</w:t>
        </w:r>
        <w:r>
          <w:rPr>
            <w:rFonts w:asciiTheme="minorHAnsi" w:eastAsiaTheme="minorEastAsia" w:hAnsiTheme="minorHAnsi" w:cstheme="minorBidi"/>
            <w:noProof/>
          </w:rPr>
          <w:tab/>
        </w:r>
        <w:r w:rsidRPr="00D806CD">
          <w:rPr>
            <w:rStyle w:val="Hyperlink"/>
            <w:rFonts w:cs="Arial"/>
            <w:noProof/>
          </w:rPr>
          <w:t>UC/INV/033/</w:t>
        </w:r>
        <w:r w:rsidRPr="00D806CD">
          <w:rPr>
            <w:rStyle w:val="Hyperlink"/>
            <w:bCs/>
            <w:noProof/>
          </w:rPr>
          <w:t xml:space="preserve"> </w:t>
        </w:r>
        <w:r w:rsidRPr="00D806CD">
          <w:rPr>
            <w:rStyle w:val="Hyperlink"/>
            <w:rFonts w:cs="Arial"/>
            <w:bCs/>
            <w:noProof/>
          </w:rPr>
          <w:t>Adjust Item(s) for item missing</w:t>
        </w:r>
        <w:r>
          <w:rPr>
            <w:noProof/>
            <w:webHidden/>
          </w:rPr>
          <w:tab/>
        </w:r>
        <w:r>
          <w:rPr>
            <w:noProof/>
            <w:webHidden/>
          </w:rPr>
          <w:fldChar w:fldCharType="begin"/>
        </w:r>
        <w:r>
          <w:rPr>
            <w:noProof/>
            <w:webHidden/>
          </w:rPr>
          <w:instrText xml:space="preserve"> PAGEREF _Toc432598815 \h </w:instrText>
        </w:r>
        <w:r>
          <w:rPr>
            <w:noProof/>
            <w:webHidden/>
          </w:rPr>
        </w:r>
        <w:r>
          <w:rPr>
            <w:noProof/>
            <w:webHidden/>
          </w:rPr>
          <w:fldChar w:fldCharType="separate"/>
        </w:r>
        <w:r>
          <w:rPr>
            <w:noProof/>
            <w:webHidden/>
          </w:rPr>
          <w:t>58</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16" w:history="1">
        <w:r w:rsidRPr="00D806CD">
          <w:rPr>
            <w:rStyle w:val="Hyperlink"/>
            <w:noProof/>
            <w:lang w:val="en-GB"/>
          </w:rPr>
          <w:t>5.34</w:t>
        </w:r>
        <w:r>
          <w:rPr>
            <w:rFonts w:asciiTheme="minorHAnsi" w:eastAsiaTheme="minorEastAsia" w:hAnsiTheme="minorHAnsi" w:cstheme="minorBidi"/>
            <w:noProof/>
          </w:rPr>
          <w:tab/>
        </w:r>
        <w:r w:rsidRPr="00D806CD">
          <w:rPr>
            <w:rStyle w:val="Hyperlink"/>
            <w:rFonts w:cs="Arial"/>
            <w:noProof/>
          </w:rPr>
          <w:t>UC/INV/034/Adjust Item(s) for Item damage</w:t>
        </w:r>
        <w:r>
          <w:rPr>
            <w:noProof/>
            <w:webHidden/>
          </w:rPr>
          <w:tab/>
        </w:r>
        <w:r>
          <w:rPr>
            <w:noProof/>
            <w:webHidden/>
          </w:rPr>
          <w:fldChar w:fldCharType="begin"/>
        </w:r>
        <w:r>
          <w:rPr>
            <w:noProof/>
            <w:webHidden/>
          </w:rPr>
          <w:instrText xml:space="preserve"> PAGEREF _Toc432598816 \h </w:instrText>
        </w:r>
        <w:r>
          <w:rPr>
            <w:noProof/>
            <w:webHidden/>
          </w:rPr>
        </w:r>
        <w:r>
          <w:rPr>
            <w:noProof/>
            <w:webHidden/>
          </w:rPr>
          <w:fldChar w:fldCharType="separate"/>
        </w:r>
        <w:r>
          <w:rPr>
            <w:noProof/>
            <w:webHidden/>
          </w:rPr>
          <w:t>59</w:t>
        </w:r>
        <w:r>
          <w:rPr>
            <w:noProof/>
            <w:webHidden/>
          </w:rPr>
          <w:fldChar w:fldCharType="end"/>
        </w:r>
      </w:hyperlink>
    </w:p>
    <w:p w:rsidR="00471C4A" w:rsidRDefault="00471C4A">
      <w:pPr>
        <w:pStyle w:val="TOC1"/>
        <w:rPr>
          <w:rFonts w:asciiTheme="minorHAnsi" w:eastAsiaTheme="minorEastAsia" w:hAnsiTheme="minorHAnsi" w:cstheme="minorBidi"/>
          <w:noProof/>
        </w:rPr>
      </w:pPr>
      <w:hyperlink w:anchor="_Toc432598817" w:history="1">
        <w:r w:rsidRPr="00D806CD">
          <w:rPr>
            <w:rStyle w:val="Hyperlink"/>
            <w:noProof/>
            <w:lang w:val="en-GB"/>
          </w:rPr>
          <w:t>6.0</w:t>
        </w:r>
        <w:r>
          <w:rPr>
            <w:rFonts w:asciiTheme="minorHAnsi" w:eastAsiaTheme="minorEastAsia" w:hAnsiTheme="minorHAnsi" w:cstheme="minorBidi"/>
            <w:noProof/>
          </w:rPr>
          <w:tab/>
        </w:r>
        <w:r w:rsidRPr="00D806CD">
          <w:rPr>
            <w:rStyle w:val="Hyperlink"/>
            <w:noProof/>
            <w:lang w:val="en-GB"/>
          </w:rPr>
          <w:t>Inventory Mock-up</w:t>
        </w:r>
        <w:r>
          <w:rPr>
            <w:noProof/>
            <w:webHidden/>
          </w:rPr>
          <w:tab/>
        </w:r>
        <w:r>
          <w:rPr>
            <w:noProof/>
            <w:webHidden/>
          </w:rPr>
          <w:fldChar w:fldCharType="begin"/>
        </w:r>
        <w:r>
          <w:rPr>
            <w:noProof/>
            <w:webHidden/>
          </w:rPr>
          <w:instrText xml:space="preserve"> PAGEREF _Toc432598817 \h </w:instrText>
        </w:r>
        <w:r>
          <w:rPr>
            <w:noProof/>
            <w:webHidden/>
          </w:rPr>
        </w:r>
        <w:r>
          <w:rPr>
            <w:noProof/>
            <w:webHidden/>
          </w:rPr>
          <w:fldChar w:fldCharType="separate"/>
        </w:r>
        <w:r>
          <w:rPr>
            <w:noProof/>
            <w:webHidden/>
          </w:rPr>
          <w:t>60</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18" w:history="1">
        <w:r w:rsidRPr="00D806CD">
          <w:rPr>
            <w:rStyle w:val="Hyperlink"/>
            <w:noProof/>
            <w:lang w:val="en-GB"/>
          </w:rPr>
          <w:t>6.1</w:t>
        </w:r>
        <w:r>
          <w:rPr>
            <w:rFonts w:asciiTheme="minorHAnsi" w:eastAsiaTheme="minorEastAsia" w:hAnsiTheme="minorHAnsi" w:cstheme="minorBidi"/>
            <w:noProof/>
          </w:rPr>
          <w:tab/>
        </w:r>
        <w:r w:rsidRPr="00D806CD">
          <w:rPr>
            <w:rStyle w:val="Hyperlink"/>
            <w:noProof/>
            <w:lang w:val="en-GB"/>
          </w:rPr>
          <w:t>Product Creation</w:t>
        </w:r>
        <w:r>
          <w:rPr>
            <w:noProof/>
            <w:webHidden/>
          </w:rPr>
          <w:tab/>
        </w:r>
        <w:r>
          <w:rPr>
            <w:noProof/>
            <w:webHidden/>
          </w:rPr>
          <w:fldChar w:fldCharType="begin"/>
        </w:r>
        <w:r>
          <w:rPr>
            <w:noProof/>
            <w:webHidden/>
          </w:rPr>
          <w:instrText xml:space="preserve"> PAGEREF _Toc432598818 \h </w:instrText>
        </w:r>
        <w:r>
          <w:rPr>
            <w:noProof/>
            <w:webHidden/>
          </w:rPr>
        </w:r>
        <w:r>
          <w:rPr>
            <w:noProof/>
            <w:webHidden/>
          </w:rPr>
          <w:fldChar w:fldCharType="separate"/>
        </w:r>
        <w:r>
          <w:rPr>
            <w:noProof/>
            <w:webHidden/>
          </w:rPr>
          <w:t>60</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19" w:history="1">
        <w:r w:rsidRPr="00D806CD">
          <w:rPr>
            <w:rStyle w:val="Hyperlink"/>
            <w:noProof/>
            <w:lang w:val="en-GB"/>
          </w:rPr>
          <w:t>6.2</w:t>
        </w:r>
        <w:r>
          <w:rPr>
            <w:rFonts w:asciiTheme="minorHAnsi" w:eastAsiaTheme="minorEastAsia" w:hAnsiTheme="minorHAnsi" w:cstheme="minorBidi"/>
            <w:noProof/>
          </w:rPr>
          <w:tab/>
        </w:r>
        <w:r w:rsidRPr="00D806CD">
          <w:rPr>
            <w:rStyle w:val="Hyperlink"/>
            <w:noProof/>
            <w:lang w:val="en-GB"/>
          </w:rPr>
          <w:t>Indent</w:t>
        </w:r>
        <w:r>
          <w:rPr>
            <w:noProof/>
            <w:webHidden/>
          </w:rPr>
          <w:tab/>
        </w:r>
        <w:r>
          <w:rPr>
            <w:noProof/>
            <w:webHidden/>
          </w:rPr>
          <w:fldChar w:fldCharType="begin"/>
        </w:r>
        <w:r>
          <w:rPr>
            <w:noProof/>
            <w:webHidden/>
          </w:rPr>
          <w:instrText xml:space="preserve"> PAGEREF _Toc432598819 \h </w:instrText>
        </w:r>
        <w:r>
          <w:rPr>
            <w:noProof/>
            <w:webHidden/>
          </w:rPr>
        </w:r>
        <w:r>
          <w:rPr>
            <w:noProof/>
            <w:webHidden/>
          </w:rPr>
          <w:fldChar w:fldCharType="separate"/>
        </w:r>
        <w:r>
          <w:rPr>
            <w:noProof/>
            <w:webHidden/>
          </w:rPr>
          <w:t>61</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20" w:history="1">
        <w:r w:rsidRPr="00D806CD">
          <w:rPr>
            <w:rStyle w:val="Hyperlink"/>
            <w:noProof/>
            <w:lang w:val="en-GB"/>
          </w:rPr>
          <w:t>6.3</w:t>
        </w:r>
        <w:r>
          <w:rPr>
            <w:rFonts w:asciiTheme="minorHAnsi" w:eastAsiaTheme="minorEastAsia" w:hAnsiTheme="minorHAnsi" w:cstheme="minorBidi"/>
            <w:noProof/>
          </w:rPr>
          <w:tab/>
        </w:r>
        <w:r w:rsidRPr="00D806CD">
          <w:rPr>
            <w:rStyle w:val="Hyperlink"/>
            <w:noProof/>
            <w:lang w:val="en-GB"/>
          </w:rPr>
          <w:t>Inventory Receive</w:t>
        </w:r>
        <w:r>
          <w:rPr>
            <w:noProof/>
            <w:webHidden/>
          </w:rPr>
          <w:tab/>
        </w:r>
        <w:r>
          <w:rPr>
            <w:noProof/>
            <w:webHidden/>
          </w:rPr>
          <w:fldChar w:fldCharType="begin"/>
        </w:r>
        <w:r>
          <w:rPr>
            <w:noProof/>
            <w:webHidden/>
          </w:rPr>
          <w:instrText xml:space="preserve"> PAGEREF _Toc432598820 \h </w:instrText>
        </w:r>
        <w:r>
          <w:rPr>
            <w:noProof/>
            <w:webHidden/>
          </w:rPr>
        </w:r>
        <w:r>
          <w:rPr>
            <w:noProof/>
            <w:webHidden/>
          </w:rPr>
          <w:fldChar w:fldCharType="separate"/>
        </w:r>
        <w:r>
          <w:rPr>
            <w:noProof/>
            <w:webHidden/>
          </w:rPr>
          <w:t>62</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21" w:history="1">
        <w:r w:rsidRPr="00D806CD">
          <w:rPr>
            <w:rStyle w:val="Hyperlink"/>
            <w:noProof/>
            <w:lang w:val="en-GB"/>
          </w:rPr>
          <w:t>6.4</w:t>
        </w:r>
        <w:r>
          <w:rPr>
            <w:rFonts w:asciiTheme="minorHAnsi" w:eastAsiaTheme="minorEastAsia" w:hAnsiTheme="minorHAnsi" w:cstheme="minorBidi"/>
            <w:noProof/>
          </w:rPr>
          <w:tab/>
        </w:r>
        <w:r w:rsidRPr="00D806CD">
          <w:rPr>
            <w:rStyle w:val="Hyperlink"/>
            <w:noProof/>
            <w:lang w:val="en-GB"/>
          </w:rPr>
          <w:t>Receive Return</w:t>
        </w:r>
        <w:r>
          <w:rPr>
            <w:noProof/>
            <w:webHidden/>
          </w:rPr>
          <w:tab/>
        </w:r>
        <w:r>
          <w:rPr>
            <w:noProof/>
            <w:webHidden/>
          </w:rPr>
          <w:fldChar w:fldCharType="begin"/>
        </w:r>
        <w:r>
          <w:rPr>
            <w:noProof/>
            <w:webHidden/>
          </w:rPr>
          <w:instrText xml:space="preserve"> PAGEREF _Toc432598821 \h </w:instrText>
        </w:r>
        <w:r>
          <w:rPr>
            <w:noProof/>
            <w:webHidden/>
          </w:rPr>
        </w:r>
        <w:r>
          <w:rPr>
            <w:noProof/>
            <w:webHidden/>
          </w:rPr>
          <w:fldChar w:fldCharType="separate"/>
        </w:r>
        <w:r>
          <w:rPr>
            <w:noProof/>
            <w:webHidden/>
          </w:rPr>
          <w:t>63</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22" w:history="1">
        <w:r w:rsidRPr="00D806CD">
          <w:rPr>
            <w:rStyle w:val="Hyperlink"/>
            <w:noProof/>
            <w:lang w:val="en-GB"/>
          </w:rPr>
          <w:t>6.5</w:t>
        </w:r>
        <w:r>
          <w:rPr>
            <w:rFonts w:asciiTheme="minorHAnsi" w:eastAsiaTheme="minorEastAsia" w:hAnsiTheme="minorHAnsi" w:cstheme="minorBidi"/>
            <w:noProof/>
          </w:rPr>
          <w:tab/>
        </w:r>
        <w:r w:rsidRPr="00D806CD">
          <w:rPr>
            <w:rStyle w:val="Hyperlink"/>
            <w:noProof/>
            <w:lang w:val="en-GB"/>
          </w:rPr>
          <w:t>Inventory QC</w:t>
        </w:r>
        <w:r>
          <w:rPr>
            <w:noProof/>
            <w:webHidden/>
          </w:rPr>
          <w:tab/>
        </w:r>
        <w:r>
          <w:rPr>
            <w:noProof/>
            <w:webHidden/>
          </w:rPr>
          <w:fldChar w:fldCharType="begin"/>
        </w:r>
        <w:r>
          <w:rPr>
            <w:noProof/>
            <w:webHidden/>
          </w:rPr>
          <w:instrText xml:space="preserve"> PAGEREF _Toc432598822 \h </w:instrText>
        </w:r>
        <w:r>
          <w:rPr>
            <w:noProof/>
            <w:webHidden/>
          </w:rPr>
        </w:r>
        <w:r>
          <w:rPr>
            <w:noProof/>
            <w:webHidden/>
          </w:rPr>
          <w:fldChar w:fldCharType="separate"/>
        </w:r>
        <w:r>
          <w:rPr>
            <w:noProof/>
            <w:webHidden/>
          </w:rPr>
          <w:t>64</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23" w:history="1">
        <w:r w:rsidRPr="00D806CD">
          <w:rPr>
            <w:rStyle w:val="Hyperlink"/>
            <w:noProof/>
            <w:lang w:val="en-GB"/>
          </w:rPr>
          <w:t>6.6</w:t>
        </w:r>
        <w:r>
          <w:rPr>
            <w:rFonts w:asciiTheme="minorHAnsi" w:eastAsiaTheme="minorEastAsia" w:hAnsiTheme="minorHAnsi" w:cstheme="minorBidi"/>
            <w:noProof/>
          </w:rPr>
          <w:tab/>
        </w:r>
        <w:r w:rsidRPr="00D806CD">
          <w:rPr>
            <w:rStyle w:val="Hyperlink"/>
            <w:noProof/>
            <w:lang w:val="en-GB"/>
          </w:rPr>
          <w:t>Inventory Transfer Out</w:t>
        </w:r>
        <w:r>
          <w:rPr>
            <w:noProof/>
            <w:webHidden/>
          </w:rPr>
          <w:tab/>
        </w:r>
        <w:r>
          <w:rPr>
            <w:noProof/>
            <w:webHidden/>
          </w:rPr>
          <w:fldChar w:fldCharType="begin"/>
        </w:r>
        <w:r>
          <w:rPr>
            <w:noProof/>
            <w:webHidden/>
          </w:rPr>
          <w:instrText xml:space="preserve"> PAGEREF _Toc432598823 \h </w:instrText>
        </w:r>
        <w:r>
          <w:rPr>
            <w:noProof/>
            <w:webHidden/>
          </w:rPr>
        </w:r>
        <w:r>
          <w:rPr>
            <w:noProof/>
            <w:webHidden/>
          </w:rPr>
          <w:fldChar w:fldCharType="separate"/>
        </w:r>
        <w:r>
          <w:rPr>
            <w:noProof/>
            <w:webHidden/>
          </w:rPr>
          <w:t>65</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24" w:history="1">
        <w:r w:rsidRPr="00D806CD">
          <w:rPr>
            <w:rStyle w:val="Hyperlink"/>
            <w:noProof/>
            <w:lang w:val="en-GB"/>
          </w:rPr>
          <w:t>6.7</w:t>
        </w:r>
        <w:r>
          <w:rPr>
            <w:rFonts w:asciiTheme="minorHAnsi" w:eastAsiaTheme="minorEastAsia" w:hAnsiTheme="minorHAnsi" w:cstheme="minorBidi"/>
            <w:noProof/>
          </w:rPr>
          <w:tab/>
        </w:r>
        <w:r w:rsidRPr="00D806CD">
          <w:rPr>
            <w:rStyle w:val="Hyperlink"/>
            <w:noProof/>
            <w:lang w:val="en-GB"/>
          </w:rPr>
          <w:t>Inventory Transfer In</w:t>
        </w:r>
        <w:r>
          <w:rPr>
            <w:noProof/>
            <w:webHidden/>
          </w:rPr>
          <w:tab/>
        </w:r>
        <w:r>
          <w:rPr>
            <w:noProof/>
            <w:webHidden/>
          </w:rPr>
          <w:fldChar w:fldCharType="begin"/>
        </w:r>
        <w:r>
          <w:rPr>
            <w:noProof/>
            <w:webHidden/>
          </w:rPr>
          <w:instrText xml:space="preserve"> PAGEREF _Toc432598824 \h </w:instrText>
        </w:r>
        <w:r>
          <w:rPr>
            <w:noProof/>
            <w:webHidden/>
          </w:rPr>
        </w:r>
        <w:r>
          <w:rPr>
            <w:noProof/>
            <w:webHidden/>
          </w:rPr>
          <w:fldChar w:fldCharType="separate"/>
        </w:r>
        <w:r>
          <w:rPr>
            <w:noProof/>
            <w:webHidden/>
          </w:rPr>
          <w:t>66</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25" w:history="1">
        <w:r w:rsidRPr="00D806CD">
          <w:rPr>
            <w:rStyle w:val="Hyperlink"/>
            <w:noProof/>
            <w:lang w:val="en-GB"/>
          </w:rPr>
          <w:t>6.8</w:t>
        </w:r>
        <w:r>
          <w:rPr>
            <w:rFonts w:asciiTheme="minorHAnsi" w:eastAsiaTheme="minorEastAsia" w:hAnsiTheme="minorHAnsi" w:cstheme="minorBidi"/>
            <w:noProof/>
          </w:rPr>
          <w:tab/>
        </w:r>
        <w:r w:rsidRPr="00D806CD">
          <w:rPr>
            <w:rStyle w:val="Hyperlink"/>
            <w:noProof/>
            <w:lang w:val="en-GB"/>
          </w:rPr>
          <w:t>Inventory Item allocation &amp;De-allocation</w:t>
        </w:r>
        <w:r>
          <w:rPr>
            <w:noProof/>
            <w:webHidden/>
          </w:rPr>
          <w:tab/>
        </w:r>
        <w:r>
          <w:rPr>
            <w:noProof/>
            <w:webHidden/>
          </w:rPr>
          <w:fldChar w:fldCharType="begin"/>
        </w:r>
        <w:r>
          <w:rPr>
            <w:noProof/>
            <w:webHidden/>
          </w:rPr>
          <w:instrText xml:space="preserve"> PAGEREF _Toc432598825 \h </w:instrText>
        </w:r>
        <w:r>
          <w:rPr>
            <w:noProof/>
            <w:webHidden/>
          </w:rPr>
        </w:r>
        <w:r>
          <w:rPr>
            <w:noProof/>
            <w:webHidden/>
          </w:rPr>
          <w:fldChar w:fldCharType="separate"/>
        </w:r>
        <w:r>
          <w:rPr>
            <w:noProof/>
            <w:webHidden/>
          </w:rPr>
          <w:t>67</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26" w:history="1">
        <w:r w:rsidRPr="00D806CD">
          <w:rPr>
            <w:rStyle w:val="Hyperlink"/>
            <w:noProof/>
            <w:lang w:val="en-GB"/>
          </w:rPr>
          <w:t>6.9</w:t>
        </w:r>
        <w:r>
          <w:rPr>
            <w:rFonts w:asciiTheme="minorHAnsi" w:eastAsiaTheme="minorEastAsia" w:hAnsiTheme="minorHAnsi" w:cstheme="minorBidi"/>
            <w:noProof/>
          </w:rPr>
          <w:tab/>
        </w:r>
        <w:r w:rsidRPr="00D806CD">
          <w:rPr>
            <w:rStyle w:val="Hyperlink"/>
            <w:noProof/>
            <w:lang w:val="en-GB"/>
          </w:rPr>
          <w:t>Inventory Issue</w:t>
        </w:r>
        <w:r>
          <w:rPr>
            <w:noProof/>
            <w:webHidden/>
          </w:rPr>
          <w:tab/>
        </w:r>
        <w:r>
          <w:rPr>
            <w:noProof/>
            <w:webHidden/>
          </w:rPr>
          <w:fldChar w:fldCharType="begin"/>
        </w:r>
        <w:r>
          <w:rPr>
            <w:noProof/>
            <w:webHidden/>
          </w:rPr>
          <w:instrText xml:space="preserve"> PAGEREF _Toc432598826 \h </w:instrText>
        </w:r>
        <w:r>
          <w:rPr>
            <w:noProof/>
            <w:webHidden/>
          </w:rPr>
        </w:r>
        <w:r>
          <w:rPr>
            <w:noProof/>
            <w:webHidden/>
          </w:rPr>
          <w:fldChar w:fldCharType="separate"/>
        </w:r>
        <w:r>
          <w:rPr>
            <w:noProof/>
            <w:webHidden/>
          </w:rPr>
          <w:t>68</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27" w:history="1">
        <w:r w:rsidRPr="00D806CD">
          <w:rPr>
            <w:rStyle w:val="Hyperlink"/>
            <w:noProof/>
            <w:lang w:val="en-GB"/>
          </w:rPr>
          <w:t>6.10</w:t>
        </w:r>
        <w:r>
          <w:rPr>
            <w:rFonts w:asciiTheme="minorHAnsi" w:eastAsiaTheme="minorEastAsia" w:hAnsiTheme="minorHAnsi" w:cstheme="minorBidi"/>
            <w:noProof/>
          </w:rPr>
          <w:tab/>
        </w:r>
        <w:r w:rsidRPr="00D806CD">
          <w:rPr>
            <w:rStyle w:val="Hyperlink"/>
            <w:noProof/>
            <w:lang w:val="en-GB"/>
          </w:rPr>
          <w:t>Physical Inventory</w:t>
        </w:r>
        <w:r>
          <w:rPr>
            <w:noProof/>
            <w:webHidden/>
          </w:rPr>
          <w:tab/>
        </w:r>
        <w:r>
          <w:rPr>
            <w:noProof/>
            <w:webHidden/>
          </w:rPr>
          <w:fldChar w:fldCharType="begin"/>
        </w:r>
        <w:r>
          <w:rPr>
            <w:noProof/>
            <w:webHidden/>
          </w:rPr>
          <w:instrText xml:space="preserve"> PAGEREF _Toc432598827 \h </w:instrText>
        </w:r>
        <w:r>
          <w:rPr>
            <w:noProof/>
            <w:webHidden/>
          </w:rPr>
        </w:r>
        <w:r>
          <w:rPr>
            <w:noProof/>
            <w:webHidden/>
          </w:rPr>
          <w:fldChar w:fldCharType="separate"/>
        </w:r>
        <w:r>
          <w:rPr>
            <w:noProof/>
            <w:webHidden/>
          </w:rPr>
          <w:t>69</w:t>
        </w:r>
        <w:r>
          <w:rPr>
            <w:noProof/>
            <w:webHidden/>
          </w:rPr>
          <w:fldChar w:fldCharType="end"/>
        </w:r>
      </w:hyperlink>
    </w:p>
    <w:p w:rsidR="00471C4A" w:rsidRDefault="00471C4A">
      <w:pPr>
        <w:pStyle w:val="TOC2"/>
        <w:tabs>
          <w:tab w:val="left" w:pos="880"/>
          <w:tab w:val="right" w:leader="dot" w:pos="9350"/>
        </w:tabs>
        <w:rPr>
          <w:rFonts w:asciiTheme="minorHAnsi" w:eastAsiaTheme="minorEastAsia" w:hAnsiTheme="minorHAnsi" w:cstheme="minorBidi"/>
          <w:noProof/>
        </w:rPr>
      </w:pPr>
      <w:hyperlink w:anchor="_Toc432598828" w:history="1">
        <w:r w:rsidRPr="00D806CD">
          <w:rPr>
            <w:rStyle w:val="Hyperlink"/>
            <w:noProof/>
            <w:lang w:val="en-GB"/>
          </w:rPr>
          <w:t>6.11</w:t>
        </w:r>
        <w:r>
          <w:rPr>
            <w:rFonts w:asciiTheme="minorHAnsi" w:eastAsiaTheme="minorEastAsia" w:hAnsiTheme="minorHAnsi" w:cstheme="minorBidi"/>
            <w:noProof/>
          </w:rPr>
          <w:tab/>
        </w:r>
        <w:r w:rsidRPr="00D806CD">
          <w:rPr>
            <w:rStyle w:val="Hyperlink"/>
            <w:noProof/>
            <w:lang w:val="en-GB"/>
          </w:rPr>
          <w:t>Item Adjustment</w:t>
        </w:r>
        <w:r>
          <w:rPr>
            <w:noProof/>
            <w:webHidden/>
          </w:rPr>
          <w:tab/>
        </w:r>
        <w:r>
          <w:rPr>
            <w:noProof/>
            <w:webHidden/>
          </w:rPr>
          <w:fldChar w:fldCharType="begin"/>
        </w:r>
        <w:r>
          <w:rPr>
            <w:noProof/>
            <w:webHidden/>
          </w:rPr>
          <w:instrText xml:space="preserve"> PAGEREF _Toc432598828 \h </w:instrText>
        </w:r>
        <w:r>
          <w:rPr>
            <w:noProof/>
            <w:webHidden/>
          </w:rPr>
        </w:r>
        <w:r>
          <w:rPr>
            <w:noProof/>
            <w:webHidden/>
          </w:rPr>
          <w:fldChar w:fldCharType="separate"/>
        </w:r>
        <w:r>
          <w:rPr>
            <w:noProof/>
            <w:webHidden/>
          </w:rPr>
          <w:t>70</w:t>
        </w:r>
        <w:r>
          <w:rPr>
            <w:noProof/>
            <w:webHidden/>
          </w:rPr>
          <w:fldChar w:fldCharType="end"/>
        </w:r>
      </w:hyperlink>
    </w:p>
    <w:p w:rsidR="00E73221" w:rsidRPr="004B64F0" w:rsidRDefault="00E73221">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1" w:name="_Toc163829266"/>
      <w:bookmarkStart w:id="2" w:name="_Toc255976373"/>
      <w:bookmarkStart w:id="3" w:name="_Toc432598752"/>
      <w:r w:rsidRPr="004B64F0">
        <w:rPr>
          <w:rFonts w:asciiTheme="minorHAnsi" w:hAnsiTheme="minorHAnsi" w:cs="Tahoma"/>
          <w:sz w:val="20"/>
        </w:rPr>
        <w:lastRenderedPageBreak/>
        <w:t>Document Release History</w:t>
      </w:r>
      <w:bookmarkEnd w:id="1"/>
      <w:bookmarkEnd w:id="2"/>
      <w:bookmarkEnd w:id="3"/>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900"/>
        <w:gridCol w:w="1530"/>
        <w:gridCol w:w="1260"/>
        <w:gridCol w:w="1413"/>
        <w:gridCol w:w="1206"/>
        <w:gridCol w:w="1431"/>
      </w:tblGrid>
      <w:tr w:rsidR="004E1015" w:rsidRPr="004B64F0" w:rsidTr="009C6D11">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Sl. No.</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Version Number</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Reasons for New Release</w:t>
            </w:r>
          </w:p>
        </w:tc>
      </w:tr>
      <w:tr w:rsidR="004E1015"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1.0</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712F6A" w:rsidP="00310B2A">
            <w:pPr>
              <w:pStyle w:val="TableText"/>
              <w:rPr>
                <w:rFonts w:asciiTheme="minorHAnsi" w:hAnsiTheme="minorHAnsi" w:cs="Tahoma"/>
                <w:lang w:val="es-SV"/>
              </w:rPr>
            </w:pPr>
            <w:r>
              <w:rPr>
                <w:rFonts w:asciiTheme="minorHAnsi" w:hAnsiTheme="minorHAnsi" w:cs="Tahoma"/>
                <w:lang w:val="es-SV"/>
              </w:rPr>
              <w:t>14</w:t>
            </w:r>
            <w:r w:rsidR="00310B2A">
              <w:rPr>
                <w:rFonts w:asciiTheme="minorHAnsi" w:hAnsiTheme="minorHAnsi" w:cs="Tahoma"/>
                <w:lang w:val="es-SV"/>
              </w:rPr>
              <w:t>th Oct</w:t>
            </w:r>
            <w:r w:rsidR="001728BB" w:rsidRPr="004B64F0">
              <w:rPr>
                <w:rFonts w:asciiTheme="minorHAnsi" w:hAnsiTheme="minorHAnsi" w:cs="Tahoma"/>
                <w:lang w:val="es-SV"/>
              </w:rPr>
              <w:t>,</w:t>
            </w:r>
            <w:r w:rsidR="004215FC" w:rsidRPr="004B64F0">
              <w:rPr>
                <w:rFonts w:asciiTheme="minorHAnsi" w:hAnsiTheme="minorHAnsi" w:cs="Tahoma"/>
                <w:lang w:val="es-SV"/>
              </w:rPr>
              <w:t xml:space="preserve"> 201</w:t>
            </w:r>
            <w:r w:rsidR="00D729D7" w:rsidRPr="004B64F0">
              <w:rPr>
                <w:rFonts w:asciiTheme="minorHAnsi" w:hAnsiTheme="minorHAnsi" w:cs="Tahoma"/>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F709B1" w:rsidP="00BC1A80">
            <w:pPr>
              <w:pStyle w:val="TableText"/>
              <w:rPr>
                <w:rFonts w:asciiTheme="minorHAnsi" w:hAnsiTheme="minorHAnsi" w:cs="Tahoma"/>
                <w:lang w:val="es-SV"/>
              </w:rPr>
            </w:pPr>
            <w:r w:rsidRPr="004B64F0">
              <w:rPr>
                <w:rFonts w:asciiTheme="minorHAnsi" w:hAnsiTheme="minorHAnsi" w:cs="Tahoma"/>
                <w:lang w:val="es-SV"/>
              </w:rPr>
              <w:t>Nazifa Chowdhury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9D4D54" w:rsidP="009D4D54">
            <w:pPr>
              <w:pStyle w:val="TableText"/>
              <w:rPr>
                <w:rFonts w:asciiTheme="minorHAnsi" w:hAnsiTheme="minorHAnsi" w:cs="Tahoma"/>
                <w:lang w:val="en-GB"/>
              </w:rPr>
            </w:pPr>
            <w:r w:rsidRPr="004B64F0">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A319E2" w:rsidP="006C4558">
            <w:pPr>
              <w:pStyle w:val="TableText"/>
              <w:rPr>
                <w:rFonts w:asciiTheme="minorHAnsi" w:hAnsiTheme="minorHAnsi" w:cs="Tahoma"/>
                <w:lang w:val="en-GB"/>
              </w:rPr>
            </w:pPr>
            <w:r>
              <w:rPr>
                <w:rFonts w:asciiTheme="minorHAnsi" w:hAnsiTheme="minorHAnsi" w:cs="Tahoma"/>
                <w:lang w:val="en-GB"/>
              </w:rPr>
              <w:t>1</w:t>
            </w:r>
            <w:r w:rsidRPr="00A319E2">
              <w:rPr>
                <w:rFonts w:asciiTheme="minorHAnsi" w:hAnsiTheme="minorHAnsi" w:cs="Tahoma"/>
                <w:vertAlign w:val="superscript"/>
                <w:lang w:val="en-GB"/>
              </w:rPr>
              <w:t>st</w:t>
            </w:r>
            <w:r>
              <w:rPr>
                <w:rFonts w:asciiTheme="minorHAnsi" w:hAnsiTheme="minorHAnsi" w:cs="Tahoma"/>
                <w:lang w:val="en-GB"/>
              </w:rPr>
              <w:t xml:space="preserve"> Release</w:t>
            </w:r>
          </w:p>
        </w:tc>
      </w:tr>
      <w:tr w:rsidR="00CA27CF"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90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530" w:type="dxa"/>
            <w:tcBorders>
              <w:top w:val="single" w:sz="6" w:space="0" w:color="auto"/>
              <w:left w:val="single" w:sz="6" w:space="0" w:color="auto"/>
              <w:bottom w:val="single" w:sz="6" w:space="0" w:color="auto"/>
              <w:right w:val="single" w:sz="6" w:space="0" w:color="auto"/>
            </w:tcBorders>
          </w:tcPr>
          <w:p w:rsidR="00CA27CF" w:rsidRDefault="00CA27CF" w:rsidP="00D729D7">
            <w:pPr>
              <w:pStyle w:val="TableText"/>
              <w:rPr>
                <w:rFonts w:asciiTheme="minorHAnsi" w:hAnsiTheme="minorHAnsi" w:cs="Tahoma"/>
                <w:lang w:val="es-SV"/>
              </w:rPr>
            </w:pPr>
          </w:p>
        </w:tc>
        <w:tc>
          <w:tcPr>
            <w:tcW w:w="126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413"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4B64F0" w:rsidRDefault="00CA27CF" w:rsidP="009D4D54">
            <w:pPr>
              <w:pStyle w:val="TableText"/>
              <w:rPr>
                <w:rFonts w:asciiTheme="minorHAnsi" w:hAnsiTheme="minorHAnsi" w:cs="Tahoma"/>
                <w:lang w:val="en-GB"/>
              </w:rPr>
            </w:pPr>
          </w:p>
        </w:tc>
        <w:tc>
          <w:tcPr>
            <w:tcW w:w="1431" w:type="dxa"/>
            <w:tcBorders>
              <w:top w:val="single" w:sz="6" w:space="0" w:color="auto"/>
              <w:left w:val="single" w:sz="6" w:space="0" w:color="auto"/>
              <w:bottom w:val="single" w:sz="6" w:space="0" w:color="auto"/>
              <w:right w:val="single" w:sz="6" w:space="0" w:color="auto"/>
            </w:tcBorders>
          </w:tcPr>
          <w:p w:rsidR="00CA27CF" w:rsidRPr="004B64F0" w:rsidRDefault="00CA27CF" w:rsidP="006C4558">
            <w:pPr>
              <w:pStyle w:val="TableText"/>
              <w:rPr>
                <w:rFonts w:asciiTheme="minorHAnsi" w:hAnsiTheme="minorHAnsi" w:cs="Tahoma"/>
                <w:lang w:val="en-GB"/>
              </w:rPr>
            </w:pP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1D3290" w:rsidRDefault="001D3290" w:rsidP="004B64F0">
      <w:pPr>
        <w:pStyle w:val="Heading1"/>
        <w:rPr>
          <w:rFonts w:asciiTheme="minorHAnsi" w:hAnsiTheme="minorHAnsi"/>
        </w:rPr>
      </w:pPr>
      <w:bookmarkStart w:id="4" w:name="_Toc432598753"/>
      <w:r>
        <w:rPr>
          <w:rFonts w:asciiTheme="minorHAnsi" w:hAnsiTheme="minorHAnsi"/>
        </w:rPr>
        <w:lastRenderedPageBreak/>
        <w:t>Introduction</w:t>
      </w:r>
      <w:bookmarkEnd w:id="4"/>
    </w:p>
    <w:p w:rsidR="001D3290" w:rsidRDefault="001D3290" w:rsidP="001D3290"/>
    <w:p w:rsidR="001D3290" w:rsidRDefault="001D3290" w:rsidP="001D3290">
      <w:pPr>
        <w:pStyle w:val="Heading2"/>
      </w:pPr>
      <w:bookmarkStart w:id="5" w:name="_Toc432598754"/>
      <w:r>
        <w:t>Purpose of SRS</w:t>
      </w:r>
      <w:bookmarkEnd w:id="5"/>
    </w:p>
    <w:p w:rsidR="001D3290" w:rsidRPr="00382942" w:rsidRDefault="001D3290" w:rsidP="001D3290">
      <w:pPr>
        <w:pStyle w:val="BodyText"/>
        <w:rPr>
          <w:rFonts w:ascii="Tahoma" w:hAnsi="Tahoma" w:cs="Tahoma"/>
        </w:rPr>
      </w:pPr>
      <w:r w:rsidRPr="00382942">
        <w:rPr>
          <w:rFonts w:ascii="Tahoma" w:hAnsi="Tahoma" w:cs="Tahoma"/>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Default="001D3290" w:rsidP="001D3290">
      <w:pPr>
        <w:pStyle w:val="BodyText"/>
        <w:rPr>
          <w:rFonts w:ascii="Tahoma" w:hAnsi="Tahoma" w:cs="Tahoma"/>
        </w:rPr>
      </w:pPr>
      <w:r w:rsidRPr="00382942">
        <w:rPr>
          <w:rFonts w:ascii="Tahoma" w:hAnsi="Tahoma" w:cs="Tahoma"/>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1D704D" w:rsidP="004B64F0">
      <w:pPr>
        <w:pStyle w:val="Heading1"/>
        <w:rPr>
          <w:rFonts w:asciiTheme="minorHAnsi" w:hAnsiTheme="minorHAnsi"/>
        </w:rPr>
      </w:pPr>
      <w:bookmarkStart w:id="6" w:name="_Toc432598755"/>
      <w:r>
        <w:rPr>
          <w:rFonts w:asciiTheme="minorHAnsi" w:hAnsiTheme="minorHAnsi"/>
        </w:rPr>
        <w:lastRenderedPageBreak/>
        <w:t>Procurement</w:t>
      </w:r>
      <w:bookmarkEnd w:id="6"/>
    </w:p>
    <w:p w:rsidR="001D3290" w:rsidRDefault="001D3290" w:rsidP="001D3290">
      <w:pPr>
        <w:pStyle w:val="Heading2"/>
      </w:pPr>
      <w:bookmarkStart w:id="7" w:name="_Toc432598756"/>
      <w:r>
        <w:t>Overview</w:t>
      </w:r>
      <w:bookmarkEnd w:id="7"/>
    </w:p>
    <w:p w:rsidR="001D704D" w:rsidRPr="00287344" w:rsidRDefault="0050548D" w:rsidP="001D3290">
      <w:pPr>
        <w:rPr>
          <w:rFonts w:asciiTheme="minorHAnsi" w:hAnsiTheme="minorHAnsi"/>
        </w:rPr>
      </w:pPr>
      <w:r w:rsidRPr="00287344">
        <w:rPr>
          <w:rFonts w:asciiTheme="minorHAnsi" w:hAnsiTheme="minorHAnsi" w:cs="Arial"/>
          <w:color w:val="252525"/>
          <w:shd w:val="clear" w:color="auto" w:fill="FFFFFF"/>
        </w:rPr>
        <w:t>Inventory management is a science primarily about specifying the shape and percentage of stocked goods. It is required at different locations within a facility or within many locations of a supply network to precede the regular and planned course of production and stock of materials.</w:t>
      </w:r>
    </w:p>
    <w:p w:rsidR="009F4D36" w:rsidRDefault="009F4D36" w:rsidP="009F4D36">
      <w:pPr>
        <w:pStyle w:val="Heading2"/>
      </w:pPr>
      <w:bookmarkStart w:id="8" w:name="_Toc431747238"/>
      <w:bookmarkStart w:id="9" w:name="_Toc432598757"/>
      <w:r w:rsidRPr="0005191F">
        <w:t>Functional features</w:t>
      </w:r>
      <w:r>
        <w:t xml:space="preserve"> of </w:t>
      </w:r>
      <w:r w:rsidR="00B60543">
        <w:t>inventory</w:t>
      </w:r>
      <w:r>
        <w:t xml:space="preserve"> modules are given below</w:t>
      </w:r>
      <w:bookmarkEnd w:id="9"/>
      <w:r>
        <w:t xml:space="preserve"> </w:t>
      </w:r>
      <w:bookmarkEnd w:id="8"/>
    </w:p>
    <w:p w:rsidR="0028771C" w:rsidRDefault="0028771C" w:rsidP="0028771C">
      <w:pPr>
        <w:pStyle w:val="ListParagraph"/>
        <w:numPr>
          <w:ilvl w:val="0"/>
          <w:numId w:val="27"/>
        </w:numPr>
      </w:pPr>
      <w:r>
        <w:t>Floor Manager or Employee/ Department raises indent</w:t>
      </w:r>
    </w:p>
    <w:p w:rsidR="0028771C" w:rsidRDefault="0028771C" w:rsidP="0028771C">
      <w:pPr>
        <w:pStyle w:val="ListParagraph"/>
        <w:numPr>
          <w:ilvl w:val="0"/>
          <w:numId w:val="27"/>
        </w:numPr>
      </w:pPr>
      <w:r>
        <w:t>Approval Authority verifies the Indent with necessary information</w:t>
      </w:r>
    </w:p>
    <w:p w:rsidR="0028771C" w:rsidRDefault="0028771C" w:rsidP="0028771C">
      <w:pPr>
        <w:pStyle w:val="ListParagraph"/>
        <w:numPr>
          <w:ilvl w:val="0"/>
          <w:numId w:val="27"/>
        </w:numPr>
      </w:pPr>
      <w:r>
        <w:t>Store Keeper sends all products according to Indent information to Floor Manager or Employer or Department</w:t>
      </w:r>
    </w:p>
    <w:p w:rsidR="0028771C" w:rsidRDefault="0028771C" w:rsidP="0028771C">
      <w:pPr>
        <w:pStyle w:val="ListParagraph"/>
        <w:numPr>
          <w:ilvl w:val="0"/>
          <w:numId w:val="28"/>
        </w:numPr>
      </w:pPr>
      <w:r>
        <w:t>Store Keeper receives goods according to Purchase Order</w:t>
      </w:r>
    </w:p>
    <w:p w:rsidR="0028771C" w:rsidRDefault="0028771C" w:rsidP="0028771C">
      <w:pPr>
        <w:pStyle w:val="ListParagraph"/>
        <w:numPr>
          <w:ilvl w:val="0"/>
          <w:numId w:val="28"/>
        </w:numPr>
      </w:pPr>
      <w:r>
        <w:t>QC Authority checks quality and quantity of goods according to Purchase Order</w:t>
      </w:r>
    </w:p>
    <w:p w:rsidR="0028771C" w:rsidRDefault="0028771C" w:rsidP="0028771C">
      <w:pPr>
        <w:pStyle w:val="ListParagraph"/>
        <w:numPr>
          <w:ilvl w:val="0"/>
          <w:numId w:val="28"/>
        </w:numPr>
      </w:pPr>
      <w:r>
        <w:t>If goods are in good quality and exact quantity then QC accept goods and update the stock of the goods</w:t>
      </w:r>
    </w:p>
    <w:p w:rsidR="0028771C" w:rsidRDefault="0028771C" w:rsidP="0028771C">
      <w:pPr>
        <w:pStyle w:val="ListParagraph"/>
        <w:numPr>
          <w:ilvl w:val="0"/>
          <w:numId w:val="28"/>
        </w:numPr>
      </w:pPr>
      <w:r>
        <w:t>If goods are not in good condition and not exact quantity, QC Authority returns the rejected goods</w:t>
      </w:r>
    </w:p>
    <w:p w:rsidR="0028771C" w:rsidRDefault="0028771C" w:rsidP="0028771C">
      <w:pPr>
        <w:pStyle w:val="ListParagraph"/>
        <w:numPr>
          <w:ilvl w:val="0"/>
          <w:numId w:val="28"/>
        </w:numPr>
      </w:pPr>
      <w:r>
        <w:t>Store Keeper sends back all rejected goods to Supplier</w:t>
      </w:r>
    </w:p>
    <w:p w:rsidR="0028771C" w:rsidRDefault="0028771C" w:rsidP="0028771C">
      <w:pPr>
        <w:pStyle w:val="ListParagraph"/>
        <w:numPr>
          <w:ilvl w:val="0"/>
          <w:numId w:val="28"/>
        </w:numPr>
      </w:pPr>
      <w:r>
        <w:t>Store Keeper checks all goods and if finds any mismatch then sends the goods to Supplier</w:t>
      </w:r>
    </w:p>
    <w:p w:rsidR="0028771C" w:rsidRDefault="0028771C" w:rsidP="0028771C">
      <w:pPr>
        <w:pStyle w:val="ListParagraph"/>
        <w:numPr>
          <w:ilvl w:val="0"/>
          <w:numId w:val="43"/>
        </w:numPr>
      </w:pPr>
      <w:r>
        <w:t>Transfer Request Authority (Merchandiser / Storekeeper / others) sends request to Approval Authority for item transfer</w:t>
      </w:r>
    </w:p>
    <w:p w:rsidR="0028771C" w:rsidRDefault="0028771C" w:rsidP="0028771C">
      <w:pPr>
        <w:pStyle w:val="ListParagraph"/>
        <w:numPr>
          <w:ilvl w:val="0"/>
          <w:numId w:val="43"/>
        </w:numPr>
      </w:pPr>
      <w:r>
        <w:t>Storekeeper receives request from approval authority for transfer out item from stock</w:t>
      </w:r>
    </w:p>
    <w:p w:rsidR="0028771C" w:rsidRDefault="0028771C" w:rsidP="0028771C">
      <w:pPr>
        <w:pStyle w:val="ListParagraph"/>
        <w:numPr>
          <w:ilvl w:val="0"/>
          <w:numId w:val="43"/>
        </w:numPr>
      </w:pPr>
      <w:r>
        <w:t>Based on approval storekeeper can transfer item from one stock to another stock</w:t>
      </w:r>
    </w:p>
    <w:p w:rsidR="0028771C" w:rsidRDefault="0028771C" w:rsidP="0028771C">
      <w:pPr>
        <w:pStyle w:val="ListParagraph"/>
        <w:numPr>
          <w:ilvl w:val="0"/>
          <w:numId w:val="43"/>
        </w:numPr>
      </w:pPr>
      <w:r>
        <w:t>Items can be allocated or de-allocated or re-allocated between EPO to Bulk and vice versa</w:t>
      </w:r>
    </w:p>
    <w:p w:rsidR="0028771C" w:rsidRDefault="0028771C" w:rsidP="0028771C">
      <w:pPr>
        <w:pStyle w:val="ListParagraph"/>
        <w:numPr>
          <w:ilvl w:val="0"/>
          <w:numId w:val="43"/>
        </w:numPr>
      </w:pPr>
      <w:r>
        <w:t>Storekeeper can issue item to Floor Manager or Employee / Department against indent</w:t>
      </w:r>
    </w:p>
    <w:p w:rsidR="0028771C" w:rsidRDefault="0028771C" w:rsidP="0028771C">
      <w:pPr>
        <w:pStyle w:val="ListParagraph"/>
        <w:numPr>
          <w:ilvl w:val="0"/>
          <w:numId w:val="43"/>
        </w:numPr>
      </w:pPr>
      <w:r>
        <w:t xml:space="preserve">Floor Manager or Employee / Department can return issued item </w:t>
      </w:r>
    </w:p>
    <w:p w:rsidR="0028771C" w:rsidRDefault="0028771C" w:rsidP="0028771C">
      <w:pPr>
        <w:pStyle w:val="ListParagraph"/>
        <w:numPr>
          <w:ilvl w:val="0"/>
          <w:numId w:val="43"/>
        </w:numPr>
      </w:pPr>
      <w:r>
        <w:t>Storekeeper can adjust  the difference item stock in between system and physical</w:t>
      </w:r>
    </w:p>
    <w:p w:rsidR="0028771C" w:rsidRDefault="0028771C" w:rsidP="0028771C">
      <w:pPr>
        <w:pStyle w:val="ListParagraph"/>
        <w:numPr>
          <w:ilvl w:val="0"/>
          <w:numId w:val="43"/>
        </w:numPr>
      </w:pPr>
      <w:r>
        <w:t>Item can be adjusted in case of missing or damaged</w:t>
      </w:r>
    </w:p>
    <w:p w:rsidR="001D3290" w:rsidRDefault="0050548D" w:rsidP="001D3290">
      <w:pPr>
        <w:pStyle w:val="Heading2"/>
      </w:pPr>
      <w:bookmarkStart w:id="10" w:name="_Toc432598758"/>
      <w:r>
        <w:t>Inventory</w:t>
      </w:r>
      <w:r w:rsidR="001D3290">
        <w:t xml:space="preserve"> Process flow</w:t>
      </w:r>
      <w:bookmarkEnd w:id="10"/>
    </w:p>
    <w:p w:rsidR="00287344" w:rsidRDefault="00287344" w:rsidP="00D955B9">
      <w:pPr>
        <w:pStyle w:val="ListParagraph"/>
        <w:numPr>
          <w:ilvl w:val="0"/>
          <w:numId w:val="13"/>
        </w:numPr>
      </w:pPr>
      <w:r>
        <w:t>Raise indent process</w:t>
      </w:r>
    </w:p>
    <w:p w:rsidR="00287344" w:rsidRDefault="00287344" w:rsidP="00D955B9">
      <w:pPr>
        <w:pStyle w:val="ListParagraph"/>
        <w:numPr>
          <w:ilvl w:val="0"/>
          <w:numId w:val="13"/>
        </w:numPr>
      </w:pPr>
      <w:r>
        <w:t>Receive goods process</w:t>
      </w:r>
    </w:p>
    <w:p w:rsidR="00287344" w:rsidRDefault="00287344" w:rsidP="00D955B9">
      <w:pPr>
        <w:pStyle w:val="ListParagraph"/>
        <w:numPr>
          <w:ilvl w:val="0"/>
          <w:numId w:val="13"/>
        </w:numPr>
      </w:pPr>
      <w:r>
        <w:t>Receive return process</w:t>
      </w:r>
    </w:p>
    <w:p w:rsidR="00287344" w:rsidRDefault="00287344" w:rsidP="00D955B9">
      <w:pPr>
        <w:pStyle w:val="ListParagraph"/>
        <w:numPr>
          <w:ilvl w:val="0"/>
          <w:numId w:val="13"/>
        </w:numPr>
      </w:pPr>
      <w:r>
        <w:t>QC process</w:t>
      </w:r>
    </w:p>
    <w:p w:rsidR="00287344" w:rsidRDefault="00287344" w:rsidP="00D955B9">
      <w:pPr>
        <w:pStyle w:val="ListParagraph"/>
        <w:numPr>
          <w:ilvl w:val="0"/>
          <w:numId w:val="13"/>
        </w:numPr>
      </w:pPr>
      <w:r>
        <w:t>Inventory item transfer process</w:t>
      </w:r>
    </w:p>
    <w:p w:rsidR="00287344" w:rsidRDefault="004C6EE4" w:rsidP="00D955B9">
      <w:pPr>
        <w:pStyle w:val="ListParagraph"/>
        <w:numPr>
          <w:ilvl w:val="0"/>
          <w:numId w:val="13"/>
        </w:numPr>
      </w:pPr>
      <w:r>
        <w:t>Item allocation, de-</w:t>
      </w:r>
      <w:r w:rsidR="00287344">
        <w:t>al</w:t>
      </w:r>
      <w:r>
        <w:t>l</w:t>
      </w:r>
      <w:r w:rsidR="00287344">
        <w:t>ocation and reallocation process</w:t>
      </w:r>
    </w:p>
    <w:p w:rsidR="00287344" w:rsidRDefault="00287344" w:rsidP="00D955B9">
      <w:pPr>
        <w:pStyle w:val="ListParagraph"/>
        <w:numPr>
          <w:ilvl w:val="0"/>
          <w:numId w:val="13"/>
        </w:numPr>
      </w:pPr>
      <w:r>
        <w:t>Issue item process</w:t>
      </w:r>
    </w:p>
    <w:p w:rsidR="00287344" w:rsidRDefault="00287344" w:rsidP="00D955B9">
      <w:pPr>
        <w:pStyle w:val="ListParagraph"/>
        <w:numPr>
          <w:ilvl w:val="0"/>
          <w:numId w:val="13"/>
        </w:numPr>
      </w:pPr>
      <w:r>
        <w:t>Issue return process</w:t>
      </w:r>
    </w:p>
    <w:p w:rsidR="00287344" w:rsidRDefault="00287344" w:rsidP="00D955B9">
      <w:pPr>
        <w:pStyle w:val="ListParagraph"/>
        <w:numPr>
          <w:ilvl w:val="0"/>
          <w:numId w:val="13"/>
        </w:numPr>
      </w:pPr>
      <w:r>
        <w:t>Physical inventory process</w:t>
      </w:r>
    </w:p>
    <w:p w:rsidR="00287344" w:rsidRPr="00287344" w:rsidRDefault="00287344" w:rsidP="00D955B9">
      <w:pPr>
        <w:pStyle w:val="ListParagraph"/>
        <w:numPr>
          <w:ilvl w:val="0"/>
          <w:numId w:val="13"/>
        </w:numPr>
      </w:pPr>
      <w:r>
        <w:t>Item adjustment process</w:t>
      </w:r>
    </w:p>
    <w:p w:rsidR="00746FDA" w:rsidRDefault="00746FDA" w:rsidP="00746FDA">
      <w:pPr>
        <w:pStyle w:val="Heading2"/>
      </w:pPr>
      <w:bookmarkStart w:id="11" w:name="_Toc432598759"/>
      <w:r>
        <w:lastRenderedPageBreak/>
        <w:t>User Class</w:t>
      </w:r>
      <w:bookmarkEnd w:id="11"/>
    </w:p>
    <w:tbl>
      <w:tblPr>
        <w:tblStyle w:val="TableGrid"/>
        <w:tblW w:w="0" w:type="auto"/>
        <w:tblLook w:val="04A0" w:firstRow="1" w:lastRow="0" w:firstColumn="1" w:lastColumn="0" w:noHBand="0" w:noVBand="1"/>
      </w:tblPr>
      <w:tblGrid>
        <w:gridCol w:w="3192"/>
        <w:gridCol w:w="3192"/>
        <w:gridCol w:w="3192"/>
      </w:tblGrid>
      <w:tr w:rsidR="00DE2526" w:rsidRPr="00DB0358" w:rsidTr="00DE2526">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User Class/ Actor</w:t>
            </w:r>
          </w:p>
        </w:tc>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Characteristics</w:t>
            </w:r>
          </w:p>
        </w:tc>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Responsibilities</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Floor Manager/Employee</w:t>
            </w:r>
          </w:p>
        </w:tc>
        <w:tc>
          <w:tcPr>
            <w:tcW w:w="3192" w:type="dxa"/>
          </w:tcPr>
          <w:p w:rsidR="00DB0358" w:rsidRPr="00DB0358" w:rsidRDefault="00DB0358" w:rsidP="00DB0358">
            <w:pPr>
              <w:pStyle w:val="ListParagraph"/>
              <w:numPr>
                <w:ilvl w:val="0"/>
                <w:numId w:val="11"/>
              </w:numPr>
              <w:tabs>
                <w:tab w:val="left" w:pos="360"/>
              </w:tabs>
              <w:spacing w:before="60" w:after="60" w:line="240" w:lineRule="auto"/>
              <w:rPr>
                <w:rFonts w:ascii="Arial" w:hAnsi="Arial" w:cs="Arial"/>
                <w:color w:val="000000"/>
              </w:rPr>
            </w:pPr>
            <w:r w:rsidRPr="00DB0358">
              <w:rPr>
                <w:rFonts w:ascii="Arial" w:eastAsia="Times New Roman" w:hAnsi="Arial" w:cs="Arial"/>
              </w:rPr>
              <w:t>Raise Indent</w:t>
            </w:r>
          </w:p>
          <w:p w:rsidR="00DB0358" w:rsidRPr="00DB0358" w:rsidRDefault="00DB0358" w:rsidP="00DB0358">
            <w:pPr>
              <w:pStyle w:val="ListParagraph"/>
              <w:numPr>
                <w:ilvl w:val="0"/>
                <w:numId w:val="11"/>
              </w:numPr>
              <w:tabs>
                <w:tab w:val="left" w:pos="360"/>
              </w:tabs>
              <w:spacing w:before="60" w:after="60" w:line="240" w:lineRule="auto"/>
              <w:rPr>
                <w:rFonts w:ascii="Arial" w:hAnsi="Arial" w:cs="Arial"/>
                <w:color w:val="000000"/>
              </w:rPr>
            </w:pPr>
            <w:r w:rsidRPr="00DB0358">
              <w:rPr>
                <w:rFonts w:ascii="Arial" w:hAnsi="Arial" w:cs="Arial"/>
                <w:color w:val="000000"/>
              </w:rPr>
              <w:t>Receive Issued Item</w:t>
            </w:r>
          </w:p>
          <w:p w:rsidR="00DB0358" w:rsidRPr="00DB0358" w:rsidRDefault="00DB0358" w:rsidP="00DB0358">
            <w:pPr>
              <w:pStyle w:val="ListParagraph"/>
              <w:numPr>
                <w:ilvl w:val="0"/>
                <w:numId w:val="11"/>
              </w:numPr>
              <w:spacing w:after="0"/>
              <w:rPr>
                <w:rFonts w:ascii="Arial" w:hAnsi="Arial" w:cs="Arial"/>
              </w:rPr>
            </w:pPr>
            <w:r w:rsidRPr="00DB0358">
              <w:rPr>
                <w:rFonts w:ascii="Arial" w:hAnsi="Arial" w:cs="Arial"/>
              </w:rPr>
              <w:t>Return Issued Item</w:t>
            </w:r>
          </w:p>
        </w:tc>
        <w:tc>
          <w:tcPr>
            <w:tcW w:w="3192" w:type="dxa"/>
          </w:tcPr>
          <w:p w:rsidR="00DB0358" w:rsidRPr="00DB0358" w:rsidRDefault="00DB0358" w:rsidP="00DB035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B0358" w:rsidRPr="00DB0358" w:rsidRDefault="00DB0358" w:rsidP="00DB0358">
            <w:pPr>
              <w:pStyle w:val="ListParagraph"/>
              <w:ind w:left="360"/>
              <w:rPr>
                <w:rFonts w:ascii="Arial" w:hAnsi="Arial" w:cs="Arial"/>
              </w:rPr>
            </w:pP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Approval Authority</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Approve Indent</w:t>
            </w:r>
          </w:p>
          <w:p w:rsidR="00DB0358" w:rsidRPr="00DB0358" w:rsidRDefault="00DB0358" w:rsidP="00DB0358">
            <w:pPr>
              <w:pStyle w:val="ListParagraph"/>
              <w:ind w:left="360"/>
              <w:rPr>
                <w:rFonts w:ascii="Arial" w:hAnsi="Arial" w:cs="Arial"/>
              </w:rPr>
            </w:pP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B0358" w:rsidRPr="00DB0358" w:rsidRDefault="00DB0358" w:rsidP="00DB0358">
            <w:pPr>
              <w:pStyle w:val="ListParagraph"/>
              <w:numPr>
                <w:ilvl w:val="0"/>
                <w:numId w:val="12"/>
              </w:numPr>
              <w:spacing w:after="0"/>
              <w:rPr>
                <w:rFonts w:ascii="Arial" w:hAnsi="Arial" w:cs="Arial"/>
              </w:rPr>
            </w:pPr>
            <w:r>
              <w:rPr>
                <w:rFonts w:ascii="Arial" w:eastAsia="Times New Roman" w:hAnsi="Arial" w:cs="Arial"/>
              </w:rPr>
              <w:t>Add</w:t>
            </w:r>
            <w:r w:rsidRPr="00DB0358">
              <w:rPr>
                <w:rFonts w:ascii="Arial" w:eastAsia="Times New Roman" w:hAnsi="Arial" w:cs="Arial"/>
              </w:rPr>
              <w:t xml:space="preserve"> necessary comments during approval if required</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Authority</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Cancel Indent</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Close Indent</w:t>
            </w: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B0358" w:rsidRPr="00DB0358" w:rsidRDefault="00DB0358"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Storekeeper</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goods against Purchase Order</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Return to Supplier before QC</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Return to Supplier after QC</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Return QC failed quantity to Supplier</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replaced goods of QC failed returned qty</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Transfer out goods from one location by transfer note</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Transfer In goods against Transfer Note</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In transit Item adjustment</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Allocate goods from Bulk stock to EPO</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De allocate goods from EPO to Bulk</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 allocate goods from EPO to EPO</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Issue Stock against Indent (from Production floor)</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Issue Stock against Indent (From Employee)</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Physical Inventory Adjust</w:t>
            </w:r>
          </w:p>
          <w:p w:rsidR="00DB0358" w:rsidRPr="00DB0358" w:rsidRDefault="00DB0358" w:rsidP="00DB0358">
            <w:pPr>
              <w:pStyle w:val="ListParagraph"/>
              <w:ind w:left="360"/>
              <w:rPr>
                <w:rFonts w:ascii="Arial" w:hAnsi="Arial" w:cs="Arial"/>
              </w:rPr>
            </w:pP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lastRenderedPageBreak/>
              <w:t>Add, modify documents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B0358" w:rsidRPr="00DB0358" w:rsidRDefault="00DB0358" w:rsidP="00DB0358">
            <w:pPr>
              <w:pStyle w:val="ListParagraph"/>
              <w:ind w:left="360"/>
              <w:rPr>
                <w:rFonts w:ascii="Arial" w:hAnsi="Arial" w:cs="Arial"/>
              </w:rPr>
            </w:pP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lastRenderedPageBreak/>
              <w:t>Procurement/Authority</w:t>
            </w: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Purchase Order Cancellation for Returned Items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Order Cancellation for QC failed items/Quantity</w:t>
            </w: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Order Cancellation for QC failed items/Qty</w:t>
            </w:r>
          </w:p>
          <w:p w:rsidR="00DB0358" w:rsidRPr="00DB0358" w:rsidRDefault="00DB0358" w:rsidP="00DB0358">
            <w:pPr>
              <w:pStyle w:val="ListParagraph"/>
              <w:tabs>
                <w:tab w:val="left" w:pos="360"/>
              </w:tabs>
              <w:spacing w:before="60" w:after="60" w:line="240" w:lineRule="auto"/>
              <w:ind w:left="360"/>
              <w:rPr>
                <w:rFonts w:ascii="Arial" w:eastAsia="Times New Roman" w:hAnsi="Arial" w:cs="Arial"/>
              </w:rPr>
            </w:pP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QC</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Perform QC of received goods</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QC assure the item quality validation</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System</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Update stock with QC passed quantity</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 xml:space="preserve">Add/modify item </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System update</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Merchandiser, Employee, Storekeeper</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Request for item transfer</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Cancel Transfer Request</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Request for item allocation</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Cancel Allocation Request</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 xml:space="preserve">Add/modify item </w:t>
            </w:r>
          </w:p>
          <w:p w:rsidR="00DB0358" w:rsidRPr="00DB0358" w:rsidRDefault="00DB0358"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Receive Authority</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Issued Item</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Return Issued Item</w:t>
            </w: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B0358" w:rsidRPr="00DB0358" w:rsidRDefault="00DB0358"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bl>
    <w:p w:rsidR="00023C90" w:rsidRDefault="00023C90" w:rsidP="00023C90"/>
    <w:p w:rsidR="00023C90" w:rsidRDefault="00023C90" w:rsidP="00023C90"/>
    <w:p w:rsidR="004B64F0" w:rsidRPr="004B64F0" w:rsidRDefault="00B32B9A" w:rsidP="004B64F0">
      <w:pPr>
        <w:pStyle w:val="Heading1"/>
        <w:rPr>
          <w:rFonts w:asciiTheme="minorHAnsi" w:hAnsiTheme="minorHAnsi"/>
        </w:rPr>
      </w:pPr>
      <w:bookmarkStart w:id="12" w:name="_Toc432598760"/>
      <w:r>
        <w:rPr>
          <w:rFonts w:asciiTheme="minorHAnsi" w:hAnsiTheme="minorHAnsi"/>
        </w:rPr>
        <w:lastRenderedPageBreak/>
        <w:t>P</w:t>
      </w:r>
      <w:r w:rsidR="004B64F0" w:rsidRPr="004B64F0">
        <w:rPr>
          <w:rFonts w:asciiTheme="minorHAnsi" w:hAnsiTheme="minorHAnsi"/>
        </w:rPr>
        <w:t>rocess Flow:</w:t>
      </w:r>
      <w:bookmarkEnd w:id="12"/>
      <w:r w:rsidR="004B64F0" w:rsidRPr="004B64F0">
        <w:rPr>
          <w:rFonts w:asciiTheme="minorHAnsi" w:hAnsiTheme="minorHAnsi"/>
        </w:rPr>
        <w:t xml:space="preserve"> </w:t>
      </w:r>
    </w:p>
    <w:p w:rsidR="004B64F0" w:rsidRPr="004B64F0" w:rsidRDefault="004B64F0" w:rsidP="004B64F0">
      <w:pPr>
        <w:rPr>
          <w:rFonts w:asciiTheme="minorHAnsi" w:hAnsiTheme="minorHAnsi"/>
        </w:rPr>
      </w:pPr>
    </w:p>
    <w:p w:rsidR="003A5CCF" w:rsidRPr="0050548D" w:rsidRDefault="003A5CCF" w:rsidP="003A5CCF">
      <w:pPr>
        <w:pStyle w:val="Heading2"/>
      </w:pPr>
      <w:bookmarkStart w:id="13" w:name="_Toc432598761"/>
      <w:r w:rsidRPr="0050548D">
        <w:t>Raise Indent</w:t>
      </w:r>
      <w:r w:rsidR="00B60543">
        <w:t xml:space="preserve"> Process</w:t>
      </w:r>
      <w:bookmarkEnd w:id="13"/>
    </w:p>
    <w:p w:rsidR="004B64F0" w:rsidRPr="0050548D" w:rsidRDefault="004B64F0" w:rsidP="003A5CCF">
      <w:pPr>
        <w:pStyle w:val="Heading2"/>
        <w:numPr>
          <w:ilvl w:val="0"/>
          <w:numId w:val="0"/>
        </w:numPr>
        <w:ind w:left="864" w:hanging="864"/>
        <w:rPr>
          <w:rFonts w:asciiTheme="minorHAnsi" w:hAnsiTheme="minorHAnsi"/>
        </w:rPr>
      </w:pPr>
    </w:p>
    <w:p w:rsidR="004B64F0" w:rsidRPr="004B64F0" w:rsidRDefault="003A5CCF" w:rsidP="004B64F0">
      <w:pPr>
        <w:rPr>
          <w:rFonts w:asciiTheme="minorHAnsi" w:hAnsiTheme="minorHAnsi"/>
        </w:rPr>
      </w:pPr>
      <w:r>
        <w:rPr>
          <w:rFonts w:asciiTheme="minorHAnsi" w:hAnsiTheme="minorHAnsi"/>
          <w:noProof/>
        </w:rPr>
        <w:drawing>
          <wp:inline distT="0" distB="0" distL="0" distR="0">
            <wp:extent cx="5943600" cy="41838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_indent_proces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3811"/>
                    </a:xfrm>
                    <a:prstGeom prst="rect">
                      <a:avLst/>
                    </a:prstGeom>
                  </pic:spPr>
                </pic:pic>
              </a:graphicData>
            </a:graphic>
          </wp:inline>
        </w:drawing>
      </w:r>
    </w:p>
    <w:p w:rsidR="004B64F0" w:rsidRDefault="00B32B9A" w:rsidP="004B64F0">
      <w:pPr>
        <w:rPr>
          <w:rFonts w:asciiTheme="minorHAnsi" w:hAnsiTheme="minorHAnsi"/>
          <w:b/>
        </w:rPr>
      </w:pPr>
      <w:r w:rsidRPr="00B32B9A">
        <w:rPr>
          <w:rFonts w:asciiTheme="minorHAnsi" w:hAnsiTheme="minorHAnsi"/>
          <w:b/>
        </w:rPr>
        <w:t>Raise Indent Process Description:</w:t>
      </w:r>
    </w:p>
    <w:p w:rsidR="00B32B9A" w:rsidRDefault="00B32B9A" w:rsidP="00B32B9A">
      <w:pPr>
        <w:pStyle w:val="ListParagraph"/>
        <w:numPr>
          <w:ilvl w:val="0"/>
          <w:numId w:val="27"/>
        </w:numPr>
      </w:pPr>
      <w:r>
        <w:t>Floor Manager or Employee/ Department raise Indent when they need products for production.</w:t>
      </w:r>
    </w:p>
    <w:p w:rsidR="00B32B9A" w:rsidRDefault="00B32B9A" w:rsidP="00B32B9A">
      <w:pPr>
        <w:pStyle w:val="ListParagraph"/>
        <w:numPr>
          <w:ilvl w:val="0"/>
          <w:numId w:val="27"/>
        </w:numPr>
      </w:pPr>
      <w:r>
        <w:t xml:space="preserve">They send the Indent to Approval Authority to approve the Indent. </w:t>
      </w:r>
    </w:p>
    <w:p w:rsidR="00B32B9A" w:rsidRDefault="00B32B9A" w:rsidP="00B32B9A">
      <w:pPr>
        <w:pStyle w:val="ListParagraph"/>
        <w:numPr>
          <w:ilvl w:val="0"/>
          <w:numId w:val="27"/>
        </w:numPr>
      </w:pPr>
      <w:r>
        <w:t>Approval Authority verifies the Indent with necessary information.  Depending on approval decision further process –</w:t>
      </w:r>
    </w:p>
    <w:p w:rsidR="00B32B9A" w:rsidRDefault="00B32B9A" w:rsidP="00B32B9A">
      <w:pPr>
        <w:pStyle w:val="ListParagraph"/>
        <w:numPr>
          <w:ilvl w:val="1"/>
          <w:numId w:val="27"/>
        </w:numPr>
      </w:pPr>
      <w:r>
        <w:t>Approved: If approved, then Approval Authority sends the approval message to store keeper to take necessary steps.</w:t>
      </w:r>
    </w:p>
    <w:p w:rsidR="00B32B9A" w:rsidRDefault="00B32B9A" w:rsidP="00B32B9A">
      <w:pPr>
        <w:pStyle w:val="ListParagraph"/>
        <w:numPr>
          <w:ilvl w:val="1"/>
          <w:numId w:val="27"/>
        </w:numPr>
      </w:pPr>
      <w:r>
        <w:t>Not Approved: If not approved, then Approval Authority cancels the Indent and stops the Raise Indent Process in the point.</w:t>
      </w:r>
    </w:p>
    <w:p w:rsidR="00B32B9A" w:rsidRDefault="00B32B9A" w:rsidP="00B32B9A">
      <w:pPr>
        <w:pStyle w:val="ListParagraph"/>
        <w:numPr>
          <w:ilvl w:val="0"/>
          <w:numId w:val="27"/>
        </w:numPr>
      </w:pPr>
      <w:r>
        <w:t xml:space="preserve">According to approval message, Store Keeper accepts Indent information with confirmation message. </w:t>
      </w:r>
    </w:p>
    <w:p w:rsidR="00B32B9A" w:rsidRDefault="00B32B9A" w:rsidP="00B32B9A">
      <w:pPr>
        <w:pStyle w:val="ListParagraph"/>
        <w:numPr>
          <w:ilvl w:val="0"/>
          <w:numId w:val="27"/>
        </w:numPr>
      </w:pPr>
      <w:r>
        <w:t>Store Keeper sends all products according to Indent information to Floor Manager or Employer or Department.</w:t>
      </w:r>
    </w:p>
    <w:p w:rsidR="004B64F0" w:rsidRDefault="003A5CCF" w:rsidP="00997698">
      <w:pPr>
        <w:pStyle w:val="Heading2"/>
      </w:pPr>
      <w:bookmarkStart w:id="14" w:name="_Toc432598762"/>
      <w:r>
        <w:lastRenderedPageBreak/>
        <w:t>Receive Goods</w:t>
      </w:r>
      <w:r w:rsidR="00B60543">
        <w:t xml:space="preserve"> Process</w:t>
      </w:r>
      <w:bookmarkEnd w:id="14"/>
    </w:p>
    <w:p w:rsidR="003A5CCF" w:rsidRPr="003A5CCF" w:rsidRDefault="003A5CCF" w:rsidP="003A5CCF"/>
    <w:p w:rsidR="004B64F0" w:rsidRPr="004B64F0" w:rsidRDefault="003A5CCF" w:rsidP="004B64F0">
      <w:pPr>
        <w:pStyle w:val="NoSpacing"/>
        <w:ind w:left="720"/>
        <w:rPr>
          <w:rFonts w:asciiTheme="minorHAnsi" w:hAnsiTheme="minorHAnsi"/>
        </w:rPr>
      </w:pPr>
      <w:r>
        <w:rPr>
          <w:rFonts w:asciiTheme="minorHAnsi" w:hAnsiTheme="minorHAnsi"/>
          <w:noProof/>
        </w:rPr>
        <w:drawing>
          <wp:inline distT="0" distB="0" distL="0" distR="0">
            <wp:extent cx="5943600" cy="306371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_receive_proces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63711"/>
                    </a:xfrm>
                    <a:prstGeom prst="rect">
                      <a:avLst/>
                    </a:prstGeom>
                  </pic:spPr>
                </pic:pic>
              </a:graphicData>
            </a:graphic>
          </wp:inline>
        </w:drawing>
      </w:r>
    </w:p>
    <w:p w:rsidR="004B64F0" w:rsidRPr="004B64F0" w:rsidRDefault="004B64F0" w:rsidP="004B64F0">
      <w:pPr>
        <w:rPr>
          <w:rFonts w:asciiTheme="minorHAnsi" w:hAnsiTheme="minorHAnsi"/>
        </w:rPr>
      </w:pPr>
    </w:p>
    <w:p w:rsidR="00B32B9A" w:rsidRDefault="00B32B9A" w:rsidP="003A5CCF">
      <w:pPr>
        <w:tabs>
          <w:tab w:val="left" w:pos="4185"/>
        </w:tabs>
        <w:rPr>
          <w:b/>
        </w:rPr>
      </w:pPr>
      <w:r w:rsidRPr="00B32B9A">
        <w:rPr>
          <w:b/>
        </w:rPr>
        <w:t>Receive Goods Process Description</w:t>
      </w:r>
    </w:p>
    <w:p w:rsidR="00B32B9A" w:rsidRDefault="00B32B9A" w:rsidP="00B32B9A">
      <w:pPr>
        <w:pStyle w:val="ListParagraph"/>
        <w:numPr>
          <w:ilvl w:val="0"/>
          <w:numId w:val="28"/>
        </w:numPr>
      </w:pPr>
      <w:r>
        <w:t>Supplier sends goods with Purchase Order to Store Keeper.</w:t>
      </w:r>
    </w:p>
    <w:p w:rsidR="00B32B9A" w:rsidRDefault="00B32B9A" w:rsidP="00B32B9A">
      <w:pPr>
        <w:pStyle w:val="ListParagraph"/>
        <w:numPr>
          <w:ilvl w:val="0"/>
          <w:numId w:val="28"/>
        </w:numPr>
      </w:pPr>
      <w:r>
        <w:t xml:space="preserve">Store Keeper receives goods and Purchase Order. Store Keeper inserts all necessary information into system which was taken from Purchase Order. </w:t>
      </w:r>
    </w:p>
    <w:p w:rsidR="00B32B9A" w:rsidRDefault="00B32B9A" w:rsidP="00B32B9A">
      <w:pPr>
        <w:pStyle w:val="ListParagraph"/>
        <w:numPr>
          <w:ilvl w:val="0"/>
          <w:numId w:val="28"/>
        </w:numPr>
      </w:pPr>
      <w:r>
        <w:t>Store Keeper confirms his acceptance and sends all goods to QC Authority for proper quality control.</w:t>
      </w:r>
    </w:p>
    <w:p w:rsidR="00B32B9A" w:rsidRDefault="00B32B9A" w:rsidP="00B32B9A">
      <w:pPr>
        <w:pStyle w:val="ListParagraph"/>
        <w:numPr>
          <w:ilvl w:val="0"/>
          <w:numId w:val="28"/>
        </w:numPr>
      </w:pPr>
      <w:r>
        <w:t>QC Authority receives all goods and ends the process.</w:t>
      </w:r>
    </w:p>
    <w:p w:rsidR="004B64F0" w:rsidRPr="00B32B9A" w:rsidRDefault="00B32B9A" w:rsidP="003A5CCF">
      <w:pPr>
        <w:tabs>
          <w:tab w:val="left" w:pos="4185"/>
        </w:tabs>
        <w:rPr>
          <w:b/>
        </w:rPr>
      </w:pPr>
      <w:r w:rsidRPr="00B32B9A">
        <w:rPr>
          <w:b/>
        </w:rPr>
        <w:t xml:space="preserve"> </w:t>
      </w:r>
      <w:r w:rsidR="00DF3831" w:rsidRPr="00B32B9A">
        <w:rPr>
          <w:rFonts w:asciiTheme="minorHAnsi" w:hAnsiTheme="minorHAnsi"/>
          <w:b/>
        </w:rPr>
        <w:tab/>
      </w:r>
    </w:p>
    <w:p w:rsidR="004B64F0" w:rsidRPr="004B64F0" w:rsidRDefault="003A5CCF" w:rsidP="003A5CCF">
      <w:pPr>
        <w:pStyle w:val="Heading2"/>
      </w:pPr>
      <w:bookmarkStart w:id="15" w:name="_Toc432598763"/>
      <w:r>
        <w:lastRenderedPageBreak/>
        <w:t>Receive Return</w:t>
      </w:r>
      <w:r w:rsidR="00B60543">
        <w:t xml:space="preserve"> Process</w:t>
      </w:r>
      <w:bookmarkEnd w:id="15"/>
    </w:p>
    <w:p w:rsidR="004B64F0" w:rsidRDefault="003A5CCF" w:rsidP="004B64F0">
      <w:pPr>
        <w:rPr>
          <w:rFonts w:asciiTheme="minorHAnsi" w:hAnsiTheme="minorHAnsi"/>
        </w:rPr>
      </w:pPr>
      <w:r>
        <w:rPr>
          <w:rFonts w:asciiTheme="minorHAnsi" w:hAnsiTheme="minorHAnsi"/>
          <w:noProof/>
        </w:rPr>
        <w:drawing>
          <wp:inline distT="0" distB="0" distL="0" distR="0">
            <wp:extent cx="5943156" cy="38557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return_process.jpg"/>
                    <pic:cNvPicPr/>
                  </pic:nvPicPr>
                  <pic:blipFill>
                    <a:blip r:embed="rId12">
                      <a:extLst>
                        <a:ext uri="{28A0092B-C50C-407E-A947-70E740481C1C}">
                          <a14:useLocalDpi xmlns:a14="http://schemas.microsoft.com/office/drawing/2010/main" val="0"/>
                        </a:ext>
                      </a:extLst>
                    </a:blip>
                    <a:stretch>
                      <a:fillRect/>
                    </a:stretch>
                  </pic:blipFill>
                  <pic:spPr>
                    <a:xfrm>
                      <a:off x="0" y="0"/>
                      <a:ext cx="5943156" cy="3855720"/>
                    </a:xfrm>
                    <a:prstGeom prst="rect">
                      <a:avLst/>
                    </a:prstGeom>
                  </pic:spPr>
                </pic:pic>
              </a:graphicData>
            </a:graphic>
          </wp:inline>
        </w:drawing>
      </w:r>
    </w:p>
    <w:p w:rsidR="00B32B9A" w:rsidRDefault="00B32B9A" w:rsidP="004B64F0">
      <w:pPr>
        <w:rPr>
          <w:rFonts w:asciiTheme="minorHAnsi" w:hAnsiTheme="minorHAnsi"/>
        </w:rPr>
      </w:pPr>
    </w:p>
    <w:p w:rsidR="00B32B9A" w:rsidRDefault="00B32B9A" w:rsidP="004B64F0">
      <w:pPr>
        <w:rPr>
          <w:b/>
        </w:rPr>
      </w:pPr>
      <w:r w:rsidRPr="00B32B9A">
        <w:rPr>
          <w:b/>
        </w:rPr>
        <w:t>Receive Return Process Description</w:t>
      </w:r>
    </w:p>
    <w:p w:rsidR="00B32B9A" w:rsidRDefault="00B32B9A" w:rsidP="00B32B9A">
      <w:pPr>
        <w:pStyle w:val="ListParagraph"/>
        <w:numPr>
          <w:ilvl w:val="0"/>
          <w:numId w:val="29"/>
        </w:numPr>
      </w:pPr>
      <w:r>
        <w:t>Supplier sends goods with Purchase Order to Store Keeper.</w:t>
      </w:r>
    </w:p>
    <w:p w:rsidR="00B32B9A" w:rsidRDefault="00B32B9A" w:rsidP="00B32B9A">
      <w:pPr>
        <w:pStyle w:val="ListParagraph"/>
        <w:numPr>
          <w:ilvl w:val="0"/>
          <w:numId w:val="29"/>
        </w:numPr>
      </w:pPr>
      <w:r>
        <w:t xml:space="preserve">Store Keeper receives goods and Purchase Order. </w:t>
      </w:r>
    </w:p>
    <w:p w:rsidR="00B32B9A" w:rsidRDefault="00B32B9A" w:rsidP="00B32B9A">
      <w:pPr>
        <w:pStyle w:val="ListParagraph"/>
        <w:numPr>
          <w:ilvl w:val="0"/>
          <w:numId w:val="29"/>
        </w:numPr>
      </w:pPr>
      <w:r>
        <w:t>Store Keeper checks all goods and if finds any mismatch then sends the goods to Supplier.</w:t>
      </w:r>
    </w:p>
    <w:p w:rsidR="00B32B9A" w:rsidRPr="00B32B9A" w:rsidRDefault="00B32B9A" w:rsidP="00D23746">
      <w:pPr>
        <w:pStyle w:val="ListParagraph"/>
        <w:numPr>
          <w:ilvl w:val="0"/>
          <w:numId w:val="29"/>
        </w:numPr>
        <w:rPr>
          <w:rFonts w:asciiTheme="minorHAnsi" w:hAnsiTheme="minorHAnsi"/>
          <w:b/>
        </w:rPr>
      </w:pPr>
      <w:r>
        <w:t xml:space="preserve">If received goods match then, Store Keeper inserts all necessary information into system which was taken from Purchase Order. </w:t>
      </w:r>
    </w:p>
    <w:p w:rsidR="00D06690" w:rsidRDefault="003A5CCF" w:rsidP="003A5CCF">
      <w:pPr>
        <w:pStyle w:val="Heading2"/>
      </w:pPr>
      <w:bookmarkStart w:id="16" w:name="_Toc432598764"/>
      <w:r>
        <w:lastRenderedPageBreak/>
        <w:t>QC Process</w:t>
      </w:r>
      <w:bookmarkEnd w:id="16"/>
    </w:p>
    <w:p w:rsidR="003A5CCF" w:rsidRDefault="003A5CCF" w:rsidP="003A5CCF">
      <w:r>
        <w:rPr>
          <w:noProof/>
        </w:rPr>
        <w:drawing>
          <wp:inline distT="0" distB="0" distL="0" distR="0">
            <wp:extent cx="5943272" cy="43046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_process.jpg"/>
                    <pic:cNvPicPr/>
                  </pic:nvPicPr>
                  <pic:blipFill>
                    <a:blip r:embed="rId13">
                      <a:extLst>
                        <a:ext uri="{28A0092B-C50C-407E-A947-70E740481C1C}">
                          <a14:useLocalDpi xmlns:a14="http://schemas.microsoft.com/office/drawing/2010/main" val="0"/>
                        </a:ext>
                      </a:extLst>
                    </a:blip>
                    <a:stretch>
                      <a:fillRect/>
                    </a:stretch>
                  </pic:blipFill>
                  <pic:spPr>
                    <a:xfrm>
                      <a:off x="0" y="0"/>
                      <a:ext cx="5943272" cy="4304665"/>
                    </a:xfrm>
                    <a:prstGeom prst="rect">
                      <a:avLst/>
                    </a:prstGeom>
                  </pic:spPr>
                </pic:pic>
              </a:graphicData>
            </a:graphic>
          </wp:inline>
        </w:drawing>
      </w:r>
    </w:p>
    <w:p w:rsidR="00B32B9A" w:rsidRDefault="00B32B9A" w:rsidP="003A5CCF"/>
    <w:p w:rsidR="00B32B9A" w:rsidRDefault="00B32B9A" w:rsidP="003A5CCF">
      <w:pPr>
        <w:rPr>
          <w:b/>
        </w:rPr>
      </w:pPr>
      <w:r w:rsidRPr="00B32B9A">
        <w:rPr>
          <w:b/>
        </w:rPr>
        <w:t>QC Process Description</w:t>
      </w:r>
    </w:p>
    <w:p w:rsidR="00B32B9A" w:rsidRDefault="00B32B9A" w:rsidP="00B32B9A">
      <w:pPr>
        <w:pStyle w:val="ListParagraph"/>
        <w:numPr>
          <w:ilvl w:val="0"/>
          <w:numId w:val="30"/>
        </w:numPr>
      </w:pPr>
      <w:r>
        <w:t>Supplier sends goods with Purchase Order to Store Keeper.</w:t>
      </w:r>
    </w:p>
    <w:p w:rsidR="00B32B9A" w:rsidRDefault="00B32B9A" w:rsidP="00B32B9A">
      <w:pPr>
        <w:pStyle w:val="ListParagraph"/>
        <w:numPr>
          <w:ilvl w:val="0"/>
          <w:numId w:val="30"/>
        </w:numPr>
      </w:pPr>
      <w:r>
        <w:t>Store Keeper receives goods and sends goods to QC Authority.</w:t>
      </w:r>
    </w:p>
    <w:p w:rsidR="00B32B9A" w:rsidRDefault="00B32B9A" w:rsidP="00B32B9A">
      <w:pPr>
        <w:pStyle w:val="ListParagraph"/>
        <w:numPr>
          <w:ilvl w:val="0"/>
          <w:numId w:val="30"/>
        </w:numPr>
      </w:pPr>
      <w:r>
        <w:t xml:space="preserve">QC Authority receives all goods. </w:t>
      </w:r>
    </w:p>
    <w:p w:rsidR="00B32B9A" w:rsidRDefault="00B32B9A" w:rsidP="00B32B9A">
      <w:pPr>
        <w:pStyle w:val="ListParagraph"/>
        <w:numPr>
          <w:ilvl w:val="0"/>
          <w:numId w:val="30"/>
        </w:numPr>
      </w:pPr>
      <w:r>
        <w:t>QC Authority checks quality and quantity of goods according to Purchase Order. According to QC result they take necessary decision-</w:t>
      </w:r>
    </w:p>
    <w:p w:rsidR="00B32B9A" w:rsidRDefault="00B32B9A" w:rsidP="00B32B9A">
      <w:pPr>
        <w:pStyle w:val="ListParagraph"/>
        <w:numPr>
          <w:ilvl w:val="1"/>
          <w:numId w:val="30"/>
        </w:numPr>
      </w:pPr>
      <w:r>
        <w:t>QC Passed:</w:t>
      </w:r>
    </w:p>
    <w:p w:rsidR="00B32B9A" w:rsidRDefault="00B32B9A" w:rsidP="00B32B9A">
      <w:pPr>
        <w:pStyle w:val="ListParagraph"/>
        <w:numPr>
          <w:ilvl w:val="2"/>
          <w:numId w:val="30"/>
        </w:numPr>
      </w:pPr>
      <w:r>
        <w:t>If goods are in good quality and exact quantity then QC accept goods and update the stock of the goods.</w:t>
      </w:r>
    </w:p>
    <w:p w:rsidR="00B32B9A" w:rsidRDefault="00B32B9A" w:rsidP="00B32B9A">
      <w:pPr>
        <w:pStyle w:val="ListParagraph"/>
        <w:numPr>
          <w:ilvl w:val="1"/>
          <w:numId w:val="30"/>
        </w:numPr>
      </w:pPr>
      <w:r>
        <w:t>QC Failed:</w:t>
      </w:r>
    </w:p>
    <w:p w:rsidR="00B32B9A" w:rsidRDefault="00B32B9A" w:rsidP="00B32B9A">
      <w:pPr>
        <w:pStyle w:val="ListParagraph"/>
        <w:numPr>
          <w:ilvl w:val="2"/>
          <w:numId w:val="30"/>
        </w:numPr>
      </w:pPr>
      <w:r>
        <w:t>If goods are not in good condition and not exact quantity, QC Authority returns the rejected goods to Store Keeper.</w:t>
      </w:r>
    </w:p>
    <w:p w:rsidR="00B32B9A" w:rsidRDefault="00B32B9A" w:rsidP="00B32B9A">
      <w:pPr>
        <w:pStyle w:val="ListParagraph"/>
        <w:numPr>
          <w:ilvl w:val="0"/>
          <w:numId w:val="30"/>
        </w:numPr>
      </w:pPr>
      <w:r>
        <w:t>Store Keeper receives all rejected goods send by QC Authority. Store Keeper back all rejected goods to Supplier.</w:t>
      </w:r>
    </w:p>
    <w:p w:rsidR="003A5CCF" w:rsidRDefault="003A5CCF" w:rsidP="003A5CCF">
      <w:pPr>
        <w:pStyle w:val="Heading2"/>
      </w:pPr>
      <w:bookmarkStart w:id="17" w:name="_Toc432598765"/>
      <w:r>
        <w:lastRenderedPageBreak/>
        <w:t>Inventory Item Transfer</w:t>
      </w:r>
      <w:r w:rsidR="00B60543">
        <w:t xml:space="preserve"> Process</w:t>
      </w:r>
      <w:bookmarkEnd w:id="17"/>
    </w:p>
    <w:p w:rsidR="003A5CCF" w:rsidRDefault="003A5CCF" w:rsidP="003A5CCF">
      <w:r>
        <w:rPr>
          <w:noProof/>
        </w:rPr>
        <w:drawing>
          <wp:inline distT="0" distB="0" distL="0" distR="0">
            <wp:extent cx="6324600" cy="632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inventory_process.jpg"/>
                    <pic:cNvPicPr/>
                  </pic:nvPicPr>
                  <pic:blipFill>
                    <a:blip r:embed="rId14">
                      <a:extLst>
                        <a:ext uri="{28A0092B-C50C-407E-A947-70E740481C1C}">
                          <a14:useLocalDpi xmlns:a14="http://schemas.microsoft.com/office/drawing/2010/main" val="0"/>
                        </a:ext>
                      </a:extLst>
                    </a:blip>
                    <a:stretch>
                      <a:fillRect/>
                    </a:stretch>
                  </pic:blipFill>
                  <pic:spPr>
                    <a:xfrm>
                      <a:off x="0" y="0"/>
                      <a:ext cx="6328654" cy="6328654"/>
                    </a:xfrm>
                    <a:prstGeom prst="rect">
                      <a:avLst/>
                    </a:prstGeom>
                  </pic:spPr>
                </pic:pic>
              </a:graphicData>
            </a:graphic>
          </wp:inline>
        </w:drawing>
      </w:r>
    </w:p>
    <w:p w:rsidR="00EE7C0A" w:rsidRDefault="00EE7C0A" w:rsidP="003A5CCF"/>
    <w:p w:rsidR="00EE7C0A" w:rsidRDefault="00EE7C0A" w:rsidP="003A5CCF">
      <w:pPr>
        <w:rPr>
          <w:b/>
        </w:rPr>
      </w:pPr>
      <w:r w:rsidRPr="00EE7C0A">
        <w:rPr>
          <w:b/>
        </w:rPr>
        <w:t>Inventory Item Transfer Process Description</w:t>
      </w:r>
    </w:p>
    <w:p w:rsidR="00EE7C0A" w:rsidRDefault="00EE7C0A" w:rsidP="00EE7C0A">
      <w:pPr>
        <w:pStyle w:val="ListParagraph"/>
        <w:numPr>
          <w:ilvl w:val="0"/>
          <w:numId w:val="33"/>
        </w:numPr>
      </w:pPr>
      <w:r>
        <w:t>Transfer Request Authority (Merchandiser / Storekeeper / others) sends request to Approval Authority for item transfer.</w:t>
      </w:r>
    </w:p>
    <w:p w:rsidR="00EE7C0A" w:rsidRDefault="00EE7C0A" w:rsidP="00EE7C0A">
      <w:pPr>
        <w:pStyle w:val="ListParagraph"/>
        <w:numPr>
          <w:ilvl w:val="0"/>
          <w:numId w:val="33"/>
        </w:numPr>
      </w:pPr>
      <w:r>
        <w:t>Approval Authority receives request for approval from Transfer Request Authority.</w:t>
      </w:r>
    </w:p>
    <w:p w:rsidR="00EE7C0A" w:rsidRDefault="00EE7C0A" w:rsidP="00EE7C0A">
      <w:pPr>
        <w:pStyle w:val="ListParagraph"/>
        <w:numPr>
          <w:ilvl w:val="0"/>
          <w:numId w:val="33"/>
        </w:numPr>
      </w:pPr>
      <w:r>
        <w:t>If Approval Authority is not approved then cancel the transfer request.</w:t>
      </w:r>
    </w:p>
    <w:p w:rsidR="00EE7C0A" w:rsidRDefault="00EE7C0A" w:rsidP="00EE7C0A">
      <w:pPr>
        <w:pStyle w:val="ListParagraph"/>
        <w:numPr>
          <w:ilvl w:val="0"/>
          <w:numId w:val="33"/>
        </w:numPr>
      </w:pPr>
      <w:r>
        <w:lastRenderedPageBreak/>
        <w:t>If Approval Authority is approved then request to storekeeper-1 (inventory-1) for transfer out item from stock.</w:t>
      </w:r>
    </w:p>
    <w:p w:rsidR="00EE7C0A" w:rsidRDefault="00EE7C0A" w:rsidP="00EE7C0A">
      <w:pPr>
        <w:pStyle w:val="ListParagraph"/>
        <w:numPr>
          <w:ilvl w:val="0"/>
          <w:numId w:val="33"/>
        </w:numPr>
      </w:pPr>
      <w:r>
        <w:t>Storekeeper-1 (inventory-1) receive request from approval authority for transfer out item from stock.</w:t>
      </w:r>
    </w:p>
    <w:p w:rsidR="00EE7C0A" w:rsidRDefault="00EE7C0A" w:rsidP="00EE7C0A">
      <w:pPr>
        <w:pStyle w:val="ListParagraph"/>
        <w:numPr>
          <w:ilvl w:val="0"/>
          <w:numId w:val="33"/>
        </w:numPr>
      </w:pPr>
      <w:r>
        <w:t>Storekeeper-1 (inventory-1) request to Storekeeper-2 (inventory-2) for transfer out item from stock.</w:t>
      </w:r>
    </w:p>
    <w:p w:rsidR="00EE7C0A" w:rsidRDefault="00EE7C0A" w:rsidP="00EE7C0A">
      <w:pPr>
        <w:pStyle w:val="ListParagraph"/>
        <w:numPr>
          <w:ilvl w:val="0"/>
          <w:numId w:val="33"/>
        </w:numPr>
      </w:pPr>
      <w:r>
        <w:t>Storekeeper-2 (inventory-2) receive request from Storekeeper-1 (inventory-1) for transfer out item from stock.</w:t>
      </w:r>
    </w:p>
    <w:p w:rsidR="00EE7C0A" w:rsidRDefault="00EE7C0A" w:rsidP="00EE7C0A">
      <w:pPr>
        <w:pStyle w:val="ListParagraph"/>
        <w:numPr>
          <w:ilvl w:val="0"/>
          <w:numId w:val="33"/>
        </w:numPr>
      </w:pPr>
      <w:r>
        <w:t>If Storekeeper-2 (inventory-2) full item receive then stock update.</w:t>
      </w:r>
    </w:p>
    <w:p w:rsidR="00EE7C0A" w:rsidRDefault="00EE7C0A" w:rsidP="00EE7C0A">
      <w:pPr>
        <w:pStyle w:val="ListParagraph"/>
        <w:numPr>
          <w:ilvl w:val="0"/>
          <w:numId w:val="33"/>
        </w:numPr>
      </w:pPr>
      <w:r>
        <w:t>If Storekeeper-2 (inventory-2) full item not receive then in transit quantity acknowledge</w:t>
      </w:r>
    </w:p>
    <w:p w:rsidR="003A5CCF" w:rsidRDefault="003A5CCF" w:rsidP="003A5CCF">
      <w:pPr>
        <w:pStyle w:val="Heading2"/>
      </w:pPr>
      <w:bookmarkStart w:id="18" w:name="_Toc432598766"/>
      <w:r>
        <w:lastRenderedPageBreak/>
        <w:t xml:space="preserve">Item </w:t>
      </w:r>
      <w:r w:rsidR="00C3206C">
        <w:t>A</w:t>
      </w:r>
      <w:r>
        <w:t xml:space="preserve">llocation, DE allocation and </w:t>
      </w:r>
      <w:r w:rsidR="00B60543">
        <w:t>R</w:t>
      </w:r>
      <w:r>
        <w:t>eallocation</w:t>
      </w:r>
      <w:r w:rsidR="00B60543">
        <w:t xml:space="preserve"> Process</w:t>
      </w:r>
      <w:bookmarkEnd w:id="18"/>
    </w:p>
    <w:p w:rsidR="003A5CCF" w:rsidRDefault="00794398" w:rsidP="003A5CCF">
      <w:r>
        <w:rPr>
          <w:noProof/>
        </w:rPr>
        <w:drawing>
          <wp:inline distT="0" distB="0" distL="0" distR="0">
            <wp:extent cx="5753100" cy="746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_adjustment_process.jpg"/>
                    <pic:cNvPicPr/>
                  </pic:nvPicPr>
                  <pic:blipFill>
                    <a:blip r:embed="rId15">
                      <a:extLst>
                        <a:ext uri="{28A0092B-C50C-407E-A947-70E740481C1C}">
                          <a14:useLocalDpi xmlns:a14="http://schemas.microsoft.com/office/drawing/2010/main" val="0"/>
                        </a:ext>
                      </a:extLst>
                    </a:blip>
                    <a:stretch>
                      <a:fillRect/>
                    </a:stretch>
                  </pic:blipFill>
                  <pic:spPr>
                    <a:xfrm>
                      <a:off x="0" y="0"/>
                      <a:ext cx="5751909" cy="7466054"/>
                    </a:xfrm>
                    <a:prstGeom prst="rect">
                      <a:avLst/>
                    </a:prstGeom>
                  </pic:spPr>
                </pic:pic>
              </a:graphicData>
            </a:graphic>
          </wp:inline>
        </w:drawing>
      </w:r>
    </w:p>
    <w:p w:rsidR="00EE7C0A" w:rsidRDefault="00EE7C0A" w:rsidP="003A5CCF"/>
    <w:p w:rsidR="00EE7C0A" w:rsidRDefault="00EE7C0A" w:rsidP="003A5CCF">
      <w:pPr>
        <w:rPr>
          <w:b/>
        </w:rPr>
      </w:pPr>
      <w:r w:rsidRPr="00EE7C0A">
        <w:rPr>
          <w:b/>
        </w:rPr>
        <w:lastRenderedPageBreak/>
        <w:t>Item Allocation, DE allocation and Reallocation Process Description</w:t>
      </w:r>
    </w:p>
    <w:p w:rsidR="00EE7C0A" w:rsidRDefault="00EE7C0A" w:rsidP="00EE7C0A">
      <w:pPr>
        <w:pStyle w:val="ListParagraph"/>
        <w:numPr>
          <w:ilvl w:val="0"/>
          <w:numId w:val="32"/>
        </w:numPr>
      </w:pPr>
      <w:r>
        <w:t>Allocation / De-allocation / Re-allocation request authority (Merchandiser / Storekeeper / Others) request to approval authority for bulk export purchase order (EPO) .</w:t>
      </w:r>
    </w:p>
    <w:p w:rsidR="00EE7C0A" w:rsidRDefault="00EE7C0A" w:rsidP="00EE7C0A">
      <w:pPr>
        <w:pStyle w:val="ListParagraph"/>
        <w:numPr>
          <w:ilvl w:val="0"/>
          <w:numId w:val="32"/>
        </w:numPr>
      </w:pPr>
      <w:r>
        <w:t xml:space="preserve">Approval Authority receives request for approval for bulk export purchase order (EPO) </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allocation</w:t>
      </w:r>
    </w:p>
    <w:p w:rsidR="00EE7C0A" w:rsidRDefault="00EE7C0A" w:rsidP="00EE7C0A">
      <w:pPr>
        <w:pStyle w:val="ListParagraph"/>
        <w:numPr>
          <w:ilvl w:val="0"/>
          <w:numId w:val="32"/>
        </w:numPr>
      </w:pPr>
      <w:r>
        <w:t>Storekeeper receive request for allocation</w:t>
      </w:r>
    </w:p>
    <w:p w:rsidR="00EE7C0A" w:rsidRDefault="00EE7C0A" w:rsidP="00EE7C0A">
      <w:pPr>
        <w:pStyle w:val="ListParagraph"/>
        <w:numPr>
          <w:ilvl w:val="0"/>
          <w:numId w:val="32"/>
        </w:numPr>
      </w:pPr>
      <w:r>
        <w:t>Storekeeper execute allocation from bulk to export purchase order (EPO)</w:t>
      </w:r>
    </w:p>
    <w:p w:rsidR="00EE7C0A" w:rsidRDefault="00EE7C0A" w:rsidP="00EE7C0A">
      <w:pPr>
        <w:pStyle w:val="ListParagraph"/>
        <w:numPr>
          <w:ilvl w:val="0"/>
          <w:numId w:val="32"/>
        </w:numPr>
      </w:pPr>
      <w:r>
        <w:t>Allocation / De-allocation / Reallocation request authority (Merchandiser / Storekeeper / Others) request to approval authority for export purchase order (EPO) to bulk de-allocation</w:t>
      </w:r>
    </w:p>
    <w:p w:rsidR="00EE7C0A" w:rsidRDefault="00EE7C0A" w:rsidP="00EE7C0A">
      <w:pPr>
        <w:pStyle w:val="ListParagraph"/>
        <w:numPr>
          <w:ilvl w:val="0"/>
          <w:numId w:val="32"/>
        </w:numPr>
      </w:pPr>
      <w:r>
        <w:t>Approval authority receive request for approval for export purchase order (EPO) to bulk de-allocation.</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de-allocation</w:t>
      </w:r>
    </w:p>
    <w:p w:rsidR="00EE7C0A" w:rsidRDefault="00EE7C0A" w:rsidP="00EE7C0A">
      <w:pPr>
        <w:pStyle w:val="ListParagraph"/>
        <w:numPr>
          <w:ilvl w:val="0"/>
          <w:numId w:val="32"/>
        </w:numPr>
      </w:pPr>
      <w:r>
        <w:t>Storekeeper receive request for de-allocation</w:t>
      </w:r>
    </w:p>
    <w:p w:rsidR="00EE7C0A" w:rsidRDefault="00EE7C0A" w:rsidP="00EE7C0A">
      <w:pPr>
        <w:pStyle w:val="ListParagraph"/>
        <w:numPr>
          <w:ilvl w:val="0"/>
          <w:numId w:val="32"/>
        </w:numPr>
      </w:pPr>
      <w:r>
        <w:t>Storekeeper execute de-allocation from bulk to export purchase order (EPO)</w:t>
      </w:r>
    </w:p>
    <w:p w:rsidR="00EE7C0A" w:rsidRDefault="00EE7C0A" w:rsidP="00EE7C0A">
      <w:pPr>
        <w:pStyle w:val="ListParagraph"/>
        <w:numPr>
          <w:ilvl w:val="0"/>
          <w:numId w:val="32"/>
        </w:numPr>
      </w:pPr>
      <w:r>
        <w:t>Allocation / De-allocation / Reallocation request authority (Merchandiser / Storekeeper / Others) request to approval authority for export purchase order (EPO) to bulk re-allocation</w:t>
      </w:r>
    </w:p>
    <w:p w:rsidR="00EE7C0A" w:rsidRDefault="00EE7C0A" w:rsidP="00EE7C0A">
      <w:pPr>
        <w:pStyle w:val="ListParagraph"/>
        <w:numPr>
          <w:ilvl w:val="0"/>
          <w:numId w:val="32"/>
        </w:numPr>
      </w:pPr>
      <w:r>
        <w:t>Approval authority receive request for approval for export purchase order (EPO) to bulk re-allocation.</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re-allocation</w:t>
      </w:r>
    </w:p>
    <w:p w:rsidR="00EE7C0A" w:rsidRDefault="00EE7C0A" w:rsidP="00EE7C0A">
      <w:pPr>
        <w:pStyle w:val="ListParagraph"/>
        <w:numPr>
          <w:ilvl w:val="0"/>
          <w:numId w:val="32"/>
        </w:numPr>
      </w:pPr>
      <w:r>
        <w:t>Storekeeper receive request for re-allocation</w:t>
      </w:r>
    </w:p>
    <w:p w:rsidR="00EE7C0A" w:rsidRDefault="00EE7C0A" w:rsidP="00EE7C0A">
      <w:pPr>
        <w:pStyle w:val="ListParagraph"/>
        <w:numPr>
          <w:ilvl w:val="0"/>
          <w:numId w:val="32"/>
        </w:numPr>
      </w:pPr>
      <w:r>
        <w:t>Storekeeper execute re-allocation from bulk to export purchase order (EPO)</w:t>
      </w:r>
    </w:p>
    <w:p w:rsidR="00EE7C0A" w:rsidRPr="00EE7C0A" w:rsidRDefault="00EE7C0A" w:rsidP="003A5CCF">
      <w:pPr>
        <w:rPr>
          <w:b/>
        </w:rPr>
      </w:pPr>
    </w:p>
    <w:p w:rsidR="003A5CCF" w:rsidRDefault="003A5CCF" w:rsidP="003A5CCF">
      <w:pPr>
        <w:pStyle w:val="Heading2"/>
      </w:pPr>
      <w:bookmarkStart w:id="19" w:name="_Toc432598767"/>
      <w:r>
        <w:lastRenderedPageBreak/>
        <w:t>Issue</w:t>
      </w:r>
      <w:r w:rsidR="00C3206C">
        <w:t xml:space="preserve"> Item Process</w:t>
      </w:r>
      <w:bookmarkEnd w:id="19"/>
    </w:p>
    <w:p w:rsidR="003A5CCF" w:rsidRDefault="00794398" w:rsidP="003A5CCF">
      <w:r>
        <w:rPr>
          <w:noProof/>
        </w:rPr>
        <w:drawing>
          <wp:inline distT="0" distB="0" distL="0" distR="0">
            <wp:extent cx="6229350" cy="5572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_item_process.jpg"/>
                    <pic:cNvPicPr/>
                  </pic:nvPicPr>
                  <pic:blipFill>
                    <a:blip r:embed="rId16">
                      <a:extLst>
                        <a:ext uri="{28A0092B-C50C-407E-A947-70E740481C1C}">
                          <a14:useLocalDpi xmlns:a14="http://schemas.microsoft.com/office/drawing/2010/main" val="0"/>
                        </a:ext>
                      </a:extLst>
                    </a:blip>
                    <a:stretch>
                      <a:fillRect/>
                    </a:stretch>
                  </pic:blipFill>
                  <pic:spPr>
                    <a:xfrm>
                      <a:off x="0" y="0"/>
                      <a:ext cx="6233605" cy="5575931"/>
                    </a:xfrm>
                    <a:prstGeom prst="rect">
                      <a:avLst/>
                    </a:prstGeom>
                  </pic:spPr>
                </pic:pic>
              </a:graphicData>
            </a:graphic>
          </wp:inline>
        </w:drawing>
      </w:r>
    </w:p>
    <w:p w:rsidR="00B60543" w:rsidRDefault="00B60543" w:rsidP="003A5CCF"/>
    <w:p w:rsidR="00B60543" w:rsidRDefault="00EE7C0A" w:rsidP="003A5CCF">
      <w:pPr>
        <w:rPr>
          <w:b/>
        </w:rPr>
      </w:pPr>
      <w:r w:rsidRPr="00EE7C0A">
        <w:rPr>
          <w:b/>
        </w:rPr>
        <w:t>Issue Item Process Description</w:t>
      </w:r>
    </w:p>
    <w:p w:rsidR="00EE7C0A" w:rsidRDefault="00EE7C0A" w:rsidP="00EE7C0A">
      <w:pPr>
        <w:pStyle w:val="ListParagraph"/>
        <w:numPr>
          <w:ilvl w:val="0"/>
          <w:numId w:val="35"/>
        </w:numPr>
      </w:pPr>
      <w:r>
        <w:t>Floor Manager or Employee / Department raise indent</w:t>
      </w:r>
    </w:p>
    <w:p w:rsidR="00EE7C0A" w:rsidRDefault="00EE7C0A" w:rsidP="00EE7C0A">
      <w:pPr>
        <w:pStyle w:val="ListParagraph"/>
        <w:numPr>
          <w:ilvl w:val="0"/>
          <w:numId w:val="35"/>
        </w:numPr>
      </w:pPr>
      <w:r>
        <w:t>Storekeeper receive indent from Floor Manager or Employee / Department</w:t>
      </w:r>
    </w:p>
    <w:p w:rsidR="00EE7C0A" w:rsidRDefault="00EE7C0A" w:rsidP="00EE7C0A">
      <w:pPr>
        <w:pStyle w:val="ListParagraph"/>
        <w:numPr>
          <w:ilvl w:val="0"/>
          <w:numId w:val="35"/>
        </w:numPr>
      </w:pPr>
      <w:r>
        <w:t>Storekeeper issue item to Floor Manager or Employee / Department against indent</w:t>
      </w:r>
    </w:p>
    <w:p w:rsidR="00EE7C0A" w:rsidRDefault="00EE7C0A" w:rsidP="00EE7C0A">
      <w:pPr>
        <w:pStyle w:val="ListParagraph"/>
        <w:numPr>
          <w:ilvl w:val="0"/>
          <w:numId w:val="35"/>
        </w:numPr>
      </w:pPr>
      <w:r>
        <w:t>Floor Manager or Employee / Department receive issued item</w:t>
      </w:r>
    </w:p>
    <w:p w:rsidR="00EE7C0A" w:rsidRPr="00EE7C0A" w:rsidRDefault="00EE7C0A" w:rsidP="003A5CCF">
      <w:pPr>
        <w:rPr>
          <w:b/>
        </w:rPr>
      </w:pPr>
    </w:p>
    <w:p w:rsidR="00B60543" w:rsidRDefault="00B60543" w:rsidP="003A5CCF"/>
    <w:p w:rsidR="00B60543" w:rsidRDefault="00B60543" w:rsidP="003A5CCF"/>
    <w:p w:rsidR="003A5CCF" w:rsidRDefault="003A5CCF" w:rsidP="003A5CCF">
      <w:pPr>
        <w:pStyle w:val="Heading2"/>
      </w:pPr>
      <w:bookmarkStart w:id="20" w:name="_Toc432598768"/>
      <w:r>
        <w:lastRenderedPageBreak/>
        <w:t>Issue Return</w:t>
      </w:r>
      <w:r w:rsidR="00C3206C">
        <w:t xml:space="preserve"> Process</w:t>
      </w:r>
      <w:bookmarkEnd w:id="20"/>
    </w:p>
    <w:p w:rsidR="003A5CCF" w:rsidRDefault="00B60543" w:rsidP="003A5CCF">
      <w:r>
        <w:rPr>
          <w:noProof/>
        </w:rPr>
        <w:drawing>
          <wp:inline distT="0" distB="0" distL="0" distR="0">
            <wp:extent cx="5943600" cy="675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return proces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6753225"/>
                    </a:xfrm>
                    <a:prstGeom prst="rect">
                      <a:avLst/>
                    </a:prstGeom>
                  </pic:spPr>
                </pic:pic>
              </a:graphicData>
            </a:graphic>
          </wp:inline>
        </w:drawing>
      </w:r>
    </w:p>
    <w:p w:rsidR="00B60543" w:rsidRDefault="00B60543" w:rsidP="003A5CCF"/>
    <w:p w:rsidR="00B60543" w:rsidRDefault="00265289" w:rsidP="003A5CCF">
      <w:pPr>
        <w:rPr>
          <w:b/>
        </w:rPr>
      </w:pPr>
      <w:r w:rsidRPr="00265289">
        <w:rPr>
          <w:b/>
        </w:rPr>
        <w:t>Issue Return Process Description</w:t>
      </w:r>
    </w:p>
    <w:p w:rsidR="00265289" w:rsidRDefault="00265289" w:rsidP="00265289">
      <w:pPr>
        <w:pStyle w:val="ListParagraph"/>
        <w:numPr>
          <w:ilvl w:val="0"/>
          <w:numId w:val="36"/>
        </w:numPr>
      </w:pPr>
      <w:r>
        <w:t>Floor Manager or Employee / Department raise indent</w:t>
      </w:r>
    </w:p>
    <w:p w:rsidR="00265289" w:rsidRDefault="00265289" w:rsidP="00265289">
      <w:pPr>
        <w:pStyle w:val="ListParagraph"/>
        <w:numPr>
          <w:ilvl w:val="0"/>
          <w:numId w:val="36"/>
        </w:numPr>
      </w:pPr>
      <w:r>
        <w:t>Storekeeper receive indent from Floor Manager or Employee / Department</w:t>
      </w:r>
    </w:p>
    <w:p w:rsidR="00265289" w:rsidRDefault="00265289" w:rsidP="00265289">
      <w:pPr>
        <w:pStyle w:val="ListParagraph"/>
        <w:numPr>
          <w:ilvl w:val="0"/>
          <w:numId w:val="36"/>
        </w:numPr>
      </w:pPr>
      <w:r>
        <w:lastRenderedPageBreak/>
        <w:t>Storekeeper issue item to Floor Manager or Employee / Department against indent</w:t>
      </w:r>
    </w:p>
    <w:p w:rsidR="00265289" w:rsidRDefault="00265289" w:rsidP="00265289">
      <w:pPr>
        <w:pStyle w:val="ListParagraph"/>
        <w:numPr>
          <w:ilvl w:val="0"/>
          <w:numId w:val="36"/>
        </w:numPr>
      </w:pPr>
      <w:r>
        <w:t>Floor Manager or Employee / Department receive issued item</w:t>
      </w:r>
    </w:p>
    <w:p w:rsidR="00265289" w:rsidRDefault="00265289" w:rsidP="00265289">
      <w:pPr>
        <w:pStyle w:val="ListParagraph"/>
        <w:numPr>
          <w:ilvl w:val="0"/>
          <w:numId w:val="36"/>
        </w:numPr>
      </w:pPr>
      <w:r>
        <w:t>Floor Manager or Employee / Department can return issued item if not use all item</w:t>
      </w:r>
    </w:p>
    <w:p w:rsidR="00265289" w:rsidRDefault="00265289" w:rsidP="00265289">
      <w:pPr>
        <w:pStyle w:val="ListParagraph"/>
        <w:numPr>
          <w:ilvl w:val="0"/>
          <w:numId w:val="36"/>
        </w:numPr>
      </w:pPr>
      <w:r>
        <w:t>Storekeeper receive return item from Floor Manager or Employee / Department</w:t>
      </w:r>
    </w:p>
    <w:p w:rsidR="00265289" w:rsidRDefault="00265289" w:rsidP="00265289">
      <w:pPr>
        <w:pStyle w:val="ListParagraph"/>
        <w:numPr>
          <w:ilvl w:val="0"/>
          <w:numId w:val="36"/>
        </w:numPr>
      </w:pPr>
      <w:r>
        <w:t>Storekeeper update stock with the return item</w:t>
      </w:r>
    </w:p>
    <w:p w:rsidR="00B60543" w:rsidRDefault="00B60543" w:rsidP="003A5CCF"/>
    <w:p w:rsidR="003A5CCF" w:rsidRDefault="003A5CCF" w:rsidP="003A5CCF">
      <w:pPr>
        <w:pStyle w:val="Heading2"/>
      </w:pPr>
      <w:bookmarkStart w:id="21" w:name="_Toc432598769"/>
      <w:r>
        <w:t>Physical Inventory</w:t>
      </w:r>
      <w:r w:rsidR="00C3206C">
        <w:t xml:space="preserve"> Process</w:t>
      </w:r>
      <w:bookmarkEnd w:id="21"/>
    </w:p>
    <w:p w:rsidR="003A5CCF" w:rsidRDefault="00B60543" w:rsidP="003A5CCF">
      <w:r>
        <w:rPr>
          <w:noProof/>
        </w:rPr>
        <w:drawing>
          <wp:inline distT="0" distB="0" distL="0" distR="0">
            <wp:extent cx="594360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inventory_proces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265289" w:rsidRDefault="00265289" w:rsidP="003A5CCF"/>
    <w:p w:rsidR="00265289" w:rsidRDefault="00265289" w:rsidP="00265289">
      <w:pPr>
        <w:rPr>
          <w:b/>
        </w:rPr>
      </w:pPr>
      <w:r w:rsidRPr="00265289">
        <w:rPr>
          <w:b/>
        </w:rPr>
        <w:t>Physical Inventory Process Description</w:t>
      </w:r>
    </w:p>
    <w:p w:rsidR="00265289" w:rsidRDefault="00265289" w:rsidP="00265289">
      <w:pPr>
        <w:pStyle w:val="ListParagraph"/>
        <w:numPr>
          <w:ilvl w:val="0"/>
          <w:numId w:val="37"/>
        </w:numPr>
      </w:pPr>
      <w:r>
        <w:t>Storekeeper will count item stock physically</w:t>
      </w:r>
    </w:p>
    <w:p w:rsidR="00265289" w:rsidRDefault="00265289" w:rsidP="00265289">
      <w:pPr>
        <w:pStyle w:val="ListParagraph"/>
        <w:numPr>
          <w:ilvl w:val="0"/>
          <w:numId w:val="37"/>
        </w:numPr>
      </w:pPr>
      <w:r>
        <w:t>Storekeeper adjust  the difference item stock in between system and practical</w:t>
      </w:r>
    </w:p>
    <w:p w:rsidR="00265289" w:rsidRDefault="00265289" w:rsidP="00265289">
      <w:pPr>
        <w:pStyle w:val="ListParagraph"/>
        <w:numPr>
          <w:ilvl w:val="0"/>
          <w:numId w:val="37"/>
        </w:numPr>
      </w:pPr>
      <w:r>
        <w:t>Authority approve the item adjustment</w:t>
      </w:r>
    </w:p>
    <w:p w:rsidR="00265289" w:rsidRDefault="00265289" w:rsidP="003A5CCF"/>
    <w:p w:rsidR="003A5CCF" w:rsidRPr="003A5CCF" w:rsidRDefault="003A5CCF" w:rsidP="003A5CCF">
      <w:pPr>
        <w:pStyle w:val="Heading2"/>
      </w:pPr>
      <w:bookmarkStart w:id="22" w:name="_Toc432598770"/>
      <w:r>
        <w:lastRenderedPageBreak/>
        <w:t>Item Adjustment</w:t>
      </w:r>
      <w:r w:rsidR="00C3206C">
        <w:t xml:space="preserve"> Process</w:t>
      </w:r>
      <w:bookmarkEnd w:id="22"/>
    </w:p>
    <w:p w:rsidR="003A5CCF" w:rsidRDefault="00B60543" w:rsidP="003A5CCF">
      <w:r>
        <w:rPr>
          <w:noProof/>
        </w:rPr>
        <w:drawing>
          <wp:inline distT="0" distB="0" distL="0" distR="0">
            <wp:extent cx="5943600" cy="708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_adjustment_proces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7086600"/>
                    </a:xfrm>
                    <a:prstGeom prst="rect">
                      <a:avLst/>
                    </a:prstGeom>
                  </pic:spPr>
                </pic:pic>
              </a:graphicData>
            </a:graphic>
          </wp:inline>
        </w:drawing>
      </w:r>
    </w:p>
    <w:p w:rsidR="00265289" w:rsidRDefault="00265289" w:rsidP="004B64F0">
      <w:pPr>
        <w:rPr>
          <w:b/>
        </w:rPr>
      </w:pPr>
    </w:p>
    <w:p w:rsidR="00265289" w:rsidRDefault="00265289" w:rsidP="004B64F0">
      <w:pPr>
        <w:rPr>
          <w:b/>
        </w:rPr>
      </w:pPr>
    </w:p>
    <w:p w:rsidR="00265289" w:rsidRDefault="00265289" w:rsidP="004B64F0">
      <w:pPr>
        <w:rPr>
          <w:b/>
        </w:rPr>
      </w:pPr>
    </w:p>
    <w:p w:rsidR="00265289" w:rsidRDefault="00265289" w:rsidP="004B64F0">
      <w:pPr>
        <w:rPr>
          <w:b/>
        </w:rPr>
      </w:pPr>
      <w:r w:rsidRPr="00265289">
        <w:rPr>
          <w:b/>
        </w:rPr>
        <w:lastRenderedPageBreak/>
        <w:t>Item Adjustment Process Description</w:t>
      </w:r>
    </w:p>
    <w:p w:rsidR="00265289" w:rsidRDefault="00265289" w:rsidP="00265289">
      <w:pPr>
        <w:pStyle w:val="ListParagraph"/>
        <w:numPr>
          <w:ilvl w:val="0"/>
          <w:numId w:val="38"/>
        </w:numPr>
      </w:pPr>
      <w:r>
        <w:t>Store Keeper adjusts item/stock depending on various conditions.</w:t>
      </w:r>
    </w:p>
    <w:p w:rsidR="00265289" w:rsidRDefault="00265289" w:rsidP="00265289">
      <w:pPr>
        <w:pStyle w:val="ListParagraph"/>
        <w:numPr>
          <w:ilvl w:val="1"/>
          <w:numId w:val="38"/>
        </w:numPr>
      </w:pPr>
      <w:r>
        <w:t xml:space="preserve">Missing item/stock: </w:t>
      </w:r>
    </w:p>
    <w:p w:rsidR="00265289" w:rsidRDefault="00265289" w:rsidP="00265289">
      <w:pPr>
        <w:pStyle w:val="ListParagraph"/>
        <w:numPr>
          <w:ilvl w:val="2"/>
          <w:numId w:val="38"/>
        </w:numPr>
      </w:pPr>
      <w:r>
        <w:t>If Store Keeper found any missing item/stock, Store Keeper sends adjustment request to Authority.</w:t>
      </w:r>
    </w:p>
    <w:p w:rsidR="00265289" w:rsidRDefault="00265289" w:rsidP="00265289">
      <w:pPr>
        <w:pStyle w:val="ListParagraph"/>
        <w:numPr>
          <w:ilvl w:val="2"/>
          <w:numId w:val="38"/>
        </w:numPr>
      </w:pPr>
      <w:r>
        <w:t>Authority takes decision depending on some condition. If approved the request then stock will adjust otherwise they take further decision.</w:t>
      </w:r>
    </w:p>
    <w:p w:rsidR="00265289" w:rsidRDefault="00265289" w:rsidP="00265289">
      <w:pPr>
        <w:pStyle w:val="ListParagraph"/>
        <w:numPr>
          <w:ilvl w:val="1"/>
          <w:numId w:val="38"/>
        </w:numPr>
      </w:pPr>
      <w:r>
        <w:t>Damage item/stock:</w:t>
      </w:r>
    </w:p>
    <w:p w:rsidR="00265289" w:rsidRDefault="00265289" w:rsidP="00265289">
      <w:pPr>
        <w:pStyle w:val="ListParagraph"/>
        <w:numPr>
          <w:ilvl w:val="2"/>
          <w:numId w:val="38"/>
        </w:numPr>
      </w:pPr>
      <w:r>
        <w:t>If Store Keeper found any damage item/stock, Store Keeper sends damage item transfer out request to Authority.</w:t>
      </w:r>
    </w:p>
    <w:p w:rsidR="00265289" w:rsidRDefault="00265289" w:rsidP="00265289">
      <w:pPr>
        <w:pStyle w:val="ListParagraph"/>
        <w:numPr>
          <w:ilvl w:val="2"/>
          <w:numId w:val="38"/>
        </w:numPr>
      </w:pPr>
      <w:r>
        <w:t>Authority takes decision depending on some condition. If approved the request then accept the request and response accepted message to Store Keeper.</w:t>
      </w:r>
    </w:p>
    <w:p w:rsidR="00265289" w:rsidRDefault="00265289" w:rsidP="00265289">
      <w:pPr>
        <w:pStyle w:val="ListParagraph"/>
        <w:numPr>
          <w:ilvl w:val="2"/>
          <w:numId w:val="38"/>
        </w:numPr>
      </w:pPr>
      <w:r>
        <w:t xml:space="preserve">Store Keeper sends damage item to Store Keeper (Damage Store) damage items stock. </w:t>
      </w:r>
    </w:p>
    <w:p w:rsidR="00265289" w:rsidRDefault="00265289" w:rsidP="00265289">
      <w:pPr>
        <w:pStyle w:val="ListParagraph"/>
        <w:numPr>
          <w:ilvl w:val="2"/>
          <w:numId w:val="38"/>
        </w:numPr>
      </w:pPr>
      <w:r>
        <w:t>If cancel the request then Authority takes further decision.</w:t>
      </w:r>
    </w:p>
    <w:p w:rsidR="00265289" w:rsidRDefault="00265289" w:rsidP="002C2112">
      <w:pPr>
        <w:pStyle w:val="ListParagraph"/>
      </w:pPr>
    </w:p>
    <w:p w:rsidR="00265289" w:rsidRPr="00265289" w:rsidRDefault="00265289" w:rsidP="004B64F0">
      <w:pPr>
        <w:rPr>
          <w:rFonts w:asciiTheme="minorHAnsi" w:hAnsiTheme="minorHAnsi"/>
          <w:b/>
        </w:rPr>
      </w:pPr>
    </w:p>
    <w:p w:rsidR="004B64F0" w:rsidRPr="004B64F0" w:rsidRDefault="004B64F0" w:rsidP="004B64F0">
      <w:pPr>
        <w:rPr>
          <w:rFonts w:asciiTheme="minorHAnsi" w:hAnsiTheme="minorHAnsi"/>
        </w:rPr>
      </w:pPr>
    </w:p>
    <w:p w:rsidR="004B64F0" w:rsidRDefault="002A56B3" w:rsidP="004B64F0">
      <w:pPr>
        <w:pStyle w:val="Heading1"/>
        <w:rPr>
          <w:rFonts w:asciiTheme="minorHAnsi" w:hAnsiTheme="minorHAnsi"/>
        </w:rPr>
      </w:pPr>
      <w:bookmarkStart w:id="23" w:name="_Toc432598771"/>
      <w:r>
        <w:rPr>
          <w:rFonts w:asciiTheme="minorHAnsi" w:hAnsiTheme="minorHAnsi"/>
        </w:rPr>
        <w:lastRenderedPageBreak/>
        <w:t xml:space="preserve">USE </w:t>
      </w:r>
      <w:r w:rsidR="004B64F0" w:rsidRPr="004B64F0">
        <w:rPr>
          <w:rFonts w:asciiTheme="minorHAnsi" w:hAnsiTheme="minorHAnsi"/>
        </w:rPr>
        <w:t>CASE Diagram</w:t>
      </w:r>
      <w:bookmarkEnd w:id="23"/>
    </w:p>
    <w:p w:rsidR="00997698" w:rsidRPr="00997698" w:rsidRDefault="00D0290E" w:rsidP="00997698">
      <w:pPr>
        <w:pStyle w:val="Heading2"/>
      </w:pPr>
      <w:bookmarkStart w:id="24" w:name="_Toc432598772"/>
      <w:r>
        <w:t>Raise Indent Process</w:t>
      </w:r>
      <w:bookmarkEnd w:id="24"/>
    </w:p>
    <w:p w:rsidR="004B64F0" w:rsidRPr="004B64F0" w:rsidRDefault="00D0290E" w:rsidP="004B64F0">
      <w:pPr>
        <w:rPr>
          <w:rFonts w:asciiTheme="minorHAnsi" w:hAnsiTheme="minorHAnsi"/>
        </w:rPr>
      </w:pPr>
      <w:r>
        <w:rPr>
          <w:rFonts w:asciiTheme="minorHAnsi" w:hAnsiTheme="minorHAnsi"/>
          <w:noProof/>
        </w:rPr>
        <w:drawing>
          <wp:inline distT="0" distB="0" distL="0" distR="0">
            <wp:extent cx="5943600"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 Indent Proces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rsidR="004B64F0" w:rsidRDefault="004B64F0" w:rsidP="00006823">
      <w:pPr>
        <w:rPr>
          <w:rFonts w:asciiTheme="minorHAnsi" w:hAnsiTheme="minorHAnsi"/>
        </w:rPr>
      </w:pPr>
      <w:r w:rsidRPr="004B64F0">
        <w:rPr>
          <w:rFonts w:asciiTheme="minorHAnsi" w:hAnsiTheme="minorHAnsi"/>
        </w:rPr>
        <w:t xml:space="preserve">Fig: </w:t>
      </w:r>
      <w:r w:rsidR="00A10DB9">
        <w:rPr>
          <w:rFonts w:asciiTheme="minorHAnsi" w:hAnsiTheme="minorHAnsi"/>
        </w:rPr>
        <w:t>Raise indent</w:t>
      </w:r>
    </w:p>
    <w:p w:rsidR="00997698" w:rsidRDefault="00A10DB9" w:rsidP="00997698">
      <w:pPr>
        <w:pStyle w:val="Heading2"/>
      </w:pPr>
      <w:bookmarkStart w:id="25" w:name="_Toc432598773"/>
      <w:r>
        <w:t>Receive Goods</w:t>
      </w:r>
      <w:r w:rsidR="00997698">
        <w:t>:</w:t>
      </w:r>
      <w:bookmarkEnd w:id="25"/>
    </w:p>
    <w:p w:rsidR="00472609" w:rsidRDefault="00A10DB9" w:rsidP="00472609">
      <w:r>
        <w:rPr>
          <w:noProof/>
        </w:rPr>
        <w:drawing>
          <wp:inline distT="0" distB="0" distL="0" distR="0">
            <wp:extent cx="5943600" cy="1189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 Receive Proces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189990"/>
                    </a:xfrm>
                    <a:prstGeom prst="rect">
                      <a:avLst/>
                    </a:prstGeom>
                  </pic:spPr>
                </pic:pic>
              </a:graphicData>
            </a:graphic>
          </wp:inline>
        </w:drawing>
      </w:r>
    </w:p>
    <w:p w:rsidR="00472609" w:rsidRDefault="00472609" w:rsidP="00472609">
      <w:pPr>
        <w:jc w:val="center"/>
      </w:pPr>
      <w:r>
        <w:t>Fig: Good receive process</w:t>
      </w:r>
    </w:p>
    <w:p w:rsidR="00997698" w:rsidRDefault="004D2819" w:rsidP="00472609">
      <w:pPr>
        <w:pStyle w:val="Heading2"/>
        <w:rPr>
          <w:noProof/>
        </w:rPr>
      </w:pPr>
      <w:bookmarkStart w:id="26" w:name="_Toc432598774"/>
      <w:r>
        <w:rPr>
          <w:noProof/>
        </w:rPr>
        <w:lastRenderedPageBreak/>
        <w:t>Receive Return Process</w:t>
      </w:r>
      <w:r w:rsidR="00997698">
        <w:rPr>
          <w:noProof/>
        </w:rPr>
        <w:t>:</w:t>
      </w:r>
      <w:bookmarkEnd w:id="26"/>
    </w:p>
    <w:p w:rsidR="004D2819" w:rsidRDefault="004D2819" w:rsidP="004D2819">
      <w:r>
        <w:rPr>
          <w:noProof/>
        </w:rPr>
        <w:drawing>
          <wp:inline distT="0" distB="0" distL="0" distR="0">
            <wp:extent cx="59436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 Return Proces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rsidR="00472609" w:rsidRPr="004D2819" w:rsidRDefault="00472609" w:rsidP="00472609">
      <w:pPr>
        <w:jc w:val="center"/>
      </w:pPr>
      <w:r>
        <w:t>Fig: Receive return process</w:t>
      </w:r>
    </w:p>
    <w:p w:rsidR="004B64F0" w:rsidRPr="004B64F0" w:rsidRDefault="004D2819" w:rsidP="004D2819">
      <w:pPr>
        <w:pStyle w:val="Heading2"/>
        <w:rPr>
          <w:noProof/>
        </w:rPr>
      </w:pPr>
      <w:bookmarkStart w:id="27" w:name="_Toc432598775"/>
      <w:r>
        <w:rPr>
          <w:noProof/>
        </w:rPr>
        <w:t>QC Process</w:t>
      </w:r>
      <w:bookmarkEnd w:id="27"/>
    </w:p>
    <w:p w:rsidR="004B64F0" w:rsidRDefault="004D2819" w:rsidP="004B64F0">
      <w:pPr>
        <w:tabs>
          <w:tab w:val="left" w:pos="1215"/>
        </w:tabs>
        <w:rPr>
          <w:rFonts w:asciiTheme="minorHAnsi" w:hAnsiTheme="minorHAnsi"/>
        </w:rPr>
      </w:pPr>
      <w:r>
        <w:rPr>
          <w:rFonts w:asciiTheme="minorHAnsi" w:hAnsiTheme="minorHAnsi"/>
          <w:noProof/>
        </w:rPr>
        <w:drawing>
          <wp:inline distT="0" distB="0" distL="0" distR="0">
            <wp:extent cx="5943600" cy="1658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 Proces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58620"/>
                    </a:xfrm>
                    <a:prstGeom prst="rect">
                      <a:avLst/>
                    </a:prstGeom>
                  </pic:spPr>
                </pic:pic>
              </a:graphicData>
            </a:graphic>
          </wp:inline>
        </w:drawing>
      </w:r>
    </w:p>
    <w:p w:rsidR="00472609" w:rsidRDefault="009A2EEC" w:rsidP="00472609">
      <w:pPr>
        <w:tabs>
          <w:tab w:val="left" w:pos="1215"/>
        </w:tabs>
        <w:jc w:val="center"/>
        <w:rPr>
          <w:rFonts w:asciiTheme="minorHAnsi" w:hAnsiTheme="minorHAnsi"/>
        </w:rPr>
      </w:pPr>
      <w:r>
        <w:rPr>
          <w:rFonts w:asciiTheme="minorHAnsi" w:hAnsiTheme="minorHAnsi"/>
        </w:rPr>
        <w:t>Fig:</w:t>
      </w:r>
      <w:r w:rsidR="00472609">
        <w:rPr>
          <w:rFonts w:asciiTheme="minorHAnsi" w:hAnsiTheme="minorHAnsi"/>
        </w:rPr>
        <w:t xml:space="preserve"> QC process</w:t>
      </w:r>
    </w:p>
    <w:p w:rsidR="00472609" w:rsidRDefault="00472609" w:rsidP="00472609">
      <w:pPr>
        <w:tabs>
          <w:tab w:val="left" w:pos="1215"/>
        </w:tabs>
        <w:jc w:val="center"/>
        <w:rPr>
          <w:rFonts w:asciiTheme="minorHAnsi" w:hAnsiTheme="minorHAnsi"/>
        </w:rPr>
      </w:pPr>
    </w:p>
    <w:p w:rsidR="004B64F0" w:rsidRPr="004B64F0" w:rsidRDefault="004B64F0" w:rsidP="004B64F0">
      <w:pPr>
        <w:tabs>
          <w:tab w:val="left" w:pos="1215"/>
        </w:tabs>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Default="004B64F0"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0A71E5" w:rsidRDefault="000A71E5" w:rsidP="004D2819">
      <w:pPr>
        <w:pStyle w:val="Heading2"/>
        <w:tabs>
          <w:tab w:val="left" w:pos="1215"/>
        </w:tabs>
        <w:rPr>
          <w:rFonts w:cs="Arial"/>
        </w:rPr>
      </w:pPr>
      <w:bookmarkStart w:id="28" w:name="_Toc432598776"/>
      <w:r w:rsidRPr="000A71E5">
        <w:rPr>
          <w:rFonts w:cs="Arial"/>
        </w:rPr>
        <w:t>Inventory Item Transfer Process</w:t>
      </w:r>
      <w:bookmarkEnd w:id="28"/>
    </w:p>
    <w:p w:rsidR="000A71E5" w:rsidRDefault="000A71E5" w:rsidP="000A71E5">
      <w:r>
        <w:rPr>
          <w:noProof/>
        </w:rPr>
        <w:drawing>
          <wp:inline distT="0" distB="0" distL="0" distR="0">
            <wp:extent cx="5943600" cy="4478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 Item Transfer Proces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rsidR="00472609" w:rsidRPr="000A71E5" w:rsidRDefault="00472609" w:rsidP="00472609">
      <w:pPr>
        <w:jc w:val="center"/>
      </w:pPr>
      <w:r>
        <w:t>Fig: Inventory item transfer process</w:t>
      </w:r>
    </w:p>
    <w:p w:rsidR="000A71E5" w:rsidRPr="000A71E5" w:rsidRDefault="000A71E5" w:rsidP="000A71E5"/>
    <w:p w:rsidR="004D2819" w:rsidRPr="004D2819" w:rsidRDefault="004D2819" w:rsidP="004D2819">
      <w:pPr>
        <w:pStyle w:val="Heading2"/>
        <w:tabs>
          <w:tab w:val="left" w:pos="1215"/>
        </w:tabs>
        <w:rPr>
          <w:rFonts w:asciiTheme="minorHAnsi" w:hAnsiTheme="minorHAnsi"/>
        </w:rPr>
      </w:pPr>
      <w:bookmarkStart w:id="29" w:name="_Toc432598777"/>
      <w:r>
        <w:lastRenderedPageBreak/>
        <w:t>Item Allocation, De</w:t>
      </w:r>
      <w:r w:rsidR="009A2EEC">
        <w:t>-</w:t>
      </w:r>
      <w:r>
        <w:t>allocation and Reallocation Process</w:t>
      </w:r>
      <w:bookmarkEnd w:id="29"/>
    </w:p>
    <w:p w:rsidR="00997698" w:rsidRDefault="004D2819" w:rsidP="004B64F0">
      <w:pPr>
        <w:tabs>
          <w:tab w:val="left" w:pos="1215"/>
        </w:tabs>
        <w:jc w:val="center"/>
        <w:rPr>
          <w:rFonts w:asciiTheme="minorHAnsi" w:hAnsiTheme="minorHAnsi"/>
        </w:rPr>
      </w:pPr>
      <w:r>
        <w:rPr>
          <w:rFonts w:asciiTheme="minorHAnsi" w:hAnsiTheme="minorHAnsi"/>
          <w:noProof/>
        </w:rPr>
        <w:drawing>
          <wp:inline distT="0" distB="0" distL="0" distR="0">
            <wp:extent cx="5943600" cy="4343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Allocation, de-allocation &amp; Reallocation Proces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rsidR="00472609" w:rsidRDefault="00472609" w:rsidP="004B64F0">
      <w:pPr>
        <w:tabs>
          <w:tab w:val="left" w:pos="1215"/>
        </w:tabs>
        <w:jc w:val="center"/>
        <w:rPr>
          <w:rFonts w:asciiTheme="minorHAnsi" w:hAnsiTheme="minorHAnsi"/>
        </w:rPr>
      </w:pPr>
      <w:r>
        <w:rPr>
          <w:rFonts w:asciiTheme="minorHAnsi" w:hAnsiTheme="minorHAnsi"/>
        </w:rPr>
        <w:t>Fig: Item allocation, de</w:t>
      </w:r>
      <w:r w:rsidR="009A2EEC">
        <w:rPr>
          <w:rFonts w:asciiTheme="minorHAnsi" w:hAnsiTheme="minorHAnsi"/>
        </w:rPr>
        <w:t>-</w:t>
      </w:r>
      <w:r>
        <w:rPr>
          <w:rFonts w:asciiTheme="minorHAnsi" w:hAnsiTheme="minorHAnsi"/>
        </w:rPr>
        <w:t>allocation and reallocation process</w:t>
      </w:r>
    </w:p>
    <w:p w:rsidR="004D2819" w:rsidRDefault="004D2819" w:rsidP="004D2819">
      <w:pPr>
        <w:pStyle w:val="Heading2"/>
      </w:pPr>
      <w:bookmarkStart w:id="30" w:name="_Toc432598778"/>
      <w:r>
        <w:t>Item</w:t>
      </w:r>
      <w:r w:rsidR="00472609">
        <w:t xml:space="preserve"> Issue</w:t>
      </w:r>
      <w:r>
        <w:t xml:space="preserve"> process</w:t>
      </w:r>
      <w:bookmarkEnd w:id="30"/>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2575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Issue Proces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rsidR="004D2819" w:rsidRDefault="00472609" w:rsidP="00472609">
      <w:pPr>
        <w:tabs>
          <w:tab w:val="left" w:pos="1215"/>
        </w:tabs>
        <w:jc w:val="center"/>
        <w:rPr>
          <w:rFonts w:asciiTheme="minorHAnsi" w:hAnsiTheme="minorHAnsi"/>
        </w:rPr>
      </w:pPr>
      <w:r>
        <w:rPr>
          <w:rFonts w:asciiTheme="minorHAnsi" w:hAnsiTheme="minorHAnsi"/>
        </w:rPr>
        <w:t>Fig: Item issue process</w:t>
      </w:r>
    </w:p>
    <w:p w:rsidR="004D2819" w:rsidRDefault="004D2819" w:rsidP="004D2819">
      <w:pPr>
        <w:pStyle w:val="Heading2"/>
      </w:pPr>
      <w:bookmarkStart w:id="31" w:name="_Toc432598779"/>
      <w:r>
        <w:lastRenderedPageBreak/>
        <w:t>Issue Return Process</w:t>
      </w:r>
      <w:bookmarkEnd w:id="31"/>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118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Return Process.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Fig: Issue return process</w:t>
      </w:r>
    </w:p>
    <w:p w:rsidR="004D2819" w:rsidRDefault="00DA235F" w:rsidP="004D2819">
      <w:pPr>
        <w:pStyle w:val="Heading2"/>
      </w:pPr>
      <w:bookmarkStart w:id="32" w:name="_Toc432598780"/>
      <w:r>
        <w:t>Physical Inventory Process</w:t>
      </w:r>
      <w:bookmarkEnd w:id="32"/>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1188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 Inventory Proces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 xml:space="preserve">Fig: Physical Inventory Process </w:t>
      </w:r>
    </w:p>
    <w:p w:rsidR="004D2819" w:rsidRDefault="00DA235F" w:rsidP="00DA235F">
      <w:pPr>
        <w:pStyle w:val="Heading2"/>
      </w:pPr>
      <w:bookmarkStart w:id="33" w:name="_Toc432598781"/>
      <w:r>
        <w:t>Item Adjustment Process</w:t>
      </w:r>
      <w:bookmarkEnd w:id="33"/>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Adjustment Proces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Fig: Item adjustment process</w:t>
      </w:r>
    </w:p>
    <w:p w:rsidR="004B64F0" w:rsidRDefault="004B64F0" w:rsidP="004B64F0">
      <w:pPr>
        <w:pStyle w:val="Heading1"/>
        <w:rPr>
          <w:rFonts w:asciiTheme="minorHAnsi" w:hAnsiTheme="minorHAnsi"/>
        </w:rPr>
      </w:pPr>
      <w:bookmarkStart w:id="34" w:name="_Toc432598782"/>
      <w:r w:rsidRPr="004B64F0">
        <w:rPr>
          <w:rFonts w:asciiTheme="minorHAnsi" w:hAnsiTheme="minorHAnsi"/>
        </w:rPr>
        <w:lastRenderedPageBreak/>
        <w:t>USE CASE Details</w:t>
      </w:r>
      <w:bookmarkEnd w:id="34"/>
    </w:p>
    <w:p w:rsidR="00EC133A" w:rsidRPr="00EC133A" w:rsidRDefault="00F95C1B" w:rsidP="00EC133A">
      <w:pPr>
        <w:pStyle w:val="Heading2"/>
      </w:pPr>
      <w:bookmarkStart w:id="35" w:name="_Toc432598783"/>
      <w:r>
        <w:rPr>
          <w:rFonts w:cs="Arial"/>
        </w:rPr>
        <w:t>UC/INV/001</w:t>
      </w:r>
      <w:r w:rsidR="00EC133A">
        <w:rPr>
          <w:rFonts w:cs="Arial"/>
        </w:rPr>
        <w:t>/</w:t>
      </w:r>
      <w:r w:rsidR="00EC133A" w:rsidRPr="00EC133A">
        <w:rPr>
          <w:rFonts w:cs="Arial"/>
        </w:rPr>
        <w:t xml:space="preserve"> </w:t>
      </w:r>
      <w:r>
        <w:rPr>
          <w:rFonts w:cs="Arial"/>
          <w:bCs/>
        </w:rPr>
        <w:t>Raise Indent</w:t>
      </w:r>
      <w:bookmarkEnd w:id="35"/>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UC/INV/001</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rPr>
              <w:t>Raise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1331E">
            <w:pPr>
              <w:numPr>
                <w:ilvl w:val="0"/>
                <w:numId w:val="14"/>
              </w:numPr>
              <w:tabs>
                <w:tab w:val="left" w:pos="720"/>
              </w:tabs>
              <w:suppressAutoHyphens/>
              <w:spacing w:after="0" w:line="100" w:lineRule="atLeast"/>
              <w:ind w:left="432" w:hanging="432"/>
              <w:rPr>
                <w:rFonts w:ascii="Arial" w:hAnsi="Arial" w:cs="Arial"/>
              </w:rPr>
            </w:pPr>
            <w:r w:rsidRPr="00E265F7">
              <w:rPr>
                <w:rFonts w:ascii="Arial" w:hAnsi="Arial" w:cs="Arial"/>
                <w:color w:val="000000"/>
              </w:rPr>
              <w:t>Floor Manager/Employee</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When Production floor needs any raw materials</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 xml:space="preserve">When any Employee or Department need any consumable items </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Indent can be raised by Production floor for raw materials requires for Finished Goods production</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Indent can be raised by any Employee or any department whenever any consumable items require</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Multiple item can exist in single Indent.</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Indent will have the target store name</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Only approved Indent(s) will be available to Inventory authority for further action</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Whenever any item is require for production or general consumption then the related authority ask the require item(s) from Inventory authority through Indent. One Indent is for raw materials and another one id for general consumption</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432"/>
              </w:tabs>
              <w:suppressAutoHyphens/>
              <w:spacing w:after="0" w:line="100" w:lineRule="atLeast"/>
              <w:rPr>
                <w:rFonts w:ascii="Arial" w:hAnsi="Arial" w:cs="Arial"/>
              </w:rPr>
            </w:pPr>
            <w:r w:rsidRPr="00E265F7">
              <w:rPr>
                <w:rFonts w:ascii="Arial" w:eastAsia="Times New Roman" w:hAnsi="Arial" w:cs="Arial"/>
              </w:rPr>
              <w:t>Medium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Item (s) must be exists in System.</w:t>
            </w:r>
          </w:p>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Unit of Measurement must exists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will be displayed after each entry being saved / updated.</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Approval Authority will be notified for approval response.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Create Indent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5"/>
              </w:numPr>
              <w:tabs>
                <w:tab w:val="left" w:pos="720"/>
              </w:tabs>
              <w:suppressAutoHyphens/>
              <w:spacing w:after="0" w:line="100" w:lineRule="atLeast"/>
              <w:rPr>
                <w:rFonts w:ascii="Arial" w:hAnsi="Arial" w:cs="Arial"/>
              </w:rPr>
            </w:pPr>
            <w:r w:rsidRPr="00E265F7">
              <w:rPr>
                <w:rFonts w:ascii="Arial" w:hAnsi="Arial" w:cs="Arial"/>
              </w:rPr>
              <w:t>Indent raise by the authority for any raw materials/consumable goods requirement</w:t>
            </w:r>
          </w:p>
          <w:p w:rsidR="00F403DC" w:rsidRPr="00E265F7" w:rsidRDefault="00F403DC" w:rsidP="00D955B9">
            <w:pPr>
              <w:numPr>
                <w:ilvl w:val="0"/>
                <w:numId w:val="15"/>
              </w:numPr>
              <w:tabs>
                <w:tab w:val="left" w:pos="720"/>
              </w:tabs>
              <w:suppressAutoHyphens/>
              <w:spacing w:after="0" w:line="100" w:lineRule="atLeast"/>
              <w:rPr>
                <w:rFonts w:ascii="Arial" w:hAnsi="Arial" w:cs="Arial"/>
              </w:rPr>
            </w:pPr>
            <w:r w:rsidRPr="00E265F7">
              <w:rPr>
                <w:rFonts w:ascii="Arial" w:hAnsi="Arial" w:cs="Arial"/>
              </w:rPr>
              <w:t>Approval authority approve the Indent</w:t>
            </w:r>
          </w:p>
          <w:p w:rsidR="00F403DC" w:rsidRPr="00E265F7" w:rsidRDefault="00F403DC" w:rsidP="00D955B9">
            <w:pPr>
              <w:numPr>
                <w:ilvl w:val="0"/>
                <w:numId w:val="15"/>
              </w:numPr>
              <w:tabs>
                <w:tab w:val="left" w:pos="720"/>
              </w:tabs>
              <w:suppressAutoHyphens/>
              <w:spacing w:after="0" w:line="100" w:lineRule="atLeast"/>
              <w:rPr>
                <w:rFonts w:ascii="Arial" w:hAnsi="Arial" w:cs="Arial"/>
              </w:rPr>
            </w:pPr>
            <w:r w:rsidRPr="00E265F7">
              <w:rPr>
                <w:rFonts w:ascii="Arial" w:hAnsi="Arial" w:cs="Arial"/>
              </w:rPr>
              <w:t>Inventory authority receive the Indent for further action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60"/>
              <w:rPr>
                <w:rFonts w:ascii="Arial" w:hAnsi="Arial" w:cs="Arial"/>
              </w:rPr>
            </w:pPr>
            <w:r w:rsidRPr="00E265F7">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6"/>
              </w:numPr>
              <w:tabs>
                <w:tab w:val="left" w:pos="720"/>
                <w:tab w:val="left" w:pos="1152"/>
              </w:tabs>
              <w:spacing w:after="0" w:line="100" w:lineRule="atLeast"/>
              <w:ind w:left="342" w:hanging="342"/>
              <w:rPr>
                <w:rFonts w:ascii="Arial" w:hAnsi="Arial" w:cs="Arial"/>
              </w:rPr>
            </w:pPr>
            <w:r w:rsidRPr="00E265F7">
              <w:rPr>
                <w:rFonts w:ascii="Arial" w:eastAsia="Times New Roman" w:hAnsi="Arial" w:cs="Arial"/>
              </w:rPr>
              <w:t>Proper message should be displayed if Indent can’t be saved.</w:t>
            </w:r>
          </w:p>
          <w:p w:rsidR="00F403DC" w:rsidRPr="00E265F7" w:rsidRDefault="00F403DC" w:rsidP="00C91ACB">
            <w:pPr>
              <w:numPr>
                <w:ilvl w:val="0"/>
                <w:numId w:val="16"/>
              </w:numPr>
              <w:tabs>
                <w:tab w:val="left" w:pos="342"/>
                <w:tab w:val="left" w:pos="1152"/>
              </w:tabs>
              <w:spacing w:after="0" w:line="100" w:lineRule="atLeast"/>
              <w:ind w:left="342" w:hanging="342"/>
              <w:rPr>
                <w:rFonts w:ascii="Arial"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C91ACB">
            <w:pPr>
              <w:numPr>
                <w:ilvl w:val="0"/>
                <w:numId w:val="16"/>
              </w:numPr>
              <w:tabs>
                <w:tab w:val="left" w:pos="342"/>
                <w:tab w:val="left" w:pos="1152"/>
              </w:tabs>
              <w:spacing w:after="0" w:line="100" w:lineRule="atLeast"/>
              <w:ind w:left="342" w:hanging="342"/>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C91ACB">
            <w:pPr>
              <w:numPr>
                <w:ilvl w:val="0"/>
                <w:numId w:val="16"/>
              </w:numPr>
              <w:tabs>
                <w:tab w:val="left" w:pos="720"/>
                <w:tab w:val="left" w:pos="1152"/>
              </w:tabs>
              <w:spacing w:after="0" w:line="100" w:lineRule="atLeast"/>
              <w:ind w:left="342"/>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432" w:firstLine="0"/>
              <w:rPr>
                <w:rFonts w:ascii="Arial" w:hAnsi="Arial" w:cs="Arial"/>
              </w:rPr>
            </w:pPr>
            <w:r w:rsidRPr="00E265F7">
              <w:rPr>
                <w:rFonts w:ascii="Arial" w:eastAsia="Times New Roman" w:hAnsi="Arial" w:cs="Arial"/>
              </w:rPr>
              <w:t>N/A</w:t>
            </w:r>
          </w:p>
        </w:tc>
      </w:tr>
    </w:tbl>
    <w:p w:rsidR="00F95C1B" w:rsidRDefault="00F95C1B" w:rsidP="00F95C1B"/>
    <w:p w:rsidR="00F95C1B" w:rsidRDefault="00F95C1B" w:rsidP="00F95C1B">
      <w:pPr>
        <w:pStyle w:val="Heading2"/>
      </w:pPr>
      <w:bookmarkStart w:id="36" w:name="_Toc432598784"/>
      <w:r>
        <w:rPr>
          <w:rFonts w:cs="Arial"/>
        </w:rPr>
        <w:lastRenderedPageBreak/>
        <w:t>UC/INV/002/</w:t>
      </w:r>
      <w:r w:rsidRPr="00F95C1B">
        <w:rPr>
          <w:rFonts w:cs="Arial"/>
          <w:bCs/>
          <w:color w:val="000000"/>
        </w:rPr>
        <w:t xml:space="preserve"> </w:t>
      </w:r>
      <w:r>
        <w:rPr>
          <w:rFonts w:cs="Arial"/>
          <w:bCs/>
          <w:color w:val="000000"/>
        </w:rPr>
        <w:t>Edit/Modify Indent</w:t>
      </w:r>
      <w:bookmarkEnd w:id="36"/>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UC/INV/002</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Edit/Modify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432"/>
              </w:tabs>
              <w:suppressAutoHyphens/>
              <w:spacing w:after="0" w:line="100" w:lineRule="atLeast"/>
              <w:ind w:left="432" w:hanging="432"/>
              <w:rPr>
                <w:rFonts w:ascii="Arial" w:hAnsi="Arial" w:cs="Arial"/>
              </w:rPr>
            </w:pPr>
            <w:r w:rsidRPr="00E265F7">
              <w:rPr>
                <w:rFonts w:ascii="Arial" w:hAnsi="Arial" w:cs="Arial"/>
                <w:color w:val="000000"/>
              </w:rPr>
              <w:t>Inventory Authority</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432" w:hanging="432"/>
              <w:rPr>
                <w:rFonts w:ascii="Arial" w:hAnsi="Arial" w:cs="Arial"/>
              </w:rPr>
            </w:pPr>
            <w:r w:rsidRPr="00E265F7">
              <w:rPr>
                <w:rFonts w:ascii="Arial" w:eastAsia="Times New Roman" w:hAnsi="Arial" w:cs="Arial"/>
              </w:rPr>
              <w:t>When any modification requires for any unapproved Indent.</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If Indent is not approved then Edit/Modification can take place.</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Modification after approval needs special permission.</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Modification can take place if there is any mistake in Indent.</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Modification can take place if there is any changes in Indent.</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99"/>
              <w:rPr>
                <w:rFonts w:ascii="Arial" w:hAnsi="Arial" w:cs="Arial"/>
              </w:rPr>
            </w:pPr>
            <w:r w:rsidRPr="00E265F7">
              <w:rPr>
                <w:rFonts w:ascii="Arial" w:eastAsia="Times New Roman" w:hAnsi="Arial" w:cs="Arial"/>
              </w:rPr>
              <w:t>If changes or modification requires for any raised and unapproved Indent then concern authority edit/modify that Indent.</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99"/>
              <w:rPr>
                <w:rFonts w:ascii="Arial" w:hAnsi="Arial" w:cs="Arial"/>
              </w:rPr>
            </w:pPr>
            <w:r w:rsidRPr="00E265F7">
              <w:rPr>
                <w:rFonts w:ascii="Arial" w:eastAsia="Times New Roman" w:hAnsi="Arial" w:cs="Arial"/>
              </w:rPr>
              <w:t xml:space="preserve">Medium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Indent must exist in System.</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Indent status must be “active”.</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Indent must be at unapproved state.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will be displayed after each entry being saved/updated.</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Approval Authority will be notified for approval response.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eastAsia="Times New Roman" w:hAnsi="Arial" w:cs="Arial"/>
              </w:rPr>
              <w:t>Adjust necessary changes in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pStyle w:val="ListParagraph"/>
              <w:numPr>
                <w:ilvl w:val="0"/>
                <w:numId w:val="17"/>
              </w:numPr>
              <w:tabs>
                <w:tab w:val="left" w:pos="720"/>
                <w:tab w:val="left" w:pos="1440"/>
              </w:tabs>
              <w:spacing w:after="0"/>
              <w:contextualSpacing w:val="0"/>
              <w:rPr>
                <w:rFonts w:ascii="Arial" w:hAnsi="Arial" w:cs="Arial"/>
              </w:rPr>
            </w:pPr>
            <w:r w:rsidRPr="00E265F7">
              <w:rPr>
                <w:rFonts w:ascii="Arial" w:eastAsia="Times New Roman" w:hAnsi="Arial" w:cs="Arial"/>
              </w:rPr>
              <w:t>Authorized user can edit/modify unapproved Indent.</w:t>
            </w:r>
          </w:p>
          <w:p w:rsidR="00F403DC" w:rsidRPr="00E265F7" w:rsidRDefault="00F403DC" w:rsidP="00D955B9">
            <w:pPr>
              <w:pStyle w:val="ListParagraph"/>
              <w:numPr>
                <w:ilvl w:val="0"/>
                <w:numId w:val="17"/>
              </w:numPr>
              <w:tabs>
                <w:tab w:val="left" w:pos="720"/>
                <w:tab w:val="left" w:pos="1440"/>
              </w:tabs>
              <w:spacing w:after="0"/>
              <w:contextualSpacing w:val="0"/>
              <w:rPr>
                <w:rFonts w:ascii="Arial" w:hAnsi="Arial" w:cs="Arial"/>
              </w:rPr>
            </w:pPr>
            <w:r w:rsidRPr="00E265F7">
              <w:rPr>
                <w:rFonts w:ascii="Arial" w:eastAsia="Times New Roman" w:hAnsi="Arial" w:cs="Arial"/>
              </w:rPr>
              <w:t>Authorized user can login to system and open the Indent needs to modify.</w:t>
            </w:r>
          </w:p>
          <w:p w:rsidR="00F403DC" w:rsidRPr="00E265F7" w:rsidRDefault="00F403DC" w:rsidP="00D955B9">
            <w:pPr>
              <w:numPr>
                <w:ilvl w:val="0"/>
                <w:numId w:val="17"/>
              </w:numPr>
              <w:tabs>
                <w:tab w:val="left" w:pos="720"/>
              </w:tabs>
              <w:suppressAutoHyphens/>
              <w:spacing w:after="0" w:line="100" w:lineRule="atLeast"/>
              <w:rPr>
                <w:rFonts w:ascii="Arial" w:hAnsi="Arial" w:cs="Arial"/>
              </w:rPr>
            </w:pPr>
            <w:r w:rsidRPr="00E265F7">
              <w:rPr>
                <w:rFonts w:ascii="Arial" w:eastAsia="Times New Roman" w:hAnsi="Arial" w:cs="Arial"/>
              </w:rPr>
              <w:t>User can edit/modify require Item (s) &amp; Quantity.</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pStyle w:val="ListParagraph"/>
              <w:numPr>
                <w:ilvl w:val="0"/>
                <w:numId w:val="18"/>
              </w:numPr>
              <w:tabs>
                <w:tab w:val="left" w:pos="720"/>
                <w:tab w:val="left" w:pos="1152"/>
              </w:tabs>
              <w:spacing w:after="0"/>
              <w:ind w:left="342" w:hanging="342"/>
              <w:contextualSpacing w:val="0"/>
              <w:rPr>
                <w:rFonts w:ascii="Arial" w:hAnsi="Arial" w:cs="Arial"/>
              </w:rPr>
            </w:pPr>
            <w:r w:rsidRPr="00E265F7">
              <w:rPr>
                <w:rFonts w:ascii="Arial" w:eastAsia="Times New Roman" w:hAnsi="Arial" w:cs="Arial"/>
              </w:rPr>
              <w:t>Approved Indent get special permission to modify by the Authorized user.</w:t>
            </w:r>
          </w:p>
          <w:p w:rsidR="00F403DC" w:rsidRPr="00E265F7" w:rsidRDefault="00F403DC" w:rsidP="00C91ACB">
            <w:pPr>
              <w:pStyle w:val="ListParagraph"/>
              <w:numPr>
                <w:ilvl w:val="0"/>
                <w:numId w:val="18"/>
              </w:numPr>
              <w:tabs>
                <w:tab w:val="left" w:pos="342"/>
                <w:tab w:val="left" w:pos="1152"/>
              </w:tabs>
              <w:spacing w:after="0"/>
              <w:ind w:left="342" w:hanging="342"/>
              <w:contextualSpacing w:val="0"/>
              <w:rPr>
                <w:rFonts w:ascii="Arial" w:hAnsi="Arial" w:cs="Arial"/>
              </w:rPr>
            </w:pPr>
            <w:r w:rsidRPr="00E265F7">
              <w:rPr>
                <w:rFonts w:ascii="Arial" w:eastAsia="Times New Roman" w:hAnsi="Arial" w:cs="Arial"/>
              </w:rPr>
              <w:t>Authorized user edit/modify respective modification requirements.</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Proper message should be displayed if no content is found while loading the project list.</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382" w:hanging="353"/>
              <w:rPr>
                <w:rFonts w:ascii="Arial" w:hAnsi="Arial" w:cs="Arial"/>
              </w:rPr>
            </w:pPr>
            <w:r w:rsidRPr="00E265F7">
              <w:rPr>
                <w:rFonts w:ascii="Arial" w:eastAsia="Times New Roman" w:hAnsi="Arial" w:cs="Arial"/>
              </w:rPr>
              <w:t>Use Case ID: UC/INV/001</w:t>
            </w:r>
          </w:p>
        </w:tc>
      </w:tr>
    </w:tbl>
    <w:p w:rsidR="00F95C1B" w:rsidRDefault="00F95C1B" w:rsidP="00F95C1B"/>
    <w:p w:rsidR="00F95C1B" w:rsidRDefault="00F95C1B" w:rsidP="00F95C1B">
      <w:pPr>
        <w:pStyle w:val="Heading2"/>
      </w:pPr>
      <w:bookmarkStart w:id="37" w:name="_Toc432598785"/>
      <w:r w:rsidRPr="00F95C1B">
        <w:rPr>
          <w:rFonts w:cs="Arial"/>
        </w:rPr>
        <w:lastRenderedPageBreak/>
        <w:t>UC/INV/003/</w:t>
      </w:r>
      <w:r w:rsidRPr="00F95C1B">
        <w:rPr>
          <w:rFonts w:cs="Arial"/>
          <w:bCs/>
          <w:color w:val="000000"/>
        </w:rPr>
        <w:t xml:space="preserve"> Approve Indent</w:t>
      </w:r>
      <w:bookmarkEnd w:id="37"/>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UC/INV/003</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Approve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42"/>
              </w:tabs>
              <w:suppressAutoHyphens/>
              <w:spacing w:after="0" w:line="100" w:lineRule="atLeast"/>
              <w:ind w:left="-18" w:firstLine="0"/>
              <w:rPr>
                <w:rFonts w:ascii="Arial" w:hAnsi="Arial" w:cs="Arial"/>
              </w:rPr>
            </w:pPr>
            <w:r w:rsidRPr="00E265F7">
              <w:rPr>
                <w:rFonts w:ascii="Arial" w:hAnsi="Arial" w:cs="Arial"/>
                <w:color w:val="000000"/>
              </w:rPr>
              <w:t>Approval Authority</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42"/>
              </w:tabs>
              <w:suppressAutoHyphens/>
              <w:spacing w:after="0" w:line="100" w:lineRule="atLeast"/>
              <w:ind w:left="-18" w:firstLine="0"/>
              <w:rPr>
                <w:rFonts w:ascii="Arial" w:hAnsi="Arial" w:cs="Arial"/>
              </w:rPr>
            </w:pPr>
            <w:r w:rsidRPr="00E265F7">
              <w:rPr>
                <w:rFonts w:ascii="Arial" w:eastAsia="Times New Roman" w:hAnsi="Arial" w:cs="Arial"/>
              </w:rPr>
              <w:t>When any raised Indent needs approval for further action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Approval Authority get notification for pending approval of Indent (s)</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Approval authority approve the Indent to enable it for further business action</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Approval authority reject the Indent to prevent it for any further business action</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60"/>
              <w:rPr>
                <w:rFonts w:ascii="Arial" w:hAnsi="Arial" w:cs="Arial"/>
              </w:rPr>
            </w:pPr>
            <w:r w:rsidRPr="00E265F7">
              <w:rPr>
                <w:rFonts w:ascii="Arial" w:eastAsia="Times New Roman" w:hAnsi="Arial" w:cs="Arial"/>
              </w:rPr>
              <w:t>After raising Indent by the Production Floor Manager/Employee it needs to be approved by the approval authority for further approval</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399" w:hanging="399"/>
              <w:rPr>
                <w:rFonts w:ascii="Arial" w:hAnsi="Arial" w:cs="Arial"/>
              </w:rPr>
            </w:pPr>
            <w:r w:rsidRPr="00E265F7">
              <w:rPr>
                <w:rFonts w:ascii="Arial" w:eastAsia="Times New Roman" w:hAnsi="Arial" w:cs="Arial"/>
              </w:rPr>
              <w:t xml:space="preserve">Medium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must exists in System.</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Approval Authority got notification for pending approval.</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42"/>
              <w:rPr>
                <w:rFonts w:ascii="Arial" w:eastAsia="Times New Roman" w:hAnsi="Arial" w:cs="Arial"/>
              </w:rPr>
            </w:pPr>
            <w:r w:rsidRPr="00E265F7">
              <w:rPr>
                <w:rFonts w:ascii="Arial" w:eastAsia="Times New Roman" w:hAnsi="Arial" w:cs="Arial"/>
              </w:rPr>
              <w:t>Indent will be approved.</w:t>
            </w:r>
          </w:p>
          <w:p w:rsidR="00F403DC" w:rsidRPr="00E265F7" w:rsidRDefault="00F403DC" w:rsidP="00A94E58">
            <w:pPr>
              <w:numPr>
                <w:ilvl w:val="0"/>
                <w:numId w:val="5"/>
              </w:numPr>
              <w:spacing w:after="0"/>
              <w:ind w:left="342"/>
              <w:rPr>
                <w:rFonts w:ascii="Arial" w:eastAsia="Times New Roman" w:hAnsi="Arial" w:cs="Arial"/>
              </w:rPr>
            </w:pPr>
            <w:r w:rsidRPr="00E265F7">
              <w:rPr>
                <w:rFonts w:ascii="Arial" w:eastAsia="Times New Roman" w:hAnsi="Arial" w:cs="Arial"/>
              </w:rPr>
              <w:t>Approved Indent will be freeze for any further modification.</w:t>
            </w:r>
          </w:p>
          <w:p w:rsidR="00F403DC" w:rsidRPr="00E265F7" w:rsidRDefault="00F403DC" w:rsidP="00A94E58">
            <w:pPr>
              <w:numPr>
                <w:ilvl w:val="0"/>
                <w:numId w:val="5"/>
              </w:numPr>
              <w:spacing w:after="0"/>
              <w:ind w:left="342"/>
              <w:rPr>
                <w:rFonts w:ascii="Arial" w:eastAsia="Times New Roman" w:hAnsi="Arial" w:cs="Arial"/>
              </w:rPr>
            </w:pPr>
            <w:r w:rsidRPr="00E265F7">
              <w:rPr>
                <w:rFonts w:ascii="Arial" w:eastAsia="Times New Roman" w:hAnsi="Arial" w:cs="Arial"/>
              </w:rPr>
              <w:t>Approved Indent will be available to Inventory for further action.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9C36C1">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9C36C1">
            <w:pPr>
              <w:spacing w:after="0"/>
              <w:ind w:left="342"/>
              <w:rPr>
                <w:rFonts w:ascii="Arial" w:hAnsi="Arial" w:cs="Arial"/>
              </w:rPr>
            </w:pPr>
            <w:r w:rsidRPr="00E265F7">
              <w:rPr>
                <w:rFonts w:ascii="Arial" w:eastAsia="Times New Roman" w:hAnsi="Arial" w:cs="Arial"/>
              </w:rPr>
              <w:t>Approve Indent for further use.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7"/>
              </w:numPr>
              <w:spacing w:after="0"/>
              <w:rPr>
                <w:rFonts w:ascii="Arial" w:eastAsia="Times New Roman" w:hAnsi="Arial" w:cs="Arial"/>
              </w:rPr>
            </w:pPr>
            <w:r w:rsidRPr="00E265F7">
              <w:rPr>
                <w:rFonts w:ascii="Arial" w:eastAsia="Times New Roman" w:hAnsi="Arial" w:cs="Arial"/>
              </w:rPr>
              <w:t>Production Floor authority raise Indent for Production raw materials.</w:t>
            </w:r>
          </w:p>
          <w:p w:rsidR="00F403DC" w:rsidRPr="00E265F7" w:rsidRDefault="00F403DC" w:rsidP="00D955B9">
            <w:pPr>
              <w:numPr>
                <w:ilvl w:val="0"/>
                <w:numId w:val="7"/>
              </w:numPr>
              <w:spacing w:after="0"/>
              <w:rPr>
                <w:rFonts w:ascii="Arial" w:eastAsia="Times New Roman" w:hAnsi="Arial" w:cs="Arial"/>
              </w:rPr>
            </w:pPr>
            <w:r w:rsidRPr="00E265F7">
              <w:rPr>
                <w:rFonts w:ascii="Arial" w:eastAsia="Times New Roman" w:hAnsi="Arial" w:cs="Arial"/>
              </w:rPr>
              <w:t>Employee/Department raise indent for general consumable item(s)</w:t>
            </w:r>
          </w:p>
          <w:p w:rsidR="00F403DC" w:rsidRPr="00E265F7" w:rsidRDefault="00F403DC" w:rsidP="00D955B9">
            <w:pPr>
              <w:numPr>
                <w:ilvl w:val="0"/>
                <w:numId w:val="7"/>
              </w:numPr>
              <w:spacing w:after="0"/>
              <w:rPr>
                <w:rFonts w:ascii="Arial" w:eastAsia="Times New Roman" w:hAnsi="Arial" w:cs="Arial"/>
              </w:rPr>
            </w:pPr>
            <w:r w:rsidRPr="00E265F7">
              <w:rPr>
                <w:rFonts w:ascii="Arial" w:eastAsia="Times New Roman" w:hAnsi="Arial" w:cs="Arial"/>
              </w:rPr>
              <w:t>Approval Authority get notification for pending approval.</w:t>
            </w:r>
          </w:p>
          <w:p w:rsidR="00F403DC" w:rsidRPr="00E265F7" w:rsidRDefault="00F403DC" w:rsidP="00D955B9">
            <w:pPr>
              <w:numPr>
                <w:ilvl w:val="0"/>
                <w:numId w:val="7"/>
              </w:numPr>
              <w:spacing w:after="0"/>
              <w:rPr>
                <w:rFonts w:ascii="Arial" w:eastAsia="Times New Roman" w:hAnsi="Arial" w:cs="Arial"/>
              </w:rPr>
            </w:pPr>
            <w:r w:rsidRPr="00E265F7">
              <w:rPr>
                <w:rFonts w:ascii="Arial" w:eastAsia="Times New Roman" w:hAnsi="Arial" w:cs="Arial"/>
              </w:rPr>
              <w:t>Approval Authority Approve the Indent.</w:t>
            </w:r>
          </w:p>
          <w:p w:rsidR="00F403DC" w:rsidRPr="00E265F7" w:rsidRDefault="00F403DC" w:rsidP="00D955B9">
            <w:pPr>
              <w:numPr>
                <w:ilvl w:val="0"/>
                <w:numId w:val="7"/>
              </w:numPr>
              <w:spacing w:after="0"/>
              <w:rPr>
                <w:rFonts w:ascii="Arial" w:eastAsia="Times New Roman" w:hAnsi="Arial" w:cs="Arial"/>
              </w:rPr>
            </w:pPr>
            <w:r w:rsidRPr="00E265F7">
              <w:rPr>
                <w:rFonts w:ascii="Arial" w:eastAsia="Times New Roman" w:hAnsi="Arial" w:cs="Arial"/>
              </w:rPr>
              <w:t>Approved Indent can’t be modified.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8"/>
              </w:numPr>
              <w:spacing w:after="0"/>
              <w:rPr>
                <w:rFonts w:ascii="Arial" w:eastAsia="Times New Roman" w:hAnsi="Arial" w:cs="Arial"/>
              </w:rPr>
            </w:pPr>
            <w:r w:rsidRPr="00E265F7">
              <w:rPr>
                <w:rFonts w:ascii="Arial" w:eastAsia="Times New Roman" w:hAnsi="Arial" w:cs="Arial"/>
              </w:rPr>
              <w:t>Production Floor authority raise Indent for Production raw materials.</w:t>
            </w:r>
          </w:p>
          <w:p w:rsidR="00F403DC" w:rsidRPr="00E265F7" w:rsidRDefault="00F403DC" w:rsidP="00D955B9">
            <w:pPr>
              <w:numPr>
                <w:ilvl w:val="0"/>
                <w:numId w:val="8"/>
              </w:numPr>
              <w:spacing w:after="0"/>
              <w:rPr>
                <w:rFonts w:ascii="Arial" w:eastAsia="Times New Roman" w:hAnsi="Arial" w:cs="Arial"/>
              </w:rPr>
            </w:pPr>
            <w:r w:rsidRPr="00E265F7">
              <w:rPr>
                <w:rFonts w:ascii="Arial" w:eastAsia="Times New Roman" w:hAnsi="Arial" w:cs="Arial"/>
              </w:rPr>
              <w:t>Employee/Department raise indent for general consumable item(s)</w:t>
            </w:r>
          </w:p>
          <w:p w:rsidR="00F403DC" w:rsidRPr="00E265F7" w:rsidRDefault="00F403DC" w:rsidP="00D955B9">
            <w:pPr>
              <w:pStyle w:val="ListParagraph"/>
              <w:numPr>
                <w:ilvl w:val="0"/>
                <w:numId w:val="8"/>
              </w:numPr>
              <w:spacing w:after="0"/>
              <w:rPr>
                <w:rFonts w:ascii="Arial" w:hAnsi="Arial" w:cs="Arial"/>
              </w:rPr>
            </w:pPr>
            <w:r w:rsidRPr="00E265F7">
              <w:rPr>
                <w:rFonts w:ascii="Arial" w:eastAsia="Times New Roman" w:hAnsi="Arial" w:cs="Arial"/>
              </w:rPr>
              <w:t>Defined approval authority other than Floor Manager/ Department Head can approve the Purchase Requisition.</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Appropriate message should be displayed if approval not possible.</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99"/>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95C1B" w:rsidRDefault="00F95C1B" w:rsidP="00F95C1B"/>
    <w:p w:rsidR="00F95C1B" w:rsidRDefault="00F95C1B" w:rsidP="00F95C1B">
      <w:pPr>
        <w:pStyle w:val="Heading2"/>
      </w:pPr>
      <w:bookmarkStart w:id="38" w:name="_Toc432598786"/>
      <w:r>
        <w:rPr>
          <w:rFonts w:cs="Arial"/>
        </w:rPr>
        <w:t>UC/INV/004/</w:t>
      </w:r>
      <w:r w:rsidRPr="00F95C1B">
        <w:rPr>
          <w:rFonts w:cs="Arial"/>
          <w:bCs/>
          <w:color w:val="000000"/>
        </w:rPr>
        <w:t xml:space="preserve"> </w:t>
      </w:r>
      <w:r>
        <w:rPr>
          <w:rFonts w:cs="Arial"/>
          <w:bCs/>
          <w:color w:val="000000"/>
        </w:rPr>
        <w:t>Cancel Indent</w:t>
      </w:r>
      <w:bookmarkEnd w:id="38"/>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UC/INV/004</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color w:val="000000"/>
              </w:rPr>
              <w:t>Cancel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399"/>
              </w:tabs>
              <w:suppressAutoHyphens/>
              <w:spacing w:after="0" w:line="100" w:lineRule="atLeast"/>
              <w:ind w:left="0" w:firstLine="0"/>
              <w:rPr>
                <w:rFonts w:ascii="Arial" w:hAnsi="Arial" w:cs="Arial"/>
              </w:rPr>
            </w:pPr>
            <w:r w:rsidRPr="00E265F7">
              <w:rPr>
                <w:rFonts w:ascii="Arial" w:hAnsi="Arial" w:cs="Arial"/>
                <w:color w:val="000000"/>
              </w:rPr>
              <w:t>Production Floor Authority, Employee</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When any raised Indent canceled by the indenter</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Authorized user created Indent</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may or may not be approved</w:t>
            </w:r>
          </w:p>
          <w:p w:rsidR="00F403DC" w:rsidRPr="00E265F7" w:rsidRDefault="00F403DC" w:rsidP="00D955B9">
            <w:pPr>
              <w:numPr>
                <w:ilvl w:val="0"/>
                <w:numId w:val="14"/>
              </w:numPr>
              <w:spacing w:after="0"/>
              <w:rPr>
                <w:rFonts w:ascii="Arial" w:hAnsi="Arial" w:cs="Arial"/>
              </w:rPr>
            </w:pPr>
            <w:r w:rsidRPr="00E265F7">
              <w:rPr>
                <w:rFonts w:ascii="Arial" w:eastAsia="Times New Roman" w:hAnsi="Arial" w:cs="Arial"/>
              </w:rPr>
              <w:t>Indent is not require any more so it needs to be cancelled.</w:t>
            </w:r>
          </w:p>
          <w:p w:rsidR="00F403DC" w:rsidRPr="00E265F7" w:rsidRDefault="00F403DC" w:rsidP="00D955B9">
            <w:pPr>
              <w:numPr>
                <w:ilvl w:val="0"/>
                <w:numId w:val="14"/>
              </w:numPr>
              <w:spacing w:after="0"/>
              <w:rPr>
                <w:rFonts w:ascii="Arial" w:hAnsi="Arial" w:cs="Arial"/>
              </w:rPr>
            </w:pPr>
            <w:r w:rsidRPr="00E265F7">
              <w:rPr>
                <w:rFonts w:ascii="Arial" w:eastAsia="Times New Roman" w:hAnsi="Arial" w:cs="Arial"/>
              </w:rPr>
              <w:t>Indent Can’t be cancelled if indenter has already received item(s) against the Indent</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If any Indent get Invalid then the authority cancel that Indent</w:t>
            </w:r>
            <w:r w:rsidRPr="00E265F7">
              <w:rPr>
                <w:rFonts w:ascii="Arial" w:hAnsi="Arial" w:cs="Arial"/>
              </w:rPr>
              <w:t xml:space="preserve"> </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must exists.</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No Inventory issue happen against the Indent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No Purchase Requisition has created against the Indent.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Entire Indent quantity is pending yet to create Purchase Requisition.</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Only Authorized authority can cancel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will be cancelled.</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No further business action will take place after cancellation of Indent.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will not be available to Issue Inventory Item against it.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will not be available to create Purchase Requisition.</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 xml:space="preserve">If Purchase Requisition was created against any Indent then the related user will be notified to </w:t>
            </w:r>
            <w:r w:rsidR="00CE2853" w:rsidRPr="00E265F7">
              <w:rPr>
                <w:rFonts w:ascii="Arial" w:eastAsia="Times New Roman" w:hAnsi="Arial" w:cs="Arial"/>
              </w:rPr>
              <w:t>cancel</w:t>
            </w:r>
            <w:r w:rsidRPr="00E265F7">
              <w:rPr>
                <w:rFonts w:ascii="Arial" w:eastAsia="Times New Roman" w:hAnsi="Arial" w:cs="Arial"/>
              </w:rPr>
              <w:t xml:space="preserve"> the Purchase Requisition.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suppressAutoHyphens/>
              <w:spacing w:after="0" w:line="100" w:lineRule="atLeast"/>
              <w:ind w:left="432" w:hanging="432"/>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eastAsia="Times New Roman" w:hAnsi="Arial" w:cs="Arial"/>
              </w:rPr>
              <w:t>Cancel any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9"/>
              </w:numPr>
              <w:spacing w:after="0"/>
              <w:rPr>
                <w:rFonts w:ascii="Arial" w:eastAsia="Times New Roman" w:hAnsi="Arial" w:cs="Arial"/>
              </w:rPr>
            </w:pPr>
            <w:r w:rsidRPr="00E265F7">
              <w:rPr>
                <w:rFonts w:ascii="Arial" w:eastAsia="Times New Roman" w:hAnsi="Arial" w:cs="Arial"/>
              </w:rPr>
              <w:t>Production floor Authority raise Indent for production raw materials items.</w:t>
            </w:r>
          </w:p>
          <w:p w:rsidR="00F403DC" w:rsidRPr="00E265F7" w:rsidRDefault="00F403DC" w:rsidP="00D955B9">
            <w:pPr>
              <w:numPr>
                <w:ilvl w:val="0"/>
                <w:numId w:val="9"/>
              </w:numPr>
              <w:spacing w:after="0"/>
              <w:rPr>
                <w:rFonts w:ascii="Arial" w:eastAsia="Times New Roman" w:hAnsi="Arial" w:cs="Arial"/>
              </w:rPr>
            </w:pPr>
            <w:r w:rsidRPr="00E265F7">
              <w:rPr>
                <w:rFonts w:ascii="Arial" w:eastAsia="Times New Roman" w:hAnsi="Arial" w:cs="Arial"/>
              </w:rPr>
              <w:t>Employee or Department raise Indent for General consumable items</w:t>
            </w:r>
          </w:p>
          <w:p w:rsidR="00F403DC" w:rsidRPr="00E265F7" w:rsidRDefault="00F403DC" w:rsidP="00D955B9">
            <w:pPr>
              <w:numPr>
                <w:ilvl w:val="0"/>
                <w:numId w:val="9"/>
              </w:numPr>
              <w:spacing w:after="0"/>
              <w:rPr>
                <w:rFonts w:ascii="Arial" w:eastAsia="Times New Roman" w:hAnsi="Arial" w:cs="Arial"/>
              </w:rPr>
            </w:pPr>
            <w:r w:rsidRPr="00E265F7">
              <w:rPr>
                <w:rFonts w:ascii="Arial" w:eastAsia="Times New Roman" w:hAnsi="Arial" w:cs="Arial"/>
              </w:rPr>
              <w:t>Authorized user Cancel the Indent (Approved &amp; unapproved both).</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A94E58"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Appropriate message should be displayed if Cancellation not possible.</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lastRenderedPageBreak/>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CE2853" w:rsidRPr="00CE2853" w:rsidRDefault="00CE2853" w:rsidP="00CE2853">
      <w:pPr>
        <w:pStyle w:val="Heading2"/>
        <w:numPr>
          <w:ilvl w:val="0"/>
          <w:numId w:val="0"/>
        </w:numPr>
        <w:ind w:left="864"/>
      </w:pPr>
    </w:p>
    <w:p w:rsidR="00CE2853" w:rsidRPr="00CE2853" w:rsidRDefault="00CE2853" w:rsidP="00CE2853">
      <w:pPr>
        <w:pStyle w:val="Heading2"/>
        <w:numPr>
          <w:ilvl w:val="0"/>
          <w:numId w:val="0"/>
        </w:numPr>
        <w:ind w:left="864"/>
      </w:pPr>
    </w:p>
    <w:p w:rsidR="00F95C1B" w:rsidRDefault="00D0569B" w:rsidP="00D0569B">
      <w:pPr>
        <w:pStyle w:val="Heading2"/>
      </w:pPr>
      <w:bookmarkStart w:id="39" w:name="_Toc432598787"/>
      <w:r>
        <w:rPr>
          <w:rFonts w:cs="Arial"/>
        </w:rPr>
        <w:t>UC/INV/005/</w:t>
      </w:r>
      <w:r w:rsidRPr="00D0569B">
        <w:rPr>
          <w:rFonts w:cs="Arial"/>
          <w:b w:val="0"/>
          <w:bCs/>
          <w:color w:val="000000"/>
        </w:rPr>
        <w:t xml:space="preserve"> </w:t>
      </w:r>
      <w:r w:rsidRPr="00D0569B">
        <w:rPr>
          <w:rFonts w:cs="Arial"/>
          <w:bCs/>
          <w:color w:val="000000"/>
        </w:rPr>
        <w:t>Close Indent</w:t>
      </w:r>
      <w:bookmarkEnd w:id="39"/>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UC/INV/005</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rPr>
              <w:t xml:space="preserve"> </w:t>
            </w:r>
            <w:r w:rsidRPr="00E265F7">
              <w:rPr>
                <w:rFonts w:ascii="Arial" w:hAnsi="Arial" w:cs="Arial"/>
                <w:b/>
                <w:bCs/>
                <w:color w:val="000000"/>
              </w:rPr>
              <w:t>Close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42"/>
              </w:tabs>
              <w:suppressAutoHyphens/>
              <w:spacing w:after="0" w:line="100" w:lineRule="atLeast"/>
              <w:ind w:left="0" w:firstLine="0"/>
              <w:rPr>
                <w:rFonts w:ascii="Arial" w:hAnsi="Arial" w:cs="Arial"/>
              </w:rPr>
            </w:pPr>
            <w:r w:rsidRPr="00E265F7">
              <w:rPr>
                <w:rFonts w:ascii="Arial" w:hAnsi="Arial" w:cs="Arial"/>
                <w:color w:val="000000"/>
              </w:rPr>
              <w:t>Production Floor Authority, Employee or Authorized User</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C706C">
            <w:pPr>
              <w:spacing w:after="0"/>
              <w:ind w:left="342"/>
              <w:rPr>
                <w:rFonts w:ascii="Arial" w:hAnsi="Arial" w:cs="Arial"/>
              </w:rPr>
            </w:pPr>
            <w:r w:rsidRPr="00E265F7">
              <w:rPr>
                <w:rFonts w:ascii="Arial" w:eastAsia="Times New Roman" w:hAnsi="Arial" w:cs="Arial"/>
              </w:rPr>
              <w:t>When any raised Indent need to be closed before completing the full operation.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Production floor Authority raise Indent for production raw materials items.</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Employee or Department raise Indent for General consumable items</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is already approved.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cannot be cancelled.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Purchase Requisition has already been generated against the Indent (Partially).</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No Purchase Requisition will be created against the Indent for pending Items(Ex: Indent is having 1000 quantity and Purchase Requisition was created for 400 quantity and somehow it has been decided that no Purchase Requisition will be generated for the balance 600 qty. In that case Indent can’t be cancelled as already valid Purchase Requisition exists against it, On the other side it can’t display 600 quantity as balance for yet to create Purchase Requisition so Close statement of any Indent will keep the Existing Purchase Requisition active and no Indent quantity will be displayed as pending).</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Or Inventory issue has already been triggered against the Indent (Partially)</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No Purchase Requisition will be created against the Indent for pending Items(Ex: Indent is having 1000 quantity and Purchase Requisition was created for 400 quantity and somehow it has been decided that no Purchase Requisition will be generated for the balance 600 qty. In that case Indent can’t be cancelled as already valid Purchase Requisition exists against it, On the other side it can’t display 600 quantity as balance for yet to create Purchase Requisition so Close statement of any Indent will keep the Existing Purchase Requisition active and no Indent quantity will be displayed as pending).</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lastRenderedPageBreak/>
              <w:t>No Inventory issue will happen against the Indent for pending Items(Ex: Indent is having 1000 quantity and Inventory has issued 400 quantity and somehow it has been decided that no Inventory issue will happen for the balance 600 quantity as it is not require for the Indenter anymore. In that case Indent can’t be cancelled as already Inventory issue has taken place, On the other side it can’t display 600 quantity as balance for yet to Issue from Inventory so Close statement of any Indent will keep the Existing Inventory issue active and no Indent quantity will be displayed as pending).</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spacing w:after="0"/>
              <w:ind w:left="342"/>
              <w:rPr>
                <w:rFonts w:ascii="Arial" w:hAnsi="Arial" w:cs="Arial"/>
              </w:rPr>
            </w:pPr>
            <w:r w:rsidRPr="00E265F7">
              <w:rPr>
                <w:rFonts w:ascii="Arial" w:eastAsia="Times New Roman" w:hAnsi="Arial" w:cs="Arial"/>
              </w:rPr>
              <w:t>If any Indent have some pending Quantity to issue from Inventory or create Purchase Requisition but decision has taken that it will not be executed anymore or not require in that case the Indent will be declared as ‘Closed’ so that it will not display the pending item Indent quantity for Inventory issue or Create Purchase Order anymore.</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must exists.</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may get approved.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Inventory item (s) has been issued partially against the Indent.</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Purchase Requisition has created against the Indent for partial quantity.</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Pending Indent quantity must exists to issue from Inventory for create Purchase Requisition.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Indent will be state as closed.</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Already Issued item (s) from Inventory against the Indent will remain same.</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Already created Purchase Requisition will remain same.</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Item can’t be issue anymore against the Indent.</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New Purchase Requisition can’t be created against that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numPr>
                <w:ilvl w:val="0"/>
                <w:numId w:val="14"/>
              </w:numPr>
              <w:tabs>
                <w:tab w:val="left" w:pos="342"/>
              </w:tabs>
              <w:suppressAutoHyphens/>
              <w:spacing w:after="0" w:line="100" w:lineRule="atLeast"/>
              <w:ind w:left="72" w:hanging="90"/>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eastAsia="Times New Roman" w:hAnsi="Arial" w:cs="Arial"/>
              </w:rPr>
              <w:t>Close any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Production floor Authority raise Indent for production raw materials items.</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Employee or Department raise Indent for General consumable items.</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Floor Manager/Authority approve the Indent.</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Inventory authority issue item(s) against the indent (Partially).</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Inventory Authority Create Purchase Requisition (Partial).</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Authority got decided that inventory issue will not happen newly against the pending quantity of the Indent.</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Authority got decided that no further Purchase Requisition will be created against the pending quantity of the Indent.</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Close Purchase Requisition.</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 xml:space="preserve">Indent will not be available to issue Inventory item(s) for </w:t>
            </w:r>
            <w:r w:rsidRPr="00E265F7">
              <w:rPr>
                <w:rFonts w:ascii="Arial" w:eastAsia="Times New Roman" w:hAnsi="Arial" w:cs="Arial"/>
              </w:rPr>
              <w:lastRenderedPageBreak/>
              <w:t>pending quantity.</w:t>
            </w:r>
          </w:p>
          <w:p w:rsidR="00F403DC" w:rsidRPr="00E265F7" w:rsidRDefault="00F403DC" w:rsidP="00D955B9">
            <w:pPr>
              <w:numPr>
                <w:ilvl w:val="0"/>
                <w:numId w:val="10"/>
              </w:numPr>
              <w:spacing w:after="0"/>
              <w:rPr>
                <w:rFonts w:ascii="Arial" w:eastAsia="Times New Roman" w:hAnsi="Arial" w:cs="Arial"/>
              </w:rPr>
            </w:pPr>
            <w:r w:rsidRPr="00E265F7">
              <w:rPr>
                <w:rFonts w:ascii="Arial" w:eastAsia="Times New Roman" w:hAnsi="Arial" w:cs="Arial"/>
              </w:rPr>
              <w:t>Indent will not be available for create Purchase Requisition for pending quantity.</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pStyle w:val="ListParagraph"/>
              <w:numPr>
                <w:ilvl w:val="0"/>
                <w:numId w:val="20"/>
              </w:numPr>
              <w:tabs>
                <w:tab w:val="left" w:pos="342"/>
              </w:tabs>
              <w:suppressAutoHyphens/>
              <w:spacing w:after="0"/>
              <w:ind w:hanging="1080"/>
              <w:contextualSpacing w:val="0"/>
              <w:rPr>
                <w:rFonts w:ascii="Arial" w:hAnsi="Arial" w:cs="Arial"/>
              </w:rPr>
            </w:pPr>
            <w:r w:rsidRPr="00E265F7">
              <w:rPr>
                <w:rFonts w:ascii="Arial" w:eastAsia="Times New Roman"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Indent Closing not possible.</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403DC" w:rsidRDefault="00F403DC" w:rsidP="00F95C1B">
      <w:pPr>
        <w:sectPr w:rsidR="00F403DC" w:rsidSect="00712F6A">
          <w:headerReference w:type="default" r:id="rId30"/>
          <w:footerReference w:type="default" r:id="rId31"/>
          <w:pgSz w:w="12240" w:h="15840"/>
          <w:pgMar w:top="1440" w:right="1440" w:bottom="1440" w:left="1440" w:header="0" w:footer="0" w:gutter="0"/>
          <w:cols w:space="720"/>
          <w:formProt w:val="0"/>
          <w:titlePg/>
          <w:docGrid w:linePitch="360" w:charSpace="12288"/>
        </w:sectPr>
      </w:pPr>
    </w:p>
    <w:p w:rsidR="00F95C1B" w:rsidRDefault="00D0569B" w:rsidP="00D0569B">
      <w:pPr>
        <w:pStyle w:val="Heading2"/>
      </w:pPr>
      <w:bookmarkStart w:id="40" w:name="_Toc432598788"/>
      <w:r>
        <w:rPr>
          <w:rFonts w:cs="Arial"/>
        </w:rPr>
        <w:lastRenderedPageBreak/>
        <w:t>UC/INV/006/</w:t>
      </w:r>
      <w:r w:rsidRPr="00D0569B">
        <w:rPr>
          <w:rFonts w:cs="Arial"/>
          <w:b w:val="0"/>
          <w:bCs/>
        </w:rPr>
        <w:t xml:space="preserve"> </w:t>
      </w:r>
      <w:r w:rsidRPr="00D0569B">
        <w:rPr>
          <w:rFonts w:cs="Arial"/>
          <w:bCs/>
        </w:rPr>
        <w:t>R</w:t>
      </w:r>
      <w:r w:rsidRPr="00D0569B">
        <w:rPr>
          <w:rFonts w:cs="Arial"/>
          <w:bCs/>
          <w:color w:val="000000"/>
        </w:rPr>
        <w:t>eceive Goods against Purchase Order</w:t>
      </w:r>
      <w:bookmarkEnd w:id="40"/>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63"/>
        <w:gridCol w:w="6373"/>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UC/INV/006</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rPr>
              <w:t>R</w:t>
            </w:r>
            <w:r w:rsidRPr="00E265F7">
              <w:rPr>
                <w:rFonts w:ascii="Arial" w:hAnsi="Arial" w:cs="Arial"/>
                <w:b/>
                <w:bCs/>
                <w:color w:val="000000"/>
              </w:rPr>
              <w:t>eceive Goods against Purchase Order</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04"/>
              </w:tabs>
              <w:suppressAutoHyphens/>
              <w:spacing w:after="0" w:line="100" w:lineRule="atLeast"/>
              <w:ind w:left="0" w:firstLine="0"/>
              <w:rPr>
                <w:rFonts w:ascii="Arial" w:hAnsi="Arial" w:cs="Arial"/>
              </w:rPr>
            </w:pPr>
            <w:r w:rsidRPr="00E265F7">
              <w:rPr>
                <w:rFonts w:ascii="Arial" w:hAnsi="Arial" w:cs="Arial"/>
                <w:color w:val="000000"/>
              </w:rPr>
              <w:t>Storekeeper</w:t>
            </w:r>
          </w:p>
        </w:tc>
      </w:tr>
      <w:tr w:rsidR="00F403DC" w:rsidRPr="00E265F7" w:rsidTr="00D23746">
        <w:trPr>
          <w:trHeight w:val="449"/>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04"/>
              </w:tabs>
              <w:suppressAutoHyphens/>
              <w:spacing w:after="0" w:line="100" w:lineRule="atLeast"/>
              <w:ind w:left="304" w:hanging="304"/>
              <w:rPr>
                <w:rFonts w:ascii="Arial" w:hAnsi="Arial" w:cs="Arial"/>
              </w:rPr>
            </w:pPr>
            <w:r w:rsidRPr="00E265F7">
              <w:rPr>
                <w:rFonts w:ascii="Arial" w:hAnsi="Arial" w:cs="Arial"/>
                <w:color w:val="000000"/>
              </w:rPr>
              <w:t>When Inventory authority receives goods against Purchase order</w:t>
            </w:r>
          </w:p>
        </w:tc>
      </w:tr>
      <w:tr w:rsidR="00F403DC" w:rsidRPr="00E265F7" w:rsidTr="00D23746">
        <w:trPr>
          <w:trHeight w:val="449"/>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04"/>
              </w:tabs>
              <w:suppressAutoHyphens/>
              <w:spacing w:after="0" w:line="100" w:lineRule="atLeast"/>
              <w:ind w:left="304" w:hanging="304"/>
              <w:rPr>
                <w:rFonts w:ascii="Arial" w:hAnsi="Arial" w:cs="Arial"/>
                <w:color w:val="000000"/>
              </w:rPr>
            </w:pPr>
            <w:r w:rsidRPr="00E265F7">
              <w:rPr>
                <w:rFonts w:ascii="Arial" w:hAnsi="Arial" w:cs="Arial"/>
                <w:color w:val="000000"/>
              </w:rPr>
              <w:t>Supplier deliver  goods to Inventory against the given Purchase Order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Authority receive the goods against Purchase Order</w:t>
            </w:r>
          </w:p>
        </w:tc>
      </w:tr>
      <w:tr w:rsidR="00F403DC" w:rsidRPr="00E265F7" w:rsidTr="00D23746">
        <w:trPr>
          <w:trHeight w:val="332"/>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Supplier deliver goods to Inventory as per the given Purchase Order, Storekeeper receive delivered goods as per the documents.</w:t>
            </w:r>
          </w:p>
        </w:tc>
      </w:tr>
      <w:tr w:rsidR="00F403DC" w:rsidRPr="00E265F7" w:rsidTr="00D23746">
        <w:trPr>
          <w:trHeight w:val="32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Medium</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Approved Purchase Order issued to Supplier.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Inventory Location must exist.</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Item(s) will be received against the Supplier Purchase Order.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It will move to QC Process</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QC authority will receive notification for pending QC</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Receive Delivered Items from Supplier against the Purchase Order</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21"/>
              </w:numPr>
              <w:tabs>
                <w:tab w:val="left" w:pos="720"/>
              </w:tabs>
              <w:suppressAutoHyphens/>
              <w:spacing w:after="0" w:line="100" w:lineRule="atLeast"/>
              <w:rPr>
                <w:rFonts w:ascii="Arial" w:hAnsi="Arial" w:cs="Arial"/>
              </w:rPr>
            </w:pPr>
            <w:r w:rsidRPr="00E265F7">
              <w:rPr>
                <w:rFonts w:ascii="Arial" w:hAnsi="Arial" w:cs="Arial"/>
              </w:rPr>
              <w:t>Procurement authority issue Purchase Order to Supplier against Bill of Materials (BOM)</w:t>
            </w:r>
          </w:p>
          <w:p w:rsidR="00F403DC" w:rsidRPr="00E265F7" w:rsidRDefault="00F403DC" w:rsidP="00D955B9">
            <w:pPr>
              <w:numPr>
                <w:ilvl w:val="0"/>
                <w:numId w:val="21"/>
              </w:numPr>
              <w:tabs>
                <w:tab w:val="left" w:pos="720"/>
              </w:tabs>
              <w:suppressAutoHyphens/>
              <w:spacing w:after="0" w:line="100" w:lineRule="atLeast"/>
              <w:rPr>
                <w:rFonts w:ascii="Arial" w:hAnsi="Arial" w:cs="Arial"/>
              </w:rPr>
            </w:pPr>
            <w:r w:rsidRPr="00E265F7">
              <w:rPr>
                <w:rFonts w:ascii="Arial" w:hAnsi="Arial" w:cs="Arial"/>
              </w:rPr>
              <w:t>Procurement authority issue Purchase Order to Supplier against Purchase Requisition.</w:t>
            </w:r>
          </w:p>
          <w:p w:rsidR="00F403DC" w:rsidRPr="00E265F7" w:rsidRDefault="00F403DC" w:rsidP="00D955B9">
            <w:pPr>
              <w:numPr>
                <w:ilvl w:val="0"/>
                <w:numId w:val="21"/>
              </w:numPr>
              <w:tabs>
                <w:tab w:val="left" w:pos="720"/>
              </w:tabs>
              <w:suppressAutoHyphens/>
              <w:spacing w:after="0" w:line="100" w:lineRule="atLeast"/>
              <w:rPr>
                <w:rFonts w:ascii="Arial" w:hAnsi="Arial" w:cs="Arial"/>
              </w:rPr>
            </w:pPr>
            <w:r w:rsidRPr="00E265F7">
              <w:rPr>
                <w:rFonts w:ascii="Arial" w:hAnsi="Arial" w:cs="Arial"/>
              </w:rPr>
              <w:t>Supplier deliver goods to Inventory against the Purchase Order</w:t>
            </w:r>
          </w:p>
          <w:p w:rsidR="00F403DC" w:rsidRPr="00E265F7" w:rsidRDefault="00F403DC" w:rsidP="00D955B9">
            <w:pPr>
              <w:numPr>
                <w:ilvl w:val="0"/>
                <w:numId w:val="21"/>
              </w:numPr>
              <w:tabs>
                <w:tab w:val="left" w:pos="720"/>
              </w:tabs>
              <w:suppressAutoHyphens/>
              <w:spacing w:after="0" w:line="100" w:lineRule="atLeast"/>
              <w:rPr>
                <w:rFonts w:ascii="Arial" w:hAnsi="Arial" w:cs="Arial"/>
              </w:rPr>
            </w:pPr>
            <w:r w:rsidRPr="00E265F7">
              <w:rPr>
                <w:rFonts w:ascii="Arial" w:hAnsi="Arial" w:cs="Arial"/>
              </w:rPr>
              <w:t>Inventory Authority receives goods from supplier against the Purchase Order.</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Inventory receive transaction cannot be saved.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UC/PRO/010</w:t>
            </w:r>
          </w:p>
        </w:tc>
      </w:tr>
    </w:tbl>
    <w:p w:rsidR="00F95C1B" w:rsidRDefault="00F95C1B" w:rsidP="00F95C1B"/>
    <w:p w:rsidR="00D0569B" w:rsidRDefault="00D0569B" w:rsidP="00D0569B">
      <w:pPr>
        <w:pStyle w:val="Heading2"/>
      </w:pPr>
      <w:bookmarkStart w:id="41" w:name="_Toc432598789"/>
      <w:r>
        <w:rPr>
          <w:rFonts w:cs="Arial"/>
        </w:rPr>
        <w:t>UC/INV/007/</w:t>
      </w:r>
      <w:r w:rsidRPr="00D0569B">
        <w:rPr>
          <w:rFonts w:cs="Arial"/>
          <w:color w:val="000000"/>
        </w:rPr>
        <w:t xml:space="preserve"> </w:t>
      </w:r>
      <w:r>
        <w:rPr>
          <w:rFonts w:cs="Arial"/>
          <w:color w:val="000000"/>
        </w:rPr>
        <w:t>Receive Return to Supplier before QC</w:t>
      </w:r>
      <w:bookmarkEnd w:id="41"/>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15"/>
        <w:gridCol w:w="632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UC/INV/007</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color w:val="000000"/>
              </w:rPr>
              <w:t>Receive Return to Supplier before QC</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Storekeeper</w:t>
            </w:r>
          </w:p>
        </w:tc>
      </w:tr>
      <w:tr w:rsidR="00F403DC" w:rsidRPr="00E265F7" w:rsidTr="00D23746">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When inventory received items needs to return to supplier.</w:t>
            </w:r>
          </w:p>
        </w:tc>
      </w:tr>
      <w:tr w:rsidR="00F403DC" w:rsidRPr="00E265F7" w:rsidTr="00D23746">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color w:val="000000"/>
              </w:rPr>
            </w:pPr>
            <w:r w:rsidRPr="00E265F7">
              <w:rPr>
                <w:rFonts w:ascii="Arial" w:hAnsi="Arial" w:cs="Arial"/>
                <w:color w:val="000000"/>
              </w:rPr>
              <w:t>Supplier deliver  goods to Inventory against the given Purchase Order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Authority receive the goods against Purchase Order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authority return the goods to supplier for any reason</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received goods will not move to QC process or will not be added to Inventory stock</w:t>
            </w:r>
          </w:p>
        </w:tc>
      </w:tr>
      <w:tr w:rsidR="00F403DC" w:rsidRPr="00E265F7" w:rsidTr="00D23746">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color w:val="000000"/>
              </w:rPr>
            </w:pPr>
            <w:r w:rsidRPr="00E265F7">
              <w:rPr>
                <w:rFonts w:ascii="Arial" w:hAnsi="Arial" w:cs="Arial"/>
                <w:color w:val="000000"/>
              </w:rPr>
              <w:t>Supplier delivered goods to storekeeper as per the Purchase Order Storekeeper receives goods accordingly but If there is any mismatch then storekeeper return the goods to supplier</w:t>
            </w:r>
          </w:p>
        </w:tc>
      </w:tr>
      <w:tr w:rsidR="00F403DC" w:rsidRPr="00E265F7" w:rsidTr="00D23746">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Supplier Purchase Order Must exist</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Inventory receive must exist against the Purchase Order</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hAnsi="Arial" w:cs="Arial"/>
              </w:rPr>
            </w:pPr>
            <w:r w:rsidRPr="00E265F7">
              <w:rPr>
                <w:rFonts w:ascii="Arial" w:eastAsia="Times New Roman" w:hAnsi="Arial" w:cs="Arial"/>
              </w:rPr>
              <w:t>Appropriate message will be displayed after successfully returning the received items in system.</w:t>
            </w:r>
          </w:p>
          <w:p w:rsidR="00F403DC" w:rsidRPr="00E265F7" w:rsidRDefault="00F403DC" w:rsidP="00D955B9">
            <w:pPr>
              <w:numPr>
                <w:ilvl w:val="0"/>
                <w:numId w:val="14"/>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Received item quantity will not flow to QC process.</w:t>
            </w:r>
          </w:p>
          <w:p w:rsidR="00F403DC" w:rsidRPr="00E265F7" w:rsidRDefault="00F403DC" w:rsidP="00D955B9">
            <w:pPr>
              <w:numPr>
                <w:ilvl w:val="0"/>
                <w:numId w:val="14"/>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Received item quantity will be added in pending Purchase Order delivery quantity</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This quantity will be available to receive again from Supplier</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spacing w:after="0"/>
              <w:ind w:left="342"/>
              <w:rPr>
                <w:rFonts w:ascii="Arial" w:eastAsia="Times New Roman" w:hAnsi="Arial" w:cs="Arial"/>
              </w:rPr>
            </w:pPr>
            <w:r w:rsidRPr="00E265F7">
              <w:rPr>
                <w:rFonts w:ascii="Arial" w:eastAsia="Times New Roman" w:hAnsi="Arial" w:cs="Arial"/>
              </w:rPr>
              <w:t>Return goods to Supplier after Inventory receive and before QC process</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22"/>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Procurement authority issue Purchase Order to Supplier against Bill of Materials (BOM)</w:t>
            </w:r>
          </w:p>
          <w:p w:rsidR="00F403DC" w:rsidRPr="00E265F7" w:rsidRDefault="00F403DC" w:rsidP="00D955B9">
            <w:pPr>
              <w:numPr>
                <w:ilvl w:val="0"/>
                <w:numId w:val="22"/>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Procurement authority issue Purchase Order to Supplier against Purchase Requisition.</w:t>
            </w:r>
          </w:p>
          <w:p w:rsidR="00F403DC" w:rsidRPr="00E265F7" w:rsidRDefault="00F403DC" w:rsidP="00D955B9">
            <w:pPr>
              <w:numPr>
                <w:ilvl w:val="0"/>
                <w:numId w:val="22"/>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Supplier deliver goods to Inventory against the Purchase Order</w:t>
            </w:r>
          </w:p>
          <w:p w:rsidR="00F403DC" w:rsidRPr="00E265F7" w:rsidRDefault="00F403DC" w:rsidP="00F403DC">
            <w:pPr>
              <w:spacing w:after="0"/>
              <w:ind w:left="360"/>
              <w:rPr>
                <w:rFonts w:ascii="Arial" w:eastAsia="Times New Roman" w:hAnsi="Arial" w:cs="Arial"/>
              </w:rPr>
            </w:pPr>
            <w:r w:rsidRPr="00E265F7">
              <w:rPr>
                <w:rFonts w:ascii="Arial" w:eastAsia="Times New Roman" w:hAnsi="Arial" w:cs="Arial"/>
              </w:rPr>
              <w:t>Inventory Authority receives goods from supplier against the Purchase Order.</w:t>
            </w:r>
          </w:p>
          <w:p w:rsidR="00F403DC" w:rsidRPr="00E265F7" w:rsidRDefault="00F403DC" w:rsidP="00F403DC">
            <w:pPr>
              <w:spacing w:after="0"/>
              <w:ind w:left="360"/>
              <w:rPr>
                <w:rFonts w:ascii="Arial" w:eastAsia="Times New Roman" w:hAnsi="Arial" w:cs="Arial"/>
              </w:rPr>
            </w:pPr>
            <w:r w:rsidRPr="00E265F7">
              <w:rPr>
                <w:rFonts w:ascii="Arial" w:eastAsia="Times New Roman" w:hAnsi="Arial" w:cs="Arial"/>
              </w:rPr>
              <w:t>Inventory authority return the received goods to supplier before QC for any reason.</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receive return to supplier cannot be saved.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75ACF"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UC/INV/006</w:t>
            </w:r>
          </w:p>
        </w:tc>
      </w:tr>
    </w:tbl>
    <w:p w:rsidR="00F95C1B" w:rsidRDefault="00F95C1B" w:rsidP="00F95C1B"/>
    <w:p w:rsidR="00D0569B" w:rsidRDefault="00D0569B" w:rsidP="00D0569B">
      <w:pPr>
        <w:pStyle w:val="Heading2"/>
        <w:rPr>
          <w:rFonts w:cs="Arial"/>
          <w:bCs/>
          <w:color w:val="000000"/>
        </w:rPr>
      </w:pPr>
      <w:bookmarkStart w:id="42" w:name="_Toc432598790"/>
      <w:r>
        <w:rPr>
          <w:rFonts w:cs="Arial"/>
        </w:rPr>
        <w:t>UC/INV/008/</w:t>
      </w:r>
      <w:r w:rsidRPr="00D0569B">
        <w:rPr>
          <w:rFonts w:cs="Arial"/>
          <w:color w:val="000000"/>
        </w:rPr>
        <w:t xml:space="preserve"> </w:t>
      </w:r>
      <w:r w:rsidRPr="00D0569B">
        <w:rPr>
          <w:rFonts w:cs="Arial"/>
          <w:bCs/>
          <w:color w:val="000000"/>
        </w:rPr>
        <w:t xml:space="preserve">Purchase Order Cancellation for </w:t>
      </w:r>
      <w:r w:rsidR="00ED2CE9">
        <w:rPr>
          <w:rFonts w:cs="Arial"/>
          <w:bCs/>
          <w:color w:val="000000"/>
        </w:rPr>
        <w:t>Received Return</w:t>
      </w:r>
      <w:r w:rsidRPr="00D0569B">
        <w:rPr>
          <w:rFonts w:cs="Arial"/>
          <w:bCs/>
          <w:color w:val="000000"/>
        </w:rPr>
        <w:t xml:space="preserve"> Items</w:t>
      </w:r>
      <w:bookmarkEnd w:id="42"/>
    </w:p>
    <w:tbl>
      <w:tblPr>
        <w:tblW w:w="0" w:type="auto"/>
        <w:tblInd w:w="-10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890"/>
        <w:gridCol w:w="6408"/>
      </w:tblGrid>
      <w:tr w:rsidR="00F403DC" w:rsidRPr="00E265F7" w:rsidTr="001D4112">
        <w:tc>
          <w:tcPr>
            <w:tcW w:w="929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hAnsi="Arial" w:cs="Arial"/>
              </w:rPr>
              <w:t>Use Case ID: UC/INV/008</w:t>
            </w:r>
          </w:p>
        </w:tc>
      </w:tr>
      <w:tr w:rsidR="00F403DC" w:rsidRPr="00E265F7" w:rsidTr="001D4112">
        <w:tc>
          <w:tcPr>
            <w:tcW w:w="929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hAnsi="Arial" w:cs="Arial"/>
              </w:rPr>
              <w:lastRenderedPageBreak/>
              <w:t>Use Case Name:  Purchase Order Cancellation for Returned Items</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Procurement Authority</w:t>
            </w:r>
          </w:p>
        </w:tc>
      </w:tr>
      <w:tr w:rsidR="00F403DC" w:rsidRPr="00E265F7" w:rsidTr="001D4112">
        <w:trPr>
          <w:trHeight w:val="449"/>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rPr>
              <w:t>When Purchase order need to be canceled for receive returned items</w:t>
            </w:r>
          </w:p>
        </w:tc>
      </w:tr>
      <w:tr w:rsidR="00F403DC" w:rsidRPr="00E265F7" w:rsidTr="001D4112">
        <w:trPr>
          <w:trHeight w:val="449"/>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Supplier deliver  goods to Inventory against the given Purchase Order</w:t>
            </w:r>
          </w:p>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Inventory Authority receive the goods against Purchase Order</w:t>
            </w:r>
          </w:p>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Inventory authority return the goods to supplier for any reason</w:t>
            </w:r>
          </w:p>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Inventory received goods will not move to QC process or will not be added to Inventory stock</w:t>
            </w:r>
          </w:p>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Procurement Authority cancel the Purchase Order for the received returned quantity.</w:t>
            </w:r>
          </w:p>
        </w:tc>
      </w:tr>
      <w:tr w:rsidR="00F403DC" w:rsidRPr="00E265F7" w:rsidTr="001D4112">
        <w:trPr>
          <w:trHeight w:val="332"/>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D2CE9">
            <w:pPr>
              <w:spacing w:after="0"/>
              <w:ind w:left="369"/>
              <w:rPr>
                <w:rFonts w:ascii="Arial" w:hAnsi="Arial" w:cs="Arial"/>
                <w:color w:val="000000"/>
              </w:rPr>
            </w:pPr>
            <w:r w:rsidRPr="00E265F7">
              <w:rPr>
                <w:rFonts w:ascii="Arial" w:hAnsi="Arial" w:cs="Arial"/>
                <w:color w:val="000000"/>
              </w:rPr>
              <w:t>Inventory authority returned receive goods against purchase order an</w:t>
            </w:r>
            <w:r w:rsidR="00ED2CE9">
              <w:rPr>
                <w:rFonts w:ascii="Arial" w:hAnsi="Arial" w:cs="Arial"/>
                <w:color w:val="000000"/>
              </w:rPr>
              <w:t>d cancel purchase order also for the returned items.</w:t>
            </w:r>
            <w:r w:rsidRPr="00E265F7">
              <w:rPr>
                <w:rFonts w:ascii="Arial" w:hAnsi="Arial" w:cs="Arial"/>
                <w:color w:val="000000"/>
              </w:rPr>
              <w:t xml:space="preserve"> </w:t>
            </w:r>
          </w:p>
        </w:tc>
      </w:tr>
      <w:tr w:rsidR="00F403DC" w:rsidRPr="00E265F7" w:rsidTr="001D4112">
        <w:trPr>
          <w:trHeight w:val="32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E90DAB" w:rsidP="00E90DAB">
            <w:pPr>
              <w:numPr>
                <w:ilvl w:val="0"/>
                <w:numId w:val="23"/>
              </w:numPr>
              <w:tabs>
                <w:tab w:val="left" w:pos="369"/>
              </w:tabs>
              <w:suppressAutoHyphens/>
              <w:spacing w:after="0" w:line="100" w:lineRule="atLeast"/>
              <w:ind w:left="99" w:firstLine="0"/>
              <w:rPr>
                <w:rFonts w:ascii="Arial" w:hAnsi="Arial" w:cs="Arial"/>
                <w:color w:val="000000"/>
              </w:rPr>
            </w:pPr>
            <w:r w:rsidRPr="00E265F7">
              <w:rPr>
                <w:rFonts w:ascii="Arial" w:hAnsi="Arial" w:cs="Arial"/>
                <w:color w:val="000000"/>
              </w:rPr>
              <w:t>Medium</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Preconditions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suppressAutoHyphens/>
              <w:spacing w:after="0" w:line="100" w:lineRule="atLeast"/>
              <w:ind w:left="369" w:hanging="270"/>
              <w:rPr>
                <w:rFonts w:ascii="Arial" w:hAnsi="Arial" w:cs="Arial"/>
              </w:rPr>
            </w:pPr>
            <w:r w:rsidRPr="00E265F7">
              <w:rPr>
                <w:rFonts w:ascii="Arial" w:hAnsi="Arial" w:cs="Arial"/>
                <w:color w:val="000000"/>
              </w:rPr>
              <w:t>Supplier Purchase Order Must exist</w:t>
            </w:r>
          </w:p>
          <w:p w:rsidR="00ED2CE9" w:rsidRPr="00ED2CE9" w:rsidRDefault="00F403DC" w:rsidP="00ED2CE9">
            <w:pPr>
              <w:numPr>
                <w:ilvl w:val="3"/>
                <w:numId w:val="23"/>
              </w:numPr>
              <w:tabs>
                <w:tab w:val="left" w:pos="720"/>
              </w:tabs>
              <w:suppressAutoHyphens/>
              <w:spacing w:after="0" w:line="100" w:lineRule="atLeast"/>
              <w:ind w:left="369" w:hanging="270"/>
              <w:rPr>
                <w:rFonts w:ascii="Arial" w:hAnsi="Arial" w:cs="Arial"/>
              </w:rPr>
            </w:pPr>
            <w:r w:rsidRPr="00E265F7">
              <w:rPr>
                <w:rFonts w:ascii="Arial" w:hAnsi="Arial" w:cs="Arial"/>
                <w:color w:val="000000"/>
              </w:rPr>
              <w:t>Inventory must receive goods</w:t>
            </w:r>
          </w:p>
          <w:p w:rsidR="00ED2CE9" w:rsidRPr="00ED2CE9" w:rsidRDefault="00ED2CE9" w:rsidP="00ED2CE9">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Inventory return goods to Supplier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s>
              <w:spacing w:after="0" w:line="100" w:lineRule="atLeast"/>
              <w:ind w:left="369" w:hanging="270"/>
              <w:rPr>
                <w:rFonts w:ascii="Arial" w:hAnsi="Arial" w:cs="Arial"/>
              </w:rPr>
            </w:pPr>
            <w:r w:rsidRPr="00E265F7">
              <w:rPr>
                <w:rFonts w:ascii="Arial" w:eastAsia="Times New Roman" w:hAnsi="Arial" w:cs="Arial"/>
              </w:rPr>
              <w:t xml:space="preserve">Appropriate message will be displayed after successfully </w:t>
            </w:r>
            <w:r w:rsidR="00ED2CE9">
              <w:rPr>
                <w:rFonts w:ascii="Arial" w:eastAsia="Times New Roman" w:hAnsi="Arial" w:cs="Arial"/>
              </w:rPr>
              <w:t>cancellation of Purchase Order in System</w:t>
            </w:r>
            <w:r w:rsidRPr="00E265F7">
              <w:rPr>
                <w:rFonts w:ascii="Arial" w:eastAsia="Times New Roman" w:hAnsi="Arial" w:cs="Arial"/>
              </w:rPr>
              <w:t>.</w:t>
            </w:r>
          </w:p>
          <w:p w:rsidR="00F403DC" w:rsidRPr="00E265F7" w:rsidRDefault="00F403DC" w:rsidP="00ED2CE9">
            <w:pPr>
              <w:numPr>
                <w:ilvl w:val="3"/>
                <w:numId w:val="23"/>
              </w:numPr>
              <w:tabs>
                <w:tab w:val="left" w:pos="279"/>
              </w:tabs>
              <w:suppressAutoHyphens/>
              <w:spacing w:after="0" w:line="100" w:lineRule="atLeast"/>
              <w:ind w:left="369" w:hanging="270"/>
              <w:rPr>
                <w:rFonts w:ascii="Arial" w:hAnsi="Arial" w:cs="Arial"/>
              </w:rPr>
            </w:pPr>
            <w:r w:rsidRPr="00E265F7">
              <w:rPr>
                <w:rFonts w:ascii="Arial" w:eastAsia="Times New Roman" w:hAnsi="Arial" w:cs="Arial"/>
              </w:rPr>
              <w:t xml:space="preserve"> Purchase Order receive return quantity will not be </w:t>
            </w:r>
            <w:r w:rsidR="00ED2CE9">
              <w:rPr>
                <w:rFonts w:ascii="Arial" w:eastAsia="Times New Roman" w:hAnsi="Arial" w:cs="Arial"/>
              </w:rPr>
              <w:t xml:space="preserve">able to receive again </w:t>
            </w:r>
            <w:r w:rsidRPr="00E265F7">
              <w:rPr>
                <w:rFonts w:ascii="Arial" w:eastAsia="Times New Roman" w:hAnsi="Arial" w:cs="Arial"/>
              </w:rPr>
              <w:t>from Supplier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eastAsia="Times New Roman" w:hAnsi="Arial" w:cs="Arial"/>
              </w:rPr>
              <w:t>N/A</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ED2CE9" w:rsidP="00ED2CE9">
            <w:pPr>
              <w:spacing w:after="0"/>
              <w:ind w:left="369"/>
              <w:rPr>
                <w:rFonts w:ascii="Arial" w:hAnsi="Arial" w:cs="Arial"/>
              </w:rPr>
            </w:pPr>
            <w:r>
              <w:rPr>
                <w:rFonts w:ascii="Arial" w:hAnsi="Arial" w:cs="Arial"/>
              </w:rPr>
              <w:t>To Cancel Supplier Purchase Order for Received Return items</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E90DAB" w:rsidRPr="00E265F7" w:rsidRDefault="00ED2CE9" w:rsidP="00E90DAB">
            <w:pPr>
              <w:pStyle w:val="ListParagraph"/>
              <w:numPr>
                <w:ilvl w:val="0"/>
                <w:numId w:val="39"/>
              </w:numPr>
              <w:spacing w:after="0"/>
              <w:ind w:hanging="261"/>
              <w:rPr>
                <w:rFonts w:ascii="Arial" w:hAnsi="Arial" w:cs="Arial"/>
              </w:rPr>
            </w:pPr>
            <w:r>
              <w:rPr>
                <w:rFonts w:ascii="Arial" w:hAnsi="Arial" w:cs="Arial"/>
              </w:rPr>
              <w:t>Storekeeper r</w:t>
            </w:r>
            <w:r w:rsidR="00F403DC" w:rsidRPr="00E265F7">
              <w:rPr>
                <w:rFonts w:ascii="Arial" w:hAnsi="Arial" w:cs="Arial"/>
              </w:rPr>
              <w:t>eceive</w:t>
            </w:r>
            <w:r>
              <w:rPr>
                <w:rFonts w:ascii="Arial" w:hAnsi="Arial" w:cs="Arial"/>
              </w:rPr>
              <w:t>s</w:t>
            </w:r>
            <w:r w:rsidR="00F403DC" w:rsidRPr="00E265F7">
              <w:rPr>
                <w:rFonts w:ascii="Arial" w:hAnsi="Arial" w:cs="Arial"/>
              </w:rPr>
              <w:t xml:space="preserve"> goods</w:t>
            </w:r>
            <w:r>
              <w:rPr>
                <w:rFonts w:ascii="Arial" w:hAnsi="Arial" w:cs="Arial"/>
              </w:rPr>
              <w:t xml:space="preserve"> against supplier purchase order</w:t>
            </w:r>
          </w:p>
          <w:p w:rsidR="00E90DAB" w:rsidRPr="00E265F7" w:rsidRDefault="00ED2CE9" w:rsidP="00E90DAB">
            <w:pPr>
              <w:pStyle w:val="ListParagraph"/>
              <w:numPr>
                <w:ilvl w:val="0"/>
                <w:numId w:val="39"/>
              </w:numPr>
              <w:spacing w:after="0"/>
              <w:ind w:hanging="261"/>
              <w:rPr>
                <w:rFonts w:ascii="Arial" w:hAnsi="Arial" w:cs="Arial"/>
              </w:rPr>
            </w:pPr>
            <w:r>
              <w:rPr>
                <w:rFonts w:ascii="Arial" w:hAnsi="Arial" w:cs="Arial"/>
              </w:rPr>
              <w:t>Storekeeper r</w:t>
            </w:r>
            <w:r w:rsidR="00F403DC" w:rsidRPr="00E265F7">
              <w:rPr>
                <w:rFonts w:ascii="Arial" w:hAnsi="Arial" w:cs="Arial"/>
              </w:rPr>
              <w:t xml:space="preserve">eturn </w:t>
            </w:r>
            <w:r>
              <w:rPr>
                <w:rFonts w:ascii="Arial" w:hAnsi="Arial" w:cs="Arial"/>
              </w:rPr>
              <w:t xml:space="preserve">the received </w:t>
            </w:r>
            <w:r w:rsidR="00F403DC" w:rsidRPr="00E265F7">
              <w:rPr>
                <w:rFonts w:ascii="Arial" w:hAnsi="Arial" w:cs="Arial"/>
              </w:rPr>
              <w:t>goods</w:t>
            </w:r>
            <w:r>
              <w:rPr>
                <w:rFonts w:ascii="Arial" w:hAnsi="Arial" w:cs="Arial"/>
              </w:rPr>
              <w:t xml:space="preserve"> to supplier</w:t>
            </w:r>
          </w:p>
          <w:p w:rsidR="00F403DC" w:rsidRPr="00E265F7" w:rsidRDefault="00ED2CE9" w:rsidP="00ED2CE9">
            <w:pPr>
              <w:pStyle w:val="ListParagraph"/>
              <w:numPr>
                <w:ilvl w:val="0"/>
                <w:numId w:val="39"/>
              </w:numPr>
              <w:spacing w:after="0"/>
              <w:ind w:hanging="261"/>
              <w:rPr>
                <w:rFonts w:ascii="Arial" w:hAnsi="Arial" w:cs="Arial"/>
              </w:rPr>
            </w:pPr>
            <w:r>
              <w:rPr>
                <w:rFonts w:ascii="Arial" w:hAnsi="Arial" w:cs="Arial"/>
              </w:rPr>
              <w:t>Procurement authority c</w:t>
            </w:r>
            <w:r w:rsidR="00F403DC" w:rsidRPr="00E265F7">
              <w:rPr>
                <w:rFonts w:ascii="Arial" w:hAnsi="Arial" w:cs="Arial"/>
              </w:rPr>
              <w:t xml:space="preserve">ancel </w:t>
            </w:r>
            <w:r>
              <w:rPr>
                <w:rFonts w:ascii="Arial" w:hAnsi="Arial" w:cs="Arial"/>
              </w:rPr>
              <w:t xml:space="preserve">the related </w:t>
            </w:r>
            <w:r w:rsidR="00F403DC" w:rsidRPr="00E265F7">
              <w:rPr>
                <w:rFonts w:ascii="Arial" w:hAnsi="Arial" w:cs="Arial"/>
              </w:rPr>
              <w:t>purchase order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4"/>
              </w:numPr>
              <w:tabs>
                <w:tab w:val="left" w:pos="720"/>
              </w:tabs>
              <w:suppressAutoHyphens/>
              <w:spacing w:after="0" w:line="100" w:lineRule="atLeast"/>
              <w:ind w:hanging="261"/>
              <w:rPr>
                <w:rFonts w:ascii="Arial" w:hAnsi="Arial" w:cs="Arial"/>
              </w:rPr>
            </w:pPr>
            <w:r w:rsidRPr="00E265F7">
              <w:rPr>
                <w:rFonts w:ascii="Arial" w:hAnsi="Arial" w:cs="Arial"/>
              </w:rPr>
              <w:t>N/A</w:t>
            </w:r>
          </w:p>
        </w:tc>
      </w:tr>
      <w:tr w:rsidR="00F403DC" w:rsidRPr="00E265F7" w:rsidTr="001D4112">
        <w:trPr>
          <w:trHeight w:val="32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 w:val="left" w:pos="1152"/>
              </w:tabs>
              <w:spacing w:after="0" w:line="100" w:lineRule="atLeast"/>
              <w:ind w:left="369" w:hanging="270"/>
              <w:rPr>
                <w:rFonts w:ascii="Arial" w:hAnsi="Arial" w:cs="Arial"/>
              </w:rPr>
            </w:pPr>
            <w:r w:rsidRPr="00E265F7">
              <w:rPr>
                <w:rFonts w:ascii="Arial" w:eastAsia="Times New Roman" w:hAnsi="Arial" w:cs="Arial"/>
              </w:rPr>
              <w:t>Proper message should be displayed if Purchase order cancellation for returned items can’t be saved.</w:t>
            </w:r>
          </w:p>
          <w:p w:rsidR="00F403DC" w:rsidRPr="00E265F7" w:rsidRDefault="00F403DC" w:rsidP="00E90DAB">
            <w:pPr>
              <w:numPr>
                <w:ilvl w:val="0"/>
                <w:numId w:val="23"/>
              </w:numPr>
              <w:tabs>
                <w:tab w:val="left" w:pos="369"/>
                <w:tab w:val="left" w:pos="1152"/>
              </w:tabs>
              <w:spacing w:after="0" w:line="100" w:lineRule="atLeast"/>
              <w:ind w:left="369" w:hanging="270"/>
              <w:rPr>
                <w:rFonts w:ascii="Arial" w:hAnsi="Arial" w:cs="Arial"/>
              </w:rPr>
            </w:pPr>
            <w:r w:rsidRPr="00E265F7">
              <w:rPr>
                <w:rFonts w:ascii="Arial" w:eastAsia="Times New Roman" w:hAnsi="Arial" w:cs="Arial"/>
              </w:rPr>
              <w:t>Proper message should be displayed if any master or dependent data is missing or not found.</w:t>
            </w:r>
          </w:p>
          <w:p w:rsidR="00E90DAB" w:rsidRPr="00E265F7" w:rsidRDefault="00F403DC" w:rsidP="00E90DAB">
            <w:pPr>
              <w:numPr>
                <w:ilvl w:val="0"/>
                <w:numId w:val="23"/>
              </w:numPr>
              <w:tabs>
                <w:tab w:val="left" w:pos="459"/>
                <w:tab w:val="left" w:pos="1152"/>
              </w:tabs>
              <w:spacing w:after="0" w:line="100" w:lineRule="atLeast"/>
              <w:ind w:left="369" w:hanging="270"/>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E90DAB">
            <w:pPr>
              <w:numPr>
                <w:ilvl w:val="0"/>
                <w:numId w:val="23"/>
              </w:numPr>
              <w:tabs>
                <w:tab w:val="left" w:pos="459"/>
                <w:tab w:val="left" w:pos="1152"/>
              </w:tabs>
              <w:spacing w:after="0" w:line="100" w:lineRule="atLeast"/>
              <w:ind w:left="369" w:hanging="270"/>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1D4112">
        <w:trPr>
          <w:trHeight w:val="23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08" w:type="dxa"/>
            <w:tcBorders>
              <w:top w:val="single" w:sz="4" w:space="0" w:color="000001"/>
              <w:left w:val="single" w:sz="4" w:space="0" w:color="000001"/>
              <w:bottom w:val="single" w:sz="4" w:space="0" w:color="auto"/>
              <w:right w:val="single" w:sz="4" w:space="0" w:color="000001"/>
            </w:tcBorders>
            <w:shd w:val="clear" w:color="auto" w:fill="FFFFFF"/>
            <w:tcMar>
              <w:top w:w="0" w:type="dxa"/>
              <w:left w:w="10" w:type="dxa"/>
              <w:bottom w:w="0" w:type="dxa"/>
              <w:right w:w="10" w:type="dxa"/>
            </w:tcMar>
          </w:tcPr>
          <w:p w:rsidR="00F403DC" w:rsidRPr="00C75ACF" w:rsidRDefault="00C75ACF" w:rsidP="00E90DAB">
            <w:pPr>
              <w:numPr>
                <w:ilvl w:val="0"/>
                <w:numId w:val="23"/>
              </w:numPr>
              <w:tabs>
                <w:tab w:val="left" w:pos="720"/>
              </w:tabs>
              <w:suppressAutoHyphens/>
              <w:spacing w:after="0" w:line="100" w:lineRule="atLeast"/>
              <w:ind w:left="369" w:hanging="333"/>
              <w:rPr>
                <w:rFonts w:ascii="Arial" w:hAnsi="Arial" w:cs="Arial"/>
              </w:rPr>
            </w:pPr>
            <w:r w:rsidRPr="00E265F7">
              <w:rPr>
                <w:rFonts w:ascii="Arial" w:eastAsia="Times New Roman" w:hAnsi="Arial" w:cs="Arial"/>
              </w:rPr>
              <w:t>Use Case ID: UC/INV/006</w:t>
            </w:r>
          </w:p>
          <w:p w:rsidR="00C75ACF" w:rsidRPr="00E265F7" w:rsidRDefault="00C75ACF" w:rsidP="00E90DAB">
            <w:pPr>
              <w:numPr>
                <w:ilvl w:val="0"/>
                <w:numId w:val="23"/>
              </w:numPr>
              <w:tabs>
                <w:tab w:val="left" w:pos="720"/>
              </w:tabs>
              <w:suppressAutoHyphens/>
              <w:spacing w:after="0" w:line="100" w:lineRule="atLeast"/>
              <w:ind w:left="369" w:hanging="333"/>
              <w:rPr>
                <w:rFonts w:ascii="Arial" w:hAnsi="Arial" w:cs="Arial"/>
              </w:rPr>
            </w:pPr>
            <w:r>
              <w:rPr>
                <w:rFonts w:ascii="Arial" w:eastAsia="Times New Roman" w:hAnsi="Arial" w:cs="Arial"/>
              </w:rPr>
              <w:t>Use Case ID: UC/INV/007</w:t>
            </w:r>
          </w:p>
        </w:tc>
      </w:tr>
    </w:tbl>
    <w:p w:rsidR="00F403DC" w:rsidRPr="00F403DC" w:rsidRDefault="00F403DC" w:rsidP="00F403DC"/>
    <w:p w:rsidR="00F95C1B" w:rsidRDefault="00D0569B" w:rsidP="00D0569B">
      <w:pPr>
        <w:pStyle w:val="Heading2"/>
        <w:rPr>
          <w:rFonts w:cs="Arial"/>
        </w:rPr>
      </w:pPr>
      <w:bookmarkStart w:id="43" w:name="_Toc432598791"/>
      <w:r>
        <w:rPr>
          <w:rFonts w:cs="Arial"/>
        </w:rPr>
        <w:t>UC/INV/009/Perform QC of receive goods</w:t>
      </w:r>
      <w:bookmarkEnd w:id="43"/>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E265F7"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UC/INV/009</w:t>
            </w:r>
          </w:p>
        </w:tc>
      </w:tr>
      <w:tr w:rsidR="00F403DC" w:rsidRPr="00E265F7"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Perform QC of received goods</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368" w:hanging="270"/>
              <w:rPr>
                <w:rFonts w:ascii="Arial" w:hAnsi="Arial" w:cs="Arial"/>
              </w:rPr>
            </w:pPr>
            <w:r w:rsidRPr="00E265F7">
              <w:rPr>
                <w:rFonts w:ascii="Arial" w:hAnsi="Arial" w:cs="Arial"/>
                <w:color w:val="000000"/>
              </w:rPr>
              <w:t>QC</w:t>
            </w:r>
          </w:p>
        </w:tc>
      </w:tr>
      <w:tr w:rsidR="00F403DC" w:rsidRPr="00E265F7" w:rsidTr="00E90D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368" w:hanging="270"/>
              <w:rPr>
                <w:rFonts w:ascii="Arial" w:hAnsi="Arial" w:cs="Arial"/>
              </w:rPr>
            </w:pPr>
            <w:r w:rsidRPr="00E265F7">
              <w:rPr>
                <w:rFonts w:ascii="Arial" w:hAnsi="Arial" w:cs="Arial"/>
              </w:rPr>
              <w:t>When execute the QC process</w:t>
            </w:r>
          </w:p>
        </w:tc>
      </w:tr>
      <w:tr w:rsidR="00F403DC" w:rsidRPr="00E265F7" w:rsidTr="00E90D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s>
              <w:suppressAutoHyphens/>
              <w:spacing w:after="0" w:line="100" w:lineRule="atLeast"/>
              <w:ind w:left="368" w:hanging="270"/>
              <w:rPr>
                <w:rFonts w:ascii="Arial" w:hAnsi="Arial" w:cs="Arial"/>
              </w:rPr>
            </w:pPr>
            <w:r w:rsidRPr="00E265F7">
              <w:rPr>
                <w:rFonts w:ascii="Arial" w:hAnsi="Arial" w:cs="Arial"/>
                <w:color w:val="000000"/>
              </w:rPr>
              <w:t>Inventory Authority receive the goods against Purchase Order</w:t>
            </w:r>
          </w:p>
          <w:p w:rsidR="00F403DC" w:rsidRPr="00E265F7" w:rsidRDefault="00C75ACF" w:rsidP="00C75ACF">
            <w:pPr>
              <w:numPr>
                <w:ilvl w:val="0"/>
                <w:numId w:val="23"/>
              </w:numPr>
              <w:tabs>
                <w:tab w:val="left" w:pos="368"/>
              </w:tabs>
              <w:suppressAutoHyphens/>
              <w:spacing w:after="0" w:line="100" w:lineRule="atLeast"/>
              <w:ind w:left="368" w:hanging="270"/>
              <w:rPr>
                <w:rFonts w:ascii="Arial" w:hAnsi="Arial" w:cs="Arial"/>
              </w:rPr>
            </w:pPr>
            <w:r>
              <w:rPr>
                <w:rFonts w:ascii="Arial" w:hAnsi="Arial" w:cs="Arial"/>
                <w:color w:val="000000"/>
              </w:rPr>
              <w:t>QC authority perform quality check process for the received goods.</w:t>
            </w:r>
          </w:p>
          <w:p w:rsidR="00F403DC" w:rsidRPr="00E265F7" w:rsidRDefault="00F403DC" w:rsidP="00C75ACF">
            <w:pPr>
              <w:numPr>
                <w:ilvl w:val="0"/>
                <w:numId w:val="23"/>
              </w:numPr>
              <w:tabs>
                <w:tab w:val="left" w:pos="368"/>
              </w:tabs>
              <w:suppressAutoHyphens/>
              <w:spacing w:after="0" w:line="100" w:lineRule="atLeast"/>
              <w:ind w:firstLine="2330"/>
              <w:rPr>
                <w:rFonts w:ascii="Arial" w:hAnsi="Arial" w:cs="Arial"/>
              </w:rPr>
            </w:pPr>
            <w:r w:rsidRPr="00E265F7">
              <w:rPr>
                <w:rFonts w:ascii="Arial" w:hAnsi="Arial" w:cs="Arial"/>
                <w:color w:val="000000"/>
              </w:rPr>
              <w:t>Only QC passed quantity will be updated to inventory stock</w:t>
            </w:r>
          </w:p>
        </w:tc>
      </w:tr>
      <w:tr w:rsidR="00F403DC" w:rsidRPr="00E265F7" w:rsidTr="00E90D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75ACF">
            <w:pPr>
              <w:spacing w:after="0"/>
              <w:ind w:left="368"/>
              <w:rPr>
                <w:rFonts w:ascii="Arial" w:hAnsi="Arial" w:cs="Arial"/>
              </w:rPr>
            </w:pPr>
            <w:r w:rsidRPr="00E265F7">
              <w:rPr>
                <w:rFonts w:ascii="Arial" w:hAnsi="Arial" w:cs="Arial"/>
                <w:color w:val="000000"/>
              </w:rPr>
              <w:t xml:space="preserve">QC inspector goes for QC process of the received goods. Only QC passed quantity will be updated to the stock and failed quantity will be returned to supplier. </w:t>
            </w:r>
          </w:p>
        </w:tc>
      </w:tr>
      <w:tr w:rsidR="00F403DC" w:rsidRPr="00E265F7" w:rsidTr="00E90D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color w:val="000000"/>
              </w:rPr>
              <w:t>Medium</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C75ACF" w:rsidRDefault="00C75ACF" w:rsidP="00C75ACF">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Inventory must receive goods</w:t>
            </w:r>
            <w:r w:rsidR="00F403DC" w:rsidRPr="00C75ACF">
              <w:rPr>
                <w:rFonts w:ascii="Arial" w:hAnsi="Arial" w:cs="Arial"/>
              </w:rPr>
              <w:t xml:space="preserve"> </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s>
              <w:spacing w:after="0" w:line="100" w:lineRule="atLeast"/>
              <w:ind w:left="368" w:hanging="270"/>
              <w:rPr>
                <w:rFonts w:ascii="Arial" w:hAnsi="Arial" w:cs="Arial"/>
              </w:rPr>
            </w:pPr>
            <w:r w:rsidRPr="00E265F7">
              <w:rPr>
                <w:rFonts w:ascii="Arial" w:eastAsia="Times New Roman" w:hAnsi="Arial" w:cs="Arial"/>
              </w:rPr>
              <w:t>Appropriate message will be disp</w:t>
            </w:r>
            <w:r w:rsidR="00C75ACF">
              <w:rPr>
                <w:rFonts w:ascii="Arial" w:eastAsia="Times New Roman" w:hAnsi="Arial" w:cs="Arial"/>
              </w:rPr>
              <w:t>layed after successfully recording QC passed data in System</w:t>
            </w:r>
          </w:p>
          <w:p w:rsidR="00F403DC" w:rsidRPr="00C75ACF" w:rsidRDefault="00F403DC" w:rsidP="00C75ACF">
            <w:pPr>
              <w:numPr>
                <w:ilvl w:val="3"/>
                <w:numId w:val="23"/>
              </w:numPr>
              <w:tabs>
                <w:tab w:val="left" w:pos="728"/>
              </w:tabs>
              <w:suppressAutoHyphens/>
              <w:spacing w:after="0" w:line="100" w:lineRule="atLeast"/>
              <w:ind w:left="278" w:hanging="180"/>
              <w:rPr>
                <w:rFonts w:ascii="Arial" w:hAnsi="Arial" w:cs="Arial"/>
              </w:rPr>
            </w:pPr>
            <w:r w:rsidRPr="00E265F7">
              <w:rPr>
                <w:rFonts w:ascii="Arial" w:eastAsia="Times New Roman" w:hAnsi="Arial" w:cs="Arial"/>
              </w:rPr>
              <w:t xml:space="preserve"> </w:t>
            </w:r>
            <w:r w:rsidR="00C75ACF">
              <w:rPr>
                <w:rFonts w:ascii="Arial" w:eastAsia="Times New Roman" w:hAnsi="Arial" w:cs="Arial"/>
              </w:rPr>
              <w:t>Only QC passed quantity will be updated in Stock</w:t>
            </w:r>
          </w:p>
          <w:p w:rsidR="00C75ACF" w:rsidRPr="00E265F7" w:rsidRDefault="00C75ACF" w:rsidP="00C75ACF">
            <w:pPr>
              <w:numPr>
                <w:ilvl w:val="3"/>
                <w:numId w:val="23"/>
              </w:numPr>
              <w:tabs>
                <w:tab w:val="left" w:pos="728"/>
              </w:tabs>
              <w:suppressAutoHyphens/>
              <w:spacing w:after="0" w:line="100" w:lineRule="atLeast"/>
              <w:ind w:left="368" w:hanging="270"/>
              <w:rPr>
                <w:rFonts w:ascii="Arial" w:hAnsi="Arial" w:cs="Arial"/>
              </w:rPr>
            </w:pPr>
            <w:r>
              <w:rPr>
                <w:rFonts w:ascii="Arial" w:eastAsia="Times New Roman" w:hAnsi="Arial" w:cs="Arial"/>
              </w:rPr>
              <w:t>QC failed quantity will be rejected</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75ACF">
            <w:pPr>
              <w:numPr>
                <w:ilvl w:val="0"/>
                <w:numId w:val="23"/>
              </w:numPr>
              <w:tabs>
                <w:tab w:val="left" w:pos="368"/>
              </w:tabs>
              <w:suppressAutoHyphens/>
              <w:spacing w:after="0" w:line="100" w:lineRule="atLeast"/>
              <w:ind w:left="98" w:firstLine="0"/>
              <w:rPr>
                <w:rFonts w:ascii="Arial" w:hAnsi="Arial" w:cs="Arial"/>
              </w:rPr>
            </w:pPr>
            <w:r w:rsidRPr="00E265F7">
              <w:rPr>
                <w:rFonts w:ascii="Arial" w:eastAsia="Times New Roman" w:hAnsi="Arial" w:cs="Arial"/>
                <w:color w:val="000000"/>
              </w:rPr>
              <w:t>N/A</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75ACF" w:rsidP="00C75ACF">
            <w:pPr>
              <w:tabs>
                <w:tab w:val="left" w:pos="818"/>
              </w:tabs>
              <w:suppressAutoHyphens/>
              <w:spacing w:after="0" w:line="100" w:lineRule="atLeast"/>
              <w:ind w:left="368"/>
              <w:rPr>
                <w:rFonts w:ascii="Arial" w:hAnsi="Arial" w:cs="Arial"/>
              </w:rPr>
            </w:pPr>
            <w:r>
              <w:rPr>
                <w:rFonts w:ascii="Arial" w:hAnsi="Arial" w:cs="Arial"/>
              </w:rPr>
              <w:t>To record QC data and update the stock with only the QC passed quantity.</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C75ACF" w:rsidP="009B02AB">
            <w:pPr>
              <w:pStyle w:val="ListParagraph"/>
              <w:numPr>
                <w:ilvl w:val="0"/>
                <w:numId w:val="41"/>
              </w:numPr>
              <w:spacing w:after="0"/>
              <w:ind w:hanging="262"/>
              <w:rPr>
                <w:rFonts w:ascii="Arial" w:hAnsi="Arial" w:cs="Arial"/>
              </w:rPr>
            </w:pPr>
            <w:r>
              <w:rPr>
                <w:rFonts w:ascii="Arial" w:hAnsi="Arial" w:cs="Arial"/>
              </w:rPr>
              <w:t>Storekeeper receive goods against Purchase Order</w:t>
            </w:r>
          </w:p>
          <w:p w:rsidR="009B02AB" w:rsidRPr="00E265F7" w:rsidRDefault="00C75ACF" w:rsidP="009B02AB">
            <w:pPr>
              <w:pStyle w:val="ListParagraph"/>
              <w:numPr>
                <w:ilvl w:val="0"/>
                <w:numId w:val="41"/>
              </w:numPr>
              <w:spacing w:after="0"/>
              <w:ind w:hanging="262"/>
              <w:rPr>
                <w:rFonts w:ascii="Arial" w:hAnsi="Arial" w:cs="Arial"/>
              </w:rPr>
            </w:pPr>
            <w:r>
              <w:rPr>
                <w:rFonts w:ascii="Arial" w:hAnsi="Arial" w:cs="Arial"/>
              </w:rPr>
              <w:t>Quality Inspector perform QC process of the received goods</w:t>
            </w:r>
          </w:p>
          <w:p w:rsidR="00F403DC" w:rsidRPr="00E265F7" w:rsidRDefault="00F403DC" w:rsidP="009B02AB">
            <w:pPr>
              <w:pStyle w:val="ListParagraph"/>
              <w:numPr>
                <w:ilvl w:val="0"/>
                <w:numId w:val="41"/>
              </w:numPr>
              <w:spacing w:after="0"/>
              <w:ind w:hanging="262"/>
              <w:rPr>
                <w:rFonts w:ascii="Arial" w:hAnsi="Arial" w:cs="Arial"/>
              </w:rPr>
            </w:pPr>
            <w:r w:rsidRPr="00E265F7">
              <w:rPr>
                <w:rFonts w:ascii="Arial" w:hAnsi="Arial" w:cs="Arial"/>
              </w:rPr>
              <w:t>Only QC passed quantity will be updated the stock</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hanging="262"/>
              <w:rPr>
                <w:rFonts w:ascii="Arial" w:hAnsi="Arial" w:cs="Arial"/>
              </w:rPr>
            </w:pPr>
            <w:r w:rsidRPr="00E265F7">
              <w:rPr>
                <w:rFonts w:ascii="Arial" w:hAnsi="Arial" w:cs="Arial"/>
              </w:rPr>
              <w:t>N/A</w:t>
            </w:r>
          </w:p>
        </w:tc>
      </w:tr>
      <w:tr w:rsidR="00F403DC" w:rsidRPr="00E265F7" w:rsidTr="00E90D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3"/>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Proper message should be displayed if QC can’t be saved.</w:t>
            </w:r>
          </w:p>
          <w:p w:rsidR="00F403DC"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E90D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75ACF" w:rsidP="00E265F7">
            <w:pPr>
              <w:numPr>
                <w:ilvl w:val="0"/>
                <w:numId w:val="23"/>
              </w:numPr>
              <w:tabs>
                <w:tab w:val="left" w:pos="720"/>
              </w:tabs>
              <w:suppressAutoHyphens/>
              <w:spacing w:after="0" w:line="100" w:lineRule="atLeast"/>
              <w:ind w:left="368" w:hanging="270"/>
              <w:rPr>
                <w:rFonts w:ascii="Arial" w:hAnsi="Arial" w:cs="Arial"/>
              </w:rPr>
            </w:pPr>
            <w:r>
              <w:rPr>
                <w:rFonts w:ascii="Arial" w:eastAsia="Times New Roman" w:hAnsi="Arial" w:cs="Arial"/>
              </w:rPr>
              <w:t>Use Case ID: UC/INV/006</w:t>
            </w:r>
          </w:p>
        </w:tc>
      </w:tr>
    </w:tbl>
    <w:p w:rsidR="00F403DC" w:rsidRPr="00F403DC" w:rsidRDefault="00F403DC" w:rsidP="00F403DC"/>
    <w:p w:rsidR="00F95C1B" w:rsidRDefault="00533EA8" w:rsidP="00533EA8">
      <w:pPr>
        <w:pStyle w:val="Heading2"/>
        <w:rPr>
          <w:rFonts w:cs="Arial"/>
        </w:rPr>
      </w:pPr>
      <w:bookmarkStart w:id="44" w:name="_Toc432598792"/>
      <w:r>
        <w:rPr>
          <w:rFonts w:cs="Arial"/>
        </w:rPr>
        <w:t>UC/INV/010/Receive Return to Supplier after QC</w:t>
      </w:r>
      <w:bookmarkEnd w:id="44"/>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61"/>
      </w:tblGrid>
      <w:tr w:rsidR="00F403DC" w:rsidRPr="00E265F7" w:rsidTr="00D23746">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010</w:t>
            </w:r>
          </w:p>
        </w:tc>
      </w:tr>
      <w:tr w:rsidR="00F403DC" w:rsidRPr="00E265F7" w:rsidTr="00D23746">
        <w:trPr>
          <w:trHeight w:val="269"/>
        </w:trPr>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Receive Return to Supplier after QC</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color w:val="000000"/>
              </w:rPr>
              <w:t>Storekeeper</w:t>
            </w:r>
          </w:p>
        </w:tc>
      </w:tr>
      <w:tr w:rsidR="00F403DC" w:rsidRPr="00E265F7" w:rsidTr="00C75ACF">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rPr>
              <w:t>When inventory received items needs to return to supplier.</w:t>
            </w:r>
          </w:p>
        </w:tc>
      </w:tr>
      <w:tr w:rsidR="00CA7C15"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Business Rule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color w:val="000000"/>
              </w:rPr>
            </w:pPr>
            <w:r w:rsidRPr="00E265F7">
              <w:rPr>
                <w:rFonts w:ascii="Arial" w:hAnsi="Arial" w:cs="Arial"/>
                <w:color w:val="000000"/>
              </w:rPr>
              <w:t>Supplier deliver  goods to Inventory against the given Purchase Order</w:t>
            </w:r>
          </w:p>
          <w:p w:rsidR="00CA7C15" w:rsidRPr="00CA7C15"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hAnsi="Arial" w:cs="Arial"/>
                <w:color w:val="000000"/>
              </w:rPr>
              <w:t>Inventory Authority receive the goods against Purchase Order</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color w:val="000000"/>
              </w:rPr>
              <w:t>Quality Inspector perform the Quality Check process</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hAnsi="Arial" w:cs="Arial"/>
                <w:color w:val="000000"/>
              </w:rPr>
              <w:t>Inventory authority return the goods to supplier for any reason</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color w:val="000000"/>
              </w:rPr>
              <w:t>Entire received goods will get back to Supplier</w:t>
            </w:r>
          </w:p>
        </w:tc>
      </w:tr>
      <w:tr w:rsidR="00CA7C15"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 xml:space="preserve">Description: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tabs>
                <w:tab w:val="left" w:pos="720"/>
              </w:tabs>
              <w:spacing w:after="0"/>
              <w:ind w:left="360" w:firstLine="8"/>
              <w:rPr>
                <w:rFonts w:ascii="Arial" w:hAnsi="Arial" w:cs="Arial"/>
                <w:color w:val="000000"/>
              </w:rPr>
            </w:pPr>
            <w:r w:rsidRPr="00E265F7">
              <w:rPr>
                <w:rFonts w:ascii="Arial" w:hAnsi="Arial" w:cs="Arial"/>
                <w:color w:val="000000"/>
              </w:rPr>
              <w:t>Supplier delivered goods to storekeeper as per the Purchase Order Storekeeper receives goods accordingly but If there is any mismatch then storekeeper return the goods to supplier</w:t>
            </w:r>
          </w:p>
        </w:tc>
      </w:tr>
      <w:tr w:rsidR="00CA7C15"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Frequency of Use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Low</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lastRenderedPageBreak/>
              <w:t>Preconditions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8C773C"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rPr>
              <w:t>Supplier Purchase Order m</w:t>
            </w:r>
            <w:r w:rsidR="00CA7C15" w:rsidRPr="00E265F7">
              <w:rPr>
                <w:rFonts w:ascii="Arial" w:hAnsi="Arial" w:cs="Arial"/>
              </w:rPr>
              <w:t>ust exist</w:t>
            </w:r>
          </w:p>
          <w:p w:rsidR="00CA7C15"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hAnsi="Arial" w:cs="Arial"/>
              </w:rPr>
              <w:t>Inventory receive must exist against the Purchase Order</w:t>
            </w:r>
          </w:p>
          <w:p w:rsidR="008C773C" w:rsidRPr="00E265F7" w:rsidRDefault="008C773C"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rPr>
              <w:t>QC process must exist</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Post 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pacing w:after="0"/>
              <w:ind w:hanging="262"/>
              <w:rPr>
                <w:rFonts w:ascii="Arial" w:hAnsi="Arial" w:cs="Arial"/>
              </w:rPr>
            </w:pPr>
            <w:r w:rsidRPr="00E265F7">
              <w:rPr>
                <w:rFonts w:ascii="Arial" w:eastAsia="Times New Roman" w:hAnsi="Arial" w:cs="Arial"/>
              </w:rPr>
              <w:t>Appropriate message will be displayed after successfully returning the received items in system.</w:t>
            </w:r>
          </w:p>
          <w:p w:rsidR="00CA7C15" w:rsidRPr="00E265F7" w:rsidRDefault="008C773C" w:rsidP="00CA7C15">
            <w:pPr>
              <w:numPr>
                <w:ilvl w:val="0"/>
                <w:numId w:val="14"/>
              </w:numPr>
              <w:tabs>
                <w:tab w:val="left" w:pos="720"/>
              </w:tabs>
              <w:suppressAutoHyphens/>
              <w:spacing w:after="0" w:line="100" w:lineRule="atLeast"/>
              <w:ind w:hanging="262"/>
              <w:rPr>
                <w:rFonts w:ascii="Arial" w:eastAsia="Times New Roman" w:hAnsi="Arial" w:cs="Arial"/>
              </w:rPr>
            </w:pPr>
            <w:r>
              <w:rPr>
                <w:rFonts w:ascii="Arial" w:eastAsia="Times New Roman" w:hAnsi="Arial" w:cs="Arial"/>
              </w:rPr>
              <w:t>QC passed quantity will be revised in system</w:t>
            </w:r>
            <w:r w:rsidR="00CA7C15" w:rsidRPr="00E265F7">
              <w:rPr>
                <w:rFonts w:ascii="Arial" w:eastAsia="Times New Roman" w:hAnsi="Arial" w:cs="Arial"/>
              </w:rPr>
              <w:t>.</w:t>
            </w:r>
          </w:p>
          <w:p w:rsidR="00CA7C15" w:rsidRPr="00E265F7" w:rsidRDefault="00CA7C15" w:rsidP="00CA7C15">
            <w:pPr>
              <w:numPr>
                <w:ilvl w:val="0"/>
                <w:numId w:val="14"/>
              </w:numPr>
              <w:tabs>
                <w:tab w:val="left" w:pos="720"/>
              </w:tabs>
              <w:suppressAutoHyphens/>
              <w:spacing w:after="0" w:line="100" w:lineRule="atLeast"/>
              <w:ind w:hanging="262"/>
              <w:rPr>
                <w:rFonts w:ascii="Arial" w:eastAsia="Times New Roman" w:hAnsi="Arial" w:cs="Arial"/>
              </w:rPr>
            </w:pPr>
            <w:r w:rsidRPr="00E265F7">
              <w:rPr>
                <w:rFonts w:ascii="Arial" w:eastAsia="Times New Roman" w:hAnsi="Arial" w:cs="Arial"/>
              </w:rPr>
              <w:t>Received item quantity will be added in pending Purchase Order delivery quantity</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This quantity will be available to receive again from Supplier</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Assumption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N/A</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Goal</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8C773C">
            <w:pPr>
              <w:tabs>
                <w:tab w:val="left" w:pos="720"/>
              </w:tabs>
              <w:spacing w:after="0"/>
              <w:ind w:left="360" w:firstLine="8"/>
              <w:rPr>
                <w:rFonts w:ascii="Arial" w:eastAsia="Times New Roman" w:hAnsi="Arial" w:cs="Arial"/>
              </w:rPr>
            </w:pPr>
            <w:r w:rsidRPr="00E265F7">
              <w:rPr>
                <w:rFonts w:ascii="Arial" w:eastAsia="Times New Roman" w:hAnsi="Arial" w:cs="Arial"/>
              </w:rPr>
              <w:t>Return goods to Supplier af</w:t>
            </w:r>
            <w:r w:rsidR="008C773C">
              <w:rPr>
                <w:rFonts w:ascii="Arial" w:eastAsia="Times New Roman" w:hAnsi="Arial" w:cs="Arial"/>
              </w:rPr>
              <w:t>ter Inventory receive and after</w:t>
            </w:r>
            <w:r w:rsidRPr="00E265F7">
              <w:rPr>
                <w:rFonts w:ascii="Arial" w:eastAsia="Times New Roman" w:hAnsi="Arial" w:cs="Arial"/>
              </w:rPr>
              <w:t xml:space="preserve"> QC process</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Normal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22"/>
              </w:numPr>
              <w:tabs>
                <w:tab w:val="left" w:pos="720"/>
              </w:tabs>
              <w:suppressAutoHyphens/>
              <w:spacing w:after="0" w:line="100" w:lineRule="atLeast"/>
              <w:ind w:hanging="262"/>
              <w:rPr>
                <w:rFonts w:ascii="Arial" w:eastAsia="Times New Roman" w:hAnsi="Arial" w:cs="Arial"/>
              </w:rPr>
            </w:pPr>
            <w:r w:rsidRPr="00E265F7">
              <w:rPr>
                <w:rFonts w:ascii="Arial" w:eastAsia="Times New Roman" w:hAnsi="Arial" w:cs="Arial"/>
              </w:rPr>
              <w:t>Procurement authority issue Purchase Order to Supplier against Bill of Materials (BOM)</w:t>
            </w:r>
          </w:p>
          <w:p w:rsidR="00CA7C15" w:rsidRPr="00E265F7" w:rsidRDefault="00CA7C15" w:rsidP="00CA7C15">
            <w:pPr>
              <w:numPr>
                <w:ilvl w:val="0"/>
                <w:numId w:val="22"/>
              </w:numPr>
              <w:tabs>
                <w:tab w:val="left" w:pos="720"/>
              </w:tabs>
              <w:suppressAutoHyphens/>
              <w:spacing w:after="0" w:line="100" w:lineRule="atLeast"/>
              <w:ind w:hanging="262"/>
              <w:rPr>
                <w:rFonts w:ascii="Arial" w:eastAsia="Times New Roman" w:hAnsi="Arial" w:cs="Arial"/>
              </w:rPr>
            </w:pPr>
            <w:r w:rsidRPr="00E265F7">
              <w:rPr>
                <w:rFonts w:ascii="Arial" w:eastAsia="Times New Roman" w:hAnsi="Arial" w:cs="Arial"/>
              </w:rPr>
              <w:t>Procurement authority issue Purchase Order to Supplier against Purchase Requisition.</w:t>
            </w:r>
          </w:p>
          <w:p w:rsidR="008C773C" w:rsidRDefault="00CA7C15" w:rsidP="008C773C">
            <w:pPr>
              <w:numPr>
                <w:ilvl w:val="0"/>
                <w:numId w:val="22"/>
              </w:numPr>
              <w:tabs>
                <w:tab w:val="left" w:pos="720"/>
              </w:tabs>
              <w:suppressAutoHyphens/>
              <w:spacing w:after="0" w:line="100" w:lineRule="atLeast"/>
              <w:ind w:hanging="262"/>
              <w:rPr>
                <w:rFonts w:ascii="Arial" w:eastAsia="Times New Roman" w:hAnsi="Arial" w:cs="Arial"/>
              </w:rPr>
            </w:pPr>
            <w:r w:rsidRPr="00E265F7">
              <w:rPr>
                <w:rFonts w:ascii="Arial" w:eastAsia="Times New Roman" w:hAnsi="Arial" w:cs="Arial"/>
              </w:rPr>
              <w:t>Supplier deliver goods to Inventory against the Purchase Order</w:t>
            </w:r>
          </w:p>
          <w:p w:rsidR="008C773C" w:rsidRDefault="00CA7C15" w:rsidP="008C773C">
            <w:pPr>
              <w:numPr>
                <w:ilvl w:val="0"/>
                <w:numId w:val="22"/>
              </w:numPr>
              <w:tabs>
                <w:tab w:val="left" w:pos="720"/>
              </w:tabs>
              <w:suppressAutoHyphens/>
              <w:spacing w:after="0" w:line="100" w:lineRule="atLeast"/>
              <w:ind w:hanging="262"/>
              <w:rPr>
                <w:rFonts w:ascii="Arial" w:eastAsia="Times New Roman" w:hAnsi="Arial" w:cs="Arial"/>
              </w:rPr>
            </w:pPr>
            <w:r w:rsidRPr="008C773C">
              <w:rPr>
                <w:rFonts w:ascii="Arial" w:eastAsia="Times New Roman" w:hAnsi="Arial" w:cs="Arial"/>
              </w:rPr>
              <w:t>Inventory Authority receives goods from supplier against the Purchase Order.</w:t>
            </w:r>
          </w:p>
          <w:p w:rsidR="008C773C" w:rsidRDefault="008C773C" w:rsidP="008C773C">
            <w:pPr>
              <w:numPr>
                <w:ilvl w:val="0"/>
                <w:numId w:val="22"/>
              </w:numPr>
              <w:tabs>
                <w:tab w:val="left" w:pos="720"/>
              </w:tabs>
              <w:suppressAutoHyphens/>
              <w:spacing w:after="0" w:line="100" w:lineRule="atLeast"/>
              <w:ind w:hanging="262"/>
              <w:rPr>
                <w:rFonts w:ascii="Arial" w:eastAsia="Times New Roman" w:hAnsi="Arial" w:cs="Arial"/>
              </w:rPr>
            </w:pPr>
            <w:r>
              <w:rPr>
                <w:rFonts w:ascii="Arial" w:eastAsia="Times New Roman" w:hAnsi="Arial" w:cs="Arial"/>
              </w:rPr>
              <w:t>Quality Inspector perform Quality Check process</w:t>
            </w:r>
          </w:p>
          <w:p w:rsidR="00CA7C15" w:rsidRPr="00E265F7" w:rsidRDefault="00CA7C15" w:rsidP="008C773C">
            <w:pPr>
              <w:numPr>
                <w:ilvl w:val="0"/>
                <w:numId w:val="22"/>
              </w:numPr>
              <w:tabs>
                <w:tab w:val="left" w:pos="720"/>
              </w:tabs>
              <w:suppressAutoHyphens/>
              <w:spacing w:after="0" w:line="100" w:lineRule="atLeast"/>
              <w:ind w:hanging="262"/>
              <w:rPr>
                <w:rFonts w:ascii="Arial" w:eastAsia="Times New Roman" w:hAnsi="Arial" w:cs="Arial"/>
              </w:rPr>
            </w:pPr>
            <w:r w:rsidRPr="00E265F7">
              <w:rPr>
                <w:rFonts w:ascii="Arial" w:eastAsia="Times New Roman" w:hAnsi="Arial" w:cs="Arial"/>
              </w:rPr>
              <w:t>Inventory authority return the r</w:t>
            </w:r>
            <w:r w:rsidR="008C773C">
              <w:rPr>
                <w:rFonts w:ascii="Arial" w:eastAsia="Times New Roman" w:hAnsi="Arial" w:cs="Arial"/>
              </w:rPr>
              <w:t>eceived goods to supplier after</w:t>
            </w:r>
            <w:r w:rsidRPr="00E265F7">
              <w:rPr>
                <w:rFonts w:ascii="Arial" w:eastAsia="Times New Roman" w:hAnsi="Arial" w:cs="Arial"/>
              </w:rPr>
              <w:t xml:space="preserve"> QC for any reason.</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Alternate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9"/>
              </w:numPr>
              <w:tabs>
                <w:tab w:val="left" w:pos="720"/>
              </w:tabs>
              <w:suppressAutoHyphens/>
              <w:spacing w:after="0" w:line="100" w:lineRule="atLeast"/>
              <w:ind w:hanging="262"/>
              <w:rPr>
                <w:rFonts w:ascii="Arial" w:hAnsi="Arial" w:cs="Arial"/>
              </w:rPr>
            </w:pPr>
            <w:r w:rsidRPr="00E265F7">
              <w:rPr>
                <w:rFonts w:ascii="Arial" w:hAnsi="Arial" w:cs="Arial"/>
              </w:rPr>
              <w:t>N/A</w:t>
            </w:r>
          </w:p>
        </w:tc>
      </w:tr>
      <w:tr w:rsidR="00CA7C15"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Exception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Proper message should be displayed if receive return to supplier cannot be saved.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Appropriate message should be displayed if mandatory fields are not filled.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8C773C" w:rsidRDefault="004A24B4" w:rsidP="008C773C">
            <w:pPr>
              <w:numPr>
                <w:ilvl w:val="0"/>
                <w:numId w:val="23"/>
              </w:numPr>
              <w:tabs>
                <w:tab w:val="left" w:pos="368"/>
              </w:tabs>
              <w:suppressAutoHyphens/>
              <w:spacing w:after="0" w:line="100" w:lineRule="atLeast"/>
              <w:ind w:left="98" w:firstLine="0"/>
              <w:rPr>
                <w:rFonts w:ascii="Arial" w:hAnsi="Arial" w:cs="Arial"/>
              </w:rPr>
            </w:pPr>
            <w:r>
              <w:rPr>
                <w:rFonts w:ascii="Arial" w:eastAsia="Times New Roman" w:hAnsi="Arial" w:cs="Arial"/>
              </w:rPr>
              <w:t>Use Case ID: UC/INV/006</w:t>
            </w:r>
          </w:p>
          <w:p w:rsidR="008C773C" w:rsidRPr="00E265F7" w:rsidRDefault="008C773C" w:rsidP="008C773C">
            <w:pPr>
              <w:numPr>
                <w:ilvl w:val="0"/>
                <w:numId w:val="23"/>
              </w:numPr>
              <w:tabs>
                <w:tab w:val="left" w:pos="368"/>
              </w:tabs>
              <w:suppressAutoHyphens/>
              <w:spacing w:after="0" w:line="100" w:lineRule="atLeast"/>
              <w:ind w:left="98" w:firstLine="0"/>
              <w:rPr>
                <w:rFonts w:ascii="Arial" w:hAnsi="Arial" w:cs="Arial"/>
              </w:rPr>
            </w:pPr>
            <w:r>
              <w:rPr>
                <w:rFonts w:ascii="Arial" w:eastAsia="Times New Roman" w:hAnsi="Arial" w:cs="Arial"/>
              </w:rPr>
              <w:t>Use Case ID: UC/INV/009</w:t>
            </w:r>
          </w:p>
        </w:tc>
      </w:tr>
    </w:tbl>
    <w:p w:rsidR="00F403DC" w:rsidRPr="00F403DC" w:rsidRDefault="00F403DC" w:rsidP="00F403DC"/>
    <w:p w:rsidR="00F95C1B" w:rsidRDefault="00533EA8" w:rsidP="00533EA8">
      <w:pPr>
        <w:pStyle w:val="Heading2"/>
        <w:rPr>
          <w:rFonts w:cs="Arial"/>
          <w:bCs/>
          <w:color w:val="000000"/>
        </w:rPr>
      </w:pPr>
      <w:bookmarkStart w:id="45" w:name="_Toc432598793"/>
      <w:r>
        <w:rPr>
          <w:rFonts w:cs="Arial"/>
        </w:rPr>
        <w:t xml:space="preserve">UC/INV/011/ </w:t>
      </w:r>
      <w:r w:rsidRPr="00533EA8">
        <w:rPr>
          <w:rFonts w:cs="Arial"/>
          <w:bCs/>
          <w:color w:val="000000"/>
        </w:rPr>
        <w:t>Update stock with QC passed quantity</w:t>
      </w:r>
      <w:bookmarkEnd w:id="45"/>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61"/>
      </w:tblGrid>
      <w:tr w:rsidR="00F403DC" w:rsidRPr="00E265F7" w:rsidTr="00D23746">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011</w:t>
            </w:r>
          </w:p>
        </w:tc>
      </w:tr>
      <w:tr w:rsidR="00F403DC" w:rsidRPr="00E265F7" w:rsidTr="00D23746">
        <w:trPr>
          <w:trHeight w:val="269"/>
        </w:trPr>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Update stock with QC passed quantity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hAnsi="Arial" w:cs="Arial"/>
                <w:color w:val="000000"/>
              </w:rPr>
              <w:t>System</w:t>
            </w:r>
          </w:p>
        </w:tc>
      </w:tr>
      <w:tr w:rsidR="00F403DC" w:rsidRPr="00E265F7" w:rsidTr="00B57923">
        <w:trPr>
          <w:trHeight w:val="287"/>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rPr>
              <w:t xml:space="preserve">When </w:t>
            </w:r>
            <w:r w:rsidR="004A24B4">
              <w:rPr>
                <w:rFonts w:ascii="Arial" w:hAnsi="Arial" w:cs="Arial"/>
              </w:rPr>
              <w:t>received goods pass the QC process</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Storekeeper receives goods from Supplier</w:t>
            </w:r>
          </w:p>
          <w:p w:rsidR="004A24B4" w:rsidRPr="00E265F7"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Quality inspector perform the quality check process</w:t>
            </w:r>
          </w:p>
          <w:p w:rsidR="00F403DC" w:rsidRPr="00E265F7" w:rsidRDefault="004A24B4" w:rsidP="004A24B4">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System update the stock only by the QC passed quantity</w:t>
            </w:r>
          </w:p>
        </w:tc>
      </w:tr>
      <w:tr w:rsidR="00F403DC"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spacing w:after="0"/>
              <w:ind w:left="458"/>
              <w:rPr>
                <w:rFonts w:ascii="Arial" w:hAnsi="Arial" w:cs="Arial"/>
              </w:rPr>
            </w:pPr>
            <w:r w:rsidRPr="00E265F7">
              <w:rPr>
                <w:rFonts w:ascii="Arial" w:hAnsi="Arial" w:cs="Arial"/>
              </w:rPr>
              <w:t>QC aut</w:t>
            </w:r>
            <w:r w:rsidR="004A24B4">
              <w:rPr>
                <w:rFonts w:ascii="Arial" w:hAnsi="Arial" w:cs="Arial"/>
              </w:rPr>
              <w:t>hority execute the QC process of</w:t>
            </w:r>
            <w:r w:rsidRPr="00E265F7">
              <w:rPr>
                <w:rFonts w:ascii="Arial" w:hAnsi="Arial" w:cs="Arial"/>
              </w:rPr>
              <w:t xml:space="preserve"> the receiv</w:t>
            </w:r>
            <w:r w:rsidR="004A24B4">
              <w:rPr>
                <w:rFonts w:ascii="Arial" w:hAnsi="Arial" w:cs="Arial"/>
              </w:rPr>
              <w:t>e goods and update the stock only by the qc passed quantity</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Medium</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process of the received goods</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Post 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numPr>
                <w:ilvl w:val="0"/>
                <w:numId w:val="23"/>
              </w:numPr>
              <w:tabs>
                <w:tab w:val="left" w:pos="720"/>
              </w:tabs>
              <w:spacing w:after="0" w:line="100" w:lineRule="atLeast"/>
              <w:ind w:left="458"/>
              <w:rPr>
                <w:rFonts w:ascii="Arial" w:hAnsi="Arial" w:cs="Arial"/>
              </w:rPr>
            </w:pPr>
            <w:r w:rsidRPr="00E265F7">
              <w:rPr>
                <w:rFonts w:ascii="Arial" w:eastAsia="Times New Roman" w:hAnsi="Arial" w:cs="Arial"/>
              </w:rPr>
              <w:t>Appropriate message will be displayed after successfully update the stock.</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color w:val="000000"/>
              </w:rPr>
              <w:t>N/A</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4A24B4">
            <w:pPr>
              <w:tabs>
                <w:tab w:val="left" w:pos="720"/>
              </w:tabs>
              <w:suppressAutoHyphens/>
              <w:spacing w:after="0" w:line="100" w:lineRule="atLeast"/>
              <w:ind w:left="458"/>
              <w:rPr>
                <w:rFonts w:ascii="Arial" w:hAnsi="Arial" w:cs="Arial"/>
              </w:rPr>
            </w:pPr>
            <w:r>
              <w:rPr>
                <w:rFonts w:ascii="Arial" w:hAnsi="Arial" w:cs="Arial"/>
              </w:rPr>
              <w:t>To update the inventory stock by the QC passed quantity only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4A24B4" w:rsidP="009B02AB">
            <w:pPr>
              <w:pStyle w:val="ListParagraph"/>
              <w:numPr>
                <w:ilvl w:val="3"/>
                <w:numId w:val="23"/>
              </w:numPr>
              <w:spacing w:after="0"/>
              <w:ind w:left="458"/>
              <w:rPr>
                <w:rFonts w:ascii="Arial" w:hAnsi="Arial" w:cs="Arial"/>
              </w:rPr>
            </w:pPr>
            <w:r>
              <w:rPr>
                <w:rFonts w:ascii="Arial" w:hAnsi="Arial" w:cs="Arial"/>
              </w:rPr>
              <w:t>Storekeeper r</w:t>
            </w:r>
            <w:r w:rsidR="00F403DC" w:rsidRPr="00E265F7">
              <w:rPr>
                <w:rFonts w:ascii="Arial" w:hAnsi="Arial" w:cs="Arial"/>
              </w:rPr>
              <w:t>eceive</w:t>
            </w:r>
            <w:r>
              <w:rPr>
                <w:rFonts w:ascii="Arial" w:hAnsi="Arial" w:cs="Arial"/>
              </w:rPr>
              <w:t>s</w:t>
            </w:r>
            <w:r w:rsidR="00F403DC" w:rsidRPr="00E265F7">
              <w:rPr>
                <w:rFonts w:ascii="Arial" w:hAnsi="Arial" w:cs="Arial"/>
              </w:rPr>
              <w:t xml:space="preserve"> goods</w:t>
            </w:r>
            <w:r>
              <w:rPr>
                <w:rFonts w:ascii="Arial" w:hAnsi="Arial" w:cs="Arial"/>
              </w:rPr>
              <w:t xml:space="preserve"> from Supplier</w:t>
            </w:r>
          </w:p>
          <w:p w:rsidR="009B02AB" w:rsidRPr="00E265F7" w:rsidRDefault="004A24B4" w:rsidP="00F403DC">
            <w:pPr>
              <w:pStyle w:val="ListParagraph"/>
              <w:numPr>
                <w:ilvl w:val="3"/>
                <w:numId w:val="23"/>
              </w:numPr>
              <w:spacing w:after="0"/>
              <w:ind w:left="458"/>
              <w:rPr>
                <w:rFonts w:ascii="Arial" w:hAnsi="Arial" w:cs="Arial"/>
              </w:rPr>
            </w:pPr>
            <w:r>
              <w:rPr>
                <w:rFonts w:ascii="Arial" w:hAnsi="Arial" w:cs="Arial"/>
              </w:rPr>
              <w:t>Quality Inspector perform the QC process</w:t>
            </w:r>
          </w:p>
          <w:p w:rsidR="00F403DC" w:rsidRPr="00E265F7" w:rsidRDefault="00F403DC" w:rsidP="004A24B4">
            <w:pPr>
              <w:pStyle w:val="ListParagraph"/>
              <w:numPr>
                <w:ilvl w:val="3"/>
                <w:numId w:val="23"/>
              </w:numPr>
              <w:spacing w:after="0"/>
              <w:ind w:left="458"/>
              <w:rPr>
                <w:rFonts w:ascii="Arial" w:hAnsi="Arial" w:cs="Arial"/>
              </w:rPr>
            </w:pPr>
            <w:r w:rsidRPr="00E265F7">
              <w:rPr>
                <w:rFonts w:ascii="Arial" w:hAnsi="Arial" w:cs="Arial"/>
              </w:rPr>
              <w:t xml:space="preserve">Only QC passed quantity </w:t>
            </w:r>
            <w:r w:rsidR="004A24B4">
              <w:rPr>
                <w:rFonts w:ascii="Arial" w:hAnsi="Arial" w:cs="Arial"/>
              </w:rPr>
              <w:t>updates the stock</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left="458"/>
              <w:rPr>
                <w:rFonts w:ascii="Arial" w:hAnsi="Arial" w:cs="Arial"/>
              </w:rPr>
            </w:pPr>
            <w:r w:rsidRPr="00E265F7">
              <w:rPr>
                <w:rFonts w:ascii="Arial" w:hAnsi="Arial" w:cs="Arial"/>
              </w:rPr>
              <w:t>N/A</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stock can’t be saved.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F95C1B" w:rsidRDefault="00533EA8" w:rsidP="00533EA8">
      <w:pPr>
        <w:pStyle w:val="Heading2"/>
        <w:rPr>
          <w:rFonts w:cs="Arial"/>
          <w:bCs/>
          <w:color w:val="000000"/>
        </w:rPr>
      </w:pPr>
      <w:bookmarkStart w:id="46" w:name="_Toc432598794"/>
      <w:r>
        <w:rPr>
          <w:rFonts w:cs="Arial"/>
        </w:rPr>
        <w:t xml:space="preserve">UC/INV/012/ </w:t>
      </w:r>
      <w:r>
        <w:rPr>
          <w:rFonts w:cs="Arial"/>
          <w:bCs/>
          <w:color w:val="000000"/>
        </w:rPr>
        <w:t>Return QC Failed Quantity to Supplier</w:t>
      </w:r>
      <w:bookmarkEnd w:id="46"/>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E265F7"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012</w:t>
            </w:r>
          </w:p>
        </w:tc>
      </w:tr>
      <w:tr w:rsidR="00F403DC" w:rsidRPr="00E265F7"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Return QC failed quantity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color w:val="000000"/>
              </w:rPr>
              <w:t>Storekeeper</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When received goods fails to pass the QC process</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Quality Inspector perform the QC process for the received goods</w:t>
            </w:r>
          </w:p>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failed items goes back to Supplier</w:t>
            </w:r>
          </w:p>
        </w:tc>
      </w:tr>
      <w:tr w:rsidR="00F403DC"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A7C15">
            <w:pPr>
              <w:spacing w:after="0"/>
              <w:ind w:left="458"/>
              <w:rPr>
                <w:rFonts w:ascii="Arial" w:hAnsi="Arial" w:cs="Arial"/>
              </w:rPr>
            </w:pPr>
            <w:r w:rsidRPr="00E265F7">
              <w:rPr>
                <w:rFonts w:ascii="Arial" w:hAnsi="Arial" w:cs="Arial"/>
              </w:rPr>
              <w:t>QC authority execute the QC process in the receive</w:t>
            </w:r>
            <w:r w:rsidR="00CA7C15">
              <w:rPr>
                <w:rFonts w:ascii="Arial" w:hAnsi="Arial" w:cs="Arial"/>
              </w:rPr>
              <w:t>d</w:t>
            </w:r>
            <w:r w:rsidRPr="00E265F7">
              <w:rPr>
                <w:rFonts w:ascii="Arial" w:hAnsi="Arial" w:cs="Arial"/>
              </w:rPr>
              <w:t xml:space="preserve"> goods and returned QC failed quantity to supplier</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Medium</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process have QC failed quantity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A7C15">
            <w:pPr>
              <w:numPr>
                <w:ilvl w:val="0"/>
                <w:numId w:val="23"/>
              </w:numPr>
              <w:tabs>
                <w:tab w:val="left" w:pos="720"/>
              </w:tabs>
              <w:spacing w:after="0" w:line="100" w:lineRule="atLeast"/>
              <w:ind w:left="458"/>
              <w:rPr>
                <w:rFonts w:ascii="Arial" w:hAnsi="Arial" w:cs="Arial"/>
              </w:rPr>
            </w:pPr>
            <w:r w:rsidRPr="00E265F7">
              <w:rPr>
                <w:rFonts w:ascii="Arial" w:eastAsia="Times New Roman" w:hAnsi="Arial" w:cs="Arial"/>
              </w:rPr>
              <w:t>Appropriate message will be displayed after successfully failed goods returned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265F7">
            <w:pPr>
              <w:numPr>
                <w:ilvl w:val="0"/>
                <w:numId w:val="23"/>
              </w:numPr>
              <w:tabs>
                <w:tab w:val="left" w:pos="720"/>
              </w:tabs>
              <w:suppressAutoHyphens/>
              <w:spacing w:after="0" w:line="100" w:lineRule="atLeast"/>
              <w:ind w:left="458"/>
              <w:rPr>
                <w:rFonts w:ascii="Arial" w:hAnsi="Arial" w:cs="Arial"/>
              </w:rPr>
            </w:pPr>
            <w:r w:rsidRPr="00E265F7">
              <w:rPr>
                <w:rFonts w:ascii="Arial" w:eastAsia="Times New Roman" w:hAnsi="Arial" w:cs="Arial"/>
                <w:color w:val="000000"/>
              </w:rPr>
              <w:t>N/A</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CA7C15">
            <w:pPr>
              <w:tabs>
                <w:tab w:val="left" w:pos="720"/>
              </w:tabs>
              <w:suppressAutoHyphens/>
              <w:spacing w:after="0" w:line="100" w:lineRule="atLeast"/>
              <w:ind w:left="458"/>
              <w:rPr>
                <w:rFonts w:ascii="Arial" w:hAnsi="Arial" w:cs="Arial"/>
              </w:rPr>
            </w:pPr>
            <w:r>
              <w:rPr>
                <w:rFonts w:ascii="Arial" w:hAnsi="Arial" w:cs="Arial"/>
              </w:rPr>
              <w:t>To return QC failed item(s)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CA7C15" w:rsidP="00F403DC">
            <w:pPr>
              <w:pStyle w:val="ListParagraph"/>
              <w:numPr>
                <w:ilvl w:val="3"/>
                <w:numId w:val="23"/>
              </w:numPr>
              <w:spacing w:after="0"/>
              <w:ind w:left="458"/>
              <w:rPr>
                <w:rFonts w:ascii="Arial" w:hAnsi="Arial" w:cs="Arial"/>
              </w:rPr>
            </w:pPr>
            <w:r>
              <w:rPr>
                <w:rFonts w:ascii="Arial" w:hAnsi="Arial" w:cs="Arial"/>
              </w:rPr>
              <w:t xml:space="preserve">Storekeeper receives </w:t>
            </w:r>
            <w:r w:rsidR="00F403DC" w:rsidRPr="00E265F7">
              <w:rPr>
                <w:rFonts w:ascii="Arial" w:hAnsi="Arial" w:cs="Arial"/>
              </w:rPr>
              <w:t>goods</w:t>
            </w:r>
            <w:r>
              <w:rPr>
                <w:rFonts w:ascii="Arial" w:hAnsi="Arial" w:cs="Arial"/>
              </w:rPr>
              <w:t xml:space="preserve"> from Supplier</w:t>
            </w:r>
          </w:p>
          <w:p w:rsidR="009B02AB" w:rsidRPr="00E265F7" w:rsidRDefault="00CA7C15" w:rsidP="00F403DC">
            <w:pPr>
              <w:pStyle w:val="ListParagraph"/>
              <w:numPr>
                <w:ilvl w:val="3"/>
                <w:numId w:val="23"/>
              </w:numPr>
              <w:spacing w:after="0"/>
              <w:ind w:left="458"/>
              <w:rPr>
                <w:rFonts w:ascii="Arial" w:hAnsi="Arial" w:cs="Arial"/>
              </w:rPr>
            </w:pPr>
            <w:r>
              <w:rPr>
                <w:rFonts w:ascii="Arial" w:hAnsi="Arial" w:cs="Arial"/>
              </w:rPr>
              <w:t>Quality Inspector perform quality check process</w:t>
            </w:r>
          </w:p>
          <w:p w:rsidR="00F403DC" w:rsidRPr="00E265F7" w:rsidRDefault="00CA7C15" w:rsidP="00F403DC">
            <w:pPr>
              <w:pStyle w:val="ListParagraph"/>
              <w:numPr>
                <w:ilvl w:val="3"/>
                <w:numId w:val="23"/>
              </w:numPr>
              <w:spacing w:after="0"/>
              <w:ind w:left="458"/>
              <w:rPr>
                <w:rFonts w:ascii="Arial" w:hAnsi="Arial" w:cs="Arial"/>
              </w:rPr>
            </w:pPr>
            <w:r>
              <w:rPr>
                <w:rFonts w:ascii="Arial" w:hAnsi="Arial" w:cs="Arial"/>
              </w:rPr>
              <w:t>QC failed item(s) gets back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left="458"/>
              <w:rPr>
                <w:rFonts w:ascii="Arial" w:hAnsi="Arial" w:cs="Arial"/>
              </w:rPr>
            </w:pPr>
            <w:r w:rsidRPr="00E265F7">
              <w:rPr>
                <w:rFonts w:ascii="Arial" w:hAnsi="Arial" w:cs="Arial"/>
              </w:rPr>
              <w:t>N/A</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 xml:space="preserve">Proper message should be displayed if </w:t>
            </w:r>
            <w:r w:rsidR="00CA7C15">
              <w:rPr>
                <w:rFonts w:ascii="Arial" w:eastAsia="Times New Roman" w:hAnsi="Arial" w:cs="Arial"/>
              </w:rPr>
              <w:t xml:space="preserve">QC failed </w:t>
            </w:r>
            <w:r w:rsidRPr="00E265F7">
              <w:rPr>
                <w:rFonts w:ascii="Arial" w:eastAsia="Times New Roman" w:hAnsi="Arial" w:cs="Arial"/>
              </w:rPr>
              <w:t>goods returned can’t be saved.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 xml:space="preserve">Any system exception/Application exception should be handled centrally with proper user message during the page </w:t>
            </w:r>
            <w:r w:rsidRPr="00E265F7">
              <w:rPr>
                <w:rFonts w:ascii="Arial" w:eastAsia="Times New Roman" w:hAnsi="Arial" w:cs="Arial"/>
              </w:rPr>
              <w:lastRenderedPageBreak/>
              <w:t>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rPr>
              <w:t>N/A</w:t>
            </w:r>
          </w:p>
        </w:tc>
      </w:tr>
    </w:tbl>
    <w:p w:rsidR="00F403DC" w:rsidRPr="00F403DC" w:rsidRDefault="00F403DC" w:rsidP="00F403DC"/>
    <w:p w:rsidR="00F95C1B" w:rsidRDefault="00533EA8" w:rsidP="00F95C1B">
      <w:pPr>
        <w:pStyle w:val="Heading2"/>
        <w:rPr>
          <w:rFonts w:cs="Arial"/>
          <w:bCs/>
          <w:color w:val="000000"/>
        </w:rPr>
      </w:pPr>
      <w:bookmarkStart w:id="47" w:name="_Toc432598795"/>
      <w:r w:rsidRPr="00533EA8">
        <w:rPr>
          <w:rFonts w:cs="Arial"/>
        </w:rPr>
        <w:t xml:space="preserve">UC/INV/013/ </w:t>
      </w:r>
      <w:r w:rsidRPr="00533EA8">
        <w:rPr>
          <w:rFonts w:cs="Arial"/>
          <w:bCs/>
          <w:color w:val="000000"/>
        </w:rPr>
        <w:t>Order Cancellation for QC failed items/Qty</w:t>
      </w:r>
      <w:bookmarkEnd w:id="47"/>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302F91"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B57923"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013</w:t>
            </w:r>
          </w:p>
        </w:tc>
      </w:tr>
      <w:tr w:rsidR="00F403DC" w:rsidRPr="00302F91"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Order Cancellation for QC failed items/Qty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Procurement/Authority</w:t>
            </w:r>
          </w:p>
        </w:tc>
      </w:tr>
      <w:tr w:rsidR="00F403DC" w:rsidRPr="00302F91" w:rsidTr="00B57923">
        <w:trPr>
          <w:trHeight w:val="35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rPr>
              <w:t>When Purchase order need to be canceled for QC failed items</w:t>
            </w:r>
          </w:p>
        </w:tc>
      </w:tr>
      <w:tr w:rsidR="00F403DC" w:rsidRPr="00302F91"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Supplier deliver  goods to Inventory against the given Purchase Order</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Inventory Authority receive the goods against Purchase Order</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Authority execute QC process of receive goods</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Procurement Authority cancel the Purchase Order for the failed QC goods</w:t>
            </w:r>
          </w:p>
        </w:tc>
      </w:tr>
      <w:tr w:rsidR="00F403DC" w:rsidRPr="00302F91"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r w:rsidRPr="00302F91">
              <w:rPr>
                <w:rFonts w:ascii="Arial" w:hAnsi="Arial" w:cs="Arial"/>
              </w:rPr>
              <w:t xml:space="preserve">Inventory authority canceled purchase order </w:t>
            </w:r>
            <w:r w:rsidR="00B57923">
              <w:rPr>
                <w:rFonts w:ascii="Arial" w:hAnsi="Arial" w:cs="Arial"/>
              </w:rPr>
              <w:t xml:space="preserve">quantity of the </w:t>
            </w:r>
            <w:r w:rsidRPr="00302F91">
              <w:rPr>
                <w:rFonts w:ascii="Arial" w:hAnsi="Arial" w:cs="Arial"/>
              </w:rPr>
              <w:t>QC failed goods.</w:t>
            </w:r>
          </w:p>
        </w:tc>
      </w:tr>
      <w:tr w:rsidR="00F403DC" w:rsidRPr="00302F91"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B57923" w:rsidP="009B02AB">
            <w:pPr>
              <w:numPr>
                <w:ilvl w:val="0"/>
                <w:numId w:val="23"/>
              </w:numPr>
              <w:tabs>
                <w:tab w:val="left" w:pos="720"/>
              </w:tabs>
              <w:suppressAutoHyphens/>
              <w:spacing w:after="0" w:line="100" w:lineRule="atLeast"/>
              <w:ind w:left="432" w:hanging="334"/>
              <w:rPr>
                <w:rFonts w:ascii="Arial" w:hAnsi="Arial" w:cs="Arial"/>
              </w:rPr>
            </w:pPr>
            <w:r>
              <w:rPr>
                <w:rFonts w:ascii="Arial" w:eastAsia="Times New Roman" w:hAnsi="Arial" w:cs="Arial"/>
              </w:rPr>
              <w:t>Medium</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58"/>
              <w:rPr>
                <w:rFonts w:ascii="Arial" w:hAnsi="Arial" w:cs="Arial"/>
              </w:rPr>
            </w:pPr>
            <w:r w:rsidRPr="00302F91">
              <w:rPr>
                <w:rFonts w:ascii="Arial" w:hAnsi="Arial" w:cs="Arial"/>
                <w:color w:val="000000"/>
              </w:rPr>
              <w:t>Supplier Purchase Order Must exist</w:t>
            </w:r>
          </w:p>
          <w:p w:rsidR="00F403DC" w:rsidRPr="00302F91" w:rsidRDefault="00F403DC" w:rsidP="003456FB">
            <w:pPr>
              <w:numPr>
                <w:ilvl w:val="0"/>
                <w:numId w:val="23"/>
              </w:numPr>
              <w:tabs>
                <w:tab w:val="left" w:pos="458"/>
              </w:tabs>
              <w:suppressAutoHyphens/>
              <w:spacing w:after="0" w:line="100" w:lineRule="atLeast"/>
              <w:ind w:firstLine="2330"/>
              <w:rPr>
                <w:rFonts w:ascii="Arial" w:hAnsi="Arial" w:cs="Arial"/>
              </w:rPr>
            </w:pPr>
            <w:r w:rsidRPr="00302F91">
              <w:rPr>
                <w:rFonts w:ascii="Arial" w:hAnsi="Arial" w:cs="Arial"/>
                <w:color w:val="000000"/>
              </w:rPr>
              <w:t>Inventory must receive goods</w:t>
            </w:r>
            <w:r w:rsidR="00B57923">
              <w:rPr>
                <w:rFonts w:ascii="Arial" w:hAnsi="Arial" w:cs="Arial"/>
                <w:color w:val="000000"/>
              </w:rPr>
              <w:t xml:space="preserve"> from supplier</w:t>
            </w:r>
          </w:p>
          <w:p w:rsidR="00F403DC" w:rsidRPr="00302F91" w:rsidRDefault="00B57923" w:rsidP="003456FB">
            <w:pPr>
              <w:numPr>
                <w:ilvl w:val="0"/>
                <w:numId w:val="23"/>
              </w:numPr>
              <w:tabs>
                <w:tab w:val="left" w:pos="458"/>
              </w:tabs>
              <w:suppressAutoHyphens/>
              <w:spacing w:after="0" w:line="100" w:lineRule="atLeast"/>
              <w:ind w:firstLine="2330"/>
              <w:rPr>
                <w:rFonts w:ascii="Arial" w:hAnsi="Arial" w:cs="Arial"/>
              </w:rPr>
            </w:pPr>
            <w:r>
              <w:rPr>
                <w:rFonts w:ascii="Arial" w:hAnsi="Arial" w:cs="Arial"/>
                <w:color w:val="000000"/>
              </w:rPr>
              <w:t>Quality inspector</w:t>
            </w:r>
            <w:r w:rsidR="00F403DC" w:rsidRPr="00302F91">
              <w:rPr>
                <w:rFonts w:ascii="Arial" w:hAnsi="Arial" w:cs="Arial"/>
                <w:color w:val="000000"/>
              </w:rPr>
              <w:t xml:space="preserve"> perform Q</w:t>
            </w:r>
            <w:r>
              <w:rPr>
                <w:rFonts w:ascii="Arial" w:hAnsi="Arial" w:cs="Arial"/>
                <w:color w:val="000000"/>
              </w:rPr>
              <w:t xml:space="preserve">uality </w:t>
            </w:r>
            <w:r w:rsidR="00F403DC" w:rsidRPr="00302F91">
              <w:rPr>
                <w:rFonts w:ascii="Arial" w:hAnsi="Arial" w:cs="Arial"/>
                <w:color w:val="000000"/>
              </w:rPr>
              <w:t>C</w:t>
            </w:r>
            <w:r>
              <w:rPr>
                <w:rFonts w:ascii="Arial" w:hAnsi="Arial" w:cs="Arial"/>
                <w:color w:val="000000"/>
              </w:rPr>
              <w:t>heck</w:t>
            </w:r>
            <w:r w:rsidR="00F403DC" w:rsidRPr="00302F91">
              <w:rPr>
                <w:rFonts w:ascii="Arial" w:hAnsi="Arial" w:cs="Arial"/>
                <w:color w:val="000000"/>
              </w:rPr>
              <w:t xml:space="preserve"> process</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s>
              <w:spacing w:after="0" w:line="100" w:lineRule="atLeast"/>
              <w:ind w:left="458"/>
              <w:rPr>
                <w:rFonts w:ascii="Arial" w:hAnsi="Arial" w:cs="Arial"/>
              </w:rPr>
            </w:pPr>
            <w:r w:rsidRPr="00302F91">
              <w:rPr>
                <w:rFonts w:ascii="Arial" w:eastAsia="Times New Roman" w:hAnsi="Arial" w:cs="Arial"/>
              </w:rPr>
              <w:t xml:space="preserve">Appropriate message will be displayed after successfully </w:t>
            </w:r>
            <w:r w:rsidR="007C0DFE">
              <w:rPr>
                <w:rFonts w:ascii="Arial" w:eastAsia="Times New Roman" w:hAnsi="Arial" w:cs="Arial"/>
              </w:rPr>
              <w:t>Order Cancellation for</w:t>
            </w:r>
            <w:r w:rsidR="00B57923">
              <w:rPr>
                <w:rFonts w:ascii="Arial" w:eastAsia="Times New Roman" w:hAnsi="Arial" w:cs="Arial"/>
              </w:rPr>
              <w:t xml:space="preserve"> the </w:t>
            </w:r>
            <w:r w:rsidR="007C0DFE">
              <w:rPr>
                <w:rFonts w:ascii="Arial" w:eastAsia="Times New Roman" w:hAnsi="Arial" w:cs="Arial"/>
              </w:rPr>
              <w:t>QC failed item(s)</w:t>
            </w:r>
          </w:p>
          <w:p w:rsidR="00F403DC" w:rsidRPr="00302F91" w:rsidRDefault="00F403DC" w:rsidP="007C0DFE">
            <w:pPr>
              <w:numPr>
                <w:ilvl w:val="0"/>
                <w:numId w:val="23"/>
              </w:numPr>
              <w:tabs>
                <w:tab w:val="left" w:pos="368"/>
              </w:tabs>
              <w:suppressAutoHyphens/>
              <w:spacing w:after="0" w:line="100" w:lineRule="atLeast"/>
              <w:ind w:firstLine="2330"/>
              <w:rPr>
                <w:rFonts w:ascii="Arial" w:hAnsi="Arial" w:cs="Arial"/>
              </w:rPr>
            </w:pPr>
            <w:r w:rsidRPr="00302F91">
              <w:rPr>
                <w:rFonts w:ascii="Arial" w:eastAsia="Times New Roman" w:hAnsi="Arial" w:cs="Arial"/>
              </w:rPr>
              <w:t xml:space="preserve"> Purchase Order </w:t>
            </w:r>
            <w:r w:rsidR="007C0DFE">
              <w:rPr>
                <w:rFonts w:ascii="Arial" w:eastAsia="Times New Roman" w:hAnsi="Arial" w:cs="Arial"/>
              </w:rPr>
              <w:t xml:space="preserve">will be </w:t>
            </w:r>
            <w:r w:rsidRPr="00302F91">
              <w:rPr>
                <w:rFonts w:ascii="Arial" w:eastAsia="Times New Roman" w:hAnsi="Arial" w:cs="Arial"/>
              </w:rPr>
              <w:t xml:space="preserve">canceled </w:t>
            </w:r>
            <w:r w:rsidR="007C0DFE">
              <w:rPr>
                <w:rFonts w:ascii="Arial" w:eastAsia="Times New Roman" w:hAnsi="Arial" w:cs="Arial"/>
              </w:rPr>
              <w:t>for the QC failed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eastAsia="Times New Roman" w:hAnsi="Arial" w:cs="Arial"/>
              </w:rPr>
              <w:t>N/A</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F403DC">
            <w:pPr>
              <w:spacing w:after="0"/>
              <w:ind w:left="432"/>
              <w:rPr>
                <w:rFonts w:ascii="Arial" w:hAnsi="Arial" w:cs="Arial"/>
              </w:rPr>
            </w:pPr>
            <w:r>
              <w:rPr>
                <w:rFonts w:ascii="Arial" w:hAnsi="Arial" w:cs="Arial"/>
              </w:rPr>
              <w:t>To cancel the Purchase Order for the QC failed Item(s) or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3456FB"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Receive goods</w:t>
            </w:r>
            <w:r w:rsidR="007C0DFE">
              <w:rPr>
                <w:rFonts w:ascii="Arial" w:hAnsi="Arial" w:cs="Arial"/>
              </w:rPr>
              <w:t xml:space="preserve"> against Purchase Order</w:t>
            </w:r>
          </w:p>
          <w:p w:rsidR="003456FB"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Perform QC process</w:t>
            </w:r>
          </w:p>
          <w:p w:rsidR="00F403DC"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Cancel purchase order</w:t>
            </w:r>
            <w:r w:rsidR="007C0DFE">
              <w:rPr>
                <w:rFonts w:ascii="Arial" w:hAnsi="Arial" w:cs="Arial"/>
              </w:rPr>
              <w:t xml:space="preserve"> for the QC failed item(s) or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4"/>
              </w:numPr>
              <w:tabs>
                <w:tab w:val="left" w:pos="720"/>
              </w:tabs>
              <w:suppressAutoHyphens/>
              <w:spacing w:after="0" w:line="100" w:lineRule="atLeast"/>
              <w:ind w:left="458"/>
              <w:rPr>
                <w:rFonts w:ascii="Arial" w:hAnsi="Arial" w:cs="Arial"/>
              </w:rPr>
            </w:pPr>
            <w:r w:rsidRPr="00302F91">
              <w:rPr>
                <w:rFonts w:ascii="Arial" w:hAnsi="Arial" w:cs="Arial"/>
              </w:rPr>
              <w:t>N/A</w:t>
            </w:r>
          </w:p>
        </w:tc>
      </w:tr>
      <w:tr w:rsidR="00F403DC" w:rsidRPr="00302F91"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Proper message should be displayed if Purchase order cancellation for failed QC items can’t be saved.</w:t>
            </w:r>
          </w:p>
          <w:p w:rsidR="00F403DC" w:rsidRPr="00302F91" w:rsidRDefault="00F403DC" w:rsidP="003456FB">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Proper message should be displayed if any master or dependent data is missing or not found.</w:t>
            </w:r>
          </w:p>
          <w:p w:rsidR="003456FB" w:rsidRPr="00302F91" w:rsidRDefault="00F403DC" w:rsidP="00F403DC">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F403DC">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533EA8" w:rsidRDefault="00533EA8" w:rsidP="00533EA8">
      <w:pPr>
        <w:pStyle w:val="Heading2"/>
        <w:rPr>
          <w:rFonts w:cs="Arial"/>
          <w:bCs/>
          <w:color w:val="000000"/>
        </w:rPr>
      </w:pPr>
      <w:bookmarkStart w:id="48" w:name="_Toc432598796"/>
      <w:r w:rsidRPr="00533EA8">
        <w:rPr>
          <w:rFonts w:cs="Arial"/>
        </w:rPr>
        <w:t>UC/INV/01</w:t>
      </w:r>
      <w:r>
        <w:rPr>
          <w:rFonts w:cs="Arial"/>
        </w:rPr>
        <w:t>4</w:t>
      </w:r>
      <w:r w:rsidRPr="00533EA8">
        <w:rPr>
          <w:rFonts w:cs="Arial"/>
        </w:rPr>
        <w:t xml:space="preserve">/ </w:t>
      </w:r>
      <w:r w:rsidRPr="00533EA8">
        <w:rPr>
          <w:rFonts w:cs="Arial"/>
          <w:bCs/>
          <w:color w:val="000000"/>
        </w:rPr>
        <w:t>Receive replaced goods of QC failed returned qty</w:t>
      </w:r>
      <w:bookmarkEnd w:id="48"/>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302F91"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before="240" w:after="0"/>
              <w:rPr>
                <w:rFonts w:ascii="Arial" w:hAnsi="Arial" w:cs="Arial"/>
              </w:rPr>
            </w:pPr>
            <w:r w:rsidRPr="00302F91">
              <w:rPr>
                <w:rFonts w:ascii="Arial" w:eastAsia="Times New Roman" w:hAnsi="Arial" w:cs="Arial"/>
              </w:rPr>
              <w:t>Use Case ID: UC/</w:t>
            </w:r>
            <w:r w:rsidR="007C0DFE">
              <w:rPr>
                <w:rFonts w:ascii="Arial" w:eastAsia="Times New Roman" w:hAnsi="Arial" w:cs="Arial"/>
              </w:rPr>
              <w:t>INV/</w:t>
            </w:r>
            <w:r w:rsidRPr="00302F91">
              <w:rPr>
                <w:rFonts w:ascii="Arial" w:eastAsia="Times New Roman" w:hAnsi="Arial" w:cs="Arial"/>
              </w:rPr>
              <w:t>014</w:t>
            </w:r>
          </w:p>
        </w:tc>
      </w:tr>
      <w:tr w:rsidR="00F403DC" w:rsidRPr="00302F91"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Receive replaced goods of QC failed returned qty</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 xml:space="preserve">Created By: </w:t>
            </w:r>
            <w:r w:rsidRPr="00302F91">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s>
              <w:suppressAutoHyphens/>
              <w:spacing w:after="0" w:line="100" w:lineRule="atLeast"/>
              <w:ind w:left="432" w:hanging="334"/>
              <w:rPr>
                <w:rFonts w:ascii="Arial" w:hAnsi="Arial" w:cs="Arial"/>
              </w:rPr>
            </w:pPr>
            <w:r w:rsidRPr="00302F91">
              <w:rPr>
                <w:rFonts w:ascii="Arial" w:hAnsi="Arial" w:cs="Arial"/>
                <w:color w:val="000000"/>
              </w:rPr>
              <w:t>Storekeeper</w:t>
            </w:r>
          </w:p>
        </w:tc>
      </w:tr>
      <w:tr w:rsidR="00F403DC" w:rsidRPr="00302F91" w:rsidTr="003456F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7C0DFE">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rPr>
              <w:t xml:space="preserve">When </w:t>
            </w:r>
            <w:r w:rsidR="007C0DFE">
              <w:rPr>
                <w:rFonts w:ascii="Arial" w:hAnsi="Arial" w:cs="Arial"/>
              </w:rPr>
              <w:t>storekeeper receives replaced goods from Supplier against the QC failed returned goods</w:t>
            </w:r>
          </w:p>
        </w:tc>
      </w:tr>
      <w:tr w:rsidR="00F403DC" w:rsidRPr="00302F91" w:rsidTr="003456F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7C0DFE" w:rsidRDefault="007C0DFE" w:rsidP="003456FB">
            <w:pPr>
              <w:numPr>
                <w:ilvl w:val="0"/>
                <w:numId w:val="23"/>
              </w:numPr>
              <w:tabs>
                <w:tab w:val="left" w:pos="720"/>
              </w:tabs>
              <w:suppressAutoHyphens/>
              <w:spacing w:after="0" w:line="100" w:lineRule="atLeast"/>
              <w:ind w:left="432" w:hanging="334"/>
              <w:rPr>
                <w:rFonts w:ascii="Arial" w:hAnsi="Arial" w:cs="Arial"/>
              </w:rPr>
            </w:pPr>
            <w:r>
              <w:rPr>
                <w:rFonts w:ascii="Arial" w:hAnsi="Arial" w:cs="Arial"/>
                <w:color w:val="000000"/>
              </w:rPr>
              <w:t>Quality Inspector</w:t>
            </w:r>
            <w:r w:rsidR="00F403DC" w:rsidRPr="00302F91">
              <w:rPr>
                <w:rFonts w:ascii="Arial" w:hAnsi="Arial" w:cs="Arial"/>
                <w:color w:val="000000"/>
              </w:rPr>
              <w:t xml:space="preserve"> perform QC process and identify </w:t>
            </w:r>
            <w:r>
              <w:rPr>
                <w:rFonts w:ascii="Arial" w:hAnsi="Arial" w:cs="Arial"/>
                <w:color w:val="000000"/>
              </w:rPr>
              <w:t xml:space="preserve">QC </w:t>
            </w:r>
            <w:r w:rsidR="00F403DC" w:rsidRPr="00302F91">
              <w:rPr>
                <w:rFonts w:ascii="Arial" w:hAnsi="Arial" w:cs="Arial"/>
                <w:color w:val="000000"/>
              </w:rPr>
              <w:t>failed goods.</w:t>
            </w:r>
          </w:p>
          <w:p w:rsidR="007C0DFE"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Pr>
                <w:rFonts w:ascii="Arial" w:hAnsi="Arial" w:cs="Arial"/>
                <w:color w:val="000000"/>
              </w:rPr>
              <w:t>Storekeeper return the QC failed quantity to supplier</w:t>
            </w:r>
          </w:p>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 xml:space="preserve">Supplier deliver  replaced goods to Inventory against the </w:t>
            </w:r>
            <w:r w:rsidR="007C0DFE">
              <w:rPr>
                <w:rFonts w:ascii="Arial" w:hAnsi="Arial" w:cs="Arial"/>
                <w:color w:val="000000"/>
              </w:rPr>
              <w:t>Qc failed quantity</w:t>
            </w:r>
          </w:p>
          <w:p w:rsidR="00F403DC" w:rsidRPr="00302F91" w:rsidRDefault="007C0DFE" w:rsidP="007C0DFE">
            <w:pPr>
              <w:numPr>
                <w:ilvl w:val="0"/>
                <w:numId w:val="23"/>
              </w:numPr>
              <w:tabs>
                <w:tab w:val="left" w:pos="720"/>
              </w:tabs>
              <w:suppressAutoHyphens/>
              <w:spacing w:after="0" w:line="100" w:lineRule="atLeast"/>
              <w:ind w:left="432" w:hanging="334"/>
              <w:rPr>
                <w:rFonts w:ascii="Arial" w:hAnsi="Arial" w:cs="Arial"/>
              </w:rPr>
            </w:pPr>
            <w:r>
              <w:rPr>
                <w:rFonts w:ascii="Arial" w:hAnsi="Arial" w:cs="Arial"/>
                <w:color w:val="000000"/>
              </w:rPr>
              <w:t>Storekeeper</w:t>
            </w:r>
            <w:r w:rsidR="00F403DC" w:rsidRPr="00302F91">
              <w:rPr>
                <w:rFonts w:ascii="Arial" w:hAnsi="Arial" w:cs="Arial"/>
                <w:color w:val="000000"/>
              </w:rPr>
              <w:t xml:space="preserve"> receive</w:t>
            </w:r>
            <w:r>
              <w:rPr>
                <w:rFonts w:ascii="Arial" w:hAnsi="Arial" w:cs="Arial"/>
                <w:color w:val="000000"/>
              </w:rPr>
              <w:t>s</w:t>
            </w:r>
            <w:r w:rsidR="00F403DC" w:rsidRPr="00302F91">
              <w:rPr>
                <w:rFonts w:ascii="Arial" w:hAnsi="Arial" w:cs="Arial"/>
                <w:color w:val="000000"/>
              </w:rPr>
              <w:t xml:space="preserve"> the replaced goods against </w:t>
            </w:r>
            <w:r>
              <w:rPr>
                <w:rFonts w:ascii="Arial" w:hAnsi="Arial" w:cs="Arial"/>
                <w:color w:val="000000"/>
              </w:rPr>
              <w:t>the QC failed return quantity from Supplier</w:t>
            </w:r>
          </w:p>
        </w:tc>
      </w:tr>
      <w:tr w:rsidR="00F403DC" w:rsidRPr="00302F91" w:rsidTr="003456F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r w:rsidRPr="00302F91">
              <w:rPr>
                <w:rFonts w:ascii="Arial" w:hAnsi="Arial" w:cs="Arial"/>
              </w:rPr>
              <w:t>Inventory authority receive replaced goods of QC failed goods</w:t>
            </w:r>
            <w:r w:rsidR="007C0DFE">
              <w:rPr>
                <w:rFonts w:ascii="Arial" w:hAnsi="Arial" w:cs="Arial"/>
              </w:rPr>
              <w:t xml:space="preserve"> from Supplier</w:t>
            </w:r>
            <w:r w:rsidRPr="00302F91">
              <w:rPr>
                <w:rFonts w:ascii="Arial" w:hAnsi="Arial" w:cs="Arial"/>
              </w:rPr>
              <w:t>.</w:t>
            </w:r>
          </w:p>
        </w:tc>
      </w:tr>
      <w:tr w:rsidR="00F403DC" w:rsidRPr="00302F91" w:rsidTr="003456F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Pr>
                <w:rFonts w:ascii="Arial" w:eastAsia="Times New Roman" w:hAnsi="Arial" w:cs="Arial"/>
              </w:rPr>
              <w:t>Medium</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7C0DFE" w:rsidRDefault="007C0DFE" w:rsidP="007C0DFE">
            <w:pPr>
              <w:numPr>
                <w:ilvl w:val="0"/>
                <w:numId w:val="23"/>
              </w:numPr>
              <w:tabs>
                <w:tab w:val="left" w:pos="458"/>
              </w:tabs>
              <w:suppressAutoHyphens/>
              <w:spacing w:after="0" w:line="100" w:lineRule="atLeast"/>
              <w:ind w:firstLine="2330"/>
              <w:rPr>
                <w:rFonts w:ascii="Arial" w:hAnsi="Arial" w:cs="Arial"/>
              </w:rPr>
            </w:pPr>
            <w:r>
              <w:rPr>
                <w:rFonts w:ascii="Arial" w:hAnsi="Arial" w:cs="Arial"/>
              </w:rPr>
              <w:t>Inventory received goods from Supplier</w:t>
            </w:r>
          </w:p>
          <w:p w:rsidR="007C0DFE" w:rsidRPr="007C0DFE" w:rsidRDefault="007C0DFE" w:rsidP="007C0DFE">
            <w:pPr>
              <w:numPr>
                <w:ilvl w:val="0"/>
                <w:numId w:val="23"/>
              </w:numPr>
              <w:tabs>
                <w:tab w:val="left" w:pos="458"/>
              </w:tabs>
              <w:suppressAutoHyphens/>
              <w:spacing w:after="0" w:line="100" w:lineRule="atLeast"/>
              <w:ind w:firstLine="2330"/>
              <w:rPr>
                <w:rFonts w:ascii="Arial" w:hAnsi="Arial" w:cs="Arial"/>
              </w:rPr>
            </w:pPr>
            <w:r>
              <w:rPr>
                <w:rFonts w:ascii="Arial" w:hAnsi="Arial" w:cs="Arial"/>
              </w:rPr>
              <w:t>QC process done</w:t>
            </w:r>
          </w:p>
          <w:p w:rsidR="00F403DC" w:rsidRPr="00302F91" w:rsidRDefault="007C0DFE" w:rsidP="007C0DFE">
            <w:pPr>
              <w:numPr>
                <w:ilvl w:val="0"/>
                <w:numId w:val="23"/>
              </w:numPr>
              <w:tabs>
                <w:tab w:val="left" w:pos="458"/>
              </w:tabs>
              <w:suppressAutoHyphens/>
              <w:spacing w:after="0" w:line="100" w:lineRule="atLeast"/>
              <w:ind w:firstLine="2330"/>
              <w:rPr>
                <w:rFonts w:ascii="Arial" w:hAnsi="Arial" w:cs="Arial"/>
              </w:rPr>
            </w:pPr>
            <w:r>
              <w:rPr>
                <w:rFonts w:ascii="Arial" w:hAnsi="Arial" w:cs="Arial"/>
                <w:color w:val="000000"/>
              </w:rPr>
              <w:t>QC failed goods returns to Supplier</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7C0DFE">
            <w:pPr>
              <w:numPr>
                <w:ilvl w:val="0"/>
                <w:numId w:val="23"/>
              </w:numPr>
              <w:tabs>
                <w:tab w:val="left" w:pos="458"/>
              </w:tabs>
              <w:spacing w:after="0" w:line="100" w:lineRule="atLeast"/>
              <w:ind w:left="458"/>
              <w:rPr>
                <w:rFonts w:ascii="Arial" w:hAnsi="Arial" w:cs="Arial"/>
              </w:rPr>
            </w:pPr>
            <w:r w:rsidRPr="00302F91">
              <w:rPr>
                <w:rFonts w:ascii="Arial" w:eastAsia="Times New Roman" w:hAnsi="Arial" w:cs="Arial"/>
              </w:rPr>
              <w:t>Appropriate message will be displayed after successfully receive replaced goods</w:t>
            </w:r>
            <w:r w:rsidR="007C0DFE">
              <w:rPr>
                <w:rFonts w:ascii="Arial" w:eastAsia="Times New Roman" w:hAnsi="Arial" w:cs="Arial"/>
              </w:rPr>
              <w:t xml:space="preserve"> from supplier against the QC failed quantity.</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eastAsia="Times New Roman" w:hAnsi="Arial" w:cs="Arial"/>
              </w:rPr>
              <w:t>N/A</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3456FB" w:rsidRPr="00302F91" w:rsidRDefault="00F403DC" w:rsidP="003456FB">
            <w:pPr>
              <w:pStyle w:val="ListParagraph"/>
              <w:numPr>
                <w:ilvl w:val="3"/>
                <w:numId w:val="23"/>
              </w:numPr>
              <w:spacing w:after="0"/>
              <w:ind w:left="458"/>
              <w:rPr>
                <w:rFonts w:ascii="Arial" w:hAnsi="Arial" w:cs="Arial"/>
              </w:rPr>
            </w:pPr>
            <w:r w:rsidRPr="00302F91">
              <w:rPr>
                <w:rFonts w:ascii="Arial" w:hAnsi="Arial" w:cs="Arial"/>
              </w:rPr>
              <w:t>Perform QC process</w:t>
            </w:r>
            <w:r w:rsidR="007C0DFE">
              <w:rPr>
                <w:rFonts w:ascii="Arial" w:hAnsi="Arial" w:cs="Arial"/>
              </w:rPr>
              <w:t xml:space="preserve"> for the received goods</w:t>
            </w:r>
          </w:p>
          <w:p w:rsidR="00F403DC" w:rsidRDefault="007C0DFE" w:rsidP="007C0DFE">
            <w:pPr>
              <w:pStyle w:val="ListParagraph"/>
              <w:numPr>
                <w:ilvl w:val="3"/>
                <w:numId w:val="23"/>
              </w:numPr>
              <w:spacing w:after="0"/>
              <w:ind w:left="458"/>
              <w:rPr>
                <w:rFonts w:ascii="Arial" w:hAnsi="Arial" w:cs="Arial"/>
              </w:rPr>
            </w:pPr>
            <w:r>
              <w:rPr>
                <w:rFonts w:ascii="Arial" w:hAnsi="Arial" w:cs="Arial"/>
              </w:rPr>
              <w:t>Return the QC failed quantity to Supplier</w:t>
            </w:r>
          </w:p>
          <w:p w:rsidR="007C0DFE" w:rsidRPr="00302F91" w:rsidRDefault="007C0DFE" w:rsidP="007C0DFE">
            <w:pPr>
              <w:pStyle w:val="ListParagraph"/>
              <w:numPr>
                <w:ilvl w:val="3"/>
                <w:numId w:val="23"/>
              </w:numPr>
              <w:spacing w:after="0"/>
              <w:ind w:left="458"/>
              <w:rPr>
                <w:rFonts w:ascii="Arial" w:hAnsi="Arial" w:cs="Arial"/>
              </w:rPr>
            </w:pPr>
            <w:r>
              <w:rPr>
                <w:rFonts w:ascii="Arial" w:hAnsi="Arial" w:cs="Arial"/>
              </w:rPr>
              <w:t>Receive replaced goods from supplier against the QC failed quantity.</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4"/>
              </w:numPr>
              <w:tabs>
                <w:tab w:val="left" w:pos="720"/>
              </w:tabs>
              <w:suppressAutoHyphens/>
              <w:spacing w:after="0" w:line="100" w:lineRule="atLeast"/>
              <w:ind w:left="458"/>
              <w:rPr>
                <w:rFonts w:ascii="Arial" w:hAnsi="Arial" w:cs="Arial"/>
              </w:rPr>
            </w:pPr>
            <w:r w:rsidRPr="00302F91">
              <w:rPr>
                <w:rFonts w:ascii="Arial" w:hAnsi="Arial" w:cs="Arial"/>
              </w:rPr>
              <w:t>N/A</w:t>
            </w:r>
          </w:p>
        </w:tc>
      </w:tr>
      <w:tr w:rsidR="00F403DC" w:rsidRPr="00302F91" w:rsidTr="003456F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Proper message should be displayed if replaced goods receive can’t be saved.</w:t>
            </w:r>
          </w:p>
          <w:p w:rsidR="00F403DC" w:rsidRPr="00302F91" w:rsidRDefault="00F403DC" w:rsidP="003456FB">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Proper message should be displayed if any master or dependent data is missing or not found.</w:t>
            </w:r>
          </w:p>
          <w:p w:rsidR="003456FB" w:rsidRPr="00302F91" w:rsidRDefault="00F403DC" w:rsidP="00F403DC">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F403DC">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533EA8" w:rsidRDefault="00533EA8" w:rsidP="00533EA8">
      <w:pPr>
        <w:pStyle w:val="Heading2"/>
        <w:rPr>
          <w:rFonts w:cs="Arial"/>
          <w:bCs/>
          <w:color w:val="000000"/>
        </w:rPr>
      </w:pPr>
      <w:bookmarkStart w:id="49" w:name="_Toc432598797"/>
      <w:r w:rsidRPr="00533EA8">
        <w:rPr>
          <w:rFonts w:cs="Arial"/>
        </w:rPr>
        <w:t>UC/INV/01</w:t>
      </w:r>
      <w:r>
        <w:rPr>
          <w:rFonts w:cs="Arial"/>
        </w:rPr>
        <w:t>5</w:t>
      </w:r>
      <w:r w:rsidRPr="00533EA8">
        <w:rPr>
          <w:rFonts w:cs="Arial"/>
        </w:rPr>
        <w:t xml:space="preserve">/ </w:t>
      </w:r>
      <w:r>
        <w:rPr>
          <w:rFonts w:cs="Arial"/>
          <w:bCs/>
          <w:color w:val="000000"/>
        </w:rPr>
        <w:t>Request for Item Transfer</w:t>
      </w:r>
      <w:bookmarkEnd w:id="49"/>
    </w:p>
    <w:tbl>
      <w:tblPr>
        <w:tblW w:w="0" w:type="auto"/>
        <w:tblInd w:w="-1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7"/>
        <w:gridCol w:w="6534"/>
      </w:tblGrid>
      <w:tr w:rsidR="00F403DC" w:rsidRPr="00302F91" w:rsidTr="00EA7DB6">
        <w:tc>
          <w:tcPr>
            <w:tcW w:w="95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015</w:t>
            </w:r>
          </w:p>
        </w:tc>
      </w:tr>
      <w:tr w:rsidR="00F403DC" w:rsidRPr="00302F91" w:rsidTr="00EA7DB6">
        <w:trPr>
          <w:trHeight w:val="269"/>
        </w:trPr>
        <w:tc>
          <w:tcPr>
            <w:tcW w:w="95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Request for Item Transfer</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Merchandiser</w:t>
            </w:r>
          </w:p>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Employee</w:t>
            </w:r>
          </w:p>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When Merchandiser, Employee, Store Keeper wants to transfer items.</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Business Rule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(Merchandiser/Storekeeper/Others) sends request to Approval Authority for item transfer.</w:t>
            </w:r>
          </w:p>
          <w:p w:rsidR="00F403DC" w:rsidRPr="00302F91" w:rsidRDefault="004E18F5" w:rsidP="00D955B9">
            <w:pPr>
              <w:numPr>
                <w:ilvl w:val="0"/>
                <w:numId w:val="19"/>
              </w:numPr>
              <w:tabs>
                <w:tab w:val="left" w:pos="720"/>
              </w:tabs>
              <w:suppressAutoHyphens/>
              <w:spacing w:after="0" w:line="100" w:lineRule="atLeast"/>
              <w:rPr>
                <w:rFonts w:ascii="Arial" w:hAnsi="Arial" w:cs="Arial"/>
              </w:rPr>
            </w:pPr>
            <w:r>
              <w:rPr>
                <w:rFonts w:ascii="Arial" w:hAnsi="Arial" w:cs="Arial"/>
                <w:color w:val="000000"/>
              </w:rPr>
              <w:t>Approval Authority receive</w:t>
            </w:r>
            <w:r w:rsidR="00F403DC" w:rsidRPr="00302F91">
              <w:rPr>
                <w:rFonts w:ascii="Arial" w:hAnsi="Arial" w:cs="Arial"/>
                <w:color w:val="000000"/>
              </w:rPr>
              <w:t xml:space="preserve"> the transfer request</w:t>
            </w:r>
          </w:p>
        </w:tc>
      </w:tr>
      <w:tr w:rsidR="00F403DC" w:rsidRPr="00302F91" w:rsidTr="003456FB">
        <w:trPr>
          <w:trHeight w:val="332"/>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92F0E">
            <w:pPr>
              <w:spacing w:after="0"/>
              <w:ind w:left="360"/>
              <w:rPr>
                <w:rFonts w:ascii="Arial" w:hAnsi="Arial" w:cs="Arial"/>
                <w:color w:val="000000"/>
              </w:rPr>
            </w:pPr>
            <w:r w:rsidRPr="00302F91">
              <w:rPr>
                <w:rFonts w:ascii="Arial" w:hAnsi="Arial" w:cs="Arial"/>
                <w:color w:val="000000"/>
              </w:rPr>
              <w:t>Transfer Request Authority (Merchandiser/Storekeep</w:t>
            </w:r>
            <w:r w:rsidR="00E92F0E">
              <w:rPr>
                <w:rFonts w:ascii="Arial" w:hAnsi="Arial" w:cs="Arial"/>
                <w:color w:val="000000"/>
              </w:rPr>
              <w:t>er/Others) create inventory item transfer request as per requirement</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Medium (Regularly)</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Prepares a list for transferring item.</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Verify the request with necessary information.</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F403DC">
            <w:pPr>
              <w:spacing w:after="0"/>
              <w:ind w:left="360"/>
              <w:rPr>
                <w:rFonts w:ascii="Arial" w:eastAsia="Times New Roman" w:hAnsi="Arial" w:cs="Arial"/>
              </w:rPr>
            </w:pPr>
            <w:r>
              <w:rPr>
                <w:rFonts w:ascii="Arial" w:eastAsia="Times New Roman" w:hAnsi="Arial" w:cs="Arial"/>
              </w:rPr>
              <w:t>To create inventory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prepares a list of item</w:t>
            </w:r>
            <w:r w:rsidR="00E92F0E">
              <w:rPr>
                <w:rFonts w:ascii="Arial" w:hAnsi="Arial" w:cs="Arial"/>
                <w:color w:val="000000"/>
              </w:rPr>
              <w:t xml:space="preserve"> (s)</w:t>
            </w:r>
            <w:r w:rsidRPr="00302F91">
              <w:rPr>
                <w:rFonts w:ascii="Arial" w:hAnsi="Arial" w:cs="Arial"/>
                <w:color w:val="000000"/>
              </w:rPr>
              <w:t xml:space="preserve"> for transfer.</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sends item transfer request to Approval Authority.</w:t>
            </w:r>
          </w:p>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Approval Authority receives transfer request and verify the request with necessary information.</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eastAsia="Times New Roman" w:hAnsi="Arial" w:cs="Arial"/>
              </w:rPr>
            </w:pPr>
            <w:r w:rsidRPr="00302F91">
              <w:rPr>
                <w:rFonts w:ascii="Arial" w:eastAsia="Times New Roman" w:hAnsi="Arial" w:cs="Arial"/>
              </w:rPr>
              <w:t>N/A</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92F0E" w:rsidRPr="00302F91" w:rsidRDefault="00E92F0E" w:rsidP="00E92F0E">
            <w:pPr>
              <w:numPr>
                <w:ilvl w:val="0"/>
                <w:numId w:val="23"/>
              </w:numPr>
              <w:tabs>
                <w:tab w:val="left" w:pos="720"/>
                <w:tab w:val="left" w:pos="1152"/>
              </w:tabs>
              <w:spacing w:after="0" w:line="100" w:lineRule="atLeast"/>
              <w:ind w:left="458" w:hanging="458"/>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transfer request</w:t>
            </w:r>
            <w:r w:rsidRPr="00302F91">
              <w:rPr>
                <w:rFonts w:ascii="Arial" w:eastAsia="Times New Roman" w:hAnsi="Arial" w:cs="Arial"/>
              </w:rPr>
              <w:t xml:space="preserve"> can’t be saved.</w:t>
            </w:r>
          </w:p>
          <w:p w:rsidR="00E92F0E" w:rsidRPr="00302F91" w:rsidRDefault="00E92F0E" w:rsidP="00E92F0E">
            <w:pPr>
              <w:numPr>
                <w:ilvl w:val="0"/>
                <w:numId w:val="23"/>
              </w:numPr>
              <w:tabs>
                <w:tab w:val="left" w:pos="720"/>
                <w:tab w:val="left" w:pos="1152"/>
              </w:tabs>
              <w:spacing w:after="0" w:line="100" w:lineRule="atLeast"/>
              <w:ind w:left="458" w:hanging="458"/>
              <w:rPr>
                <w:rFonts w:ascii="Arial" w:hAnsi="Arial" w:cs="Arial"/>
              </w:rPr>
            </w:pPr>
            <w:r w:rsidRPr="00302F91">
              <w:rPr>
                <w:rFonts w:ascii="Arial" w:eastAsia="Times New Roman" w:hAnsi="Arial" w:cs="Arial"/>
              </w:rPr>
              <w:t>Proper message should be displayed if any master or dependent data is missing or not found.</w:t>
            </w:r>
          </w:p>
          <w:p w:rsidR="00E92F0E" w:rsidRDefault="00E92F0E" w:rsidP="00E92F0E">
            <w:pPr>
              <w:numPr>
                <w:ilvl w:val="0"/>
                <w:numId w:val="23"/>
              </w:numPr>
              <w:tabs>
                <w:tab w:val="left" w:pos="720"/>
                <w:tab w:val="left" w:pos="1152"/>
              </w:tabs>
              <w:spacing w:after="0" w:line="100" w:lineRule="atLeast"/>
              <w:ind w:left="458" w:hanging="458"/>
              <w:rPr>
                <w:rFonts w:ascii="Arial" w:hAnsi="Arial" w:cs="Arial"/>
              </w:rPr>
            </w:pPr>
            <w:r w:rsidRPr="00302F91">
              <w:rPr>
                <w:rFonts w:ascii="Arial" w:eastAsia="Times New Roman" w:hAnsi="Arial" w:cs="Arial"/>
              </w:rPr>
              <w:t>Appropriate message should be displayed if mandatory fields are not filled.</w:t>
            </w:r>
          </w:p>
          <w:p w:rsidR="00F403DC" w:rsidRPr="00E92F0E" w:rsidRDefault="00E92F0E" w:rsidP="00E92F0E">
            <w:pPr>
              <w:numPr>
                <w:ilvl w:val="0"/>
                <w:numId w:val="23"/>
              </w:numPr>
              <w:tabs>
                <w:tab w:val="left" w:pos="720"/>
                <w:tab w:val="left" w:pos="1152"/>
              </w:tabs>
              <w:spacing w:after="0" w:line="100" w:lineRule="atLeast"/>
              <w:ind w:left="458" w:hanging="458"/>
              <w:rPr>
                <w:rFonts w:ascii="Arial" w:hAnsi="Arial" w:cs="Arial"/>
              </w:rPr>
            </w:pPr>
            <w:r w:rsidRPr="00E92F0E">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F403DC" w:rsidRPr="00F403DC" w:rsidRDefault="00F403DC" w:rsidP="00F403DC"/>
    <w:p w:rsidR="00F95C1B" w:rsidRDefault="00533EA8" w:rsidP="00F95C1B">
      <w:pPr>
        <w:pStyle w:val="Heading2"/>
        <w:rPr>
          <w:rFonts w:cs="Arial"/>
        </w:rPr>
      </w:pPr>
      <w:bookmarkStart w:id="50" w:name="_Toc432598798"/>
      <w:r w:rsidRPr="00533EA8">
        <w:rPr>
          <w:rFonts w:cs="Arial"/>
        </w:rPr>
        <w:t xml:space="preserve">UC/INV/016/ </w:t>
      </w:r>
      <w:r>
        <w:rPr>
          <w:rFonts w:cs="Arial"/>
        </w:rPr>
        <w:t>Approve Transfer Request</w:t>
      </w:r>
      <w:bookmarkEnd w:id="50"/>
    </w:p>
    <w:tbl>
      <w:tblPr>
        <w:tblW w:w="0" w:type="auto"/>
        <w:tblInd w:w="-1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7"/>
        <w:gridCol w:w="6543"/>
      </w:tblGrid>
      <w:tr w:rsidR="00F403DC" w:rsidRPr="00302F91" w:rsidTr="00EA7DB6">
        <w:tc>
          <w:tcPr>
            <w:tcW w:w="954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92F0E">
            <w:pPr>
              <w:spacing w:before="240" w:after="0"/>
              <w:rPr>
                <w:rFonts w:ascii="Arial" w:hAnsi="Arial" w:cs="Arial"/>
              </w:rPr>
            </w:pPr>
            <w:r w:rsidRPr="00302F91">
              <w:rPr>
                <w:rFonts w:ascii="Arial" w:eastAsia="Times New Roman" w:hAnsi="Arial" w:cs="Arial"/>
              </w:rPr>
              <w:t>Use Case ID: UC/INV/016</w:t>
            </w:r>
          </w:p>
        </w:tc>
      </w:tr>
      <w:tr w:rsidR="00F403DC" w:rsidRPr="00302F91" w:rsidTr="00EA7DB6">
        <w:trPr>
          <w:trHeight w:val="269"/>
        </w:trPr>
        <w:tc>
          <w:tcPr>
            <w:tcW w:w="954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Approve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When Transfer Request Authority (Merchandiser / Storekeeper / others) sends request for item transfer.</w:t>
            </w:r>
            <w:r w:rsidRPr="00302F91">
              <w:rPr>
                <w:rFonts w:ascii="Arial" w:hAnsi="Arial" w:cs="Arial"/>
              </w:rPr>
              <w:t xml:space="preserve"> </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 receives request from Transfer Request Authority with list of item and other necessary information.</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If approved then request to concerned storekeeper to transfer the item and update the stock as well.</w:t>
            </w:r>
          </w:p>
        </w:tc>
      </w:tr>
      <w:tr w:rsidR="00F403DC" w:rsidRPr="00302F91" w:rsidTr="003456FB">
        <w:trPr>
          <w:trHeight w:val="332"/>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Description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ind w:left="360"/>
              <w:rPr>
                <w:rFonts w:ascii="Arial" w:hAnsi="Arial" w:cs="Arial"/>
                <w:color w:val="000000"/>
              </w:rPr>
            </w:pPr>
            <w:r w:rsidRPr="00302F91">
              <w:rPr>
                <w:rFonts w:ascii="Arial" w:hAnsi="Arial" w:cs="Arial"/>
                <w:color w:val="000000"/>
              </w:rPr>
              <w:t>Approval Authority receives request from Transfer Request Authority with list of item and other necessary information. If approved then request to concerned storekeeper to transfer the item and update the stock as well.</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Must have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 xml:space="preserve">After taking approval decision system must have reflect the </w:t>
            </w:r>
            <w:r w:rsidRPr="00302F91">
              <w:rPr>
                <w:rFonts w:ascii="Arial" w:hAnsi="Arial" w:cs="Arial"/>
                <w:color w:val="000000"/>
              </w:rPr>
              <w:lastRenderedPageBreak/>
              <w:t>decision.</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Assumption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approve inventory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 receives request from Transfer Request Authority with list of item and other necessary information.</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If approved then request to concerned storekeeper to transfer the item and update the stock as well.</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92F0E" w:rsidRPr="00302F91" w:rsidRDefault="00E92F0E" w:rsidP="00E92F0E">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transfer request approval </w:t>
            </w:r>
            <w:r w:rsidRPr="00302F91">
              <w:rPr>
                <w:rFonts w:ascii="Arial" w:eastAsia="Times New Roman" w:hAnsi="Arial" w:cs="Arial"/>
              </w:rPr>
              <w:t>can’t be saved.</w:t>
            </w:r>
          </w:p>
          <w:p w:rsidR="00E92F0E" w:rsidRPr="00302F91" w:rsidRDefault="00E92F0E" w:rsidP="00E92F0E">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E92F0E" w:rsidRPr="00302F91" w:rsidRDefault="00E92F0E" w:rsidP="00E92F0E">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E92F0E" w:rsidP="00E92F0E">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UC/INV/015</w:t>
            </w:r>
          </w:p>
        </w:tc>
      </w:tr>
    </w:tbl>
    <w:p w:rsidR="00F403DC" w:rsidRPr="00F403DC" w:rsidRDefault="00F403DC" w:rsidP="00F403DC"/>
    <w:p w:rsidR="00F95C1B" w:rsidRDefault="00533EA8" w:rsidP="00F95C1B">
      <w:pPr>
        <w:pStyle w:val="Heading2"/>
        <w:rPr>
          <w:rFonts w:cs="Arial"/>
          <w:bCs/>
          <w:color w:val="000000"/>
        </w:rPr>
      </w:pPr>
      <w:bookmarkStart w:id="51" w:name="_Toc432598799"/>
      <w:r w:rsidRPr="00533EA8">
        <w:rPr>
          <w:rFonts w:cs="Arial"/>
        </w:rPr>
        <w:t>UC/INV/01</w:t>
      </w:r>
      <w:r>
        <w:rPr>
          <w:rFonts w:cs="Arial"/>
        </w:rPr>
        <w:t>7</w:t>
      </w:r>
      <w:r w:rsidRPr="00533EA8">
        <w:rPr>
          <w:rFonts w:cs="Arial"/>
        </w:rPr>
        <w:t xml:space="preserve">/ </w:t>
      </w:r>
      <w:r>
        <w:rPr>
          <w:rFonts w:cs="Arial"/>
          <w:bCs/>
          <w:color w:val="000000"/>
        </w:rPr>
        <w:t>Cancel Transfer Request</w:t>
      </w:r>
      <w:bookmarkEnd w:id="51"/>
    </w:p>
    <w:tbl>
      <w:tblPr>
        <w:tblW w:w="0" w:type="auto"/>
        <w:tblInd w:w="-13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588"/>
      </w:tblGrid>
      <w:tr w:rsidR="00F403DC" w:rsidTr="00EA7DB6">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92F0E" w:rsidP="00F403DC">
            <w:pPr>
              <w:spacing w:before="240" w:after="0"/>
            </w:pPr>
            <w:r>
              <w:rPr>
                <w:rFonts w:ascii="Arial" w:eastAsia="Times New Roman" w:hAnsi="Arial" w:cs="Arial"/>
              </w:rPr>
              <w:t>Use Case ID: UC/INV/</w:t>
            </w:r>
            <w:r w:rsidR="00F403DC">
              <w:rPr>
                <w:rFonts w:ascii="Arial" w:eastAsia="Times New Roman" w:hAnsi="Arial" w:cs="Arial"/>
              </w:rPr>
              <w:t>017</w:t>
            </w:r>
          </w:p>
        </w:tc>
      </w:tr>
      <w:tr w:rsidR="00F403DC" w:rsidTr="00EA7DB6">
        <w:trPr>
          <w:trHeight w:val="269"/>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eastAsia="Times New Roman" w:hAnsi="Arial" w:cs="Arial"/>
                <w:b/>
                <w:bCs/>
              </w:rPr>
              <w:t xml:space="preserve"> </w:t>
            </w:r>
            <w:r>
              <w:rPr>
                <w:rFonts w:ascii="Arial" w:hAnsi="Arial" w:cs="Arial"/>
                <w:b/>
                <w:bCs/>
                <w:color w:val="000000"/>
              </w:rPr>
              <w:t>Cancel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Approval Authority takes decision to cancel the request.</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receive request from Transfer Request Authority with item list with necessary information.</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Approval Authority decides not to approve the Transfer Request then cancel decision comes.</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After cancel the request Approval Authority ends the request process here.</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Description  </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F403DC">
            <w:pPr>
              <w:spacing w:after="0"/>
              <w:ind w:left="360"/>
              <w:rPr>
                <w:rFonts w:ascii="Arial" w:hAnsi="Arial" w:cs="Arial"/>
                <w:color w:val="000000"/>
              </w:rPr>
            </w:pPr>
            <w:r>
              <w:rPr>
                <w:rFonts w:ascii="Arial" w:hAnsi="Arial" w:cs="Arial"/>
                <w:color w:val="000000"/>
              </w:rPr>
              <w:t xml:space="preserve">Approval Authority receive request from Transfer Request Authority with item list with necessary information. </w:t>
            </w:r>
            <w:r w:rsidRPr="00F90DB6">
              <w:rPr>
                <w:rFonts w:ascii="Arial" w:hAnsi="Arial" w:cs="Arial"/>
                <w:color w:val="000000"/>
              </w:rPr>
              <w:t>If Approval Authority decides not to approve the Transfer Request then cancel decision comes.</w:t>
            </w:r>
            <w:r>
              <w:rPr>
                <w:rFonts w:ascii="Arial" w:hAnsi="Arial" w:cs="Arial"/>
                <w:color w:val="000000"/>
              </w:rPr>
              <w:t xml:space="preserve"> After cancel the request Approval Authority ends the request process here.</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Medium (Regularly)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must takes decision not to approve the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Process must be end.</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 cancel the inventory item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receive request from Transfer Request Authority with item list with necessary information.</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Approval Authority decides not to approve the Transfer Request then cancel decision comes.</w:t>
            </w:r>
          </w:p>
          <w:p w:rsidR="00F403DC" w:rsidRPr="00772286" w:rsidRDefault="00F403DC" w:rsidP="00D955B9">
            <w:pPr>
              <w:numPr>
                <w:ilvl w:val="0"/>
                <w:numId w:val="19"/>
              </w:numPr>
              <w:tabs>
                <w:tab w:val="left" w:pos="720"/>
              </w:tabs>
              <w:suppressAutoHyphens/>
              <w:spacing w:after="0" w:line="100" w:lineRule="atLeast"/>
              <w:rPr>
                <w:rFonts w:ascii="Arial" w:hAnsi="Arial" w:cs="Arial"/>
                <w:color w:val="000000"/>
              </w:rPr>
            </w:pPr>
            <w:r w:rsidRPr="00772286">
              <w:rPr>
                <w:rFonts w:ascii="Arial" w:hAnsi="Arial" w:cs="Arial"/>
                <w:color w:val="000000"/>
              </w:rPr>
              <w:t xml:space="preserve">After cancel the request Approval Authority ends the request </w:t>
            </w:r>
            <w:r w:rsidRPr="00772286">
              <w:rPr>
                <w:rFonts w:ascii="Arial" w:hAnsi="Arial" w:cs="Arial"/>
                <w:color w:val="000000"/>
              </w:rPr>
              <w:lastRenderedPageBreak/>
              <w:t>process here.</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Alternate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92F0E" w:rsidRPr="00302F91" w:rsidRDefault="00E92F0E" w:rsidP="00E92F0E">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cancellation</w:t>
            </w:r>
            <w:r w:rsidRPr="00302F91">
              <w:rPr>
                <w:rFonts w:ascii="Arial" w:eastAsia="Times New Roman" w:hAnsi="Arial" w:cs="Arial"/>
              </w:rPr>
              <w:t xml:space="preserve"> can’t be saved.</w:t>
            </w:r>
          </w:p>
          <w:p w:rsidR="00E92F0E" w:rsidRPr="00302F91" w:rsidRDefault="00E92F0E" w:rsidP="00E92F0E">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E92F0E" w:rsidRPr="00302F91" w:rsidRDefault="00E92F0E" w:rsidP="00E92F0E">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E92F0E" w:rsidP="00E92F0E">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w:t>
            </w:r>
            <w:r w:rsidR="00F403DC">
              <w:rPr>
                <w:rFonts w:ascii="Arial" w:eastAsia="Times New Roman" w:hAnsi="Arial" w:cs="Arial"/>
              </w:rPr>
              <w:t>15</w:t>
            </w:r>
          </w:p>
        </w:tc>
      </w:tr>
    </w:tbl>
    <w:p w:rsidR="00F403DC" w:rsidRPr="00F403DC" w:rsidRDefault="00F403DC" w:rsidP="00F403DC"/>
    <w:p w:rsidR="00F95C1B" w:rsidRDefault="00533EA8" w:rsidP="00F95C1B">
      <w:pPr>
        <w:pStyle w:val="Heading2"/>
        <w:rPr>
          <w:rFonts w:cs="Arial"/>
          <w:bCs/>
          <w:color w:val="000000"/>
        </w:rPr>
      </w:pPr>
      <w:bookmarkStart w:id="52" w:name="_Toc432598800"/>
      <w:r w:rsidRPr="00533EA8">
        <w:rPr>
          <w:rFonts w:cs="Arial"/>
        </w:rPr>
        <w:t xml:space="preserve">UC/INV/018/ </w:t>
      </w:r>
      <w:r w:rsidRPr="00533EA8">
        <w:rPr>
          <w:rFonts w:cs="Arial"/>
          <w:bCs/>
          <w:color w:val="000000"/>
        </w:rPr>
        <w:t>Transfer out goods from one location by transfer note</w:t>
      </w:r>
      <w:bookmarkEnd w:id="52"/>
    </w:p>
    <w:tbl>
      <w:tblPr>
        <w:tblW w:w="0" w:type="auto"/>
        <w:tblInd w:w="-13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588"/>
      </w:tblGrid>
      <w:tr w:rsidR="00F403DC" w:rsidTr="00EA7DB6">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92F0E" w:rsidP="00F403DC">
            <w:pPr>
              <w:spacing w:before="240" w:after="0"/>
            </w:pPr>
            <w:r>
              <w:rPr>
                <w:rFonts w:ascii="Arial" w:eastAsia="Times New Roman" w:hAnsi="Arial" w:cs="Arial"/>
              </w:rPr>
              <w:t>Use Case ID: UC/INV/0</w:t>
            </w:r>
            <w:r w:rsidR="00F403DC">
              <w:rPr>
                <w:rFonts w:ascii="Arial" w:eastAsia="Times New Roman" w:hAnsi="Arial" w:cs="Arial"/>
              </w:rPr>
              <w:t>18</w:t>
            </w:r>
          </w:p>
        </w:tc>
      </w:tr>
      <w:tr w:rsidR="00F403DC" w:rsidTr="00EA7DB6">
        <w:trPr>
          <w:trHeight w:val="269"/>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Transfer Out Goods from One Location by Transfer Note</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Approval Authority approves the Item Transfer Request.</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item transfer request approved then request to transfer list of items to concerned storekeeper/inventory.</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transfer request from one inventory concerned person to another inventory concerned person.</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764B8C" w:rsidRDefault="00F403DC" w:rsidP="00F403DC">
            <w:pPr>
              <w:spacing w:after="0"/>
              <w:ind w:left="360"/>
              <w:rPr>
                <w:rFonts w:ascii="Arial" w:hAnsi="Arial" w:cs="Arial"/>
                <w:color w:val="000000"/>
              </w:rPr>
            </w:pPr>
            <w:r>
              <w:rPr>
                <w:rFonts w:ascii="Arial" w:hAnsi="Arial" w:cs="Arial"/>
                <w:color w:val="000000"/>
              </w:rPr>
              <w:t xml:space="preserve">If item transfer request approved then request to transfer list of items to concerned storekeeper/inventory. </w:t>
            </w:r>
            <w:r w:rsidRPr="00764B8C">
              <w:rPr>
                <w:rFonts w:ascii="Arial" w:hAnsi="Arial" w:cs="Arial"/>
                <w:color w:val="000000"/>
              </w:rPr>
              <w:t>Item transfer request from one inventory concerned person to another inventory concerned person.</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Must have app</w:t>
            </w:r>
            <w:r w:rsidR="00B12FB0">
              <w:rPr>
                <w:rFonts w:ascii="Arial" w:hAnsi="Arial" w:cs="Arial"/>
                <w:color w:val="000000"/>
              </w:rPr>
              <w:t xml:space="preserve">roval of the item transfer </w:t>
            </w:r>
            <w:r>
              <w:rPr>
                <w:rFonts w:ascii="Arial" w:hAnsi="Arial" w:cs="Arial"/>
                <w:color w:val="000000"/>
              </w:rPr>
              <w:t>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will be transfer from the source location to request 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F403DC">
            <w:pPr>
              <w:spacing w:after="0"/>
              <w:ind w:left="360"/>
              <w:rPr>
                <w:rFonts w:ascii="Arial" w:hAnsi="Arial" w:cs="Arial"/>
                <w:color w:val="000000"/>
              </w:rPr>
            </w:pPr>
            <w:r>
              <w:rPr>
                <w:rFonts w:ascii="Arial" w:hAnsi="Arial" w:cs="Arial"/>
                <w:color w:val="000000"/>
              </w:rPr>
              <w:t>To execute transfer as per the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item transfer request approved then request to transfer list of items to concerned storekeeper/inventory.</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transfer request from one inventory concerned person to another inventory concerned person.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inventory transfer</w:t>
            </w:r>
            <w:r w:rsidRPr="00302F91">
              <w:rPr>
                <w:rFonts w:ascii="Arial" w:eastAsia="Times New Roman" w:hAnsi="Arial" w:cs="Arial"/>
              </w:rPr>
              <w:t xml:space="preserve"> can’t be saved.</w:t>
            </w:r>
          </w:p>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B12FB0" w:rsidP="00B12FB0">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Cross Reference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UC/INV/015</w:t>
            </w:r>
          </w:p>
        </w:tc>
      </w:tr>
    </w:tbl>
    <w:p w:rsidR="00F403DC" w:rsidRPr="00F403DC" w:rsidRDefault="00F403DC" w:rsidP="00F403DC"/>
    <w:p w:rsidR="00533EA8" w:rsidRDefault="00533EA8" w:rsidP="00533EA8">
      <w:pPr>
        <w:pStyle w:val="Heading2"/>
        <w:rPr>
          <w:rFonts w:cs="Arial"/>
          <w:bCs/>
          <w:color w:val="000000"/>
        </w:rPr>
      </w:pPr>
      <w:bookmarkStart w:id="53" w:name="_Toc432598801"/>
      <w:r w:rsidRPr="00533EA8">
        <w:rPr>
          <w:rFonts w:cs="Arial"/>
        </w:rPr>
        <w:t>UC/INV/01</w:t>
      </w:r>
      <w:r>
        <w:rPr>
          <w:rFonts w:cs="Arial"/>
        </w:rPr>
        <w:t>9</w:t>
      </w:r>
      <w:r w:rsidRPr="00533EA8">
        <w:rPr>
          <w:rFonts w:cs="Arial"/>
        </w:rPr>
        <w:t xml:space="preserve">/ </w:t>
      </w:r>
      <w:r w:rsidRPr="00533EA8">
        <w:rPr>
          <w:rFonts w:cs="Arial"/>
          <w:bCs/>
          <w:color w:val="000000"/>
        </w:rPr>
        <w:t>Transfer In goods against Transfer Note</w:t>
      </w:r>
      <w:bookmarkEnd w:id="53"/>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60"/>
        <w:gridCol w:w="6588"/>
      </w:tblGrid>
      <w:tr w:rsidR="00F403DC" w:rsidTr="00EA7DB6">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B12FB0" w:rsidP="00F403DC">
            <w:pPr>
              <w:spacing w:before="240" w:after="0"/>
            </w:pPr>
            <w:r>
              <w:rPr>
                <w:rFonts w:ascii="Arial" w:eastAsia="Times New Roman" w:hAnsi="Arial" w:cs="Arial"/>
              </w:rPr>
              <w:t>Use Case ID: UC/INV/</w:t>
            </w:r>
            <w:r w:rsidR="00F403DC">
              <w:rPr>
                <w:rFonts w:ascii="Arial" w:eastAsia="Times New Roman" w:hAnsi="Arial" w:cs="Arial"/>
              </w:rPr>
              <w:t>019</w:t>
            </w:r>
          </w:p>
        </w:tc>
      </w:tr>
      <w:tr w:rsidR="00F403DC" w:rsidTr="00EA7DB6">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Transfer In Goods Against Transfer Note</w:t>
            </w:r>
          </w:p>
        </w:tc>
      </w:tr>
      <w:tr w:rsidR="00F403DC"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Actors: </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B12FB0">
        <w:trPr>
          <w:trHeight w:val="314"/>
        </w:trPr>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inventory-1 sends the item for transfer.</w:t>
            </w:r>
          </w:p>
        </w:tc>
      </w:tr>
      <w:tr w:rsidR="00F403DC" w:rsidTr="003456FB">
        <w:trPr>
          <w:trHeight w:val="449"/>
        </w:trPr>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Role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Receive request from one inventory for transfer out item</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Receive transfer out item</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full received then Update the stock</w:t>
            </w:r>
          </w:p>
        </w:tc>
      </w:tr>
      <w:tr w:rsidR="00F403DC" w:rsidTr="003456FB">
        <w:trPr>
          <w:trHeight w:val="332"/>
        </w:trPr>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AA2DE0" w:rsidRDefault="00F403DC" w:rsidP="00F403DC">
            <w:pPr>
              <w:spacing w:after="0"/>
              <w:ind w:left="360"/>
              <w:rPr>
                <w:rFonts w:ascii="Arial" w:hAnsi="Arial" w:cs="Arial"/>
                <w:color w:val="000000"/>
              </w:rPr>
            </w:pPr>
            <w:r>
              <w:rPr>
                <w:rFonts w:ascii="Arial" w:hAnsi="Arial" w:cs="Arial"/>
                <w:color w:val="000000"/>
              </w:rPr>
              <w:t xml:space="preserve">Receive request from one inventory for transfer out item. </w:t>
            </w:r>
            <w:r w:rsidRPr="00AA2DE0">
              <w:rPr>
                <w:rFonts w:ascii="Arial" w:hAnsi="Arial" w:cs="Arial"/>
                <w:color w:val="000000"/>
              </w:rPr>
              <w:t>Receive transfer out item</w:t>
            </w:r>
            <w:r>
              <w:rPr>
                <w:rFonts w:ascii="Arial" w:hAnsi="Arial" w:cs="Arial"/>
                <w:color w:val="000000"/>
              </w:rPr>
              <w:t xml:space="preserve">. </w:t>
            </w:r>
            <w:r w:rsidRPr="00AA2DE0">
              <w:rPr>
                <w:rFonts w:ascii="Arial" w:hAnsi="Arial" w:cs="Arial"/>
                <w:color w:val="000000"/>
              </w:rPr>
              <w:t>if full received then Update the stock</w:t>
            </w:r>
          </w:p>
        </w:tc>
      </w:tr>
      <w:tr w:rsidR="00F403DC" w:rsidTr="003456FB">
        <w:trPr>
          <w:trHeight w:val="323"/>
        </w:trPr>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982D25"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request must exist</w:t>
            </w:r>
          </w:p>
          <w:p w:rsidR="00982D25" w:rsidRDefault="00982D25"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request have to be approved</w:t>
            </w:r>
          </w:p>
          <w:p w:rsidR="00982D25" w:rsidRPr="00D027D0" w:rsidRDefault="00982D25"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out happen against the transfer request</w:t>
            </w:r>
          </w:p>
        </w:tc>
      </w:tr>
      <w:tr w:rsidR="00F403DC"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Rec</w:t>
            </w:r>
            <w:r w:rsidR="00982D25">
              <w:rPr>
                <w:rFonts w:ascii="Arial" w:hAnsi="Arial" w:cs="Arial"/>
                <w:color w:val="000000"/>
              </w:rPr>
              <w:t>eive items and update the stock in the destination location</w:t>
            </w:r>
          </w:p>
        </w:tc>
      </w:tr>
      <w:tr w:rsidR="00F403DC"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982D25"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receive the transferred items from source location</w:t>
            </w:r>
          </w:p>
        </w:tc>
      </w:tr>
      <w:tr w:rsidR="00F403DC"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Receive request from one inventory for transfer out item</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Receive transfer out item</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full received then Update the stock</w:t>
            </w:r>
          </w:p>
        </w:tc>
      </w:tr>
      <w:tr w:rsidR="00F403DC"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82D25" w:rsidRPr="00302F91" w:rsidRDefault="00982D25" w:rsidP="00982D25">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transfer in receive</w:t>
            </w:r>
            <w:r w:rsidRPr="00302F91">
              <w:rPr>
                <w:rFonts w:ascii="Arial" w:eastAsia="Times New Roman" w:hAnsi="Arial" w:cs="Arial"/>
              </w:rPr>
              <w:t xml:space="preserve"> can’t be saved.</w:t>
            </w:r>
          </w:p>
          <w:p w:rsidR="00982D25" w:rsidRPr="00302F91" w:rsidRDefault="00982D25" w:rsidP="00982D25">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982D25" w:rsidRPr="00302F91" w:rsidRDefault="00982D25" w:rsidP="00982D25">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982D25" w:rsidP="00982D25">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3456FB">
        <w:trPr>
          <w:trHeight w:val="233"/>
        </w:trPr>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982D25"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UC/INV/018</w:t>
            </w:r>
          </w:p>
        </w:tc>
      </w:tr>
    </w:tbl>
    <w:p w:rsidR="00F403DC" w:rsidRPr="00F403DC" w:rsidRDefault="00F403DC" w:rsidP="00F403DC"/>
    <w:p w:rsidR="00F95C1B" w:rsidRDefault="00982D25" w:rsidP="00533EA8">
      <w:pPr>
        <w:pStyle w:val="Heading2"/>
      </w:pPr>
      <w:bookmarkStart w:id="54" w:name="_Toc432598802"/>
      <w:r>
        <w:rPr>
          <w:rFonts w:cs="Arial"/>
        </w:rPr>
        <w:t>UC/INV/</w:t>
      </w:r>
      <w:r w:rsidR="00533EA8">
        <w:rPr>
          <w:rFonts w:cs="Arial"/>
        </w:rPr>
        <w:t>02</w:t>
      </w:r>
      <w:r w:rsidR="00E00518">
        <w:rPr>
          <w:rFonts w:cs="Arial"/>
        </w:rPr>
        <w:t>0</w:t>
      </w:r>
      <w:r w:rsidR="00533EA8">
        <w:rPr>
          <w:rFonts w:cs="Arial"/>
        </w:rPr>
        <w:t>/</w:t>
      </w:r>
      <w:r w:rsidR="00533EA8" w:rsidRPr="00533EA8">
        <w:rPr>
          <w:rFonts w:cs="Arial"/>
          <w:bCs/>
        </w:rPr>
        <w:t>In transit</w:t>
      </w:r>
      <w:r w:rsidR="00533EA8" w:rsidRPr="00533EA8">
        <w:rPr>
          <w:rFonts w:cs="Arial"/>
          <w:bCs/>
          <w:color w:val="000000"/>
        </w:rPr>
        <w:t xml:space="preserve"> Item adjustment</w:t>
      </w:r>
      <w:bookmarkEnd w:id="54"/>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60"/>
        <w:gridCol w:w="6588"/>
      </w:tblGrid>
      <w:tr w:rsidR="00F403DC" w:rsidRPr="00302F91" w:rsidTr="00EA7DB6">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82D25"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020</w:t>
            </w:r>
          </w:p>
        </w:tc>
      </w:tr>
      <w:tr w:rsidR="00F403DC" w:rsidRPr="00302F91" w:rsidTr="00EA7DB6">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eastAsia="Times New Roman" w:hAnsi="Arial" w:cs="Arial"/>
                <w:b/>
                <w:bCs/>
              </w:rPr>
              <w:t>In Transit</w:t>
            </w:r>
            <w:r w:rsidRPr="00302F91">
              <w:rPr>
                <w:rFonts w:ascii="Arial" w:hAnsi="Arial" w:cs="Arial"/>
                <w:b/>
                <w:bCs/>
                <w:color w:val="000000"/>
              </w:rPr>
              <w:t xml:space="preserve"> Item Adjustment</w:t>
            </w:r>
          </w:p>
        </w:tc>
      </w:tr>
      <w:tr w:rsidR="00F403DC" w:rsidRPr="00302F91"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Storekeeper-2</w:t>
            </w:r>
          </w:p>
        </w:tc>
      </w:tr>
      <w:tr w:rsidR="00F403DC" w:rsidRPr="00302F91" w:rsidTr="003456FB">
        <w:trPr>
          <w:trHeight w:val="449"/>
        </w:trPr>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Storekeeper-2 (inventory-2) receive request.</w:t>
            </w:r>
          </w:p>
        </w:tc>
      </w:tr>
      <w:tr w:rsidR="00F403DC" w:rsidRPr="00302F91" w:rsidTr="003456FB">
        <w:trPr>
          <w:trHeight w:val="449"/>
        </w:trPr>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Storekeeper-2 (inventory-2) receive request from Storekeeper-1 (inventory-1) for transfer out item from stock.</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lastRenderedPageBreak/>
              <w:t>If Storekeeper-2 (inventory-2) full item receive then stock update.</w:t>
            </w:r>
          </w:p>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If Storekeeper-2 (inventory-2) full item not receive then in transit quantity acknowledge</w:t>
            </w:r>
          </w:p>
        </w:tc>
      </w:tr>
      <w:tr w:rsidR="00F403DC" w:rsidRPr="00302F91" w:rsidTr="003456FB">
        <w:trPr>
          <w:trHeight w:val="332"/>
        </w:trPr>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Description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ind w:left="360"/>
              <w:rPr>
                <w:rFonts w:ascii="Arial" w:hAnsi="Arial" w:cs="Arial"/>
                <w:color w:val="000000"/>
              </w:rPr>
            </w:pPr>
            <w:r w:rsidRPr="00302F91">
              <w:rPr>
                <w:rFonts w:ascii="Arial" w:hAnsi="Arial" w:cs="Arial"/>
                <w:color w:val="000000"/>
              </w:rPr>
              <w:t>If not fully received then in transit quantity acknowledgement.</w:t>
            </w:r>
          </w:p>
          <w:p w:rsidR="00F403DC" w:rsidRPr="00302F91" w:rsidRDefault="00F403DC" w:rsidP="00F403DC">
            <w:pPr>
              <w:spacing w:after="0"/>
              <w:rPr>
                <w:rFonts w:ascii="Arial" w:hAnsi="Arial" w:cs="Arial"/>
                <w:color w:val="000000"/>
              </w:rPr>
            </w:pPr>
          </w:p>
        </w:tc>
      </w:tr>
      <w:tr w:rsidR="00F403DC" w:rsidRPr="00302F91" w:rsidTr="003456FB">
        <w:trPr>
          <w:trHeight w:val="323"/>
        </w:trPr>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Medium (Regularly)</w:t>
            </w:r>
          </w:p>
        </w:tc>
      </w:tr>
      <w:tr w:rsidR="00F403DC" w:rsidRPr="00302F91"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List of items must have sent from inventory-1.</w:t>
            </w:r>
          </w:p>
        </w:tc>
      </w:tr>
      <w:tr w:rsidR="00F403DC" w:rsidRPr="00302F91"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Update the stock according to decision.</w:t>
            </w:r>
          </w:p>
        </w:tc>
      </w:tr>
      <w:tr w:rsidR="00F403DC" w:rsidRPr="00302F91"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82D25"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adjust the In transit missing items</w:t>
            </w:r>
          </w:p>
        </w:tc>
      </w:tr>
      <w:tr w:rsidR="00F403DC" w:rsidRPr="00302F91"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Storekeeper-2 (inventory-2) receive request from Storekeeper-1 (inventory-1) for transfer out item from stock.</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If Storekeeper-2 (inventory-2) full item receive then stock update.</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If Storekeeper-2 (inventory-2) full item not receive then in transit quantity acknowledge</w:t>
            </w:r>
          </w:p>
        </w:tc>
      </w:tr>
      <w:tr w:rsidR="00F403DC" w:rsidRPr="00302F91" w:rsidTr="003456FB">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rPr>
          <w:trHeight w:val="323"/>
        </w:trPr>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82D25" w:rsidRPr="00302F91" w:rsidRDefault="00982D25" w:rsidP="00982D25">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in transit missing item adjustment</w:t>
            </w:r>
            <w:r w:rsidRPr="00302F91">
              <w:rPr>
                <w:rFonts w:ascii="Arial" w:eastAsia="Times New Roman" w:hAnsi="Arial" w:cs="Arial"/>
              </w:rPr>
              <w:t xml:space="preserve"> can’t be saved.</w:t>
            </w:r>
          </w:p>
          <w:p w:rsidR="00982D25" w:rsidRPr="00302F91" w:rsidRDefault="00982D25" w:rsidP="00982D25">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982D25" w:rsidRPr="00302F91" w:rsidRDefault="00982D25" w:rsidP="00982D25">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982D25" w:rsidP="00982D25">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30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F403DC" w:rsidRPr="00302F91">
              <w:rPr>
                <w:rFonts w:ascii="Arial" w:eastAsia="Times New Roman" w:hAnsi="Arial" w:cs="Arial"/>
              </w:rPr>
              <w:t>019</w:t>
            </w:r>
          </w:p>
        </w:tc>
      </w:tr>
    </w:tbl>
    <w:p w:rsidR="00B4750E" w:rsidRDefault="00B4750E" w:rsidP="00E00518">
      <w:pPr>
        <w:pStyle w:val="Heading2"/>
        <w:numPr>
          <w:ilvl w:val="0"/>
          <w:numId w:val="0"/>
        </w:numPr>
        <w:ind w:left="864"/>
      </w:pPr>
    </w:p>
    <w:p w:rsidR="00EA7DB6" w:rsidRDefault="00EA7DB6" w:rsidP="00E00518"/>
    <w:p w:rsidR="00471C4A" w:rsidRDefault="00471C4A" w:rsidP="00E00518"/>
    <w:p w:rsidR="00471C4A" w:rsidRDefault="00471C4A" w:rsidP="00E00518"/>
    <w:p w:rsidR="00471C4A" w:rsidRDefault="00471C4A" w:rsidP="00E00518"/>
    <w:p w:rsidR="00471C4A" w:rsidRDefault="00471C4A" w:rsidP="00E00518"/>
    <w:p w:rsidR="00471C4A" w:rsidRDefault="00471C4A" w:rsidP="00E00518"/>
    <w:p w:rsidR="00471C4A" w:rsidRDefault="00471C4A" w:rsidP="00E00518"/>
    <w:p w:rsidR="00471C4A" w:rsidRDefault="00471C4A" w:rsidP="00E00518"/>
    <w:p w:rsidR="00471C4A" w:rsidRDefault="00471C4A" w:rsidP="00E00518"/>
    <w:p w:rsidR="00EA7DB6" w:rsidRDefault="00E00518" w:rsidP="00E00518">
      <w:pPr>
        <w:pStyle w:val="Heading2"/>
        <w:rPr>
          <w:rFonts w:cs="Arial"/>
        </w:rPr>
      </w:pPr>
      <w:bookmarkStart w:id="55" w:name="_Toc432598803"/>
      <w:r>
        <w:rPr>
          <w:rFonts w:cs="Arial"/>
        </w:rPr>
        <w:t>UC/INV/021/</w:t>
      </w:r>
      <w:r w:rsidRPr="00E00518">
        <w:rPr>
          <w:bCs/>
        </w:rPr>
        <w:t xml:space="preserve"> Request for item allocation</w:t>
      </w:r>
      <w:bookmarkEnd w:id="55"/>
    </w:p>
    <w:tbl>
      <w:tblPr>
        <w:tblpPr w:leftFromText="180" w:rightFromText="180" w:vertAnchor="text" w:horzAnchor="margin" w:tblpX="-207" w:tblpY="412"/>
        <w:tblW w:w="964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660"/>
      </w:tblGrid>
      <w:tr w:rsidR="00EA7DB6" w:rsidTr="00EA7DB6">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103E3C" w:rsidP="00EA7DB6">
            <w:pPr>
              <w:pageBreakBefore/>
              <w:spacing w:before="240" w:after="0"/>
            </w:pPr>
            <w:r>
              <w:rPr>
                <w:rFonts w:ascii="Arial" w:eastAsia="Times New Roman" w:hAnsi="Arial" w:cs="Arial"/>
              </w:rPr>
              <w:lastRenderedPageBreak/>
              <w:t>Use Case ID: UC/INV/</w:t>
            </w:r>
            <w:r w:rsidR="00EA7DB6">
              <w:rPr>
                <w:rFonts w:ascii="Arial" w:eastAsia="Times New Roman" w:hAnsi="Arial" w:cs="Arial"/>
              </w:rPr>
              <w:t>021</w:t>
            </w:r>
          </w:p>
        </w:tc>
      </w:tr>
      <w:tr w:rsidR="00EA7DB6" w:rsidTr="00EA7DB6">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Use Case Name</w:t>
            </w:r>
            <w:r>
              <w:rPr>
                <w:rFonts w:ascii="Arial" w:eastAsia="Times New Roman" w:hAnsi="Arial" w:cs="Arial"/>
                <w:b/>
              </w:rPr>
              <w:t xml:space="preserve">: </w:t>
            </w:r>
            <w:r>
              <w:rPr>
                <w:rFonts w:ascii="Arial" w:eastAsia="Times New Roman" w:hAnsi="Arial" w:cs="Arial"/>
                <w:b/>
                <w:bCs/>
              </w:rPr>
              <w:t xml:space="preserve"> </w:t>
            </w:r>
            <w:r>
              <w:rPr>
                <w:rFonts w:ascii="Arial" w:hAnsi="Arial" w:cs="Arial"/>
                <w:b/>
                <w:bCs/>
                <w:color w:val="000000"/>
              </w:rPr>
              <w:t>Request for Item Allocation</w:t>
            </w:r>
          </w:p>
        </w:tc>
      </w:tr>
      <w:tr w:rsidR="00EA7DB6"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103E3C" w:rsidP="00EA7DB6">
            <w:pPr>
              <w:spacing w:after="0"/>
            </w:pPr>
            <w:r>
              <w:rPr>
                <w:rFonts w:ascii="Arial" w:eastAsia="Times New Roman" w:hAnsi="Arial" w:cs="Arial"/>
              </w:rPr>
              <w:t>Date Created: 13 October, 2015</w:t>
            </w:r>
          </w:p>
        </w:tc>
      </w:tr>
      <w:tr w:rsidR="00EA7DB6"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Merchandiser</w:t>
            </w:r>
          </w:p>
          <w:p w:rsidR="00EA7DB6" w:rsidRDefault="00EA7DB6" w:rsidP="00EA7DB6">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Employee</w:t>
            </w:r>
          </w:p>
          <w:p w:rsidR="00EA7DB6" w:rsidRDefault="00EA7DB6" w:rsidP="00EA7DB6">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p w:rsidR="00EA7DB6" w:rsidRPr="00E676C1" w:rsidRDefault="00EA7DB6" w:rsidP="00EA7DB6">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Others</w:t>
            </w:r>
          </w:p>
        </w:tc>
      </w:tr>
      <w:tr w:rsidR="00EA7DB6"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Pr="00D027D0" w:rsidRDefault="00EA7DB6" w:rsidP="00EC706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Merchandi</w:t>
            </w:r>
            <w:r w:rsidR="00982D25">
              <w:rPr>
                <w:rFonts w:ascii="Arial" w:hAnsi="Arial" w:cs="Arial"/>
                <w:color w:val="000000"/>
              </w:rPr>
              <w:t xml:space="preserve">ser, Employer, Storekeeper needs </w:t>
            </w:r>
            <w:r w:rsidR="00EC706C">
              <w:rPr>
                <w:rFonts w:ascii="Arial" w:hAnsi="Arial" w:cs="Arial"/>
                <w:color w:val="000000"/>
              </w:rPr>
              <w:t>allocated item stock</w:t>
            </w:r>
          </w:p>
        </w:tc>
      </w:tr>
      <w:tr w:rsidR="00EA7DB6"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47783C">
            <w:pPr>
              <w:numPr>
                <w:ilvl w:val="0"/>
                <w:numId w:val="19"/>
              </w:numPr>
              <w:tabs>
                <w:tab w:val="left" w:pos="720"/>
              </w:tabs>
              <w:suppressAutoHyphens/>
              <w:spacing w:after="0" w:line="100" w:lineRule="atLeast"/>
              <w:rPr>
                <w:rFonts w:ascii="Arial" w:hAnsi="Arial" w:cs="Arial"/>
                <w:color w:val="000000"/>
              </w:rPr>
            </w:pPr>
            <w:r w:rsidRPr="0011300C">
              <w:rPr>
                <w:rFonts w:ascii="Arial" w:hAnsi="Arial" w:cs="Arial"/>
                <w:color w:val="000000"/>
              </w:rPr>
              <w:t>Merchandiser / Storekeeper / Others</w:t>
            </w:r>
            <w:r w:rsidR="0047783C">
              <w:rPr>
                <w:rFonts w:ascii="Arial" w:hAnsi="Arial" w:cs="Arial"/>
                <w:color w:val="000000"/>
              </w:rPr>
              <w:t xml:space="preserve"> request for the item stock allocation as require</w:t>
            </w:r>
          </w:p>
          <w:p w:rsidR="0047783C" w:rsidRPr="00D027D0" w:rsidRDefault="0047783C" w:rsidP="0047783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Item stock allocation request moves to approval authority </w:t>
            </w:r>
          </w:p>
        </w:tc>
      </w:tr>
      <w:tr w:rsidR="00EA7DB6"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Pr="00D027D0" w:rsidRDefault="0047783C" w:rsidP="0047783C">
            <w:pPr>
              <w:tabs>
                <w:tab w:val="left" w:pos="720"/>
              </w:tabs>
              <w:suppressAutoHyphens/>
              <w:spacing w:after="0" w:line="100" w:lineRule="atLeast"/>
              <w:ind w:left="360"/>
              <w:rPr>
                <w:rFonts w:ascii="Arial" w:hAnsi="Arial" w:cs="Arial"/>
                <w:color w:val="000000"/>
              </w:rPr>
            </w:pPr>
            <w:r w:rsidRPr="0011300C">
              <w:rPr>
                <w:rFonts w:ascii="Arial" w:hAnsi="Arial" w:cs="Arial"/>
                <w:color w:val="000000"/>
              </w:rPr>
              <w:t>Merchandiser / Storekeeper / Others</w:t>
            </w:r>
            <w:r>
              <w:rPr>
                <w:rFonts w:ascii="Arial" w:hAnsi="Arial" w:cs="Arial"/>
                <w:color w:val="000000"/>
              </w:rPr>
              <w:t xml:space="preserve"> request for the item stock </w:t>
            </w:r>
            <w:r w:rsidRPr="0011300C">
              <w:rPr>
                <w:rFonts w:ascii="Arial" w:hAnsi="Arial" w:cs="Arial"/>
                <w:color w:val="000000"/>
              </w:rPr>
              <w:t>Allocation / De-allocation / Re-allocation</w:t>
            </w:r>
            <w:r>
              <w:rPr>
                <w:rFonts w:ascii="Arial" w:hAnsi="Arial" w:cs="Arial"/>
                <w:color w:val="000000"/>
              </w:rPr>
              <w:t xml:space="preserve"> as require in between Bulk and EPO</w:t>
            </w:r>
            <w:r w:rsidR="00EC706C">
              <w:rPr>
                <w:rFonts w:ascii="Arial" w:hAnsi="Arial" w:cs="Arial"/>
                <w:color w:val="000000"/>
              </w:rPr>
              <w:t xml:space="preserve"> stock allocation</w:t>
            </w:r>
            <w:r>
              <w:rPr>
                <w:rFonts w:ascii="Arial" w:hAnsi="Arial" w:cs="Arial"/>
                <w:color w:val="000000"/>
              </w:rPr>
              <w:t>.</w:t>
            </w:r>
          </w:p>
        </w:tc>
      </w:tr>
      <w:tr w:rsidR="00EA7DB6"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Pr="00D027D0" w:rsidRDefault="0047783C" w:rsidP="00EA7DB6">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EA7DB6"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Pr="00D027D0" w:rsidRDefault="00EA7DB6" w:rsidP="00982D25">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When Merchandiser, Employer, Storekeeper needs </w:t>
            </w:r>
            <w:r w:rsidR="00982D25">
              <w:rPr>
                <w:rFonts w:ascii="Arial" w:hAnsi="Arial" w:cs="Arial"/>
                <w:color w:val="000000"/>
              </w:rPr>
              <w:t xml:space="preserve"> item stock</w:t>
            </w:r>
            <w:r w:rsidR="0047783C">
              <w:rPr>
                <w:rFonts w:ascii="Arial" w:hAnsi="Arial" w:cs="Arial"/>
                <w:color w:val="000000"/>
              </w:rPr>
              <w:t xml:space="preserve"> allocation</w:t>
            </w:r>
          </w:p>
        </w:tc>
      </w:tr>
      <w:tr w:rsidR="00EA7DB6"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Pr="00D027D0" w:rsidRDefault="0047783C" w:rsidP="00EA7DB6">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allocation request moves to approval authority</w:t>
            </w:r>
          </w:p>
        </w:tc>
      </w:tr>
      <w:tr w:rsidR="00EA7DB6"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Pr="00D027D0" w:rsidRDefault="00EA7DB6" w:rsidP="00EA7DB6">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EA7DB6"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Pr="00D027D0" w:rsidRDefault="00EC706C" w:rsidP="00EA7DB6">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create Allocation/De-allocation/Re-allocation request</w:t>
            </w:r>
          </w:p>
        </w:tc>
      </w:tr>
      <w:tr w:rsidR="00EA7DB6"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C706C">
            <w:pPr>
              <w:numPr>
                <w:ilvl w:val="0"/>
                <w:numId w:val="19"/>
              </w:numPr>
              <w:tabs>
                <w:tab w:val="left" w:pos="720"/>
              </w:tabs>
              <w:suppressAutoHyphens/>
              <w:spacing w:after="0" w:line="100" w:lineRule="atLeast"/>
              <w:rPr>
                <w:rFonts w:ascii="Arial" w:hAnsi="Arial" w:cs="Arial"/>
                <w:color w:val="000000"/>
              </w:rPr>
            </w:pPr>
            <w:r w:rsidRPr="0011300C">
              <w:rPr>
                <w:rFonts w:ascii="Arial" w:hAnsi="Arial" w:cs="Arial"/>
                <w:color w:val="000000"/>
              </w:rPr>
              <w:t xml:space="preserve">Allocation / De-allocation / Re-allocation request Authority </w:t>
            </w:r>
            <w:r w:rsidR="00EC706C">
              <w:rPr>
                <w:rFonts w:ascii="Arial" w:hAnsi="Arial" w:cs="Arial"/>
                <w:color w:val="000000"/>
              </w:rPr>
              <w:t>create allocation request</w:t>
            </w:r>
          </w:p>
          <w:p w:rsidR="00EC706C" w:rsidRPr="00D027D0" w:rsidRDefault="00EC706C" w:rsidP="00EC706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moves to Approval authority</w:t>
            </w:r>
          </w:p>
        </w:tc>
      </w:tr>
      <w:tr w:rsidR="00EA7DB6"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Pr="00D027D0" w:rsidRDefault="00EA7DB6" w:rsidP="00EA7DB6">
            <w:pPr>
              <w:numPr>
                <w:ilvl w:val="0"/>
                <w:numId w:val="19"/>
              </w:numPr>
              <w:tabs>
                <w:tab w:val="left" w:pos="720"/>
              </w:tabs>
              <w:suppressAutoHyphens/>
              <w:spacing w:after="0" w:line="100" w:lineRule="atLeast"/>
              <w:rPr>
                <w:rFonts w:ascii="Arial" w:hAnsi="Arial" w:cs="Arial"/>
                <w:color w:val="000000"/>
              </w:rPr>
            </w:pPr>
          </w:p>
        </w:tc>
      </w:tr>
      <w:tr w:rsidR="00EA7DB6"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C706C" w:rsidRPr="00302F91" w:rsidRDefault="00EC706C" w:rsidP="00EC706C">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item stock allocation request</w:t>
            </w:r>
            <w:r w:rsidRPr="00302F91">
              <w:rPr>
                <w:rFonts w:ascii="Arial" w:eastAsia="Times New Roman" w:hAnsi="Arial" w:cs="Arial"/>
              </w:rPr>
              <w:t xml:space="preserve"> can’t be saved.</w:t>
            </w:r>
          </w:p>
          <w:p w:rsidR="00EC706C" w:rsidRPr="00302F91" w:rsidRDefault="00EC706C" w:rsidP="00EC706C">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EC706C" w:rsidRPr="00302F91" w:rsidRDefault="00EC706C" w:rsidP="00EC706C">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EA7DB6" w:rsidRPr="00D027D0" w:rsidRDefault="00EC706C" w:rsidP="00EC706C">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EA7DB6"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Default="00EA7DB6" w:rsidP="00EA7DB6">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DB6" w:rsidRPr="00D027D0" w:rsidRDefault="00EA7DB6" w:rsidP="00EA7DB6">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bl>
    <w:p w:rsidR="00EA7DB6" w:rsidRPr="00EA7DB6" w:rsidRDefault="00EA7DB6" w:rsidP="00EA7DB6"/>
    <w:p w:rsidR="00E00518" w:rsidRPr="00E00518" w:rsidRDefault="00E00518" w:rsidP="00E00518"/>
    <w:p w:rsidR="004B64F0" w:rsidRDefault="004B64F0"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103E3C" w:rsidP="00E00518">
      <w:pPr>
        <w:pStyle w:val="Heading2"/>
        <w:rPr>
          <w:bCs/>
        </w:rPr>
      </w:pPr>
      <w:bookmarkStart w:id="56" w:name="_Toc432598804"/>
      <w:r>
        <w:rPr>
          <w:rFonts w:cs="Arial"/>
        </w:rPr>
        <w:t>UC/INV/</w:t>
      </w:r>
      <w:r w:rsidR="00E00518">
        <w:rPr>
          <w:rFonts w:cs="Arial"/>
        </w:rPr>
        <w:t>02</w:t>
      </w:r>
      <w:r w:rsidR="00DB0648">
        <w:rPr>
          <w:rFonts w:cs="Arial"/>
        </w:rPr>
        <w:t>2</w:t>
      </w:r>
      <w:r w:rsidR="00E00518">
        <w:rPr>
          <w:rFonts w:cs="Arial"/>
        </w:rPr>
        <w:t>/</w:t>
      </w:r>
      <w:r w:rsidR="00E00518" w:rsidRPr="00E00518">
        <w:rPr>
          <w:bCs/>
        </w:rPr>
        <w:t xml:space="preserve"> </w:t>
      </w:r>
      <w:r w:rsidR="00DB0648">
        <w:rPr>
          <w:rFonts w:cs="Arial"/>
          <w:bCs/>
          <w:color w:val="000000"/>
        </w:rPr>
        <w:t>Approve Allocation Request</w:t>
      </w:r>
      <w:bookmarkEnd w:id="56"/>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660"/>
      </w:tblGrid>
      <w:tr w:rsidR="00F403DC" w:rsidTr="00EA7DB6">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UC/INV/0</w:t>
            </w:r>
            <w:r w:rsidR="00F403DC">
              <w:rPr>
                <w:rFonts w:ascii="Arial" w:eastAsia="Times New Roman" w:hAnsi="Arial" w:cs="Arial"/>
              </w:rPr>
              <w:t>22</w:t>
            </w:r>
          </w:p>
        </w:tc>
      </w:tr>
      <w:tr w:rsidR="00F403DC" w:rsidTr="00EA7DB6">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Approve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EC706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When Merchandiser, Employer, Storekeeper request for </w:t>
            </w:r>
            <w:r w:rsidR="00EC706C">
              <w:rPr>
                <w:rFonts w:ascii="Arial" w:hAnsi="Arial" w:cs="Arial"/>
                <w:color w:val="000000"/>
              </w:rPr>
              <w:t>item stock allocation/de-allocation/re-allocation</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A71848" w:rsidRDefault="00F403DC" w:rsidP="00D955B9">
            <w:pPr>
              <w:numPr>
                <w:ilvl w:val="0"/>
                <w:numId w:val="19"/>
              </w:numPr>
              <w:tabs>
                <w:tab w:val="left" w:pos="720"/>
              </w:tabs>
              <w:suppressAutoHyphens/>
              <w:spacing w:after="0" w:line="100" w:lineRule="atLeast"/>
              <w:rPr>
                <w:rFonts w:ascii="Arial" w:hAnsi="Arial" w:cs="Arial"/>
                <w:color w:val="000000"/>
              </w:rPr>
            </w:pPr>
            <w:r w:rsidRPr="00A71848">
              <w:rPr>
                <w:rFonts w:ascii="Arial" w:hAnsi="Arial" w:cs="Arial"/>
                <w:color w:val="000000"/>
              </w:rPr>
              <w:t>Approval Authority r</w:t>
            </w:r>
            <w:r w:rsidR="00EC706C">
              <w:rPr>
                <w:rFonts w:ascii="Arial" w:hAnsi="Arial" w:cs="Arial"/>
                <w:color w:val="000000"/>
              </w:rPr>
              <w:t>eceives request for item stock allocation</w:t>
            </w:r>
            <w:r w:rsidRPr="00A71848">
              <w:rPr>
                <w:rFonts w:ascii="Arial" w:hAnsi="Arial" w:cs="Arial"/>
                <w:color w:val="000000"/>
              </w:rPr>
              <w:t xml:space="preserve"> </w:t>
            </w:r>
          </w:p>
          <w:p w:rsidR="00F403DC" w:rsidRPr="00C07687" w:rsidRDefault="00EC706C" w:rsidP="00D955B9">
            <w:pPr>
              <w:numPr>
                <w:ilvl w:val="0"/>
                <w:numId w:val="19"/>
              </w:numPr>
              <w:tabs>
                <w:tab w:val="left" w:pos="720"/>
              </w:tabs>
              <w:suppressAutoHyphens/>
              <w:spacing w:after="0" w:line="100" w:lineRule="atLeast"/>
              <w:rPr>
                <w:rFonts w:asciiTheme="minorHAnsi" w:hAnsiTheme="minorHAnsi" w:cstheme="minorBidi"/>
              </w:rPr>
            </w:pPr>
            <w:r>
              <w:rPr>
                <w:rFonts w:ascii="Arial" w:hAnsi="Arial" w:cs="Arial"/>
                <w:color w:val="000000"/>
              </w:rPr>
              <w:t>After approval of the request it goes to storekeeper for further action</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C07687" w:rsidRDefault="00EC706C" w:rsidP="00EC706C">
            <w:pPr>
              <w:tabs>
                <w:tab w:val="left" w:pos="720"/>
              </w:tabs>
              <w:suppressAutoHyphens/>
              <w:spacing w:after="0" w:line="100" w:lineRule="atLeast"/>
              <w:ind w:left="360"/>
              <w:rPr>
                <w:rFonts w:asciiTheme="minorHAnsi" w:hAnsiTheme="minorHAnsi" w:cstheme="minorBidi"/>
              </w:rPr>
            </w:pPr>
            <w:r w:rsidRPr="00A71848">
              <w:rPr>
                <w:rFonts w:ascii="Arial" w:hAnsi="Arial" w:cs="Arial"/>
                <w:color w:val="000000"/>
              </w:rPr>
              <w:t>Approval Authority r</w:t>
            </w:r>
            <w:r>
              <w:rPr>
                <w:rFonts w:ascii="Arial" w:hAnsi="Arial" w:cs="Arial"/>
                <w:color w:val="000000"/>
              </w:rPr>
              <w:t>eceives request for item stock allocation/De-allocation/Re-allocation, after approval of the request it goes to storekeeper for further action</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C706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320D9" w:rsidRPr="00D027D0" w:rsidRDefault="00E320D9" w:rsidP="00E320D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E320D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Storekeeper takes necessary steps </w:t>
            </w:r>
            <w:r w:rsidR="00E320D9">
              <w:rPr>
                <w:rFonts w:ascii="Arial" w:hAnsi="Arial" w:cs="Arial"/>
                <w:color w:val="000000"/>
              </w:rPr>
              <w:t>to execute the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approve the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A71848" w:rsidRDefault="00F403DC" w:rsidP="00D955B9">
            <w:pPr>
              <w:numPr>
                <w:ilvl w:val="0"/>
                <w:numId w:val="19"/>
              </w:numPr>
              <w:tabs>
                <w:tab w:val="left" w:pos="720"/>
              </w:tabs>
              <w:suppressAutoHyphens/>
              <w:spacing w:after="0" w:line="100" w:lineRule="atLeast"/>
              <w:rPr>
                <w:rFonts w:ascii="Arial" w:hAnsi="Arial" w:cs="Arial"/>
                <w:color w:val="000000"/>
              </w:rPr>
            </w:pPr>
            <w:r w:rsidRPr="00A71848">
              <w:rPr>
                <w:rFonts w:ascii="Arial" w:hAnsi="Arial" w:cs="Arial"/>
                <w:color w:val="000000"/>
              </w:rPr>
              <w:t xml:space="preserve">Approval Authority receives request for </w:t>
            </w:r>
            <w:r w:rsidR="00E320D9">
              <w:rPr>
                <w:rFonts w:ascii="Arial" w:hAnsi="Arial" w:cs="Arial"/>
                <w:color w:val="000000"/>
              </w:rPr>
              <w:t>item stock allocation/de-allocation/re-allocation</w:t>
            </w:r>
          </w:p>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After approval allocation request moves to storekeeper for further action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320D9" w:rsidRPr="00302F91" w:rsidRDefault="00E320D9" w:rsidP="00E320D9">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item stock allocation request</w:t>
            </w:r>
            <w:r w:rsidRPr="00302F91">
              <w:rPr>
                <w:rFonts w:ascii="Arial" w:eastAsia="Times New Roman" w:hAnsi="Arial" w:cs="Arial"/>
              </w:rPr>
              <w:t xml:space="preserve"> </w:t>
            </w:r>
            <w:r>
              <w:rPr>
                <w:rFonts w:ascii="Arial" w:eastAsia="Times New Roman" w:hAnsi="Arial" w:cs="Arial"/>
              </w:rPr>
              <w:t xml:space="preserve">approval </w:t>
            </w:r>
            <w:r w:rsidRPr="00302F91">
              <w:rPr>
                <w:rFonts w:ascii="Arial" w:eastAsia="Times New Roman" w:hAnsi="Arial" w:cs="Arial"/>
              </w:rPr>
              <w:t>can’t be saved.</w:t>
            </w:r>
          </w:p>
          <w:p w:rsidR="00E320D9" w:rsidRPr="00302F91" w:rsidRDefault="00E320D9" w:rsidP="00E320D9">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E320D9" w:rsidRPr="00302F91" w:rsidRDefault="00E320D9" w:rsidP="00E320D9">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E320D9" w:rsidP="00E320D9">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UC/INV/021</w:t>
            </w:r>
          </w:p>
        </w:tc>
      </w:tr>
    </w:tbl>
    <w:p w:rsidR="00E00518" w:rsidRPr="00E00518" w:rsidRDefault="00E00518" w:rsidP="00E00518"/>
    <w:p w:rsidR="00DB0648" w:rsidRDefault="00103E3C" w:rsidP="00DB0648">
      <w:pPr>
        <w:pStyle w:val="Heading2"/>
        <w:rPr>
          <w:bCs/>
        </w:rPr>
      </w:pPr>
      <w:bookmarkStart w:id="57" w:name="_Toc432598805"/>
      <w:r>
        <w:rPr>
          <w:rFonts w:cs="Arial"/>
        </w:rPr>
        <w:t>UC/INV/</w:t>
      </w:r>
      <w:r w:rsidR="00DB0648">
        <w:rPr>
          <w:rFonts w:cs="Arial"/>
        </w:rPr>
        <w:t>023/</w:t>
      </w:r>
      <w:r w:rsidR="00DB0648" w:rsidRPr="00E00518">
        <w:rPr>
          <w:bCs/>
        </w:rPr>
        <w:t xml:space="preserve"> </w:t>
      </w:r>
      <w:r w:rsidR="00DB0648">
        <w:rPr>
          <w:rFonts w:cs="Arial"/>
          <w:bCs/>
          <w:color w:val="000000"/>
        </w:rPr>
        <w:t>Cancel Allocation Request</w:t>
      </w:r>
      <w:bookmarkEnd w:id="57"/>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660"/>
      </w:tblGrid>
      <w:tr w:rsidR="00F403DC" w:rsidTr="00EA7DB6">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w:t>
            </w:r>
            <w:r w:rsidR="00F403DC">
              <w:rPr>
                <w:rFonts w:ascii="Arial" w:eastAsia="Times New Roman" w:hAnsi="Arial" w:cs="Arial"/>
              </w:rPr>
              <w:t>023</w:t>
            </w:r>
          </w:p>
        </w:tc>
      </w:tr>
      <w:tr w:rsidR="00F403DC" w:rsidTr="00EA7DB6">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Cancel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5873AD" w:rsidRDefault="00E320D9" w:rsidP="00E320D9">
            <w:pPr>
              <w:numPr>
                <w:ilvl w:val="0"/>
                <w:numId w:val="19"/>
              </w:numPr>
              <w:tabs>
                <w:tab w:val="left" w:pos="720"/>
              </w:tabs>
              <w:suppressAutoHyphens/>
              <w:spacing w:after="0" w:line="100" w:lineRule="atLeast"/>
              <w:rPr>
                <w:rFonts w:asciiTheme="minorHAnsi" w:hAnsiTheme="minorHAnsi" w:cstheme="minorBidi"/>
              </w:rPr>
            </w:pPr>
            <w:r>
              <w:rPr>
                <w:rFonts w:ascii="Arial" w:hAnsi="Arial" w:cs="Arial"/>
                <w:color w:val="000000"/>
              </w:rPr>
              <w:t>If item stock allocation not require anymore</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74539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p w:rsidR="00F403DC"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moves to approval authority</w:t>
            </w:r>
          </w:p>
          <w:p w:rsidR="00E320D9"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cancellation by the requested person.</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5873AD" w:rsidRDefault="00E320D9" w:rsidP="00F403DC">
            <w:pPr>
              <w:spacing w:after="0"/>
              <w:ind w:left="360"/>
              <w:rPr>
                <w:rFonts w:asciiTheme="minorHAnsi" w:hAnsiTheme="minorHAnsi" w:cstheme="minorBidi"/>
              </w:rPr>
            </w:pPr>
            <w:r>
              <w:rPr>
                <w:rFonts w:ascii="Arial" w:hAnsi="Arial" w:cs="Arial"/>
                <w:color w:val="000000"/>
              </w:rPr>
              <w:t>If item stock allocation not require any more than the requested person can cancel the request</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End the process.</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21645C">
            <w:pPr>
              <w:tabs>
                <w:tab w:val="left" w:pos="720"/>
              </w:tabs>
              <w:suppressAutoHyphens/>
              <w:spacing w:after="0" w:line="100" w:lineRule="atLeast"/>
              <w:ind w:left="360"/>
              <w:rPr>
                <w:rFonts w:ascii="Arial" w:hAnsi="Arial" w:cs="Arial"/>
                <w:color w:val="000000"/>
              </w:rPr>
            </w:pPr>
            <w:r>
              <w:rPr>
                <w:rFonts w:ascii="Arial" w:hAnsi="Arial" w:cs="Arial"/>
                <w:color w:val="000000"/>
              </w:rPr>
              <w:t>To cancel the item stock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p w:rsidR="0021645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gets notification for approval request</w:t>
            </w:r>
          </w:p>
          <w:p w:rsidR="0021645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may or may not be approved</w:t>
            </w:r>
          </w:p>
          <w:p w:rsidR="0021645C" w:rsidRPr="00D027D0"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Requested person cancel the item stock allocation request if allocation is not require anymore</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1645C" w:rsidRDefault="0021645C"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p w:rsidR="00F403DC" w:rsidRDefault="0021645C"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gets notification for approval request</w:t>
            </w:r>
          </w:p>
          <w:p w:rsidR="0021645C" w:rsidRPr="0021645C" w:rsidRDefault="0021645C"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reject the approval request</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1645C" w:rsidRPr="00302F91" w:rsidRDefault="0021645C" w:rsidP="0021645C">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item stock allocation request</w:t>
            </w:r>
            <w:r w:rsidRPr="00302F91">
              <w:rPr>
                <w:rFonts w:ascii="Arial" w:eastAsia="Times New Roman" w:hAnsi="Arial" w:cs="Arial"/>
              </w:rPr>
              <w:t xml:space="preserve"> </w:t>
            </w:r>
            <w:r>
              <w:rPr>
                <w:rFonts w:ascii="Arial" w:eastAsia="Times New Roman" w:hAnsi="Arial" w:cs="Arial"/>
              </w:rPr>
              <w:t>can’t be cancelled</w:t>
            </w:r>
            <w:r w:rsidRPr="00302F91">
              <w:rPr>
                <w:rFonts w:ascii="Arial" w:eastAsia="Times New Roman" w:hAnsi="Arial" w:cs="Arial"/>
              </w:rPr>
              <w:t>.</w:t>
            </w:r>
          </w:p>
          <w:p w:rsidR="0021645C" w:rsidRPr="00302F91" w:rsidRDefault="0021645C" w:rsidP="0021645C">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1645C" w:rsidRPr="00302F91" w:rsidRDefault="0021645C" w:rsidP="0021645C">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21645C" w:rsidP="0021645C">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F403DC">
              <w:rPr>
                <w:rFonts w:ascii="Arial" w:eastAsia="Times New Roman" w:hAnsi="Arial" w:cs="Arial"/>
              </w:rPr>
              <w:t>021</w:t>
            </w:r>
          </w:p>
        </w:tc>
      </w:tr>
    </w:tbl>
    <w:p w:rsidR="00DB0648" w:rsidRDefault="00DB0648" w:rsidP="00DB0648">
      <w:pPr>
        <w:rPr>
          <w:lang w:val="en-GB"/>
        </w:rPr>
      </w:pPr>
    </w:p>
    <w:p w:rsidR="00DB0648" w:rsidRDefault="00DB0648" w:rsidP="00DB0648">
      <w:pPr>
        <w:rPr>
          <w:lang w:val="en-GB"/>
        </w:rPr>
      </w:pPr>
    </w:p>
    <w:p w:rsidR="00DB0648" w:rsidRDefault="00DB0648" w:rsidP="00DB0648">
      <w:pPr>
        <w:rPr>
          <w:lang w:val="en-GB"/>
        </w:rPr>
      </w:pPr>
    </w:p>
    <w:p w:rsidR="00DB0648" w:rsidRDefault="00103E3C" w:rsidP="00DB0648">
      <w:pPr>
        <w:pStyle w:val="Heading2"/>
        <w:rPr>
          <w:rFonts w:cs="Arial"/>
          <w:bCs/>
          <w:color w:val="000000"/>
        </w:rPr>
      </w:pPr>
      <w:bookmarkStart w:id="58" w:name="_Toc432598806"/>
      <w:r>
        <w:rPr>
          <w:rFonts w:cs="Arial"/>
        </w:rPr>
        <w:t>UC/INV/</w:t>
      </w:r>
      <w:r w:rsidR="00DB0648">
        <w:rPr>
          <w:rFonts w:cs="Arial"/>
        </w:rPr>
        <w:t>024/</w:t>
      </w:r>
      <w:r w:rsidR="00DB0648" w:rsidRPr="00E00518">
        <w:rPr>
          <w:bCs/>
        </w:rPr>
        <w:t xml:space="preserve"> </w:t>
      </w:r>
      <w:r w:rsidR="00DB0648">
        <w:rPr>
          <w:rFonts w:cs="Arial"/>
          <w:bCs/>
          <w:color w:val="000000"/>
        </w:rPr>
        <w:t>Allocate Goods from Bulk Stock to EPO</w:t>
      </w:r>
      <w:bookmarkEnd w:id="58"/>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15"/>
        <w:gridCol w:w="6321"/>
      </w:tblGrid>
      <w:tr w:rsidR="00F403DC"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w:t>
            </w:r>
            <w:r w:rsidR="00F403DC">
              <w:rPr>
                <w:rFonts w:ascii="Arial" w:eastAsia="Times New Roman" w:hAnsi="Arial" w:cs="Arial"/>
              </w:rPr>
              <w:t>024</w:t>
            </w:r>
          </w:p>
        </w:tc>
      </w:tr>
      <w:tr w:rsidR="00F403DC"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Allocate Goods from Bulk Stock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When storekeeper receives </w:t>
            </w:r>
            <w:r w:rsidR="0021645C">
              <w:rPr>
                <w:rFonts w:ascii="Arial" w:hAnsi="Arial" w:cs="Arial"/>
                <w:color w:val="000000"/>
              </w:rPr>
              <w:t xml:space="preserve">approved item stock </w:t>
            </w:r>
            <w:r w:rsidR="002400A1">
              <w:rPr>
                <w:rFonts w:ascii="Arial" w:hAnsi="Arial" w:cs="Arial"/>
                <w:color w:val="000000"/>
              </w:rPr>
              <w:t>allocation</w:t>
            </w:r>
            <w:r w:rsidR="0021645C">
              <w:rPr>
                <w:rFonts w:ascii="Arial" w:hAnsi="Arial" w:cs="Arial"/>
                <w:color w:val="000000"/>
              </w:rPr>
              <w:t xml:space="preserve"> request</w:t>
            </w:r>
            <w:r>
              <w:rPr>
                <w:rFonts w:ascii="Arial" w:hAnsi="Arial" w:cs="Arial"/>
                <w:color w:val="000000"/>
              </w:rPr>
              <w:t xml:space="preserve"> from Bulk Stock to EPO.</w:t>
            </w:r>
          </w:p>
        </w:tc>
      </w:tr>
      <w:tr w:rsidR="00F403DC"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 from Bulk to EPO</w:t>
            </w:r>
          </w:p>
          <w:p w:rsidR="0021645C" w:rsidRPr="009B523B"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Pr="00D027D0" w:rsidRDefault="00F403DC" w:rsidP="0021645C">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sidR="0021645C">
              <w:rPr>
                <w:rFonts w:ascii="Arial" w:hAnsi="Arial" w:cs="Arial"/>
                <w:color w:val="000000"/>
              </w:rPr>
              <w:t>allocate item stock from Bulk to EPO</w:t>
            </w:r>
          </w:p>
        </w:tc>
      </w:tr>
      <w:tr w:rsidR="00F403DC" w:rsidTr="00F403DC">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860F1A" w:rsidRDefault="00F403DC" w:rsidP="0021645C">
            <w:pPr>
              <w:spacing w:after="0"/>
              <w:ind w:left="360"/>
              <w:rPr>
                <w:rFonts w:asciiTheme="minorHAnsi" w:hAnsiTheme="minorHAnsi" w:cstheme="minorBidi"/>
              </w:rPr>
            </w:pPr>
            <w:r w:rsidRPr="009B523B">
              <w:rPr>
                <w:rFonts w:ascii="Arial" w:hAnsi="Arial" w:cs="Arial"/>
                <w:color w:val="000000"/>
              </w:rPr>
              <w:t xml:space="preserve">Storekeeper receive </w:t>
            </w:r>
            <w:r w:rsidR="0021645C">
              <w:rPr>
                <w:rFonts w:ascii="Arial" w:hAnsi="Arial" w:cs="Arial"/>
                <w:color w:val="000000"/>
              </w:rPr>
              <w:t xml:space="preserve">approved </w:t>
            </w:r>
            <w:r w:rsidRPr="009B523B">
              <w:rPr>
                <w:rFonts w:ascii="Arial" w:hAnsi="Arial" w:cs="Arial"/>
                <w:color w:val="000000"/>
              </w:rPr>
              <w:t xml:space="preserve">request for </w:t>
            </w:r>
            <w:r w:rsidR="0021645C">
              <w:rPr>
                <w:rFonts w:ascii="Arial" w:hAnsi="Arial" w:cs="Arial"/>
                <w:color w:val="000000"/>
              </w:rPr>
              <w:t xml:space="preserve">item stock </w:t>
            </w:r>
            <w:r w:rsidRPr="009B523B">
              <w:rPr>
                <w:rFonts w:ascii="Arial" w:hAnsi="Arial" w:cs="Arial"/>
                <w:color w:val="000000"/>
              </w:rPr>
              <w:t>allocation from bulk to export purchase order (EPO)</w:t>
            </w:r>
            <w:r w:rsidR="002400A1">
              <w:rPr>
                <w:rFonts w:ascii="Arial" w:hAnsi="Arial" w:cs="Arial"/>
                <w:color w:val="000000"/>
              </w:rPr>
              <w:t xml:space="preserve"> and execute the request accordingly if stock available to shift</w:t>
            </w:r>
          </w:p>
        </w:tc>
      </w:tr>
      <w:tr w:rsidR="00F403DC"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21645C" w:rsidRPr="00D027D0"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allocation will be shifted from Bulk to EPO</w:t>
            </w:r>
            <w:r w:rsidR="00F403DC">
              <w:rPr>
                <w:rFonts w:ascii="Arial" w:hAnsi="Arial" w:cs="Arial"/>
                <w:color w:val="000000"/>
              </w:rPr>
              <w:t xml:space="preserve"> </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400A1" w:rsidP="002400A1">
            <w:pPr>
              <w:tabs>
                <w:tab w:val="left" w:pos="720"/>
              </w:tabs>
              <w:suppressAutoHyphens/>
              <w:spacing w:after="0" w:line="100" w:lineRule="atLeast"/>
              <w:ind w:left="360"/>
              <w:rPr>
                <w:rFonts w:ascii="Arial" w:hAnsi="Arial" w:cs="Arial"/>
                <w:color w:val="000000"/>
              </w:rPr>
            </w:pPr>
            <w:r>
              <w:rPr>
                <w:rFonts w:ascii="Arial" w:hAnsi="Arial" w:cs="Arial"/>
                <w:color w:val="000000"/>
              </w:rPr>
              <w:t>To allocate item stock from Bulk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 from Bulk to EPO</w:t>
            </w:r>
          </w:p>
          <w:p w:rsidR="002400A1" w:rsidRPr="009B523B"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Pr="00D027D0" w:rsidRDefault="002400A1" w:rsidP="002400A1">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allocate item stock from Bulk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allocation </w:t>
            </w:r>
            <w:r w:rsidRPr="00302F91">
              <w:rPr>
                <w:rFonts w:ascii="Arial" w:eastAsia="Times New Roman" w:hAnsi="Arial" w:cs="Arial"/>
              </w:rPr>
              <w:t>can’t be saved.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2400A1" w:rsidP="002400A1">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F403DC">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B63E83"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400A1">
              <w:rPr>
                <w:rFonts w:ascii="Arial" w:eastAsia="Times New Roman" w:hAnsi="Arial" w:cs="Arial"/>
              </w:rPr>
              <w:t>022</w:t>
            </w:r>
          </w:p>
        </w:tc>
      </w:tr>
    </w:tbl>
    <w:p w:rsidR="00DB0648" w:rsidRPr="00DB0648" w:rsidRDefault="00DB0648" w:rsidP="00DB0648"/>
    <w:p w:rsidR="00DB0648" w:rsidRDefault="00103E3C" w:rsidP="00DB0648">
      <w:pPr>
        <w:pStyle w:val="Heading2"/>
        <w:rPr>
          <w:rFonts w:cs="Arial"/>
          <w:bCs/>
          <w:color w:val="000000"/>
        </w:rPr>
      </w:pPr>
      <w:bookmarkStart w:id="59" w:name="_Toc432598807"/>
      <w:r>
        <w:rPr>
          <w:rFonts w:cs="Arial"/>
        </w:rPr>
        <w:t>UC/INV/</w:t>
      </w:r>
      <w:r w:rsidR="00DB0648">
        <w:rPr>
          <w:rFonts w:cs="Arial"/>
        </w:rPr>
        <w:t>025/</w:t>
      </w:r>
      <w:r w:rsidR="00DB0648" w:rsidRPr="00E00518">
        <w:rPr>
          <w:bCs/>
        </w:rPr>
        <w:t xml:space="preserve"> </w:t>
      </w:r>
      <w:r w:rsidR="00DB0648">
        <w:rPr>
          <w:bCs/>
        </w:rPr>
        <w:t xml:space="preserve">De </w:t>
      </w:r>
      <w:r w:rsidR="00DB0648">
        <w:rPr>
          <w:rFonts w:cs="Arial"/>
          <w:bCs/>
          <w:color w:val="000000"/>
        </w:rPr>
        <w:t>Allocate Goods from EPO to Bulk</w:t>
      </w:r>
      <w:bookmarkEnd w:id="59"/>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06"/>
        <w:gridCol w:w="6330"/>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025</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De-allocate Goods from EPO to Bulk</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0B604D">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Storekeeper</w:t>
            </w:r>
          </w:p>
        </w:tc>
      </w:tr>
      <w:tr w:rsidR="00F403DC" w:rsidRPr="00302F91" w:rsidTr="003456FB">
        <w:trPr>
          <w:trHeight w:val="449"/>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storekeeper receives approved item stock de-allocation request from EPO to Bulk.</w:t>
            </w:r>
          </w:p>
        </w:tc>
      </w:tr>
      <w:tr w:rsidR="00F403DC" w:rsidRPr="00302F91" w:rsidTr="003456FB">
        <w:trPr>
          <w:trHeight w:val="449"/>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de-allocation from EPO to Bulk</w:t>
            </w:r>
          </w:p>
          <w:p w:rsidR="002400A1" w:rsidRPr="009B523B"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Pr="00302F91" w:rsidRDefault="002400A1" w:rsidP="002400A1">
            <w:pPr>
              <w:numPr>
                <w:ilvl w:val="0"/>
                <w:numId w:val="19"/>
              </w:numPr>
              <w:tabs>
                <w:tab w:val="left" w:pos="720"/>
              </w:tabs>
              <w:suppressAutoHyphens/>
              <w:spacing w:after="0" w:line="100" w:lineRule="atLeast"/>
              <w:rPr>
                <w:rFonts w:ascii="Arial" w:hAnsi="Arial" w:cs="Arial"/>
              </w:rPr>
            </w:pPr>
            <w:r w:rsidRPr="009B523B">
              <w:rPr>
                <w:rFonts w:ascii="Arial" w:hAnsi="Arial" w:cs="Arial"/>
                <w:color w:val="000000"/>
              </w:rPr>
              <w:t xml:space="preserve">Storekeeper </w:t>
            </w:r>
            <w:r>
              <w:rPr>
                <w:rFonts w:ascii="Arial" w:hAnsi="Arial" w:cs="Arial"/>
                <w:color w:val="000000"/>
              </w:rPr>
              <w:t>de-allocate item stock from EPO to Bulk</w:t>
            </w:r>
          </w:p>
        </w:tc>
      </w:tr>
      <w:tr w:rsidR="00F403DC" w:rsidRPr="00302F91" w:rsidTr="003456FB">
        <w:trPr>
          <w:trHeight w:val="332"/>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Description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spacing w:after="0"/>
              <w:ind w:left="360"/>
              <w:rPr>
                <w:rFonts w:ascii="Arial" w:hAnsi="Arial" w:cs="Arial"/>
              </w:rPr>
            </w:pPr>
            <w:r w:rsidRPr="009B523B">
              <w:rPr>
                <w:rFonts w:ascii="Arial" w:hAnsi="Arial" w:cs="Arial"/>
                <w:color w:val="000000"/>
              </w:rPr>
              <w:t>Storekeeper receive</w:t>
            </w:r>
            <w:r>
              <w:rPr>
                <w:rFonts w:ascii="Arial" w:hAnsi="Arial" w:cs="Arial"/>
                <w:color w:val="000000"/>
              </w:rPr>
              <w:t>s</w:t>
            </w:r>
            <w:r w:rsidRPr="009B523B">
              <w:rPr>
                <w:rFonts w:ascii="Arial" w:hAnsi="Arial" w:cs="Arial"/>
                <w:color w:val="000000"/>
              </w:rPr>
              <w:t xml:space="preserve"> </w:t>
            </w:r>
            <w:r>
              <w:rPr>
                <w:rFonts w:ascii="Arial" w:hAnsi="Arial" w:cs="Arial"/>
                <w:color w:val="000000"/>
              </w:rPr>
              <w:t xml:space="preserve">approved </w:t>
            </w:r>
            <w:r w:rsidRPr="009B523B">
              <w:rPr>
                <w:rFonts w:ascii="Arial" w:hAnsi="Arial" w:cs="Arial"/>
                <w:color w:val="000000"/>
              </w:rPr>
              <w:t xml:space="preserve">request for </w:t>
            </w:r>
            <w:r>
              <w:rPr>
                <w:rFonts w:ascii="Arial" w:hAnsi="Arial" w:cs="Arial"/>
                <w:color w:val="000000"/>
              </w:rPr>
              <w:t>item stock de-</w:t>
            </w:r>
            <w:r w:rsidRPr="009B523B">
              <w:rPr>
                <w:rFonts w:ascii="Arial" w:hAnsi="Arial" w:cs="Arial"/>
                <w:color w:val="000000"/>
              </w:rPr>
              <w:t xml:space="preserve">allocation from </w:t>
            </w:r>
            <w:r>
              <w:rPr>
                <w:rFonts w:ascii="Arial" w:hAnsi="Arial" w:cs="Arial"/>
                <w:color w:val="000000"/>
              </w:rPr>
              <w:t>EPO to Bulk and execute the request accordingly if stock available to shift</w:t>
            </w:r>
          </w:p>
        </w:tc>
      </w:tr>
      <w:tr w:rsidR="00F403DC" w:rsidRPr="00302F91" w:rsidTr="003456FB">
        <w:trPr>
          <w:trHeight w:val="32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will be shifted from EPO to Bulk and de-allocation request will be executed</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de-allocate item stock from EPO to Bulk</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de-allocation from EPO to Bulk</w:t>
            </w:r>
          </w:p>
          <w:p w:rsidR="002400A1" w:rsidRPr="009B523B"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de-allocate item stock from EPO to Bulk</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rPr>
          <w:trHeight w:val="32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de-allocation </w:t>
            </w:r>
            <w:r w:rsidRPr="00302F91">
              <w:rPr>
                <w:rFonts w:ascii="Arial" w:eastAsia="Times New Roman" w:hAnsi="Arial" w:cs="Arial"/>
              </w:rPr>
              <w:t>can’t be saved.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 xml:space="preserve">Any system exception/Application exception should be handled centrally with proper user message during the </w:t>
            </w:r>
            <w:r w:rsidRPr="00302F91">
              <w:rPr>
                <w:rFonts w:ascii="Arial" w:eastAsia="Times New Roman" w:hAnsi="Arial" w:cs="Arial"/>
              </w:rPr>
              <w:lastRenderedPageBreak/>
              <w:t>page browse/save/update/view operations.</w:t>
            </w:r>
          </w:p>
        </w:tc>
      </w:tr>
      <w:tr w:rsidR="00F403DC" w:rsidRPr="00302F91" w:rsidTr="003456FB">
        <w:trPr>
          <w:trHeight w:val="23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Cross Reference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400A1">
              <w:rPr>
                <w:rFonts w:ascii="Arial" w:eastAsia="Times New Roman" w:hAnsi="Arial" w:cs="Arial"/>
              </w:rPr>
              <w:t>022</w:t>
            </w:r>
          </w:p>
        </w:tc>
      </w:tr>
    </w:tbl>
    <w:p w:rsidR="00DB0648" w:rsidRDefault="00DB0648" w:rsidP="00DB0648"/>
    <w:p w:rsidR="00DB0648" w:rsidRDefault="00DB0648" w:rsidP="00DB0648"/>
    <w:p w:rsidR="00DB0648" w:rsidRPr="00DB0648" w:rsidRDefault="00DB0648" w:rsidP="00DB0648"/>
    <w:p w:rsidR="00DB0648" w:rsidRDefault="00103E3C" w:rsidP="00DB0648">
      <w:pPr>
        <w:pStyle w:val="Heading2"/>
        <w:rPr>
          <w:rFonts w:cs="Arial"/>
          <w:bCs/>
          <w:color w:val="000000"/>
        </w:rPr>
      </w:pPr>
      <w:bookmarkStart w:id="60" w:name="_Toc432598808"/>
      <w:r>
        <w:rPr>
          <w:rFonts w:cs="Arial"/>
        </w:rPr>
        <w:t>UC/INV/</w:t>
      </w:r>
      <w:r w:rsidR="00DB0648">
        <w:rPr>
          <w:rFonts w:cs="Arial"/>
        </w:rPr>
        <w:t>026/</w:t>
      </w:r>
      <w:r w:rsidR="00DB0648" w:rsidRPr="00E00518">
        <w:rPr>
          <w:bCs/>
        </w:rPr>
        <w:t xml:space="preserve"> </w:t>
      </w:r>
      <w:r w:rsidR="00DB0648">
        <w:rPr>
          <w:bCs/>
        </w:rPr>
        <w:t xml:space="preserve">re </w:t>
      </w:r>
      <w:r w:rsidR="00DB0648">
        <w:rPr>
          <w:rFonts w:cs="Arial"/>
          <w:bCs/>
          <w:color w:val="000000"/>
        </w:rPr>
        <w:t xml:space="preserve">Allocate Goods from EPO to </w:t>
      </w:r>
      <w:r w:rsidR="00F403DC">
        <w:rPr>
          <w:rFonts w:cs="Arial"/>
          <w:bCs/>
          <w:color w:val="000000"/>
        </w:rPr>
        <w:t>EPO</w:t>
      </w:r>
      <w:bookmarkEnd w:id="60"/>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15"/>
        <w:gridCol w:w="632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026</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Re-allocate Goods from EPO to EPO</w:t>
            </w:r>
          </w:p>
        </w:tc>
      </w:tr>
      <w:tr w:rsidR="00F403DC"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Actors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0B604D" w:rsidRPr="00302F91"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storekeeper receives approved item stock re-allocation request from one EPO to another.</w:t>
            </w:r>
          </w:p>
        </w:tc>
      </w:tr>
      <w:tr w:rsidR="000B604D" w:rsidRPr="00302F91"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re-allocation from one EPO to another</w:t>
            </w:r>
          </w:p>
          <w:p w:rsidR="000B604D" w:rsidRPr="009B523B"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re-allocate item stock from source EPO to destination EPO</w:t>
            </w:r>
          </w:p>
        </w:tc>
      </w:tr>
      <w:tr w:rsidR="000B604D" w:rsidRPr="00302F91" w:rsidTr="00F403DC">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Description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860F1A" w:rsidRDefault="000B604D" w:rsidP="000B604D">
            <w:pPr>
              <w:spacing w:after="0"/>
              <w:ind w:left="360"/>
              <w:rPr>
                <w:rFonts w:asciiTheme="minorHAnsi" w:hAnsiTheme="minorHAnsi" w:cstheme="minorBidi"/>
              </w:rPr>
            </w:pPr>
            <w:r w:rsidRPr="009B523B">
              <w:rPr>
                <w:rFonts w:ascii="Arial" w:hAnsi="Arial" w:cs="Arial"/>
                <w:color w:val="000000"/>
              </w:rPr>
              <w:t xml:space="preserve">Storekeeper receive </w:t>
            </w:r>
            <w:r>
              <w:rPr>
                <w:rFonts w:ascii="Arial" w:hAnsi="Arial" w:cs="Arial"/>
                <w:color w:val="000000"/>
              </w:rPr>
              <w:t xml:space="preserve">approved </w:t>
            </w:r>
            <w:r w:rsidRPr="009B523B">
              <w:rPr>
                <w:rFonts w:ascii="Arial" w:hAnsi="Arial" w:cs="Arial"/>
                <w:color w:val="000000"/>
              </w:rPr>
              <w:t xml:space="preserve">request for </w:t>
            </w:r>
            <w:r>
              <w:rPr>
                <w:rFonts w:ascii="Arial" w:hAnsi="Arial" w:cs="Arial"/>
                <w:color w:val="000000"/>
              </w:rPr>
              <w:t>item stock re-</w:t>
            </w:r>
            <w:r w:rsidRPr="009B523B">
              <w:rPr>
                <w:rFonts w:ascii="Arial" w:hAnsi="Arial" w:cs="Arial"/>
                <w:color w:val="000000"/>
              </w:rPr>
              <w:t xml:space="preserve">allocation </w:t>
            </w:r>
            <w:r>
              <w:rPr>
                <w:rFonts w:ascii="Arial" w:hAnsi="Arial" w:cs="Arial"/>
                <w:color w:val="000000"/>
              </w:rPr>
              <w:t>from one</w:t>
            </w:r>
            <w:r w:rsidRPr="009B523B">
              <w:rPr>
                <w:rFonts w:ascii="Arial" w:hAnsi="Arial" w:cs="Arial"/>
                <w:color w:val="000000"/>
              </w:rPr>
              <w:t xml:space="preserve"> export purchase order (EPO)</w:t>
            </w:r>
            <w:r>
              <w:rPr>
                <w:rFonts w:ascii="Arial" w:hAnsi="Arial" w:cs="Arial"/>
                <w:color w:val="000000"/>
              </w:rPr>
              <w:t xml:space="preserve"> to another EPO and execute the request accordingly if stock available to shift</w:t>
            </w:r>
          </w:p>
        </w:tc>
      </w:tr>
      <w:tr w:rsidR="000B604D" w:rsidRPr="00302F91"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Item stock re-allocation will be shifted from source EPO to destination EPO </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tabs>
                <w:tab w:val="left" w:pos="720"/>
              </w:tabs>
              <w:suppressAutoHyphens/>
              <w:spacing w:after="0" w:line="100" w:lineRule="atLeast"/>
              <w:ind w:left="360"/>
              <w:rPr>
                <w:rFonts w:ascii="Arial" w:hAnsi="Arial" w:cs="Arial"/>
                <w:color w:val="000000"/>
              </w:rPr>
            </w:pPr>
            <w:r>
              <w:rPr>
                <w:rFonts w:ascii="Arial" w:hAnsi="Arial" w:cs="Arial"/>
                <w:color w:val="000000"/>
              </w:rPr>
              <w:t>To re-allocate item stock from one EPO to another EPO</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re-allocation from one EPO to another EPO</w:t>
            </w:r>
          </w:p>
          <w:p w:rsidR="000B604D" w:rsidRPr="009B523B"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re-allocate item stock from one EPO to another EPO</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0B604D" w:rsidRPr="00302F91"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re-allocation </w:t>
            </w:r>
            <w:r w:rsidRPr="00302F91">
              <w:rPr>
                <w:rFonts w:ascii="Arial" w:eastAsia="Times New Roman" w:hAnsi="Arial" w:cs="Arial"/>
              </w:rPr>
              <w:t>can’t be saved.</w:t>
            </w:r>
          </w:p>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F403DC">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0B604D">
              <w:rPr>
                <w:rFonts w:ascii="Arial" w:eastAsia="Times New Roman" w:hAnsi="Arial" w:cs="Arial"/>
              </w:rPr>
              <w:t>022</w:t>
            </w:r>
          </w:p>
        </w:tc>
      </w:tr>
    </w:tbl>
    <w:p w:rsidR="00DB0648" w:rsidRPr="00DB0648" w:rsidRDefault="00DB0648" w:rsidP="00DB0648"/>
    <w:p w:rsidR="00DB0648" w:rsidRDefault="00103E3C" w:rsidP="00DB0648">
      <w:pPr>
        <w:pStyle w:val="Heading2"/>
        <w:rPr>
          <w:rFonts w:cs="Arial"/>
          <w:bCs/>
          <w:color w:val="000000"/>
        </w:rPr>
      </w:pPr>
      <w:bookmarkStart w:id="61" w:name="_Toc432598809"/>
      <w:r>
        <w:rPr>
          <w:rFonts w:cs="Arial"/>
        </w:rPr>
        <w:lastRenderedPageBreak/>
        <w:t>UC/INV/</w:t>
      </w:r>
      <w:r w:rsidR="00DB0648">
        <w:rPr>
          <w:rFonts w:cs="Arial"/>
        </w:rPr>
        <w:t>027/</w:t>
      </w:r>
      <w:r w:rsidR="00DB0648" w:rsidRPr="00E00518">
        <w:rPr>
          <w:bCs/>
        </w:rPr>
        <w:t xml:space="preserve"> </w:t>
      </w:r>
      <w:r w:rsidR="00DB0648">
        <w:rPr>
          <w:rFonts w:cs="Arial"/>
          <w:bCs/>
          <w:color w:val="000000"/>
        </w:rPr>
        <w:t>Issue Stock against Indent (from Production floor)</w:t>
      </w:r>
      <w:bookmarkEnd w:id="61"/>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027</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Issue Stock against Indent (from Production floor)</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F403DC">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p>
        </w:tc>
      </w:tr>
      <w:tr w:rsidR="00F403DC" w:rsidRPr="00302F91" w:rsidTr="00F403DC">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25"/>
              </w:numPr>
              <w:spacing w:after="0"/>
              <w:rPr>
                <w:rFonts w:ascii="Arial" w:eastAsia="Times New Roman" w:hAnsi="Arial" w:cs="Arial"/>
              </w:rPr>
            </w:pPr>
            <w:r w:rsidRPr="00302F91">
              <w:rPr>
                <w:rFonts w:ascii="Arial" w:eastAsia="Times New Roman" w:hAnsi="Arial" w:cs="Arial"/>
              </w:rPr>
              <w:t>Production Floor authority raise Indent for Production raw materials.</w:t>
            </w:r>
          </w:p>
          <w:p w:rsidR="00F403DC" w:rsidRPr="00302F91" w:rsidRDefault="00F403DC" w:rsidP="00D955B9">
            <w:pPr>
              <w:numPr>
                <w:ilvl w:val="0"/>
                <w:numId w:val="25"/>
              </w:numPr>
              <w:spacing w:after="0"/>
              <w:rPr>
                <w:rFonts w:ascii="Arial" w:eastAsia="Times New Roman" w:hAnsi="Arial" w:cs="Arial"/>
              </w:rPr>
            </w:pPr>
            <w:r w:rsidRPr="00302F91">
              <w:rPr>
                <w:rFonts w:ascii="Arial" w:eastAsia="Times New Roman" w:hAnsi="Arial" w:cs="Arial"/>
              </w:rPr>
              <w:t>Indent got approve</w:t>
            </w:r>
          </w:p>
          <w:p w:rsidR="00F403DC" w:rsidRPr="00302F91" w:rsidRDefault="00F403DC" w:rsidP="00D955B9">
            <w:pPr>
              <w:numPr>
                <w:ilvl w:val="0"/>
                <w:numId w:val="25"/>
              </w:numPr>
              <w:spacing w:after="0"/>
              <w:rPr>
                <w:rFonts w:ascii="Arial" w:hAnsi="Arial" w:cs="Arial"/>
              </w:rPr>
            </w:pPr>
            <w:r w:rsidRPr="00302F91">
              <w:rPr>
                <w:rFonts w:ascii="Arial" w:eastAsia="Times New Roman" w:hAnsi="Arial" w:cs="Arial"/>
              </w:rPr>
              <w:t>Storekeeper issue materials against Indent</w:t>
            </w:r>
          </w:p>
        </w:tc>
      </w:tr>
      <w:tr w:rsidR="00F403DC" w:rsidRPr="00302F91" w:rsidTr="00F403DC">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ind w:left="432"/>
              <w:rPr>
                <w:rFonts w:ascii="Arial" w:hAnsi="Arial" w:cs="Arial"/>
              </w:rPr>
            </w:pPr>
            <w:r w:rsidRPr="00302F91">
              <w:rPr>
                <w:rFonts w:ascii="Arial" w:hAnsi="Arial" w:cs="Arial"/>
              </w:rPr>
              <w:t xml:space="preserve">Storekeeper receives Indent from production </w:t>
            </w:r>
            <w:r w:rsidR="009C36C1">
              <w:rPr>
                <w:rFonts w:ascii="Arial" w:hAnsi="Arial" w:cs="Arial"/>
              </w:rPr>
              <w:t xml:space="preserve">floor </w:t>
            </w:r>
            <w:r w:rsidRPr="00302F91">
              <w:rPr>
                <w:rFonts w:ascii="Arial" w:hAnsi="Arial" w:cs="Arial"/>
              </w:rPr>
              <w:t>for any requires item(s) and issues the items as per Indent.</w:t>
            </w:r>
          </w:p>
        </w:tc>
      </w:tr>
      <w:tr w:rsidR="00F403DC" w:rsidRPr="00302F91" w:rsidTr="00F403DC">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Medium</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Indent from Production Floor</w:t>
            </w:r>
          </w:p>
          <w:p w:rsidR="00F403DC" w:rsidRPr="00302F91" w:rsidRDefault="009C36C1" w:rsidP="003456FB">
            <w:pPr>
              <w:numPr>
                <w:ilvl w:val="0"/>
                <w:numId w:val="14"/>
              </w:numPr>
              <w:tabs>
                <w:tab w:val="left" w:pos="720"/>
              </w:tabs>
              <w:suppressAutoHyphens/>
              <w:spacing w:after="0" w:line="100" w:lineRule="atLeast"/>
              <w:rPr>
                <w:rFonts w:ascii="Arial" w:hAnsi="Arial" w:cs="Arial"/>
              </w:rPr>
            </w:pPr>
            <w:r>
              <w:rPr>
                <w:rFonts w:ascii="Arial" w:hAnsi="Arial" w:cs="Arial"/>
              </w:rPr>
              <w:t>Indent must be approved by the approval authority</w:t>
            </w:r>
          </w:p>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Indenter will receive the issued item(s).</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B46EB7">
            <w:pPr>
              <w:spacing w:after="0"/>
              <w:ind w:left="342"/>
              <w:rPr>
                <w:rFonts w:ascii="Arial" w:hAnsi="Arial" w:cs="Arial"/>
              </w:rPr>
            </w:pPr>
            <w:r w:rsidRPr="00302F91">
              <w:rPr>
                <w:rFonts w:ascii="Arial" w:hAnsi="Arial" w:cs="Arial"/>
              </w:rPr>
              <w:t xml:space="preserve">Issue </w:t>
            </w:r>
            <w:r w:rsidR="00B46EB7">
              <w:rPr>
                <w:rFonts w:ascii="Arial" w:hAnsi="Arial" w:cs="Arial"/>
              </w:rPr>
              <w:t xml:space="preserve">inventory </w:t>
            </w:r>
            <w:r w:rsidRPr="00302F91">
              <w:rPr>
                <w:rFonts w:ascii="Arial" w:hAnsi="Arial" w:cs="Arial"/>
              </w:rPr>
              <w:t>items against Indent</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pStyle w:val="ListParagraph"/>
              <w:numPr>
                <w:ilvl w:val="0"/>
                <w:numId w:val="20"/>
              </w:numPr>
              <w:tabs>
                <w:tab w:val="left" w:pos="342"/>
              </w:tabs>
              <w:suppressAutoHyphens/>
              <w:spacing w:after="0"/>
              <w:ind w:hanging="1080"/>
              <w:contextualSpacing w:val="0"/>
              <w:rPr>
                <w:rFonts w:ascii="Arial" w:hAnsi="Arial" w:cs="Arial"/>
              </w:rPr>
            </w:pPr>
            <w:r w:rsidRPr="00302F91">
              <w:rPr>
                <w:rFonts w:ascii="Arial" w:hAnsi="Arial" w:cs="Arial"/>
              </w:rPr>
              <w:t>Storekeeper receive indent from production floor</w:t>
            </w:r>
          </w:p>
          <w:p w:rsidR="00F403DC" w:rsidRPr="00302F91" w:rsidRDefault="00F403DC" w:rsidP="003456FB">
            <w:pPr>
              <w:pStyle w:val="ListParagraph"/>
              <w:numPr>
                <w:ilvl w:val="0"/>
                <w:numId w:val="20"/>
              </w:numPr>
              <w:tabs>
                <w:tab w:val="left" w:pos="342"/>
              </w:tabs>
              <w:suppressAutoHyphens/>
              <w:spacing w:after="0"/>
              <w:ind w:left="1062" w:hanging="1080"/>
              <w:contextualSpacing w:val="0"/>
              <w:rPr>
                <w:rFonts w:ascii="Arial" w:hAnsi="Arial" w:cs="Arial"/>
              </w:rPr>
            </w:pPr>
            <w:r w:rsidRPr="00302F91">
              <w:rPr>
                <w:rFonts w:ascii="Arial" w:hAnsi="Arial" w:cs="Arial"/>
              </w:rPr>
              <w:t>Storekeeper issue item to production floor against indent</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N/A</w:t>
            </w:r>
          </w:p>
        </w:tc>
      </w:tr>
      <w:tr w:rsidR="00F403DC" w:rsidRPr="00302F91" w:rsidTr="00F403DC">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sidR="009C36C1">
              <w:rPr>
                <w:rFonts w:ascii="Arial" w:eastAsia="Times New Roman" w:hAnsi="Arial" w:cs="Arial"/>
              </w:rPr>
              <w:t xml:space="preserve">inventory </w:t>
            </w:r>
            <w:r w:rsidRPr="00302F91">
              <w:rPr>
                <w:rFonts w:ascii="Arial" w:eastAsia="Times New Roman" w:hAnsi="Arial" w:cs="Arial"/>
              </w:rPr>
              <w:t>issue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F403DC">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B46EB7" w:rsidP="00E265F7">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UC/INV/003</w:t>
            </w:r>
          </w:p>
        </w:tc>
      </w:tr>
    </w:tbl>
    <w:p w:rsidR="00DB0648" w:rsidRDefault="00DB0648" w:rsidP="00DB0648"/>
    <w:p w:rsidR="00874906" w:rsidRDefault="00874906" w:rsidP="00DB0648"/>
    <w:p w:rsidR="00874906" w:rsidRDefault="00874906" w:rsidP="00DB0648"/>
    <w:p w:rsidR="00874906" w:rsidRPr="00DB0648" w:rsidRDefault="00874906" w:rsidP="00DB0648"/>
    <w:p w:rsidR="00874906" w:rsidRDefault="009C36C1" w:rsidP="00874906">
      <w:pPr>
        <w:pStyle w:val="Heading2"/>
        <w:rPr>
          <w:rFonts w:cs="Arial"/>
          <w:bCs/>
          <w:color w:val="000000"/>
        </w:rPr>
      </w:pPr>
      <w:bookmarkStart w:id="62" w:name="_Toc432598810"/>
      <w:r>
        <w:rPr>
          <w:rFonts w:cs="Arial"/>
        </w:rPr>
        <w:t>UC/INV/</w:t>
      </w:r>
      <w:r w:rsidR="00874906">
        <w:rPr>
          <w:rFonts w:cs="Arial"/>
        </w:rPr>
        <w:t>028/</w:t>
      </w:r>
      <w:r w:rsidR="00874906" w:rsidRPr="00E00518">
        <w:rPr>
          <w:bCs/>
        </w:rPr>
        <w:t xml:space="preserve"> </w:t>
      </w:r>
      <w:r w:rsidR="00874906">
        <w:rPr>
          <w:rFonts w:cs="Arial"/>
          <w:bCs/>
          <w:color w:val="000000"/>
        </w:rPr>
        <w:t>Issue Stock against Indent (From Employee)</w:t>
      </w:r>
      <w:bookmarkEnd w:id="62"/>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56"/>
      </w:tblGrid>
      <w:tr w:rsidR="00F403DC" w:rsidRPr="00302F91" w:rsidTr="00EA7DB6">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028</w:t>
            </w:r>
          </w:p>
        </w:tc>
      </w:tr>
      <w:tr w:rsidR="00F403DC" w:rsidRPr="00302F91" w:rsidTr="00EA7DB6">
        <w:trPr>
          <w:trHeight w:val="269"/>
        </w:trPr>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Issue Stock against Indent (From Employee)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Trigger:</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spacing w:after="0"/>
              <w:rPr>
                <w:rFonts w:ascii="Arial" w:eastAsia="Times New Roman" w:hAnsi="Arial" w:cs="Arial"/>
              </w:rPr>
            </w:pPr>
            <w:r w:rsidRPr="00302F91">
              <w:rPr>
                <w:rFonts w:ascii="Arial" w:eastAsia="Times New Roman" w:hAnsi="Arial" w:cs="Arial"/>
              </w:rPr>
              <w:t>Employee/Department raise indent for general consumable item(s)</w:t>
            </w:r>
          </w:p>
          <w:p w:rsidR="00F403DC" w:rsidRPr="00302F91" w:rsidRDefault="00F403DC" w:rsidP="00D955B9">
            <w:pPr>
              <w:numPr>
                <w:ilvl w:val="0"/>
                <w:numId w:val="14"/>
              </w:numPr>
              <w:spacing w:after="0"/>
              <w:rPr>
                <w:rFonts w:ascii="Arial" w:eastAsia="Times New Roman" w:hAnsi="Arial" w:cs="Arial"/>
              </w:rPr>
            </w:pPr>
            <w:r w:rsidRPr="00302F91">
              <w:rPr>
                <w:rFonts w:ascii="Arial" w:eastAsia="Times New Roman" w:hAnsi="Arial" w:cs="Arial"/>
              </w:rPr>
              <w:t>Indent got approve</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Storekeeper issue materials against Indent</w:t>
            </w:r>
          </w:p>
        </w:tc>
      </w:tr>
      <w:tr w:rsidR="00F403DC"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6"/>
              <w:rPr>
                <w:rFonts w:ascii="Arial" w:hAnsi="Arial" w:cs="Arial"/>
              </w:rPr>
            </w:pPr>
            <w:r w:rsidRPr="00302F91">
              <w:rPr>
                <w:rFonts w:ascii="Arial" w:hAnsi="Arial" w:cs="Arial"/>
              </w:rPr>
              <w:t>Storekeeper receives Indent from Employee for any requires item(s) and issues the items as per Indent.</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Indent from Employee / Department</w:t>
            </w:r>
          </w:p>
          <w:p w:rsidR="009C36C1"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hAnsi="Arial" w:cs="Arial"/>
              </w:rPr>
              <w:t>Indent must be approved by the approval authority</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Indenter will receive the issued item(s).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9C36C1">
            <w:pPr>
              <w:spacing w:after="0"/>
              <w:ind w:left="342"/>
              <w:rPr>
                <w:rFonts w:ascii="Arial" w:hAnsi="Arial" w:cs="Arial"/>
              </w:rPr>
            </w:pPr>
            <w:r>
              <w:rPr>
                <w:rFonts w:ascii="Arial" w:hAnsi="Arial" w:cs="Arial"/>
              </w:rPr>
              <w:t xml:space="preserve">To </w:t>
            </w:r>
            <w:r w:rsidR="00F403DC" w:rsidRPr="00302F91">
              <w:rPr>
                <w:rFonts w:ascii="Arial" w:hAnsi="Arial" w:cs="Arial"/>
              </w:rPr>
              <w:t>Issue items against Indent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pStyle w:val="ListParagraph"/>
              <w:numPr>
                <w:ilvl w:val="0"/>
                <w:numId w:val="20"/>
              </w:numPr>
              <w:tabs>
                <w:tab w:val="left" w:pos="342"/>
              </w:tabs>
              <w:suppressAutoHyphens/>
              <w:spacing w:after="0"/>
              <w:ind w:left="342" w:hanging="342"/>
              <w:contextualSpacing w:val="0"/>
              <w:rPr>
                <w:rFonts w:ascii="Arial" w:hAnsi="Arial" w:cs="Arial"/>
              </w:rPr>
            </w:pPr>
            <w:r w:rsidRPr="00302F91">
              <w:rPr>
                <w:rFonts w:ascii="Arial" w:hAnsi="Arial" w:cs="Arial"/>
              </w:rPr>
              <w:t xml:space="preserve">Storekeeper receive </w:t>
            </w:r>
            <w:r w:rsidR="009C36C1">
              <w:rPr>
                <w:rFonts w:ascii="Arial" w:hAnsi="Arial" w:cs="Arial"/>
              </w:rPr>
              <w:t xml:space="preserve">approved </w:t>
            </w:r>
            <w:r w:rsidRPr="00302F91">
              <w:rPr>
                <w:rFonts w:ascii="Arial" w:hAnsi="Arial" w:cs="Arial"/>
              </w:rPr>
              <w:t>indent from Employee</w:t>
            </w:r>
            <w:r w:rsidR="009C36C1">
              <w:rPr>
                <w:rFonts w:ascii="Arial" w:hAnsi="Arial" w:cs="Arial"/>
              </w:rPr>
              <w:t xml:space="preserve"> </w:t>
            </w:r>
            <w:r w:rsidRPr="00302F91">
              <w:rPr>
                <w:rFonts w:ascii="Arial" w:hAnsi="Arial" w:cs="Arial"/>
              </w:rPr>
              <w:t>/Department</w:t>
            </w:r>
          </w:p>
          <w:p w:rsidR="00F403DC" w:rsidRPr="00302F91" w:rsidRDefault="00F403DC" w:rsidP="009C36C1">
            <w:pPr>
              <w:pStyle w:val="ListParagraph"/>
              <w:numPr>
                <w:ilvl w:val="0"/>
                <w:numId w:val="20"/>
              </w:numPr>
              <w:tabs>
                <w:tab w:val="left" w:pos="342"/>
              </w:tabs>
              <w:suppressAutoHyphens/>
              <w:spacing w:after="0"/>
              <w:ind w:hanging="1080"/>
              <w:contextualSpacing w:val="0"/>
              <w:rPr>
                <w:rFonts w:ascii="Arial" w:hAnsi="Arial" w:cs="Arial"/>
              </w:rPr>
            </w:pPr>
            <w:r w:rsidRPr="00302F91">
              <w:rPr>
                <w:rFonts w:ascii="Arial" w:hAnsi="Arial" w:cs="Arial"/>
              </w:rPr>
              <w:t>Storekeeper issue item</w:t>
            </w:r>
            <w:r w:rsidR="009C36C1">
              <w:rPr>
                <w:rFonts w:ascii="Arial" w:hAnsi="Arial" w:cs="Arial"/>
              </w:rPr>
              <w:t>(s)</w:t>
            </w:r>
            <w:r w:rsidRPr="00302F91">
              <w:rPr>
                <w:rFonts w:ascii="Arial" w:hAnsi="Arial" w:cs="Arial"/>
              </w:rPr>
              <w:t xml:space="preserve"> against </w:t>
            </w:r>
            <w:r w:rsidR="009C36C1">
              <w:rPr>
                <w:rFonts w:ascii="Arial" w:hAnsi="Arial" w:cs="Arial"/>
              </w:rPr>
              <w:t xml:space="preserve">the </w:t>
            </w:r>
            <w:r w:rsidRPr="00302F91">
              <w:rPr>
                <w:rFonts w:ascii="Arial" w:hAnsi="Arial" w:cs="Arial"/>
              </w:rPr>
              <w:t>indent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sidR="009C36C1">
              <w:rPr>
                <w:rFonts w:ascii="Arial" w:eastAsia="Times New Roman" w:hAnsi="Arial" w:cs="Arial"/>
              </w:rPr>
              <w:t xml:space="preserve">inventory </w:t>
            </w:r>
            <w:r w:rsidRPr="00302F91">
              <w:rPr>
                <w:rFonts w:ascii="Arial" w:eastAsia="Times New Roman" w:hAnsi="Arial" w:cs="Arial"/>
              </w:rPr>
              <w:t>issue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UC/INV/003</w:t>
            </w:r>
          </w:p>
        </w:tc>
      </w:tr>
    </w:tbl>
    <w:p w:rsidR="00874906" w:rsidRPr="00874906" w:rsidRDefault="00874906" w:rsidP="00874906"/>
    <w:p w:rsidR="00874906" w:rsidRDefault="00C55B96" w:rsidP="00874906">
      <w:pPr>
        <w:pStyle w:val="Heading2"/>
        <w:rPr>
          <w:rFonts w:cs="Arial"/>
          <w:bCs/>
          <w:color w:val="000000"/>
        </w:rPr>
      </w:pPr>
      <w:bookmarkStart w:id="63" w:name="_Toc432598811"/>
      <w:r>
        <w:rPr>
          <w:rFonts w:cs="Arial"/>
        </w:rPr>
        <w:t>UC/INV/</w:t>
      </w:r>
      <w:r w:rsidR="007378FE">
        <w:rPr>
          <w:rFonts w:cs="Arial"/>
        </w:rPr>
        <w:t>029</w:t>
      </w:r>
      <w:r w:rsidR="00874906">
        <w:rPr>
          <w:rFonts w:cs="Arial"/>
        </w:rPr>
        <w:t>/</w:t>
      </w:r>
      <w:r w:rsidR="00874906" w:rsidRPr="00E00518">
        <w:rPr>
          <w:bCs/>
        </w:rPr>
        <w:t xml:space="preserve"> </w:t>
      </w:r>
      <w:r w:rsidR="007378FE">
        <w:rPr>
          <w:rFonts w:cs="Arial"/>
          <w:bCs/>
          <w:color w:val="000000"/>
        </w:rPr>
        <w:t>Receive Issued Item</w:t>
      </w:r>
      <w:bookmarkEnd w:id="63"/>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EA7DB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029</w:t>
            </w:r>
          </w:p>
        </w:tc>
      </w:tr>
      <w:tr w:rsidR="00F403DC" w:rsidRPr="00302F91" w:rsidTr="00EA7DB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Receive Issued Item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r w:rsidR="009C36C1">
              <w:rPr>
                <w:rFonts w:ascii="Arial" w:hAnsi="Arial" w:cs="Arial"/>
              </w:rPr>
              <w:t xml:space="preserve"> and indenter receive the item</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Storekeeper issue materials against Indent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 receive issue item against their raise indent</w:t>
            </w:r>
          </w:p>
        </w:tc>
      </w:tr>
      <w:tr w:rsidR="00F403DC" w:rsidRPr="00302F91" w:rsidTr="009C36C1">
        <w:trPr>
          <w:trHeight w:val="620"/>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2"/>
              <w:rPr>
                <w:rFonts w:ascii="Arial" w:hAnsi="Arial" w:cs="Arial"/>
              </w:rPr>
            </w:pPr>
            <w:r w:rsidRPr="00302F91">
              <w:rPr>
                <w:rFonts w:ascii="Arial" w:hAnsi="Arial" w:cs="Arial"/>
              </w:rPr>
              <w:t>Receive Authority receive issue item(s) from storekeeper against their raise indent</w:t>
            </w:r>
          </w:p>
          <w:p w:rsidR="00F403DC" w:rsidRPr="00302F91" w:rsidRDefault="00F403DC" w:rsidP="00F403DC">
            <w:pPr>
              <w:spacing w:after="0"/>
              <w:ind w:left="432"/>
              <w:rPr>
                <w:rFonts w:ascii="Arial" w:hAnsi="Arial" w:cs="Arial"/>
              </w:rPr>
            </w:pP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issue any store item </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 can return store item(s) if not use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2"/>
              <w:rPr>
                <w:rFonts w:ascii="Arial" w:hAnsi="Arial" w:cs="Arial"/>
              </w:rPr>
            </w:pPr>
            <w:r w:rsidRPr="00302F91">
              <w:rPr>
                <w:rFonts w:ascii="Arial" w:hAnsi="Arial" w:cs="Arial"/>
              </w:rPr>
              <w:t xml:space="preserve">Issue item(s) receive properly </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pStyle w:val="ListParagraph"/>
              <w:numPr>
                <w:ilvl w:val="0"/>
                <w:numId w:val="26"/>
              </w:numPr>
              <w:tabs>
                <w:tab w:val="left" w:pos="720"/>
              </w:tabs>
              <w:suppressAutoHyphens/>
              <w:spacing w:after="0"/>
              <w:contextualSpacing w:val="0"/>
              <w:rPr>
                <w:rFonts w:ascii="Arial" w:hAnsi="Arial" w:cs="Arial"/>
              </w:rPr>
            </w:pPr>
            <w:r w:rsidRPr="00302F91">
              <w:rPr>
                <w:rFonts w:ascii="Arial" w:hAnsi="Arial" w:cs="Arial"/>
              </w:rPr>
              <w:t>Storekeeper issue item(s) against indent</w:t>
            </w:r>
          </w:p>
          <w:p w:rsidR="00F403DC" w:rsidRPr="00302F91" w:rsidRDefault="00F403DC" w:rsidP="00D955B9">
            <w:pPr>
              <w:pStyle w:val="ListParagraph"/>
              <w:numPr>
                <w:ilvl w:val="0"/>
                <w:numId w:val="26"/>
              </w:numPr>
              <w:tabs>
                <w:tab w:val="left" w:pos="720"/>
              </w:tabs>
              <w:suppressAutoHyphens/>
              <w:spacing w:after="0"/>
              <w:contextualSpacing w:val="0"/>
              <w:rPr>
                <w:rFonts w:ascii="Arial" w:hAnsi="Arial" w:cs="Arial"/>
              </w:rPr>
            </w:pPr>
            <w:r w:rsidRPr="00302F91">
              <w:rPr>
                <w:rFonts w:ascii="Arial" w:hAnsi="Arial" w:cs="Arial"/>
              </w:rPr>
              <w:t>Receive Authority receive issue item(s) from storekeeper against indent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tabs>
                <w:tab w:val="left" w:pos="342"/>
              </w:tabs>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receive item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9C36C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Use Case ID: UC/INV/</w:t>
            </w:r>
            <w:r w:rsidRPr="00302F91">
              <w:rPr>
                <w:rFonts w:ascii="Arial" w:eastAsia="Times New Roman" w:hAnsi="Arial" w:cs="Arial"/>
              </w:rPr>
              <w:t>027</w:t>
            </w:r>
          </w:p>
          <w:p w:rsidR="009C36C1"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Use Case ID: UC/INV/028</w:t>
            </w:r>
          </w:p>
        </w:tc>
      </w:tr>
    </w:tbl>
    <w:p w:rsidR="00874906" w:rsidRDefault="00874906" w:rsidP="00874906"/>
    <w:p w:rsidR="007378FE" w:rsidRDefault="007378FE" w:rsidP="00874906"/>
    <w:p w:rsidR="007378FE" w:rsidRDefault="007378FE" w:rsidP="00874906"/>
    <w:p w:rsidR="007378FE" w:rsidRPr="00874906" w:rsidRDefault="007378FE" w:rsidP="00874906"/>
    <w:p w:rsidR="007378FE" w:rsidRDefault="009C36C1" w:rsidP="007378FE">
      <w:pPr>
        <w:pStyle w:val="Heading2"/>
        <w:rPr>
          <w:rFonts w:cs="Arial"/>
          <w:bCs/>
          <w:color w:val="000000"/>
        </w:rPr>
      </w:pPr>
      <w:bookmarkStart w:id="64" w:name="_Toc432598812"/>
      <w:r>
        <w:rPr>
          <w:rFonts w:cs="Arial"/>
        </w:rPr>
        <w:t>UC/INV/</w:t>
      </w:r>
      <w:r w:rsidR="007378FE">
        <w:rPr>
          <w:rFonts w:cs="Arial"/>
        </w:rPr>
        <w:t>030/</w:t>
      </w:r>
      <w:r w:rsidR="007378FE" w:rsidRPr="00E00518">
        <w:rPr>
          <w:bCs/>
        </w:rPr>
        <w:t xml:space="preserve"> </w:t>
      </w:r>
      <w:r w:rsidR="007378FE">
        <w:rPr>
          <w:rFonts w:cs="Arial"/>
          <w:bCs/>
          <w:color w:val="000000"/>
        </w:rPr>
        <w:t>Return Issued Item</w:t>
      </w:r>
      <w:bookmarkEnd w:id="64"/>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030</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Return Issued Item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w:t>
            </w:r>
          </w:p>
        </w:tc>
      </w:tr>
      <w:tr w:rsidR="00F403DC" w:rsidRPr="00302F91" w:rsidTr="009C36C1">
        <w:trPr>
          <w:trHeight w:val="314"/>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When </w:t>
            </w:r>
            <w:r w:rsidRPr="00302F91">
              <w:rPr>
                <w:rFonts w:ascii="Arial" w:hAnsi="Arial" w:cs="Arial"/>
                <w:color w:val="000000"/>
              </w:rPr>
              <w:t>Receive Authority receive issue item(s)</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 receive issue item against their raise indent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 xml:space="preserve">Authority return </w:t>
            </w:r>
            <w:r w:rsidR="009C36C1">
              <w:rPr>
                <w:rFonts w:ascii="Arial" w:hAnsi="Arial" w:cs="Arial"/>
                <w:color w:val="000000"/>
              </w:rPr>
              <w:t xml:space="preserve">the received (issued from store) items </w:t>
            </w:r>
            <w:r w:rsidRPr="00302F91">
              <w:rPr>
                <w:rFonts w:ascii="Arial" w:hAnsi="Arial" w:cs="Arial"/>
                <w:color w:val="000000"/>
              </w:rPr>
              <w:t xml:space="preserve">if item remain unused. </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 will receive unused item</w:t>
            </w:r>
          </w:p>
        </w:tc>
      </w:tr>
      <w:tr w:rsidR="00F403DC" w:rsidRPr="00302F91" w:rsidTr="00C55B96">
        <w:trPr>
          <w:trHeight w:val="845"/>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tabs>
                <w:tab w:val="left" w:pos="702"/>
              </w:tabs>
              <w:spacing w:after="0"/>
              <w:ind w:left="342"/>
              <w:rPr>
                <w:rFonts w:ascii="Arial" w:hAnsi="Arial" w:cs="Arial"/>
              </w:rPr>
            </w:pPr>
            <w:r w:rsidRPr="00302F91">
              <w:rPr>
                <w:rFonts w:ascii="Arial" w:hAnsi="Arial" w:cs="Arial"/>
              </w:rPr>
              <w:t>Receive Authority return unused item(s) to storekeeper against their raise indent</w:t>
            </w:r>
            <w:r w:rsidR="009C36C1">
              <w:rPr>
                <w:rFonts w:ascii="Arial" w:hAnsi="Arial" w:cs="Arial"/>
              </w:rPr>
              <w:t xml:space="preserve"> and storekeeper add those item(s) to stock</w:t>
            </w:r>
          </w:p>
          <w:p w:rsidR="00F403DC" w:rsidRPr="00302F91" w:rsidRDefault="00F403DC" w:rsidP="00F403DC">
            <w:pPr>
              <w:spacing w:after="0"/>
              <w:ind w:left="432"/>
              <w:rPr>
                <w:rFonts w:ascii="Arial" w:hAnsi="Arial" w:cs="Arial"/>
              </w:rPr>
            </w:pP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item issue against Indent</w:t>
            </w:r>
          </w:p>
          <w:p w:rsidR="00F403DC" w:rsidRDefault="00F403DC" w:rsidP="00C55B96">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au</w:t>
            </w:r>
            <w:r w:rsidR="00C55B96">
              <w:rPr>
                <w:rFonts w:ascii="Arial" w:hAnsi="Arial" w:cs="Arial"/>
              </w:rPr>
              <w:t>thority acknowledge the receive</w:t>
            </w:r>
          </w:p>
          <w:p w:rsidR="00C55B96" w:rsidRPr="00C55B96" w:rsidRDefault="00C55B96" w:rsidP="00C55B96">
            <w:pPr>
              <w:numPr>
                <w:ilvl w:val="0"/>
                <w:numId w:val="14"/>
              </w:numPr>
              <w:tabs>
                <w:tab w:val="left" w:pos="720"/>
              </w:tabs>
              <w:suppressAutoHyphens/>
              <w:spacing w:after="0" w:line="100" w:lineRule="atLeast"/>
              <w:rPr>
                <w:rFonts w:ascii="Arial" w:hAnsi="Arial" w:cs="Arial"/>
              </w:rPr>
            </w:pPr>
            <w:r>
              <w:rPr>
                <w:rFonts w:ascii="Arial" w:hAnsi="Arial" w:cs="Arial"/>
              </w:rPr>
              <w:t>Receive authority is having unused item(s)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hAnsi="Arial" w:cs="Arial"/>
                <w:color w:val="000000"/>
              </w:rPr>
              <w:lastRenderedPageBreak/>
              <w:t>Inventory Stock will be updated by the issue return quantity.</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C55B96">
            <w:pPr>
              <w:spacing w:after="0"/>
              <w:ind w:left="342"/>
              <w:rPr>
                <w:rFonts w:ascii="Arial" w:hAnsi="Arial" w:cs="Arial"/>
              </w:rPr>
            </w:pPr>
            <w:r>
              <w:rPr>
                <w:rFonts w:ascii="Arial" w:hAnsi="Arial" w:cs="Arial"/>
              </w:rPr>
              <w:t>To return unused item(s) stock in Inventory by issued return process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Production Floor/Employee raise Indent to Inventory for require item and quantity.</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Authority issue item against Indent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Receive authority acknowledge the issued item from Inventory </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authority return the unused received item(s) to Inventory</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Return Issued item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Use Case ID: UC/INV/</w:t>
            </w:r>
            <w:r w:rsidRPr="00302F91">
              <w:rPr>
                <w:rFonts w:ascii="Arial" w:eastAsia="Times New Roman" w:hAnsi="Arial" w:cs="Arial"/>
              </w:rPr>
              <w:t>029</w:t>
            </w:r>
          </w:p>
        </w:tc>
      </w:tr>
    </w:tbl>
    <w:p w:rsidR="007378FE" w:rsidRPr="007378FE" w:rsidRDefault="007378FE" w:rsidP="007378FE"/>
    <w:p w:rsidR="007378FE" w:rsidRDefault="00103E3C" w:rsidP="007378FE">
      <w:pPr>
        <w:pStyle w:val="Heading2"/>
        <w:rPr>
          <w:rFonts w:cs="Arial"/>
          <w:bCs/>
          <w:color w:val="000000"/>
        </w:rPr>
      </w:pPr>
      <w:bookmarkStart w:id="65" w:name="_Toc432598813"/>
      <w:r>
        <w:rPr>
          <w:rFonts w:cs="Arial"/>
        </w:rPr>
        <w:t>UC/INV/</w:t>
      </w:r>
      <w:r w:rsidR="007378FE">
        <w:rPr>
          <w:rFonts w:cs="Arial"/>
        </w:rPr>
        <w:t>031/</w:t>
      </w:r>
      <w:r w:rsidR="007378FE" w:rsidRPr="00E00518">
        <w:rPr>
          <w:bCs/>
        </w:rPr>
        <w:t xml:space="preserve"> </w:t>
      </w:r>
      <w:r w:rsidR="007378FE">
        <w:rPr>
          <w:rFonts w:cs="Arial"/>
          <w:bCs/>
          <w:color w:val="000000"/>
        </w:rPr>
        <w:t>Physical Inventory</w:t>
      </w:r>
      <w:bookmarkEnd w:id="65"/>
    </w:p>
    <w:p w:rsidR="00DB0648" w:rsidRDefault="00DB0648" w:rsidP="007378FE">
      <w:pPr>
        <w:pStyle w:val="Heading2"/>
        <w:numPr>
          <w:ilvl w:val="0"/>
          <w:numId w:val="0"/>
        </w:numPr>
        <w:rPr>
          <w:lang w:val="en-GB"/>
        </w:rPr>
      </w:pPr>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before="240" w:after="0"/>
              <w:rPr>
                <w:rFonts w:ascii="Arial" w:hAnsi="Arial" w:cs="Arial"/>
              </w:rPr>
            </w:pPr>
            <w:r w:rsidRPr="00302F91">
              <w:rPr>
                <w:rFonts w:ascii="Arial" w:eastAsia="Times New Roman" w:hAnsi="Arial" w:cs="Arial"/>
              </w:rPr>
              <w:t>Use Case ID: UC/INV</w:t>
            </w:r>
            <w:r w:rsidR="00103E3C">
              <w:rPr>
                <w:rFonts w:ascii="Arial" w:eastAsia="Times New Roman" w:hAnsi="Arial" w:cs="Arial"/>
              </w:rPr>
              <w:t>/</w:t>
            </w:r>
            <w:r w:rsidRPr="00302F91">
              <w:rPr>
                <w:rFonts w:ascii="Arial" w:eastAsia="Times New Roman" w:hAnsi="Arial" w:cs="Arial"/>
              </w:rPr>
              <w:t>031</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Physical Inventory</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F403DC">
            <w:pPr>
              <w:spacing w:after="0"/>
              <w:rPr>
                <w:rFonts w:ascii="Arial" w:hAnsi="Arial" w:cs="Arial"/>
              </w:rPr>
            </w:pPr>
            <w:r>
              <w:rPr>
                <w:rFonts w:ascii="Arial" w:hAnsi="Arial" w:cs="Arial"/>
              </w:rPr>
              <w:t>When Inventory stock and</w:t>
            </w:r>
            <w:r w:rsidR="00F403DC" w:rsidRPr="00302F91">
              <w:rPr>
                <w:rFonts w:ascii="Arial" w:hAnsi="Arial" w:cs="Arial"/>
              </w:rPr>
              <w:t xml:space="preserve"> stock</w:t>
            </w:r>
            <w:r>
              <w:rPr>
                <w:rFonts w:ascii="Arial" w:hAnsi="Arial" w:cs="Arial"/>
              </w:rPr>
              <w:t xml:space="preserve"> Register</w:t>
            </w:r>
            <w:r w:rsidR="00F403DC" w:rsidRPr="00302F91">
              <w:rPr>
                <w:rFonts w:ascii="Arial" w:hAnsi="Arial" w:cs="Arial"/>
              </w:rPr>
              <w:t xml:space="preserve"> get map</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Authority count the item stock physically</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authority adjust the differ</w:t>
            </w:r>
            <w:r w:rsidR="00C55B96">
              <w:rPr>
                <w:rFonts w:ascii="Arial" w:hAnsi="Arial" w:cs="Arial"/>
              </w:rPr>
              <w:t>ence between physical existence and register</w:t>
            </w:r>
          </w:p>
        </w:tc>
      </w:tr>
      <w:tr w:rsidR="00F403DC"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Physical Inventory is happing to map the In</w:t>
            </w:r>
            <w:r w:rsidR="00C55B96">
              <w:rPr>
                <w:rFonts w:ascii="Arial" w:hAnsi="Arial" w:cs="Arial"/>
              </w:rPr>
              <w:t>ventory stock Physically and by register</w:t>
            </w:r>
            <w:r w:rsidRPr="00302F91">
              <w:rPr>
                <w:rFonts w:ascii="Arial" w:hAnsi="Arial" w:cs="Arial"/>
              </w:rPr>
              <w:t>. All mismatch are getting adjust here.</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E265F7">
            <w:pPr>
              <w:numPr>
                <w:ilvl w:val="0"/>
                <w:numId w:val="14"/>
              </w:numPr>
              <w:tabs>
                <w:tab w:val="left" w:pos="720"/>
              </w:tabs>
              <w:suppressAutoHyphens/>
              <w:spacing w:after="0" w:line="100" w:lineRule="atLeast"/>
              <w:rPr>
                <w:rFonts w:ascii="Arial" w:hAnsi="Arial" w:cs="Arial"/>
              </w:rPr>
            </w:pPr>
            <w:r>
              <w:rPr>
                <w:rFonts w:ascii="Arial" w:hAnsi="Arial" w:cs="Arial"/>
              </w:rPr>
              <w:t>Inventory Stock register</w:t>
            </w:r>
            <w:r w:rsidR="00F403DC" w:rsidRPr="00302F91">
              <w:rPr>
                <w:rFonts w:ascii="Arial" w:hAnsi="Arial" w:cs="Arial"/>
              </w:rPr>
              <w:t xml:space="preserve"> must exist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E265F7">
            <w:pPr>
              <w:numPr>
                <w:ilvl w:val="0"/>
                <w:numId w:val="14"/>
              </w:numPr>
              <w:tabs>
                <w:tab w:val="left" w:pos="720"/>
              </w:tabs>
              <w:suppressAutoHyphens/>
              <w:spacing w:after="0" w:line="100" w:lineRule="atLeast"/>
              <w:rPr>
                <w:rFonts w:ascii="Arial" w:hAnsi="Arial" w:cs="Arial"/>
              </w:rPr>
            </w:pPr>
            <w:r>
              <w:rPr>
                <w:rFonts w:ascii="Arial" w:hAnsi="Arial" w:cs="Arial"/>
              </w:rPr>
              <w:t>Stock register</w:t>
            </w:r>
            <w:r w:rsidR="00F403DC" w:rsidRPr="00302F91">
              <w:rPr>
                <w:rFonts w:ascii="Arial" w:hAnsi="Arial" w:cs="Arial"/>
              </w:rPr>
              <w:t xml:space="preserve"> will be synced with the physical existence.</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Adjustment will be declared for the mismatch</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To sync the Inventory stock record with Physical existence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Authority count the item stock physically</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authority adjust the difference between physical and record</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Physical Inventory adjustment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7378FE" w:rsidRDefault="007378FE" w:rsidP="007378FE">
      <w:pPr>
        <w:rPr>
          <w:lang w:val="en-GB"/>
        </w:rPr>
      </w:pPr>
    </w:p>
    <w:p w:rsidR="007378FE" w:rsidRDefault="007378FE" w:rsidP="007378FE">
      <w:pPr>
        <w:rPr>
          <w:lang w:val="en-GB"/>
        </w:rPr>
      </w:pPr>
    </w:p>
    <w:p w:rsidR="007378FE" w:rsidRDefault="007378FE" w:rsidP="007378FE">
      <w:pPr>
        <w:rPr>
          <w:lang w:val="en-GB"/>
        </w:rPr>
      </w:pPr>
    </w:p>
    <w:p w:rsidR="007378FE" w:rsidRDefault="00C55B96" w:rsidP="007378FE">
      <w:pPr>
        <w:pStyle w:val="Heading2"/>
        <w:rPr>
          <w:rFonts w:cs="Arial"/>
          <w:bCs/>
          <w:color w:val="000000"/>
        </w:rPr>
      </w:pPr>
      <w:bookmarkStart w:id="66" w:name="_Toc432598814"/>
      <w:r>
        <w:rPr>
          <w:rFonts w:cs="Arial"/>
        </w:rPr>
        <w:t>UC/INV/</w:t>
      </w:r>
      <w:r w:rsidR="007378FE">
        <w:rPr>
          <w:rFonts w:cs="Arial"/>
        </w:rPr>
        <w:t>032/</w:t>
      </w:r>
      <w:r w:rsidR="007378FE" w:rsidRPr="00E00518">
        <w:rPr>
          <w:bCs/>
        </w:rPr>
        <w:t xml:space="preserve"> </w:t>
      </w:r>
      <w:r w:rsidR="007378FE">
        <w:rPr>
          <w:rFonts w:cs="Arial"/>
          <w:bCs/>
          <w:color w:val="000000"/>
        </w:rPr>
        <w:t>Adjust Item</w:t>
      </w:r>
      <w:bookmarkEnd w:id="66"/>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032</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mismatch or surplus physical existence</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 stock mismatch (Missing/damage/surplus).</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F403DC"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If there is any item missing/damage/surplus in inventory stock then the storekeeper adjust that in inventory stock record by adjustment clause.</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missing/damage/surplus in inventory stock</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To adjust the missing/damage/surplus items in Inventory stock record</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 stock mismatch (Missing/damage/surplus).</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lastRenderedPageBreak/>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7378FE" w:rsidRPr="007378FE" w:rsidRDefault="007378FE" w:rsidP="007378FE"/>
    <w:p w:rsidR="00CE7110" w:rsidRDefault="00103E3C" w:rsidP="00CE7110">
      <w:pPr>
        <w:pStyle w:val="Heading2"/>
        <w:rPr>
          <w:rFonts w:cs="Arial"/>
          <w:bCs/>
          <w:color w:val="000000"/>
        </w:rPr>
      </w:pPr>
      <w:bookmarkStart w:id="67" w:name="_Toc432598815"/>
      <w:r>
        <w:rPr>
          <w:rFonts w:cs="Arial"/>
        </w:rPr>
        <w:t>UC/INV/</w:t>
      </w:r>
      <w:r w:rsidR="00CE7110">
        <w:rPr>
          <w:rFonts w:cs="Arial"/>
        </w:rPr>
        <w:t>033/</w:t>
      </w:r>
      <w:r w:rsidR="00CE7110" w:rsidRPr="00E00518">
        <w:rPr>
          <w:bCs/>
        </w:rPr>
        <w:t xml:space="preserve"> </w:t>
      </w:r>
      <w:r w:rsidR="00CE7110">
        <w:rPr>
          <w:rFonts w:cs="Arial"/>
          <w:bCs/>
          <w:color w:val="000000"/>
        </w:rPr>
        <w:t>Adjust Item(s) for item missing</w:t>
      </w:r>
      <w:bookmarkEnd w:id="67"/>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D45E03" w:rsidRPr="00302F91" w:rsidTr="00D2374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before="240" w:after="0"/>
              <w:rPr>
                <w:rFonts w:ascii="Arial" w:hAnsi="Arial" w:cs="Arial"/>
              </w:rPr>
            </w:pPr>
            <w:r>
              <w:rPr>
                <w:rFonts w:ascii="Arial" w:eastAsia="Times New Roman" w:hAnsi="Arial" w:cs="Arial"/>
              </w:rPr>
              <w:t>Use Case ID: UC/INV/</w:t>
            </w:r>
            <w:r w:rsidR="00D45E03" w:rsidRPr="00302F91">
              <w:rPr>
                <w:rFonts w:ascii="Arial" w:eastAsia="Times New Roman" w:hAnsi="Arial" w:cs="Arial"/>
              </w:rPr>
              <w:t>033</w:t>
            </w:r>
          </w:p>
        </w:tc>
      </w:tr>
      <w:tr w:rsidR="00D45E03" w:rsidRPr="00302F91" w:rsidTr="00D2374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 for item missing</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after="0"/>
              <w:rPr>
                <w:rFonts w:ascii="Arial" w:hAnsi="Arial" w:cs="Arial"/>
              </w:rPr>
            </w:pPr>
            <w:r>
              <w:rPr>
                <w:rFonts w:ascii="Arial" w:eastAsia="Times New Roman" w:hAnsi="Arial" w:cs="Arial"/>
              </w:rPr>
              <w:t>Date Created: 13 October, 2015</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missing physical existence</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E265F7" w:rsidRPr="00302F91">
              <w:rPr>
                <w:rFonts w:ascii="Arial" w:hAnsi="Arial" w:cs="Arial"/>
              </w:rPr>
              <w:t>s</w:t>
            </w:r>
            <w:r w:rsidRPr="00302F91">
              <w:rPr>
                <w:rFonts w:ascii="Arial" w:hAnsi="Arial" w:cs="Arial"/>
              </w:rPr>
              <w:t xml:space="preserve"> stock missing.</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D45E03"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C55B96">
            <w:pPr>
              <w:spacing w:after="0"/>
              <w:ind w:left="342"/>
              <w:rPr>
                <w:rFonts w:ascii="Arial" w:hAnsi="Arial" w:cs="Arial"/>
              </w:rPr>
            </w:pPr>
            <w:r w:rsidRPr="00302F91">
              <w:rPr>
                <w:rFonts w:ascii="Arial" w:hAnsi="Arial" w:cs="Arial"/>
              </w:rPr>
              <w:t>If there is any item missing in inventory stock then the storekeeper adjust that in inventory stock record by adjustment clause.</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missing in inventory stock</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To adjust the missing items in Inventory stock record</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E265F7" w:rsidRPr="00302F91">
              <w:rPr>
                <w:rFonts w:ascii="Arial" w:hAnsi="Arial" w:cs="Arial"/>
              </w:rPr>
              <w:t>s</w:t>
            </w:r>
            <w:r w:rsidRPr="00302F91">
              <w:rPr>
                <w:rFonts w:ascii="Arial" w:hAnsi="Arial" w:cs="Arial"/>
              </w:rPr>
              <w:t xml:space="preserve"> stock missing.</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432"/>
              <w:rPr>
                <w:rFonts w:ascii="Arial" w:hAnsi="Arial" w:cs="Arial"/>
              </w:rPr>
            </w:pPr>
            <w:r w:rsidRPr="00302F91">
              <w:rPr>
                <w:rFonts w:ascii="Arial" w:hAnsi="Arial" w:cs="Arial"/>
              </w:rPr>
              <w:t>N/A</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D45E03"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CE7110" w:rsidRDefault="00CE7110" w:rsidP="00CE7110"/>
    <w:p w:rsidR="00CE7110" w:rsidRDefault="00CE7110" w:rsidP="00CE7110"/>
    <w:p w:rsidR="00CE7110" w:rsidRPr="00CE7110" w:rsidRDefault="00CE7110" w:rsidP="00CE7110"/>
    <w:p w:rsidR="007378FE" w:rsidRDefault="00103E3C" w:rsidP="007378FE">
      <w:pPr>
        <w:pStyle w:val="Heading2"/>
        <w:rPr>
          <w:lang w:val="en-GB"/>
        </w:rPr>
      </w:pPr>
      <w:bookmarkStart w:id="68" w:name="_Toc432598816"/>
      <w:r>
        <w:rPr>
          <w:rFonts w:cs="Arial"/>
        </w:rPr>
        <w:t>UC/INV/034</w:t>
      </w:r>
      <w:r w:rsidR="00CE7110">
        <w:rPr>
          <w:rFonts w:cs="Arial"/>
        </w:rPr>
        <w:t>/Adjust Item(s) for Item damage</w:t>
      </w:r>
      <w:bookmarkEnd w:id="68"/>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D45E03" w:rsidRPr="00302F91" w:rsidTr="00D2374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before="240" w:after="0"/>
              <w:rPr>
                <w:rFonts w:ascii="Arial" w:hAnsi="Arial" w:cs="Arial"/>
              </w:rPr>
            </w:pPr>
            <w:r>
              <w:rPr>
                <w:rFonts w:ascii="Arial" w:eastAsia="Times New Roman" w:hAnsi="Arial" w:cs="Arial"/>
              </w:rPr>
              <w:t>Use Case ID: UC/INV/</w:t>
            </w:r>
            <w:r w:rsidR="00D45E03" w:rsidRPr="00302F91">
              <w:rPr>
                <w:rFonts w:ascii="Arial" w:eastAsia="Times New Roman" w:hAnsi="Arial" w:cs="Arial"/>
              </w:rPr>
              <w:t>034</w:t>
            </w:r>
          </w:p>
        </w:tc>
      </w:tr>
      <w:tr w:rsidR="00D45E03" w:rsidRPr="00302F91" w:rsidTr="00D2374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 for item damage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lastRenderedPageBreak/>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after="0"/>
              <w:rPr>
                <w:rFonts w:ascii="Arial" w:hAnsi="Arial" w:cs="Arial"/>
              </w:rPr>
            </w:pPr>
            <w:r>
              <w:rPr>
                <w:rFonts w:ascii="Arial" w:eastAsia="Times New Roman" w:hAnsi="Arial" w:cs="Arial"/>
              </w:rPr>
              <w:t>Date Created: 13 October, 2015</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damage physical existence</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C31DC2" w:rsidRPr="00302F91">
              <w:rPr>
                <w:rFonts w:ascii="Arial" w:hAnsi="Arial" w:cs="Arial"/>
              </w:rPr>
              <w:t>s</w:t>
            </w:r>
            <w:r w:rsidRPr="00302F91">
              <w:rPr>
                <w:rFonts w:ascii="Arial" w:hAnsi="Arial" w:cs="Arial"/>
              </w:rPr>
              <w:t xml:space="preserve"> stock damage.</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D45E03"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302F91">
            <w:pPr>
              <w:spacing w:after="0"/>
              <w:ind w:left="342"/>
              <w:rPr>
                <w:rFonts w:ascii="Arial" w:hAnsi="Arial" w:cs="Arial"/>
              </w:rPr>
            </w:pPr>
            <w:r w:rsidRPr="00302F91">
              <w:rPr>
                <w:rFonts w:ascii="Arial" w:hAnsi="Arial" w:cs="Arial"/>
              </w:rPr>
              <w:t>If there is any item damage in inventory stock then the storekeeper adjust that in inventory stock record by adjustment clause.</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damage in inventory stock</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To adjust the damage items in Inventory stock record</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D51397" w:rsidRPr="00302F91">
              <w:rPr>
                <w:rFonts w:ascii="Arial" w:hAnsi="Arial" w:cs="Arial"/>
              </w:rPr>
              <w:t>s</w:t>
            </w:r>
            <w:r w:rsidRPr="00302F91">
              <w:rPr>
                <w:rFonts w:ascii="Arial" w:hAnsi="Arial" w:cs="Arial"/>
              </w:rPr>
              <w:t xml:space="preserve"> stock damage.</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N/A</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D45E03"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CE7110" w:rsidRPr="00CE7110" w:rsidRDefault="00CE7110" w:rsidP="00CE7110">
      <w:pPr>
        <w:rPr>
          <w:lang w:val="en-GB"/>
        </w:rPr>
      </w:pPr>
    </w:p>
    <w:p w:rsidR="00CE7110" w:rsidRPr="00CE7110" w:rsidRDefault="00CE7110" w:rsidP="00CE7110">
      <w:pPr>
        <w:rPr>
          <w:lang w:val="en-GB"/>
        </w:rPr>
      </w:pPr>
    </w:p>
    <w:p w:rsidR="007378FE" w:rsidRDefault="007378FE"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945FB3">
      <w:pPr>
        <w:pStyle w:val="Heading1"/>
        <w:rPr>
          <w:lang w:val="en-GB"/>
        </w:rPr>
      </w:pPr>
      <w:bookmarkStart w:id="69" w:name="_Toc432598817"/>
      <w:r>
        <w:rPr>
          <w:lang w:val="en-GB"/>
        </w:rPr>
        <w:lastRenderedPageBreak/>
        <w:t>Inventory Mock-up</w:t>
      </w:r>
      <w:bookmarkEnd w:id="69"/>
    </w:p>
    <w:p w:rsidR="00BF1661" w:rsidRDefault="00BF1661" w:rsidP="00945FB3">
      <w:pPr>
        <w:pStyle w:val="Heading2"/>
        <w:rPr>
          <w:lang w:val="en-GB"/>
        </w:rPr>
      </w:pPr>
      <w:bookmarkStart w:id="70" w:name="_Toc432598818"/>
      <w:r>
        <w:rPr>
          <w:lang w:val="en-GB"/>
        </w:rPr>
        <w:t>Product Creation</w:t>
      </w:r>
      <w:bookmarkEnd w:id="70"/>
    </w:p>
    <w:p w:rsidR="00BF1661" w:rsidRDefault="00BF1661" w:rsidP="00BF1661">
      <w:pPr>
        <w:rPr>
          <w:lang w:val="en-GB"/>
        </w:rPr>
      </w:pPr>
      <w:r>
        <w:rPr>
          <w:noProof/>
        </w:rPr>
        <w:drawing>
          <wp:inline distT="0" distB="0" distL="0" distR="0">
            <wp:extent cx="5943600" cy="3385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_1.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rsidR="00BF1661" w:rsidRDefault="00BF1661" w:rsidP="00BF1661">
      <w:pPr>
        <w:jc w:val="center"/>
        <w:rPr>
          <w:lang w:val="en-GB"/>
        </w:rPr>
      </w:pPr>
      <w:r>
        <w:rPr>
          <w:lang w:val="en-GB"/>
        </w:rPr>
        <w:t>Fig: Product Basic Tab</w:t>
      </w:r>
    </w:p>
    <w:p w:rsidR="00BF1661" w:rsidRDefault="00BF1661" w:rsidP="00BF1661">
      <w:pPr>
        <w:rPr>
          <w:lang w:val="en-GB"/>
        </w:rPr>
      </w:pPr>
      <w:r>
        <w:rPr>
          <w:noProof/>
        </w:rPr>
        <w:drawing>
          <wp:inline distT="0" distB="0" distL="0" distR="0">
            <wp:extent cx="5943600" cy="2962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_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BF1661" w:rsidRDefault="00BF1661" w:rsidP="00BF1661">
      <w:pPr>
        <w:jc w:val="center"/>
        <w:rPr>
          <w:lang w:val="en-GB"/>
        </w:rPr>
      </w:pPr>
      <w:r>
        <w:rPr>
          <w:lang w:val="en-GB"/>
        </w:rPr>
        <w:t>Fig: Product Variant Tab</w:t>
      </w:r>
    </w:p>
    <w:p w:rsidR="00BF1661" w:rsidRPr="00BF1661" w:rsidRDefault="00BF1661" w:rsidP="00BF1661">
      <w:pPr>
        <w:rPr>
          <w:lang w:val="en-GB"/>
        </w:rPr>
      </w:pPr>
    </w:p>
    <w:p w:rsidR="00945FB3" w:rsidRDefault="00945FB3" w:rsidP="00945FB3">
      <w:pPr>
        <w:pStyle w:val="Heading2"/>
        <w:rPr>
          <w:lang w:val="en-GB"/>
        </w:rPr>
      </w:pPr>
      <w:bookmarkStart w:id="71" w:name="_Toc432598819"/>
      <w:r>
        <w:rPr>
          <w:lang w:val="en-GB"/>
        </w:rPr>
        <w:lastRenderedPageBreak/>
        <w:t>Indent</w:t>
      </w:r>
      <w:bookmarkEnd w:id="71"/>
    </w:p>
    <w:p w:rsidR="00945FB3" w:rsidRPr="00945FB3" w:rsidRDefault="00945FB3" w:rsidP="00945FB3">
      <w:pPr>
        <w:rPr>
          <w:lang w:val="en-GB"/>
        </w:rPr>
      </w:pPr>
      <w:r>
        <w:rPr>
          <w:noProof/>
        </w:rPr>
        <w:drawing>
          <wp:inline distT="0" distB="0" distL="0" distR="0">
            <wp:extent cx="5943600" cy="6409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nde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409055"/>
                    </a:xfrm>
                    <a:prstGeom prst="rect">
                      <a:avLst/>
                    </a:prstGeom>
                  </pic:spPr>
                </pic:pic>
              </a:graphicData>
            </a:graphic>
          </wp:inline>
        </w:drawing>
      </w:r>
    </w:p>
    <w:p w:rsidR="00945FB3" w:rsidRDefault="00BA3C48" w:rsidP="00A01CD5">
      <w:pPr>
        <w:jc w:val="center"/>
        <w:rPr>
          <w:lang w:val="en-GB"/>
        </w:rPr>
      </w:pPr>
      <w:r>
        <w:rPr>
          <w:lang w:val="en-GB"/>
        </w:rPr>
        <w:t>Fig: Indent</w:t>
      </w: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945FB3">
      <w:pPr>
        <w:pStyle w:val="Heading2"/>
        <w:rPr>
          <w:lang w:val="en-GB"/>
        </w:rPr>
      </w:pPr>
      <w:bookmarkStart w:id="72" w:name="_Toc432598820"/>
      <w:r>
        <w:rPr>
          <w:lang w:val="en-GB"/>
        </w:rPr>
        <w:lastRenderedPageBreak/>
        <w:t>Inventory Receive</w:t>
      </w:r>
      <w:bookmarkEnd w:id="72"/>
    </w:p>
    <w:p w:rsidR="00945FB3" w:rsidRDefault="00945FB3" w:rsidP="00945FB3">
      <w:pPr>
        <w:rPr>
          <w:lang w:val="en-GB"/>
        </w:rPr>
      </w:pPr>
      <w:r>
        <w:rPr>
          <w:noProof/>
        </w:rPr>
        <w:drawing>
          <wp:inline distT="0" distB="0" distL="0" distR="0">
            <wp:extent cx="5943600" cy="5647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inventory_receiv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647055"/>
                    </a:xfrm>
                    <a:prstGeom prst="rect">
                      <a:avLst/>
                    </a:prstGeom>
                  </pic:spPr>
                </pic:pic>
              </a:graphicData>
            </a:graphic>
          </wp:inline>
        </w:drawing>
      </w:r>
    </w:p>
    <w:p w:rsidR="00945FB3" w:rsidRDefault="00945FB3" w:rsidP="00945FB3">
      <w:pPr>
        <w:rPr>
          <w:lang w:val="en-GB"/>
        </w:rPr>
      </w:pPr>
    </w:p>
    <w:p w:rsidR="00E45644" w:rsidRDefault="00E45644" w:rsidP="00E45644">
      <w:pPr>
        <w:jc w:val="center"/>
        <w:rPr>
          <w:lang w:val="en-GB"/>
        </w:rPr>
      </w:pPr>
      <w:r>
        <w:rPr>
          <w:lang w:val="en-GB"/>
        </w:rPr>
        <w:t>Fig: Inventory Receive</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3" w:name="_Toc432598821"/>
      <w:r>
        <w:rPr>
          <w:lang w:val="en-GB"/>
        </w:rPr>
        <w:t>Receive Return</w:t>
      </w:r>
      <w:bookmarkEnd w:id="73"/>
    </w:p>
    <w:p w:rsidR="00945FB3" w:rsidRDefault="00945FB3" w:rsidP="00945FB3">
      <w:pPr>
        <w:rPr>
          <w:lang w:val="en-GB"/>
        </w:rPr>
      </w:pPr>
      <w:r>
        <w:rPr>
          <w:noProof/>
        </w:rPr>
        <w:drawing>
          <wp:inline distT="0" distB="0" distL="0" distR="0">
            <wp:extent cx="5943600" cy="5647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ceive_retur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647055"/>
                    </a:xfrm>
                    <a:prstGeom prst="rect">
                      <a:avLst/>
                    </a:prstGeom>
                  </pic:spPr>
                </pic:pic>
              </a:graphicData>
            </a:graphic>
          </wp:inline>
        </w:drawing>
      </w:r>
    </w:p>
    <w:p w:rsidR="00E45644" w:rsidRDefault="00E45644" w:rsidP="00E45644">
      <w:pPr>
        <w:jc w:val="center"/>
        <w:rPr>
          <w:lang w:val="en-GB"/>
        </w:rPr>
      </w:pPr>
      <w:r>
        <w:rPr>
          <w:lang w:val="en-GB"/>
        </w:rPr>
        <w:t>Fig: Receive Return</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4" w:name="_Toc432598822"/>
      <w:r>
        <w:rPr>
          <w:lang w:val="en-GB"/>
        </w:rPr>
        <w:lastRenderedPageBreak/>
        <w:t>Inventory QC</w:t>
      </w:r>
      <w:bookmarkEnd w:id="74"/>
    </w:p>
    <w:p w:rsidR="00E45644" w:rsidRDefault="00945FB3" w:rsidP="00945FB3">
      <w:pPr>
        <w:rPr>
          <w:lang w:val="en-GB"/>
        </w:rPr>
      </w:pPr>
      <w:r>
        <w:rPr>
          <w:noProof/>
        </w:rPr>
        <w:drawing>
          <wp:inline distT="0" distB="0" distL="0" distR="0">
            <wp:extent cx="5943600" cy="4153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inventory_qc.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53535"/>
                    </a:xfrm>
                    <a:prstGeom prst="rect">
                      <a:avLst/>
                    </a:prstGeom>
                  </pic:spPr>
                </pic:pic>
              </a:graphicData>
            </a:graphic>
          </wp:inline>
        </w:drawing>
      </w:r>
    </w:p>
    <w:p w:rsidR="00E45644" w:rsidRDefault="00E45644" w:rsidP="00E45644">
      <w:pPr>
        <w:jc w:val="center"/>
        <w:rPr>
          <w:lang w:val="en-GB"/>
        </w:rPr>
      </w:pPr>
      <w:r>
        <w:rPr>
          <w:lang w:val="en-GB"/>
        </w:rPr>
        <w:t>Fig: Inventory QC</w:t>
      </w:r>
    </w:p>
    <w:p w:rsidR="00945FB3" w:rsidRPr="00E45644" w:rsidRDefault="00945FB3" w:rsidP="00E45644">
      <w:pPr>
        <w:rPr>
          <w:lang w:val="en-GB"/>
        </w:rPr>
      </w:pPr>
    </w:p>
    <w:p w:rsidR="00945FB3" w:rsidRDefault="00945FB3" w:rsidP="00945FB3">
      <w:pPr>
        <w:pStyle w:val="Heading2"/>
        <w:rPr>
          <w:lang w:val="en-GB"/>
        </w:rPr>
      </w:pPr>
      <w:bookmarkStart w:id="75" w:name="_Toc432598823"/>
      <w:r>
        <w:rPr>
          <w:lang w:val="en-GB"/>
        </w:rPr>
        <w:lastRenderedPageBreak/>
        <w:t>Inventory Transfer</w:t>
      </w:r>
      <w:r w:rsidR="00BF1661">
        <w:rPr>
          <w:lang w:val="en-GB"/>
        </w:rPr>
        <w:t xml:space="preserve"> Out</w:t>
      </w:r>
      <w:bookmarkEnd w:id="75"/>
    </w:p>
    <w:p w:rsidR="00945FB3" w:rsidRDefault="00945FB3" w:rsidP="00945FB3">
      <w:pPr>
        <w:rPr>
          <w:lang w:val="en-GB"/>
        </w:rPr>
      </w:pPr>
      <w:r>
        <w:rPr>
          <w:noProof/>
        </w:rPr>
        <w:drawing>
          <wp:inline distT="0" distB="0" distL="0" distR="0">
            <wp:extent cx="5943600" cy="52076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inventory_transfer_ou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207635"/>
                    </a:xfrm>
                    <a:prstGeom prst="rect">
                      <a:avLst/>
                    </a:prstGeom>
                  </pic:spPr>
                </pic:pic>
              </a:graphicData>
            </a:graphic>
          </wp:inline>
        </w:drawing>
      </w:r>
    </w:p>
    <w:p w:rsidR="00E45644" w:rsidRDefault="00E45644" w:rsidP="00E45644">
      <w:pPr>
        <w:jc w:val="center"/>
        <w:rPr>
          <w:lang w:val="en-GB"/>
        </w:rPr>
      </w:pPr>
      <w:r>
        <w:rPr>
          <w:lang w:val="en-GB"/>
        </w:rPr>
        <w:t>Fig: Inventory Transfer Out</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BF1661" w:rsidRDefault="00BF1661" w:rsidP="00BF1661">
      <w:pPr>
        <w:pStyle w:val="Heading2"/>
        <w:rPr>
          <w:lang w:val="en-GB"/>
        </w:rPr>
      </w:pPr>
      <w:bookmarkStart w:id="76" w:name="_Toc432598824"/>
      <w:r>
        <w:rPr>
          <w:lang w:val="en-GB"/>
        </w:rPr>
        <w:lastRenderedPageBreak/>
        <w:t>Inventory Transfer In</w:t>
      </w:r>
      <w:bookmarkEnd w:id="76"/>
    </w:p>
    <w:p w:rsidR="00BF1661" w:rsidRDefault="00BF1661" w:rsidP="00BF1661">
      <w:pPr>
        <w:rPr>
          <w:lang w:val="en-GB"/>
        </w:rPr>
      </w:pPr>
      <w:r>
        <w:rPr>
          <w:noProof/>
        </w:rPr>
        <w:drawing>
          <wp:inline distT="0" distB="0" distL="0" distR="0">
            <wp:extent cx="5943600" cy="5643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_inventory_transfer_i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643880"/>
                    </a:xfrm>
                    <a:prstGeom prst="rect">
                      <a:avLst/>
                    </a:prstGeom>
                  </pic:spPr>
                </pic:pic>
              </a:graphicData>
            </a:graphic>
          </wp:inline>
        </w:drawing>
      </w:r>
    </w:p>
    <w:p w:rsidR="00E45644" w:rsidRDefault="00E45644" w:rsidP="00E45644">
      <w:pPr>
        <w:jc w:val="center"/>
        <w:rPr>
          <w:lang w:val="en-GB"/>
        </w:rPr>
      </w:pPr>
      <w:r>
        <w:rPr>
          <w:lang w:val="en-GB"/>
        </w:rPr>
        <w:t>Fig: Inventory Transfer In</w:t>
      </w:r>
    </w:p>
    <w:p w:rsidR="00BF1661" w:rsidRDefault="00BF1661" w:rsidP="00BF1661">
      <w:pPr>
        <w:rPr>
          <w:lang w:val="en-GB"/>
        </w:rPr>
      </w:pPr>
    </w:p>
    <w:p w:rsidR="00BF1661" w:rsidRDefault="00BF1661" w:rsidP="00BF1661">
      <w:pPr>
        <w:rPr>
          <w:lang w:val="en-GB"/>
        </w:rPr>
      </w:pPr>
    </w:p>
    <w:p w:rsidR="00BF1661" w:rsidRDefault="00BF1661" w:rsidP="00BF1661">
      <w:pPr>
        <w:rPr>
          <w:lang w:val="en-GB"/>
        </w:rPr>
      </w:pPr>
    </w:p>
    <w:p w:rsidR="00BF1661" w:rsidRDefault="00BF1661" w:rsidP="00BF1661">
      <w:pPr>
        <w:rPr>
          <w:lang w:val="en-GB"/>
        </w:rPr>
      </w:pPr>
    </w:p>
    <w:p w:rsidR="00BF1661" w:rsidRPr="00BF1661" w:rsidRDefault="00BF1661" w:rsidP="00BF1661">
      <w:pPr>
        <w:rPr>
          <w:lang w:val="en-GB"/>
        </w:rPr>
      </w:pPr>
    </w:p>
    <w:p w:rsidR="00945FB3" w:rsidRDefault="00945FB3" w:rsidP="00945FB3">
      <w:pPr>
        <w:pStyle w:val="Heading2"/>
        <w:rPr>
          <w:lang w:val="en-GB"/>
        </w:rPr>
      </w:pPr>
      <w:bookmarkStart w:id="77" w:name="_Toc432598825"/>
      <w:r>
        <w:rPr>
          <w:lang w:val="en-GB"/>
        </w:rPr>
        <w:lastRenderedPageBreak/>
        <w:t>Inventory Item allocation &amp;De-allocation</w:t>
      </w:r>
      <w:bookmarkEnd w:id="77"/>
    </w:p>
    <w:p w:rsidR="00945FB3" w:rsidRDefault="00945FB3" w:rsidP="00945FB3">
      <w:pPr>
        <w:rPr>
          <w:lang w:val="en-GB"/>
        </w:rPr>
      </w:pPr>
      <w:r>
        <w:rPr>
          <w:noProof/>
        </w:rPr>
        <w:drawing>
          <wp:inline distT="0" distB="0" distL="0" distR="0">
            <wp:extent cx="5943600" cy="47364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inventory_item_allocation_and_deallocatio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736465"/>
                    </a:xfrm>
                    <a:prstGeom prst="rect">
                      <a:avLst/>
                    </a:prstGeom>
                  </pic:spPr>
                </pic:pic>
              </a:graphicData>
            </a:graphic>
          </wp:inline>
        </w:drawing>
      </w:r>
    </w:p>
    <w:p w:rsidR="00E45644" w:rsidRDefault="00E45644" w:rsidP="00E45644">
      <w:pPr>
        <w:jc w:val="center"/>
        <w:rPr>
          <w:lang w:val="en-GB"/>
        </w:rPr>
      </w:pPr>
      <w:r>
        <w:rPr>
          <w:lang w:val="en-GB"/>
        </w:rPr>
        <w:t>Fig: Inventory Item Allocation &amp; De-Allocation</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200FE7" w:rsidP="00945FB3">
      <w:pPr>
        <w:pStyle w:val="Heading2"/>
        <w:rPr>
          <w:lang w:val="en-GB"/>
        </w:rPr>
      </w:pPr>
      <w:bookmarkStart w:id="78" w:name="_Toc432598826"/>
      <w:r>
        <w:rPr>
          <w:lang w:val="en-GB"/>
        </w:rPr>
        <w:lastRenderedPageBreak/>
        <w:t>Inventory Issue</w:t>
      </w:r>
      <w:bookmarkEnd w:id="78"/>
    </w:p>
    <w:p w:rsidR="00E45644" w:rsidRDefault="00200FE7" w:rsidP="00200FE7">
      <w:pPr>
        <w:rPr>
          <w:lang w:val="en-GB"/>
        </w:rPr>
      </w:pPr>
      <w:r>
        <w:rPr>
          <w:noProof/>
        </w:rPr>
        <w:drawing>
          <wp:inline distT="0" distB="0" distL="0" distR="0">
            <wp:extent cx="5943600" cy="44113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inventory_issu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11345"/>
                    </a:xfrm>
                    <a:prstGeom prst="rect">
                      <a:avLst/>
                    </a:prstGeom>
                  </pic:spPr>
                </pic:pic>
              </a:graphicData>
            </a:graphic>
          </wp:inline>
        </w:drawing>
      </w:r>
    </w:p>
    <w:p w:rsidR="00E45644" w:rsidRDefault="00E45644" w:rsidP="00E45644">
      <w:pPr>
        <w:jc w:val="center"/>
        <w:rPr>
          <w:lang w:val="en-GB"/>
        </w:rPr>
      </w:pPr>
      <w:r>
        <w:rPr>
          <w:lang w:val="en-GB"/>
        </w:rPr>
        <w:t>Fig: Inventory Issue</w:t>
      </w:r>
    </w:p>
    <w:p w:rsidR="00200FE7" w:rsidRPr="00E45644" w:rsidRDefault="00200FE7" w:rsidP="00E45644">
      <w:pPr>
        <w:ind w:firstLine="720"/>
        <w:rPr>
          <w:lang w:val="en-GB"/>
        </w:rPr>
      </w:pPr>
    </w:p>
    <w:p w:rsidR="00200FE7" w:rsidRDefault="00200FE7" w:rsidP="00200FE7">
      <w:pPr>
        <w:pStyle w:val="Heading2"/>
        <w:rPr>
          <w:lang w:val="en-GB"/>
        </w:rPr>
      </w:pPr>
      <w:bookmarkStart w:id="79" w:name="_Toc432598827"/>
      <w:r>
        <w:rPr>
          <w:lang w:val="en-GB"/>
        </w:rPr>
        <w:lastRenderedPageBreak/>
        <w:t>Physical Inventory</w:t>
      </w:r>
      <w:bookmarkEnd w:id="79"/>
    </w:p>
    <w:p w:rsidR="00200FE7" w:rsidRDefault="00200FE7" w:rsidP="00200FE7">
      <w:pPr>
        <w:rPr>
          <w:lang w:val="en-GB"/>
        </w:rPr>
      </w:pPr>
      <w:r>
        <w:rPr>
          <w:noProof/>
        </w:rPr>
        <w:drawing>
          <wp:inline distT="0" distB="0" distL="0" distR="0">
            <wp:extent cx="5943600" cy="41249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physical_inventory.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24960"/>
                    </a:xfrm>
                    <a:prstGeom prst="rect">
                      <a:avLst/>
                    </a:prstGeom>
                  </pic:spPr>
                </pic:pic>
              </a:graphicData>
            </a:graphic>
          </wp:inline>
        </w:drawing>
      </w:r>
    </w:p>
    <w:p w:rsidR="00E45644" w:rsidRDefault="00E45644" w:rsidP="00E45644">
      <w:pPr>
        <w:jc w:val="center"/>
        <w:rPr>
          <w:lang w:val="en-GB"/>
        </w:rPr>
      </w:pPr>
      <w:r>
        <w:rPr>
          <w:lang w:val="en-GB"/>
        </w:rPr>
        <w:t>Fig: Physical Inventory</w:t>
      </w:r>
    </w:p>
    <w:p w:rsidR="00200FE7" w:rsidRDefault="00200FE7" w:rsidP="00200FE7">
      <w:pPr>
        <w:rPr>
          <w:lang w:val="en-GB"/>
        </w:rPr>
      </w:pPr>
    </w:p>
    <w:p w:rsidR="00200FE7" w:rsidRDefault="00200FE7" w:rsidP="00200FE7">
      <w:pPr>
        <w:pStyle w:val="Heading2"/>
        <w:rPr>
          <w:lang w:val="en-GB"/>
        </w:rPr>
      </w:pPr>
      <w:bookmarkStart w:id="80" w:name="_Toc432598828"/>
      <w:r>
        <w:rPr>
          <w:lang w:val="en-GB"/>
        </w:rPr>
        <w:lastRenderedPageBreak/>
        <w:t>Item Adjustment</w:t>
      </w:r>
      <w:bookmarkEnd w:id="80"/>
    </w:p>
    <w:p w:rsidR="00E45644" w:rsidRDefault="00200FE7" w:rsidP="00200FE7">
      <w:pPr>
        <w:rPr>
          <w:lang w:val="en-GB"/>
        </w:rPr>
      </w:pPr>
      <w:r>
        <w:rPr>
          <w:noProof/>
        </w:rPr>
        <w:drawing>
          <wp:inline distT="0" distB="0" distL="0" distR="0">
            <wp:extent cx="5943600" cy="41249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item_adjustmen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124960"/>
                    </a:xfrm>
                    <a:prstGeom prst="rect">
                      <a:avLst/>
                    </a:prstGeom>
                  </pic:spPr>
                </pic:pic>
              </a:graphicData>
            </a:graphic>
          </wp:inline>
        </w:drawing>
      </w:r>
    </w:p>
    <w:p w:rsidR="00E45644" w:rsidRDefault="00E45644" w:rsidP="00E45644">
      <w:pPr>
        <w:jc w:val="center"/>
        <w:rPr>
          <w:lang w:val="en-GB"/>
        </w:rPr>
      </w:pPr>
      <w:r>
        <w:rPr>
          <w:lang w:val="en-GB"/>
        </w:rPr>
        <w:tab/>
        <w:t>Fig: Item Adjustment</w:t>
      </w:r>
    </w:p>
    <w:p w:rsidR="00200FE7" w:rsidRPr="00E45644" w:rsidRDefault="00200FE7" w:rsidP="00E45644">
      <w:pPr>
        <w:tabs>
          <w:tab w:val="left" w:pos="3291"/>
        </w:tabs>
        <w:rPr>
          <w:lang w:val="en-GB"/>
        </w:rPr>
      </w:pPr>
    </w:p>
    <w:sectPr w:rsidR="00200FE7" w:rsidRPr="00E45644" w:rsidSect="009B02AB">
      <w:headerReference w:type="default" r:id="rId44"/>
      <w:footerReference w:type="default" r:id="rId45"/>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C15" w:rsidRDefault="00166C15" w:rsidP="00BD3575">
      <w:pPr>
        <w:spacing w:after="0"/>
      </w:pPr>
      <w:r>
        <w:separator/>
      </w:r>
    </w:p>
  </w:endnote>
  <w:endnote w:type="continuationSeparator" w:id="0">
    <w:p w:rsidR="00166C15" w:rsidRDefault="00166C15"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F6A" w:rsidRPr="00712F6A" w:rsidRDefault="00712F6A" w:rsidP="00712F6A">
    <w:pPr>
      <w:pBdr>
        <w:top w:val="single" w:sz="4" w:space="0" w:color="auto"/>
      </w:pBdr>
      <w:tabs>
        <w:tab w:val="center" w:pos="4500"/>
        <w:tab w:val="center" w:pos="4680"/>
        <w:tab w:val="right" w:pos="8730"/>
        <w:tab w:val="right" w:pos="9360"/>
      </w:tabs>
    </w:pPr>
    <w:r w:rsidRPr="00712F6A">
      <w:t xml:space="preserve">GW/ERP/SRS/Inventory                                            Version 1.0                                                         Page </w:t>
    </w:r>
    <w:r w:rsidRPr="00712F6A">
      <w:fldChar w:fldCharType="begin"/>
    </w:r>
    <w:r w:rsidRPr="00712F6A">
      <w:instrText xml:space="preserve"> PAGE </w:instrText>
    </w:r>
    <w:r w:rsidRPr="00712F6A">
      <w:fldChar w:fldCharType="separate"/>
    </w:r>
    <w:r w:rsidR="005801A3">
      <w:rPr>
        <w:noProof/>
      </w:rPr>
      <w:t>21</w:t>
    </w:r>
    <w:r w:rsidRPr="00712F6A">
      <w:rPr>
        <w:noProof/>
      </w:rPr>
      <w:fldChar w:fldCharType="end"/>
    </w:r>
    <w:r w:rsidRPr="00712F6A">
      <w:t xml:space="preserve"> of </w:t>
    </w:r>
    <w:fldSimple w:instr=" NUMPAGES ">
      <w:r w:rsidR="005801A3">
        <w:rPr>
          <w:noProof/>
        </w:rPr>
        <w:t>70</w:t>
      </w:r>
    </w:fldSimple>
  </w:p>
  <w:p w:rsidR="00712F6A" w:rsidRDefault="00712F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06C" w:rsidRDefault="00EC706C" w:rsidP="003977A2">
    <w:pPr>
      <w:pStyle w:val="Footer"/>
      <w:pBdr>
        <w:top w:val="single" w:sz="4" w:space="0" w:color="auto"/>
      </w:pBdr>
      <w:tabs>
        <w:tab w:val="center" w:pos="4500"/>
        <w:tab w:val="right" w:pos="8730"/>
      </w:tabs>
    </w:pPr>
    <w:r>
      <w:t xml:space="preserve">GW/ERP/SRS/Inventory                                            Version 1.0                                                         Page </w:t>
    </w:r>
    <w:r>
      <w:fldChar w:fldCharType="begin"/>
    </w:r>
    <w:r>
      <w:instrText xml:space="preserve"> PAGE </w:instrText>
    </w:r>
    <w:r>
      <w:fldChar w:fldCharType="separate"/>
    </w:r>
    <w:r w:rsidR="005801A3">
      <w:rPr>
        <w:noProof/>
      </w:rPr>
      <w:t>42</w:t>
    </w:r>
    <w:r>
      <w:rPr>
        <w:noProof/>
      </w:rPr>
      <w:fldChar w:fldCharType="end"/>
    </w:r>
    <w:r>
      <w:t xml:space="preserve"> of </w:t>
    </w:r>
    <w:fldSimple w:instr=" NUMPAGES ">
      <w:r w:rsidR="005801A3">
        <w:rPr>
          <w:noProof/>
        </w:rPr>
        <w:t>70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C15" w:rsidRDefault="00166C15" w:rsidP="00BD3575">
      <w:pPr>
        <w:spacing w:after="0"/>
      </w:pPr>
      <w:r>
        <w:separator/>
      </w:r>
    </w:p>
  </w:footnote>
  <w:footnote w:type="continuationSeparator" w:id="0">
    <w:p w:rsidR="00166C15" w:rsidRDefault="00166C15"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F6A" w:rsidRDefault="00712F6A" w:rsidP="00712F6A">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0AAA97A9" wp14:editId="4D88DE33">
          <wp:extent cx="656326" cy="32123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p w:rsidR="00712F6A" w:rsidRDefault="00712F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06C" w:rsidRDefault="00EC706C" w:rsidP="008705D0">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37308187" wp14:editId="5AE5F6C0">
          <wp:extent cx="656326" cy="32123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1C05183"/>
    <w:multiLevelType w:val="hybridMultilevel"/>
    <w:tmpl w:val="92624B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8071CA"/>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08FD1518"/>
    <w:multiLevelType w:val="hybridMultilevel"/>
    <w:tmpl w:val="CEB0D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AF46CBC"/>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0D3C69AD"/>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3">
    <w:nsid w:val="125503B7"/>
    <w:multiLevelType w:val="hybridMultilevel"/>
    <w:tmpl w:val="88D61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7646EA"/>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15982F5B"/>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15D00632"/>
    <w:multiLevelType w:val="multilevel"/>
    <w:tmpl w:val="D3BC6840"/>
    <w:lvl w:ilvl="0">
      <w:start w:val="1"/>
      <w:numFmt w:val="bullet"/>
      <w:lvlText w:val=""/>
      <w:lvlJc w:val="left"/>
      <w:pPr>
        <w:ind w:left="-72" w:hanging="360"/>
      </w:pPr>
      <w:rPr>
        <w:rFonts w:ascii="Symbol" w:hAnsi="Symbol" w:cs="Symbol" w:hint="default"/>
      </w:rPr>
    </w:lvl>
    <w:lvl w:ilvl="1">
      <w:start w:val="1"/>
      <w:numFmt w:val="bullet"/>
      <w:lvlText w:val="o"/>
      <w:lvlJc w:val="left"/>
      <w:pPr>
        <w:ind w:left="648" w:hanging="360"/>
      </w:pPr>
      <w:rPr>
        <w:rFonts w:ascii="Courier New" w:hAnsi="Courier New" w:cs="Courier New" w:hint="default"/>
      </w:rPr>
    </w:lvl>
    <w:lvl w:ilvl="2">
      <w:start w:val="1"/>
      <w:numFmt w:val="bullet"/>
      <w:lvlText w:val=""/>
      <w:lvlJc w:val="left"/>
      <w:pPr>
        <w:ind w:left="1368" w:hanging="360"/>
      </w:pPr>
      <w:rPr>
        <w:rFonts w:ascii="Wingdings" w:hAnsi="Wingdings" w:cs="Wingdings" w:hint="default"/>
      </w:rPr>
    </w:lvl>
    <w:lvl w:ilvl="3">
      <w:start w:val="1"/>
      <w:numFmt w:val="bullet"/>
      <w:lvlText w:val=""/>
      <w:lvlJc w:val="left"/>
      <w:pPr>
        <w:ind w:left="2088" w:hanging="360"/>
      </w:pPr>
      <w:rPr>
        <w:rFonts w:ascii="Symbol" w:hAnsi="Symbol" w:cs="Symbol" w:hint="default"/>
      </w:rPr>
    </w:lvl>
    <w:lvl w:ilvl="4">
      <w:start w:val="1"/>
      <w:numFmt w:val="bullet"/>
      <w:lvlText w:val="o"/>
      <w:lvlJc w:val="left"/>
      <w:pPr>
        <w:ind w:left="2808" w:hanging="360"/>
      </w:pPr>
      <w:rPr>
        <w:rFonts w:ascii="Courier New" w:hAnsi="Courier New" w:cs="Courier New" w:hint="default"/>
      </w:rPr>
    </w:lvl>
    <w:lvl w:ilvl="5">
      <w:start w:val="1"/>
      <w:numFmt w:val="bullet"/>
      <w:lvlText w:val=""/>
      <w:lvlJc w:val="left"/>
      <w:pPr>
        <w:ind w:left="3528" w:hanging="360"/>
      </w:pPr>
      <w:rPr>
        <w:rFonts w:ascii="Wingdings" w:hAnsi="Wingdings" w:cs="Wingdings" w:hint="default"/>
      </w:rPr>
    </w:lvl>
    <w:lvl w:ilvl="6">
      <w:start w:val="1"/>
      <w:numFmt w:val="bullet"/>
      <w:lvlText w:val=""/>
      <w:lvlJc w:val="left"/>
      <w:pPr>
        <w:ind w:left="4248" w:hanging="360"/>
      </w:pPr>
      <w:rPr>
        <w:rFonts w:ascii="Symbol" w:hAnsi="Symbol" w:cs="Symbol" w:hint="default"/>
      </w:rPr>
    </w:lvl>
    <w:lvl w:ilvl="7">
      <w:start w:val="1"/>
      <w:numFmt w:val="bullet"/>
      <w:lvlText w:val="o"/>
      <w:lvlJc w:val="left"/>
      <w:pPr>
        <w:ind w:left="4968" w:hanging="360"/>
      </w:pPr>
      <w:rPr>
        <w:rFonts w:ascii="Courier New" w:hAnsi="Courier New" w:cs="Courier New" w:hint="default"/>
      </w:rPr>
    </w:lvl>
    <w:lvl w:ilvl="8">
      <w:start w:val="1"/>
      <w:numFmt w:val="bullet"/>
      <w:lvlText w:val=""/>
      <w:lvlJc w:val="left"/>
      <w:pPr>
        <w:ind w:left="5688" w:hanging="360"/>
      </w:pPr>
      <w:rPr>
        <w:rFonts w:ascii="Wingdings" w:hAnsi="Wingdings" w:cs="Wingdings" w:hint="default"/>
      </w:rPr>
    </w:lvl>
  </w:abstractNum>
  <w:abstractNum w:abstractNumId="17">
    <w:nsid w:val="17D912F6"/>
    <w:multiLevelType w:val="multilevel"/>
    <w:tmpl w:val="660EAF56"/>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19DB11CC"/>
    <w:multiLevelType w:val="multilevel"/>
    <w:tmpl w:val="CC50A6CA"/>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1C1765C7"/>
    <w:multiLevelType w:val="hybridMultilevel"/>
    <w:tmpl w:val="958CB464"/>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D7E2B3C"/>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21AC052A"/>
    <w:multiLevelType w:val="hybridMultilevel"/>
    <w:tmpl w:val="AF7EF61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D18728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104282"/>
    <w:multiLevelType w:val="hybridMultilevel"/>
    <w:tmpl w:val="F28EB9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4E6EA5"/>
    <w:multiLevelType w:val="multilevel"/>
    <w:tmpl w:val="7764B9DC"/>
    <w:lvl w:ilvl="0">
      <w:start w:val="1"/>
      <w:numFmt w:val="bullet"/>
      <w:lvlText w:val=""/>
      <w:lvlJc w:val="left"/>
      <w:pPr>
        <w:ind w:left="-2232" w:hanging="360"/>
      </w:pPr>
      <w:rPr>
        <w:rFonts w:ascii="Symbol" w:hAnsi="Symbol" w:cs="Symbol" w:hint="default"/>
      </w:rPr>
    </w:lvl>
    <w:lvl w:ilvl="1">
      <w:start w:val="1"/>
      <w:numFmt w:val="bullet"/>
      <w:lvlText w:val="o"/>
      <w:lvlJc w:val="left"/>
      <w:pPr>
        <w:ind w:left="-1152" w:hanging="360"/>
      </w:pPr>
      <w:rPr>
        <w:rFonts w:ascii="Courier New" w:hAnsi="Courier New" w:cs="Courier New" w:hint="default"/>
      </w:rPr>
    </w:lvl>
    <w:lvl w:ilvl="2">
      <w:start w:val="1"/>
      <w:numFmt w:val="bullet"/>
      <w:lvlText w:val=""/>
      <w:lvlJc w:val="left"/>
      <w:pPr>
        <w:ind w:left="-432" w:hanging="360"/>
      </w:pPr>
      <w:rPr>
        <w:rFonts w:ascii="Symbol" w:hAnsi="Symbol" w:hint="default"/>
      </w:rPr>
    </w:lvl>
    <w:lvl w:ilvl="3">
      <w:start w:val="1"/>
      <w:numFmt w:val="bullet"/>
      <w:lvlText w:val=""/>
      <w:lvlJc w:val="left"/>
      <w:pPr>
        <w:ind w:left="288" w:hanging="360"/>
      </w:pPr>
      <w:rPr>
        <w:rFonts w:ascii="Symbol" w:hAnsi="Symbol" w:cs="Symbol" w:hint="default"/>
      </w:rPr>
    </w:lvl>
    <w:lvl w:ilvl="4">
      <w:start w:val="1"/>
      <w:numFmt w:val="bullet"/>
      <w:lvlText w:val="o"/>
      <w:lvlJc w:val="left"/>
      <w:pPr>
        <w:ind w:left="1008" w:hanging="360"/>
      </w:pPr>
      <w:rPr>
        <w:rFonts w:ascii="Courier New" w:hAnsi="Courier New" w:cs="Courier New" w:hint="default"/>
      </w:rPr>
    </w:lvl>
    <w:lvl w:ilvl="5">
      <w:start w:val="1"/>
      <w:numFmt w:val="bullet"/>
      <w:lvlText w:val=""/>
      <w:lvlJc w:val="left"/>
      <w:pPr>
        <w:ind w:left="1728" w:hanging="360"/>
      </w:pPr>
      <w:rPr>
        <w:rFonts w:ascii="Wingdings" w:hAnsi="Wingdings" w:cs="Wingdings" w:hint="default"/>
      </w:rPr>
    </w:lvl>
    <w:lvl w:ilvl="6">
      <w:start w:val="1"/>
      <w:numFmt w:val="bullet"/>
      <w:lvlText w:val=""/>
      <w:lvlJc w:val="left"/>
      <w:pPr>
        <w:ind w:left="2448" w:hanging="360"/>
      </w:pPr>
      <w:rPr>
        <w:rFonts w:ascii="Symbol" w:hAnsi="Symbol" w:cs="Symbol" w:hint="default"/>
      </w:rPr>
    </w:lvl>
    <w:lvl w:ilvl="7">
      <w:start w:val="1"/>
      <w:numFmt w:val="bullet"/>
      <w:lvlText w:val="o"/>
      <w:lvlJc w:val="left"/>
      <w:pPr>
        <w:ind w:left="3168" w:hanging="360"/>
      </w:pPr>
      <w:rPr>
        <w:rFonts w:ascii="Courier New" w:hAnsi="Courier New" w:cs="Courier New" w:hint="default"/>
      </w:rPr>
    </w:lvl>
    <w:lvl w:ilvl="8">
      <w:start w:val="1"/>
      <w:numFmt w:val="bullet"/>
      <w:lvlText w:val=""/>
      <w:lvlJc w:val="left"/>
      <w:pPr>
        <w:ind w:left="3888" w:hanging="360"/>
      </w:pPr>
      <w:rPr>
        <w:rFonts w:ascii="Wingdings" w:hAnsi="Wingdings" w:cs="Wingdings" w:hint="default"/>
      </w:rPr>
    </w:lvl>
  </w:abstractNum>
  <w:abstractNum w:abstractNumId="24">
    <w:nsid w:val="2D1A6D55"/>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2FF63F99"/>
    <w:multiLevelType w:val="multilevel"/>
    <w:tmpl w:val="2DD00332"/>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33AB6A11"/>
    <w:multiLevelType w:val="hybridMultilevel"/>
    <w:tmpl w:val="AD3412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47155C"/>
    <w:multiLevelType w:val="hybridMultilevel"/>
    <w:tmpl w:val="3E6E88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5D60D4C"/>
    <w:multiLevelType w:val="hybridMultilevel"/>
    <w:tmpl w:val="E0DA8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A47D10"/>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nsid w:val="3B3B0782"/>
    <w:multiLevelType w:val="hybridMultilevel"/>
    <w:tmpl w:val="92A66B0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B7000F5"/>
    <w:multiLevelType w:val="hybridMultilevel"/>
    <w:tmpl w:val="8BE2E7A2"/>
    <w:lvl w:ilvl="0" w:tplc="04090001">
      <w:start w:val="1"/>
      <w:numFmt w:val="bullet"/>
      <w:lvlText w:val=""/>
      <w:lvlJc w:val="left"/>
      <w:pPr>
        <w:ind w:left="216" w:hanging="360"/>
      </w:pPr>
      <w:rPr>
        <w:rFonts w:ascii="Symbol" w:hAnsi="Symbol" w:hint="default"/>
      </w:rPr>
    </w:lvl>
    <w:lvl w:ilvl="1" w:tplc="04090019">
      <w:start w:val="1"/>
      <w:numFmt w:val="bullet"/>
      <w:lvlText w:val="o"/>
      <w:lvlJc w:val="left"/>
      <w:pPr>
        <w:ind w:left="1296" w:hanging="360"/>
      </w:pPr>
      <w:rPr>
        <w:rFonts w:ascii="Courier New" w:hAnsi="Courier New" w:cs="Courier New" w:hint="default"/>
      </w:rPr>
    </w:lvl>
    <w:lvl w:ilvl="2" w:tplc="0409001B" w:tentative="1">
      <w:start w:val="1"/>
      <w:numFmt w:val="bullet"/>
      <w:lvlText w:val=""/>
      <w:lvlJc w:val="left"/>
      <w:pPr>
        <w:ind w:left="2016" w:hanging="360"/>
      </w:pPr>
      <w:rPr>
        <w:rFonts w:ascii="Wingdings" w:hAnsi="Wingdings" w:hint="default"/>
      </w:rPr>
    </w:lvl>
    <w:lvl w:ilvl="3" w:tplc="0409000F" w:tentative="1">
      <w:start w:val="1"/>
      <w:numFmt w:val="bullet"/>
      <w:lvlText w:val=""/>
      <w:lvlJc w:val="left"/>
      <w:pPr>
        <w:ind w:left="2736" w:hanging="360"/>
      </w:pPr>
      <w:rPr>
        <w:rFonts w:ascii="Symbol" w:hAnsi="Symbol" w:hint="default"/>
      </w:rPr>
    </w:lvl>
    <w:lvl w:ilvl="4" w:tplc="04090019" w:tentative="1">
      <w:start w:val="1"/>
      <w:numFmt w:val="bullet"/>
      <w:lvlText w:val="o"/>
      <w:lvlJc w:val="left"/>
      <w:pPr>
        <w:ind w:left="3456" w:hanging="360"/>
      </w:pPr>
      <w:rPr>
        <w:rFonts w:ascii="Courier New" w:hAnsi="Courier New" w:cs="Courier New" w:hint="default"/>
      </w:rPr>
    </w:lvl>
    <w:lvl w:ilvl="5" w:tplc="0409001B" w:tentative="1">
      <w:start w:val="1"/>
      <w:numFmt w:val="bullet"/>
      <w:lvlText w:val=""/>
      <w:lvlJc w:val="left"/>
      <w:pPr>
        <w:ind w:left="4176" w:hanging="360"/>
      </w:pPr>
      <w:rPr>
        <w:rFonts w:ascii="Wingdings" w:hAnsi="Wingdings" w:hint="default"/>
      </w:rPr>
    </w:lvl>
    <w:lvl w:ilvl="6" w:tplc="0409000F" w:tentative="1">
      <w:start w:val="1"/>
      <w:numFmt w:val="bullet"/>
      <w:lvlText w:val=""/>
      <w:lvlJc w:val="left"/>
      <w:pPr>
        <w:ind w:left="4896" w:hanging="360"/>
      </w:pPr>
      <w:rPr>
        <w:rFonts w:ascii="Symbol" w:hAnsi="Symbol" w:hint="default"/>
      </w:rPr>
    </w:lvl>
    <w:lvl w:ilvl="7" w:tplc="04090019" w:tentative="1">
      <w:start w:val="1"/>
      <w:numFmt w:val="bullet"/>
      <w:lvlText w:val="o"/>
      <w:lvlJc w:val="left"/>
      <w:pPr>
        <w:ind w:left="5616" w:hanging="360"/>
      </w:pPr>
      <w:rPr>
        <w:rFonts w:ascii="Courier New" w:hAnsi="Courier New" w:cs="Courier New" w:hint="default"/>
      </w:rPr>
    </w:lvl>
    <w:lvl w:ilvl="8" w:tplc="0409001B" w:tentative="1">
      <w:start w:val="1"/>
      <w:numFmt w:val="bullet"/>
      <w:lvlText w:val=""/>
      <w:lvlJc w:val="left"/>
      <w:pPr>
        <w:ind w:left="6336" w:hanging="360"/>
      </w:pPr>
      <w:rPr>
        <w:rFonts w:ascii="Wingdings" w:hAnsi="Wingdings" w:hint="default"/>
      </w:rPr>
    </w:lvl>
  </w:abstractNum>
  <w:abstractNum w:abstractNumId="32">
    <w:nsid w:val="46BA1AE3"/>
    <w:multiLevelType w:val="hybridMultilevel"/>
    <w:tmpl w:val="02E20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4">
    <w:nsid w:val="4F4C6DD9"/>
    <w:multiLevelType w:val="multilevel"/>
    <w:tmpl w:val="CB6A47A2"/>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53B5182C"/>
    <w:multiLevelType w:val="hybridMultilevel"/>
    <w:tmpl w:val="033456E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ED4F3A"/>
    <w:multiLevelType w:val="multilevel"/>
    <w:tmpl w:val="4C6A08DA"/>
    <w:lvl w:ilvl="0">
      <w:start w:val="1"/>
      <w:numFmt w:val="bullet"/>
      <w:lvlText w:val=""/>
      <w:lvlJc w:val="left"/>
      <w:pPr>
        <w:ind w:left="-180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0" w:hanging="360"/>
      </w:pPr>
      <w:rPr>
        <w:rFonts w:ascii="Wingdings" w:hAnsi="Wingdings" w:cs="Wingdings" w:hint="default"/>
      </w:rPr>
    </w:lvl>
    <w:lvl w:ilvl="3">
      <w:start w:val="1"/>
      <w:numFmt w:val="bullet"/>
      <w:lvlText w:val=""/>
      <w:lvlJc w:val="left"/>
      <w:pPr>
        <w:ind w:left="720" w:hanging="360"/>
      </w:pPr>
      <w:rPr>
        <w:rFonts w:ascii="Symbol" w:hAnsi="Symbol" w:cs="Symbol" w:hint="default"/>
      </w:rPr>
    </w:lvl>
    <w:lvl w:ilvl="4">
      <w:start w:val="1"/>
      <w:numFmt w:val="bullet"/>
      <w:lvlText w:val="o"/>
      <w:lvlJc w:val="left"/>
      <w:pPr>
        <w:ind w:left="1440" w:hanging="360"/>
      </w:pPr>
      <w:rPr>
        <w:rFonts w:ascii="Courier New" w:hAnsi="Courier New" w:cs="Courier New"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600" w:hanging="360"/>
      </w:pPr>
      <w:rPr>
        <w:rFonts w:ascii="Courier New" w:hAnsi="Courier New" w:cs="Courier New" w:hint="default"/>
      </w:rPr>
    </w:lvl>
    <w:lvl w:ilvl="8">
      <w:start w:val="1"/>
      <w:numFmt w:val="bullet"/>
      <w:lvlText w:val=""/>
      <w:lvlJc w:val="left"/>
      <w:pPr>
        <w:ind w:left="4320" w:hanging="360"/>
      </w:pPr>
      <w:rPr>
        <w:rFonts w:ascii="Wingdings" w:hAnsi="Wingdings" w:cs="Wingdings" w:hint="default"/>
      </w:rPr>
    </w:lvl>
  </w:abstractNum>
  <w:abstractNum w:abstractNumId="37">
    <w:nsid w:val="557C3478"/>
    <w:multiLevelType w:val="hybridMultilevel"/>
    <w:tmpl w:val="2CF29A5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606C96"/>
    <w:multiLevelType w:val="hybridMultilevel"/>
    <w:tmpl w:val="ED7434E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874DAA"/>
    <w:multiLevelType w:val="hybridMultilevel"/>
    <w:tmpl w:val="7F428E0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1571606"/>
    <w:multiLevelType w:val="hybridMultilevel"/>
    <w:tmpl w:val="33C2EA1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0C18D0"/>
    <w:multiLevelType w:val="hybridMultilevel"/>
    <w:tmpl w:val="13A85D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5983948"/>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nsid w:val="667866DD"/>
    <w:multiLevelType w:val="hybridMultilevel"/>
    <w:tmpl w:val="F2D47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D42536D"/>
    <w:multiLevelType w:val="hybridMultilevel"/>
    <w:tmpl w:val="F28EB9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E25E3A"/>
    <w:multiLevelType w:val="hybridMultilevel"/>
    <w:tmpl w:val="E676CFDE"/>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6">
    <w:nsid w:val="7CFA5270"/>
    <w:multiLevelType w:val="hybridMultilevel"/>
    <w:tmpl w:val="969E9FEC"/>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abstractNum w:abstractNumId="48">
    <w:nsid w:val="7EC22234"/>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8"/>
  </w:num>
  <w:num w:numId="2">
    <w:abstractNumId w:val="0"/>
  </w:num>
  <w:num w:numId="3">
    <w:abstractNumId w:val="47"/>
  </w:num>
  <w:num w:numId="4">
    <w:abstractNumId w:val="33"/>
  </w:num>
  <w:num w:numId="5">
    <w:abstractNumId w:val="31"/>
  </w:num>
  <w:num w:numId="6">
    <w:abstractNumId w:val="12"/>
  </w:num>
  <w:num w:numId="7">
    <w:abstractNumId w:val="42"/>
  </w:num>
  <w:num w:numId="8">
    <w:abstractNumId w:val="29"/>
  </w:num>
  <w:num w:numId="9">
    <w:abstractNumId w:val="20"/>
  </w:num>
  <w:num w:numId="10">
    <w:abstractNumId w:val="15"/>
  </w:num>
  <w:num w:numId="11">
    <w:abstractNumId w:val="32"/>
  </w:num>
  <w:num w:numId="12">
    <w:abstractNumId w:val="9"/>
  </w:num>
  <w:num w:numId="13">
    <w:abstractNumId w:val="43"/>
  </w:num>
  <w:num w:numId="14">
    <w:abstractNumId w:val="25"/>
  </w:num>
  <w:num w:numId="15">
    <w:abstractNumId w:val="48"/>
  </w:num>
  <w:num w:numId="16">
    <w:abstractNumId w:val="36"/>
  </w:num>
  <w:num w:numId="17">
    <w:abstractNumId w:val="8"/>
  </w:num>
  <w:num w:numId="18">
    <w:abstractNumId w:val="16"/>
  </w:num>
  <w:num w:numId="19">
    <w:abstractNumId w:val="17"/>
  </w:num>
  <w:num w:numId="20">
    <w:abstractNumId w:val="27"/>
  </w:num>
  <w:num w:numId="21">
    <w:abstractNumId w:val="14"/>
  </w:num>
  <w:num w:numId="22">
    <w:abstractNumId w:val="11"/>
  </w:num>
  <w:num w:numId="23">
    <w:abstractNumId w:val="23"/>
  </w:num>
  <w:num w:numId="24">
    <w:abstractNumId w:val="34"/>
  </w:num>
  <w:num w:numId="25">
    <w:abstractNumId w:val="45"/>
  </w:num>
  <w:num w:numId="26">
    <w:abstractNumId w:val="41"/>
  </w:num>
  <w:num w:numId="27">
    <w:abstractNumId w:val="7"/>
  </w:num>
  <w:num w:numId="28">
    <w:abstractNumId w:val="30"/>
  </w:num>
  <w:num w:numId="29">
    <w:abstractNumId w:val="19"/>
  </w:num>
  <w:num w:numId="30">
    <w:abstractNumId w:val="26"/>
  </w:num>
  <w:num w:numId="31">
    <w:abstractNumId w:val="22"/>
  </w:num>
  <w:num w:numId="32">
    <w:abstractNumId w:val="39"/>
  </w:num>
  <w:num w:numId="33">
    <w:abstractNumId w:val="46"/>
  </w:num>
  <w:num w:numId="34">
    <w:abstractNumId w:val="44"/>
  </w:num>
  <w:num w:numId="35">
    <w:abstractNumId w:val="37"/>
  </w:num>
  <w:num w:numId="36">
    <w:abstractNumId w:val="35"/>
  </w:num>
  <w:num w:numId="37">
    <w:abstractNumId w:val="21"/>
  </w:num>
  <w:num w:numId="38">
    <w:abstractNumId w:val="40"/>
  </w:num>
  <w:num w:numId="39">
    <w:abstractNumId w:val="24"/>
  </w:num>
  <w:num w:numId="40">
    <w:abstractNumId w:val="13"/>
  </w:num>
  <w:num w:numId="41">
    <w:abstractNumId w:val="10"/>
  </w:num>
  <w:num w:numId="42">
    <w:abstractNumId w:val="28"/>
  </w:num>
  <w:num w:numId="43">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DF6"/>
    <w:rsid w:val="00003A75"/>
    <w:rsid w:val="00004855"/>
    <w:rsid w:val="00004FAC"/>
    <w:rsid w:val="000060AC"/>
    <w:rsid w:val="00006823"/>
    <w:rsid w:val="00010642"/>
    <w:rsid w:val="0001189C"/>
    <w:rsid w:val="00012221"/>
    <w:rsid w:val="0001335B"/>
    <w:rsid w:val="00013CB2"/>
    <w:rsid w:val="0001432B"/>
    <w:rsid w:val="00014E0F"/>
    <w:rsid w:val="00020477"/>
    <w:rsid w:val="000211DE"/>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A9D"/>
    <w:rsid w:val="00047E10"/>
    <w:rsid w:val="000528D5"/>
    <w:rsid w:val="00052F04"/>
    <w:rsid w:val="0005390F"/>
    <w:rsid w:val="00053ABD"/>
    <w:rsid w:val="0005520C"/>
    <w:rsid w:val="0005651E"/>
    <w:rsid w:val="00056A5E"/>
    <w:rsid w:val="00062085"/>
    <w:rsid w:val="000639F8"/>
    <w:rsid w:val="00064546"/>
    <w:rsid w:val="0006573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475"/>
    <w:rsid w:val="000A1C1A"/>
    <w:rsid w:val="000A3B97"/>
    <w:rsid w:val="000A56C0"/>
    <w:rsid w:val="000A71E5"/>
    <w:rsid w:val="000A73FC"/>
    <w:rsid w:val="000A75AF"/>
    <w:rsid w:val="000B2A6C"/>
    <w:rsid w:val="000B4275"/>
    <w:rsid w:val="000B4E10"/>
    <w:rsid w:val="000B604D"/>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22A"/>
    <w:rsid w:val="000E22FA"/>
    <w:rsid w:val="000E2D24"/>
    <w:rsid w:val="000F2AA5"/>
    <w:rsid w:val="000F3095"/>
    <w:rsid w:val="000F4890"/>
    <w:rsid w:val="000F4FE4"/>
    <w:rsid w:val="000F7E27"/>
    <w:rsid w:val="001008CB"/>
    <w:rsid w:val="00101EAB"/>
    <w:rsid w:val="00103E3C"/>
    <w:rsid w:val="00104AA3"/>
    <w:rsid w:val="00110048"/>
    <w:rsid w:val="00111251"/>
    <w:rsid w:val="001113B9"/>
    <w:rsid w:val="00112ED1"/>
    <w:rsid w:val="0011593D"/>
    <w:rsid w:val="00115F9D"/>
    <w:rsid w:val="00117004"/>
    <w:rsid w:val="00117D0F"/>
    <w:rsid w:val="00120CA6"/>
    <w:rsid w:val="00121AE4"/>
    <w:rsid w:val="00124270"/>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60EFD"/>
    <w:rsid w:val="00162D07"/>
    <w:rsid w:val="0016376E"/>
    <w:rsid w:val="00165200"/>
    <w:rsid w:val="00166037"/>
    <w:rsid w:val="00166C15"/>
    <w:rsid w:val="001708F0"/>
    <w:rsid w:val="00170C3D"/>
    <w:rsid w:val="001728BB"/>
    <w:rsid w:val="0017397C"/>
    <w:rsid w:val="00175FFE"/>
    <w:rsid w:val="00177E5B"/>
    <w:rsid w:val="00180606"/>
    <w:rsid w:val="00180DA7"/>
    <w:rsid w:val="00181570"/>
    <w:rsid w:val="00182EB5"/>
    <w:rsid w:val="00183C6E"/>
    <w:rsid w:val="00185210"/>
    <w:rsid w:val="0018545E"/>
    <w:rsid w:val="00186996"/>
    <w:rsid w:val="0019128C"/>
    <w:rsid w:val="00191D60"/>
    <w:rsid w:val="00192EC9"/>
    <w:rsid w:val="00193570"/>
    <w:rsid w:val="00193982"/>
    <w:rsid w:val="00194BA3"/>
    <w:rsid w:val="00194E62"/>
    <w:rsid w:val="00196227"/>
    <w:rsid w:val="0019790D"/>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4112"/>
    <w:rsid w:val="001D50D5"/>
    <w:rsid w:val="001D704D"/>
    <w:rsid w:val="001D7D08"/>
    <w:rsid w:val="001E27CE"/>
    <w:rsid w:val="001E2C59"/>
    <w:rsid w:val="001E5C8E"/>
    <w:rsid w:val="001E6FF6"/>
    <w:rsid w:val="001F05A5"/>
    <w:rsid w:val="001F1878"/>
    <w:rsid w:val="001F1C08"/>
    <w:rsid w:val="001F7874"/>
    <w:rsid w:val="002000A0"/>
    <w:rsid w:val="00200591"/>
    <w:rsid w:val="00200FE7"/>
    <w:rsid w:val="002016E1"/>
    <w:rsid w:val="002124A4"/>
    <w:rsid w:val="00212DBB"/>
    <w:rsid w:val="00213F45"/>
    <w:rsid w:val="00214298"/>
    <w:rsid w:val="00214476"/>
    <w:rsid w:val="00215419"/>
    <w:rsid w:val="00215761"/>
    <w:rsid w:val="0021645C"/>
    <w:rsid w:val="0021684C"/>
    <w:rsid w:val="0021689C"/>
    <w:rsid w:val="002171AA"/>
    <w:rsid w:val="00217A50"/>
    <w:rsid w:val="00224B13"/>
    <w:rsid w:val="0022580E"/>
    <w:rsid w:val="0023083C"/>
    <w:rsid w:val="002310A2"/>
    <w:rsid w:val="002328D5"/>
    <w:rsid w:val="00232BBE"/>
    <w:rsid w:val="002347CD"/>
    <w:rsid w:val="00237360"/>
    <w:rsid w:val="00237627"/>
    <w:rsid w:val="00237C5F"/>
    <w:rsid w:val="002400A1"/>
    <w:rsid w:val="00240334"/>
    <w:rsid w:val="00240A34"/>
    <w:rsid w:val="00240D52"/>
    <w:rsid w:val="0024199A"/>
    <w:rsid w:val="00241B50"/>
    <w:rsid w:val="00242C67"/>
    <w:rsid w:val="00242F78"/>
    <w:rsid w:val="0024340B"/>
    <w:rsid w:val="00243879"/>
    <w:rsid w:val="00244670"/>
    <w:rsid w:val="00244846"/>
    <w:rsid w:val="00244C64"/>
    <w:rsid w:val="00245C21"/>
    <w:rsid w:val="00260FB7"/>
    <w:rsid w:val="00262A9F"/>
    <w:rsid w:val="0026339F"/>
    <w:rsid w:val="00263416"/>
    <w:rsid w:val="00264E45"/>
    <w:rsid w:val="00265289"/>
    <w:rsid w:val="002659B2"/>
    <w:rsid w:val="00265A18"/>
    <w:rsid w:val="00266393"/>
    <w:rsid w:val="00266E31"/>
    <w:rsid w:val="00271163"/>
    <w:rsid w:val="002758B2"/>
    <w:rsid w:val="00276588"/>
    <w:rsid w:val="00276EC3"/>
    <w:rsid w:val="002804D7"/>
    <w:rsid w:val="0028073A"/>
    <w:rsid w:val="00281703"/>
    <w:rsid w:val="00282BCC"/>
    <w:rsid w:val="002839F4"/>
    <w:rsid w:val="00283BE0"/>
    <w:rsid w:val="00285635"/>
    <w:rsid w:val="00285787"/>
    <w:rsid w:val="00287344"/>
    <w:rsid w:val="002876A2"/>
    <w:rsid w:val="0028771C"/>
    <w:rsid w:val="00290E26"/>
    <w:rsid w:val="002920F3"/>
    <w:rsid w:val="00292262"/>
    <w:rsid w:val="002957E9"/>
    <w:rsid w:val="00295AE8"/>
    <w:rsid w:val="00297287"/>
    <w:rsid w:val="002A45FA"/>
    <w:rsid w:val="002A4E25"/>
    <w:rsid w:val="002A56B3"/>
    <w:rsid w:val="002B2827"/>
    <w:rsid w:val="002B2D69"/>
    <w:rsid w:val="002B6049"/>
    <w:rsid w:val="002C01BD"/>
    <w:rsid w:val="002C19F5"/>
    <w:rsid w:val="002C2112"/>
    <w:rsid w:val="002C2AF0"/>
    <w:rsid w:val="002C2F34"/>
    <w:rsid w:val="002C3E54"/>
    <w:rsid w:val="002C43F1"/>
    <w:rsid w:val="002C6B9E"/>
    <w:rsid w:val="002C6C1D"/>
    <w:rsid w:val="002D05A5"/>
    <w:rsid w:val="002D060C"/>
    <w:rsid w:val="002D0ED2"/>
    <w:rsid w:val="002D52ED"/>
    <w:rsid w:val="002D736B"/>
    <w:rsid w:val="002D7BA8"/>
    <w:rsid w:val="002E027C"/>
    <w:rsid w:val="002E2B31"/>
    <w:rsid w:val="002E3077"/>
    <w:rsid w:val="002E32C7"/>
    <w:rsid w:val="002E3F43"/>
    <w:rsid w:val="002E445A"/>
    <w:rsid w:val="002E489D"/>
    <w:rsid w:val="002E53D5"/>
    <w:rsid w:val="002E68B9"/>
    <w:rsid w:val="002E74E4"/>
    <w:rsid w:val="002E7B07"/>
    <w:rsid w:val="002F2105"/>
    <w:rsid w:val="002F227B"/>
    <w:rsid w:val="002F23C2"/>
    <w:rsid w:val="002F24B6"/>
    <w:rsid w:val="002F2E97"/>
    <w:rsid w:val="002F314E"/>
    <w:rsid w:val="002F34C6"/>
    <w:rsid w:val="002F3ED9"/>
    <w:rsid w:val="002F62E0"/>
    <w:rsid w:val="003014E6"/>
    <w:rsid w:val="00302F91"/>
    <w:rsid w:val="00306AC3"/>
    <w:rsid w:val="00306BDA"/>
    <w:rsid w:val="003100AA"/>
    <w:rsid w:val="00310B2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33B7"/>
    <w:rsid w:val="00333D58"/>
    <w:rsid w:val="0033448E"/>
    <w:rsid w:val="00335249"/>
    <w:rsid w:val="00335886"/>
    <w:rsid w:val="00336DFA"/>
    <w:rsid w:val="00337728"/>
    <w:rsid w:val="00344957"/>
    <w:rsid w:val="003456FB"/>
    <w:rsid w:val="0034765B"/>
    <w:rsid w:val="00350B22"/>
    <w:rsid w:val="003514B1"/>
    <w:rsid w:val="003518BF"/>
    <w:rsid w:val="00351C45"/>
    <w:rsid w:val="00357BD2"/>
    <w:rsid w:val="0036469A"/>
    <w:rsid w:val="00366046"/>
    <w:rsid w:val="00367809"/>
    <w:rsid w:val="00370E04"/>
    <w:rsid w:val="00373594"/>
    <w:rsid w:val="0037365F"/>
    <w:rsid w:val="00377906"/>
    <w:rsid w:val="00377D0D"/>
    <w:rsid w:val="00380583"/>
    <w:rsid w:val="00380636"/>
    <w:rsid w:val="00382942"/>
    <w:rsid w:val="003833BD"/>
    <w:rsid w:val="00386816"/>
    <w:rsid w:val="003914BB"/>
    <w:rsid w:val="003950E3"/>
    <w:rsid w:val="003952E9"/>
    <w:rsid w:val="00395496"/>
    <w:rsid w:val="003969EB"/>
    <w:rsid w:val="00396B90"/>
    <w:rsid w:val="00396BD6"/>
    <w:rsid w:val="00396CAC"/>
    <w:rsid w:val="003977A2"/>
    <w:rsid w:val="003A1811"/>
    <w:rsid w:val="003A26D3"/>
    <w:rsid w:val="003A2EF2"/>
    <w:rsid w:val="003A4608"/>
    <w:rsid w:val="003A5CCF"/>
    <w:rsid w:val="003A7DC6"/>
    <w:rsid w:val="003B0D94"/>
    <w:rsid w:val="003B1263"/>
    <w:rsid w:val="003B14F1"/>
    <w:rsid w:val="003B29B5"/>
    <w:rsid w:val="003B2E2B"/>
    <w:rsid w:val="003B45F6"/>
    <w:rsid w:val="003B5FF9"/>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D1B"/>
    <w:rsid w:val="003E4E2C"/>
    <w:rsid w:val="003E58F7"/>
    <w:rsid w:val="003E5F1D"/>
    <w:rsid w:val="003E7368"/>
    <w:rsid w:val="003F1D55"/>
    <w:rsid w:val="003F232F"/>
    <w:rsid w:val="003F2477"/>
    <w:rsid w:val="003F5BF5"/>
    <w:rsid w:val="003F5D90"/>
    <w:rsid w:val="003F7573"/>
    <w:rsid w:val="003F7817"/>
    <w:rsid w:val="0040012D"/>
    <w:rsid w:val="00400539"/>
    <w:rsid w:val="00401A87"/>
    <w:rsid w:val="0040270F"/>
    <w:rsid w:val="00403323"/>
    <w:rsid w:val="00403A93"/>
    <w:rsid w:val="00405D4C"/>
    <w:rsid w:val="0041049C"/>
    <w:rsid w:val="004110A1"/>
    <w:rsid w:val="00411430"/>
    <w:rsid w:val="004118CF"/>
    <w:rsid w:val="004148BB"/>
    <w:rsid w:val="00414A07"/>
    <w:rsid w:val="00415766"/>
    <w:rsid w:val="00416614"/>
    <w:rsid w:val="00417800"/>
    <w:rsid w:val="0042115A"/>
    <w:rsid w:val="004215FC"/>
    <w:rsid w:val="00422E2E"/>
    <w:rsid w:val="004230E1"/>
    <w:rsid w:val="00423337"/>
    <w:rsid w:val="00423678"/>
    <w:rsid w:val="00423F14"/>
    <w:rsid w:val="004241E7"/>
    <w:rsid w:val="0042600C"/>
    <w:rsid w:val="00427A44"/>
    <w:rsid w:val="0043208F"/>
    <w:rsid w:val="00432800"/>
    <w:rsid w:val="00435ADC"/>
    <w:rsid w:val="00437A6D"/>
    <w:rsid w:val="00437E99"/>
    <w:rsid w:val="00440599"/>
    <w:rsid w:val="00440A2B"/>
    <w:rsid w:val="0044143A"/>
    <w:rsid w:val="004429E6"/>
    <w:rsid w:val="00444CA2"/>
    <w:rsid w:val="004513C9"/>
    <w:rsid w:val="00451D41"/>
    <w:rsid w:val="0045464D"/>
    <w:rsid w:val="004556E8"/>
    <w:rsid w:val="00455EAE"/>
    <w:rsid w:val="00456757"/>
    <w:rsid w:val="0045753B"/>
    <w:rsid w:val="00460640"/>
    <w:rsid w:val="00461190"/>
    <w:rsid w:val="0046134F"/>
    <w:rsid w:val="00461BC5"/>
    <w:rsid w:val="0046298E"/>
    <w:rsid w:val="0046330F"/>
    <w:rsid w:val="00464E75"/>
    <w:rsid w:val="00466BED"/>
    <w:rsid w:val="00470EDA"/>
    <w:rsid w:val="00471C4A"/>
    <w:rsid w:val="00472609"/>
    <w:rsid w:val="00472D51"/>
    <w:rsid w:val="00473F14"/>
    <w:rsid w:val="00475D2D"/>
    <w:rsid w:val="00477309"/>
    <w:rsid w:val="0047783C"/>
    <w:rsid w:val="004807E4"/>
    <w:rsid w:val="004816B7"/>
    <w:rsid w:val="00482466"/>
    <w:rsid w:val="00483C15"/>
    <w:rsid w:val="00483DFD"/>
    <w:rsid w:val="00484BA9"/>
    <w:rsid w:val="00485DB4"/>
    <w:rsid w:val="0048659D"/>
    <w:rsid w:val="00486983"/>
    <w:rsid w:val="004942BC"/>
    <w:rsid w:val="0049571E"/>
    <w:rsid w:val="0049655C"/>
    <w:rsid w:val="00496C86"/>
    <w:rsid w:val="004A24B4"/>
    <w:rsid w:val="004A2EAB"/>
    <w:rsid w:val="004A37E5"/>
    <w:rsid w:val="004A38D9"/>
    <w:rsid w:val="004A4289"/>
    <w:rsid w:val="004A4D16"/>
    <w:rsid w:val="004A688E"/>
    <w:rsid w:val="004A7565"/>
    <w:rsid w:val="004B1293"/>
    <w:rsid w:val="004B1E91"/>
    <w:rsid w:val="004B2240"/>
    <w:rsid w:val="004B323D"/>
    <w:rsid w:val="004B64F0"/>
    <w:rsid w:val="004C5066"/>
    <w:rsid w:val="004C60A2"/>
    <w:rsid w:val="004C65C7"/>
    <w:rsid w:val="004C6EE4"/>
    <w:rsid w:val="004D0854"/>
    <w:rsid w:val="004D2819"/>
    <w:rsid w:val="004D3A47"/>
    <w:rsid w:val="004D5A7A"/>
    <w:rsid w:val="004D64FA"/>
    <w:rsid w:val="004D6520"/>
    <w:rsid w:val="004D6A10"/>
    <w:rsid w:val="004D7908"/>
    <w:rsid w:val="004E051B"/>
    <w:rsid w:val="004E06EB"/>
    <w:rsid w:val="004E1015"/>
    <w:rsid w:val="004E18F5"/>
    <w:rsid w:val="004E241E"/>
    <w:rsid w:val="004E3EA0"/>
    <w:rsid w:val="004E7355"/>
    <w:rsid w:val="004F02DE"/>
    <w:rsid w:val="004F2D1F"/>
    <w:rsid w:val="004F4394"/>
    <w:rsid w:val="004F5988"/>
    <w:rsid w:val="004F5F49"/>
    <w:rsid w:val="004F6B62"/>
    <w:rsid w:val="00500460"/>
    <w:rsid w:val="00503245"/>
    <w:rsid w:val="00504474"/>
    <w:rsid w:val="00504967"/>
    <w:rsid w:val="00504EE0"/>
    <w:rsid w:val="0050548D"/>
    <w:rsid w:val="005129CF"/>
    <w:rsid w:val="0051331E"/>
    <w:rsid w:val="00514E87"/>
    <w:rsid w:val="00515EC1"/>
    <w:rsid w:val="005166C5"/>
    <w:rsid w:val="00516C56"/>
    <w:rsid w:val="00517FDA"/>
    <w:rsid w:val="00520E83"/>
    <w:rsid w:val="005217EE"/>
    <w:rsid w:val="00525489"/>
    <w:rsid w:val="00526307"/>
    <w:rsid w:val="0052746A"/>
    <w:rsid w:val="00527598"/>
    <w:rsid w:val="005279EF"/>
    <w:rsid w:val="00527A8D"/>
    <w:rsid w:val="005300E9"/>
    <w:rsid w:val="0053062A"/>
    <w:rsid w:val="00531AB3"/>
    <w:rsid w:val="00532AF0"/>
    <w:rsid w:val="00533B1A"/>
    <w:rsid w:val="00533BF5"/>
    <w:rsid w:val="00533EA8"/>
    <w:rsid w:val="00535416"/>
    <w:rsid w:val="00535EDA"/>
    <w:rsid w:val="00536EF4"/>
    <w:rsid w:val="005404D2"/>
    <w:rsid w:val="00540C73"/>
    <w:rsid w:val="00540DE1"/>
    <w:rsid w:val="00541F58"/>
    <w:rsid w:val="005423C6"/>
    <w:rsid w:val="00543437"/>
    <w:rsid w:val="0054435B"/>
    <w:rsid w:val="00544F22"/>
    <w:rsid w:val="005549F1"/>
    <w:rsid w:val="00555DEF"/>
    <w:rsid w:val="0055617E"/>
    <w:rsid w:val="00556DF6"/>
    <w:rsid w:val="00557983"/>
    <w:rsid w:val="00561211"/>
    <w:rsid w:val="00562A5A"/>
    <w:rsid w:val="005630A2"/>
    <w:rsid w:val="00566640"/>
    <w:rsid w:val="0056732E"/>
    <w:rsid w:val="00570A33"/>
    <w:rsid w:val="00571629"/>
    <w:rsid w:val="00571ADC"/>
    <w:rsid w:val="00574DC1"/>
    <w:rsid w:val="0057568C"/>
    <w:rsid w:val="00575776"/>
    <w:rsid w:val="00576E5F"/>
    <w:rsid w:val="005801A3"/>
    <w:rsid w:val="005814BA"/>
    <w:rsid w:val="005839F6"/>
    <w:rsid w:val="0058470D"/>
    <w:rsid w:val="005861A3"/>
    <w:rsid w:val="00587022"/>
    <w:rsid w:val="005900AC"/>
    <w:rsid w:val="005915BA"/>
    <w:rsid w:val="00592391"/>
    <w:rsid w:val="005935C0"/>
    <w:rsid w:val="0059414E"/>
    <w:rsid w:val="0059483B"/>
    <w:rsid w:val="005976C1"/>
    <w:rsid w:val="00597C56"/>
    <w:rsid w:val="005A2C2F"/>
    <w:rsid w:val="005A767E"/>
    <w:rsid w:val="005B3E11"/>
    <w:rsid w:val="005B48AC"/>
    <w:rsid w:val="005B4F16"/>
    <w:rsid w:val="005C34B9"/>
    <w:rsid w:val="005C46D1"/>
    <w:rsid w:val="005C4E3F"/>
    <w:rsid w:val="005C53CA"/>
    <w:rsid w:val="005C5CC4"/>
    <w:rsid w:val="005C6B90"/>
    <w:rsid w:val="005C730C"/>
    <w:rsid w:val="005D0035"/>
    <w:rsid w:val="005D1419"/>
    <w:rsid w:val="005D3A86"/>
    <w:rsid w:val="005D43AA"/>
    <w:rsid w:val="005D4A06"/>
    <w:rsid w:val="005D545F"/>
    <w:rsid w:val="005D66E9"/>
    <w:rsid w:val="005D67D8"/>
    <w:rsid w:val="005D68E8"/>
    <w:rsid w:val="005D6FD2"/>
    <w:rsid w:val="005E10D0"/>
    <w:rsid w:val="005E27AD"/>
    <w:rsid w:val="005E3950"/>
    <w:rsid w:val="005E3AEB"/>
    <w:rsid w:val="005E437D"/>
    <w:rsid w:val="005E4819"/>
    <w:rsid w:val="005E671A"/>
    <w:rsid w:val="005E6ADF"/>
    <w:rsid w:val="005E7BD4"/>
    <w:rsid w:val="005F0AB3"/>
    <w:rsid w:val="005F0C65"/>
    <w:rsid w:val="005F3315"/>
    <w:rsid w:val="005F608F"/>
    <w:rsid w:val="005F648B"/>
    <w:rsid w:val="005F6AC4"/>
    <w:rsid w:val="005F7E8E"/>
    <w:rsid w:val="006008DE"/>
    <w:rsid w:val="00600D7A"/>
    <w:rsid w:val="00600E54"/>
    <w:rsid w:val="006011C6"/>
    <w:rsid w:val="00601F8E"/>
    <w:rsid w:val="006020C3"/>
    <w:rsid w:val="0060257C"/>
    <w:rsid w:val="00603420"/>
    <w:rsid w:val="00606C7F"/>
    <w:rsid w:val="0060725E"/>
    <w:rsid w:val="0060755C"/>
    <w:rsid w:val="0060779E"/>
    <w:rsid w:val="00611E44"/>
    <w:rsid w:val="0061429A"/>
    <w:rsid w:val="0061457D"/>
    <w:rsid w:val="00614972"/>
    <w:rsid w:val="00614B19"/>
    <w:rsid w:val="00615BBA"/>
    <w:rsid w:val="006200E9"/>
    <w:rsid w:val="006226E2"/>
    <w:rsid w:val="006233AC"/>
    <w:rsid w:val="00623473"/>
    <w:rsid w:val="00624162"/>
    <w:rsid w:val="00624188"/>
    <w:rsid w:val="006241B3"/>
    <w:rsid w:val="00625F7D"/>
    <w:rsid w:val="00630059"/>
    <w:rsid w:val="006334C9"/>
    <w:rsid w:val="006371F0"/>
    <w:rsid w:val="00640052"/>
    <w:rsid w:val="00641370"/>
    <w:rsid w:val="00641AD6"/>
    <w:rsid w:val="00642C4D"/>
    <w:rsid w:val="00644AED"/>
    <w:rsid w:val="00646177"/>
    <w:rsid w:val="00650DB6"/>
    <w:rsid w:val="0065204A"/>
    <w:rsid w:val="00652629"/>
    <w:rsid w:val="00653849"/>
    <w:rsid w:val="00655C34"/>
    <w:rsid w:val="00656ACB"/>
    <w:rsid w:val="00662645"/>
    <w:rsid w:val="006629C4"/>
    <w:rsid w:val="00663EE5"/>
    <w:rsid w:val="00664AEA"/>
    <w:rsid w:val="006667DD"/>
    <w:rsid w:val="00666A88"/>
    <w:rsid w:val="006725BA"/>
    <w:rsid w:val="00675420"/>
    <w:rsid w:val="0067557A"/>
    <w:rsid w:val="0067640D"/>
    <w:rsid w:val="00680410"/>
    <w:rsid w:val="00691017"/>
    <w:rsid w:val="00691922"/>
    <w:rsid w:val="00691A4C"/>
    <w:rsid w:val="00694D84"/>
    <w:rsid w:val="0069568E"/>
    <w:rsid w:val="0069761A"/>
    <w:rsid w:val="006A06A5"/>
    <w:rsid w:val="006A0810"/>
    <w:rsid w:val="006A4461"/>
    <w:rsid w:val="006A68CC"/>
    <w:rsid w:val="006A6BFA"/>
    <w:rsid w:val="006B1D0F"/>
    <w:rsid w:val="006B2210"/>
    <w:rsid w:val="006B28F7"/>
    <w:rsid w:val="006B36CD"/>
    <w:rsid w:val="006B37A0"/>
    <w:rsid w:val="006B3D24"/>
    <w:rsid w:val="006B7075"/>
    <w:rsid w:val="006B7225"/>
    <w:rsid w:val="006B7A3E"/>
    <w:rsid w:val="006C1011"/>
    <w:rsid w:val="006C1C1C"/>
    <w:rsid w:val="006C1E41"/>
    <w:rsid w:val="006C1F75"/>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09D4"/>
    <w:rsid w:val="00711347"/>
    <w:rsid w:val="00712F6A"/>
    <w:rsid w:val="0071482A"/>
    <w:rsid w:val="00716000"/>
    <w:rsid w:val="00716C03"/>
    <w:rsid w:val="00720CB3"/>
    <w:rsid w:val="00723651"/>
    <w:rsid w:val="00725B4D"/>
    <w:rsid w:val="0072643A"/>
    <w:rsid w:val="007271E0"/>
    <w:rsid w:val="00727F45"/>
    <w:rsid w:val="00730300"/>
    <w:rsid w:val="0073055B"/>
    <w:rsid w:val="00730F87"/>
    <w:rsid w:val="007312A6"/>
    <w:rsid w:val="007332A4"/>
    <w:rsid w:val="0073374D"/>
    <w:rsid w:val="007345D6"/>
    <w:rsid w:val="00735745"/>
    <w:rsid w:val="00737101"/>
    <w:rsid w:val="007378FE"/>
    <w:rsid w:val="00737D9F"/>
    <w:rsid w:val="00741B5D"/>
    <w:rsid w:val="0074370D"/>
    <w:rsid w:val="00744A6C"/>
    <w:rsid w:val="00746704"/>
    <w:rsid w:val="00746A11"/>
    <w:rsid w:val="00746FDA"/>
    <w:rsid w:val="00747702"/>
    <w:rsid w:val="00753891"/>
    <w:rsid w:val="0075541A"/>
    <w:rsid w:val="00756833"/>
    <w:rsid w:val="007577F1"/>
    <w:rsid w:val="007578D7"/>
    <w:rsid w:val="00761EEA"/>
    <w:rsid w:val="00763372"/>
    <w:rsid w:val="007646CD"/>
    <w:rsid w:val="00764F01"/>
    <w:rsid w:val="007651F2"/>
    <w:rsid w:val="00767110"/>
    <w:rsid w:val="007711FD"/>
    <w:rsid w:val="00772685"/>
    <w:rsid w:val="00773661"/>
    <w:rsid w:val="00773A95"/>
    <w:rsid w:val="007744F8"/>
    <w:rsid w:val="00774E2F"/>
    <w:rsid w:val="00774FFF"/>
    <w:rsid w:val="007754EF"/>
    <w:rsid w:val="00775BAB"/>
    <w:rsid w:val="00775EB8"/>
    <w:rsid w:val="00776856"/>
    <w:rsid w:val="00777D2A"/>
    <w:rsid w:val="007868EE"/>
    <w:rsid w:val="00786B02"/>
    <w:rsid w:val="007927EB"/>
    <w:rsid w:val="00793D15"/>
    <w:rsid w:val="00794398"/>
    <w:rsid w:val="007A1243"/>
    <w:rsid w:val="007A2575"/>
    <w:rsid w:val="007A3789"/>
    <w:rsid w:val="007A3E41"/>
    <w:rsid w:val="007A4AAA"/>
    <w:rsid w:val="007A4BC6"/>
    <w:rsid w:val="007A50F8"/>
    <w:rsid w:val="007A6236"/>
    <w:rsid w:val="007A780B"/>
    <w:rsid w:val="007A7ED5"/>
    <w:rsid w:val="007B0533"/>
    <w:rsid w:val="007B1379"/>
    <w:rsid w:val="007B7918"/>
    <w:rsid w:val="007B7A6C"/>
    <w:rsid w:val="007C0DFE"/>
    <w:rsid w:val="007C1570"/>
    <w:rsid w:val="007C2422"/>
    <w:rsid w:val="007C5D5F"/>
    <w:rsid w:val="007C69EE"/>
    <w:rsid w:val="007C6A09"/>
    <w:rsid w:val="007C7326"/>
    <w:rsid w:val="007C7BFA"/>
    <w:rsid w:val="007D3501"/>
    <w:rsid w:val="007D43BF"/>
    <w:rsid w:val="007D5E6A"/>
    <w:rsid w:val="007D6DE0"/>
    <w:rsid w:val="007D7A1F"/>
    <w:rsid w:val="007E07FE"/>
    <w:rsid w:val="007E399A"/>
    <w:rsid w:val="007E56E0"/>
    <w:rsid w:val="007E7A35"/>
    <w:rsid w:val="007F4DFA"/>
    <w:rsid w:val="007F5032"/>
    <w:rsid w:val="007F5416"/>
    <w:rsid w:val="008003C2"/>
    <w:rsid w:val="008012EE"/>
    <w:rsid w:val="0080205A"/>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786"/>
    <w:rsid w:val="00853F3E"/>
    <w:rsid w:val="0085583F"/>
    <w:rsid w:val="00855B80"/>
    <w:rsid w:val="00855B9B"/>
    <w:rsid w:val="0086032A"/>
    <w:rsid w:val="008605AE"/>
    <w:rsid w:val="0086071F"/>
    <w:rsid w:val="00861F3D"/>
    <w:rsid w:val="0086396C"/>
    <w:rsid w:val="008662C8"/>
    <w:rsid w:val="00867227"/>
    <w:rsid w:val="00867F50"/>
    <w:rsid w:val="008705D0"/>
    <w:rsid w:val="00871AD3"/>
    <w:rsid w:val="00874906"/>
    <w:rsid w:val="00875335"/>
    <w:rsid w:val="0087573A"/>
    <w:rsid w:val="00876B18"/>
    <w:rsid w:val="00877EEF"/>
    <w:rsid w:val="00880154"/>
    <w:rsid w:val="008818FF"/>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699"/>
    <w:rsid w:val="008B2C73"/>
    <w:rsid w:val="008B4D34"/>
    <w:rsid w:val="008B4EA6"/>
    <w:rsid w:val="008B704D"/>
    <w:rsid w:val="008C0F28"/>
    <w:rsid w:val="008C2B01"/>
    <w:rsid w:val="008C2D90"/>
    <w:rsid w:val="008C3CBA"/>
    <w:rsid w:val="008C491D"/>
    <w:rsid w:val="008C5342"/>
    <w:rsid w:val="008C5BF3"/>
    <w:rsid w:val="008C773C"/>
    <w:rsid w:val="008D009B"/>
    <w:rsid w:val="008D0762"/>
    <w:rsid w:val="008D1A5D"/>
    <w:rsid w:val="008D2722"/>
    <w:rsid w:val="008D454E"/>
    <w:rsid w:val="008D4F9A"/>
    <w:rsid w:val="008E1D67"/>
    <w:rsid w:val="008E3DB9"/>
    <w:rsid w:val="008E70D8"/>
    <w:rsid w:val="008E7737"/>
    <w:rsid w:val="008F0095"/>
    <w:rsid w:val="008F05CF"/>
    <w:rsid w:val="008F2777"/>
    <w:rsid w:val="008F4874"/>
    <w:rsid w:val="008F533E"/>
    <w:rsid w:val="009008A7"/>
    <w:rsid w:val="00900D5E"/>
    <w:rsid w:val="00904625"/>
    <w:rsid w:val="00906C13"/>
    <w:rsid w:val="00906C15"/>
    <w:rsid w:val="00906F49"/>
    <w:rsid w:val="00911D3F"/>
    <w:rsid w:val="00912FAA"/>
    <w:rsid w:val="009134A3"/>
    <w:rsid w:val="00914DBF"/>
    <w:rsid w:val="009154C1"/>
    <w:rsid w:val="0091560C"/>
    <w:rsid w:val="0092055C"/>
    <w:rsid w:val="00920813"/>
    <w:rsid w:val="0092170D"/>
    <w:rsid w:val="0092449E"/>
    <w:rsid w:val="009252AA"/>
    <w:rsid w:val="00925E3B"/>
    <w:rsid w:val="00926674"/>
    <w:rsid w:val="009268A9"/>
    <w:rsid w:val="0092734C"/>
    <w:rsid w:val="0093026C"/>
    <w:rsid w:val="0093071D"/>
    <w:rsid w:val="009314BE"/>
    <w:rsid w:val="00931F38"/>
    <w:rsid w:val="0093387B"/>
    <w:rsid w:val="00933BAA"/>
    <w:rsid w:val="00934808"/>
    <w:rsid w:val="009351FA"/>
    <w:rsid w:val="00935F66"/>
    <w:rsid w:val="009372AB"/>
    <w:rsid w:val="0094076F"/>
    <w:rsid w:val="0094121E"/>
    <w:rsid w:val="00943B45"/>
    <w:rsid w:val="00944BF6"/>
    <w:rsid w:val="00945FB3"/>
    <w:rsid w:val="00946E9E"/>
    <w:rsid w:val="00947224"/>
    <w:rsid w:val="00947644"/>
    <w:rsid w:val="00952516"/>
    <w:rsid w:val="00952665"/>
    <w:rsid w:val="00955CC9"/>
    <w:rsid w:val="00956DCA"/>
    <w:rsid w:val="00961165"/>
    <w:rsid w:val="0096162C"/>
    <w:rsid w:val="00962268"/>
    <w:rsid w:val="00964CBF"/>
    <w:rsid w:val="009652F8"/>
    <w:rsid w:val="00965410"/>
    <w:rsid w:val="009658A7"/>
    <w:rsid w:val="00966A58"/>
    <w:rsid w:val="00966C49"/>
    <w:rsid w:val="00970024"/>
    <w:rsid w:val="00971089"/>
    <w:rsid w:val="00973047"/>
    <w:rsid w:val="00977152"/>
    <w:rsid w:val="0098070C"/>
    <w:rsid w:val="00980E96"/>
    <w:rsid w:val="00980EC2"/>
    <w:rsid w:val="009816A2"/>
    <w:rsid w:val="009820BC"/>
    <w:rsid w:val="00982AB9"/>
    <w:rsid w:val="00982C58"/>
    <w:rsid w:val="00982D25"/>
    <w:rsid w:val="0098403F"/>
    <w:rsid w:val="00984D7E"/>
    <w:rsid w:val="00985B7A"/>
    <w:rsid w:val="00987C04"/>
    <w:rsid w:val="00993BE9"/>
    <w:rsid w:val="00996822"/>
    <w:rsid w:val="00997698"/>
    <w:rsid w:val="009A1F05"/>
    <w:rsid w:val="009A2EEC"/>
    <w:rsid w:val="009A3E93"/>
    <w:rsid w:val="009A4BB0"/>
    <w:rsid w:val="009A5A9A"/>
    <w:rsid w:val="009A6836"/>
    <w:rsid w:val="009B02AB"/>
    <w:rsid w:val="009B175B"/>
    <w:rsid w:val="009B2D5F"/>
    <w:rsid w:val="009B3563"/>
    <w:rsid w:val="009B3C5F"/>
    <w:rsid w:val="009B4395"/>
    <w:rsid w:val="009B4443"/>
    <w:rsid w:val="009B78DE"/>
    <w:rsid w:val="009C0353"/>
    <w:rsid w:val="009C36C1"/>
    <w:rsid w:val="009C491D"/>
    <w:rsid w:val="009C69E2"/>
    <w:rsid w:val="009C6D11"/>
    <w:rsid w:val="009C6D40"/>
    <w:rsid w:val="009D0046"/>
    <w:rsid w:val="009D0E4C"/>
    <w:rsid w:val="009D1574"/>
    <w:rsid w:val="009D2668"/>
    <w:rsid w:val="009D2734"/>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4D36"/>
    <w:rsid w:val="009F5612"/>
    <w:rsid w:val="009F5E75"/>
    <w:rsid w:val="009F5F13"/>
    <w:rsid w:val="009F5FC0"/>
    <w:rsid w:val="009F5FFB"/>
    <w:rsid w:val="009F6362"/>
    <w:rsid w:val="009F73D0"/>
    <w:rsid w:val="00A00BF2"/>
    <w:rsid w:val="00A0187F"/>
    <w:rsid w:val="00A01CD5"/>
    <w:rsid w:val="00A01F15"/>
    <w:rsid w:val="00A0282C"/>
    <w:rsid w:val="00A052A4"/>
    <w:rsid w:val="00A06125"/>
    <w:rsid w:val="00A06447"/>
    <w:rsid w:val="00A102AA"/>
    <w:rsid w:val="00A10591"/>
    <w:rsid w:val="00A10DB9"/>
    <w:rsid w:val="00A113CE"/>
    <w:rsid w:val="00A115B6"/>
    <w:rsid w:val="00A122F1"/>
    <w:rsid w:val="00A13F49"/>
    <w:rsid w:val="00A15D0C"/>
    <w:rsid w:val="00A15D50"/>
    <w:rsid w:val="00A16D1B"/>
    <w:rsid w:val="00A17E12"/>
    <w:rsid w:val="00A2114D"/>
    <w:rsid w:val="00A21E3A"/>
    <w:rsid w:val="00A22F28"/>
    <w:rsid w:val="00A23BDD"/>
    <w:rsid w:val="00A24701"/>
    <w:rsid w:val="00A256CA"/>
    <w:rsid w:val="00A27C9B"/>
    <w:rsid w:val="00A309E9"/>
    <w:rsid w:val="00A319E2"/>
    <w:rsid w:val="00A3269E"/>
    <w:rsid w:val="00A331C9"/>
    <w:rsid w:val="00A34AA5"/>
    <w:rsid w:val="00A360D3"/>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7CA"/>
    <w:rsid w:val="00A946B6"/>
    <w:rsid w:val="00A94A01"/>
    <w:rsid w:val="00A94E58"/>
    <w:rsid w:val="00A966AA"/>
    <w:rsid w:val="00A96DB9"/>
    <w:rsid w:val="00A970C2"/>
    <w:rsid w:val="00A97EE0"/>
    <w:rsid w:val="00AA16E2"/>
    <w:rsid w:val="00AA31C6"/>
    <w:rsid w:val="00AA3D53"/>
    <w:rsid w:val="00AA40E6"/>
    <w:rsid w:val="00AA56A1"/>
    <w:rsid w:val="00AA79A4"/>
    <w:rsid w:val="00AA7DED"/>
    <w:rsid w:val="00AA7F5C"/>
    <w:rsid w:val="00AB098E"/>
    <w:rsid w:val="00AB3566"/>
    <w:rsid w:val="00AB3BF6"/>
    <w:rsid w:val="00AB3E9C"/>
    <w:rsid w:val="00AB5002"/>
    <w:rsid w:val="00AB526E"/>
    <w:rsid w:val="00AB561A"/>
    <w:rsid w:val="00AB6315"/>
    <w:rsid w:val="00AC07FF"/>
    <w:rsid w:val="00AC0C22"/>
    <w:rsid w:val="00AC0CC1"/>
    <w:rsid w:val="00AC11D6"/>
    <w:rsid w:val="00AC3A86"/>
    <w:rsid w:val="00AC4B39"/>
    <w:rsid w:val="00AC5512"/>
    <w:rsid w:val="00AC57EB"/>
    <w:rsid w:val="00AC6EE5"/>
    <w:rsid w:val="00AC7D5A"/>
    <w:rsid w:val="00AD0B12"/>
    <w:rsid w:val="00AD3498"/>
    <w:rsid w:val="00AD6366"/>
    <w:rsid w:val="00AD7CAC"/>
    <w:rsid w:val="00AE328D"/>
    <w:rsid w:val="00AE3666"/>
    <w:rsid w:val="00AE4DDB"/>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F76"/>
    <w:rsid w:val="00B071B4"/>
    <w:rsid w:val="00B10221"/>
    <w:rsid w:val="00B10964"/>
    <w:rsid w:val="00B1128B"/>
    <w:rsid w:val="00B122F0"/>
    <w:rsid w:val="00B12533"/>
    <w:rsid w:val="00B12FB0"/>
    <w:rsid w:val="00B1324E"/>
    <w:rsid w:val="00B1358F"/>
    <w:rsid w:val="00B148FE"/>
    <w:rsid w:val="00B16F85"/>
    <w:rsid w:val="00B1740F"/>
    <w:rsid w:val="00B23ED3"/>
    <w:rsid w:val="00B25284"/>
    <w:rsid w:val="00B25FCF"/>
    <w:rsid w:val="00B27525"/>
    <w:rsid w:val="00B30712"/>
    <w:rsid w:val="00B30A09"/>
    <w:rsid w:val="00B32B9A"/>
    <w:rsid w:val="00B32CDB"/>
    <w:rsid w:val="00B358A5"/>
    <w:rsid w:val="00B36F02"/>
    <w:rsid w:val="00B408B1"/>
    <w:rsid w:val="00B41025"/>
    <w:rsid w:val="00B41F60"/>
    <w:rsid w:val="00B42E6A"/>
    <w:rsid w:val="00B44F4A"/>
    <w:rsid w:val="00B46486"/>
    <w:rsid w:val="00B46EB7"/>
    <w:rsid w:val="00B4750E"/>
    <w:rsid w:val="00B50E86"/>
    <w:rsid w:val="00B5182D"/>
    <w:rsid w:val="00B547FC"/>
    <w:rsid w:val="00B54A16"/>
    <w:rsid w:val="00B54DD2"/>
    <w:rsid w:val="00B55D8F"/>
    <w:rsid w:val="00B55F0C"/>
    <w:rsid w:val="00B562A7"/>
    <w:rsid w:val="00B57923"/>
    <w:rsid w:val="00B57F20"/>
    <w:rsid w:val="00B601FA"/>
    <w:rsid w:val="00B60543"/>
    <w:rsid w:val="00B60AE2"/>
    <w:rsid w:val="00B6157F"/>
    <w:rsid w:val="00B6230F"/>
    <w:rsid w:val="00B649CA"/>
    <w:rsid w:val="00B65764"/>
    <w:rsid w:val="00B6666C"/>
    <w:rsid w:val="00B66711"/>
    <w:rsid w:val="00B67B2D"/>
    <w:rsid w:val="00B715B9"/>
    <w:rsid w:val="00B719D7"/>
    <w:rsid w:val="00B753B6"/>
    <w:rsid w:val="00B7707C"/>
    <w:rsid w:val="00B8017F"/>
    <w:rsid w:val="00B82BC7"/>
    <w:rsid w:val="00B838F8"/>
    <w:rsid w:val="00B83CE1"/>
    <w:rsid w:val="00B83CEC"/>
    <w:rsid w:val="00B91762"/>
    <w:rsid w:val="00B91965"/>
    <w:rsid w:val="00B919BC"/>
    <w:rsid w:val="00B946E9"/>
    <w:rsid w:val="00B949A0"/>
    <w:rsid w:val="00BA1DA9"/>
    <w:rsid w:val="00BA223D"/>
    <w:rsid w:val="00BA2EC7"/>
    <w:rsid w:val="00BA3C48"/>
    <w:rsid w:val="00BA3F62"/>
    <w:rsid w:val="00BA54E7"/>
    <w:rsid w:val="00BA566D"/>
    <w:rsid w:val="00BA5EA9"/>
    <w:rsid w:val="00BA6313"/>
    <w:rsid w:val="00BA7D00"/>
    <w:rsid w:val="00BA7FA3"/>
    <w:rsid w:val="00BB0ACF"/>
    <w:rsid w:val="00BB1082"/>
    <w:rsid w:val="00BB2F24"/>
    <w:rsid w:val="00BB3713"/>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E1C23"/>
    <w:rsid w:val="00BE3789"/>
    <w:rsid w:val="00BE49EB"/>
    <w:rsid w:val="00BE4CDE"/>
    <w:rsid w:val="00BE594B"/>
    <w:rsid w:val="00BE5AA1"/>
    <w:rsid w:val="00BE5ECC"/>
    <w:rsid w:val="00BE7557"/>
    <w:rsid w:val="00BF0384"/>
    <w:rsid w:val="00BF1155"/>
    <w:rsid w:val="00BF1661"/>
    <w:rsid w:val="00BF1831"/>
    <w:rsid w:val="00BF297A"/>
    <w:rsid w:val="00BF3192"/>
    <w:rsid w:val="00BF35D2"/>
    <w:rsid w:val="00BF41CF"/>
    <w:rsid w:val="00BF46B4"/>
    <w:rsid w:val="00BF67E7"/>
    <w:rsid w:val="00BF794F"/>
    <w:rsid w:val="00C008CC"/>
    <w:rsid w:val="00C009F6"/>
    <w:rsid w:val="00C01781"/>
    <w:rsid w:val="00C01CA9"/>
    <w:rsid w:val="00C02664"/>
    <w:rsid w:val="00C02BD1"/>
    <w:rsid w:val="00C02E84"/>
    <w:rsid w:val="00C0732C"/>
    <w:rsid w:val="00C112DB"/>
    <w:rsid w:val="00C11B83"/>
    <w:rsid w:val="00C13AE8"/>
    <w:rsid w:val="00C13FC9"/>
    <w:rsid w:val="00C16208"/>
    <w:rsid w:val="00C16FBB"/>
    <w:rsid w:val="00C176B3"/>
    <w:rsid w:val="00C20082"/>
    <w:rsid w:val="00C22224"/>
    <w:rsid w:val="00C23C9C"/>
    <w:rsid w:val="00C24166"/>
    <w:rsid w:val="00C25CFA"/>
    <w:rsid w:val="00C26064"/>
    <w:rsid w:val="00C262BF"/>
    <w:rsid w:val="00C26462"/>
    <w:rsid w:val="00C27F2A"/>
    <w:rsid w:val="00C31544"/>
    <w:rsid w:val="00C31DC2"/>
    <w:rsid w:val="00C3206C"/>
    <w:rsid w:val="00C33C07"/>
    <w:rsid w:val="00C34C19"/>
    <w:rsid w:val="00C35295"/>
    <w:rsid w:val="00C363AB"/>
    <w:rsid w:val="00C4023E"/>
    <w:rsid w:val="00C41B99"/>
    <w:rsid w:val="00C42457"/>
    <w:rsid w:val="00C42DCE"/>
    <w:rsid w:val="00C4396B"/>
    <w:rsid w:val="00C450A6"/>
    <w:rsid w:val="00C4612A"/>
    <w:rsid w:val="00C46245"/>
    <w:rsid w:val="00C46969"/>
    <w:rsid w:val="00C46ED0"/>
    <w:rsid w:val="00C47141"/>
    <w:rsid w:val="00C472FE"/>
    <w:rsid w:val="00C47623"/>
    <w:rsid w:val="00C50CA3"/>
    <w:rsid w:val="00C519E9"/>
    <w:rsid w:val="00C51B74"/>
    <w:rsid w:val="00C52401"/>
    <w:rsid w:val="00C52528"/>
    <w:rsid w:val="00C54702"/>
    <w:rsid w:val="00C55B53"/>
    <w:rsid w:val="00C55B8F"/>
    <w:rsid w:val="00C55B96"/>
    <w:rsid w:val="00C55F93"/>
    <w:rsid w:val="00C567D5"/>
    <w:rsid w:val="00C62DE9"/>
    <w:rsid w:val="00C64AC7"/>
    <w:rsid w:val="00C64C7F"/>
    <w:rsid w:val="00C6566A"/>
    <w:rsid w:val="00C65FE8"/>
    <w:rsid w:val="00C706BB"/>
    <w:rsid w:val="00C70B0F"/>
    <w:rsid w:val="00C710CA"/>
    <w:rsid w:val="00C714EE"/>
    <w:rsid w:val="00C7166F"/>
    <w:rsid w:val="00C726CD"/>
    <w:rsid w:val="00C728D6"/>
    <w:rsid w:val="00C735EE"/>
    <w:rsid w:val="00C7509C"/>
    <w:rsid w:val="00C75ACF"/>
    <w:rsid w:val="00C77C66"/>
    <w:rsid w:val="00C814AE"/>
    <w:rsid w:val="00C826B5"/>
    <w:rsid w:val="00C82DC3"/>
    <w:rsid w:val="00C8466D"/>
    <w:rsid w:val="00C84855"/>
    <w:rsid w:val="00C84E8D"/>
    <w:rsid w:val="00C8717C"/>
    <w:rsid w:val="00C878B3"/>
    <w:rsid w:val="00C90D41"/>
    <w:rsid w:val="00C90D89"/>
    <w:rsid w:val="00C9129F"/>
    <w:rsid w:val="00C916CF"/>
    <w:rsid w:val="00C91ACB"/>
    <w:rsid w:val="00C93A2A"/>
    <w:rsid w:val="00C94F82"/>
    <w:rsid w:val="00C963A1"/>
    <w:rsid w:val="00C96BC2"/>
    <w:rsid w:val="00CA0A65"/>
    <w:rsid w:val="00CA1021"/>
    <w:rsid w:val="00CA27CF"/>
    <w:rsid w:val="00CA3B80"/>
    <w:rsid w:val="00CA3D83"/>
    <w:rsid w:val="00CA4C0D"/>
    <w:rsid w:val="00CA51FB"/>
    <w:rsid w:val="00CA5F04"/>
    <w:rsid w:val="00CA5F52"/>
    <w:rsid w:val="00CA76AC"/>
    <w:rsid w:val="00CA7C15"/>
    <w:rsid w:val="00CB237C"/>
    <w:rsid w:val="00CB4349"/>
    <w:rsid w:val="00CB4C96"/>
    <w:rsid w:val="00CB6437"/>
    <w:rsid w:val="00CC0127"/>
    <w:rsid w:val="00CC1F50"/>
    <w:rsid w:val="00CC2325"/>
    <w:rsid w:val="00CC2388"/>
    <w:rsid w:val="00CC34AB"/>
    <w:rsid w:val="00CC5915"/>
    <w:rsid w:val="00CC722F"/>
    <w:rsid w:val="00CC7A0C"/>
    <w:rsid w:val="00CD141C"/>
    <w:rsid w:val="00CD3166"/>
    <w:rsid w:val="00CD3209"/>
    <w:rsid w:val="00CD5949"/>
    <w:rsid w:val="00CD5A7B"/>
    <w:rsid w:val="00CD6C58"/>
    <w:rsid w:val="00CD741E"/>
    <w:rsid w:val="00CD7B0C"/>
    <w:rsid w:val="00CE1DFE"/>
    <w:rsid w:val="00CE2853"/>
    <w:rsid w:val="00CE2A60"/>
    <w:rsid w:val="00CE4648"/>
    <w:rsid w:val="00CE4907"/>
    <w:rsid w:val="00CE51A7"/>
    <w:rsid w:val="00CE64B1"/>
    <w:rsid w:val="00CE7110"/>
    <w:rsid w:val="00CE78CF"/>
    <w:rsid w:val="00CF049D"/>
    <w:rsid w:val="00CF0AFE"/>
    <w:rsid w:val="00CF2845"/>
    <w:rsid w:val="00CF29F2"/>
    <w:rsid w:val="00CF4E5A"/>
    <w:rsid w:val="00CF60DB"/>
    <w:rsid w:val="00CF63CC"/>
    <w:rsid w:val="00CF6555"/>
    <w:rsid w:val="00CF71AA"/>
    <w:rsid w:val="00D0079F"/>
    <w:rsid w:val="00D00ADA"/>
    <w:rsid w:val="00D01006"/>
    <w:rsid w:val="00D0290E"/>
    <w:rsid w:val="00D03A1E"/>
    <w:rsid w:val="00D0569B"/>
    <w:rsid w:val="00D05D92"/>
    <w:rsid w:val="00D06690"/>
    <w:rsid w:val="00D0672D"/>
    <w:rsid w:val="00D0786E"/>
    <w:rsid w:val="00D07FDB"/>
    <w:rsid w:val="00D10442"/>
    <w:rsid w:val="00D12949"/>
    <w:rsid w:val="00D15890"/>
    <w:rsid w:val="00D15F41"/>
    <w:rsid w:val="00D16512"/>
    <w:rsid w:val="00D219C5"/>
    <w:rsid w:val="00D23746"/>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5E03"/>
    <w:rsid w:val="00D4608C"/>
    <w:rsid w:val="00D47CA9"/>
    <w:rsid w:val="00D50697"/>
    <w:rsid w:val="00D51397"/>
    <w:rsid w:val="00D51799"/>
    <w:rsid w:val="00D51994"/>
    <w:rsid w:val="00D51C46"/>
    <w:rsid w:val="00D52D56"/>
    <w:rsid w:val="00D53B1F"/>
    <w:rsid w:val="00D53D85"/>
    <w:rsid w:val="00D55698"/>
    <w:rsid w:val="00D55EA0"/>
    <w:rsid w:val="00D57ECC"/>
    <w:rsid w:val="00D57F67"/>
    <w:rsid w:val="00D60480"/>
    <w:rsid w:val="00D614E3"/>
    <w:rsid w:val="00D61C7D"/>
    <w:rsid w:val="00D63681"/>
    <w:rsid w:val="00D63816"/>
    <w:rsid w:val="00D66048"/>
    <w:rsid w:val="00D660BF"/>
    <w:rsid w:val="00D668AA"/>
    <w:rsid w:val="00D701ED"/>
    <w:rsid w:val="00D729D7"/>
    <w:rsid w:val="00D72F2F"/>
    <w:rsid w:val="00D75AF9"/>
    <w:rsid w:val="00D7617F"/>
    <w:rsid w:val="00D76EC8"/>
    <w:rsid w:val="00D80953"/>
    <w:rsid w:val="00D809B8"/>
    <w:rsid w:val="00D83202"/>
    <w:rsid w:val="00D8337E"/>
    <w:rsid w:val="00D8492F"/>
    <w:rsid w:val="00D856D3"/>
    <w:rsid w:val="00D864BE"/>
    <w:rsid w:val="00D86DD2"/>
    <w:rsid w:val="00D86F57"/>
    <w:rsid w:val="00D9139D"/>
    <w:rsid w:val="00D919B4"/>
    <w:rsid w:val="00D935E0"/>
    <w:rsid w:val="00D93CBE"/>
    <w:rsid w:val="00D955B9"/>
    <w:rsid w:val="00D95D90"/>
    <w:rsid w:val="00D97067"/>
    <w:rsid w:val="00D97BA7"/>
    <w:rsid w:val="00DA058D"/>
    <w:rsid w:val="00DA1C90"/>
    <w:rsid w:val="00DA1FC5"/>
    <w:rsid w:val="00DA235F"/>
    <w:rsid w:val="00DA5808"/>
    <w:rsid w:val="00DA61BF"/>
    <w:rsid w:val="00DA6819"/>
    <w:rsid w:val="00DA757A"/>
    <w:rsid w:val="00DB00FD"/>
    <w:rsid w:val="00DB0358"/>
    <w:rsid w:val="00DB0648"/>
    <w:rsid w:val="00DB1E2F"/>
    <w:rsid w:val="00DB2603"/>
    <w:rsid w:val="00DB3198"/>
    <w:rsid w:val="00DB47DA"/>
    <w:rsid w:val="00DB4B7F"/>
    <w:rsid w:val="00DB7E25"/>
    <w:rsid w:val="00DC05D4"/>
    <w:rsid w:val="00DC2AC2"/>
    <w:rsid w:val="00DC3B2E"/>
    <w:rsid w:val="00DD257E"/>
    <w:rsid w:val="00DD5968"/>
    <w:rsid w:val="00DD5F60"/>
    <w:rsid w:val="00DD6438"/>
    <w:rsid w:val="00DD6694"/>
    <w:rsid w:val="00DD76D8"/>
    <w:rsid w:val="00DE02B7"/>
    <w:rsid w:val="00DE23AE"/>
    <w:rsid w:val="00DE2526"/>
    <w:rsid w:val="00DE2DF4"/>
    <w:rsid w:val="00DE3C06"/>
    <w:rsid w:val="00DE3D72"/>
    <w:rsid w:val="00DE64D4"/>
    <w:rsid w:val="00DE7D45"/>
    <w:rsid w:val="00DF12B9"/>
    <w:rsid w:val="00DF149D"/>
    <w:rsid w:val="00DF14C9"/>
    <w:rsid w:val="00DF1599"/>
    <w:rsid w:val="00DF3831"/>
    <w:rsid w:val="00DF6198"/>
    <w:rsid w:val="00DF65F3"/>
    <w:rsid w:val="00DF6BF3"/>
    <w:rsid w:val="00DF73A1"/>
    <w:rsid w:val="00DF78E2"/>
    <w:rsid w:val="00DF7C08"/>
    <w:rsid w:val="00E00357"/>
    <w:rsid w:val="00E0044A"/>
    <w:rsid w:val="00E00518"/>
    <w:rsid w:val="00E01050"/>
    <w:rsid w:val="00E01C22"/>
    <w:rsid w:val="00E07FD1"/>
    <w:rsid w:val="00E112A7"/>
    <w:rsid w:val="00E116AB"/>
    <w:rsid w:val="00E119F6"/>
    <w:rsid w:val="00E128C0"/>
    <w:rsid w:val="00E128F7"/>
    <w:rsid w:val="00E12EFB"/>
    <w:rsid w:val="00E14277"/>
    <w:rsid w:val="00E14F3B"/>
    <w:rsid w:val="00E157DE"/>
    <w:rsid w:val="00E16F6B"/>
    <w:rsid w:val="00E175D3"/>
    <w:rsid w:val="00E2057B"/>
    <w:rsid w:val="00E20DBB"/>
    <w:rsid w:val="00E2150D"/>
    <w:rsid w:val="00E21C01"/>
    <w:rsid w:val="00E261B1"/>
    <w:rsid w:val="00E265F7"/>
    <w:rsid w:val="00E31DFB"/>
    <w:rsid w:val="00E320D9"/>
    <w:rsid w:val="00E3249A"/>
    <w:rsid w:val="00E32FFA"/>
    <w:rsid w:val="00E33E57"/>
    <w:rsid w:val="00E3493F"/>
    <w:rsid w:val="00E36722"/>
    <w:rsid w:val="00E36FD0"/>
    <w:rsid w:val="00E37C84"/>
    <w:rsid w:val="00E40853"/>
    <w:rsid w:val="00E40C23"/>
    <w:rsid w:val="00E42369"/>
    <w:rsid w:val="00E42ABD"/>
    <w:rsid w:val="00E43FF9"/>
    <w:rsid w:val="00E45644"/>
    <w:rsid w:val="00E4629A"/>
    <w:rsid w:val="00E46685"/>
    <w:rsid w:val="00E47DF3"/>
    <w:rsid w:val="00E47FA8"/>
    <w:rsid w:val="00E52F31"/>
    <w:rsid w:val="00E52FAB"/>
    <w:rsid w:val="00E53078"/>
    <w:rsid w:val="00E6072E"/>
    <w:rsid w:val="00E62786"/>
    <w:rsid w:val="00E63BC1"/>
    <w:rsid w:val="00E641AE"/>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0DAB"/>
    <w:rsid w:val="00E92BE3"/>
    <w:rsid w:val="00E92F0E"/>
    <w:rsid w:val="00E93934"/>
    <w:rsid w:val="00E93B7A"/>
    <w:rsid w:val="00E9664D"/>
    <w:rsid w:val="00EA5CCF"/>
    <w:rsid w:val="00EA611D"/>
    <w:rsid w:val="00EA7A87"/>
    <w:rsid w:val="00EA7DB6"/>
    <w:rsid w:val="00EB06AF"/>
    <w:rsid w:val="00EB1153"/>
    <w:rsid w:val="00EB1F70"/>
    <w:rsid w:val="00EB2444"/>
    <w:rsid w:val="00EB3610"/>
    <w:rsid w:val="00EB659E"/>
    <w:rsid w:val="00EB6F81"/>
    <w:rsid w:val="00EC133A"/>
    <w:rsid w:val="00EC3675"/>
    <w:rsid w:val="00EC3D59"/>
    <w:rsid w:val="00EC4CCA"/>
    <w:rsid w:val="00EC6576"/>
    <w:rsid w:val="00EC6D56"/>
    <w:rsid w:val="00EC706C"/>
    <w:rsid w:val="00ED2CE9"/>
    <w:rsid w:val="00ED3360"/>
    <w:rsid w:val="00ED3E94"/>
    <w:rsid w:val="00ED42B2"/>
    <w:rsid w:val="00ED61A0"/>
    <w:rsid w:val="00ED799C"/>
    <w:rsid w:val="00EE06E7"/>
    <w:rsid w:val="00EE0A27"/>
    <w:rsid w:val="00EE0DD2"/>
    <w:rsid w:val="00EE5E49"/>
    <w:rsid w:val="00EE75B0"/>
    <w:rsid w:val="00EE79F0"/>
    <w:rsid w:val="00EE7C0A"/>
    <w:rsid w:val="00EE7E10"/>
    <w:rsid w:val="00EF0AC0"/>
    <w:rsid w:val="00EF313F"/>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6C5"/>
    <w:rsid w:val="00F251A2"/>
    <w:rsid w:val="00F25680"/>
    <w:rsid w:val="00F268E7"/>
    <w:rsid w:val="00F2698A"/>
    <w:rsid w:val="00F27E00"/>
    <w:rsid w:val="00F27FE7"/>
    <w:rsid w:val="00F318EE"/>
    <w:rsid w:val="00F33B9D"/>
    <w:rsid w:val="00F403DC"/>
    <w:rsid w:val="00F41555"/>
    <w:rsid w:val="00F41D36"/>
    <w:rsid w:val="00F43B29"/>
    <w:rsid w:val="00F45EF4"/>
    <w:rsid w:val="00F46480"/>
    <w:rsid w:val="00F4691A"/>
    <w:rsid w:val="00F53078"/>
    <w:rsid w:val="00F545E7"/>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2C07"/>
    <w:rsid w:val="00F94104"/>
    <w:rsid w:val="00F94D9D"/>
    <w:rsid w:val="00F953EE"/>
    <w:rsid w:val="00F95C1B"/>
    <w:rsid w:val="00F971FE"/>
    <w:rsid w:val="00F97B21"/>
    <w:rsid w:val="00FA0DC3"/>
    <w:rsid w:val="00FA6258"/>
    <w:rsid w:val="00FA6ED9"/>
    <w:rsid w:val="00FB09F9"/>
    <w:rsid w:val="00FB10D6"/>
    <w:rsid w:val="00FB22A8"/>
    <w:rsid w:val="00FB28DA"/>
    <w:rsid w:val="00FB2C81"/>
    <w:rsid w:val="00FB3B23"/>
    <w:rsid w:val="00FB5F0E"/>
    <w:rsid w:val="00FB69FB"/>
    <w:rsid w:val="00FB769B"/>
    <w:rsid w:val="00FB7CA4"/>
    <w:rsid w:val="00FB7E94"/>
    <w:rsid w:val="00FC01D8"/>
    <w:rsid w:val="00FC10EC"/>
    <w:rsid w:val="00FC1522"/>
    <w:rsid w:val="00FC18BD"/>
    <w:rsid w:val="00FC21DE"/>
    <w:rsid w:val="00FC6440"/>
    <w:rsid w:val="00FD355B"/>
    <w:rsid w:val="00FD67A7"/>
    <w:rsid w:val="00FD6E61"/>
    <w:rsid w:val="00FD7180"/>
    <w:rsid w:val="00FE0179"/>
    <w:rsid w:val="00FE16F9"/>
    <w:rsid w:val="00FE1914"/>
    <w:rsid w:val="00FE2C6D"/>
    <w:rsid w:val="00FE440D"/>
    <w:rsid w:val="00FE4929"/>
    <w:rsid w:val="00FE6E05"/>
    <w:rsid w:val="00FE7CB4"/>
    <w:rsid w:val="00FE7EEC"/>
    <w:rsid w:val="00FF0652"/>
    <w:rsid w:val="00FF0787"/>
    <w:rsid w:val="00FF0EF6"/>
    <w:rsid w:val="00FF108A"/>
    <w:rsid w:val="00FF1A92"/>
    <w:rsid w:val="00FF1D62"/>
    <w:rsid w:val="00FF234E"/>
    <w:rsid w:val="00FF3B57"/>
    <w:rsid w:val="00FF3BBB"/>
    <w:rsid w:val="00FF3C49"/>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F1A589-6590-4FB4-9B17-9A3871B65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4E1015"/>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4E1015"/>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nhideWhenUsed/>
    <w:rsid w:val="00BD3575"/>
    <w:pPr>
      <w:spacing w:after="0"/>
    </w:pPr>
    <w:rPr>
      <w:rFonts w:ascii="Tahoma" w:hAnsi="Tahoma"/>
      <w:sz w:val="16"/>
      <w:szCs w:val="16"/>
    </w:rPr>
  </w:style>
  <w:style w:type="character" w:customStyle="1" w:styleId="BalloonTextChar">
    <w:name w:val="Balloon Text Char"/>
    <w:link w:val="BalloonText"/>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57700925">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0.png"/><Relationship Id="rId21" Type="http://schemas.openxmlformats.org/officeDocument/2006/relationships/image" Target="media/image13.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oter" Target="footer1.xm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eader" Target="header1.xml"/><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321D6C5-C400-4CE1-8816-819C361B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70</Pages>
  <Words>11831</Words>
  <Characters>67439</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Manager>S. N. Alam</Manager>
  <Company>Genwbe2 Ltd</Company>
  <LinksUpToDate>false</LinksUpToDate>
  <CharactersWithSpaces>79112</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SRS</dc:title>
  <dc:subject>SRS</dc:subject>
  <dc:creator>user</dc:creator>
  <dc:description>First Release</dc:description>
  <cp:lastModifiedBy>Johnny Alam</cp:lastModifiedBy>
  <cp:revision>47</cp:revision>
  <cp:lastPrinted>2015-10-11T10:55:00Z</cp:lastPrinted>
  <dcterms:created xsi:type="dcterms:W3CDTF">2015-10-11T11:01:00Z</dcterms:created>
  <dcterms:modified xsi:type="dcterms:W3CDTF">2015-10-14T09:14:00Z</dcterms:modified>
  <cp:category>SRS, Documents</cp:category>
  <cp:version>1.0</cp:version>
</cp:coreProperties>
</file>