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SolutionforLakhsma</w:t>
      </w:r>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5801A3">
        <w:rPr>
          <w:rFonts w:asciiTheme="minorHAnsi" w:hAnsiTheme="minorHAnsi" w:cs="Tahoma"/>
          <w:sz w:val="32"/>
          <w:szCs w:val="32"/>
        </w:rPr>
        <w:t>Inventory</w:t>
      </w:r>
    </w:p>
    <w:p w:rsidR="009D4D54" w:rsidRPr="004B64F0" w:rsidRDefault="009D4D54" w:rsidP="009D4D54">
      <w:pPr>
        <w:pStyle w:val="Title2"/>
        <w:rPr>
          <w:rFonts w:asciiTheme="minorHAnsi" w:hAnsiTheme="minorHAnsi" w:cs="Tahoma"/>
          <w:sz w:val="32"/>
          <w:szCs w:val="32"/>
          <w:u w:val="single"/>
        </w:rPr>
      </w:pPr>
    </w:p>
    <w:p w:rsidR="009D4D54" w:rsidRPr="004B64F0" w:rsidRDefault="003E5C9C"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2</w:t>
      </w:r>
      <w:r w:rsidR="00741B5D" w:rsidRPr="004B64F0">
        <w:rPr>
          <w:rFonts w:asciiTheme="minorHAnsi" w:hAnsiTheme="minorHAnsi" w:cs="Tahoma"/>
          <w:b/>
          <w:color w:val="E36C0A"/>
          <w:sz w:val="32"/>
          <w:szCs w:val="32"/>
        </w:rPr>
        <w:t>.</w:t>
      </w:r>
      <w:r w:rsidR="002400B4">
        <w:rPr>
          <w:rFonts w:asciiTheme="minorHAnsi" w:hAnsiTheme="minorHAnsi" w:cs="Tahoma"/>
          <w:b/>
          <w:color w:val="E36C0A"/>
          <w:sz w:val="32"/>
          <w:szCs w:val="32"/>
        </w:rPr>
        <w:t>1</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E5C9C">
        <w:rPr>
          <w:rFonts w:asciiTheme="minorHAnsi" w:hAnsiTheme="minorHAnsi" w:cs="Tahoma"/>
          <w:b/>
          <w:color w:val="E36C0A"/>
          <w:sz w:val="32"/>
          <w:szCs w:val="32"/>
        </w:rPr>
        <w:t>November</w:t>
      </w:r>
      <w:r w:rsidR="000A6D46">
        <w:rPr>
          <w:rFonts w:asciiTheme="minorHAnsi" w:hAnsiTheme="minorHAnsi" w:cs="Tahoma"/>
          <w:b/>
          <w:color w:val="E36C0A"/>
          <w:sz w:val="32"/>
          <w:szCs w:val="32"/>
        </w:rPr>
        <w:t>0</w:t>
      </w:r>
      <w:r w:rsidR="003E5C9C">
        <w:rPr>
          <w:rFonts w:asciiTheme="minorHAnsi" w:hAnsiTheme="minorHAnsi" w:cs="Tahoma"/>
          <w:b/>
          <w:color w:val="E36C0A"/>
          <w:sz w:val="32"/>
          <w:szCs w:val="32"/>
        </w:rPr>
        <w:t>5</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TK Bhaban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13 KaziNazrul Islam Avenue,</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Kawran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web</w:t>
      </w:r>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180A86" w:rsidRDefault="005374F2">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00E73221"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502056" w:history="1">
        <w:r w:rsidR="00180A86" w:rsidRPr="004F0529">
          <w:rPr>
            <w:rStyle w:val="Hyperlink"/>
            <w:rFonts w:cs="Tahoma"/>
            <w:noProof/>
          </w:rPr>
          <w:t>Document Release History</w:t>
        </w:r>
        <w:r w:rsidR="00180A86">
          <w:rPr>
            <w:noProof/>
            <w:webHidden/>
          </w:rPr>
          <w:tab/>
        </w:r>
        <w:r>
          <w:rPr>
            <w:noProof/>
            <w:webHidden/>
          </w:rPr>
          <w:fldChar w:fldCharType="begin"/>
        </w:r>
        <w:r w:rsidR="00180A86">
          <w:rPr>
            <w:noProof/>
            <w:webHidden/>
          </w:rPr>
          <w:instrText xml:space="preserve"> PAGEREF _Toc434502056 \h </w:instrText>
        </w:r>
        <w:r>
          <w:rPr>
            <w:noProof/>
            <w:webHidden/>
          </w:rPr>
        </w:r>
        <w:r>
          <w:rPr>
            <w:noProof/>
            <w:webHidden/>
          </w:rPr>
          <w:fldChar w:fldCharType="separate"/>
        </w:r>
        <w:r w:rsidR="00180A86">
          <w:rPr>
            <w:noProof/>
            <w:webHidden/>
          </w:rPr>
          <w:t>5</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057" w:history="1">
        <w:r w:rsidR="00180A86" w:rsidRPr="004F0529">
          <w:rPr>
            <w:rStyle w:val="Hyperlink"/>
            <w:noProof/>
          </w:rPr>
          <w:t>1.0</w:t>
        </w:r>
        <w:r w:rsidR="00180A86">
          <w:rPr>
            <w:rFonts w:asciiTheme="minorHAnsi" w:eastAsiaTheme="minorEastAsia" w:hAnsiTheme="minorHAnsi" w:cstheme="minorBidi"/>
            <w:noProof/>
          </w:rPr>
          <w:tab/>
        </w:r>
        <w:r w:rsidR="00180A86" w:rsidRPr="004F0529">
          <w:rPr>
            <w:rStyle w:val="Hyperlink"/>
            <w:noProof/>
          </w:rPr>
          <w:t>Introduction</w:t>
        </w:r>
        <w:r w:rsidR="00180A86">
          <w:rPr>
            <w:noProof/>
            <w:webHidden/>
          </w:rPr>
          <w:tab/>
        </w:r>
        <w:r>
          <w:rPr>
            <w:noProof/>
            <w:webHidden/>
          </w:rPr>
          <w:fldChar w:fldCharType="begin"/>
        </w:r>
        <w:r w:rsidR="00180A86">
          <w:rPr>
            <w:noProof/>
            <w:webHidden/>
          </w:rPr>
          <w:instrText xml:space="preserve"> PAGEREF _Toc434502057 \h </w:instrText>
        </w:r>
        <w:r>
          <w:rPr>
            <w:noProof/>
            <w:webHidden/>
          </w:rPr>
        </w:r>
        <w:r>
          <w:rPr>
            <w:noProof/>
            <w:webHidden/>
          </w:rPr>
          <w:fldChar w:fldCharType="separate"/>
        </w:r>
        <w:r w:rsidR="00180A86">
          <w:rPr>
            <w:noProof/>
            <w:webHidden/>
          </w:rPr>
          <w:t>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58" w:history="1">
        <w:r w:rsidR="00180A86" w:rsidRPr="004F0529">
          <w:rPr>
            <w:rStyle w:val="Hyperlink"/>
            <w:noProof/>
          </w:rPr>
          <w:t>1.1</w:t>
        </w:r>
        <w:r w:rsidR="00180A86">
          <w:rPr>
            <w:rFonts w:asciiTheme="minorHAnsi" w:eastAsiaTheme="minorEastAsia" w:hAnsiTheme="minorHAnsi" w:cstheme="minorBidi"/>
            <w:noProof/>
          </w:rPr>
          <w:tab/>
        </w:r>
        <w:r w:rsidR="00180A86" w:rsidRPr="004F0529">
          <w:rPr>
            <w:rStyle w:val="Hyperlink"/>
            <w:noProof/>
          </w:rPr>
          <w:t>Purpose of SRS</w:t>
        </w:r>
        <w:r w:rsidR="00180A86">
          <w:rPr>
            <w:noProof/>
            <w:webHidden/>
          </w:rPr>
          <w:tab/>
        </w:r>
        <w:r>
          <w:rPr>
            <w:noProof/>
            <w:webHidden/>
          </w:rPr>
          <w:fldChar w:fldCharType="begin"/>
        </w:r>
        <w:r w:rsidR="00180A86">
          <w:rPr>
            <w:noProof/>
            <w:webHidden/>
          </w:rPr>
          <w:instrText xml:space="preserve"> PAGEREF _Toc434502058 \h </w:instrText>
        </w:r>
        <w:r>
          <w:rPr>
            <w:noProof/>
            <w:webHidden/>
          </w:rPr>
        </w:r>
        <w:r>
          <w:rPr>
            <w:noProof/>
            <w:webHidden/>
          </w:rPr>
          <w:fldChar w:fldCharType="separate"/>
        </w:r>
        <w:r w:rsidR="00180A86">
          <w:rPr>
            <w:noProof/>
            <w:webHidden/>
          </w:rPr>
          <w:t>6</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059" w:history="1">
        <w:r w:rsidR="00180A86" w:rsidRPr="004F0529">
          <w:rPr>
            <w:rStyle w:val="Hyperlink"/>
            <w:noProof/>
          </w:rPr>
          <w:t>2.0</w:t>
        </w:r>
        <w:r w:rsidR="00180A86">
          <w:rPr>
            <w:rFonts w:asciiTheme="minorHAnsi" w:eastAsiaTheme="minorEastAsia" w:hAnsiTheme="minorHAnsi" w:cstheme="minorBidi"/>
            <w:noProof/>
          </w:rPr>
          <w:tab/>
        </w:r>
        <w:r w:rsidR="00180A86" w:rsidRPr="004F0529">
          <w:rPr>
            <w:rStyle w:val="Hyperlink"/>
            <w:noProof/>
          </w:rPr>
          <w:t>Procurement</w:t>
        </w:r>
        <w:r w:rsidR="00180A86">
          <w:rPr>
            <w:noProof/>
            <w:webHidden/>
          </w:rPr>
          <w:tab/>
        </w:r>
        <w:r>
          <w:rPr>
            <w:noProof/>
            <w:webHidden/>
          </w:rPr>
          <w:fldChar w:fldCharType="begin"/>
        </w:r>
        <w:r w:rsidR="00180A86">
          <w:rPr>
            <w:noProof/>
            <w:webHidden/>
          </w:rPr>
          <w:instrText xml:space="preserve"> PAGEREF _Toc434502059 \h </w:instrText>
        </w:r>
        <w:r>
          <w:rPr>
            <w:noProof/>
            <w:webHidden/>
          </w:rPr>
        </w:r>
        <w:r>
          <w:rPr>
            <w:noProof/>
            <w:webHidden/>
          </w:rPr>
          <w:fldChar w:fldCharType="separate"/>
        </w:r>
        <w:r w:rsidR="00180A86">
          <w:rPr>
            <w:noProof/>
            <w:webHidden/>
          </w:rPr>
          <w:t>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0" w:history="1">
        <w:r w:rsidR="00180A86" w:rsidRPr="004F0529">
          <w:rPr>
            <w:rStyle w:val="Hyperlink"/>
            <w:noProof/>
          </w:rPr>
          <w:t>2.1</w:t>
        </w:r>
        <w:r w:rsidR="00180A86">
          <w:rPr>
            <w:rFonts w:asciiTheme="minorHAnsi" w:eastAsiaTheme="minorEastAsia" w:hAnsiTheme="minorHAnsi" w:cstheme="minorBidi"/>
            <w:noProof/>
          </w:rPr>
          <w:tab/>
        </w:r>
        <w:r w:rsidR="00180A86" w:rsidRPr="004F0529">
          <w:rPr>
            <w:rStyle w:val="Hyperlink"/>
            <w:noProof/>
          </w:rPr>
          <w:t>Overview</w:t>
        </w:r>
        <w:r w:rsidR="00180A86">
          <w:rPr>
            <w:noProof/>
            <w:webHidden/>
          </w:rPr>
          <w:tab/>
        </w:r>
        <w:r>
          <w:rPr>
            <w:noProof/>
            <w:webHidden/>
          </w:rPr>
          <w:fldChar w:fldCharType="begin"/>
        </w:r>
        <w:r w:rsidR="00180A86">
          <w:rPr>
            <w:noProof/>
            <w:webHidden/>
          </w:rPr>
          <w:instrText xml:space="preserve"> PAGEREF _Toc434502060 \h </w:instrText>
        </w:r>
        <w:r>
          <w:rPr>
            <w:noProof/>
            <w:webHidden/>
          </w:rPr>
        </w:r>
        <w:r>
          <w:rPr>
            <w:noProof/>
            <w:webHidden/>
          </w:rPr>
          <w:fldChar w:fldCharType="separate"/>
        </w:r>
        <w:r w:rsidR="00180A86">
          <w:rPr>
            <w:noProof/>
            <w:webHidden/>
          </w:rPr>
          <w:t>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1" w:history="1">
        <w:r w:rsidR="00180A86" w:rsidRPr="004F0529">
          <w:rPr>
            <w:rStyle w:val="Hyperlink"/>
            <w:noProof/>
          </w:rPr>
          <w:t>2.2</w:t>
        </w:r>
        <w:r w:rsidR="00180A86">
          <w:rPr>
            <w:rFonts w:asciiTheme="minorHAnsi" w:eastAsiaTheme="minorEastAsia" w:hAnsiTheme="minorHAnsi" w:cstheme="minorBidi"/>
            <w:noProof/>
          </w:rPr>
          <w:tab/>
        </w:r>
        <w:r w:rsidR="00180A86" w:rsidRPr="004F0529">
          <w:rPr>
            <w:rStyle w:val="Hyperlink"/>
            <w:noProof/>
          </w:rPr>
          <w:t>Functional features of inventory modules are given below</w:t>
        </w:r>
        <w:r w:rsidR="00180A86">
          <w:rPr>
            <w:noProof/>
            <w:webHidden/>
          </w:rPr>
          <w:tab/>
        </w:r>
        <w:r>
          <w:rPr>
            <w:noProof/>
            <w:webHidden/>
          </w:rPr>
          <w:fldChar w:fldCharType="begin"/>
        </w:r>
        <w:r w:rsidR="00180A86">
          <w:rPr>
            <w:noProof/>
            <w:webHidden/>
          </w:rPr>
          <w:instrText xml:space="preserve"> PAGEREF _Toc434502061 \h </w:instrText>
        </w:r>
        <w:r>
          <w:rPr>
            <w:noProof/>
            <w:webHidden/>
          </w:rPr>
        </w:r>
        <w:r>
          <w:rPr>
            <w:noProof/>
            <w:webHidden/>
          </w:rPr>
          <w:fldChar w:fldCharType="separate"/>
        </w:r>
        <w:r w:rsidR="00180A86">
          <w:rPr>
            <w:noProof/>
            <w:webHidden/>
          </w:rPr>
          <w:t>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2" w:history="1">
        <w:r w:rsidR="00180A86" w:rsidRPr="004F0529">
          <w:rPr>
            <w:rStyle w:val="Hyperlink"/>
            <w:noProof/>
          </w:rPr>
          <w:t>2.3</w:t>
        </w:r>
        <w:r w:rsidR="00180A86">
          <w:rPr>
            <w:rFonts w:asciiTheme="minorHAnsi" w:eastAsiaTheme="minorEastAsia" w:hAnsiTheme="minorHAnsi" w:cstheme="minorBidi"/>
            <w:noProof/>
          </w:rPr>
          <w:tab/>
        </w:r>
        <w:r w:rsidR="00180A86" w:rsidRPr="004F0529">
          <w:rPr>
            <w:rStyle w:val="Hyperlink"/>
            <w:noProof/>
          </w:rPr>
          <w:t>Inventory Process flow</w:t>
        </w:r>
        <w:r w:rsidR="00180A86">
          <w:rPr>
            <w:noProof/>
            <w:webHidden/>
          </w:rPr>
          <w:tab/>
        </w:r>
        <w:r>
          <w:rPr>
            <w:noProof/>
            <w:webHidden/>
          </w:rPr>
          <w:fldChar w:fldCharType="begin"/>
        </w:r>
        <w:r w:rsidR="00180A86">
          <w:rPr>
            <w:noProof/>
            <w:webHidden/>
          </w:rPr>
          <w:instrText xml:space="preserve"> PAGEREF _Toc434502062 \h </w:instrText>
        </w:r>
        <w:r>
          <w:rPr>
            <w:noProof/>
            <w:webHidden/>
          </w:rPr>
        </w:r>
        <w:r>
          <w:rPr>
            <w:noProof/>
            <w:webHidden/>
          </w:rPr>
          <w:fldChar w:fldCharType="separate"/>
        </w:r>
        <w:r w:rsidR="00180A86">
          <w:rPr>
            <w:noProof/>
            <w:webHidden/>
          </w:rPr>
          <w:t>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3" w:history="1">
        <w:r w:rsidR="00180A86" w:rsidRPr="004F0529">
          <w:rPr>
            <w:rStyle w:val="Hyperlink"/>
            <w:noProof/>
          </w:rPr>
          <w:t>2.4</w:t>
        </w:r>
        <w:r w:rsidR="00180A86">
          <w:rPr>
            <w:rFonts w:asciiTheme="minorHAnsi" w:eastAsiaTheme="minorEastAsia" w:hAnsiTheme="minorHAnsi" w:cstheme="minorBidi"/>
            <w:noProof/>
          </w:rPr>
          <w:tab/>
        </w:r>
        <w:r w:rsidR="00180A86" w:rsidRPr="004F0529">
          <w:rPr>
            <w:rStyle w:val="Hyperlink"/>
            <w:noProof/>
          </w:rPr>
          <w:t>User Class</w:t>
        </w:r>
        <w:r w:rsidR="00180A86">
          <w:rPr>
            <w:noProof/>
            <w:webHidden/>
          </w:rPr>
          <w:tab/>
        </w:r>
        <w:r>
          <w:rPr>
            <w:noProof/>
            <w:webHidden/>
          </w:rPr>
          <w:fldChar w:fldCharType="begin"/>
        </w:r>
        <w:r w:rsidR="00180A86">
          <w:rPr>
            <w:noProof/>
            <w:webHidden/>
          </w:rPr>
          <w:instrText xml:space="preserve"> PAGEREF _Toc434502063 \h </w:instrText>
        </w:r>
        <w:r>
          <w:rPr>
            <w:noProof/>
            <w:webHidden/>
          </w:rPr>
        </w:r>
        <w:r>
          <w:rPr>
            <w:noProof/>
            <w:webHidden/>
          </w:rPr>
          <w:fldChar w:fldCharType="separate"/>
        </w:r>
        <w:r w:rsidR="00180A86">
          <w:rPr>
            <w:noProof/>
            <w:webHidden/>
          </w:rPr>
          <w:t>8</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064" w:history="1">
        <w:r w:rsidR="00180A86" w:rsidRPr="004F0529">
          <w:rPr>
            <w:rStyle w:val="Hyperlink"/>
            <w:noProof/>
          </w:rPr>
          <w:t>3.0</w:t>
        </w:r>
        <w:r w:rsidR="00180A86">
          <w:rPr>
            <w:rFonts w:asciiTheme="minorHAnsi" w:eastAsiaTheme="minorEastAsia" w:hAnsiTheme="minorHAnsi" w:cstheme="minorBidi"/>
            <w:noProof/>
          </w:rPr>
          <w:tab/>
        </w:r>
        <w:r w:rsidR="00180A86" w:rsidRPr="004F0529">
          <w:rPr>
            <w:rStyle w:val="Hyperlink"/>
            <w:noProof/>
          </w:rPr>
          <w:t>Process Flow:</w:t>
        </w:r>
        <w:r w:rsidR="00180A86">
          <w:rPr>
            <w:noProof/>
            <w:webHidden/>
          </w:rPr>
          <w:tab/>
        </w:r>
        <w:r>
          <w:rPr>
            <w:noProof/>
            <w:webHidden/>
          </w:rPr>
          <w:fldChar w:fldCharType="begin"/>
        </w:r>
        <w:r w:rsidR="00180A86">
          <w:rPr>
            <w:noProof/>
            <w:webHidden/>
          </w:rPr>
          <w:instrText xml:space="preserve"> PAGEREF _Toc434502064 \h </w:instrText>
        </w:r>
        <w:r>
          <w:rPr>
            <w:noProof/>
            <w:webHidden/>
          </w:rPr>
        </w:r>
        <w:r>
          <w:rPr>
            <w:noProof/>
            <w:webHidden/>
          </w:rPr>
          <w:fldChar w:fldCharType="separate"/>
        </w:r>
        <w:r w:rsidR="00180A86">
          <w:rPr>
            <w:noProof/>
            <w:webHidden/>
          </w:rPr>
          <w:t>10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5" w:history="1">
        <w:r w:rsidR="00180A86" w:rsidRPr="004F0529">
          <w:rPr>
            <w:rStyle w:val="Hyperlink"/>
            <w:noProof/>
          </w:rPr>
          <w:t>3.1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Pr>
            <w:noProof/>
            <w:webHidden/>
          </w:rPr>
          <w:fldChar w:fldCharType="begin"/>
        </w:r>
        <w:r w:rsidR="00180A86">
          <w:rPr>
            <w:noProof/>
            <w:webHidden/>
          </w:rPr>
          <w:instrText xml:space="preserve"> PAGEREF _Toc434502065 \h </w:instrText>
        </w:r>
        <w:r>
          <w:rPr>
            <w:noProof/>
            <w:webHidden/>
          </w:rPr>
        </w:r>
        <w:r>
          <w:rPr>
            <w:noProof/>
            <w:webHidden/>
          </w:rPr>
          <w:fldChar w:fldCharType="separate"/>
        </w:r>
        <w:r w:rsidR="00180A86">
          <w:rPr>
            <w:noProof/>
            <w:webHidden/>
          </w:rPr>
          <w:t>10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6" w:history="1">
        <w:r w:rsidR="00180A86" w:rsidRPr="004F0529">
          <w:rPr>
            <w:rStyle w:val="Hyperlink"/>
            <w:noProof/>
          </w:rPr>
          <w:t>3.2</w:t>
        </w:r>
        <w:r w:rsidR="00180A86">
          <w:rPr>
            <w:rFonts w:asciiTheme="minorHAnsi" w:eastAsiaTheme="minorEastAsia" w:hAnsiTheme="minorHAnsi" w:cstheme="minorBidi"/>
            <w:noProof/>
          </w:rPr>
          <w:tab/>
        </w:r>
        <w:r w:rsidR="00180A86" w:rsidRPr="004F0529">
          <w:rPr>
            <w:rStyle w:val="Hyperlink"/>
            <w:noProof/>
          </w:rPr>
          <w:t>Receive Goods Process</w:t>
        </w:r>
        <w:r w:rsidR="00180A86">
          <w:rPr>
            <w:noProof/>
            <w:webHidden/>
          </w:rPr>
          <w:tab/>
        </w:r>
        <w:r>
          <w:rPr>
            <w:noProof/>
            <w:webHidden/>
          </w:rPr>
          <w:fldChar w:fldCharType="begin"/>
        </w:r>
        <w:r w:rsidR="00180A86">
          <w:rPr>
            <w:noProof/>
            <w:webHidden/>
          </w:rPr>
          <w:instrText xml:space="preserve"> PAGEREF _Toc434502066 \h </w:instrText>
        </w:r>
        <w:r>
          <w:rPr>
            <w:noProof/>
            <w:webHidden/>
          </w:rPr>
        </w:r>
        <w:r>
          <w:rPr>
            <w:noProof/>
            <w:webHidden/>
          </w:rPr>
          <w:fldChar w:fldCharType="separate"/>
        </w:r>
        <w:r w:rsidR="00180A86">
          <w:rPr>
            <w:noProof/>
            <w:webHidden/>
          </w:rPr>
          <w:t>11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7" w:history="1">
        <w:r w:rsidR="00180A86" w:rsidRPr="004F0529">
          <w:rPr>
            <w:rStyle w:val="Hyperlink"/>
            <w:noProof/>
          </w:rPr>
          <w:t>3.3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Pr>
            <w:noProof/>
            <w:webHidden/>
          </w:rPr>
          <w:fldChar w:fldCharType="begin"/>
        </w:r>
        <w:r w:rsidR="00180A86">
          <w:rPr>
            <w:noProof/>
            <w:webHidden/>
          </w:rPr>
          <w:instrText xml:space="preserve"> PAGEREF _Toc434502067 \h </w:instrText>
        </w:r>
        <w:r>
          <w:rPr>
            <w:noProof/>
            <w:webHidden/>
          </w:rPr>
        </w:r>
        <w:r>
          <w:rPr>
            <w:noProof/>
            <w:webHidden/>
          </w:rPr>
          <w:fldChar w:fldCharType="separate"/>
        </w:r>
        <w:r w:rsidR="00180A86">
          <w:rPr>
            <w:noProof/>
            <w:webHidden/>
          </w:rPr>
          <w:t>12</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8" w:history="1">
        <w:r w:rsidR="00180A86" w:rsidRPr="004F0529">
          <w:rPr>
            <w:rStyle w:val="Hyperlink"/>
            <w:noProof/>
          </w:rPr>
          <w:t>3.4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Pr>
            <w:noProof/>
            <w:webHidden/>
          </w:rPr>
          <w:fldChar w:fldCharType="begin"/>
        </w:r>
        <w:r w:rsidR="00180A86">
          <w:rPr>
            <w:noProof/>
            <w:webHidden/>
          </w:rPr>
          <w:instrText xml:space="preserve"> PAGEREF _Toc434502068 \h </w:instrText>
        </w:r>
        <w:r>
          <w:rPr>
            <w:noProof/>
            <w:webHidden/>
          </w:rPr>
        </w:r>
        <w:r>
          <w:rPr>
            <w:noProof/>
            <w:webHidden/>
          </w:rPr>
          <w:fldChar w:fldCharType="separate"/>
        </w:r>
        <w:r w:rsidR="00180A86">
          <w:rPr>
            <w:noProof/>
            <w:webHidden/>
          </w:rPr>
          <w:t>13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69" w:history="1">
        <w:r w:rsidR="00180A86" w:rsidRPr="004F0529">
          <w:rPr>
            <w:rStyle w:val="Hyperlink"/>
            <w:noProof/>
          </w:rPr>
          <w:t>3.5</w:t>
        </w:r>
        <w:r w:rsidR="00180A86">
          <w:rPr>
            <w:rFonts w:asciiTheme="minorHAnsi" w:eastAsiaTheme="minorEastAsia" w:hAnsiTheme="minorHAnsi" w:cstheme="minorBidi"/>
            <w:noProof/>
          </w:rPr>
          <w:tab/>
        </w:r>
        <w:r w:rsidR="00180A86" w:rsidRPr="004F0529">
          <w:rPr>
            <w:rStyle w:val="Hyperlink"/>
            <w:noProof/>
          </w:rPr>
          <w:t>Inventory Item Transfer Process</w:t>
        </w:r>
        <w:r w:rsidR="00180A86">
          <w:rPr>
            <w:noProof/>
            <w:webHidden/>
          </w:rPr>
          <w:tab/>
        </w:r>
        <w:r>
          <w:rPr>
            <w:noProof/>
            <w:webHidden/>
          </w:rPr>
          <w:fldChar w:fldCharType="begin"/>
        </w:r>
        <w:r w:rsidR="00180A86">
          <w:rPr>
            <w:noProof/>
            <w:webHidden/>
          </w:rPr>
          <w:instrText xml:space="preserve"> PAGEREF _Toc434502069 \h </w:instrText>
        </w:r>
        <w:r>
          <w:rPr>
            <w:noProof/>
            <w:webHidden/>
          </w:rPr>
        </w:r>
        <w:r>
          <w:rPr>
            <w:noProof/>
            <w:webHidden/>
          </w:rPr>
          <w:fldChar w:fldCharType="separate"/>
        </w:r>
        <w:r w:rsidR="00180A86">
          <w:rPr>
            <w:noProof/>
            <w:webHidden/>
          </w:rPr>
          <w:t>14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0" w:history="1">
        <w:r w:rsidR="00180A86" w:rsidRPr="004F0529">
          <w:rPr>
            <w:rStyle w:val="Hyperlink"/>
            <w:noProof/>
          </w:rPr>
          <w:t>3.6</w:t>
        </w:r>
        <w:r w:rsidR="00180A86">
          <w:rPr>
            <w:rFonts w:asciiTheme="minorHAnsi" w:eastAsiaTheme="minorEastAsia" w:hAnsiTheme="minorHAnsi" w:cstheme="minorBidi"/>
            <w:noProof/>
          </w:rPr>
          <w:tab/>
        </w:r>
        <w:r w:rsidR="00180A86" w:rsidRPr="004F0529">
          <w:rPr>
            <w:rStyle w:val="Hyperlink"/>
            <w:noProof/>
          </w:rPr>
          <w:t>Item Allocation, DE allocation and Reallocation Process</w:t>
        </w:r>
        <w:r w:rsidR="00180A86">
          <w:rPr>
            <w:noProof/>
            <w:webHidden/>
          </w:rPr>
          <w:tab/>
        </w:r>
        <w:r>
          <w:rPr>
            <w:noProof/>
            <w:webHidden/>
          </w:rPr>
          <w:fldChar w:fldCharType="begin"/>
        </w:r>
        <w:r w:rsidR="00180A86">
          <w:rPr>
            <w:noProof/>
            <w:webHidden/>
          </w:rPr>
          <w:instrText xml:space="preserve"> PAGEREF _Toc434502070 \h </w:instrText>
        </w:r>
        <w:r>
          <w:rPr>
            <w:noProof/>
            <w:webHidden/>
          </w:rPr>
        </w:r>
        <w:r>
          <w:rPr>
            <w:noProof/>
            <w:webHidden/>
          </w:rPr>
          <w:fldChar w:fldCharType="separate"/>
        </w:r>
        <w:r w:rsidR="00180A86">
          <w:rPr>
            <w:noProof/>
            <w:webHidden/>
          </w:rPr>
          <w:t>16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1" w:history="1">
        <w:r w:rsidR="00180A86" w:rsidRPr="004F0529">
          <w:rPr>
            <w:rStyle w:val="Hyperlink"/>
            <w:noProof/>
          </w:rPr>
          <w:t>3.7</w:t>
        </w:r>
        <w:r w:rsidR="00180A86">
          <w:rPr>
            <w:rFonts w:asciiTheme="minorHAnsi" w:eastAsiaTheme="minorEastAsia" w:hAnsiTheme="minorHAnsi" w:cstheme="minorBidi"/>
            <w:noProof/>
          </w:rPr>
          <w:tab/>
        </w:r>
        <w:r w:rsidR="00180A86" w:rsidRPr="004F0529">
          <w:rPr>
            <w:rStyle w:val="Hyperlink"/>
            <w:noProof/>
          </w:rPr>
          <w:t>Issue Item Process</w:t>
        </w:r>
        <w:r w:rsidR="00180A86">
          <w:rPr>
            <w:noProof/>
            <w:webHidden/>
          </w:rPr>
          <w:tab/>
        </w:r>
        <w:r>
          <w:rPr>
            <w:noProof/>
            <w:webHidden/>
          </w:rPr>
          <w:fldChar w:fldCharType="begin"/>
        </w:r>
        <w:r w:rsidR="00180A86">
          <w:rPr>
            <w:noProof/>
            <w:webHidden/>
          </w:rPr>
          <w:instrText xml:space="preserve"> PAGEREF _Toc434502071 \h </w:instrText>
        </w:r>
        <w:r>
          <w:rPr>
            <w:noProof/>
            <w:webHidden/>
          </w:rPr>
        </w:r>
        <w:r>
          <w:rPr>
            <w:noProof/>
            <w:webHidden/>
          </w:rPr>
          <w:fldChar w:fldCharType="separate"/>
        </w:r>
        <w:r w:rsidR="00180A86">
          <w:rPr>
            <w:noProof/>
            <w:webHidden/>
          </w:rPr>
          <w:t>18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2" w:history="1">
        <w:r w:rsidR="00180A86" w:rsidRPr="004F0529">
          <w:rPr>
            <w:rStyle w:val="Hyperlink"/>
            <w:noProof/>
          </w:rPr>
          <w:t>3.8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Pr>
            <w:noProof/>
            <w:webHidden/>
          </w:rPr>
          <w:fldChar w:fldCharType="begin"/>
        </w:r>
        <w:r w:rsidR="00180A86">
          <w:rPr>
            <w:noProof/>
            <w:webHidden/>
          </w:rPr>
          <w:instrText xml:space="preserve"> PAGEREF _Toc434502072 \h </w:instrText>
        </w:r>
        <w:r>
          <w:rPr>
            <w:noProof/>
            <w:webHidden/>
          </w:rPr>
        </w:r>
        <w:r>
          <w:rPr>
            <w:noProof/>
            <w:webHidden/>
          </w:rPr>
          <w:fldChar w:fldCharType="separate"/>
        </w:r>
        <w:r w:rsidR="00180A86">
          <w:rPr>
            <w:noProof/>
            <w:webHidden/>
          </w:rPr>
          <w:t>19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3" w:history="1">
        <w:r w:rsidR="00180A86" w:rsidRPr="004F0529">
          <w:rPr>
            <w:rStyle w:val="Hyperlink"/>
            <w:noProof/>
          </w:rPr>
          <w:t>3.9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Pr>
            <w:noProof/>
            <w:webHidden/>
          </w:rPr>
          <w:fldChar w:fldCharType="begin"/>
        </w:r>
        <w:r w:rsidR="00180A86">
          <w:rPr>
            <w:noProof/>
            <w:webHidden/>
          </w:rPr>
          <w:instrText xml:space="preserve"> PAGEREF _Toc434502073 \h </w:instrText>
        </w:r>
        <w:r>
          <w:rPr>
            <w:noProof/>
            <w:webHidden/>
          </w:rPr>
        </w:r>
        <w:r>
          <w:rPr>
            <w:noProof/>
            <w:webHidden/>
          </w:rPr>
          <w:fldChar w:fldCharType="separate"/>
        </w:r>
        <w:r w:rsidR="00180A86">
          <w:rPr>
            <w:noProof/>
            <w:webHidden/>
          </w:rPr>
          <w:t>20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4" w:history="1">
        <w:r w:rsidR="00180A86" w:rsidRPr="004F0529">
          <w:rPr>
            <w:rStyle w:val="Hyperlink"/>
            <w:noProof/>
          </w:rPr>
          <w:t>3.10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Pr>
            <w:noProof/>
            <w:webHidden/>
          </w:rPr>
          <w:fldChar w:fldCharType="begin"/>
        </w:r>
        <w:r w:rsidR="00180A86">
          <w:rPr>
            <w:noProof/>
            <w:webHidden/>
          </w:rPr>
          <w:instrText xml:space="preserve"> PAGEREF _Toc434502074 \h </w:instrText>
        </w:r>
        <w:r>
          <w:rPr>
            <w:noProof/>
            <w:webHidden/>
          </w:rPr>
        </w:r>
        <w:r>
          <w:rPr>
            <w:noProof/>
            <w:webHidden/>
          </w:rPr>
          <w:fldChar w:fldCharType="separate"/>
        </w:r>
        <w:r w:rsidR="00180A86">
          <w:rPr>
            <w:noProof/>
            <w:webHidden/>
          </w:rPr>
          <w:t>21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5" w:history="1">
        <w:r w:rsidR="00180A86" w:rsidRPr="004F0529">
          <w:rPr>
            <w:rStyle w:val="Hyperlink"/>
            <w:noProof/>
          </w:rPr>
          <w:t>3.11</w:t>
        </w:r>
        <w:r w:rsidR="00180A86">
          <w:rPr>
            <w:rFonts w:asciiTheme="minorHAnsi" w:eastAsiaTheme="minorEastAsia" w:hAnsiTheme="minorHAnsi" w:cstheme="minorBidi"/>
            <w:noProof/>
          </w:rPr>
          <w:tab/>
        </w:r>
        <w:r w:rsidR="00180A86" w:rsidRPr="004F0529">
          <w:rPr>
            <w:rStyle w:val="Hyperlink"/>
            <w:noProof/>
          </w:rPr>
          <w:t>Gate Pass Out Process</w:t>
        </w:r>
        <w:r w:rsidR="00180A86">
          <w:rPr>
            <w:noProof/>
            <w:webHidden/>
          </w:rPr>
          <w:tab/>
        </w:r>
        <w:r>
          <w:rPr>
            <w:noProof/>
            <w:webHidden/>
          </w:rPr>
          <w:fldChar w:fldCharType="begin"/>
        </w:r>
        <w:r w:rsidR="00180A86">
          <w:rPr>
            <w:noProof/>
            <w:webHidden/>
          </w:rPr>
          <w:instrText xml:space="preserve"> PAGEREF _Toc434502075 \h </w:instrText>
        </w:r>
        <w:r>
          <w:rPr>
            <w:noProof/>
            <w:webHidden/>
          </w:rPr>
        </w:r>
        <w:r>
          <w:rPr>
            <w:noProof/>
            <w:webHidden/>
          </w:rPr>
          <w:fldChar w:fldCharType="separate"/>
        </w:r>
        <w:r w:rsidR="00180A86">
          <w:rPr>
            <w:noProof/>
            <w:webHidden/>
          </w:rPr>
          <w:t>23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6" w:history="1">
        <w:r w:rsidR="00180A86" w:rsidRPr="004F0529">
          <w:rPr>
            <w:rStyle w:val="Hyperlink"/>
            <w:noProof/>
          </w:rPr>
          <w:t>3.12</w:t>
        </w:r>
        <w:r w:rsidR="00180A86">
          <w:rPr>
            <w:rFonts w:asciiTheme="minorHAnsi" w:eastAsiaTheme="minorEastAsia" w:hAnsiTheme="minorHAnsi" w:cstheme="minorBidi"/>
            <w:noProof/>
          </w:rPr>
          <w:tab/>
        </w:r>
        <w:r w:rsidR="00180A86" w:rsidRPr="004F0529">
          <w:rPr>
            <w:rStyle w:val="Hyperlink"/>
            <w:noProof/>
          </w:rPr>
          <w:t>Gate Pass In Process</w:t>
        </w:r>
        <w:r w:rsidR="00180A86">
          <w:rPr>
            <w:noProof/>
            <w:webHidden/>
          </w:rPr>
          <w:tab/>
        </w:r>
        <w:r>
          <w:rPr>
            <w:noProof/>
            <w:webHidden/>
          </w:rPr>
          <w:fldChar w:fldCharType="begin"/>
        </w:r>
        <w:r w:rsidR="00180A86">
          <w:rPr>
            <w:noProof/>
            <w:webHidden/>
          </w:rPr>
          <w:instrText xml:space="preserve"> PAGEREF _Toc434502076 \h </w:instrText>
        </w:r>
        <w:r>
          <w:rPr>
            <w:noProof/>
            <w:webHidden/>
          </w:rPr>
        </w:r>
        <w:r>
          <w:rPr>
            <w:noProof/>
            <w:webHidden/>
          </w:rPr>
          <w:fldChar w:fldCharType="separate"/>
        </w:r>
        <w:r w:rsidR="00180A86">
          <w:rPr>
            <w:noProof/>
            <w:webHidden/>
          </w:rPr>
          <w:t>24</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077" w:history="1">
        <w:r w:rsidR="00180A86" w:rsidRPr="004F0529">
          <w:rPr>
            <w:rStyle w:val="Hyperlink"/>
            <w:noProof/>
          </w:rPr>
          <w:t>4.0</w:t>
        </w:r>
        <w:r w:rsidR="00180A86">
          <w:rPr>
            <w:rFonts w:asciiTheme="minorHAnsi" w:eastAsiaTheme="minorEastAsia" w:hAnsiTheme="minorHAnsi" w:cstheme="minorBidi"/>
            <w:noProof/>
          </w:rPr>
          <w:tab/>
        </w:r>
        <w:r w:rsidR="00180A86" w:rsidRPr="004F0529">
          <w:rPr>
            <w:rStyle w:val="Hyperlink"/>
            <w:noProof/>
          </w:rPr>
          <w:t>USE CASE Diagram</w:t>
        </w:r>
        <w:r w:rsidR="00180A86">
          <w:rPr>
            <w:noProof/>
            <w:webHidden/>
          </w:rPr>
          <w:tab/>
        </w:r>
        <w:r>
          <w:rPr>
            <w:noProof/>
            <w:webHidden/>
          </w:rPr>
          <w:fldChar w:fldCharType="begin"/>
        </w:r>
        <w:r w:rsidR="00180A86">
          <w:rPr>
            <w:noProof/>
            <w:webHidden/>
          </w:rPr>
          <w:instrText xml:space="preserve"> PAGEREF _Toc434502077 \h </w:instrText>
        </w:r>
        <w:r>
          <w:rPr>
            <w:noProof/>
            <w:webHidden/>
          </w:rPr>
        </w:r>
        <w:r>
          <w:rPr>
            <w:noProof/>
            <w:webHidden/>
          </w:rPr>
          <w:fldChar w:fldCharType="separate"/>
        </w:r>
        <w:r w:rsidR="00180A86">
          <w:rPr>
            <w:noProof/>
            <w:webHidden/>
          </w:rPr>
          <w:t>25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8" w:history="1">
        <w:r w:rsidR="00180A86" w:rsidRPr="004F0529">
          <w:rPr>
            <w:rStyle w:val="Hyperlink"/>
            <w:noProof/>
          </w:rPr>
          <w:t>4.1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Pr>
            <w:noProof/>
            <w:webHidden/>
          </w:rPr>
          <w:fldChar w:fldCharType="begin"/>
        </w:r>
        <w:r w:rsidR="00180A86">
          <w:rPr>
            <w:noProof/>
            <w:webHidden/>
          </w:rPr>
          <w:instrText xml:space="preserve"> PAGEREF _Toc434502078 \h </w:instrText>
        </w:r>
        <w:r>
          <w:rPr>
            <w:noProof/>
            <w:webHidden/>
          </w:rPr>
        </w:r>
        <w:r>
          <w:rPr>
            <w:noProof/>
            <w:webHidden/>
          </w:rPr>
          <w:fldChar w:fldCharType="separate"/>
        </w:r>
        <w:r w:rsidR="00180A86">
          <w:rPr>
            <w:noProof/>
            <w:webHidden/>
          </w:rPr>
          <w:t>25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79" w:history="1">
        <w:r w:rsidR="00180A86" w:rsidRPr="004F0529">
          <w:rPr>
            <w:rStyle w:val="Hyperlink"/>
            <w:noProof/>
          </w:rPr>
          <w:t>4.2</w:t>
        </w:r>
        <w:r w:rsidR="00180A86">
          <w:rPr>
            <w:rFonts w:asciiTheme="minorHAnsi" w:eastAsiaTheme="minorEastAsia" w:hAnsiTheme="minorHAnsi" w:cstheme="minorBidi"/>
            <w:noProof/>
          </w:rPr>
          <w:tab/>
        </w:r>
        <w:r w:rsidR="00180A86" w:rsidRPr="004F0529">
          <w:rPr>
            <w:rStyle w:val="Hyperlink"/>
            <w:noProof/>
          </w:rPr>
          <w:t>Receive Goods:</w:t>
        </w:r>
        <w:r w:rsidR="00180A86">
          <w:rPr>
            <w:noProof/>
            <w:webHidden/>
          </w:rPr>
          <w:tab/>
        </w:r>
        <w:r>
          <w:rPr>
            <w:noProof/>
            <w:webHidden/>
          </w:rPr>
          <w:fldChar w:fldCharType="begin"/>
        </w:r>
        <w:r w:rsidR="00180A86">
          <w:rPr>
            <w:noProof/>
            <w:webHidden/>
          </w:rPr>
          <w:instrText xml:space="preserve"> PAGEREF _Toc434502079 \h </w:instrText>
        </w:r>
        <w:r>
          <w:rPr>
            <w:noProof/>
            <w:webHidden/>
          </w:rPr>
        </w:r>
        <w:r>
          <w:rPr>
            <w:noProof/>
            <w:webHidden/>
          </w:rPr>
          <w:fldChar w:fldCharType="separate"/>
        </w:r>
        <w:r w:rsidR="00180A86">
          <w:rPr>
            <w:noProof/>
            <w:webHidden/>
          </w:rPr>
          <w:t>25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0" w:history="1">
        <w:r w:rsidR="00180A86" w:rsidRPr="004F0529">
          <w:rPr>
            <w:rStyle w:val="Hyperlink"/>
            <w:noProof/>
          </w:rPr>
          <w:t>4.3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Pr>
            <w:noProof/>
            <w:webHidden/>
          </w:rPr>
          <w:fldChar w:fldCharType="begin"/>
        </w:r>
        <w:r w:rsidR="00180A86">
          <w:rPr>
            <w:noProof/>
            <w:webHidden/>
          </w:rPr>
          <w:instrText xml:space="preserve"> PAGEREF _Toc434502080 \h </w:instrText>
        </w:r>
        <w:r>
          <w:rPr>
            <w:noProof/>
            <w:webHidden/>
          </w:rPr>
        </w:r>
        <w:r>
          <w:rPr>
            <w:noProof/>
            <w:webHidden/>
          </w:rPr>
          <w:fldChar w:fldCharType="separate"/>
        </w:r>
        <w:r w:rsidR="00180A86">
          <w:rPr>
            <w:noProof/>
            <w:webHidden/>
          </w:rPr>
          <w:t>26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1" w:history="1">
        <w:r w:rsidR="00180A86" w:rsidRPr="004F0529">
          <w:rPr>
            <w:rStyle w:val="Hyperlink"/>
            <w:noProof/>
          </w:rPr>
          <w:t>4.4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Pr>
            <w:noProof/>
            <w:webHidden/>
          </w:rPr>
          <w:fldChar w:fldCharType="begin"/>
        </w:r>
        <w:r w:rsidR="00180A86">
          <w:rPr>
            <w:noProof/>
            <w:webHidden/>
          </w:rPr>
          <w:instrText xml:space="preserve"> PAGEREF _Toc434502081 \h </w:instrText>
        </w:r>
        <w:r>
          <w:rPr>
            <w:noProof/>
            <w:webHidden/>
          </w:rPr>
        </w:r>
        <w:r>
          <w:rPr>
            <w:noProof/>
            <w:webHidden/>
          </w:rPr>
          <w:fldChar w:fldCharType="separate"/>
        </w:r>
        <w:r w:rsidR="00180A86">
          <w:rPr>
            <w:noProof/>
            <w:webHidden/>
          </w:rPr>
          <w:t>26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2" w:history="1">
        <w:r w:rsidR="00180A86" w:rsidRPr="004F0529">
          <w:rPr>
            <w:rStyle w:val="Hyperlink"/>
            <w:rFonts w:cs="Arial"/>
            <w:noProof/>
          </w:rPr>
          <w:t>4.5</w:t>
        </w:r>
        <w:r w:rsidR="00180A86">
          <w:rPr>
            <w:rFonts w:asciiTheme="minorHAnsi" w:eastAsiaTheme="minorEastAsia" w:hAnsiTheme="minorHAnsi" w:cstheme="minorBidi"/>
            <w:noProof/>
          </w:rPr>
          <w:tab/>
        </w:r>
        <w:r w:rsidR="00180A86" w:rsidRPr="004F0529">
          <w:rPr>
            <w:rStyle w:val="Hyperlink"/>
            <w:rFonts w:cs="Arial"/>
            <w:noProof/>
          </w:rPr>
          <w:t>Inventory Item Transfer Process</w:t>
        </w:r>
        <w:r w:rsidR="00180A86">
          <w:rPr>
            <w:noProof/>
            <w:webHidden/>
          </w:rPr>
          <w:tab/>
        </w:r>
        <w:r>
          <w:rPr>
            <w:noProof/>
            <w:webHidden/>
          </w:rPr>
          <w:fldChar w:fldCharType="begin"/>
        </w:r>
        <w:r w:rsidR="00180A86">
          <w:rPr>
            <w:noProof/>
            <w:webHidden/>
          </w:rPr>
          <w:instrText xml:space="preserve"> PAGEREF _Toc434502082 \h </w:instrText>
        </w:r>
        <w:r>
          <w:rPr>
            <w:noProof/>
            <w:webHidden/>
          </w:rPr>
        </w:r>
        <w:r>
          <w:rPr>
            <w:noProof/>
            <w:webHidden/>
          </w:rPr>
          <w:fldChar w:fldCharType="separate"/>
        </w:r>
        <w:r w:rsidR="00180A86">
          <w:rPr>
            <w:noProof/>
            <w:webHidden/>
          </w:rPr>
          <w:t>27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3" w:history="1">
        <w:r w:rsidR="00180A86" w:rsidRPr="004F0529">
          <w:rPr>
            <w:rStyle w:val="Hyperlink"/>
            <w:noProof/>
          </w:rPr>
          <w:t>4.6</w:t>
        </w:r>
        <w:r w:rsidR="00180A86">
          <w:rPr>
            <w:rFonts w:asciiTheme="minorHAnsi" w:eastAsiaTheme="minorEastAsia" w:hAnsiTheme="minorHAnsi" w:cstheme="minorBidi"/>
            <w:noProof/>
          </w:rPr>
          <w:tab/>
        </w:r>
        <w:r w:rsidR="00180A86" w:rsidRPr="004F0529">
          <w:rPr>
            <w:rStyle w:val="Hyperlink"/>
            <w:noProof/>
          </w:rPr>
          <w:t>Item Allocation, De-allocation and Reallocation Process</w:t>
        </w:r>
        <w:r w:rsidR="00180A86">
          <w:rPr>
            <w:noProof/>
            <w:webHidden/>
          </w:rPr>
          <w:tab/>
        </w:r>
        <w:r>
          <w:rPr>
            <w:noProof/>
            <w:webHidden/>
          </w:rPr>
          <w:fldChar w:fldCharType="begin"/>
        </w:r>
        <w:r w:rsidR="00180A86">
          <w:rPr>
            <w:noProof/>
            <w:webHidden/>
          </w:rPr>
          <w:instrText xml:space="preserve"> PAGEREF _Toc434502083 \h </w:instrText>
        </w:r>
        <w:r>
          <w:rPr>
            <w:noProof/>
            <w:webHidden/>
          </w:rPr>
        </w:r>
        <w:r>
          <w:rPr>
            <w:noProof/>
            <w:webHidden/>
          </w:rPr>
          <w:fldChar w:fldCharType="separate"/>
        </w:r>
        <w:r w:rsidR="00180A86">
          <w:rPr>
            <w:noProof/>
            <w:webHidden/>
          </w:rPr>
          <w:t>28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4" w:history="1">
        <w:r w:rsidR="00180A86" w:rsidRPr="004F0529">
          <w:rPr>
            <w:rStyle w:val="Hyperlink"/>
            <w:noProof/>
          </w:rPr>
          <w:t>4.7</w:t>
        </w:r>
        <w:r w:rsidR="00180A86">
          <w:rPr>
            <w:rFonts w:asciiTheme="minorHAnsi" w:eastAsiaTheme="minorEastAsia" w:hAnsiTheme="minorHAnsi" w:cstheme="minorBidi"/>
            <w:noProof/>
          </w:rPr>
          <w:tab/>
        </w:r>
        <w:r w:rsidR="00180A86" w:rsidRPr="004F0529">
          <w:rPr>
            <w:rStyle w:val="Hyperlink"/>
            <w:noProof/>
          </w:rPr>
          <w:t>Item Issue process</w:t>
        </w:r>
        <w:r w:rsidR="00180A86">
          <w:rPr>
            <w:noProof/>
            <w:webHidden/>
          </w:rPr>
          <w:tab/>
        </w:r>
        <w:r>
          <w:rPr>
            <w:noProof/>
            <w:webHidden/>
          </w:rPr>
          <w:fldChar w:fldCharType="begin"/>
        </w:r>
        <w:r w:rsidR="00180A86">
          <w:rPr>
            <w:noProof/>
            <w:webHidden/>
          </w:rPr>
          <w:instrText xml:space="preserve"> PAGEREF _Toc434502084 \h </w:instrText>
        </w:r>
        <w:r>
          <w:rPr>
            <w:noProof/>
            <w:webHidden/>
          </w:rPr>
        </w:r>
        <w:r>
          <w:rPr>
            <w:noProof/>
            <w:webHidden/>
          </w:rPr>
          <w:fldChar w:fldCharType="separate"/>
        </w:r>
        <w:r w:rsidR="00180A86">
          <w:rPr>
            <w:noProof/>
            <w:webHidden/>
          </w:rPr>
          <w:t>28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5" w:history="1">
        <w:r w:rsidR="00180A86" w:rsidRPr="004F0529">
          <w:rPr>
            <w:rStyle w:val="Hyperlink"/>
            <w:noProof/>
          </w:rPr>
          <w:t>4.8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Pr>
            <w:noProof/>
            <w:webHidden/>
          </w:rPr>
          <w:fldChar w:fldCharType="begin"/>
        </w:r>
        <w:r w:rsidR="00180A86">
          <w:rPr>
            <w:noProof/>
            <w:webHidden/>
          </w:rPr>
          <w:instrText xml:space="preserve"> PAGEREF _Toc434502085 \h </w:instrText>
        </w:r>
        <w:r>
          <w:rPr>
            <w:noProof/>
            <w:webHidden/>
          </w:rPr>
        </w:r>
        <w:r>
          <w:rPr>
            <w:noProof/>
            <w:webHidden/>
          </w:rPr>
          <w:fldChar w:fldCharType="separate"/>
        </w:r>
        <w:r w:rsidR="00180A86">
          <w:rPr>
            <w:noProof/>
            <w:webHidden/>
          </w:rPr>
          <w:t>29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6" w:history="1">
        <w:r w:rsidR="00180A86" w:rsidRPr="004F0529">
          <w:rPr>
            <w:rStyle w:val="Hyperlink"/>
            <w:noProof/>
          </w:rPr>
          <w:t>4.9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Pr>
            <w:noProof/>
            <w:webHidden/>
          </w:rPr>
          <w:fldChar w:fldCharType="begin"/>
        </w:r>
        <w:r w:rsidR="00180A86">
          <w:rPr>
            <w:noProof/>
            <w:webHidden/>
          </w:rPr>
          <w:instrText xml:space="preserve"> PAGEREF _Toc434502086 \h </w:instrText>
        </w:r>
        <w:r>
          <w:rPr>
            <w:noProof/>
            <w:webHidden/>
          </w:rPr>
        </w:r>
        <w:r>
          <w:rPr>
            <w:noProof/>
            <w:webHidden/>
          </w:rPr>
          <w:fldChar w:fldCharType="separate"/>
        </w:r>
        <w:r w:rsidR="00180A86">
          <w:rPr>
            <w:noProof/>
            <w:webHidden/>
          </w:rPr>
          <w:t>29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7" w:history="1">
        <w:r w:rsidR="00180A86" w:rsidRPr="004F0529">
          <w:rPr>
            <w:rStyle w:val="Hyperlink"/>
            <w:noProof/>
          </w:rPr>
          <w:t>4.10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Pr>
            <w:noProof/>
            <w:webHidden/>
          </w:rPr>
          <w:fldChar w:fldCharType="begin"/>
        </w:r>
        <w:r w:rsidR="00180A86">
          <w:rPr>
            <w:noProof/>
            <w:webHidden/>
          </w:rPr>
          <w:instrText xml:space="preserve"> PAGEREF _Toc434502087 \h </w:instrText>
        </w:r>
        <w:r>
          <w:rPr>
            <w:noProof/>
            <w:webHidden/>
          </w:rPr>
        </w:r>
        <w:r>
          <w:rPr>
            <w:noProof/>
            <w:webHidden/>
          </w:rPr>
          <w:fldChar w:fldCharType="separate"/>
        </w:r>
        <w:r w:rsidR="00180A86">
          <w:rPr>
            <w:noProof/>
            <w:webHidden/>
          </w:rPr>
          <w:t>29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88" w:history="1">
        <w:r w:rsidR="00180A86" w:rsidRPr="004F0529">
          <w:rPr>
            <w:rStyle w:val="Hyperlink"/>
            <w:noProof/>
          </w:rPr>
          <w:t>4.11</w:t>
        </w:r>
        <w:r w:rsidR="00180A86">
          <w:rPr>
            <w:rFonts w:asciiTheme="minorHAnsi" w:eastAsiaTheme="minorEastAsia" w:hAnsiTheme="minorHAnsi" w:cstheme="minorBidi"/>
            <w:noProof/>
          </w:rPr>
          <w:tab/>
        </w:r>
        <w:r w:rsidR="00180A86" w:rsidRPr="004F0529">
          <w:rPr>
            <w:rStyle w:val="Hyperlink"/>
            <w:noProof/>
          </w:rPr>
          <w:t>Gate Pass Process</w:t>
        </w:r>
        <w:r w:rsidR="00180A86">
          <w:rPr>
            <w:noProof/>
            <w:webHidden/>
          </w:rPr>
          <w:tab/>
        </w:r>
        <w:r>
          <w:rPr>
            <w:noProof/>
            <w:webHidden/>
          </w:rPr>
          <w:fldChar w:fldCharType="begin"/>
        </w:r>
        <w:r w:rsidR="00180A86">
          <w:rPr>
            <w:noProof/>
            <w:webHidden/>
          </w:rPr>
          <w:instrText xml:space="preserve"> PAGEREF _Toc434502088 \h </w:instrText>
        </w:r>
        <w:r>
          <w:rPr>
            <w:noProof/>
            <w:webHidden/>
          </w:rPr>
        </w:r>
        <w:r>
          <w:rPr>
            <w:noProof/>
            <w:webHidden/>
          </w:rPr>
          <w:fldChar w:fldCharType="separate"/>
        </w:r>
        <w:r w:rsidR="00180A86">
          <w:rPr>
            <w:noProof/>
            <w:webHidden/>
          </w:rPr>
          <w:t>30</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089" w:history="1">
        <w:r w:rsidR="00180A86" w:rsidRPr="004F0529">
          <w:rPr>
            <w:rStyle w:val="Hyperlink"/>
            <w:noProof/>
          </w:rPr>
          <w:t>5.0</w:t>
        </w:r>
        <w:r w:rsidR="00180A86">
          <w:rPr>
            <w:rFonts w:asciiTheme="minorHAnsi" w:eastAsiaTheme="minorEastAsia" w:hAnsiTheme="minorHAnsi" w:cstheme="minorBidi"/>
            <w:noProof/>
          </w:rPr>
          <w:tab/>
        </w:r>
        <w:r w:rsidR="00180A86" w:rsidRPr="004F0529">
          <w:rPr>
            <w:rStyle w:val="Hyperlink"/>
            <w:noProof/>
          </w:rPr>
          <w:t>USE CASE Details</w:t>
        </w:r>
        <w:r w:rsidR="00180A86">
          <w:rPr>
            <w:noProof/>
            <w:webHidden/>
          </w:rPr>
          <w:tab/>
        </w:r>
        <w:r>
          <w:rPr>
            <w:noProof/>
            <w:webHidden/>
          </w:rPr>
          <w:fldChar w:fldCharType="begin"/>
        </w:r>
        <w:r w:rsidR="00180A86">
          <w:rPr>
            <w:noProof/>
            <w:webHidden/>
          </w:rPr>
          <w:instrText xml:space="preserve"> PAGEREF _Toc434502089 \h </w:instrText>
        </w:r>
        <w:r>
          <w:rPr>
            <w:noProof/>
            <w:webHidden/>
          </w:rPr>
        </w:r>
        <w:r>
          <w:rPr>
            <w:noProof/>
            <w:webHidden/>
          </w:rPr>
          <w:fldChar w:fldCharType="separate"/>
        </w:r>
        <w:r w:rsidR="00180A86">
          <w:rPr>
            <w:noProof/>
            <w:webHidden/>
          </w:rPr>
          <w:t>31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0" w:history="1">
        <w:r w:rsidR="00180A86" w:rsidRPr="004F0529">
          <w:rPr>
            <w:rStyle w:val="Hyperlink"/>
            <w:noProof/>
          </w:rPr>
          <w:t>5.1</w:t>
        </w:r>
        <w:r w:rsidR="00180A86">
          <w:rPr>
            <w:rFonts w:asciiTheme="minorHAnsi" w:eastAsiaTheme="minorEastAsia" w:hAnsiTheme="minorHAnsi" w:cstheme="minorBidi"/>
            <w:noProof/>
          </w:rPr>
          <w:tab/>
        </w:r>
        <w:r w:rsidR="00180A86" w:rsidRPr="004F0529">
          <w:rPr>
            <w:rStyle w:val="Hyperlink"/>
            <w:rFonts w:cs="Arial"/>
            <w:noProof/>
          </w:rPr>
          <w:t xml:space="preserve">UC/INV/001/ </w:t>
        </w:r>
        <w:r w:rsidR="00180A86" w:rsidRPr="004F0529">
          <w:rPr>
            <w:rStyle w:val="Hyperlink"/>
            <w:rFonts w:cs="Arial"/>
            <w:bCs/>
            <w:noProof/>
          </w:rPr>
          <w:t>Raise Indent</w:t>
        </w:r>
        <w:r w:rsidR="00180A86">
          <w:rPr>
            <w:noProof/>
            <w:webHidden/>
          </w:rPr>
          <w:tab/>
        </w:r>
        <w:r>
          <w:rPr>
            <w:noProof/>
            <w:webHidden/>
          </w:rPr>
          <w:fldChar w:fldCharType="begin"/>
        </w:r>
        <w:r w:rsidR="00180A86">
          <w:rPr>
            <w:noProof/>
            <w:webHidden/>
          </w:rPr>
          <w:instrText xml:space="preserve"> PAGEREF _Toc434502090 \h </w:instrText>
        </w:r>
        <w:r>
          <w:rPr>
            <w:noProof/>
            <w:webHidden/>
          </w:rPr>
        </w:r>
        <w:r>
          <w:rPr>
            <w:noProof/>
            <w:webHidden/>
          </w:rPr>
          <w:fldChar w:fldCharType="separate"/>
        </w:r>
        <w:r w:rsidR="00180A86">
          <w:rPr>
            <w:noProof/>
            <w:webHidden/>
          </w:rPr>
          <w:t>31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1" w:history="1">
        <w:r w:rsidR="00180A86" w:rsidRPr="004F0529">
          <w:rPr>
            <w:rStyle w:val="Hyperlink"/>
            <w:noProof/>
          </w:rPr>
          <w:t>5.2</w:t>
        </w:r>
        <w:r w:rsidR="00180A86">
          <w:rPr>
            <w:rFonts w:asciiTheme="minorHAnsi" w:eastAsiaTheme="minorEastAsia" w:hAnsiTheme="minorHAnsi" w:cstheme="minorBidi"/>
            <w:noProof/>
          </w:rPr>
          <w:tab/>
        </w:r>
        <w:r w:rsidR="00180A86" w:rsidRPr="004F0529">
          <w:rPr>
            <w:rStyle w:val="Hyperlink"/>
            <w:rFonts w:cs="Arial"/>
            <w:noProof/>
          </w:rPr>
          <w:t>UC/INV/002/</w:t>
        </w:r>
        <w:r w:rsidR="00180A86" w:rsidRPr="004F0529">
          <w:rPr>
            <w:rStyle w:val="Hyperlink"/>
            <w:rFonts w:cs="Arial"/>
            <w:bCs/>
            <w:noProof/>
          </w:rPr>
          <w:t xml:space="preserve"> Edit/Modify Indent</w:t>
        </w:r>
        <w:r w:rsidR="00180A86">
          <w:rPr>
            <w:noProof/>
            <w:webHidden/>
          </w:rPr>
          <w:tab/>
        </w:r>
        <w:r>
          <w:rPr>
            <w:noProof/>
            <w:webHidden/>
          </w:rPr>
          <w:fldChar w:fldCharType="begin"/>
        </w:r>
        <w:r w:rsidR="00180A86">
          <w:rPr>
            <w:noProof/>
            <w:webHidden/>
          </w:rPr>
          <w:instrText xml:space="preserve"> PAGEREF _Toc434502091 \h </w:instrText>
        </w:r>
        <w:r>
          <w:rPr>
            <w:noProof/>
            <w:webHidden/>
          </w:rPr>
        </w:r>
        <w:r>
          <w:rPr>
            <w:noProof/>
            <w:webHidden/>
          </w:rPr>
          <w:fldChar w:fldCharType="separate"/>
        </w:r>
        <w:r w:rsidR="00180A86">
          <w:rPr>
            <w:noProof/>
            <w:webHidden/>
          </w:rPr>
          <w:t>32</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2" w:history="1">
        <w:r w:rsidR="00180A86" w:rsidRPr="004F0529">
          <w:rPr>
            <w:rStyle w:val="Hyperlink"/>
            <w:noProof/>
          </w:rPr>
          <w:t>5.3</w:t>
        </w:r>
        <w:r w:rsidR="00180A86">
          <w:rPr>
            <w:rFonts w:asciiTheme="minorHAnsi" w:eastAsiaTheme="minorEastAsia" w:hAnsiTheme="minorHAnsi" w:cstheme="minorBidi"/>
            <w:noProof/>
          </w:rPr>
          <w:tab/>
        </w:r>
        <w:r w:rsidR="00180A86" w:rsidRPr="004F0529">
          <w:rPr>
            <w:rStyle w:val="Hyperlink"/>
            <w:rFonts w:cs="Arial"/>
            <w:noProof/>
          </w:rPr>
          <w:t>UC/INV/003/</w:t>
        </w:r>
        <w:r w:rsidR="00180A86" w:rsidRPr="004F0529">
          <w:rPr>
            <w:rStyle w:val="Hyperlink"/>
            <w:rFonts w:cs="Arial"/>
            <w:bCs/>
            <w:noProof/>
          </w:rPr>
          <w:t xml:space="preserve"> Approve Indent</w:t>
        </w:r>
        <w:r w:rsidR="00180A86">
          <w:rPr>
            <w:noProof/>
            <w:webHidden/>
          </w:rPr>
          <w:tab/>
        </w:r>
        <w:r>
          <w:rPr>
            <w:noProof/>
            <w:webHidden/>
          </w:rPr>
          <w:fldChar w:fldCharType="begin"/>
        </w:r>
        <w:r w:rsidR="00180A86">
          <w:rPr>
            <w:noProof/>
            <w:webHidden/>
          </w:rPr>
          <w:instrText xml:space="preserve"> PAGEREF _Toc434502092 \h </w:instrText>
        </w:r>
        <w:r>
          <w:rPr>
            <w:noProof/>
            <w:webHidden/>
          </w:rPr>
        </w:r>
        <w:r>
          <w:rPr>
            <w:noProof/>
            <w:webHidden/>
          </w:rPr>
          <w:fldChar w:fldCharType="separate"/>
        </w:r>
        <w:r w:rsidR="00180A86">
          <w:rPr>
            <w:noProof/>
            <w:webHidden/>
          </w:rPr>
          <w:t>33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3" w:history="1">
        <w:r w:rsidR="00180A86" w:rsidRPr="004F0529">
          <w:rPr>
            <w:rStyle w:val="Hyperlink"/>
            <w:noProof/>
          </w:rPr>
          <w:t>5.4</w:t>
        </w:r>
        <w:r w:rsidR="00180A86">
          <w:rPr>
            <w:rFonts w:asciiTheme="minorHAnsi" w:eastAsiaTheme="minorEastAsia" w:hAnsiTheme="minorHAnsi" w:cstheme="minorBidi"/>
            <w:noProof/>
          </w:rPr>
          <w:tab/>
        </w:r>
        <w:r w:rsidR="00180A86" w:rsidRPr="004F0529">
          <w:rPr>
            <w:rStyle w:val="Hyperlink"/>
            <w:rFonts w:cs="Arial"/>
            <w:noProof/>
          </w:rPr>
          <w:t>UC/INV/004/</w:t>
        </w:r>
        <w:r w:rsidR="00180A86" w:rsidRPr="004F0529">
          <w:rPr>
            <w:rStyle w:val="Hyperlink"/>
            <w:rFonts w:cs="Arial"/>
            <w:bCs/>
            <w:noProof/>
          </w:rPr>
          <w:t xml:space="preserve"> Cancel Indent</w:t>
        </w:r>
        <w:r w:rsidR="00180A86">
          <w:rPr>
            <w:noProof/>
            <w:webHidden/>
          </w:rPr>
          <w:tab/>
        </w:r>
        <w:r>
          <w:rPr>
            <w:noProof/>
            <w:webHidden/>
          </w:rPr>
          <w:fldChar w:fldCharType="begin"/>
        </w:r>
        <w:r w:rsidR="00180A86">
          <w:rPr>
            <w:noProof/>
            <w:webHidden/>
          </w:rPr>
          <w:instrText xml:space="preserve"> PAGEREF _Toc434502093 \h </w:instrText>
        </w:r>
        <w:r>
          <w:rPr>
            <w:noProof/>
            <w:webHidden/>
          </w:rPr>
        </w:r>
        <w:r>
          <w:rPr>
            <w:noProof/>
            <w:webHidden/>
          </w:rPr>
          <w:fldChar w:fldCharType="separate"/>
        </w:r>
        <w:r w:rsidR="00180A86">
          <w:rPr>
            <w:noProof/>
            <w:webHidden/>
          </w:rPr>
          <w:t>34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4" w:history="1">
        <w:r w:rsidR="00180A86" w:rsidRPr="004F0529">
          <w:rPr>
            <w:rStyle w:val="Hyperlink"/>
            <w:noProof/>
          </w:rPr>
          <w:t>5.5</w:t>
        </w:r>
        <w:r w:rsidR="00180A86">
          <w:rPr>
            <w:rFonts w:asciiTheme="minorHAnsi" w:eastAsiaTheme="minorEastAsia" w:hAnsiTheme="minorHAnsi" w:cstheme="minorBidi"/>
            <w:noProof/>
          </w:rPr>
          <w:tab/>
        </w:r>
        <w:r w:rsidR="00180A86" w:rsidRPr="004F0529">
          <w:rPr>
            <w:rStyle w:val="Hyperlink"/>
            <w:rFonts w:cs="Arial"/>
            <w:noProof/>
          </w:rPr>
          <w:t>UC/INV/005/</w:t>
        </w:r>
        <w:r w:rsidR="00180A86" w:rsidRPr="004F0529">
          <w:rPr>
            <w:rStyle w:val="Hyperlink"/>
            <w:rFonts w:cs="Arial"/>
            <w:bCs/>
            <w:noProof/>
          </w:rPr>
          <w:t xml:space="preserve"> Close Indent</w:t>
        </w:r>
        <w:r w:rsidR="00180A86">
          <w:rPr>
            <w:noProof/>
            <w:webHidden/>
          </w:rPr>
          <w:tab/>
        </w:r>
        <w:r>
          <w:rPr>
            <w:noProof/>
            <w:webHidden/>
          </w:rPr>
          <w:fldChar w:fldCharType="begin"/>
        </w:r>
        <w:r w:rsidR="00180A86">
          <w:rPr>
            <w:noProof/>
            <w:webHidden/>
          </w:rPr>
          <w:instrText xml:space="preserve"> PAGEREF _Toc434502094 \h </w:instrText>
        </w:r>
        <w:r>
          <w:rPr>
            <w:noProof/>
            <w:webHidden/>
          </w:rPr>
        </w:r>
        <w:r>
          <w:rPr>
            <w:noProof/>
            <w:webHidden/>
          </w:rPr>
          <w:fldChar w:fldCharType="separate"/>
        </w:r>
        <w:r w:rsidR="00180A86">
          <w:rPr>
            <w:noProof/>
            <w:webHidden/>
          </w:rPr>
          <w:t>35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5" w:history="1">
        <w:r w:rsidR="00180A86" w:rsidRPr="004F0529">
          <w:rPr>
            <w:rStyle w:val="Hyperlink"/>
            <w:noProof/>
          </w:rPr>
          <w:t>5.6</w:t>
        </w:r>
        <w:r w:rsidR="00180A86">
          <w:rPr>
            <w:rFonts w:asciiTheme="minorHAnsi" w:eastAsiaTheme="minorEastAsia" w:hAnsiTheme="minorHAnsi" w:cstheme="minorBidi"/>
            <w:noProof/>
          </w:rPr>
          <w:tab/>
        </w:r>
        <w:r w:rsidR="00180A86" w:rsidRPr="004F0529">
          <w:rPr>
            <w:rStyle w:val="Hyperlink"/>
            <w:rFonts w:cs="Arial"/>
            <w:noProof/>
          </w:rPr>
          <w:t>UC/INV/006/</w:t>
        </w:r>
        <w:r w:rsidR="00180A86" w:rsidRPr="004F0529">
          <w:rPr>
            <w:rStyle w:val="Hyperlink"/>
            <w:rFonts w:cs="Arial"/>
            <w:bCs/>
            <w:noProof/>
          </w:rPr>
          <w:t xml:space="preserve"> Receive Goods against Purchase Order</w:t>
        </w:r>
        <w:r w:rsidR="00180A86">
          <w:rPr>
            <w:noProof/>
            <w:webHidden/>
          </w:rPr>
          <w:tab/>
        </w:r>
        <w:r>
          <w:rPr>
            <w:noProof/>
            <w:webHidden/>
          </w:rPr>
          <w:fldChar w:fldCharType="begin"/>
        </w:r>
        <w:r w:rsidR="00180A86">
          <w:rPr>
            <w:noProof/>
            <w:webHidden/>
          </w:rPr>
          <w:instrText xml:space="preserve"> PAGEREF _Toc434502095 \h </w:instrText>
        </w:r>
        <w:r>
          <w:rPr>
            <w:noProof/>
            <w:webHidden/>
          </w:rPr>
        </w:r>
        <w:r>
          <w:rPr>
            <w:noProof/>
            <w:webHidden/>
          </w:rPr>
          <w:fldChar w:fldCharType="separate"/>
        </w:r>
        <w:r w:rsidR="00180A86">
          <w:rPr>
            <w:noProof/>
            <w:webHidden/>
          </w:rPr>
          <w:t>38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6" w:history="1">
        <w:r w:rsidR="00180A86" w:rsidRPr="004F0529">
          <w:rPr>
            <w:rStyle w:val="Hyperlink"/>
            <w:noProof/>
          </w:rPr>
          <w:t>5.7</w:t>
        </w:r>
        <w:r w:rsidR="00180A86">
          <w:rPr>
            <w:rFonts w:asciiTheme="minorHAnsi" w:eastAsiaTheme="minorEastAsia" w:hAnsiTheme="minorHAnsi" w:cstheme="minorBidi"/>
            <w:noProof/>
          </w:rPr>
          <w:tab/>
        </w:r>
        <w:r w:rsidR="00180A86" w:rsidRPr="004F0529">
          <w:rPr>
            <w:rStyle w:val="Hyperlink"/>
            <w:rFonts w:cs="Arial"/>
            <w:noProof/>
          </w:rPr>
          <w:t>UC/INV/007/ Receive Return to Supplier before QC</w:t>
        </w:r>
        <w:r w:rsidR="00180A86">
          <w:rPr>
            <w:noProof/>
            <w:webHidden/>
          </w:rPr>
          <w:tab/>
        </w:r>
        <w:r>
          <w:rPr>
            <w:noProof/>
            <w:webHidden/>
          </w:rPr>
          <w:fldChar w:fldCharType="begin"/>
        </w:r>
        <w:r w:rsidR="00180A86">
          <w:rPr>
            <w:noProof/>
            <w:webHidden/>
          </w:rPr>
          <w:instrText xml:space="preserve"> PAGEREF _Toc434502096 \h </w:instrText>
        </w:r>
        <w:r>
          <w:rPr>
            <w:noProof/>
            <w:webHidden/>
          </w:rPr>
        </w:r>
        <w:r>
          <w:rPr>
            <w:noProof/>
            <w:webHidden/>
          </w:rPr>
          <w:fldChar w:fldCharType="separate"/>
        </w:r>
        <w:r w:rsidR="00180A86">
          <w:rPr>
            <w:noProof/>
            <w:webHidden/>
          </w:rPr>
          <w:t>38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7" w:history="1">
        <w:r w:rsidR="00180A86" w:rsidRPr="004F0529">
          <w:rPr>
            <w:rStyle w:val="Hyperlink"/>
            <w:rFonts w:cs="Arial"/>
            <w:noProof/>
          </w:rPr>
          <w:t>5.8</w:t>
        </w:r>
        <w:r w:rsidR="00180A86">
          <w:rPr>
            <w:rFonts w:asciiTheme="minorHAnsi" w:eastAsiaTheme="minorEastAsia" w:hAnsiTheme="minorHAnsi" w:cstheme="minorBidi"/>
            <w:noProof/>
          </w:rPr>
          <w:tab/>
        </w:r>
        <w:r w:rsidR="00180A86" w:rsidRPr="004F0529">
          <w:rPr>
            <w:rStyle w:val="Hyperlink"/>
            <w:rFonts w:cs="Arial"/>
            <w:noProof/>
          </w:rPr>
          <w:t xml:space="preserve">UC/INV/008/ </w:t>
        </w:r>
        <w:r w:rsidR="00180A86" w:rsidRPr="004F0529">
          <w:rPr>
            <w:rStyle w:val="Hyperlink"/>
            <w:rFonts w:cs="Arial"/>
            <w:bCs/>
            <w:noProof/>
          </w:rPr>
          <w:t>Purchase Order Cancellation for Received Return Items</w:t>
        </w:r>
        <w:r w:rsidR="00180A86">
          <w:rPr>
            <w:noProof/>
            <w:webHidden/>
          </w:rPr>
          <w:tab/>
        </w:r>
        <w:r>
          <w:rPr>
            <w:noProof/>
            <w:webHidden/>
          </w:rPr>
          <w:fldChar w:fldCharType="begin"/>
        </w:r>
        <w:r w:rsidR="00180A86">
          <w:rPr>
            <w:noProof/>
            <w:webHidden/>
          </w:rPr>
          <w:instrText xml:space="preserve"> PAGEREF _Toc434502097 \h </w:instrText>
        </w:r>
        <w:r>
          <w:rPr>
            <w:noProof/>
            <w:webHidden/>
          </w:rPr>
        </w:r>
        <w:r>
          <w:rPr>
            <w:noProof/>
            <w:webHidden/>
          </w:rPr>
          <w:fldChar w:fldCharType="separate"/>
        </w:r>
        <w:r w:rsidR="00180A86">
          <w:rPr>
            <w:noProof/>
            <w:webHidden/>
          </w:rPr>
          <w:t>39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8" w:history="1">
        <w:r w:rsidR="00180A86" w:rsidRPr="004F0529">
          <w:rPr>
            <w:rStyle w:val="Hyperlink"/>
            <w:rFonts w:cs="Arial"/>
            <w:noProof/>
          </w:rPr>
          <w:t>5.9</w:t>
        </w:r>
        <w:r w:rsidR="00180A86">
          <w:rPr>
            <w:rFonts w:asciiTheme="minorHAnsi" w:eastAsiaTheme="minorEastAsia" w:hAnsiTheme="minorHAnsi" w:cstheme="minorBidi"/>
            <w:noProof/>
          </w:rPr>
          <w:tab/>
        </w:r>
        <w:r w:rsidR="00180A86" w:rsidRPr="004F0529">
          <w:rPr>
            <w:rStyle w:val="Hyperlink"/>
            <w:rFonts w:cs="Arial"/>
            <w:noProof/>
          </w:rPr>
          <w:t>UC/INV/009/Perform QC of receive goods</w:t>
        </w:r>
        <w:r w:rsidR="00180A86">
          <w:rPr>
            <w:noProof/>
            <w:webHidden/>
          </w:rPr>
          <w:tab/>
        </w:r>
        <w:r>
          <w:rPr>
            <w:noProof/>
            <w:webHidden/>
          </w:rPr>
          <w:fldChar w:fldCharType="begin"/>
        </w:r>
        <w:r w:rsidR="00180A86">
          <w:rPr>
            <w:noProof/>
            <w:webHidden/>
          </w:rPr>
          <w:instrText xml:space="preserve"> PAGEREF _Toc434502098 \h </w:instrText>
        </w:r>
        <w:r>
          <w:rPr>
            <w:noProof/>
            <w:webHidden/>
          </w:rPr>
        </w:r>
        <w:r>
          <w:rPr>
            <w:noProof/>
            <w:webHidden/>
          </w:rPr>
          <w:fldChar w:fldCharType="separate"/>
        </w:r>
        <w:r w:rsidR="00180A86">
          <w:rPr>
            <w:noProof/>
            <w:webHidden/>
          </w:rPr>
          <w:t>40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099" w:history="1">
        <w:r w:rsidR="00180A86" w:rsidRPr="004F0529">
          <w:rPr>
            <w:rStyle w:val="Hyperlink"/>
            <w:rFonts w:cs="Arial"/>
            <w:noProof/>
          </w:rPr>
          <w:t>5.10</w:t>
        </w:r>
        <w:r w:rsidR="00180A86">
          <w:rPr>
            <w:rFonts w:asciiTheme="minorHAnsi" w:eastAsiaTheme="minorEastAsia" w:hAnsiTheme="minorHAnsi" w:cstheme="minorBidi"/>
            <w:noProof/>
          </w:rPr>
          <w:tab/>
        </w:r>
        <w:r w:rsidR="00180A86" w:rsidRPr="004F0529">
          <w:rPr>
            <w:rStyle w:val="Hyperlink"/>
            <w:rFonts w:cs="Arial"/>
            <w:noProof/>
          </w:rPr>
          <w:t>UC/INV/010/Receive Return to Supplier after QC</w:t>
        </w:r>
        <w:r w:rsidR="00180A86">
          <w:rPr>
            <w:noProof/>
            <w:webHidden/>
          </w:rPr>
          <w:tab/>
        </w:r>
        <w:r>
          <w:rPr>
            <w:noProof/>
            <w:webHidden/>
          </w:rPr>
          <w:fldChar w:fldCharType="begin"/>
        </w:r>
        <w:r w:rsidR="00180A86">
          <w:rPr>
            <w:noProof/>
            <w:webHidden/>
          </w:rPr>
          <w:instrText xml:space="preserve"> PAGEREF _Toc434502099 \h </w:instrText>
        </w:r>
        <w:r>
          <w:rPr>
            <w:noProof/>
            <w:webHidden/>
          </w:rPr>
        </w:r>
        <w:r>
          <w:rPr>
            <w:noProof/>
            <w:webHidden/>
          </w:rPr>
          <w:fldChar w:fldCharType="separate"/>
        </w:r>
        <w:r w:rsidR="00180A86">
          <w:rPr>
            <w:noProof/>
            <w:webHidden/>
          </w:rPr>
          <w:t>41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0" w:history="1">
        <w:r w:rsidR="00180A86" w:rsidRPr="004F0529">
          <w:rPr>
            <w:rStyle w:val="Hyperlink"/>
            <w:rFonts w:cs="Arial"/>
            <w:noProof/>
          </w:rPr>
          <w:t>5.11</w:t>
        </w:r>
        <w:r w:rsidR="00180A86">
          <w:rPr>
            <w:rFonts w:asciiTheme="minorHAnsi" w:eastAsiaTheme="minorEastAsia" w:hAnsiTheme="minorHAnsi" w:cstheme="minorBidi"/>
            <w:noProof/>
          </w:rPr>
          <w:tab/>
        </w:r>
        <w:r w:rsidR="00180A86" w:rsidRPr="004F0529">
          <w:rPr>
            <w:rStyle w:val="Hyperlink"/>
            <w:rFonts w:cs="Arial"/>
            <w:noProof/>
          </w:rPr>
          <w:t xml:space="preserve">UC/INV/011/ </w:t>
        </w:r>
        <w:r w:rsidR="00180A86" w:rsidRPr="004F0529">
          <w:rPr>
            <w:rStyle w:val="Hyperlink"/>
            <w:rFonts w:cs="Arial"/>
            <w:bCs/>
            <w:noProof/>
          </w:rPr>
          <w:t>Update stock with QC passed quantity</w:t>
        </w:r>
        <w:r w:rsidR="00180A86">
          <w:rPr>
            <w:noProof/>
            <w:webHidden/>
          </w:rPr>
          <w:tab/>
        </w:r>
        <w:r>
          <w:rPr>
            <w:noProof/>
            <w:webHidden/>
          </w:rPr>
          <w:fldChar w:fldCharType="begin"/>
        </w:r>
        <w:r w:rsidR="00180A86">
          <w:rPr>
            <w:noProof/>
            <w:webHidden/>
          </w:rPr>
          <w:instrText xml:space="preserve"> PAGEREF _Toc434502100 \h </w:instrText>
        </w:r>
        <w:r>
          <w:rPr>
            <w:noProof/>
            <w:webHidden/>
          </w:rPr>
        </w:r>
        <w:r>
          <w:rPr>
            <w:noProof/>
            <w:webHidden/>
          </w:rPr>
          <w:fldChar w:fldCharType="separate"/>
        </w:r>
        <w:r w:rsidR="00180A86">
          <w:rPr>
            <w:noProof/>
            <w:webHidden/>
          </w:rPr>
          <w:t>42</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1" w:history="1">
        <w:r w:rsidR="00180A86" w:rsidRPr="004F0529">
          <w:rPr>
            <w:rStyle w:val="Hyperlink"/>
            <w:rFonts w:cs="Arial"/>
            <w:noProof/>
          </w:rPr>
          <w:t>5.12</w:t>
        </w:r>
        <w:r w:rsidR="00180A86">
          <w:rPr>
            <w:rFonts w:asciiTheme="minorHAnsi" w:eastAsiaTheme="minorEastAsia" w:hAnsiTheme="minorHAnsi" w:cstheme="minorBidi"/>
            <w:noProof/>
          </w:rPr>
          <w:tab/>
        </w:r>
        <w:r w:rsidR="00180A86" w:rsidRPr="004F0529">
          <w:rPr>
            <w:rStyle w:val="Hyperlink"/>
            <w:rFonts w:cs="Arial"/>
            <w:noProof/>
          </w:rPr>
          <w:t xml:space="preserve">UC/INV/012/ </w:t>
        </w:r>
        <w:r w:rsidR="00180A86" w:rsidRPr="004F0529">
          <w:rPr>
            <w:rStyle w:val="Hyperlink"/>
            <w:rFonts w:cs="Arial"/>
            <w:bCs/>
            <w:noProof/>
          </w:rPr>
          <w:t>Return QC Failed Quantity to Supplier</w:t>
        </w:r>
        <w:r w:rsidR="00180A86">
          <w:rPr>
            <w:noProof/>
            <w:webHidden/>
          </w:rPr>
          <w:tab/>
        </w:r>
        <w:r>
          <w:rPr>
            <w:noProof/>
            <w:webHidden/>
          </w:rPr>
          <w:fldChar w:fldCharType="begin"/>
        </w:r>
        <w:r w:rsidR="00180A86">
          <w:rPr>
            <w:noProof/>
            <w:webHidden/>
          </w:rPr>
          <w:instrText xml:space="preserve"> PAGEREF _Toc434502101 \h </w:instrText>
        </w:r>
        <w:r>
          <w:rPr>
            <w:noProof/>
            <w:webHidden/>
          </w:rPr>
        </w:r>
        <w:r>
          <w:rPr>
            <w:noProof/>
            <w:webHidden/>
          </w:rPr>
          <w:fldChar w:fldCharType="separate"/>
        </w:r>
        <w:r w:rsidR="00180A86">
          <w:rPr>
            <w:noProof/>
            <w:webHidden/>
          </w:rPr>
          <w:t>43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2" w:history="1">
        <w:r w:rsidR="00180A86" w:rsidRPr="004F0529">
          <w:rPr>
            <w:rStyle w:val="Hyperlink"/>
            <w:rFonts w:cs="Arial"/>
            <w:noProof/>
          </w:rPr>
          <w:t>5.13</w:t>
        </w:r>
        <w:r w:rsidR="00180A86">
          <w:rPr>
            <w:rFonts w:asciiTheme="minorHAnsi" w:eastAsiaTheme="minorEastAsia" w:hAnsiTheme="minorHAnsi" w:cstheme="minorBidi"/>
            <w:noProof/>
          </w:rPr>
          <w:tab/>
        </w:r>
        <w:r w:rsidR="00180A86" w:rsidRPr="004F0529">
          <w:rPr>
            <w:rStyle w:val="Hyperlink"/>
            <w:rFonts w:cs="Arial"/>
            <w:noProof/>
          </w:rPr>
          <w:t xml:space="preserve">UC/INV/013/ </w:t>
        </w:r>
        <w:r w:rsidR="00180A86" w:rsidRPr="004F0529">
          <w:rPr>
            <w:rStyle w:val="Hyperlink"/>
            <w:rFonts w:cs="Arial"/>
            <w:bCs/>
            <w:noProof/>
          </w:rPr>
          <w:t>Order Cancellation for QC failed items/Qty</w:t>
        </w:r>
        <w:r w:rsidR="00180A86">
          <w:rPr>
            <w:noProof/>
            <w:webHidden/>
          </w:rPr>
          <w:tab/>
        </w:r>
        <w:r>
          <w:rPr>
            <w:noProof/>
            <w:webHidden/>
          </w:rPr>
          <w:fldChar w:fldCharType="begin"/>
        </w:r>
        <w:r w:rsidR="00180A86">
          <w:rPr>
            <w:noProof/>
            <w:webHidden/>
          </w:rPr>
          <w:instrText xml:space="preserve"> PAGEREF _Toc434502102 \h </w:instrText>
        </w:r>
        <w:r>
          <w:rPr>
            <w:noProof/>
            <w:webHidden/>
          </w:rPr>
        </w:r>
        <w:r>
          <w:rPr>
            <w:noProof/>
            <w:webHidden/>
          </w:rPr>
          <w:fldChar w:fldCharType="separate"/>
        </w:r>
        <w:r w:rsidR="00180A86">
          <w:rPr>
            <w:noProof/>
            <w:webHidden/>
          </w:rPr>
          <w:t>44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3" w:history="1">
        <w:r w:rsidR="00180A86" w:rsidRPr="004F0529">
          <w:rPr>
            <w:rStyle w:val="Hyperlink"/>
            <w:rFonts w:cs="Arial"/>
            <w:noProof/>
          </w:rPr>
          <w:t>5.14</w:t>
        </w:r>
        <w:r w:rsidR="00180A86">
          <w:rPr>
            <w:rFonts w:asciiTheme="minorHAnsi" w:eastAsiaTheme="minorEastAsia" w:hAnsiTheme="minorHAnsi" w:cstheme="minorBidi"/>
            <w:noProof/>
          </w:rPr>
          <w:tab/>
        </w:r>
        <w:r w:rsidR="00180A86" w:rsidRPr="004F0529">
          <w:rPr>
            <w:rStyle w:val="Hyperlink"/>
            <w:rFonts w:cs="Arial"/>
            <w:noProof/>
          </w:rPr>
          <w:t xml:space="preserve">UC/INV/014/ </w:t>
        </w:r>
        <w:r w:rsidR="00180A86" w:rsidRPr="004F0529">
          <w:rPr>
            <w:rStyle w:val="Hyperlink"/>
            <w:rFonts w:cs="Arial"/>
            <w:bCs/>
            <w:noProof/>
          </w:rPr>
          <w:t>Receive replaced goods of QC failed returned qty</w:t>
        </w:r>
        <w:r w:rsidR="00180A86">
          <w:rPr>
            <w:noProof/>
            <w:webHidden/>
          </w:rPr>
          <w:tab/>
        </w:r>
        <w:r>
          <w:rPr>
            <w:noProof/>
            <w:webHidden/>
          </w:rPr>
          <w:fldChar w:fldCharType="begin"/>
        </w:r>
        <w:r w:rsidR="00180A86">
          <w:rPr>
            <w:noProof/>
            <w:webHidden/>
          </w:rPr>
          <w:instrText xml:space="preserve"> PAGEREF _Toc434502103 \h </w:instrText>
        </w:r>
        <w:r>
          <w:rPr>
            <w:noProof/>
            <w:webHidden/>
          </w:rPr>
        </w:r>
        <w:r>
          <w:rPr>
            <w:noProof/>
            <w:webHidden/>
          </w:rPr>
          <w:fldChar w:fldCharType="separate"/>
        </w:r>
        <w:r w:rsidR="00180A86">
          <w:rPr>
            <w:noProof/>
            <w:webHidden/>
          </w:rPr>
          <w:t>44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4" w:history="1">
        <w:r w:rsidR="00180A86" w:rsidRPr="004F0529">
          <w:rPr>
            <w:rStyle w:val="Hyperlink"/>
            <w:rFonts w:cs="Arial"/>
            <w:noProof/>
          </w:rPr>
          <w:t>5.15</w:t>
        </w:r>
        <w:r w:rsidR="00180A86">
          <w:rPr>
            <w:rFonts w:asciiTheme="minorHAnsi" w:eastAsiaTheme="minorEastAsia" w:hAnsiTheme="minorHAnsi" w:cstheme="minorBidi"/>
            <w:noProof/>
          </w:rPr>
          <w:tab/>
        </w:r>
        <w:r w:rsidR="00180A86" w:rsidRPr="004F0529">
          <w:rPr>
            <w:rStyle w:val="Hyperlink"/>
            <w:rFonts w:cs="Arial"/>
            <w:noProof/>
          </w:rPr>
          <w:t xml:space="preserve">UC/INV/015/ </w:t>
        </w:r>
        <w:r w:rsidR="00180A86" w:rsidRPr="004F0529">
          <w:rPr>
            <w:rStyle w:val="Hyperlink"/>
            <w:rFonts w:cs="Arial"/>
            <w:bCs/>
            <w:noProof/>
          </w:rPr>
          <w:t>Request for Item Transfer</w:t>
        </w:r>
        <w:r w:rsidR="00180A86">
          <w:rPr>
            <w:noProof/>
            <w:webHidden/>
          </w:rPr>
          <w:tab/>
        </w:r>
        <w:r>
          <w:rPr>
            <w:noProof/>
            <w:webHidden/>
          </w:rPr>
          <w:fldChar w:fldCharType="begin"/>
        </w:r>
        <w:r w:rsidR="00180A86">
          <w:rPr>
            <w:noProof/>
            <w:webHidden/>
          </w:rPr>
          <w:instrText xml:space="preserve"> PAGEREF _Toc434502104 \h </w:instrText>
        </w:r>
        <w:r>
          <w:rPr>
            <w:noProof/>
            <w:webHidden/>
          </w:rPr>
        </w:r>
        <w:r>
          <w:rPr>
            <w:noProof/>
            <w:webHidden/>
          </w:rPr>
          <w:fldChar w:fldCharType="separate"/>
        </w:r>
        <w:r w:rsidR="00180A86">
          <w:rPr>
            <w:noProof/>
            <w:webHidden/>
          </w:rPr>
          <w:t>45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5" w:history="1">
        <w:r w:rsidR="00180A86" w:rsidRPr="004F0529">
          <w:rPr>
            <w:rStyle w:val="Hyperlink"/>
            <w:rFonts w:cs="Arial"/>
            <w:noProof/>
          </w:rPr>
          <w:t>5.16</w:t>
        </w:r>
        <w:r w:rsidR="00180A86">
          <w:rPr>
            <w:rFonts w:asciiTheme="minorHAnsi" w:eastAsiaTheme="minorEastAsia" w:hAnsiTheme="minorHAnsi" w:cstheme="minorBidi"/>
            <w:noProof/>
          </w:rPr>
          <w:tab/>
        </w:r>
        <w:r w:rsidR="00180A86" w:rsidRPr="004F0529">
          <w:rPr>
            <w:rStyle w:val="Hyperlink"/>
            <w:rFonts w:cs="Arial"/>
            <w:noProof/>
          </w:rPr>
          <w:t>UC/INV/016/ Approve Transfer Request</w:t>
        </w:r>
        <w:r w:rsidR="00180A86">
          <w:rPr>
            <w:noProof/>
            <w:webHidden/>
          </w:rPr>
          <w:tab/>
        </w:r>
        <w:r>
          <w:rPr>
            <w:noProof/>
            <w:webHidden/>
          </w:rPr>
          <w:fldChar w:fldCharType="begin"/>
        </w:r>
        <w:r w:rsidR="00180A86">
          <w:rPr>
            <w:noProof/>
            <w:webHidden/>
          </w:rPr>
          <w:instrText xml:space="preserve"> PAGEREF _Toc434502105 \h </w:instrText>
        </w:r>
        <w:r>
          <w:rPr>
            <w:noProof/>
            <w:webHidden/>
          </w:rPr>
        </w:r>
        <w:r>
          <w:rPr>
            <w:noProof/>
            <w:webHidden/>
          </w:rPr>
          <w:fldChar w:fldCharType="separate"/>
        </w:r>
        <w:r w:rsidR="00180A86">
          <w:rPr>
            <w:noProof/>
            <w:webHidden/>
          </w:rPr>
          <w:t>46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6" w:history="1">
        <w:r w:rsidR="00180A86" w:rsidRPr="004F0529">
          <w:rPr>
            <w:rStyle w:val="Hyperlink"/>
            <w:rFonts w:cs="Arial"/>
            <w:noProof/>
          </w:rPr>
          <w:t>5.17</w:t>
        </w:r>
        <w:r w:rsidR="00180A86">
          <w:rPr>
            <w:rFonts w:asciiTheme="minorHAnsi" w:eastAsiaTheme="minorEastAsia" w:hAnsiTheme="minorHAnsi" w:cstheme="minorBidi"/>
            <w:noProof/>
          </w:rPr>
          <w:tab/>
        </w:r>
        <w:r w:rsidR="00180A86" w:rsidRPr="004F0529">
          <w:rPr>
            <w:rStyle w:val="Hyperlink"/>
            <w:rFonts w:cs="Arial"/>
            <w:noProof/>
          </w:rPr>
          <w:t xml:space="preserve">UC/INV/017/ </w:t>
        </w:r>
        <w:r w:rsidR="00180A86" w:rsidRPr="004F0529">
          <w:rPr>
            <w:rStyle w:val="Hyperlink"/>
            <w:rFonts w:cs="Arial"/>
            <w:bCs/>
            <w:noProof/>
          </w:rPr>
          <w:t>Cancel Transfer Request</w:t>
        </w:r>
        <w:r w:rsidR="00180A86">
          <w:rPr>
            <w:noProof/>
            <w:webHidden/>
          </w:rPr>
          <w:tab/>
        </w:r>
        <w:r>
          <w:rPr>
            <w:noProof/>
            <w:webHidden/>
          </w:rPr>
          <w:fldChar w:fldCharType="begin"/>
        </w:r>
        <w:r w:rsidR="00180A86">
          <w:rPr>
            <w:noProof/>
            <w:webHidden/>
          </w:rPr>
          <w:instrText xml:space="preserve"> PAGEREF _Toc434502106 \h </w:instrText>
        </w:r>
        <w:r>
          <w:rPr>
            <w:noProof/>
            <w:webHidden/>
          </w:rPr>
        </w:r>
        <w:r>
          <w:rPr>
            <w:noProof/>
            <w:webHidden/>
          </w:rPr>
          <w:fldChar w:fldCharType="separate"/>
        </w:r>
        <w:r w:rsidR="00180A86">
          <w:rPr>
            <w:noProof/>
            <w:webHidden/>
          </w:rPr>
          <w:t>47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7" w:history="1">
        <w:r w:rsidR="00180A86" w:rsidRPr="004F0529">
          <w:rPr>
            <w:rStyle w:val="Hyperlink"/>
            <w:rFonts w:cs="Arial"/>
            <w:noProof/>
          </w:rPr>
          <w:t>5.18</w:t>
        </w:r>
        <w:r w:rsidR="00180A86">
          <w:rPr>
            <w:rFonts w:asciiTheme="minorHAnsi" w:eastAsiaTheme="minorEastAsia" w:hAnsiTheme="minorHAnsi" w:cstheme="minorBidi"/>
            <w:noProof/>
          </w:rPr>
          <w:tab/>
        </w:r>
        <w:r w:rsidR="00180A86" w:rsidRPr="004F0529">
          <w:rPr>
            <w:rStyle w:val="Hyperlink"/>
            <w:rFonts w:cs="Arial"/>
            <w:noProof/>
          </w:rPr>
          <w:t xml:space="preserve">UC/INV/018/ </w:t>
        </w:r>
        <w:r w:rsidR="00180A86" w:rsidRPr="004F0529">
          <w:rPr>
            <w:rStyle w:val="Hyperlink"/>
            <w:rFonts w:cs="Arial"/>
            <w:bCs/>
            <w:noProof/>
          </w:rPr>
          <w:t>Transfer out goods from one location by transfer note</w:t>
        </w:r>
        <w:r w:rsidR="00180A86">
          <w:rPr>
            <w:noProof/>
            <w:webHidden/>
          </w:rPr>
          <w:tab/>
        </w:r>
        <w:r>
          <w:rPr>
            <w:noProof/>
            <w:webHidden/>
          </w:rPr>
          <w:fldChar w:fldCharType="begin"/>
        </w:r>
        <w:r w:rsidR="00180A86">
          <w:rPr>
            <w:noProof/>
            <w:webHidden/>
          </w:rPr>
          <w:instrText xml:space="preserve"> PAGEREF _Toc434502107 \h </w:instrText>
        </w:r>
        <w:r>
          <w:rPr>
            <w:noProof/>
            <w:webHidden/>
          </w:rPr>
        </w:r>
        <w:r>
          <w:rPr>
            <w:noProof/>
            <w:webHidden/>
          </w:rPr>
          <w:fldChar w:fldCharType="separate"/>
        </w:r>
        <w:r w:rsidR="00180A86">
          <w:rPr>
            <w:noProof/>
            <w:webHidden/>
          </w:rPr>
          <w:t>48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8" w:history="1">
        <w:r w:rsidR="00180A86" w:rsidRPr="004F0529">
          <w:rPr>
            <w:rStyle w:val="Hyperlink"/>
            <w:rFonts w:cs="Arial"/>
            <w:noProof/>
          </w:rPr>
          <w:t>5.19</w:t>
        </w:r>
        <w:r w:rsidR="00180A86">
          <w:rPr>
            <w:rFonts w:asciiTheme="minorHAnsi" w:eastAsiaTheme="minorEastAsia" w:hAnsiTheme="minorHAnsi" w:cstheme="minorBidi"/>
            <w:noProof/>
          </w:rPr>
          <w:tab/>
        </w:r>
        <w:r w:rsidR="00180A86" w:rsidRPr="004F0529">
          <w:rPr>
            <w:rStyle w:val="Hyperlink"/>
            <w:rFonts w:cs="Arial"/>
            <w:noProof/>
          </w:rPr>
          <w:t>UC/INV/019/</w:t>
        </w:r>
        <w:r w:rsidR="00180A86" w:rsidRPr="004F0529">
          <w:rPr>
            <w:rStyle w:val="Hyperlink"/>
            <w:bCs/>
            <w:noProof/>
          </w:rPr>
          <w:t xml:space="preserve"> Request for item allocation</w:t>
        </w:r>
        <w:r w:rsidR="00180A86">
          <w:rPr>
            <w:noProof/>
            <w:webHidden/>
          </w:rPr>
          <w:tab/>
        </w:r>
        <w:r>
          <w:rPr>
            <w:noProof/>
            <w:webHidden/>
          </w:rPr>
          <w:fldChar w:fldCharType="begin"/>
        </w:r>
        <w:r w:rsidR="00180A86">
          <w:rPr>
            <w:noProof/>
            <w:webHidden/>
          </w:rPr>
          <w:instrText xml:space="preserve"> PAGEREF _Toc434502108 \h </w:instrText>
        </w:r>
        <w:r>
          <w:rPr>
            <w:noProof/>
            <w:webHidden/>
          </w:rPr>
        </w:r>
        <w:r>
          <w:rPr>
            <w:noProof/>
            <w:webHidden/>
          </w:rPr>
          <w:fldChar w:fldCharType="separate"/>
        </w:r>
        <w:r w:rsidR="00180A86">
          <w:rPr>
            <w:noProof/>
            <w:webHidden/>
          </w:rPr>
          <w:t>49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09" w:history="1">
        <w:r w:rsidR="00180A86" w:rsidRPr="004F0529">
          <w:rPr>
            <w:rStyle w:val="Hyperlink"/>
            <w:noProof/>
          </w:rPr>
          <w:t>5.20</w:t>
        </w:r>
        <w:r w:rsidR="00180A86">
          <w:rPr>
            <w:rFonts w:asciiTheme="minorHAnsi" w:eastAsiaTheme="minorEastAsia" w:hAnsiTheme="minorHAnsi" w:cstheme="minorBidi"/>
            <w:noProof/>
          </w:rPr>
          <w:tab/>
        </w:r>
        <w:r w:rsidR="00180A86" w:rsidRPr="004F0529">
          <w:rPr>
            <w:rStyle w:val="Hyperlink"/>
            <w:rFonts w:cs="Arial"/>
            <w:noProof/>
          </w:rPr>
          <w:t>UC/INV/020/</w:t>
        </w:r>
        <w:r w:rsidR="00180A86" w:rsidRPr="004F0529">
          <w:rPr>
            <w:rStyle w:val="Hyperlink"/>
            <w:rFonts w:cs="Arial"/>
            <w:bCs/>
            <w:noProof/>
          </w:rPr>
          <w:t>Approve Allocation Request</w:t>
        </w:r>
        <w:r w:rsidR="00180A86">
          <w:rPr>
            <w:noProof/>
            <w:webHidden/>
          </w:rPr>
          <w:tab/>
        </w:r>
        <w:r>
          <w:rPr>
            <w:noProof/>
            <w:webHidden/>
          </w:rPr>
          <w:fldChar w:fldCharType="begin"/>
        </w:r>
        <w:r w:rsidR="00180A86">
          <w:rPr>
            <w:noProof/>
            <w:webHidden/>
          </w:rPr>
          <w:instrText xml:space="preserve"> PAGEREF _Toc434502109 \h </w:instrText>
        </w:r>
        <w:r>
          <w:rPr>
            <w:noProof/>
            <w:webHidden/>
          </w:rPr>
        </w:r>
        <w:r>
          <w:rPr>
            <w:noProof/>
            <w:webHidden/>
          </w:rPr>
          <w:fldChar w:fldCharType="separate"/>
        </w:r>
        <w:r w:rsidR="00180A86">
          <w:rPr>
            <w:noProof/>
            <w:webHidden/>
          </w:rPr>
          <w:t>51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0" w:history="1">
        <w:r w:rsidR="00180A86" w:rsidRPr="004F0529">
          <w:rPr>
            <w:rStyle w:val="Hyperlink"/>
            <w:noProof/>
          </w:rPr>
          <w:t>5.21</w:t>
        </w:r>
        <w:r w:rsidR="00180A86">
          <w:rPr>
            <w:rFonts w:asciiTheme="minorHAnsi" w:eastAsiaTheme="minorEastAsia" w:hAnsiTheme="minorHAnsi" w:cstheme="minorBidi"/>
            <w:noProof/>
          </w:rPr>
          <w:tab/>
        </w:r>
        <w:r w:rsidR="00180A86" w:rsidRPr="004F0529">
          <w:rPr>
            <w:rStyle w:val="Hyperlink"/>
            <w:rFonts w:cs="Arial"/>
            <w:noProof/>
          </w:rPr>
          <w:t>UC/INV/021/</w:t>
        </w:r>
        <w:r w:rsidR="00180A86" w:rsidRPr="004F0529">
          <w:rPr>
            <w:rStyle w:val="Hyperlink"/>
            <w:rFonts w:cs="Arial"/>
            <w:bCs/>
            <w:noProof/>
          </w:rPr>
          <w:t>Cancel Allocation Request</w:t>
        </w:r>
        <w:r w:rsidR="00180A86">
          <w:rPr>
            <w:noProof/>
            <w:webHidden/>
          </w:rPr>
          <w:tab/>
        </w:r>
        <w:r>
          <w:rPr>
            <w:noProof/>
            <w:webHidden/>
          </w:rPr>
          <w:fldChar w:fldCharType="begin"/>
        </w:r>
        <w:r w:rsidR="00180A86">
          <w:rPr>
            <w:noProof/>
            <w:webHidden/>
          </w:rPr>
          <w:instrText xml:space="preserve"> PAGEREF _Toc434502110 \h </w:instrText>
        </w:r>
        <w:r>
          <w:rPr>
            <w:noProof/>
            <w:webHidden/>
          </w:rPr>
        </w:r>
        <w:r>
          <w:rPr>
            <w:noProof/>
            <w:webHidden/>
          </w:rPr>
          <w:fldChar w:fldCharType="separate"/>
        </w:r>
        <w:r w:rsidR="00180A86">
          <w:rPr>
            <w:noProof/>
            <w:webHidden/>
          </w:rPr>
          <w:t>51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1" w:history="1">
        <w:r w:rsidR="00180A86" w:rsidRPr="004F0529">
          <w:rPr>
            <w:rStyle w:val="Hyperlink"/>
            <w:rFonts w:cs="Arial"/>
            <w:noProof/>
          </w:rPr>
          <w:t>5.22</w:t>
        </w:r>
        <w:r w:rsidR="00180A86">
          <w:rPr>
            <w:rFonts w:asciiTheme="minorHAnsi" w:eastAsiaTheme="minorEastAsia" w:hAnsiTheme="minorHAnsi" w:cstheme="minorBidi"/>
            <w:noProof/>
          </w:rPr>
          <w:tab/>
        </w:r>
        <w:r w:rsidR="00180A86" w:rsidRPr="004F0529">
          <w:rPr>
            <w:rStyle w:val="Hyperlink"/>
            <w:rFonts w:cs="Arial"/>
            <w:noProof/>
          </w:rPr>
          <w:t>UC/INV/022/</w:t>
        </w:r>
        <w:r w:rsidR="00180A86" w:rsidRPr="004F0529">
          <w:rPr>
            <w:rStyle w:val="Hyperlink"/>
            <w:rFonts w:cs="Arial"/>
            <w:bCs/>
            <w:noProof/>
          </w:rPr>
          <w:t>Allocate Goods from Bulk Stock to EPO</w:t>
        </w:r>
        <w:r w:rsidR="00180A86">
          <w:rPr>
            <w:noProof/>
            <w:webHidden/>
          </w:rPr>
          <w:tab/>
        </w:r>
        <w:r>
          <w:rPr>
            <w:noProof/>
            <w:webHidden/>
          </w:rPr>
          <w:fldChar w:fldCharType="begin"/>
        </w:r>
        <w:r w:rsidR="00180A86">
          <w:rPr>
            <w:noProof/>
            <w:webHidden/>
          </w:rPr>
          <w:instrText xml:space="preserve"> PAGEREF _Toc434502111 \h </w:instrText>
        </w:r>
        <w:r>
          <w:rPr>
            <w:noProof/>
            <w:webHidden/>
          </w:rPr>
        </w:r>
        <w:r>
          <w:rPr>
            <w:noProof/>
            <w:webHidden/>
          </w:rPr>
          <w:fldChar w:fldCharType="separate"/>
        </w:r>
        <w:r w:rsidR="00180A86">
          <w:rPr>
            <w:noProof/>
            <w:webHidden/>
          </w:rPr>
          <w:t>52</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2" w:history="1">
        <w:r w:rsidR="00180A86" w:rsidRPr="004F0529">
          <w:rPr>
            <w:rStyle w:val="Hyperlink"/>
            <w:rFonts w:cs="Arial"/>
            <w:noProof/>
          </w:rPr>
          <w:t>5.23</w:t>
        </w:r>
        <w:r w:rsidR="00180A86">
          <w:rPr>
            <w:rFonts w:asciiTheme="minorHAnsi" w:eastAsiaTheme="minorEastAsia" w:hAnsiTheme="minorHAnsi" w:cstheme="minorBidi"/>
            <w:noProof/>
          </w:rPr>
          <w:tab/>
        </w:r>
        <w:r w:rsidR="00180A86" w:rsidRPr="004F0529">
          <w:rPr>
            <w:rStyle w:val="Hyperlink"/>
            <w:rFonts w:cs="Arial"/>
            <w:noProof/>
          </w:rPr>
          <w:t>UC/INV/023/</w:t>
        </w:r>
        <w:r w:rsidR="00180A86" w:rsidRPr="004F0529">
          <w:rPr>
            <w:rStyle w:val="Hyperlink"/>
            <w:bCs/>
            <w:noProof/>
          </w:rPr>
          <w:t xml:space="preserve"> De </w:t>
        </w:r>
        <w:r w:rsidR="00180A86" w:rsidRPr="004F0529">
          <w:rPr>
            <w:rStyle w:val="Hyperlink"/>
            <w:rFonts w:cs="Arial"/>
            <w:bCs/>
            <w:noProof/>
          </w:rPr>
          <w:t>Allocate Goods from EPO to Bulk</w:t>
        </w:r>
        <w:r w:rsidR="00180A86">
          <w:rPr>
            <w:noProof/>
            <w:webHidden/>
          </w:rPr>
          <w:tab/>
        </w:r>
        <w:r>
          <w:rPr>
            <w:noProof/>
            <w:webHidden/>
          </w:rPr>
          <w:fldChar w:fldCharType="begin"/>
        </w:r>
        <w:r w:rsidR="00180A86">
          <w:rPr>
            <w:noProof/>
            <w:webHidden/>
          </w:rPr>
          <w:instrText xml:space="preserve"> PAGEREF _Toc434502112 \h </w:instrText>
        </w:r>
        <w:r>
          <w:rPr>
            <w:noProof/>
            <w:webHidden/>
          </w:rPr>
        </w:r>
        <w:r>
          <w:rPr>
            <w:noProof/>
            <w:webHidden/>
          </w:rPr>
          <w:fldChar w:fldCharType="separate"/>
        </w:r>
        <w:r w:rsidR="00180A86">
          <w:rPr>
            <w:noProof/>
            <w:webHidden/>
          </w:rPr>
          <w:t>53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3" w:history="1">
        <w:r w:rsidR="00180A86" w:rsidRPr="004F0529">
          <w:rPr>
            <w:rStyle w:val="Hyperlink"/>
            <w:rFonts w:cs="Arial"/>
            <w:noProof/>
          </w:rPr>
          <w:t>5.24</w:t>
        </w:r>
        <w:r w:rsidR="00180A86">
          <w:rPr>
            <w:rFonts w:asciiTheme="minorHAnsi" w:eastAsiaTheme="minorEastAsia" w:hAnsiTheme="minorHAnsi" w:cstheme="minorBidi"/>
            <w:noProof/>
          </w:rPr>
          <w:tab/>
        </w:r>
        <w:r w:rsidR="00180A86" w:rsidRPr="004F0529">
          <w:rPr>
            <w:rStyle w:val="Hyperlink"/>
            <w:rFonts w:cs="Arial"/>
            <w:noProof/>
          </w:rPr>
          <w:t>UC/INV/024/</w:t>
        </w:r>
        <w:r w:rsidR="00180A86" w:rsidRPr="004F0529">
          <w:rPr>
            <w:rStyle w:val="Hyperlink"/>
            <w:bCs/>
            <w:noProof/>
          </w:rPr>
          <w:t xml:space="preserve"> re </w:t>
        </w:r>
        <w:r w:rsidR="00180A86" w:rsidRPr="004F0529">
          <w:rPr>
            <w:rStyle w:val="Hyperlink"/>
            <w:rFonts w:cs="Arial"/>
            <w:bCs/>
            <w:noProof/>
          </w:rPr>
          <w:t>Allocate Goods from EPO to EPO</w:t>
        </w:r>
        <w:r w:rsidR="00180A86">
          <w:rPr>
            <w:noProof/>
            <w:webHidden/>
          </w:rPr>
          <w:tab/>
        </w:r>
        <w:r>
          <w:rPr>
            <w:noProof/>
            <w:webHidden/>
          </w:rPr>
          <w:fldChar w:fldCharType="begin"/>
        </w:r>
        <w:r w:rsidR="00180A86">
          <w:rPr>
            <w:noProof/>
            <w:webHidden/>
          </w:rPr>
          <w:instrText xml:space="preserve"> PAGEREF _Toc434502113 \h </w:instrText>
        </w:r>
        <w:r>
          <w:rPr>
            <w:noProof/>
            <w:webHidden/>
          </w:rPr>
        </w:r>
        <w:r>
          <w:rPr>
            <w:noProof/>
            <w:webHidden/>
          </w:rPr>
          <w:fldChar w:fldCharType="separate"/>
        </w:r>
        <w:r w:rsidR="00180A86">
          <w:rPr>
            <w:noProof/>
            <w:webHidden/>
          </w:rPr>
          <w:t>54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4" w:history="1">
        <w:r w:rsidR="00180A86" w:rsidRPr="004F0529">
          <w:rPr>
            <w:rStyle w:val="Hyperlink"/>
            <w:rFonts w:cs="Arial"/>
            <w:noProof/>
          </w:rPr>
          <w:t>5.25</w:t>
        </w:r>
        <w:r w:rsidR="00180A86">
          <w:rPr>
            <w:rFonts w:asciiTheme="minorHAnsi" w:eastAsiaTheme="minorEastAsia" w:hAnsiTheme="minorHAnsi" w:cstheme="minorBidi"/>
            <w:noProof/>
          </w:rPr>
          <w:tab/>
        </w:r>
        <w:r w:rsidR="00180A86" w:rsidRPr="004F0529">
          <w:rPr>
            <w:rStyle w:val="Hyperlink"/>
            <w:rFonts w:cs="Arial"/>
            <w:noProof/>
          </w:rPr>
          <w:t>UC/INV/025/</w:t>
        </w:r>
        <w:r w:rsidR="00180A86" w:rsidRPr="004F0529">
          <w:rPr>
            <w:rStyle w:val="Hyperlink"/>
            <w:rFonts w:cs="Arial"/>
            <w:bCs/>
            <w:noProof/>
          </w:rPr>
          <w:t>Issue Stock against Indent (from Production floor)</w:t>
        </w:r>
        <w:r w:rsidR="00180A86">
          <w:rPr>
            <w:noProof/>
            <w:webHidden/>
          </w:rPr>
          <w:tab/>
        </w:r>
        <w:r>
          <w:rPr>
            <w:noProof/>
            <w:webHidden/>
          </w:rPr>
          <w:fldChar w:fldCharType="begin"/>
        </w:r>
        <w:r w:rsidR="00180A86">
          <w:rPr>
            <w:noProof/>
            <w:webHidden/>
          </w:rPr>
          <w:instrText xml:space="preserve"> PAGEREF _Toc434502114 \h </w:instrText>
        </w:r>
        <w:r>
          <w:rPr>
            <w:noProof/>
            <w:webHidden/>
          </w:rPr>
        </w:r>
        <w:r>
          <w:rPr>
            <w:noProof/>
            <w:webHidden/>
          </w:rPr>
          <w:fldChar w:fldCharType="separate"/>
        </w:r>
        <w:r w:rsidR="00180A86">
          <w:rPr>
            <w:noProof/>
            <w:webHidden/>
          </w:rPr>
          <w:t>54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5" w:history="1">
        <w:r w:rsidR="00180A86" w:rsidRPr="004F0529">
          <w:rPr>
            <w:rStyle w:val="Hyperlink"/>
            <w:rFonts w:cs="Arial"/>
            <w:noProof/>
          </w:rPr>
          <w:t>5.26</w:t>
        </w:r>
        <w:r w:rsidR="00180A86">
          <w:rPr>
            <w:rFonts w:asciiTheme="minorHAnsi" w:eastAsiaTheme="minorEastAsia" w:hAnsiTheme="minorHAnsi" w:cstheme="minorBidi"/>
            <w:noProof/>
          </w:rPr>
          <w:tab/>
        </w:r>
        <w:r w:rsidR="00180A86" w:rsidRPr="004F0529">
          <w:rPr>
            <w:rStyle w:val="Hyperlink"/>
            <w:rFonts w:cs="Arial"/>
            <w:noProof/>
          </w:rPr>
          <w:t>UC/INV/026/</w:t>
        </w:r>
        <w:r w:rsidR="00180A86" w:rsidRPr="004F0529">
          <w:rPr>
            <w:rStyle w:val="Hyperlink"/>
            <w:rFonts w:cs="Arial"/>
            <w:bCs/>
            <w:noProof/>
          </w:rPr>
          <w:t>Issue Stock against Indent (From Employee)</w:t>
        </w:r>
        <w:r w:rsidR="00180A86">
          <w:rPr>
            <w:noProof/>
            <w:webHidden/>
          </w:rPr>
          <w:tab/>
        </w:r>
        <w:r>
          <w:rPr>
            <w:noProof/>
            <w:webHidden/>
          </w:rPr>
          <w:fldChar w:fldCharType="begin"/>
        </w:r>
        <w:r w:rsidR="00180A86">
          <w:rPr>
            <w:noProof/>
            <w:webHidden/>
          </w:rPr>
          <w:instrText xml:space="preserve"> PAGEREF _Toc434502115 \h </w:instrText>
        </w:r>
        <w:r>
          <w:rPr>
            <w:noProof/>
            <w:webHidden/>
          </w:rPr>
        </w:r>
        <w:r>
          <w:rPr>
            <w:noProof/>
            <w:webHidden/>
          </w:rPr>
          <w:fldChar w:fldCharType="separate"/>
        </w:r>
        <w:r w:rsidR="00180A86">
          <w:rPr>
            <w:noProof/>
            <w:webHidden/>
          </w:rPr>
          <w:t>55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6" w:history="1">
        <w:r w:rsidR="00180A86" w:rsidRPr="004F0529">
          <w:rPr>
            <w:rStyle w:val="Hyperlink"/>
            <w:rFonts w:cs="Arial"/>
            <w:noProof/>
          </w:rPr>
          <w:t>5.27</w:t>
        </w:r>
        <w:r w:rsidR="00180A86">
          <w:rPr>
            <w:rFonts w:asciiTheme="minorHAnsi" w:eastAsiaTheme="minorEastAsia" w:hAnsiTheme="minorHAnsi" w:cstheme="minorBidi"/>
            <w:noProof/>
          </w:rPr>
          <w:tab/>
        </w:r>
        <w:r w:rsidR="00180A86" w:rsidRPr="004F0529">
          <w:rPr>
            <w:rStyle w:val="Hyperlink"/>
            <w:rFonts w:cs="Arial"/>
            <w:noProof/>
          </w:rPr>
          <w:t>UC/INV/027/</w:t>
        </w:r>
        <w:r w:rsidR="00180A86" w:rsidRPr="004F0529">
          <w:rPr>
            <w:rStyle w:val="Hyperlink"/>
            <w:rFonts w:cs="Arial"/>
            <w:bCs/>
            <w:noProof/>
          </w:rPr>
          <w:t>Receive Issued Item</w:t>
        </w:r>
        <w:r w:rsidR="00180A86">
          <w:rPr>
            <w:noProof/>
            <w:webHidden/>
          </w:rPr>
          <w:tab/>
        </w:r>
        <w:r>
          <w:rPr>
            <w:noProof/>
            <w:webHidden/>
          </w:rPr>
          <w:fldChar w:fldCharType="begin"/>
        </w:r>
        <w:r w:rsidR="00180A86">
          <w:rPr>
            <w:noProof/>
            <w:webHidden/>
          </w:rPr>
          <w:instrText xml:space="preserve"> PAGEREF _Toc434502116 \h </w:instrText>
        </w:r>
        <w:r>
          <w:rPr>
            <w:noProof/>
            <w:webHidden/>
          </w:rPr>
        </w:r>
        <w:r>
          <w:rPr>
            <w:noProof/>
            <w:webHidden/>
          </w:rPr>
          <w:fldChar w:fldCharType="separate"/>
        </w:r>
        <w:r w:rsidR="00180A86">
          <w:rPr>
            <w:noProof/>
            <w:webHidden/>
          </w:rPr>
          <w:t>56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7" w:history="1">
        <w:r w:rsidR="00180A86" w:rsidRPr="004F0529">
          <w:rPr>
            <w:rStyle w:val="Hyperlink"/>
            <w:rFonts w:cs="Arial"/>
            <w:noProof/>
          </w:rPr>
          <w:t>5.28</w:t>
        </w:r>
        <w:r w:rsidR="00180A86">
          <w:rPr>
            <w:rFonts w:asciiTheme="minorHAnsi" w:eastAsiaTheme="minorEastAsia" w:hAnsiTheme="minorHAnsi" w:cstheme="minorBidi"/>
            <w:noProof/>
          </w:rPr>
          <w:tab/>
        </w:r>
        <w:r w:rsidR="00180A86" w:rsidRPr="004F0529">
          <w:rPr>
            <w:rStyle w:val="Hyperlink"/>
            <w:rFonts w:cs="Arial"/>
            <w:noProof/>
          </w:rPr>
          <w:t>UC/INV/028/</w:t>
        </w:r>
        <w:r w:rsidR="00180A86" w:rsidRPr="004F0529">
          <w:rPr>
            <w:rStyle w:val="Hyperlink"/>
            <w:rFonts w:cs="Arial"/>
            <w:bCs/>
            <w:noProof/>
          </w:rPr>
          <w:t>Return Issued Item</w:t>
        </w:r>
        <w:r w:rsidR="00180A86">
          <w:rPr>
            <w:noProof/>
            <w:webHidden/>
          </w:rPr>
          <w:tab/>
        </w:r>
        <w:r>
          <w:rPr>
            <w:noProof/>
            <w:webHidden/>
          </w:rPr>
          <w:fldChar w:fldCharType="begin"/>
        </w:r>
        <w:r w:rsidR="00180A86">
          <w:rPr>
            <w:noProof/>
            <w:webHidden/>
          </w:rPr>
          <w:instrText xml:space="preserve"> PAGEREF _Toc434502117 \h </w:instrText>
        </w:r>
        <w:r>
          <w:rPr>
            <w:noProof/>
            <w:webHidden/>
          </w:rPr>
        </w:r>
        <w:r>
          <w:rPr>
            <w:noProof/>
            <w:webHidden/>
          </w:rPr>
          <w:fldChar w:fldCharType="separate"/>
        </w:r>
        <w:r w:rsidR="00180A86">
          <w:rPr>
            <w:noProof/>
            <w:webHidden/>
          </w:rPr>
          <w:t>57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8" w:history="1">
        <w:r w:rsidR="00180A86" w:rsidRPr="004F0529">
          <w:rPr>
            <w:rStyle w:val="Hyperlink"/>
            <w:rFonts w:cs="Arial"/>
            <w:noProof/>
          </w:rPr>
          <w:t>5.29</w:t>
        </w:r>
        <w:r w:rsidR="00180A86">
          <w:rPr>
            <w:rFonts w:asciiTheme="minorHAnsi" w:eastAsiaTheme="minorEastAsia" w:hAnsiTheme="minorHAnsi" w:cstheme="minorBidi"/>
            <w:noProof/>
          </w:rPr>
          <w:tab/>
        </w:r>
        <w:r w:rsidR="00180A86" w:rsidRPr="004F0529">
          <w:rPr>
            <w:rStyle w:val="Hyperlink"/>
            <w:rFonts w:cs="Arial"/>
            <w:noProof/>
          </w:rPr>
          <w:t>UC/INV/029/</w:t>
        </w:r>
        <w:r w:rsidR="00180A86" w:rsidRPr="004F0529">
          <w:rPr>
            <w:rStyle w:val="Hyperlink"/>
            <w:rFonts w:cs="Arial"/>
            <w:bCs/>
            <w:noProof/>
          </w:rPr>
          <w:t>Physical Inventory</w:t>
        </w:r>
        <w:r w:rsidR="00180A86">
          <w:rPr>
            <w:noProof/>
            <w:webHidden/>
          </w:rPr>
          <w:tab/>
        </w:r>
        <w:r>
          <w:rPr>
            <w:noProof/>
            <w:webHidden/>
          </w:rPr>
          <w:fldChar w:fldCharType="begin"/>
        </w:r>
        <w:r w:rsidR="00180A86">
          <w:rPr>
            <w:noProof/>
            <w:webHidden/>
          </w:rPr>
          <w:instrText xml:space="preserve"> PAGEREF _Toc434502118 \h </w:instrText>
        </w:r>
        <w:r>
          <w:rPr>
            <w:noProof/>
            <w:webHidden/>
          </w:rPr>
        </w:r>
        <w:r>
          <w:rPr>
            <w:noProof/>
            <w:webHidden/>
          </w:rPr>
          <w:fldChar w:fldCharType="separate"/>
        </w:r>
        <w:r w:rsidR="00180A86">
          <w:rPr>
            <w:noProof/>
            <w:webHidden/>
          </w:rPr>
          <w:t>58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19" w:history="1">
        <w:r w:rsidR="00180A86" w:rsidRPr="004F0529">
          <w:rPr>
            <w:rStyle w:val="Hyperlink"/>
            <w:rFonts w:cs="Arial"/>
            <w:noProof/>
          </w:rPr>
          <w:t>5.30</w:t>
        </w:r>
        <w:r w:rsidR="00180A86">
          <w:rPr>
            <w:rFonts w:asciiTheme="minorHAnsi" w:eastAsiaTheme="minorEastAsia" w:hAnsiTheme="minorHAnsi" w:cstheme="minorBidi"/>
            <w:noProof/>
          </w:rPr>
          <w:tab/>
        </w:r>
        <w:r w:rsidR="00180A86" w:rsidRPr="004F0529">
          <w:rPr>
            <w:rStyle w:val="Hyperlink"/>
            <w:rFonts w:cs="Arial"/>
            <w:noProof/>
          </w:rPr>
          <w:t>UC/INV/030/</w:t>
        </w:r>
        <w:r w:rsidR="00180A86" w:rsidRPr="004F0529">
          <w:rPr>
            <w:rStyle w:val="Hyperlink"/>
            <w:rFonts w:cs="Arial"/>
            <w:bCs/>
            <w:noProof/>
          </w:rPr>
          <w:t>Adjust Item</w:t>
        </w:r>
        <w:r w:rsidR="00180A86">
          <w:rPr>
            <w:noProof/>
            <w:webHidden/>
          </w:rPr>
          <w:tab/>
        </w:r>
        <w:r>
          <w:rPr>
            <w:noProof/>
            <w:webHidden/>
          </w:rPr>
          <w:fldChar w:fldCharType="begin"/>
        </w:r>
        <w:r w:rsidR="00180A86">
          <w:rPr>
            <w:noProof/>
            <w:webHidden/>
          </w:rPr>
          <w:instrText xml:space="preserve"> PAGEREF _Toc434502119 \h </w:instrText>
        </w:r>
        <w:r>
          <w:rPr>
            <w:noProof/>
            <w:webHidden/>
          </w:rPr>
        </w:r>
        <w:r>
          <w:rPr>
            <w:noProof/>
            <w:webHidden/>
          </w:rPr>
          <w:fldChar w:fldCharType="separate"/>
        </w:r>
        <w:r w:rsidR="00180A86">
          <w:rPr>
            <w:noProof/>
            <w:webHidden/>
          </w:rPr>
          <w:t>58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0" w:history="1">
        <w:r w:rsidR="00180A86" w:rsidRPr="004F0529">
          <w:rPr>
            <w:rStyle w:val="Hyperlink"/>
            <w:rFonts w:cs="Arial"/>
            <w:noProof/>
          </w:rPr>
          <w:t>5.31</w:t>
        </w:r>
        <w:r w:rsidR="00180A86">
          <w:rPr>
            <w:rFonts w:asciiTheme="minorHAnsi" w:eastAsiaTheme="minorEastAsia" w:hAnsiTheme="minorHAnsi" w:cstheme="minorBidi"/>
            <w:noProof/>
          </w:rPr>
          <w:tab/>
        </w:r>
        <w:r w:rsidR="00180A86" w:rsidRPr="004F0529">
          <w:rPr>
            <w:rStyle w:val="Hyperlink"/>
            <w:rFonts w:cs="Arial"/>
            <w:noProof/>
          </w:rPr>
          <w:t>UC/INV/031/</w:t>
        </w:r>
        <w:r w:rsidR="00180A86" w:rsidRPr="004F0529">
          <w:rPr>
            <w:rStyle w:val="Hyperlink"/>
            <w:rFonts w:cs="Arial"/>
            <w:bCs/>
            <w:noProof/>
          </w:rPr>
          <w:t>Adjust Item(s) for item missing</w:t>
        </w:r>
        <w:r w:rsidR="00180A86">
          <w:rPr>
            <w:noProof/>
            <w:webHidden/>
          </w:rPr>
          <w:tab/>
        </w:r>
        <w:r>
          <w:rPr>
            <w:noProof/>
            <w:webHidden/>
          </w:rPr>
          <w:fldChar w:fldCharType="begin"/>
        </w:r>
        <w:r w:rsidR="00180A86">
          <w:rPr>
            <w:noProof/>
            <w:webHidden/>
          </w:rPr>
          <w:instrText xml:space="preserve"> PAGEREF _Toc434502120 \h </w:instrText>
        </w:r>
        <w:r>
          <w:rPr>
            <w:noProof/>
            <w:webHidden/>
          </w:rPr>
        </w:r>
        <w:r>
          <w:rPr>
            <w:noProof/>
            <w:webHidden/>
          </w:rPr>
          <w:fldChar w:fldCharType="separate"/>
        </w:r>
        <w:r w:rsidR="00180A86">
          <w:rPr>
            <w:noProof/>
            <w:webHidden/>
          </w:rPr>
          <w:t>59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1" w:history="1">
        <w:r w:rsidR="00180A86" w:rsidRPr="004F0529">
          <w:rPr>
            <w:rStyle w:val="Hyperlink"/>
            <w:noProof/>
            <w:lang w:val="en-GB"/>
          </w:rPr>
          <w:t>5.32</w:t>
        </w:r>
        <w:r w:rsidR="00180A86">
          <w:rPr>
            <w:rFonts w:asciiTheme="minorHAnsi" w:eastAsiaTheme="minorEastAsia" w:hAnsiTheme="minorHAnsi" w:cstheme="minorBidi"/>
            <w:noProof/>
          </w:rPr>
          <w:tab/>
        </w:r>
        <w:r w:rsidR="00180A86" w:rsidRPr="004F0529">
          <w:rPr>
            <w:rStyle w:val="Hyperlink"/>
            <w:rFonts w:cs="Arial"/>
            <w:noProof/>
          </w:rPr>
          <w:t>UC/INV/032/Adjust Item(s) for Item damage</w:t>
        </w:r>
        <w:r w:rsidR="00180A86">
          <w:rPr>
            <w:noProof/>
            <w:webHidden/>
          </w:rPr>
          <w:tab/>
        </w:r>
        <w:r>
          <w:rPr>
            <w:noProof/>
            <w:webHidden/>
          </w:rPr>
          <w:fldChar w:fldCharType="begin"/>
        </w:r>
        <w:r w:rsidR="00180A86">
          <w:rPr>
            <w:noProof/>
            <w:webHidden/>
          </w:rPr>
          <w:instrText xml:space="preserve"> PAGEREF _Toc434502121 \h </w:instrText>
        </w:r>
        <w:r>
          <w:rPr>
            <w:noProof/>
            <w:webHidden/>
          </w:rPr>
        </w:r>
        <w:r>
          <w:rPr>
            <w:noProof/>
            <w:webHidden/>
          </w:rPr>
          <w:fldChar w:fldCharType="separate"/>
        </w:r>
        <w:r w:rsidR="00180A86">
          <w:rPr>
            <w:noProof/>
            <w:webHidden/>
          </w:rPr>
          <w:t>60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2" w:history="1">
        <w:r w:rsidR="00180A86" w:rsidRPr="004F0529">
          <w:rPr>
            <w:rStyle w:val="Hyperlink"/>
            <w:noProof/>
            <w:lang w:val="en-GB"/>
          </w:rPr>
          <w:t>5.33</w:t>
        </w:r>
        <w:r w:rsidR="00180A86">
          <w:rPr>
            <w:rFonts w:asciiTheme="minorHAnsi" w:eastAsiaTheme="minorEastAsia" w:hAnsiTheme="minorHAnsi" w:cstheme="minorBidi"/>
            <w:noProof/>
          </w:rPr>
          <w:tab/>
        </w:r>
        <w:r w:rsidR="00180A86" w:rsidRPr="004F0529">
          <w:rPr>
            <w:rStyle w:val="Hyperlink"/>
            <w:rFonts w:cs="Arial"/>
            <w:noProof/>
          </w:rPr>
          <w:t>UC/INV/033/Out Gate Pass</w:t>
        </w:r>
        <w:r w:rsidR="00180A86">
          <w:rPr>
            <w:noProof/>
            <w:webHidden/>
          </w:rPr>
          <w:tab/>
        </w:r>
        <w:r>
          <w:rPr>
            <w:noProof/>
            <w:webHidden/>
          </w:rPr>
          <w:fldChar w:fldCharType="begin"/>
        </w:r>
        <w:r w:rsidR="00180A86">
          <w:rPr>
            <w:noProof/>
            <w:webHidden/>
          </w:rPr>
          <w:instrText xml:space="preserve"> PAGEREF _Toc434502122 \h </w:instrText>
        </w:r>
        <w:r>
          <w:rPr>
            <w:noProof/>
            <w:webHidden/>
          </w:rPr>
        </w:r>
        <w:r>
          <w:rPr>
            <w:noProof/>
            <w:webHidden/>
          </w:rPr>
          <w:fldChar w:fldCharType="separate"/>
        </w:r>
        <w:r w:rsidR="00180A86">
          <w:rPr>
            <w:noProof/>
            <w:webHidden/>
          </w:rPr>
          <w:t>61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3" w:history="1">
        <w:r w:rsidR="00180A86" w:rsidRPr="004F0529">
          <w:rPr>
            <w:rStyle w:val="Hyperlink"/>
            <w:noProof/>
            <w:lang w:val="en-GB"/>
          </w:rPr>
          <w:t>5.34</w:t>
        </w:r>
        <w:r w:rsidR="00180A86">
          <w:rPr>
            <w:rFonts w:asciiTheme="minorHAnsi" w:eastAsiaTheme="minorEastAsia" w:hAnsiTheme="minorHAnsi" w:cstheme="minorBidi"/>
            <w:noProof/>
          </w:rPr>
          <w:tab/>
        </w:r>
        <w:r w:rsidR="00180A86" w:rsidRPr="004F0529">
          <w:rPr>
            <w:rStyle w:val="Hyperlink"/>
            <w:rFonts w:cs="Arial"/>
            <w:noProof/>
          </w:rPr>
          <w:t>UC/INV/034/In Gate Pass</w:t>
        </w:r>
        <w:r w:rsidR="00180A86">
          <w:rPr>
            <w:noProof/>
            <w:webHidden/>
          </w:rPr>
          <w:tab/>
        </w:r>
        <w:r>
          <w:rPr>
            <w:noProof/>
            <w:webHidden/>
          </w:rPr>
          <w:fldChar w:fldCharType="begin"/>
        </w:r>
        <w:r w:rsidR="00180A86">
          <w:rPr>
            <w:noProof/>
            <w:webHidden/>
          </w:rPr>
          <w:instrText xml:space="preserve"> PAGEREF _Toc434502123 \h </w:instrText>
        </w:r>
        <w:r>
          <w:rPr>
            <w:noProof/>
            <w:webHidden/>
          </w:rPr>
        </w:r>
        <w:r>
          <w:rPr>
            <w:noProof/>
            <w:webHidden/>
          </w:rPr>
          <w:fldChar w:fldCharType="separate"/>
        </w:r>
        <w:r w:rsidR="00180A86">
          <w:rPr>
            <w:noProof/>
            <w:webHidden/>
          </w:rPr>
          <w:t>62</w:t>
        </w:r>
        <w:r>
          <w:rPr>
            <w:noProof/>
            <w:webHidden/>
          </w:rPr>
          <w:fldChar w:fldCharType="end"/>
        </w:r>
      </w:hyperlink>
    </w:p>
    <w:p w:rsidR="00180A86" w:rsidRDefault="005374F2">
      <w:pPr>
        <w:pStyle w:val="TOC1"/>
        <w:rPr>
          <w:rFonts w:asciiTheme="minorHAnsi" w:eastAsiaTheme="minorEastAsia" w:hAnsiTheme="minorHAnsi" w:cstheme="minorBidi"/>
          <w:noProof/>
        </w:rPr>
      </w:pPr>
      <w:hyperlink w:anchor="_Toc434502124" w:history="1">
        <w:r w:rsidR="00180A86" w:rsidRPr="004F0529">
          <w:rPr>
            <w:rStyle w:val="Hyperlink"/>
            <w:noProof/>
            <w:lang w:val="en-GB"/>
          </w:rPr>
          <w:t>6.0</w:t>
        </w:r>
        <w:r w:rsidR="00180A86">
          <w:rPr>
            <w:rFonts w:asciiTheme="minorHAnsi" w:eastAsiaTheme="minorEastAsia" w:hAnsiTheme="minorHAnsi" w:cstheme="minorBidi"/>
            <w:noProof/>
          </w:rPr>
          <w:tab/>
        </w:r>
        <w:r w:rsidR="00180A86" w:rsidRPr="004F0529">
          <w:rPr>
            <w:rStyle w:val="Hyperlink"/>
            <w:noProof/>
            <w:lang w:val="en-GB"/>
          </w:rPr>
          <w:t>Inventory Mock-up</w:t>
        </w:r>
        <w:r w:rsidR="00180A86">
          <w:rPr>
            <w:noProof/>
            <w:webHidden/>
          </w:rPr>
          <w:tab/>
        </w:r>
        <w:r>
          <w:rPr>
            <w:noProof/>
            <w:webHidden/>
          </w:rPr>
          <w:fldChar w:fldCharType="begin"/>
        </w:r>
        <w:r w:rsidR="00180A86">
          <w:rPr>
            <w:noProof/>
            <w:webHidden/>
          </w:rPr>
          <w:instrText xml:space="preserve"> PAGEREF _Toc434502124 \h </w:instrText>
        </w:r>
        <w:r>
          <w:rPr>
            <w:noProof/>
            <w:webHidden/>
          </w:rPr>
        </w:r>
        <w:r>
          <w:rPr>
            <w:noProof/>
            <w:webHidden/>
          </w:rPr>
          <w:fldChar w:fldCharType="separate"/>
        </w:r>
        <w:r w:rsidR="00180A86">
          <w:rPr>
            <w:noProof/>
            <w:webHidden/>
          </w:rPr>
          <w:t>63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5" w:history="1">
        <w:r w:rsidR="00180A86" w:rsidRPr="004F0529">
          <w:rPr>
            <w:rStyle w:val="Hyperlink"/>
            <w:noProof/>
            <w:lang w:val="en-GB"/>
          </w:rPr>
          <w:t>6.1</w:t>
        </w:r>
        <w:r w:rsidR="00180A86">
          <w:rPr>
            <w:rFonts w:asciiTheme="minorHAnsi" w:eastAsiaTheme="minorEastAsia" w:hAnsiTheme="minorHAnsi" w:cstheme="minorBidi"/>
            <w:noProof/>
          </w:rPr>
          <w:tab/>
        </w:r>
        <w:r w:rsidR="00180A86" w:rsidRPr="004F0529">
          <w:rPr>
            <w:rStyle w:val="Hyperlink"/>
            <w:noProof/>
            <w:lang w:val="en-GB"/>
          </w:rPr>
          <w:t>Product Creation</w:t>
        </w:r>
        <w:r w:rsidR="00180A86">
          <w:rPr>
            <w:noProof/>
            <w:webHidden/>
          </w:rPr>
          <w:tab/>
        </w:r>
        <w:r>
          <w:rPr>
            <w:noProof/>
            <w:webHidden/>
          </w:rPr>
          <w:fldChar w:fldCharType="begin"/>
        </w:r>
        <w:r w:rsidR="00180A86">
          <w:rPr>
            <w:noProof/>
            <w:webHidden/>
          </w:rPr>
          <w:instrText xml:space="preserve"> PAGEREF _Toc434502125 \h </w:instrText>
        </w:r>
        <w:r>
          <w:rPr>
            <w:noProof/>
            <w:webHidden/>
          </w:rPr>
        </w:r>
        <w:r>
          <w:rPr>
            <w:noProof/>
            <w:webHidden/>
          </w:rPr>
          <w:fldChar w:fldCharType="separate"/>
        </w:r>
        <w:r w:rsidR="00180A86">
          <w:rPr>
            <w:noProof/>
            <w:webHidden/>
          </w:rPr>
          <w:t>63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6" w:history="1">
        <w:r w:rsidR="00180A86" w:rsidRPr="004F0529">
          <w:rPr>
            <w:rStyle w:val="Hyperlink"/>
            <w:noProof/>
            <w:lang w:val="en-GB"/>
          </w:rPr>
          <w:t>6.2</w:t>
        </w:r>
        <w:r w:rsidR="00180A86">
          <w:rPr>
            <w:rFonts w:asciiTheme="minorHAnsi" w:eastAsiaTheme="minorEastAsia" w:hAnsiTheme="minorHAnsi" w:cstheme="minorBidi"/>
            <w:noProof/>
          </w:rPr>
          <w:tab/>
        </w:r>
        <w:r w:rsidR="00180A86" w:rsidRPr="004F0529">
          <w:rPr>
            <w:rStyle w:val="Hyperlink"/>
            <w:noProof/>
            <w:lang w:val="en-GB"/>
          </w:rPr>
          <w:t>Indent</w:t>
        </w:r>
        <w:r w:rsidR="00180A86">
          <w:rPr>
            <w:noProof/>
            <w:webHidden/>
          </w:rPr>
          <w:tab/>
        </w:r>
        <w:r>
          <w:rPr>
            <w:noProof/>
            <w:webHidden/>
          </w:rPr>
          <w:fldChar w:fldCharType="begin"/>
        </w:r>
        <w:r w:rsidR="00180A86">
          <w:rPr>
            <w:noProof/>
            <w:webHidden/>
          </w:rPr>
          <w:instrText xml:space="preserve"> PAGEREF _Toc434502126 \h </w:instrText>
        </w:r>
        <w:r>
          <w:rPr>
            <w:noProof/>
            <w:webHidden/>
          </w:rPr>
        </w:r>
        <w:r>
          <w:rPr>
            <w:noProof/>
            <w:webHidden/>
          </w:rPr>
          <w:fldChar w:fldCharType="separate"/>
        </w:r>
        <w:r w:rsidR="00180A86">
          <w:rPr>
            <w:noProof/>
            <w:webHidden/>
          </w:rPr>
          <w:t>64</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7" w:history="1">
        <w:r w:rsidR="00180A86" w:rsidRPr="004F0529">
          <w:rPr>
            <w:rStyle w:val="Hyperlink"/>
            <w:noProof/>
            <w:lang w:val="en-GB"/>
          </w:rPr>
          <w:t>6.3</w:t>
        </w:r>
        <w:r w:rsidR="00180A86">
          <w:rPr>
            <w:rFonts w:asciiTheme="minorHAnsi" w:eastAsiaTheme="minorEastAsia" w:hAnsiTheme="minorHAnsi" w:cstheme="minorBidi"/>
            <w:noProof/>
          </w:rPr>
          <w:tab/>
        </w:r>
        <w:r w:rsidR="00180A86" w:rsidRPr="004F0529">
          <w:rPr>
            <w:rStyle w:val="Hyperlink"/>
            <w:noProof/>
            <w:lang w:val="en-GB"/>
          </w:rPr>
          <w:t>Inventory Receive</w:t>
        </w:r>
        <w:r w:rsidR="00180A86">
          <w:rPr>
            <w:noProof/>
            <w:webHidden/>
          </w:rPr>
          <w:tab/>
        </w:r>
        <w:r>
          <w:rPr>
            <w:noProof/>
            <w:webHidden/>
          </w:rPr>
          <w:fldChar w:fldCharType="begin"/>
        </w:r>
        <w:r w:rsidR="00180A86">
          <w:rPr>
            <w:noProof/>
            <w:webHidden/>
          </w:rPr>
          <w:instrText xml:space="preserve"> PAGEREF _Toc434502127 \h </w:instrText>
        </w:r>
        <w:r>
          <w:rPr>
            <w:noProof/>
            <w:webHidden/>
          </w:rPr>
        </w:r>
        <w:r>
          <w:rPr>
            <w:noProof/>
            <w:webHidden/>
          </w:rPr>
          <w:fldChar w:fldCharType="separate"/>
        </w:r>
        <w:r w:rsidR="00180A86">
          <w:rPr>
            <w:noProof/>
            <w:webHidden/>
          </w:rPr>
          <w:t>65</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8" w:history="1">
        <w:r w:rsidR="00180A86" w:rsidRPr="004F0529">
          <w:rPr>
            <w:rStyle w:val="Hyperlink"/>
            <w:noProof/>
            <w:lang w:val="en-GB"/>
          </w:rPr>
          <w:t>6.4</w:t>
        </w:r>
        <w:r w:rsidR="00180A86">
          <w:rPr>
            <w:rFonts w:asciiTheme="minorHAnsi" w:eastAsiaTheme="minorEastAsia" w:hAnsiTheme="minorHAnsi" w:cstheme="minorBidi"/>
            <w:noProof/>
          </w:rPr>
          <w:tab/>
        </w:r>
        <w:r w:rsidR="00180A86" w:rsidRPr="004F0529">
          <w:rPr>
            <w:rStyle w:val="Hyperlink"/>
            <w:noProof/>
            <w:lang w:val="en-GB"/>
          </w:rPr>
          <w:t>Receive Return</w:t>
        </w:r>
        <w:r w:rsidR="00180A86">
          <w:rPr>
            <w:noProof/>
            <w:webHidden/>
          </w:rPr>
          <w:tab/>
        </w:r>
        <w:r>
          <w:rPr>
            <w:noProof/>
            <w:webHidden/>
          </w:rPr>
          <w:fldChar w:fldCharType="begin"/>
        </w:r>
        <w:r w:rsidR="00180A86">
          <w:rPr>
            <w:noProof/>
            <w:webHidden/>
          </w:rPr>
          <w:instrText xml:space="preserve"> PAGEREF _Toc434502128 \h </w:instrText>
        </w:r>
        <w:r>
          <w:rPr>
            <w:noProof/>
            <w:webHidden/>
          </w:rPr>
        </w:r>
        <w:r>
          <w:rPr>
            <w:noProof/>
            <w:webHidden/>
          </w:rPr>
          <w:fldChar w:fldCharType="separate"/>
        </w:r>
        <w:r w:rsidR="00180A86">
          <w:rPr>
            <w:noProof/>
            <w:webHidden/>
          </w:rPr>
          <w:t>66</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29" w:history="1">
        <w:r w:rsidR="00180A86" w:rsidRPr="004F0529">
          <w:rPr>
            <w:rStyle w:val="Hyperlink"/>
            <w:noProof/>
            <w:lang w:val="en-GB"/>
          </w:rPr>
          <w:t>6.5</w:t>
        </w:r>
        <w:r w:rsidR="00180A86">
          <w:rPr>
            <w:rFonts w:asciiTheme="minorHAnsi" w:eastAsiaTheme="minorEastAsia" w:hAnsiTheme="minorHAnsi" w:cstheme="minorBidi"/>
            <w:noProof/>
          </w:rPr>
          <w:tab/>
        </w:r>
        <w:r w:rsidR="00180A86" w:rsidRPr="004F0529">
          <w:rPr>
            <w:rStyle w:val="Hyperlink"/>
            <w:noProof/>
            <w:lang w:val="en-GB"/>
          </w:rPr>
          <w:t>Inventory QC</w:t>
        </w:r>
        <w:r w:rsidR="00180A86">
          <w:rPr>
            <w:noProof/>
            <w:webHidden/>
          </w:rPr>
          <w:tab/>
        </w:r>
        <w:r>
          <w:rPr>
            <w:noProof/>
            <w:webHidden/>
          </w:rPr>
          <w:fldChar w:fldCharType="begin"/>
        </w:r>
        <w:r w:rsidR="00180A86">
          <w:rPr>
            <w:noProof/>
            <w:webHidden/>
          </w:rPr>
          <w:instrText xml:space="preserve"> PAGEREF _Toc434502129 \h </w:instrText>
        </w:r>
        <w:r>
          <w:rPr>
            <w:noProof/>
            <w:webHidden/>
          </w:rPr>
        </w:r>
        <w:r>
          <w:rPr>
            <w:noProof/>
            <w:webHidden/>
          </w:rPr>
          <w:fldChar w:fldCharType="separate"/>
        </w:r>
        <w:r w:rsidR="00180A86">
          <w:rPr>
            <w:noProof/>
            <w:webHidden/>
          </w:rPr>
          <w:t>67</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0" w:history="1">
        <w:r w:rsidR="00180A86" w:rsidRPr="004F0529">
          <w:rPr>
            <w:rStyle w:val="Hyperlink"/>
            <w:noProof/>
            <w:lang w:val="en-GB"/>
          </w:rPr>
          <w:t>6.6</w:t>
        </w:r>
        <w:r w:rsidR="00180A86">
          <w:rPr>
            <w:rFonts w:asciiTheme="minorHAnsi" w:eastAsiaTheme="minorEastAsia" w:hAnsiTheme="minorHAnsi" w:cstheme="minorBidi"/>
            <w:noProof/>
          </w:rPr>
          <w:tab/>
        </w:r>
        <w:r w:rsidR="00180A86" w:rsidRPr="004F0529">
          <w:rPr>
            <w:rStyle w:val="Hyperlink"/>
            <w:noProof/>
            <w:lang w:val="en-GB"/>
          </w:rPr>
          <w:t>Inventory Transfer</w:t>
        </w:r>
        <w:r w:rsidR="00180A86">
          <w:rPr>
            <w:noProof/>
            <w:webHidden/>
          </w:rPr>
          <w:tab/>
        </w:r>
        <w:r>
          <w:rPr>
            <w:noProof/>
            <w:webHidden/>
          </w:rPr>
          <w:fldChar w:fldCharType="begin"/>
        </w:r>
        <w:r w:rsidR="00180A86">
          <w:rPr>
            <w:noProof/>
            <w:webHidden/>
          </w:rPr>
          <w:instrText xml:space="preserve"> PAGEREF _Toc434502130 \h </w:instrText>
        </w:r>
        <w:r>
          <w:rPr>
            <w:noProof/>
            <w:webHidden/>
          </w:rPr>
        </w:r>
        <w:r>
          <w:rPr>
            <w:noProof/>
            <w:webHidden/>
          </w:rPr>
          <w:fldChar w:fldCharType="separate"/>
        </w:r>
        <w:r w:rsidR="00180A86">
          <w:rPr>
            <w:noProof/>
            <w:webHidden/>
          </w:rPr>
          <w:t>68</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1" w:history="1">
        <w:r w:rsidR="00180A86" w:rsidRPr="004F0529">
          <w:rPr>
            <w:rStyle w:val="Hyperlink"/>
            <w:noProof/>
            <w:lang w:val="en-GB"/>
          </w:rPr>
          <w:t>6.7</w:t>
        </w:r>
        <w:r w:rsidR="00180A86">
          <w:rPr>
            <w:rFonts w:asciiTheme="minorHAnsi" w:eastAsiaTheme="minorEastAsia" w:hAnsiTheme="minorHAnsi" w:cstheme="minorBidi"/>
            <w:noProof/>
          </w:rPr>
          <w:tab/>
        </w:r>
        <w:r w:rsidR="00180A86" w:rsidRPr="004F0529">
          <w:rPr>
            <w:rStyle w:val="Hyperlink"/>
            <w:noProof/>
            <w:lang w:val="en-GB"/>
          </w:rPr>
          <w:t>Inventory Item allocation &amp;De-allocation</w:t>
        </w:r>
        <w:r w:rsidR="00180A86">
          <w:rPr>
            <w:noProof/>
            <w:webHidden/>
          </w:rPr>
          <w:tab/>
        </w:r>
        <w:r>
          <w:rPr>
            <w:noProof/>
            <w:webHidden/>
          </w:rPr>
          <w:fldChar w:fldCharType="begin"/>
        </w:r>
        <w:r w:rsidR="00180A86">
          <w:rPr>
            <w:noProof/>
            <w:webHidden/>
          </w:rPr>
          <w:instrText xml:space="preserve"> PAGEREF _Toc434502131 \h </w:instrText>
        </w:r>
        <w:r>
          <w:rPr>
            <w:noProof/>
            <w:webHidden/>
          </w:rPr>
        </w:r>
        <w:r>
          <w:rPr>
            <w:noProof/>
            <w:webHidden/>
          </w:rPr>
          <w:fldChar w:fldCharType="separate"/>
        </w:r>
        <w:r w:rsidR="00180A86">
          <w:rPr>
            <w:noProof/>
            <w:webHidden/>
          </w:rPr>
          <w:t>69</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2" w:history="1">
        <w:r w:rsidR="00180A86" w:rsidRPr="004F0529">
          <w:rPr>
            <w:rStyle w:val="Hyperlink"/>
            <w:noProof/>
            <w:lang w:val="en-GB"/>
          </w:rPr>
          <w:t>6.8</w:t>
        </w:r>
        <w:r w:rsidR="00180A86">
          <w:rPr>
            <w:rFonts w:asciiTheme="minorHAnsi" w:eastAsiaTheme="minorEastAsia" w:hAnsiTheme="minorHAnsi" w:cstheme="minorBidi"/>
            <w:noProof/>
          </w:rPr>
          <w:tab/>
        </w:r>
        <w:r w:rsidR="00180A86" w:rsidRPr="004F0529">
          <w:rPr>
            <w:rStyle w:val="Hyperlink"/>
            <w:noProof/>
            <w:lang w:val="en-GB"/>
          </w:rPr>
          <w:t>Inventory Issue</w:t>
        </w:r>
        <w:r w:rsidR="00180A86">
          <w:rPr>
            <w:noProof/>
            <w:webHidden/>
          </w:rPr>
          <w:tab/>
        </w:r>
        <w:r>
          <w:rPr>
            <w:noProof/>
            <w:webHidden/>
          </w:rPr>
          <w:fldChar w:fldCharType="begin"/>
        </w:r>
        <w:r w:rsidR="00180A86">
          <w:rPr>
            <w:noProof/>
            <w:webHidden/>
          </w:rPr>
          <w:instrText xml:space="preserve"> PAGEREF _Toc434502132 \h </w:instrText>
        </w:r>
        <w:r>
          <w:rPr>
            <w:noProof/>
            <w:webHidden/>
          </w:rPr>
        </w:r>
        <w:r>
          <w:rPr>
            <w:noProof/>
            <w:webHidden/>
          </w:rPr>
          <w:fldChar w:fldCharType="separate"/>
        </w:r>
        <w:r w:rsidR="00180A86">
          <w:rPr>
            <w:noProof/>
            <w:webHidden/>
          </w:rPr>
          <w:t>70</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3" w:history="1">
        <w:r w:rsidR="00180A86" w:rsidRPr="004F0529">
          <w:rPr>
            <w:rStyle w:val="Hyperlink"/>
            <w:noProof/>
            <w:lang w:val="en-GB"/>
          </w:rPr>
          <w:t>6.9</w:t>
        </w:r>
        <w:r w:rsidR="00180A86">
          <w:rPr>
            <w:rFonts w:asciiTheme="minorHAnsi" w:eastAsiaTheme="minorEastAsia" w:hAnsiTheme="minorHAnsi" w:cstheme="minorBidi"/>
            <w:noProof/>
          </w:rPr>
          <w:tab/>
        </w:r>
        <w:r w:rsidR="00180A86" w:rsidRPr="004F0529">
          <w:rPr>
            <w:rStyle w:val="Hyperlink"/>
            <w:noProof/>
            <w:lang w:val="en-GB"/>
          </w:rPr>
          <w:t>Physical Inventory</w:t>
        </w:r>
        <w:r w:rsidR="00180A86">
          <w:rPr>
            <w:noProof/>
            <w:webHidden/>
          </w:rPr>
          <w:tab/>
        </w:r>
        <w:r>
          <w:rPr>
            <w:noProof/>
            <w:webHidden/>
          </w:rPr>
          <w:fldChar w:fldCharType="begin"/>
        </w:r>
        <w:r w:rsidR="00180A86">
          <w:rPr>
            <w:noProof/>
            <w:webHidden/>
          </w:rPr>
          <w:instrText xml:space="preserve"> PAGEREF _Toc434502133 \h </w:instrText>
        </w:r>
        <w:r>
          <w:rPr>
            <w:noProof/>
            <w:webHidden/>
          </w:rPr>
        </w:r>
        <w:r>
          <w:rPr>
            <w:noProof/>
            <w:webHidden/>
          </w:rPr>
          <w:fldChar w:fldCharType="separate"/>
        </w:r>
        <w:r w:rsidR="00180A86">
          <w:rPr>
            <w:noProof/>
            <w:webHidden/>
          </w:rPr>
          <w:t>71</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4" w:history="1">
        <w:r w:rsidR="00180A86" w:rsidRPr="004F0529">
          <w:rPr>
            <w:rStyle w:val="Hyperlink"/>
            <w:noProof/>
            <w:lang w:val="en-GB"/>
          </w:rPr>
          <w:t>6.10</w:t>
        </w:r>
        <w:r w:rsidR="00180A86">
          <w:rPr>
            <w:rFonts w:asciiTheme="minorHAnsi" w:eastAsiaTheme="minorEastAsia" w:hAnsiTheme="minorHAnsi" w:cstheme="minorBidi"/>
            <w:noProof/>
          </w:rPr>
          <w:tab/>
        </w:r>
        <w:r w:rsidR="00180A86" w:rsidRPr="004F0529">
          <w:rPr>
            <w:rStyle w:val="Hyperlink"/>
            <w:noProof/>
            <w:lang w:val="en-GB"/>
          </w:rPr>
          <w:t>Item Adjustment</w:t>
        </w:r>
        <w:r w:rsidR="00180A86">
          <w:rPr>
            <w:noProof/>
            <w:webHidden/>
          </w:rPr>
          <w:tab/>
        </w:r>
        <w:r>
          <w:rPr>
            <w:noProof/>
            <w:webHidden/>
          </w:rPr>
          <w:fldChar w:fldCharType="begin"/>
        </w:r>
        <w:r w:rsidR="00180A86">
          <w:rPr>
            <w:noProof/>
            <w:webHidden/>
          </w:rPr>
          <w:instrText xml:space="preserve"> PAGEREF _Toc434502134 \h </w:instrText>
        </w:r>
        <w:r>
          <w:rPr>
            <w:noProof/>
            <w:webHidden/>
          </w:rPr>
        </w:r>
        <w:r>
          <w:rPr>
            <w:noProof/>
            <w:webHidden/>
          </w:rPr>
          <w:fldChar w:fldCharType="separate"/>
        </w:r>
        <w:r w:rsidR="00180A86">
          <w:rPr>
            <w:noProof/>
            <w:webHidden/>
          </w:rPr>
          <w:t>72</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5" w:history="1">
        <w:r w:rsidR="00180A86" w:rsidRPr="004F0529">
          <w:rPr>
            <w:rStyle w:val="Hyperlink"/>
            <w:noProof/>
            <w:lang w:val="en-GB"/>
          </w:rPr>
          <w:t>6.11</w:t>
        </w:r>
        <w:r w:rsidR="00180A86">
          <w:rPr>
            <w:rFonts w:asciiTheme="minorHAnsi" w:eastAsiaTheme="minorEastAsia" w:hAnsiTheme="minorHAnsi" w:cstheme="minorBidi"/>
            <w:noProof/>
          </w:rPr>
          <w:tab/>
        </w:r>
        <w:r w:rsidR="00180A86" w:rsidRPr="004F0529">
          <w:rPr>
            <w:rStyle w:val="Hyperlink"/>
            <w:noProof/>
            <w:lang w:val="en-GB"/>
          </w:rPr>
          <w:t>Gate Pass out Process</w:t>
        </w:r>
        <w:r w:rsidR="00180A86">
          <w:rPr>
            <w:noProof/>
            <w:webHidden/>
          </w:rPr>
          <w:tab/>
        </w:r>
        <w:r>
          <w:rPr>
            <w:noProof/>
            <w:webHidden/>
          </w:rPr>
          <w:fldChar w:fldCharType="begin"/>
        </w:r>
        <w:r w:rsidR="00180A86">
          <w:rPr>
            <w:noProof/>
            <w:webHidden/>
          </w:rPr>
          <w:instrText xml:space="preserve"> PAGEREF _Toc434502135 \h </w:instrText>
        </w:r>
        <w:r>
          <w:rPr>
            <w:noProof/>
            <w:webHidden/>
          </w:rPr>
        </w:r>
        <w:r>
          <w:rPr>
            <w:noProof/>
            <w:webHidden/>
          </w:rPr>
          <w:fldChar w:fldCharType="separate"/>
        </w:r>
        <w:r w:rsidR="00180A86">
          <w:rPr>
            <w:noProof/>
            <w:webHidden/>
          </w:rPr>
          <w:t>73</w:t>
        </w:r>
        <w:r>
          <w:rPr>
            <w:noProof/>
            <w:webHidden/>
          </w:rPr>
          <w:fldChar w:fldCharType="end"/>
        </w:r>
      </w:hyperlink>
    </w:p>
    <w:p w:rsidR="00180A86" w:rsidRDefault="005374F2">
      <w:pPr>
        <w:pStyle w:val="TOC2"/>
        <w:tabs>
          <w:tab w:val="left" w:pos="880"/>
          <w:tab w:val="right" w:leader="dot" w:pos="9350"/>
        </w:tabs>
        <w:rPr>
          <w:rFonts w:asciiTheme="minorHAnsi" w:eastAsiaTheme="minorEastAsia" w:hAnsiTheme="minorHAnsi" w:cstheme="minorBidi"/>
          <w:noProof/>
        </w:rPr>
      </w:pPr>
      <w:hyperlink w:anchor="_Toc434502136" w:history="1">
        <w:r w:rsidR="00180A86" w:rsidRPr="004F0529">
          <w:rPr>
            <w:rStyle w:val="Hyperlink"/>
            <w:noProof/>
            <w:lang w:val="en-GB"/>
          </w:rPr>
          <w:t>6.12</w:t>
        </w:r>
        <w:r w:rsidR="00180A86">
          <w:rPr>
            <w:rFonts w:asciiTheme="minorHAnsi" w:eastAsiaTheme="minorEastAsia" w:hAnsiTheme="minorHAnsi" w:cstheme="minorBidi"/>
            <w:noProof/>
          </w:rPr>
          <w:tab/>
        </w:r>
        <w:r w:rsidR="00180A86" w:rsidRPr="004F0529">
          <w:rPr>
            <w:rStyle w:val="Hyperlink"/>
            <w:noProof/>
            <w:lang w:val="en-GB"/>
          </w:rPr>
          <w:t>Gate Pass In Process</w:t>
        </w:r>
        <w:r w:rsidR="00180A86">
          <w:rPr>
            <w:noProof/>
            <w:webHidden/>
          </w:rPr>
          <w:tab/>
        </w:r>
        <w:r>
          <w:rPr>
            <w:noProof/>
            <w:webHidden/>
          </w:rPr>
          <w:fldChar w:fldCharType="begin"/>
        </w:r>
        <w:r w:rsidR="00180A86">
          <w:rPr>
            <w:noProof/>
            <w:webHidden/>
          </w:rPr>
          <w:instrText xml:space="preserve"> PAGEREF _Toc434502136 \h </w:instrText>
        </w:r>
        <w:r>
          <w:rPr>
            <w:noProof/>
            <w:webHidden/>
          </w:rPr>
        </w:r>
        <w:r>
          <w:rPr>
            <w:noProof/>
            <w:webHidden/>
          </w:rPr>
          <w:fldChar w:fldCharType="separate"/>
        </w:r>
        <w:r w:rsidR="00180A86">
          <w:rPr>
            <w:noProof/>
            <w:webHidden/>
          </w:rPr>
          <w:t>74</w:t>
        </w:r>
        <w:r>
          <w:rPr>
            <w:noProof/>
            <w:webHidden/>
          </w:rPr>
          <w:fldChar w:fldCharType="end"/>
        </w:r>
      </w:hyperlink>
    </w:p>
    <w:p w:rsidR="00E73221" w:rsidRPr="004B64F0" w:rsidRDefault="005374F2">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502056"/>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712F6A" w:rsidP="00310B2A">
            <w:pPr>
              <w:pStyle w:val="TableText"/>
              <w:rPr>
                <w:rFonts w:asciiTheme="minorHAnsi" w:hAnsiTheme="minorHAnsi" w:cs="Tahoma"/>
                <w:lang w:val="es-SV"/>
              </w:rPr>
            </w:pPr>
            <w:r>
              <w:rPr>
                <w:rFonts w:asciiTheme="minorHAnsi" w:hAnsiTheme="minorHAnsi" w:cs="Tahoma"/>
                <w:lang w:val="es-SV"/>
              </w:rPr>
              <w:t>14</w:t>
            </w:r>
            <w:r w:rsidR="00310B2A">
              <w:rPr>
                <w:rFonts w:asciiTheme="minorHAnsi" w:hAnsiTheme="minorHAnsi" w:cs="Tahoma"/>
                <w:lang w:val="es-SV"/>
              </w:rPr>
              <w:t>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r w:rsidRPr="004B64F0">
              <w:rPr>
                <w:rFonts w:asciiTheme="minorHAnsi" w:hAnsiTheme="minorHAnsi" w:cs="Tahoma"/>
                <w:lang w:val="es-SV"/>
              </w:rPr>
              <w:t>NazifaChowdhury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4502057"/>
      <w:r>
        <w:rPr>
          <w:rFonts w:asciiTheme="minorHAnsi" w:hAnsiTheme="minorHAnsi"/>
        </w:rPr>
        <w:lastRenderedPageBreak/>
        <w:t>Introduction</w:t>
      </w:r>
      <w:bookmarkEnd w:id="3"/>
    </w:p>
    <w:p w:rsidR="001D3290" w:rsidRDefault="001D3290" w:rsidP="001D3290"/>
    <w:p w:rsidR="001D3290" w:rsidRDefault="001D3290" w:rsidP="001D3290">
      <w:pPr>
        <w:pStyle w:val="Heading2"/>
      </w:pPr>
      <w:bookmarkStart w:id="4" w:name="_Toc434502058"/>
      <w:r>
        <w:t>Purpose of SRS</w:t>
      </w:r>
      <w:bookmarkEnd w:id="4"/>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5" w:name="_Toc434502059"/>
      <w:r>
        <w:rPr>
          <w:rFonts w:asciiTheme="minorHAnsi" w:hAnsiTheme="minorHAnsi"/>
        </w:rPr>
        <w:lastRenderedPageBreak/>
        <w:t>Procurement</w:t>
      </w:r>
      <w:bookmarkEnd w:id="5"/>
    </w:p>
    <w:p w:rsidR="001D3290" w:rsidRDefault="001D3290" w:rsidP="001D3290">
      <w:pPr>
        <w:pStyle w:val="Heading2"/>
      </w:pPr>
      <w:bookmarkStart w:id="6" w:name="_Toc434502060"/>
      <w:r>
        <w:t>Overview</w:t>
      </w:r>
      <w:bookmarkEnd w:id="6"/>
    </w:p>
    <w:p w:rsidR="001D704D" w:rsidRPr="00287344" w:rsidRDefault="0050548D" w:rsidP="001D3290">
      <w:pPr>
        <w:rPr>
          <w:rFonts w:asciiTheme="minorHAnsi" w:hAnsiTheme="minorHAnsi"/>
        </w:rPr>
      </w:pPr>
      <w:r w:rsidRPr="00287344">
        <w:rPr>
          <w:rFonts w:asciiTheme="minorHAnsi" w:hAnsiTheme="minorHAnsi" w:cs="Arial"/>
          <w:color w:val="252525"/>
          <w:shd w:val="clear" w:color="auto" w:fill="FFFFFF"/>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9F4D36" w:rsidRDefault="009F4D36" w:rsidP="009F4D36">
      <w:pPr>
        <w:pStyle w:val="Heading2"/>
      </w:pPr>
      <w:bookmarkStart w:id="7" w:name="_Toc434502061"/>
      <w:bookmarkStart w:id="8" w:name="_Toc431747238"/>
      <w:r w:rsidRPr="0005191F">
        <w:t>Functional features</w:t>
      </w:r>
      <w:r>
        <w:t xml:space="preserve"> of </w:t>
      </w:r>
      <w:r w:rsidR="00B60543">
        <w:t>inventory</w:t>
      </w:r>
      <w:r>
        <w:t xml:space="preserve"> modules are given below</w:t>
      </w:r>
      <w:bookmarkEnd w:id="7"/>
      <w:bookmarkEnd w:id="8"/>
    </w:p>
    <w:p w:rsidR="0028771C" w:rsidRDefault="0028771C" w:rsidP="0028771C">
      <w:pPr>
        <w:pStyle w:val="ListParagraph"/>
        <w:numPr>
          <w:ilvl w:val="0"/>
          <w:numId w:val="27"/>
        </w:numPr>
      </w:pPr>
      <w:r>
        <w:t>Floor Manager or Employee/ Department raises indent</w:t>
      </w:r>
    </w:p>
    <w:p w:rsidR="0028771C" w:rsidRDefault="0028771C" w:rsidP="0028771C">
      <w:pPr>
        <w:pStyle w:val="ListParagraph"/>
        <w:numPr>
          <w:ilvl w:val="0"/>
          <w:numId w:val="27"/>
        </w:numPr>
      </w:pPr>
      <w:r>
        <w:t>Approval Authority verifies the Indent with necessary information</w:t>
      </w:r>
    </w:p>
    <w:p w:rsidR="0028771C" w:rsidRDefault="0028771C" w:rsidP="0028771C">
      <w:pPr>
        <w:pStyle w:val="ListParagraph"/>
        <w:numPr>
          <w:ilvl w:val="0"/>
          <w:numId w:val="27"/>
        </w:numPr>
      </w:pPr>
      <w:r>
        <w:t>Store Keeper sends all products according to Indent information to Floor Manager or Employer or Department</w:t>
      </w:r>
    </w:p>
    <w:p w:rsidR="0028771C" w:rsidRDefault="0028771C" w:rsidP="0028771C">
      <w:pPr>
        <w:pStyle w:val="ListParagraph"/>
        <w:numPr>
          <w:ilvl w:val="0"/>
          <w:numId w:val="28"/>
        </w:numPr>
      </w:pPr>
      <w:r>
        <w:t>Store Keeper receives goods according to Purchase Order</w:t>
      </w:r>
    </w:p>
    <w:p w:rsidR="0028771C" w:rsidRDefault="0028771C" w:rsidP="0028771C">
      <w:pPr>
        <w:pStyle w:val="ListParagraph"/>
        <w:numPr>
          <w:ilvl w:val="0"/>
          <w:numId w:val="28"/>
        </w:numPr>
      </w:pPr>
      <w:r>
        <w:t>QC Authority checks quality and quantity of goods according to Purchase Order</w:t>
      </w:r>
    </w:p>
    <w:p w:rsidR="0028771C" w:rsidRDefault="0028771C" w:rsidP="0028771C">
      <w:pPr>
        <w:pStyle w:val="ListParagraph"/>
        <w:numPr>
          <w:ilvl w:val="0"/>
          <w:numId w:val="28"/>
        </w:numPr>
      </w:pPr>
      <w:r>
        <w:t>If goods are in good quality and exact quantity then QC accept goods and update the stock of the goods</w:t>
      </w:r>
    </w:p>
    <w:p w:rsidR="0028771C" w:rsidRDefault="0028771C" w:rsidP="0028771C">
      <w:pPr>
        <w:pStyle w:val="ListParagraph"/>
        <w:numPr>
          <w:ilvl w:val="0"/>
          <w:numId w:val="28"/>
        </w:numPr>
      </w:pPr>
      <w:r>
        <w:t>If goods are not in good condition and not exact quantity, QC Authority returns the rejected goods</w:t>
      </w:r>
    </w:p>
    <w:p w:rsidR="0028771C" w:rsidRDefault="0028771C" w:rsidP="0028771C">
      <w:pPr>
        <w:pStyle w:val="ListParagraph"/>
        <w:numPr>
          <w:ilvl w:val="0"/>
          <w:numId w:val="28"/>
        </w:numPr>
      </w:pPr>
      <w:r>
        <w:t>Store Keeper sends back all rejected goods to Supplier</w:t>
      </w:r>
    </w:p>
    <w:p w:rsidR="0028771C" w:rsidRDefault="0028771C" w:rsidP="0028771C">
      <w:pPr>
        <w:pStyle w:val="ListParagraph"/>
        <w:numPr>
          <w:ilvl w:val="0"/>
          <w:numId w:val="28"/>
        </w:numPr>
      </w:pPr>
      <w:r>
        <w:t>Store Keeper checks all goods and if finds any mismatch then sends the goods to Supplier</w:t>
      </w:r>
    </w:p>
    <w:p w:rsidR="0028771C" w:rsidRDefault="0028771C" w:rsidP="0028771C">
      <w:pPr>
        <w:pStyle w:val="ListParagraph"/>
        <w:numPr>
          <w:ilvl w:val="0"/>
          <w:numId w:val="43"/>
        </w:numPr>
      </w:pPr>
      <w:r>
        <w:t>Transfer Request Authority (Merchandiser / Storekeeper / others) sends request to Approval Authority for item transfer</w:t>
      </w:r>
    </w:p>
    <w:p w:rsidR="0028771C" w:rsidRDefault="0028771C" w:rsidP="0028771C">
      <w:pPr>
        <w:pStyle w:val="ListParagraph"/>
        <w:numPr>
          <w:ilvl w:val="0"/>
          <w:numId w:val="43"/>
        </w:numPr>
      </w:pPr>
      <w:r>
        <w:t>Storekeeper receives request from approval authority for transfer out item from stock</w:t>
      </w:r>
    </w:p>
    <w:p w:rsidR="0028771C" w:rsidRDefault="0028771C" w:rsidP="0028771C">
      <w:pPr>
        <w:pStyle w:val="ListParagraph"/>
        <w:numPr>
          <w:ilvl w:val="0"/>
          <w:numId w:val="43"/>
        </w:numPr>
      </w:pPr>
      <w:r>
        <w:t>Based on approval storekeeper can transfer item from one stock to another stock</w:t>
      </w:r>
    </w:p>
    <w:p w:rsidR="0028771C" w:rsidRDefault="0028771C" w:rsidP="0028771C">
      <w:pPr>
        <w:pStyle w:val="ListParagraph"/>
        <w:numPr>
          <w:ilvl w:val="0"/>
          <w:numId w:val="43"/>
        </w:numPr>
      </w:pPr>
      <w:r>
        <w:t>Items can be allocated or de-allocated or re-allocated between EPO to Bulk and vice versa</w:t>
      </w:r>
    </w:p>
    <w:p w:rsidR="0028771C" w:rsidRDefault="0028771C" w:rsidP="0028771C">
      <w:pPr>
        <w:pStyle w:val="ListParagraph"/>
        <w:numPr>
          <w:ilvl w:val="0"/>
          <w:numId w:val="43"/>
        </w:numPr>
      </w:pPr>
      <w:r>
        <w:t>Storekeeper can issue item to Floor Manager or Employee / Department against indent</w:t>
      </w:r>
    </w:p>
    <w:p w:rsidR="0028771C" w:rsidRDefault="0028771C" w:rsidP="0028771C">
      <w:pPr>
        <w:pStyle w:val="ListParagraph"/>
        <w:numPr>
          <w:ilvl w:val="0"/>
          <w:numId w:val="43"/>
        </w:numPr>
      </w:pPr>
      <w:r>
        <w:t xml:space="preserve">Floor Manager or Employee / Department can return issued item </w:t>
      </w:r>
    </w:p>
    <w:p w:rsidR="0028771C" w:rsidRDefault="0028771C" w:rsidP="0028771C">
      <w:pPr>
        <w:pStyle w:val="ListParagraph"/>
        <w:numPr>
          <w:ilvl w:val="0"/>
          <w:numId w:val="43"/>
        </w:numPr>
      </w:pPr>
      <w:r>
        <w:t>Storekeeper can adjust  the difference item stock in between system and physical</w:t>
      </w:r>
    </w:p>
    <w:p w:rsidR="0028771C" w:rsidRDefault="0028771C" w:rsidP="0028771C">
      <w:pPr>
        <w:pStyle w:val="ListParagraph"/>
        <w:numPr>
          <w:ilvl w:val="0"/>
          <w:numId w:val="43"/>
        </w:numPr>
      </w:pPr>
      <w:r>
        <w:t>Item can be adjusted in case of missing or damaged</w:t>
      </w:r>
    </w:p>
    <w:p w:rsidR="001D3290" w:rsidRDefault="0050548D" w:rsidP="001D3290">
      <w:pPr>
        <w:pStyle w:val="Heading2"/>
      </w:pPr>
      <w:bookmarkStart w:id="9" w:name="_Toc434502062"/>
      <w:r>
        <w:t>Inventory</w:t>
      </w:r>
      <w:r w:rsidR="001D3290">
        <w:t xml:space="preserve"> Process flow</w:t>
      </w:r>
      <w:bookmarkEnd w:id="9"/>
    </w:p>
    <w:p w:rsidR="00287344" w:rsidRDefault="00287344" w:rsidP="00D955B9">
      <w:pPr>
        <w:pStyle w:val="ListParagraph"/>
        <w:numPr>
          <w:ilvl w:val="0"/>
          <w:numId w:val="13"/>
        </w:numPr>
      </w:pPr>
      <w:r>
        <w:t>Raise indent process</w:t>
      </w:r>
    </w:p>
    <w:p w:rsidR="00287344" w:rsidRDefault="00287344" w:rsidP="00D955B9">
      <w:pPr>
        <w:pStyle w:val="ListParagraph"/>
        <w:numPr>
          <w:ilvl w:val="0"/>
          <w:numId w:val="13"/>
        </w:numPr>
      </w:pPr>
      <w:r>
        <w:t>Receive goods process</w:t>
      </w:r>
    </w:p>
    <w:p w:rsidR="00287344" w:rsidRDefault="00287344" w:rsidP="00D955B9">
      <w:pPr>
        <w:pStyle w:val="ListParagraph"/>
        <w:numPr>
          <w:ilvl w:val="0"/>
          <w:numId w:val="13"/>
        </w:numPr>
      </w:pPr>
      <w:r>
        <w:t>Receive return process</w:t>
      </w:r>
    </w:p>
    <w:p w:rsidR="00287344" w:rsidRDefault="00287344" w:rsidP="00D955B9">
      <w:pPr>
        <w:pStyle w:val="ListParagraph"/>
        <w:numPr>
          <w:ilvl w:val="0"/>
          <w:numId w:val="13"/>
        </w:numPr>
      </w:pPr>
      <w:r>
        <w:t>QC process</w:t>
      </w:r>
    </w:p>
    <w:p w:rsidR="00287344" w:rsidRDefault="00287344" w:rsidP="00D955B9">
      <w:pPr>
        <w:pStyle w:val="ListParagraph"/>
        <w:numPr>
          <w:ilvl w:val="0"/>
          <w:numId w:val="13"/>
        </w:numPr>
      </w:pPr>
      <w:r>
        <w:t>Inventory item transfer process</w:t>
      </w:r>
    </w:p>
    <w:p w:rsidR="00287344" w:rsidRDefault="004C6EE4" w:rsidP="00D955B9">
      <w:pPr>
        <w:pStyle w:val="ListParagraph"/>
        <w:numPr>
          <w:ilvl w:val="0"/>
          <w:numId w:val="13"/>
        </w:numPr>
      </w:pPr>
      <w:r>
        <w:t>Item allocation, de-</w:t>
      </w:r>
      <w:r w:rsidR="00287344">
        <w:t>al</w:t>
      </w:r>
      <w:r>
        <w:t>l</w:t>
      </w:r>
      <w:r w:rsidR="00287344">
        <w:t>ocation and reallocation process</w:t>
      </w:r>
    </w:p>
    <w:p w:rsidR="00287344" w:rsidRDefault="00287344" w:rsidP="00D955B9">
      <w:pPr>
        <w:pStyle w:val="ListParagraph"/>
        <w:numPr>
          <w:ilvl w:val="0"/>
          <w:numId w:val="13"/>
        </w:numPr>
      </w:pPr>
      <w:r>
        <w:t>Issue item process</w:t>
      </w:r>
    </w:p>
    <w:p w:rsidR="00287344" w:rsidRDefault="00287344" w:rsidP="00D955B9">
      <w:pPr>
        <w:pStyle w:val="ListParagraph"/>
        <w:numPr>
          <w:ilvl w:val="0"/>
          <w:numId w:val="13"/>
        </w:numPr>
      </w:pPr>
      <w:r>
        <w:t>Issue return process</w:t>
      </w:r>
    </w:p>
    <w:p w:rsidR="00287344" w:rsidRDefault="00287344" w:rsidP="00D955B9">
      <w:pPr>
        <w:pStyle w:val="ListParagraph"/>
        <w:numPr>
          <w:ilvl w:val="0"/>
          <w:numId w:val="13"/>
        </w:numPr>
      </w:pPr>
      <w:r>
        <w:t>Physical inventory process</w:t>
      </w:r>
    </w:p>
    <w:p w:rsidR="00287344" w:rsidRDefault="00287344" w:rsidP="00D955B9">
      <w:pPr>
        <w:pStyle w:val="ListParagraph"/>
        <w:numPr>
          <w:ilvl w:val="0"/>
          <w:numId w:val="13"/>
        </w:numPr>
      </w:pPr>
      <w:r>
        <w:t>Item adjustment process</w:t>
      </w:r>
    </w:p>
    <w:p w:rsidR="003E5C9C" w:rsidRPr="00287344" w:rsidRDefault="003E5C9C" w:rsidP="00D955B9">
      <w:pPr>
        <w:pStyle w:val="ListParagraph"/>
        <w:numPr>
          <w:ilvl w:val="0"/>
          <w:numId w:val="13"/>
        </w:numPr>
      </w:pPr>
      <w:r>
        <w:t>Gate Pass Process</w:t>
      </w:r>
    </w:p>
    <w:p w:rsidR="00746FDA" w:rsidRDefault="00746FDA" w:rsidP="00746FDA">
      <w:pPr>
        <w:pStyle w:val="Heading2"/>
      </w:pPr>
      <w:bookmarkStart w:id="10" w:name="_Toc434502063"/>
      <w:r>
        <w:lastRenderedPageBreak/>
        <w:t>User Class</w:t>
      </w:r>
      <w:bookmarkEnd w:id="10"/>
    </w:p>
    <w:tbl>
      <w:tblPr>
        <w:tblStyle w:val="TableGrid"/>
        <w:tblW w:w="0" w:type="auto"/>
        <w:tblLook w:val="04A0"/>
      </w:tblPr>
      <w:tblGrid>
        <w:gridCol w:w="3192"/>
        <w:gridCol w:w="3192"/>
        <w:gridCol w:w="3192"/>
      </w:tblGrid>
      <w:tr w:rsidR="00DE2526" w:rsidRPr="00DB0358" w:rsidTr="00DE2526">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DE2526">
        <w:tc>
          <w:tcPr>
            <w:tcW w:w="3192" w:type="dxa"/>
          </w:tcPr>
          <w:p w:rsidR="00DB0358" w:rsidRPr="00DB0358" w:rsidRDefault="00DB0358" w:rsidP="00C1117B">
            <w:pPr>
              <w:rPr>
                <w:rFonts w:ascii="Arial" w:hAnsi="Arial" w:cs="Arial"/>
              </w:rPr>
            </w:pPr>
            <w:r w:rsidRPr="00DB0358">
              <w:rPr>
                <w:rFonts w:ascii="Arial" w:hAnsi="Arial" w:cs="Arial"/>
              </w:rPr>
              <w:t>Floor Manager</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B0358" w:rsidRPr="00DB0358" w:rsidRDefault="00DB0358" w:rsidP="00DB035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C30E5" w:rsidRPr="00DB0358" w:rsidTr="00DE2526">
        <w:tc>
          <w:tcPr>
            <w:tcW w:w="3192" w:type="dxa"/>
          </w:tcPr>
          <w:p w:rsidR="00DC30E5" w:rsidRPr="00DB0358" w:rsidRDefault="00DC30E5" w:rsidP="00B524A8">
            <w:pPr>
              <w:rPr>
                <w:rFonts w:ascii="Arial" w:hAnsi="Arial" w:cs="Arial"/>
              </w:rPr>
            </w:pPr>
            <w:r w:rsidRPr="00DB0358">
              <w:rPr>
                <w:rFonts w:ascii="Arial" w:hAnsi="Arial" w:cs="Arial"/>
              </w:rPr>
              <w:t>Employee</w:t>
            </w:r>
          </w:p>
        </w:tc>
        <w:tc>
          <w:tcPr>
            <w:tcW w:w="3192" w:type="dxa"/>
          </w:tcPr>
          <w:p w:rsidR="00DC30E5" w:rsidRPr="00DB0358" w:rsidRDefault="00DC30E5" w:rsidP="00B524A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C30E5" w:rsidRPr="00DB0358" w:rsidRDefault="00DC30E5" w:rsidP="00B524A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C30E5" w:rsidRPr="00DB0358" w:rsidRDefault="00DC30E5" w:rsidP="00B524A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B524A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C30E5" w:rsidRPr="00DB0358" w:rsidRDefault="00DC30E5" w:rsidP="00B524A8">
            <w:pPr>
              <w:pStyle w:val="ListParagraph"/>
              <w:ind w:left="360"/>
              <w:rPr>
                <w:rFonts w:ascii="Arial" w:hAnsi="Arial" w:cs="Arial"/>
              </w:rPr>
            </w:pPr>
          </w:p>
        </w:tc>
      </w:tr>
      <w:tr w:rsidR="00DC30E5" w:rsidRPr="00DB0358" w:rsidTr="00DE2526">
        <w:tc>
          <w:tcPr>
            <w:tcW w:w="3192" w:type="dxa"/>
          </w:tcPr>
          <w:p w:rsidR="00DC30E5" w:rsidRPr="00DB0358" w:rsidRDefault="00332A73" w:rsidP="00DB0358">
            <w:pPr>
              <w:rPr>
                <w:rFonts w:ascii="Arial" w:hAnsi="Arial" w:cs="Arial"/>
              </w:rPr>
            </w:pPr>
            <w:r>
              <w:rPr>
                <w:rFonts w:ascii="Arial" w:hAnsi="Arial" w:cs="Arial"/>
              </w:rPr>
              <w:t xml:space="preserve">Indent </w:t>
            </w:r>
            <w:r w:rsidR="00DC30E5" w:rsidRPr="00DB0358">
              <w:rPr>
                <w:rFonts w:ascii="Arial" w:hAnsi="Arial" w:cs="Arial"/>
              </w:rPr>
              <w:t>Approval 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Approve Indent</w:t>
            </w:r>
          </w:p>
          <w:p w:rsidR="00DC30E5" w:rsidRPr="00DB0358" w:rsidRDefault="00DC30E5" w:rsidP="00DB0358">
            <w:pPr>
              <w:pStyle w:val="ListParagraph"/>
              <w:ind w:left="360"/>
              <w:rPr>
                <w:rFonts w:ascii="Arial" w:hAnsi="Arial" w:cs="Arial"/>
              </w:rPr>
            </w:pP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Indent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Close Indent</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Storekeeper</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goods against Purchase Order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Return to Supplier before QC</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Return to Supplier after QC</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Return QC failed quantity to Supplier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replaced goods of QC failed returned qty</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Transfer out goods from one location by transfer note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Transfer In goods against Transfer Note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In transit Item adjustment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Allocate goods from Bulk stock to EPO</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De allocate goods from EPO to Bulk</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 allocate goods from EPO to EPO</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Issue Stock against Indent </w:t>
            </w:r>
            <w:r w:rsidRPr="00DB0358">
              <w:rPr>
                <w:rFonts w:ascii="Arial" w:hAnsi="Arial" w:cs="Arial"/>
              </w:rPr>
              <w:lastRenderedPageBreak/>
              <w:t>(from Production floor)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Issue Stock against Indent (From Employee)</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Physical Inventory Adjust</w:t>
            </w:r>
          </w:p>
          <w:p w:rsidR="00DC30E5" w:rsidRPr="00DB0358" w:rsidRDefault="00DC30E5" w:rsidP="00DB0358">
            <w:pPr>
              <w:pStyle w:val="ListParagraph"/>
              <w:ind w:left="360"/>
              <w:rPr>
                <w:rFonts w:ascii="Arial" w:hAnsi="Arial" w:cs="Arial"/>
              </w:rPr>
            </w:pP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lastRenderedPageBreak/>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C30E5" w:rsidRPr="00DB0358" w:rsidRDefault="00DC30E5" w:rsidP="00DB0358">
            <w:pPr>
              <w:pStyle w:val="ListParagraph"/>
              <w:ind w:left="360"/>
              <w:rPr>
                <w:rFonts w:ascii="Arial" w:hAnsi="Arial" w:cs="Arial"/>
              </w:rPr>
            </w:pP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lastRenderedPageBreak/>
              <w:t>Procurement/Authority</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Purchase Order Cancellation for Returned Items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items/Quantity</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items/Qty</w:t>
            </w:r>
          </w:p>
          <w:p w:rsidR="00DC30E5" w:rsidRPr="00DB0358" w:rsidRDefault="00DC30E5" w:rsidP="00DB0358">
            <w:pPr>
              <w:pStyle w:val="ListParagraph"/>
              <w:tabs>
                <w:tab w:val="left" w:pos="360"/>
              </w:tabs>
              <w:spacing w:before="60" w:after="60" w:line="240" w:lineRule="auto"/>
              <w:ind w:left="360"/>
              <w:rPr>
                <w:rFonts w:ascii="Arial" w:eastAsia="Times New Roman" w:hAnsi="Arial" w:cs="Arial"/>
              </w:rPr>
            </w:pP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QC</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Perform QC of received goods</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QC assure the item quality validation</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System</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Update stock with QC passed quantity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System update</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Merchandiser, Employee, Storekeeper</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Request for item transfer</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Transfer Request</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Request for item allocation</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Cancel Allocation Request</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sidRPr="00DB0358">
              <w:rPr>
                <w:rFonts w:ascii="Arial" w:hAnsi="Arial" w:cs="Arial"/>
              </w:rPr>
              <w:t>Receive Authority</w:t>
            </w:r>
          </w:p>
        </w:tc>
        <w:tc>
          <w:tcPr>
            <w:tcW w:w="3192" w:type="dxa"/>
          </w:tcPr>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Receive Issued Item</w:t>
            </w:r>
          </w:p>
          <w:p w:rsidR="00DC30E5" w:rsidRPr="00DB0358" w:rsidRDefault="00DC30E5" w:rsidP="00DB0358">
            <w:pPr>
              <w:pStyle w:val="ListParagraph"/>
              <w:numPr>
                <w:ilvl w:val="0"/>
                <w:numId w:val="12"/>
              </w:numPr>
              <w:spacing w:after="0"/>
              <w:rPr>
                <w:rFonts w:ascii="Arial" w:hAnsi="Arial" w:cs="Arial"/>
              </w:rPr>
            </w:pPr>
            <w:r w:rsidRPr="00DB0358">
              <w:rPr>
                <w:rFonts w:ascii="Arial" w:hAnsi="Arial" w:cs="Arial"/>
              </w:rPr>
              <w:t>Return Issued Item</w:t>
            </w:r>
          </w:p>
        </w:tc>
        <w:tc>
          <w:tcPr>
            <w:tcW w:w="3192" w:type="dxa"/>
          </w:tcPr>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DB0358" w:rsidRDefault="00DC30E5"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C30E5" w:rsidRPr="00DB0358" w:rsidRDefault="00DC30E5"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C30E5" w:rsidRPr="00DB0358" w:rsidTr="00DE2526">
        <w:tc>
          <w:tcPr>
            <w:tcW w:w="3192" w:type="dxa"/>
          </w:tcPr>
          <w:p w:rsidR="00DC30E5" w:rsidRPr="00DB0358" w:rsidRDefault="00DC30E5" w:rsidP="00DB0358">
            <w:pPr>
              <w:rPr>
                <w:rFonts w:ascii="Arial" w:hAnsi="Arial" w:cs="Arial"/>
              </w:rPr>
            </w:pPr>
            <w:r>
              <w:rPr>
                <w:rFonts w:ascii="Arial" w:hAnsi="Arial" w:cs="Arial"/>
              </w:rPr>
              <w:t>Gate Security</w:t>
            </w:r>
          </w:p>
        </w:tc>
        <w:tc>
          <w:tcPr>
            <w:tcW w:w="3192" w:type="dxa"/>
          </w:tcPr>
          <w:p w:rsidR="00DC30E5" w:rsidRDefault="00DC30E5" w:rsidP="00DB0358">
            <w:pPr>
              <w:pStyle w:val="ListParagraph"/>
              <w:numPr>
                <w:ilvl w:val="0"/>
                <w:numId w:val="12"/>
              </w:numPr>
              <w:spacing w:after="0"/>
              <w:rPr>
                <w:rFonts w:ascii="Arial" w:hAnsi="Arial" w:cs="Arial"/>
              </w:rPr>
            </w:pPr>
            <w:r>
              <w:rPr>
                <w:rFonts w:ascii="Arial" w:hAnsi="Arial" w:cs="Arial"/>
              </w:rPr>
              <w:t>Gate Pass Out</w:t>
            </w:r>
          </w:p>
          <w:p w:rsidR="00DC30E5" w:rsidRPr="00DB0358" w:rsidRDefault="00DC30E5" w:rsidP="00DB0358">
            <w:pPr>
              <w:pStyle w:val="ListParagraph"/>
              <w:numPr>
                <w:ilvl w:val="0"/>
                <w:numId w:val="12"/>
              </w:numPr>
              <w:spacing w:after="0"/>
              <w:rPr>
                <w:rFonts w:ascii="Arial" w:hAnsi="Arial" w:cs="Arial"/>
              </w:rPr>
            </w:pPr>
            <w:r>
              <w:rPr>
                <w:rFonts w:ascii="Arial" w:hAnsi="Arial" w:cs="Arial"/>
              </w:rPr>
              <w:t>Gate Pass In</w:t>
            </w:r>
          </w:p>
        </w:tc>
        <w:tc>
          <w:tcPr>
            <w:tcW w:w="3192" w:type="dxa"/>
          </w:tcPr>
          <w:p w:rsidR="00DC30E5" w:rsidRPr="00DB0358" w:rsidRDefault="00DC30E5"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C30E5" w:rsidRPr="003E5C9C" w:rsidRDefault="00DC30E5"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1" w:name="_Toc434502064"/>
      <w:r>
        <w:rPr>
          <w:rFonts w:asciiTheme="minorHAnsi" w:hAnsiTheme="minorHAnsi"/>
        </w:rPr>
        <w:lastRenderedPageBreak/>
        <w:t>P</w:t>
      </w:r>
      <w:r w:rsidR="004B64F0" w:rsidRPr="004B64F0">
        <w:rPr>
          <w:rFonts w:asciiTheme="minorHAnsi" w:hAnsiTheme="minorHAnsi"/>
        </w:rPr>
        <w:t>rocess Flow:</w:t>
      </w:r>
      <w:bookmarkEnd w:id="11"/>
    </w:p>
    <w:p w:rsidR="004B64F0" w:rsidRPr="004B64F0" w:rsidRDefault="004B64F0" w:rsidP="004B64F0">
      <w:pPr>
        <w:rPr>
          <w:rFonts w:asciiTheme="minorHAnsi" w:hAnsiTheme="minorHAnsi"/>
        </w:rPr>
      </w:pPr>
    </w:p>
    <w:p w:rsidR="003A5CCF" w:rsidRDefault="003A5CCF" w:rsidP="003A5CCF">
      <w:pPr>
        <w:pStyle w:val="Heading2"/>
      </w:pPr>
      <w:bookmarkStart w:id="12" w:name="_Toc434502065"/>
      <w:r w:rsidRPr="0050548D">
        <w:t>Raise Indent</w:t>
      </w:r>
      <w:r w:rsidR="00B60543">
        <w:t xml:space="preserve"> Process</w:t>
      </w:r>
      <w:bookmarkEnd w:id="12"/>
    </w:p>
    <w:p w:rsidR="00964C6B" w:rsidRDefault="00964C6B" w:rsidP="00964C6B">
      <w:r>
        <w:rPr>
          <w:rFonts w:asciiTheme="minorHAnsi" w:hAnsiTheme="minorHAnsi"/>
          <w:noProof/>
        </w:rPr>
        <w:drawing>
          <wp:inline distT="0" distB="0" distL="0" distR="0">
            <wp:extent cx="5943600"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_indent_proces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83380"/>
                    </a:xfrm>
                    <a:prstGeom prst="rect">
                      <a:avLst/>
                    </a:prstGeom>
                  </pic:spPr>
                </pic:pic>
              </a:graphicData>
            </a:graphic>
          </wp:inline>
        </w:drawing>
      </w:r>
    </w:p>
    <w:p w:rsidR="00964C6B" w:rsidRDefault="00964C6B" w:rsidP="00964C6B">
      <w:pPr>
        <w:rPr>
          <w:rFonts w:asciiTheme="minorHAnsi" w:hAnsiTheme="minorHAnsi"/>
          <w:b/>
        </w:rPr>
      </w:pPr>
      <w:r w:rsidRPr="00B32B9A">
        <w:rPr>
          <w:rFonts w:asciiTheme="minorHAnsi" w:hAnsiTheme="minorHAnsi"/>
          <w:b/>
        </w:rPr>
        <w:t>Raise Indent Process Description:</w:t>
      </w:r>
    </w:p>
    <w:p w:rsidR="00964C6B" w:rsidRDefault="00964C6B" w:rsidP="00964C6B">
      <w:pPr>
        <w:pStyle w:val="ListParagraph"/>
        <w:numPr>
          <w:ilvl w:val="0"/>
          <w:numId w:val="27"/>
        </w:numPr>
      </w:pPr>
      <w:r>
        <w:t>Floor Manager or Employee/ Department raise Indent when they need products for production or Consumption.</w:t>
      </w:r>
    </w:p>
    <w:p w:rsidR="00964C6B" w:rsidRDefault="00964C6B" w:rsidP="00964C6B">
      <w:pPr>
        <w:pStyle w:val="ListParagraph"/>
        <w:numPr>
          <w:ilvl w:val="0"/>
          <w:numId w:val="27"/>
        </w:numPr>
      </w:pPr>
      <w:r>
        <w:t xml:space="preserve">They send the Indent to Approval Authority to approve the Indent. </w:t>
      </w:r>
    </w:p>
    <w:p w:rsidR="00964C6B" w:rsidRDefault="00964C6B" w:rsidP="00964C6B">
      <w:pPr>
        <w:pStyle w:val="ListParagraph"/>
        <w:numPr>
          <w:ilvl w:val="0"/>
          <w:numId w:val="27"/>
        </w:numPr>
      </w:pPr>
      <w:r>
        <w:t>Approval Authority verifies the Indent with necessary information.  Depending on approval decision further process –</w:t>
      </w:r>
    </w:p>
    <w:p w:rsidR="00964C6B" w:rsidRDefault="00964C6B" w:rsidP="00964C6B">
      <w:pPr>
        <w:pStyle w:val="ListParagraph"/>
        <w:numPr>
          <w:ilvl w:val="1"/>
          <w:numId w:val="27"/>
        </w:numPr>
      </w:pPr>
      <w:r>
        <w:t>Approved: If approved, then Approval Authority sends the approval message to store keeper to take necessary steps.</w:t>
      </w:r>
    </w:p>
    <w:p w:rsidR="00964C6B" w:rsidRDefault="00964C6B" w:rsidP="00964C6B">
      <w:pPr>
        <w:pStyle w:val="ListParagraph"/>
        <w:numPr>
          <w:ilvl w:val="1"/>
          <w:numId w:val="27"/>
        </w:numPr>
      </w:pPr>
      <w:r>
        <w:t>Not Approved: If not approved, then Approval Authority cancels the Indent and stops the Raise Indent Process in the point.</w:t>
      </w:r>
    </w:p>
    <w:p w:rsidR="00964C6B" w:rsidRDefault="00964C6B" w:rsidP="00964C6B">
      <w:pPr>
        <w:pStyle w:val="ListParagraph"/>
        <w:numPr>
          <w:ilvl w:val="0"/>
          <w:numId w:val="27"/>
        </w:numPr>
      </w:pPr>
      <w:r>
        <w:t xml:space="preserve">According to approval message, Store Keeper accepts Indent information with confirmation message. </w:t>
      </w:r>
    </w:p>
    <w:p w:rsidR="00964C6B" w:rsidRDefault="00964C6B" w:rsidP="00964C6B">
      <w:pPr>
        <w:pStyle w:val="ListParagraph"/>
        <w:numPr>
          <w:ilvl w:val="0"/>
          <w:numId w:val="27"/>
        </w:numPr>
      </w:pPr>
      <w:r>
        <w:t>Store Keeper issue stock according to Indent information to Floor Manager or Employer or Department.</w:t>
      </w:r>
    </w:p>
    <w:p w:rsidR="004B64F0" w:rsidRDefault="003A5CCF" w:rsidP="00997698">
      <w:pPr>
        <w:pStyle w:val="Heading2"/>
      </w:pPr>
      <w:bookmarkStart w:id="13" w:name="_Toc434502066"/>
      <w:r>
        <w:lastRenderedPageBreak/>
        <w:t>Receive Goods</w:t>
      </w:r>
      <w:r w:rsidR="00B60543">
        <w:t xml:space="preserve"> Process</w:t>
      </w:r>
      <w:bookmarkEnd w:id="13"/>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extent cx="5270500" cy="41160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34" cy="4119004"/>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B32B9A" w:rsidP="003A5CCF">
      <w:pPr>
        <w:tabs>
          <w:tab w:val="left" w:pos="4185"/>
        </w:tabs>
        <w:rPr>
          <w:b/>
        </w:rPr>
      </w:pPr>
      <w:r w:rsidRPr="00B32B9A">
        <w:rPr>
          <w:b/>
        </w:rPr>
        <w:t>Receive Goods Process Description</w:t>
      </w:r>
    </w:p>
    <w:p w:rsidR="00B32B9A" w:rsidRDefault="00B32B9A" w:rsidP="00B32B9A">
      <w:pPr>
        <w:pStyle w:val="ListParagraph"/>
        <w:numPr>
          <w:ilvl w:val="0"/>
          <w:numId w:val="28"/>
        </w:numPr>
      </w:pPr>
      <w:r>
        <w:t>Supplier</w:t>
      </w:r>
      <w:r w:rsidR="0077756B">
        <w:t xml:space="preserve"> sends goods against</w:t>
      </w:r>
      <w:r>
        <w:t xml:space="preserve"> Purchase Order</w:t>
      </w:r>
      <w:r w:rsidR="0077756B">
        <w:t xml:space="preserve"> or Commercial Invoice</w:t>
      </w:r>
      <w:r>
        <w:t xml:space="preserve"> to </w:t>
      </w:r>
      <w:r w:rsidR="0077756B">
        <w:t>requested location</w:t>
      </w:r>
      <w:r>
        <w:t>.</w:t>
      </w:r>
    </w:p>
    <w:p w:rsidR="0077756B" w:rsidRDefault="0077756B" w:rsidP="0077756B">
      <w:pPr>
        <w:pStyle w:val="ListParagraph"/>
        <w:numPr>
          <w:ilvl w:val="0"/>
          <w:numId w:val="28"/>
        </w:numPr>
      </w:pPr>
      <w:r>
        <w:t>Gate Security Check the Consignment.</w:t>
      </w:r>
    </w:p>
    <w:p w:rsidR="0077756B" w:rsidRDefault="0077756B" w:rsidP="0077756B">
      <w:pPr>
        <w:pStyle w:val="ListParagraph"/>
        <w:numPr>
          <w:ilvl w:val="0"/>
          <w:numId w:val="28"/>
        </w:numPr>
      </w:pPr>
      <w:r>
        <w:t>If Consignment is not acceptable then it goes back to supplier</w:t>
      </w:r>
    </w:p>
    <w:p w:rsidR="0077756B" w:rsidRDefault="0077756B" w:rsidP="0077756B">
      <w:pPr>
        <w:pStyle w:val="ListParagraph"/>
        <w:numPr>
          <w:ilvl w:val="0"/>
          <w:numId w:val="28"/>
        </w:numPr>
      </w:pPr>
      <w:r>
        <w:t>If consignment is acceptable then gate security allow it to move Storekeeper</w:t>
      </w:r>
    </w:p>
    <w:p w:rsidR="00B32B9A" w:rsidRDefault="00B32B9A" w:rsidP="00B32B9A">
      <w:pPr>
        <w:pStyle w:val="ListParagraph"/>
        <w:numPr>
          <w:ilvl w:val="0"/>
          <w:numId w:val="28"/>
        </w:numPr>
      </w:pPr>
      <w:r>
        <w:t>Store Keeper r</w:t>
      </w:r>
      <w:r w:rsidR="0077756B">
        <w:t>eceives goods.</w:t>
      </w:r>
    </w:p>
    <w:p w:rsidR="00B32B9A" w:rsidRDefault="00B32B9A" w:rsidP="00B32B9A">
      <w:pPr>
        <w:pStyle w:val="ListParagraph"/>
        <w:numPr>
          <w:ilvl w:val="0"/>
          <w:numId w:val="28"/>
        </w:numPr>
      </w:pPr>
      <w:r>
        <w:t>Store Keeper confirms his acceptance</w:t>
      </w:r>
      <w:r w:rsidR="0077756B">
        <w:t xml:space="preserve"> as per Order</w:t>
      </w:r>
      <w:r>
        <w:t xml:space="preserve"> and sends all goods to QC Authority for proper quality control.</w:t>
      </w:r>
    </w:p>
    <w:p w:rsidR="00B32B9A" w:rsidRDefault="00B32B9A" w:rsidP="00B32B9A">
      <w:pPr>
        <w:pStyle w:val="ListParagraph"/>
        <w:numPr>
          <w:ilvl w:val="0"/>
          <w:numId w:val="28"/>
        </w:numPr>
      </w:pPr>
      <w:r>
        <w:t>QC Authority receives all goods and ends the process.</w:t>
      </w:r>
    </w:p>
    <w:p w:rsidR="004B64F0" w:rsidRPr="00B32B9A" w:rsidRDefault="00DF3831" w:rsidP="003A5CCF">
      <w:pPr>
        <w:tabs>
          <w:tab w:val="left" w:pos="4185"/>
        </w:tabs>
        <w:rPr>
          <w:b/>
        </w:rPr>
      </w:pPr>
      <w:r w:rsidRPr="00B32B9A">
        <w:rPr>
          <w:rFonts w:asciiTheme="minorHAnsi" w:hAnsiTheme="minorHAnsi"/>
          <w:b/>
        </w:rPr>
        <w:tab/>
      </w:r>
    </w:p>
    <w:p w:rsidR="004B64F0" w:rsidRPr="004B64F0" w:rsidRDefault="003A5CCF" w:rsidP="003A5CCF">
      <w:pPr>
        <w:pStyle w:val="Heading2"/>
      </w:pPr>
      <w:bookmarkStart w:id="14" w:name="_Toc434502067"/>
      <w:r>
        <w:lastRenderedPageBreak/>
        <w:t>Receive Return</w:t>
      </w:r>
      <w:r w:rsidR="00B60543">
        <w:t xml:space="preserve"> Process</w:t>
      </w:r>
      <w:bookmarkEnd w:id="14"/>
    </w:p>
    <w:p w:rsidR="004B64F0" w:rsidRDefault="003A5CCF" w:rsidP="004B64F0">
      <w:pPr>
        <w:rPr>
          <w:rFonts w:asciiTheme="minorHAnsi" w:hAnsiTheme="minorHAnsi"/>
        </w:rPr>
      </w:pPr>
      <w:r>
        <w:rPr>
          <w:rFonts w:asciiTheme="minorHAnsi" w:hAnsiTheme="minorHAnsi"/>
          <w:noProof/>
        </w:rPr>
        <w:drawing>
          <wp:inline distT="0" distB="0" distL="0" distR="0">
            <wp:extent cx="6046521" cy="4517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6521" cy="4517674"/>
                    </a:xfrm>
                    <a:prstGeom prst="rect">
                      <a:avLst/>
                    </a:prstGeom>
                  </pic:spPr>
                </pic:pic>
              </a:graphicData>
            </a:graphic>
          </wp:inline>
        </w:drawing>
      </w:r>
    </w:p>
    <w:p w:rsidR="00B32B9A" w:rsidRDefault="00B32B9A" w:rsidP="004B64F0">
      <w:pPr>
        <w:rPr>
          <w:rFonts w:asciiTheme="minorHAnsi" w:hAnsiTheme="minorHAnsi"/>
        </w:rPr>
      </w:pPr>
    </w:p>
    <w:p w:rsidR="00B32B9A" w:rsidRDefault="00B32B9A" w:rsidP="004B64F0">
      <w:pPr>
        <w:rPr>
          <w:b/>
        </w:rPr>
      </w:pPr>
      <w:r w:rsidRPr="00B32B9A">
        <w:rPr>
          <w:b/>
        </w:rPr>
        <w:t>Receive Return Process Description</w:t>
      </w:r>
    </w:p>
    <w:p w:rsidR="00B32B9A" w:rsidRDefault="00B32B9A" w:rsidP="00B32B9A">
      <w:pPr>
        <w:pStyle w:val="ListParagraph"/>
        <w:numPr>
          <w:ilvl w:val="0"/>
          <w:numId w:val="29"/>
        </w:numPr>
      </w:pPr>
      <w:r>
        <w:t xml:space="preserve">Store Keeper checks all </w:t>
      </w:r>
      <w:r w:rsidR="008F26DF">
        <w:t xml:space="preserve">received </w:t>
      </w:r>
      <w:r>
        <w:t xml:space="preserve">goods </w:t>
      </w:r>
    </w:p>
    <w:p w:rsidR="008F26DF" w:rsidRDefault="008F26DF" w:rsidP="00B32B9A">
      <w:pPr>
        <w:pStyle w:val="ListParagraph"/>
        <w:numPr>
          <w:ilvl w:val="0"/>
          <w:numId w:val="29"/>
        </w:numPr>
      </w:pPr>
      <w:r>
        <w:t>If there is any mismatch agains</w:t>
      </w:r>
      <w:r w:rsidR="009D0DF0">
        <w:t>t the order then storekeeper</w:t>
      </w:r>
      <w:r>
        <w:t xml:space="preserve"> send the goods back to Supplier for further action</w:t>
      </w:r>
    </w:p>
    <w:p w:rsidR="008F26DF" w:rsidRDefault="008F26DF" w:rsidP="00B32B9A">
      <w:pPr>
        <w:pStyle w:val="ListParagraph"/>
        <w:numPr>
          <w:ilvl w:val="0"/>
          <w:numId w:val="29"/>
        </w:numPr>
      </w:pPr>
      <w:r>
        <w:t>Gate Security receives the request to Receive Return goods to Supplier</w:t>
      </w:r>
    </w:p>
    <w:p w:rsidR="008F26DF" w:rsidRDefault="008F26DF" w:rsidP="00B32B9A">
      <w:pPr>
        <w:pStyle w:val="ListParagraph"/>
        <w:numPr>
          <w:ilvl w:val="0"/>
          <w:numId w:val="29"/>
        </w:numPr>
      </w:pPr>
      <w:r>
        <w:t>If Gate Security accept the gate pass out request then the consignment goes back to Supplier</w:t>
      </w:r>
    </w:p>
    <w:p w:rsidR="00B32B9A" w:rsidRPr="00B32B9A" w:rsidRDefault="008F26DF" w:rsidP="00D23746">
      <w:pPr>
        <w:pStyle w:val="ListParagraph"/>
        <w:numPr>
          <w:ilvl w:val="0"/>
          <w:numId w:val="29"/>
        </w:numPr>
        <w:rPr>
          <w:rFonts w:asciiTheme="minorHAnsi" w:hAnsiTheme="minorHAnsi"/>
          <w:b/>
        </w:rPr>
      </w:pPr>
      <w:r>
        <w:t>If Gate Security don’t accept the gate pass out request then the consignment goes back to storekeeper again.</w:t>
      </w:r>
    </w:p>
    <w:p w:rsidR="00D06690" w:rsidRDefault="003A5CCF" w:rsidP="003A5CCF">
      <w:pPr>
        <w:pStyle w:val="Heading2"/>
      </w:pPr>
      <w:bookmarkStart w:id="15" w:name="_Toc434502068"/>
      <w:r>
        <w:lastRenderedPageBreak/>
        <w:t>QC Process</w:t>
      </w:r>
      <w:bookmarkEnd w:id="15"/>
    </w:p>
    <w:p w:rsidR="003A5CCF" w:rsidRDefault="003A5CCF" w:rsidP="003A5CCF">
      <w:r>
        <w:rPr>
          <w:noProof/>
        </w:rPr>
        <w:drawing>
          <wp:inline distT="0" distB="0" distL="0" distR="0">
            <wp:extent cx="6042825" cy="47191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42825" cy="4719159"/>
                    </a:xfrm>
                    <a:prstGeom prst="rect">
                      <a:avLst/>
                    </a:prstGeom>
                  </pic:spPr>
                </pic:pic>
              </a:graphicData>
            </a:graphic>
          </wp:inline>
        </w:drawing>
      </w:r>
    </w:p>
    <w:p w:rsidR="00B32B9A" w:rsidRDefault="00B32B9A" w:rsidP="003A5CCF"/>
    <w:p w:rsidR="00B32B9A" w:rsidRDefault="00B32B9A" w:rsidP="003A5CCF">
      <w:pPr>
        <w:rPr>
          <w:b/>
        </w:rPr>
      </w:pPr>
      <w:r w:rsidRPr="00B32B9A">
        <w:rPr>
          <w:b/>
        </w:rPr>
        <w:t>QC Process Description</w:t>
      </w:r>
    </w:p>
    <w:p w:rsidR="009D0DF0" w:rsidRDefault="009D0DF0" w:rsidP="009D0DF0">
      <w:pPr>
        <w:pStyle w:val="ListParagraph"/>
        <w:numPr>
          <w:ilvl w:val="0"/>
          <w:numId w:val="30"/>
        </w:numPr>
      </w:pPr>
      <w:r>
        <w:t>Supplier sends goods against Purchase Order or Commercial Invoice to requested location.</w:t>
      </w:r>
    </w:p>
    <w:p w:rsidR="009D0DF0" w:rsidRDefault="009D0DF0" w:rsidP="009D0DF0">
      <w:pPr>
        <w:pStyle w:val="ListParagraph"/>
        <w:numPr>
          <w:ilvl w:val="0"/>
          <w:numId w:val="30"/>
        </w:numPr>
      </w:pPr>
      <w:r>
        <w:t>Gate Security Check the Consignment.</w:t>
      </w:r>
    </w:p>
    <w:p w:rsidR="009D0DF0" w:rsidRDefault="009D0DF0" w:rsidP="009D0DF0">
      <w:pPr>
        <w:pStyle w:val="ListParagraph"/>
        <w:numPr>
          <w:ilvl w:val="0"/>
          <w:numId w:val="30"/>
        </w:numPr>
      </w:pPr>
      <w:r>
        <w:t>If Consignment is not acceptable then it goes back to supplier</w:t>
      </w:r>
    </w:p>
    <w:p w:rsidR="009D0DF0" w:rsidRDefault="009D0DF0" w:rsidP="009D0DF0">
      <w:pPr>
        <w:pStyle w:val="ListParagraph"/>
        <w:numPr>
          <w:ilvl w:val="0"/>
          <w:numId w:val="30"/>
        </w:numPr>
      </w:pPr>
      <w:r>
        <w:t>If consignment is acceptable then gate security allow it to move Storekeeper</w:t>
      </w:r>
    </w:p>
    <w:p w:rsidR="009D0DF0" w:rsidRDefault="009D0DF0" w:rsidP="009D0DF0">
      <w:pPr>
        <w:pStyle w:val="ListParagraph"/>
        <w:numPr>
          <w:ilvl w:val="0"/>
          <w:numId w:val="30"/>
        </w:numPr>
      </w:pPr>
      <w:r>
        <w:t>Store Keeper receives goods.</w:t>
      </w:r>
    </w:p>
    <w:p w:rsidR="009D0DF0" w:rsidRDefault="009D0DF0" w:rsidP="009D0DF0">
      <w:pPr>
        <w:pStyle w:val="ListParagraph"/>
        <w:numPr>
          <w:ilvl w:val="0"/>
          <w:numId w:val="30"/>
        </w:numPr>
      </w:pPr>
      <w:r>
        <w:t>Store Keeper confirms his acceptance as per Order and sends all goods to QC Authority for proper quality control.</w:t>
      </w:r>
    </w:p>
    <w:p w:rsidR="00B32B9A" w:rsidRDefault="00B32B9A" w:rsidP="00B32B9A">
      <w:pPr>
        <w:pStyle w:val="ListParagraph"/>
        <w:numPr>
          <w:ilvl w:val="0"/>
          <w:numId w:val="30"/>
        </w:numPr>
      </w:pPr>
      <w:r>
        <w:t xml:space="preserve">QC Authority checks quality and quantity of goods </w:t>
      </w:r>
      <w:r w:rsidR="009D0DF0">
        <w:t>as per Order</w:t>
      </w:r>
      <w:r>
        <w:t>. According to QC result they take necessary decision-</w:t>
      </w:r>
    </w:p>
    <w:p w:rsidR="00B32B9A" w:rsidRDefault="00B32B9A" w:rsidP="00B32B9A">
      <w:pPr>
        <w:pStyle w:val="ListParagraph"/>
        <w:numPr>
          <w:ilvl w:val="1"/>
          <w:numId w:val="30"/>
        </w:numPr>
      </w:pPr>
      <w:r>
        <w:t>QC Passed:</w:t>
      </w:r>
    </w:p>
    <w:p w:rsidR="00B32B9A" w:rsidRDefault="00B32B9A" w:rsidP="00B32B9A">
      <w:pPr>
        <w:pStyle w:val="ListParagraph"/>
        <w:numPr>
          <w:ilvl w:val="2"/>
          <w:numId w:val="30"/>
        </w:numPr>
      </w:pPr>
      <w:r>
        <w:t>If goods are in good quality and exact quantity</w:t>
      </w:r>
      <w:r w:rsidR="009D0DF0">
        <w:t xml:space="preserve"> and Quality</w:t>
      </w:r>
      <w:r>
        <w:t xml:space="preserve"> then QC accept goods and update the stock of the goods.</w:t>
      </w:r>
    </w:p>
    <w:p w:rsidR="00B32B9A" w:rsidRDefault="00B32B9A" w:rsidP="00B32B9A">
      <w:pPr>
        <w:pStyle w:val="ListParagraph"/>
        <w:numPr>
          <w:ilvl w:val="1"/>
          <w:numId w:val="30"/>
        </w:numPr>
      </w:pPr>
      <w:r>
        <w:t>QC Failed:</w:t>
      </w:r>
    </w:p>
    <w:p w:rsidR="00B32B9A" w:rsidRDefault="00B32B9A" w:rsidP="00B32B9A">
      <w:pPr>
        <w:pStyle w:val="ListParagraph"/>
        <w:numPr>
          <w:ilvl w:val="2"/>
          <w:numId w:val="30"/>
        </w:numPr>
      </w:pPr>
      <w:r>
        <w:lastRenderedPageBreak/>
        <w:t xml:space="preserve">If goods are not </w:t>
      </w:r>
      <w:r w:rsidR="009D0DF0">
        <w:t>acceptable</w:t>
      </w:r>
      <w:r>
        <w:t xml:space="preserve"> and not exact quantity, QC Authority returns the rejected goods to Store Keeper</w:t>
      </w:r>
      <w:r w:rsidR="009D0DF0">
        <w:t xml:space="preserve"> for Receive Return to Supplier</w:t>
      </w:r>
      <w:r>
        <w:t>.</w:t>
      </w:r>
    </w:p>
    <w:p w:rsidR="009D0DF0" w:rsidRDefault="00B32B9A" w:rsidP="009D0DF0">
      <w:pPr>
        <w:pStyle w:val="ListParagraph"/>
        <w:numPr>
          <w:ilvl w:val="0"/>
          <w:numId w:val="30"/>
        </w:numPr>
      </w:pPr>
      <w:r>
        <w:t>Store Keeper receives all rejec</w:t>
      </w:r>
      <w:r w:rsidR="009D0DF0">
        <w:t>ted goods send by QC Authority and sends the goods back to Supplier for further action</w:t>
      </w:r>
    </w:p>
    <w:p w:rsidR="009D0DF0" w:rsidRDefault="009D0DF0" w:rsidP="009D0DF0">
      <w:pPr>
        <w:pStyle w:val="ListParagraph"/>
        <w:numPr>
          <w:ilvl w:val="0"/>
          <w:numId w:val="30"/>
        </w:numPr>
      </w:pPr>
      <w:r>
        <w:t>Gate Security receives the request to Receive Return goods to Supplier</w:t>
      </w:r>
    </w:p>
    <w:p w:rsidR="009D0DF0" w:rsidRDefault="009D0DF0" w:rsidP="009D0DF0">
      <w:pPr>
        <w:pStyle w:val="ListParagraph"/>
        <w:numPr>
          <w:ilvl w:val="0"/>
          <w:numId w:val="30"/>
        </w:numPr>
      </w:pPr>
      <w:r>
        <w:t>If Gate Security accept the gate pass out request then the consignment goes back to Supplier</w:t>
      </w:r>
    </w:p>
    <w:p w:rsidR="009D0DF0" w:rsidRPr="009D0DF0" w:rsidRDefault="009D0DF0" w:rsidP="009D0DF0">
      <w:pPr>
        <w:pStyle w:val="ListParagraph"/>
        <w:numPr>
          <w:ilvl w:val="0"/>
          <w:numId w:val="30"/>
        </w:numPr>
        <w:rPr>
          <w:rFonts w:asciiTheme="minorHAnsi" w:hAnsiTheme="minorHAnsi"/>
          <w:b/>
        </w:rPr>
      </w:pPr>
      <w:r>
        <w:t>If Gate Security don’t accept the gate pass out request then the consignment goes back to storekeeper again.</w:t>
      </w:r>
    </w:p>
    <w:p w:rsidR="003A5CCF" w:rsidRDefault="003A5CCF" w:rsidP="003A5CCF">
      <w:pPr>
        <w:pStyle w:val="Heading2"/>
      </w:pPr>
      <w:bookmarkStart w:id="16" w:name="_Toc434502069"/>
      <w:r>
        <w:t>Inventory Item Transfer</w:t>
      </w:r>
      <w:r w:rsidR="00B60543">
        <w:t xml:space="preserve"> Process</w:t>
      </w:r>
      <w:bookmarkEnd w:id="16"/>
    </w:p>
    <w:p w:rsidR="003A5CCF" w:rsidRDefault="003A5CCF" w:rsidP="003A5CCF">
      <w:r>
        <w:rPr>
          <w:noProof/>
        </w:rPr>
        <w:drawing>
          <wp:inline distT="0" distB="0" distL="0" distR="0">
            <wp:extent cx="6328654" cy="4942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8654" cy="4942377"/>
                    </a:xfrm>
                    <a:prstGeom prst="rect">
                      <a:avLst/>
                    </a:prstGeom>
                  </pic:spPr>
                </pic:pic>
              </a:graphicData>
            </a:graphic>
          </wp:inline>
        </w:drawing>
      </w:r>
    </w:p>
    <w:p w:rsidR="00EE7C0A" w:rsidRDefault="00EE7C0A" w:rsidP="003A5CCF"/>
    <w:p w:rsidR="00EE7C0A" w:rsidRDefault="00EE7C0A" w:rsidP="003A5CCF">
      <w:pPr>
        <w:rPr>
          <w:b/>
        </w:rPr>
      </w:pPr>
      <w:r w:rsidRPr="00EE7C0A">
        <w:rPr>
          <w:b/>
        </w:rPr>
        <w:t>Inventory Item Transfer Process Description</w:t>
      </w:r>
    </w:p>
    <w:p w:rsidR="00EE7C0A" w:rsidRDefault="00EE7C0A" w:rsidP="00EE7C0A">
      <w:pPr>
        <w:pStyle w:val="ListParagraph"/>
        <w:numPr>
          <w:ilvl w:val="0"/>
          <w:numId w:val="33"/>
        </w:numPr>
      </w:pPr>
      <w:r>
        <w:t>Transfer Request Authority (Merchandiser / Storekeeper / others) sends request to Approval Authority for item transfer.</w:t>
      </w:r>
    </w:p>
    <w:p w:rsidR="00EE7C0A" w:rsidRDefault="00EE7C0A" w:rsidP="00EE7C0A">
      <w:pPr>
        <w:pStyle w:val="ListParagraph"/>
        <w:numPr>
          <w:ilvl w:val="0"/>
          <w:numId w:val="33"/>
        </w:numPr>
      </w:pPr>
      <w:r>
        <w:t>Approval Authority receives request for approval from Transfer Request Authority.</w:t>
      </w:r>
    </w:p>
    <w:p w:rsidR="00EE7C0A" w:rsidRDefault="00EE7C0A" w:rsidP="00EE7C0A">
      <w:pPr>
        <w:pStyle w:val="ListParagraph"/>
        <w:numPr>
          <w:ilvl w:val="0"/>
          <w:numId w:val="33"/>
        </w:numPr>
      </w:pPr>
      <w:r>
        <w:lastRenderedPageBreak/>
        <w:t>If Approval Authority is not approved then cancel the transfer request.</w:t>
      </w:r>
    </w:p>
    <w:p w:rsidR="00EE7C0A" w:rsidRDefault="00EE7C0A" w:rsidP="00EE7C0A">
      <w:pPr>
        <w:pStyle w:val="ListParagraph"/>
        <w:numPr>
          <w:ilvl w:val="0"/>
          <w:numId w:val="33"/>
        </w:numPr>
      </w:pPr>
      <w:r>
        <w:t>If Approval Authority is approved then request to storekeeper-1 (inventory-1) for transfer out item from stock.</w:t>
      </w:r>
    </w:p>
    <w:p w:rsidR="00EE7C0A" w:rsidRDefault="00EE7C0A" w:rsidP="00EE7C0A">
      <w:pPr>
        <w:pStyle w:val="ListParagraph"/>
        <w:numPr>
          <w:ilvl w:val="0"/>
          <w:numId w:val="33"/>
        </w:numPr>
      </w:pPr>
      <w:r>
        <w:t>Storekeeper-1 (inventory-1) receive request from approval authority for transfer out item from stock.</w:t>
      </w:r>
    </w:p>
    <w:p w:rsidR="00EE7C0A" w:rsidRDefault="00EE7C0A" w:rsidP="00EE7C0A">
      <w:pPr>
        <w:pStyle w:val="ListParagraph"/>
        <w:numPr>
          <w:ilvl w:val="0"/>
          <w:numId w:val="33"/>
        </w:numPr>
      </w:pPr>
      <w:r>
        <w:t xml:space="preserve">Storekeeper-1 (inventory-1) </w:t>
      </w:r>
      <w:r w:rsidR="00992A29">
        <w:t>transfer the Item Stock</w:t>
      </w:r>
      <w:r>
        <w:t>.</w:t>
      </w:r>
    </w:p>
    <w:p w:rsidR="00EE7C0A" w:rsidRDefault="00992A29" w:rsidP="00EE7C0A">
      <w:pPr>
        <w:pStyle w:val="ListParagraph"/>
        <w:numPr>
          <w:ilvl w:val="0"/>
          <w:numId w:val="33"/>
        </w:numPr>
      </w:pPr>
      <w:r>
        <w:t>Stock goes auto updated from Inventory-1 to Inventory-2</w:t>
      </w:r>
    </w:p>
    <w:p w:rsidR="003A5CCF" w:rsidRDefault="003A5CCF" w:rsidP="003A5CCF">
      <w:pPr>
        <w:pStyle w:val="Heading2"/>
      </w:pPr>
      <w:bookmarkStart w:id="17" w:name="_Toc434502070"/>
      <w:r>
        <w:lastRenderedPageBreak/>
        <w:t xml:space="preserve">Item </w:t>
      </w:r>
      <w:r w:rsidR="00C3206C">
        <w:t>A</w:t>
      </w:r>
      <w:r>
        <w:t xml:space="preserve">llocation, DE allocation and </w:t>
      </w:r>
      <w:r w:rsidR="00B60543">
        <w:t>R</w:t>
      </w:r>
      <w:r>
        <w:t>eallocation</w:t>
      </w:r>
      <w:r w:rsidR="00B60543">
        <w:t xml:space="preserve"> Process</w:t>
      </w:r>
      <w:bookmarkEnd w:id="17"/>
    </w:p>
    <w:p w:rsidR="003A5CCF" w:rsidRDefault="00794398" w:rsidP="003A5CCF">
      <w:r>
        <w:rPr>
          <w:noProof/>
        </w:rPr>
        <w:drawing>
          <wp:inline distT="0" distB="0" distL="0" distR="0">
            <wp:extent cx="5753100" cy="746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1909" cy="7466054"/>
                    </a:xfrm>
                    <a:prstGeom prst="rect">
                      <a:avLst/>
                    </a:prstGeom>
                  </pic:spPr>
                </pic:pic>
              </a:graphicData>
            </a:graphic>
          </wp:inline>
        </w:drawing>
      </w:r>
    </w:p>
    <w:p w:rsidR="00EE7C0A" w:rsidRDefault="00EE7C0A" w:rsidP="003A5CCF"/>
    <w:p w:rsidR="00EE7C0A" w:rsidRDefault="00EE7C0A" w:rsidP="003A5CCF">
      <w:pPr>
        <w:rPr>
          <w:b/>
        </w:rPr>
      </w:pPr>
      <w:r w:rsidRPr="00EE7C0A">
        <w:rPr>
          <w:b/>
        </w:rPr>
        <w:lastRenderedPageBreak/>
        <w:t>Item Allocation, DE allocation and Reallocation Process Description</w:t>
      </w:r>
    </w:p>
    <w:p w:rsidR="00EE7C0A" w:rsidRDefault="00EE7C0A" w:rsidP="00EE7C0A">
      <w:pPr>
        <w:pStyle w:val="ListParagraph"/>
        <w:numPr>
          <w:ilvl w:val="0"/>
          <w:numId w:val="32"/>
        </w:numPr>
      </w:pPr>
      <w:r>
        <w:t>Allocation / De-allocation / Re-allocation request authority (Merchandiser / Storekeeper / Others) request to approval authority for b</w:t>
      </w:r>
      <w:r w:rsidR="006D1910">
        <w:t>ulk export purchase order (EPO)</w:t>
      </w:r>
      <w:r>
        <w:t>.</w:t>
      </w:r>
    </w:p>
    <w:p w:rsidR="00EE7C0A" w:rsidRDefault="00EE7C0A" w:rsidP="00EE7C0A">
      <w:pPr>
        <w:pStyle w:val="ListParagraph"/>
        <w:numPr>
          <w:ilvl w:val="0"/>
          <w:numId w:val="32"/>
        </w:numPr>
      </w:pPr>
      <w:r>
        <w:t xml:space="preserve">Approval Authority receives request for approval for bulk export purchase order (EPO) </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allocation</w:t>
      </w:r>
    </w:p>
    <w:p w:rsidR="00EE7C0A" w:rsidRDefault="00EE7C0A" w:rsidP="00EE7C0A">
      <w:pPr>
        <w:pStyle w:val="ListParagraph"/>
        <w:numPr>
          <w:ilvl w:val="0"/>
          <w:numId w:val="32"/>
        </w:numPr>
      </w:pPr>
      <w:r>
        <w:t>Storekeeper receive request for allocation</w:t>
      </w:r>
    </w:p>
    <w:p w:rsidR="00EE7C0A" w:rsidRDefault="00EE7C0A" w:rsidP="00EE7C0A">
      <w:pPr>
        <w:pStyle w:val="ListParagraph"/>
        <w:numPr>
          <w:ilvl w:val="0"/>
          <w:numId w:val="32"/>
        </w:numPr>
      </w:pPr>
      <w:r>
        <w:t>Storekeeper execute 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de-allocation</w:t>
      </w:r>
    </w:p>
    <w:p w:rsidR="00EE7C0A" w:rsidRDefault="00EE7C0A" w:rsidP="00EE7C0A">
      <w:pPr>
        <w:pStyle w:val="ListParagraph"/>
        <w:numPr>
          <w:ilvl w:val="0"/>
          <w:numId w:val="32"/>
        </w:numPr>
      </w:pPr>
      <w:r>
        <w:t>Approval authority receive request for approval for export purchase order (EPO) to bulk de-allocation.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de-allocation</w:t>
      </w:r>
    </w:p>
    <w:p w:rsidR="00EE7C0A" w:rsidRDefault="00EE7C0A" w:rsidP="00EE7C0A">
      <w:pPr>
        <w:pStyle w:val="ListParagraph"/>
        <w:numPr>
          <w:ilvl w:val="0"/>
          <w:numId w:val="32"/>
        </w:numPr>
      </w:pPr>
      <w:r>
        <w:t>Storekeeper receive request for de-allocation</w:t>
      </w:r>
    </w:p>
    <w:p w:rsidR="00EE7C0A" w:rsidRDefault="00EE7C0A" w:rsidP="00EE7C0A">
      <w:pPr>
        <w:pStyle w:val="ListParagraph"/>
        <w:numPr>
          <w:ilvl w:val="0"/>
          <w:numId w:val="32"/>
        </w:numPr>
      </w:pPr>
      <w:r>
        <w:t>Storekeeper execute de-allocation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re-allocation</w:t>
      </w:r>
    </w:p>
    <w:p w:rsidR="00EE7C0A" w:rsidRDefault="00EE7C0A" w:rsidP="00EE7C0A">
      <w:pPr>
        <w:pStyle w:val="ListParagraph"/>
        <w:numPr>
          <w:ilvl w:val="0"/>
          <w:numId w:val="32"/>
        </w:numPr>
      </w:pPr>
      <w:r>
        <w:t>Approval authority receive request for approval for export purchase order (EPO) to bulk re-allocation.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re-allocation</w:t>
      </w:r>
    </w:p>
    <w:p w:rsidR="00EE7C0A" w:rsidRDefault="00EE7C0A" w:rsidP="00EE7C0A">
      <w:pPr>
        <w:pStyle w:val="ListParagraph"/>
        <w:numPr>
          <w:ilvl w:val="0"/>
          <w:numId w:val="32"/>
        </w:numPr>
      </w:pPr>
      <w:r>
        <w:t>Storekeeper receive request for re-allocation</w:t>
      </w:r>
    </w:p>
    <w:p w:rsidR="00EE7C0A" w:rsidRDefault="00EE7C0A" w:rsidP="00EE7C0A">
      <w:pPr>
        <w:pStyle w:val="ListParagraph"/>
        <w:numPr>
          <w:ilvl w:val="0"/>
          <w:numId w:val="32"/>
        </w:numPr>
      </w:pPr>
      <w:r>
        <w:t>Storekeeper execute re-allocation from bulk to export purchase order (EPO)</w:t>
      </w:r>
    </w:p>
    <w:p w:rsidR="00EE7C0A" w:rsidRPr="00EE7C0A" w:rsidRDefault="00EE7C0A" w:rsidP="003A5CCF">
      <w:pPr>
        <w:rPr>
          <w:b/>
        </w:rPr>
      </w:pPr>
    </w:p>
    <w:p w:rsidR="003A5CCF" w:rsidRDefault="003A5CCF" w:rsidP="003A5CCF">
      <w:pPr>
        <w:pStyle w:val="Heading2"/>
      </w:pPr>
      <w:bookmarkStart w:id="18" w:name="_Toc434502071"/>
      <w:r>
        <w:lastRenderedPageBreak/>
        <w:t>Issue</w:t>
      </w:r>
      <w:r w:rsidR="00C3206C">
        <w:t xml:space="preserve"> Item Process</w:t>
      </w:r>
      <w:bookmarkEnd w:id="18"/>
    </w:p>
    <w:p w:rsidR="003A5CCF" w:rsidRDefault="00794398" w:rsidP="003A5CCF">
      <w:r>
        <w:rPr>
          <w:noProof/>
        </w:rPr>
        <w:drawing>
          <wp:inline distT="0" distB="0" distL="0" distR="0">
            <wp:extent cx="622935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3605" cy="5575931"/>
                    </a:xfrm>
                    <a:prstGeom prst="rect">
                      <a:avLst/>
                    </a:prstGeom>
                  </pic:spPr>
                </pic:pic>
              </a:graphicData>
            </a:graphic>
          </wp:inline>
        </w:drawing>
      </w:r>
    </w:p>
    <w:p w:rsidR="00B60543" w:rsidRDefault="00B60543" w:rsidP="003A5CCF"/>
    <w:p w:rsidR="00B60543" w:rsidRDefault="00EE7C0A" w:rsidP="003A5CCF">
      <w:pPr>
        <w:rPr>
          <w:b/>
        </w:rPr>
      </w:pPr>
      <w:r w:rsidRPr="00EE7C0A">
        <w:rPr>
          <w:b/>
        </w:rPr>
        <w:t>Issue Item Process Description</w:t>
      </w:r>
    </w:p>
    <w:p w:rsidR="00EE7C0A" w:rsidRDefault="00EE7C0A" w:rsidP="00EE7C0A">
      <w:pPr>
        <w:pStyle w:val="ListParagraph"/>
        <w:numPr>
          <w:ilvl w:val="0"/>
          <w:numId w:val="35"/>
        </w:numPr>
      </w:pPr>
      <w:r>
        <w:t>Floor Manager or Employee / Department raise indent</w:t>
      </w:r>
    </w:p>
    <w:p w:rsidR="00EE7C0A" w:rsidRDefault="00EE7C0A" w:rsidP="00EE7C0A">
      <w:pPr>
        <w:pStyle w:val="ListParagraph"/>
        <w:numPr>
          <w:ilvl w:val="0"/>
          <w:numId w:val="35"/>
        </w:numPr>
      </w:pPr>
      <w:r>
        <w:t>Storekeeper receive indent from Floor Manager or Employee / Department</w:t>
      </w:r>
    </w:p>
    <w:p w:rsidR="00EE7C0A" w:rsidRDefault="00EE7C0A" w:rsidP="00EE7C0A">
      <w:pPr>
        <w:pStyle w:val="ListParagraph"/>
        <w:numPr>
          <w:ilvl w:val="0"/>
          <w:numId w:val="35"/>
        </w:numPr>
      </w:pPr>
      <w:r>
        <w:t>Storekeeper issue item to Floor Manager or Employee / Department against indent</w:t>
      </w:r>
    </w:p>
    <w:p w:rsidR="00EE7C0A" w:rsidRDefault="00EE7C0A" w:rsidP="00EE7C0A">
      <w:pPr>
        <w:pStyle w:val="ListParagraph"/>
        <w:numPr>
          <w:ilvl w:val="0"/>
          <w:numId w:val="35"/>
        </w:numPr>
      </w:pPr>
      <w:r>
        <w:t>Floor Manager or Employee / Department receive issued item</w:t>
      </w:r>
    </w:p>
    <w:p w:rsidR="00EE7C0A" w:rsidRPr="00EE7C0A" w:rsidRDefault="00EE7C0A" w:rsidP="003A5CCF">
      <w:pPr>
        <w:rPr>
          <w:b/>
        </w:rPr>
      </w:pPr>
    </w:p>
    <w:p w:rsidR="00B60543" w:rsidRDefault="00B60543" w:rsidP="003A5CCF"/>
    <w:p w:rsidR="00B60543" w:rsidRDefault="00B60543" w:rsidP="003A5CCF"/>
    <w:p w:rsidR="003A5CCF" w:rsidRDefault="003A5CCF" w:rsidP="003A5CCF">
      <w:pPr>
        <w:pStyle w:val="Heading2"/>
      </w:pPr>
      <w:bookmarkStart w:id="19" w:name="_Toc434502072"/>
      <w:r>
        <w:lastRenderedPageBreak/>
        <w:t>Issue Return</w:t>
      </w:r>
      <w:r w:rsidR="00C3206C">
        <w:t xml:space="preserve"> Process</w:t>
      </w:r>
      <w:bookmarkEnd w:id="19"/>
    </w:p>
    <w:p w:rsidR="003A5CCF" w:rsidRDefault="00B60543" w:rsidP="003A5CCF">
      <w:r>
        <w:rPr>
          <w:noProof/>
        </w:rPr>
        <w:drawing>
          <wp:inline distT="0" distB="0" distL="0" distR="0">
            <wp:extent cx="5943600" cy="592158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21586"/>
                    </a:xfrm>
                    <a:prstGeom prst="rect">
                      <a:avLst/>
                    </a:prstGeom>
                  </pic:spPr>
                </pic:pic>
              </a:graphicData>
            </a:graphic>
          </wp:inline>
        </w:drawing>
      </w:r>
    </w:p>
    <w:p w:rsidR="00B60543" w:rsidRDefault="00B60543" w:rsidP="003A5CCF"/>
    <w:p w:rsidR="00B60543" w:rsidRDefault="00265289" w:rsidP="003A5CCF">
      <w:pPr>
        <w:rPr>
          <w:b/>
        </w:rPr>
      </w:pPr>
      <w:r w:rsidRPr="00265289">
        <w:rPr>
          <w:b/>
        </w:rPr>
        <w:t>Issue Return Process Description</w:t>
      </w:r>
    </w:p>
    <w:p w:rsidR="00265289" w:rsidRDefault="00265289" w:rsidP="00265289">
      <w:pPr>
        <w:pStyle w:val="ListParagraph"/>
        <w:numPr>
          <w:ilvl w:val="0"/>
          <w:numId w:val="36"/>
        </w:numPr>
      </w:pPr>
      <w:r>
        <w:t>Storekeeper issue item to Floor Manager or Employee / Department against indent</w:t>
      </w:r>
    </w:p>
    <w:p w:rsidR="00265289" w:rsidRDefault="00265289" w:rsidP="00265289">
      <w:pPr>
        <w:pStyle w:val="ListParagraph"/>
        <w:numPr>
          <w:ilvl w:val="0"/>
          <w:numId w:val="36"/>
        </w:numPr>
      </w:pPr>
      <w:r>
        <w:t>Floor Manager or Employee / Department receive issued item</w:t>
      </w:r>
    </w:p>
    <w:p w:rsidR="00265289" w:rsidRDefault="00265289" w:rsidP="00265289">
      <w:pPr>
        <w:pStyle w:val="ListParagraph"/>
        <w:numPr>
          <w:ilvl w:val="0"/>
          <w:numId w:val="36"/>
        </w:numPr>
      </w:pPr>
      <w:r>
        <w:t>Floor Manager or Employee / Department can return issued item if not use all item</w:t>
      </w:r>
    </w:p>
    <w:p w:rsidR="00265289" w:rsidRDefault="00265289" w:rsidP="00265289">
      <w:pPr>
        <w:pStyle w:val="ListParagraph"/>
        <w:numPr>
          <w:ilvl w:val="0"/>
          <w:numId w:val="36"/>
        </w:numPr>
      </w:pPr>
      <w:r>
        <w:t>Storekeeper receive return item from Floor Manager or Employee / Department</w:t>
      </w:r>
    </w:p>
    <w:p w:rsidR="00265289" w:rsidRDefault="00265289" w:rsidP="00265289">
      <w:pPr>
        <w:pStyle w:val="ListParagraph"/>
        <w:numPr>
          <w:ilvl w:val="0"/>
          <w:numId w:val="36"/>
        </w:numPr>
      </w:pPr>
      <w:r>
        <w:t>Storekeeper update stock with the return item</w:t>
      </w:r>
    </w:p>
    <w:p w:rsidR="00B60543" w:rsidRDefault="00B60543" w:rsidP="003A5CCF"/>
    <w:p w:rsidR="003A5CCF" w:rsidRDefault="003A5CCF" w:rsidP="003A5CCF">
      <w:pPr>
        <w:pStyle w:val="Heading2"/>
      </w:pPr>
      <w:bookmarkStart w:id="20" w:name="_Toc434502073"/>
      <w:r>
        <w:lastRenderedPageBreak/>
        <w:t>Physical Inventory</w:t>
      </w:r>
      <w:r w:rsidR="00C3206C">
        <w:t xml:space="preserve"> Process</w:t>
      </w:r>
      <w:bookmarkEnd w:id="20"/>
    </w:p>
    <w:p w:rsidR="003A5CCF" w:rsidRDefault="00B60543" w:rsidP="003A5CCF">
      <w:r>
        <w:rPr>
          <w:noProof/>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00475"/>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265289" w:rsidRDefault="00265289" w:rsidP="00265289">
      <w:pPr>
        <w:pStyle w:val="ListParagraph"/>
        <w:numPr>
          <w:ilvl w:val="0"/>
          <w:numId w:val="37"/>
        </w:numPr>
      </w:pPr>
      <w:r>
        <w:t>Storekeeper will count item stock physically</w:t>
      </w:r>
    </w:p>
    <w:p w:rsidR="00265289" w:rsidRDefault="00265289" w:rsidP="00265289">
      <w:pPr>
        <w:pStyle w:val="ListParagraph"/>
        <w:numPr>
          <w:ilvl w:val="0"/>
          <w:numId w:val="37"/>
        </w:numPr>
      </w:pPr>
      <w:r>
        <w:t>Storekeeper adjust  the difference item stock in between system and practical</w:t>
      </w:r>
    </w:p>
    <w:p w:rsidR="00265289" w:rsidRDefault="00265289" w:rsidP="00265289">
      <w:pPr>
        <w:pStyle w:val="ListParagraph"/>
        <w:numPr>
          <w:ilvl w:val="0"/>
          <w:numId w:val="37"/>
        </w:numPr>
      </w:pPr>
      <w:r>
        <w:t>Authority approve the item adjustment</w:t>
      </w:r>
    </w:p>
    <w:p w:rsidR="003A5CCF" w:rsidRPr="003A5CCF" w:rsidRDefault="003A5CCF" w:rsidP="003A5CCF">
      <w:pPr>
        <w:pStyle w:val="Heading2"/>
      </w:pPr>
      <w:bookmarkStart w:id="21" w:name="_Toc434502074"/>
      <w:r>
        <w:lastRenderedPageBreak/>
        <w:t>Item Adjustment</w:t>
      </w:r>
      <w:r w:rsidR="00C3206C">
        <w:t xml:space="preserve"> Process</w:t>
      </w:r>
      <w:bookmarkEnd w:id="21"/>
    </w:p>
    <w:p w:rsidR="003A5CCF" w:rsidRDefault="00B60543" w:rsidP="003A5CCF">
      <w:r>
        <w:rPr>
          <w:noProof/>
        </w:rPr>
        <w:drawing>
          <wp:inline distT="0" distB="0" distL="0" distR="0">
            <wp:extent cx="5943600" cy="70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86600"/>
                    </a:xfrm>
                    <a:prstGeom prst="rect">
                      <a:avLst/>
                    </a:prstGeom>
                  </pic:spPr>
                </pic:pic>
              </a:graphicData>
            </a:graphic>
          </wp:inline>
        </w:drawing>
      </w:r>
    </w:p>
    <w:p w:rsidR="00265289" w:rsidRDefault="00265289" w:rsidP="004B64F0">
      <w:pPr>
        <w:rPr>
          <w:b/>
        </w:rPr>
      </w:pPr>
    </w:p>
    <w:p w:rsidR="00265289" w:rsidRDefault="00265289" w:rsidP="004B64F0">
      <w:pPr>
        <w:rPr>
          <w:b/>
        </w:rPr>
      </w:pPr>
    </w:p>
    <w:p w:rsidR="00265289" w:rsidRDefault="00265289" w:rsidP="004B64F0">
      <w:pPr>
        <w:rPr>
          <w:b/>
        </w:rPr>
      </w:pPr>
    </w:p>
    <w:p w:rsidR="00265289" w:rsidRDefault="00265289" w:rsidP="004B64F0">
      <w:pPr>
        <w:rPr>
          <w:b/>
        </w:rPr>
      </w:pPr>
      <w:r w:rsidRPr="00265289">
        <w:rPr>
          <w:b/>
        </w:rPr>
        <w:lastRenderedPageBreak/>
        <w:t>Item Adjustment Process Description</w:t>
      </w:r>
    </w:p>
    <w:p w:rsidR="00265289" w:rsidRDefault="00265289" w:rsidP="00265289">
      <w:pPr>
        <w:pStyle w:val="ListParagraph"/>
        <w:numPr>
          <w:ilvl w:val="0"/>
          <w:numId w:val="38"/>
        </w:numPr>
      </w:pPr>
      <w:r>
        <w:t>Store Keeper adjusts item/stock depending on various conditions.</w:t>
      </w:r>
    </w:p>
    <w:p w:rsidR="00265289" w:rsidRDefault="00265289" w:rsidP="00265289">
      <w:pPr>
        <w:pStyle w:val="ListParagraph"/>
        <w:numPr>
          <w:ilvl w:val="1"/>
          <w:numId w:val="38"/>
        </w:numPr>
      </w:pPr>
      <w:r>
        <w:t xml:space="preserve">Missing item/stock: </w:t>
      </w:r>
    </w:p>
    <w:p w:rsidR="00265289" w:rsidRDefault="00265289" w:rsidP="00265289">
      <w:pPr>
        <w:pStyle w:val="ListParagraph"/>
        <w:numPr>
          <w:ilvl w:val="2"/>
          <w:numId w:val="38"/>
        </w:numPr>
      </w:pPr>
      <w:r>
        <w:t>If Store Keeper found any missing item/stock, Store Keeper sends adjustment request to Authority.</w:t>
      </w:r>
    </w:p>
    <w:p w:rsidR="00265289" w:rsidRDefault="00265289" w:rsidP="00265289">
      <w:pPr>
        <w:pStyle w:val="ListParagraph"/>
        <w:numPr>
          <w:ilvl w:val="2"/>
          <w:numId w:val="38"/>
        </w:numPr>
      </w:pPr>
      <w:r>
        <w:t>Authority takes decision depending on some condition. If approved the request then stock will adjust otherwise they take further decision.</w:t>
      </w:r>
    </w:p>
    <w:p w:rsidR="00265289" w:rsidRDefault="00265289" w:rsidP="00265289">
      <w:pPr>
        <w:pStyle w:val="ListParagraph"/>
        <w:numPr>
          <w:ilvl w:val="1"/>
          <w:numId w:val="38"/>
        </w:numPr>
      </w:pPr>
      <w:r>
        <w:t>Damage item/stock:</w:t>
      </w:r>
    </w:p>
    <w:p w:rsidR="00265289" w:rsidRDefault="00265289" w:rsidP="00265289">
      <w:pPr>
        <w:pStyle w:val="ListParagraph"/>
        <w:numPr>
          <w:ilvl w:val="2"/>
          <w:numId w:val="38"/>
        </w:numPr>
      </w:pPr>
      <w:r>
        <w:t>If Store Keeper found any damage item/stock, Store Keepe</w:t>
      </w:r>
      <w:r w:rsidR="00F21D5C">
        <w:t>r sends damage item transfer</w:t>
      </w:r>
      <w:r w:rsidR="00164D4B">
        <w:t xml:space="preserve">to bad stock </w:t>
      </w:r>
      <w:r>
        <w:t>request to Authority.</w:t>
      </w:r>
    </w:p>
    <w:p w:rsidR="00265289" w:rsidRDefault="00265289" w:rsidP="00265289">
      <w:pPr>
        <w:pStyle w:val="ListParagraph"/>
        <w:numPr>
          <w:ilvl w:val="2"/>
          <w:numId w:val="38"/>
        </w:numPr>
      </w:pPr>
      <w:r>
        <w:t>Authority takes decision depending on some condition. If approved the request then accept the request and response accepted message to Store Keeper.</w:t>
      </w:r>
    </w:p>
    <w:p w:rsidR="00265289" w:rsidRDefault="00265289" w:rsidP="00265289">
      <w:pPr>
        <w:pStyle w:val="ListParagraph"/>
        <w:numPr>
          <w:ilvl w:val="2"/>
          <w:numId w:val="38"/>
        </w:numPr>
      </w:pPr>
      <w:r>
        <w:t>Store Keeper sends damage it</w:t>
      </w:r>
      <w:r w:rsidR="00164D4B">
        <w:t>em to Store Keeper (Bad Stock</w:t>
      </w:r>
      <w:r>
        <w:t xml:space="preserve">) damage items stock. </w:t>
      </w:r>
    </w:p>
    <w:p w:rsidR="00265289" w:rsidRDefault="00265289" w:rsidP="00265289">
      <w:pPr>
        <w:pStyle w:val="ListParagraph"/>
        <w:numPr>
          <w:ilvl w:val="2"/>
          <w:numId w:val="38"/>
        </w:numPr>
      </w:pPr>
      <w:r>
        <w:t>If cancel the request then Authority takes further decision.</w:t>
      </w:r>
    </w:p>
    <w:p w:rsidR="00265289" w:rsidRDefault="00265289" w:rsidP="002C2112">
      <w:pPr>
        <w:pStyle w:val="ListParagraph"/>
      </w:pPr>
    </w:p>
    <w:p w:rsidR="00265289" w:rsidRDefault="00265289"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Pr="00265289" w:rsidRDefault="00772222" w:rsidP="004B64F0">
      <w:pPr>
        <w:rPr>
          <w:rFonts w:asciiTheme="minorHAnsi" w:hAnsiTheme="minorHAnsi"/>
          <w:b/>
        </w:rPr>
      </w:pPr>
    </w:p>
    <w:p w:rsidR="00772222" w:rsidRPr="003A5CCF" w:rsidRDefault="00772222" w:rsidP="00772222">
      <w:pPr>
        <w:pStyle w:val="Heading2"/>
      </w:pPr>
      <w:bookmarkStart w:id="22" w:name="_Toc434502075"/>
      <w:r>
        <w:lastRenderedPageBreak/>
        <w:t>Gate Pass Out Process</w:t>
      </w:r>
      <w:bookmarkEnd w:id="22"/>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547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e Pass Out Process.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476240"/>
                    </a:xfrm>
                    <a:prstGeom prst="rect">
                      <a:avLst/>
                    </a:prstGeom>
                  </pic:spPr>
                </pic:pic>
              </a:graphicData>
            </a:graphic>
          </wp:inline>
        </w:drawing>
      </w:r>
    </w:p>
    <w:p w:rsidR="00772222" w:rsidRDefault="00772222" w:rsidP="00772222">
      <w:pPr>
        <w:rPr>
          <w:b/>
        </w:rPr>
      </w:pPr>
      <w:r>
        <w:rPr>
          <w:b/>
        </w:rPr>
        <w:t>Gate Pass Out</w:t>
      </w:r>
      <w:r w:rsidRPr="00265289">
        <w:rPr>
          <w:b/>
        </w:rPr>
        <w:t xml:space="preserve"> Process Description</w:t>
      </w:r>
    </w:p>
    <w:p w:rsidR="00772222" w:rsidRDefault="00772222" w:rsidP="00772222">
      <w:pPr>
        <w:pStyle w:val="ListParagraph"/>
        <w:numPr>
          <w:ilvl w:val="0"/>
          <w:numId w:val="45"/>
        </w:numPr>
      </w:pPr>
      <w:r>
        <w:t>Sending Authority request for gate pass to send consignment outside</w:t>
      </w:r>
    </w:p>
    <w:p w:rsidR="00772222" w:rsidRDefault="00772222" w:rsidP="00772222">
      <w:pPr>
        <w:pStyle w:val="ListParagraph"/>
        <w:numPr>
          <w:ilvl w:val="0"/>
          <w:numId w:val="45"/>
        </w:numPr>
      </w:pPr>
      <w:r>
        <w:t>Gate Security check the request</w:t>
      </w:r>
    </w:p>
    <w:p w:rsidR="00772222" w:rsidRDefault="00772222" w:rsidP="00772222">
      <w:pPr>
        <w:pStyle w:val="ListParagraph"/>
        <w:numPr>
          <w:ilvl w:val="0"/>
          <w:numId w:val="45"/>
        </w:numPr>
      </w:pPr>
      <w:r>
        <w:t>If the consignment is accepted to pass the gate then gate pass will be successful</w:t>
      </w:r>
    </w:p>
    <w:p w:rsidR="00772222" w:rsidRDefault="00772222" w:rsidP="00772222">
      <w:pPr>
        <w:pStyle w:val="ListParagraph"/>
        <w:numPr>
          <w:ilvl w:val="0"/>
          <w:numId w:val="45"/>
        </w:numPr>
      </w:pPr>
      <w:r>
        <w:t>If the consignment is not accepted to pass the gate then 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Pr="003A5CCF" w:rsidRDefault="00772222" w:rsidP="00772222">
      <w:pPr>
        <w:pStyle w:val="Heading2"/>
      </w:pPr>
      <w:bookmarkStart w:id="23" w:name="_Toc434502076"/>
      <w:r>
        <w:lastRenderedPageBreak/>
        <w:t>Gate Pass In Process</w:t>
      </w:r>
      <w:bookmarkEnd w:id="23"/>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440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te Pass In Process.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07535"/>
                    </a:xfrm>
                    <a:prstGeom prst="rect">
                      <a:avLst/>
                    </a:prstGeom>
                  </pic:spPr>
                </pic:pic>
              </a:graphicData>
            </a:graphic>
          </wp:inline>
        </w:drawing>
      </w:r>
    </w:p>
    <w:p w:rsidR="00772222" w:rsidRDefault="00772222" w:rsidP="00772222">
      <w:pPr>
        <w:rPr>
          <w:b/>
        </w:rPr>
      </w:pPr>
      <w:r>
        <w:rPr>
          <w:b/>
        </w:rPr>
        <w:t>Gate Pass In</w:t>
      </w:r>
      <w:r w:rsidRPr="00265289">
        <w:rPr>
          <w:b/>
        </w:rPr>
        <w:t xml:space="preserve"> Process Description</w:t>
      </w:r>
    </w:p>
    <w:p w:rsidR="00772222" w:rsidRDefault="00772222" w:rsidP="00772222">
      <w:pPr>
        <w:pStyle w:val="ListParagraph"/>
        <w:numPr>
          <w:ilvl w:val="0"/>
          <w:numId w:val="46"/>
        </w:numPr>
      </w:pPr>
      <w:r>
        <w:t>Sending Authority send Consignment</w:t>
      </w:r>
    </w:p>
    <w:p w:rsidR="00772222" w:rsidRDefault="00772222" w:rsidP="00772222">
      <w:pPr>
        <w:pStyle w:val="ListParagraph"/>
        <w:numPr>
          <w:ilvl w:val="0"/>
          <w:numId w:val="46"/>
        </w:numPr>
      </w:pPr>
      <w:r>
        <w:t>Gate Security check the consignment</w:t>
      </w:r>
    </w:p>
    <w:p w:rsidR="00772222" w:rsidRDefault="00772222" w:rsidP="00772222">
      <w:pPr>
        <w:pStyle w:val="ListParagraph"/>
        <w:numPr>
          <w:ilvl w:val="0"/>
          <w:numId w:val="46"/>
        </w:numPr>
      </w:pPr>
      <w:r>
        <w:t>If the consignment is accepted to pass the gate then gate pass In will be successful</w:t>
      </w:r>
    </w:p>
    <w:p w:rsidR="00772222" w:rsidRDefault="00772222" w:rsidP="00772222">
      <w:pPr>
        <w:pStyle w:val="ListParagraph"/>
        <w:numPr>
          <w:ilvl w:val="0"/>
          <w:numId w:val="46"/>
        </w:numPr>
      </w:pPr>
      <w:r>
        <w:t>Receiver will receive the goods inside the location</w:t>
      </w:r>
    </w:p>
    <w:p w:rsidR="00772222" w:rsidRDefault="00772222" w:rsidP="00772222">
      <w:pPr>
        <w:pStyle w:val="ListParagraph"/>
        <w:numPr>
          <w:ilvl w:val="0"/>
          <w:numId w:val="46"/>
        </w:numPr>
      </w:pPr>
      <w:r>
        <w:t>If the consignment is not accepted to pass the gate then consignment will not get entered in Location</w:t>
      </w:r>
    </w:p>
    <w:p w:rsidR="00772222" w:rsidRDefault="00772222" w:rsidP="00772222">
      <w:pPr>
        <w:pStyle w:val="ListParagraph"/>
        <w:numPr>
          <w:ilvl w:val="0"/>
          <w:numId w:val="46"/>
        </w:numPr>
      </w:pPr>
      <w:r>
        <w:t>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4B64F0" w:rsidRDefault="002A56B3" w:rsidP="004B64F0">
      <w:pPr>
        <w:pStyle w:val="Heading1"/>
        <w:rPr>
          <w:rFonts w:asciiTheme="minorHAnsi" w:hAnsiTheme="minorHAnsi"/>
        </w:rPr>
      </w:pPr>
      <w:bookmarkStart w:id="24" w:name="_Toc434502077"/>
      <w:r>
        <w:rPr>
          <w:rFonts w:asciiTheme="minorHAnsi" w:hAnsiTheme="minorHAnsi"/>
        </w:rPr>
        <w:lastRenderedPageBreak/>
        <w:t xml:space="preserve">USE </w:t>
      </w:r>
      <w:r w:rsidR="004B64F0" w:rsidRPr="004B64F0">
        <w:rPr>
          <w:rFonts w:asciiTheme="minorHAnsi" w:hAnsiTheme="minorHAnsi"/>
        </w:rPr>
        <w:t>CASE Diagram</w:t>
      </w:r>
      <w:bookmarkEnd w:id="24"/>
    </w:p>
    <w:p w:rsidR="00997698" w:rsidRPr="00997698" w:rsidRDefault="00D0290E" w:rsidP="00997698">
      <w:pPr>
        <w:pStyle w:val="Heading2"/>
      </w:pPr>
      <w:bookmarkStart w:id="25" w:name="_Toc434502078"/>
      <w:r>
        <w:t>Raise Indent Process</w:t>
      </w:r>
      <w:bookmarkEnd w:id="25"/>
    </w:p>
    <w:p w:rsidR="004B64F0" w:rsidRPr="004B64F0" w:rsidRDefault="00D0290E" w:rsidP="004B64F0">
      <w:pPr>
        <w:rPr>
          <w:rFonts w:asciiTheme="minorHAnsi" w:hAnsiTheme="minorHAnsi"/>
        </w:rPr>
      </w:pPr>
      <w:r>
        <w:rPr>
          <w:rFonts w:asciiTheme="minorHAnsi" w:hAnsiTheme="minorHAnsi"/>
          <w:noProof/>
        </w:rPr>
        <w:drawing>
          <wp:inline distT="0" distB="0" distL="0" distR="0">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 Indent Process.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14600"/>
                    </a:xfrm>
                    <a:prstGeom prst="rect">
                      <a:avLst/>
                    </a:prstGeom>
                  </pic:spPr>
                </pic:pic>
              </a:graphicData>
            </a:graphic>
          </wp:inline>
        </w:drawing>
      </w:r>
    </w:p>
    <w:p w:rsidR="004B64F0" w:rsidRDefault="004B64F0" w:rsidP="00006823">
      <w:pPr>
        <w:rPr>
          <w:rFonts w:asciiTheme="minorHAnsi" w:hAnsiTheme="minorHAnsi"/>
        </w:rPr>
      </w:pPr>
      <w:r w:rsidRPr="004B64F0">
        <w:rPr>
          <w:rFonts w:asciiTheme="minorHAnsi" w:hAnsiTheme="minorHAnsi"/>
        </w:rPr>
        <w:t xml:space="preserve">Fig: </w:t>
      </w:r>
      <w:r w:rsidR="00A10DB9">
        <w:rPr>
          <w:rFonts w:asciiTheme="minorHAnsi" w:hAnsiTheme="minorHAnsi"/>
        </w:rPr>
        <w:t>Raise indent</w:t>
      </w:r>
    </w:p>
    <w:p w:rsidR="00997698" w:rsidRDefault="00A10DB9" w:rsidP="00997698">
      <w:pPr>
        <w:pStyle w:val="Heading2"/>
      </w:pPr>
      <w:bookmarkStart w:id="26" w:name="_Toc434502079"/>
      <w:r>
        <w:t>Receive Goods</w:t>
      </w:r>
      <w:r w:rsidR="00997698">
        <w:t>:</w:t>
      </w:r>
      <w:bookmarkEnd w:id="26"/>
    </w:p>
    <w:p w:rsidR="00472609" w:rsidRDefault="00A10DB9" w:rsidP="00472609">
      <w:r>
        <w:rPr>
          <w:noProof/>
        </w:rPr>
        <w:drawing>
          <wp:inline distT="0" distB="0" distL="0" distR="0">
            <wp:extent cx="594360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ceive Process.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89990"/>
                    </a:xfrm>
                    <a:prstGeom prst="rect">
                      <a:avLst/>
                    </a:prstGeom>
                  </pic:spPr>
                </pic:pic>
              </a:graphicData>
            </a:graphic>
          </wp:inline>
        </w:drawing>
      </w:r>
    </w:p>
    <w:p w:rsidR="00472609" w:rsidRDefault="00472609" w:rsidP="00472609">
      <w:pPr>
        <w:jc w:val="center"/>
      </w:pPr>
      <w:r>
        <w:t>Fig: Good receive process</w:t>
      </w:r>
    </w:p>
    <w:p w:rsidR="00997698" w:rsidRDefault="004D2819" w:rsidP="00472609">
      <w:pPr>
        <w:pStyle w:val="Heading2"/>
        <w:rPr>
          <w:noProof/>
        </w:rPr>
      </w:pPr>
      <w:bookmarkStart w:id="27" w:name="_Toc434502080"/>
      <w:r>
        <w:rPr>
          <w:noProof/>
        </w:rPr>
        <w:lastRenderedPageBreak/>
        <w:t>Receive Return Process</w:t>
      </w:r>
      <w:r w:rsidR="00997698">
        <w:rPr>
          <w:noProof/>
        </w:rPr>
        <w:t>:</w:t>
      </w:r>
      <w:bookmarkEnd w:id="27"/>
    </w:p>
    <w:p w:rsidR="004D2819" w:rsidRDefault="004D2819" w:rsidP="004D2819">
      <w:r>
        <w:rPr>
          <w:noProof/>
        </w:rPr>
        <w:drawing>
          <wp:inline distT="0" distB="0" distL="0" distR="0">
            <wp:extent cx="59436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Return Process.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24200"/>
                    </a:xfrm>
                    <a:prstGeom prst="rect">
                      <a:avLst/>
                    </a:prstGeom>
                  </pic:spPr>
                </pic:pic>
              </a:graphicData>
            </a:graphic>
          </wp:inline>
        </w:drawing>
      </w:r>
    </w:p>
    <w:p w:rsidR="00472609" w:rsidRPr="004D2819" w:rsidRDefault="00472609" w:rsidP="00472609">
      <w:pPr>
        <w:jc w:val="center"/>
      </w:pPr>
      <w:r>
        <w:t>Fig: Receive return process</w:t>
      </w:r>
    </w:p>
    <w:p w:rsidR="004B64F0" w:rsidRPr="004B64F0" w:rsidRDefault="004D2819" w:rsidP="004D2819">
      <w:pPr>
        <w:pStyle w:val="Heading2"/>
        <w:rPr>
          <w:noProof/>
        </w:rPr>
      </w:pPr>
      <w:bookmarkStart w:id="28" w:name="_Toc434502081"/>
      <w:r>
        <w:rPr>
          <w:noProof/>
        </w:rPr>
        <w:t>QC Process</w:t>
      </w:r>
      <w:bookmarkEnd w:id="28"/>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extent cx="5943600" cy="165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5862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QC process</w:t>
      </w:r>
    </w:p>
    <w:p w:rsidR="00472609" w:rsidRDefault="00472609" w:rsidP="00472609">
      <w:pPr>
        <w:tabs>
          <w:tab w:val="left" w:pos="1215"/>
        </w:tabs>
        <w:jc w:val="center"/>
        <w:rPr>
          <w:rFonts w:asciiTheme="minorHAnsi" w:hAnsiTheme="minorHAnsi"/>
        </w:rPr>
      </w:pPr>
    </w:p>
    <w:p w:rsidR="004B64F0" w:rsidRPr="004B64F0" w:rsidRDefault="004B64F0" w:rsidP="004B64F0">
      <w:pPr>
        <w:tabs>
          <w:tab w:val="left" w:pos="1215"/>
        </w:tabs>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Default="004B64F0"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0A71E5" w:rsidP="004D2819">
      <w:pPr>
        <w:pStyle w:val="Heading2"/>
        <w:tabs>
          <w:tab w:val="left" w:pos="1215"/>
        </w:tabs>
        <w:rPr>
          <w:rFonts w:cs="Arial"/>
        </w:rPr>
      </w:pPr>
      <w:bookmarkStart w:id="29" w:name="_Toc434502082"/>
      <w:r w:rsidRPr="000A71E5">
        <w:rPr>
          <w:rFonts w:cs="Arial"/>
        </w:rPr>
        <w:t>Inventory Item Transfer Process</w:t>
      </w:r>
      <w:bookmarkEnd w:id="29"/>
    </w:p>
    <w:p w:rsidR="000A71E5" w:rsidRDefault="000A71E5" w:rsidP="000A71E5">
      <w:r>
        <w:rPr>
          <w:noProof/>
        </w:rPr>
        <w:drawing>
          <wp:inline distT="0" distB="0" distL="0" distR="0">
            <wp:extent cx="5943600" cy="447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78020"/>
                    </a:xfrm>
                    <a:prstGeom prst="rect">
                      <a:avLst/>
                    </a:prstGeom>
                  </pic:spPr>
                </pic:pic>
              </a:graphicData>
            </a:graphic>
          </wp:inline>
        </w:drawing>
      </w:r>
    </w:p>
    <w:p w:rsidR="00472609" w:rsidRPr="000A71E5" w:rsidRDefault="00472609" w:rsidP="00472609">
      <w:pPr>
        <w:jc w:val="center"/>
      </w:pPr>
      <w:r>
        <w:t>Fig: Inventory item transfer process</w:t>
      </w:r>
    </w:p>
    <w:p w:rsidR="000A71E5" w:rsidRPr="000A71E5" w:rsidRDefault="000A71E5" w:rsidP="000A71E5"/>
    <w:p w:rsidR="004D2819" w:rsidRPr="004D2819" w:rsidRDefault="004D2819" w:rsidP="004D2819">
      <w:pPr>
        <w:pStyle w:val="Heading2"/>
        <w:tabs>
          <w:tab w:val="left" w:pos="1215"/>
        </w:tabs>
        <w:rPr>
          <w:rFonts w:asciiTheme="minorHAnsi" w:hAnsiTheme="minorHAnsi"/>
        </w:rPr>
      </w:pPr>
      <w:bookmarkStart w:id="30" w:name="_Toc434502083"/>
      <w:r>
        <w:lastRenderedPageBreak/>
        <w:t>Item Allocation, De</w:t>
      </w:r>
      <w:r w:rsidR="009A2EEC">
        <w:t>-</w:t>
      </w:r>
      <w:r>
        <w:t>allocation and Reallocation Process</w:t>
      </w:r>
      <w:bookmarkEnd w:id="30"/>
    </w:p>
    <w:p w:rsidR="00997698" w:rsidRDefault="004D2819" w:rsidP="004B64F0">
      <w:pPr>
        <w:tabs>
          <w:tab w:val="left" w:pos="1215"/>
        </w:tabs>
        <w:jc w:val="center"/>
        <w:rPr>
          <w:rFonts w:asciiTheme="minorHAnsi" w:hAnsiTheme="minorHAnsi"/>
        </w:rPr>
      </w:pPr>
      <w:r>
        <w:rPr>
          <w:rFonts w:asciiTheme="minorHAnsi" w:hAnsiTheme="minorHAnsi"/>
          <w:noProof/>
        </w:rPr>
        <w:drawing>
          <wp:inline distT="0" distB="0" distL="0" distR="0">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llocation, de-allocation &amp; Reallocation Process.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43400"/>
                    </a:xfrm>
                    <a:prstGeom prst="rect">
                      <a:avLst/>
                    </a:prstGeom>
                  </pic:spPr>
                </pic:pic>
              </a:graphicData>
            </a:graphic>
          </wp:inline>
        </w:drawing>
      </w:r>
    </w:p>
    <w:p w:rsidR="00472609" w:rsidRDefault="00472609" w:rsidP="004B64F0">
      <w:pPr>
        <w:tabs>
          <w:tab w:val="left" w:pos="1215"/>
        </w:tabs>
        <w:jc w:val="center"/>
        <w:rPr>
          <w:rFonts w:asciiTheme="minorHAnsi" w:hAnsiTheme="minorHAnsi"/>
        </w:rPr>
      </w:pPr>
      <w:r>
        <w:rPr>
          <w:rFonts w:asciiTheme="minorHAnsi" w:hAnsiTheme="minorHAnsi"/>
        </w:rPr>
        <w:t>Fig: Item allocation, de</w:t>
      </w:r>
      <w:r w:rsidR="009A2EEC">
        <w:rPr>
          <w:rFonts w:asciiTheme="minorHAnsi" w:hAnsiTheme="minorHAnsi"/>
        </w:rPr>
        <w:t>-</w:t>
      </w:r>
      <w:r>
        <w:rPr>
          <w:rFonts w:asciiTheme="minorHAnsi" w:hAnsiTheme="minorHAnsi"/>
        </w:rPr>
        <w:t>allocation and reallocation process</w:t>
      </w:r>
    </w:p>
    <w:p w:rsidR="004D2819" w:rsidRDefault="004D2819" w:rsidP="004D2819">
      <w:pPr>
        <w:pStyle w:val="Heading2"/>
      </w:pPr>
      <w:bookmarkStart w:id="31" w:name="_Toc434502084"/>
      <w:r>
        <w:t>Item</w:t>
      </w:r>
      <w:r w:rsidR="00472609">
        <w:t xml:space="preserve"> Issue</w:t>
      </w:r>
      <w:r>
        <w:t xml:space="preserve"> process</w:t>
      </w:r>
      <w:bookmarkEnd w:id="31"/>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75560"/>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Fig: Item issue process</w:t>
      </w:r>
    </w:p>
    <w:p w:rsidR="004D2819" w:rsidRDefault="004D2819" w:rsidP="004D2819">
      <w:pPr>
        <w:pStyle w:val="Heading2"/>
      </w:pPr>
      <w:bookmarkStart w:id="32" w:name="_Toc434502085"/>
      <w:r>
        <w:lastRenderedPageBreak/>
        <w:t>Issue Return Process</w:t>
      </w:r>
      <w:bookmarkEnd w:id="32"/>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Issue return process</w:t>
      </w:r>
    </w:p>
    <w:p w:rsidR="004D2819" w:rsidRDefault="00DA235F" w:rsidP="004D2819">
      <w:pPr>
        <w:pStyle w:val="Heading2"/>
      </w:pPr>
      <w:bookmarkStart w:id="33" w:name="_Toc434502086"/>
      <w:r>
        <w:t>Physical Inventory Process</w:t>
      </w:r>
      <w:bookmarkEnd w:id="33"/>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Inventory Process.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Physical Inventory Process </w:t>
      </w:r>
    </w:p>
    <w:p w:rsidR="004D2819" w:rsidRDefault="00DA235F" w:rsidP="00DA235F">
      <w:pPr>
        <w:pStyle w:val="Heading2"/>
      </w:pPr>
      <w:bookmarkStart w:id="34" w:name="_Toc434502087"/>
      <w:r>
        <w:t>Item Adjustment Process</w:t>
      </w:r>
      <w:bookmarkEnd w:id="34"/>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djustment Process.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3360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Item adjustment process</w:t>
      </w:r>
    </w:p>
    <w:p w:rsidR="00E2526F" w:rsidRDefault="00E2526F" w:rsidP="00472609">
      <w:pPr>
        <w:tabs>
          <w:tab w:val="left" w:pos="1215"/>
        </w:tabs>
        <w:jc w:val="center"/>
        <w:rPr>
          <w:rFonts w:asciiTheme="minorHAnsi" w:hAnsiTheme="minorHAnsi"/>
        </w:rPr>
      </w:pPr>
    </w:p>
    <w:p w:rsidR="00E2526F" w:rsidRDefault="00E2526F" w:rsidP="00472609">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pStyle w:val="Heading2"/>
      </w:pPr>
      <w:bookmarkStart w:id="35" w:name="_Toc434502088"/>
      <w:r>
        <w:lastRenderedPageBreak/>
        <w:t>Gate Pass Process</w:t>
      </w:r>
      <w:bookmarkEnd w:id="35"/>
    </w:p>
    <w:p w:rsidR="00E2526F" w:rsidRDefault="00E2526F" w:rsidP="00E2526F">
      <w:pPr>
        <w:tabs>
          <w:tab w:val="left" w:pos="1215"/>
        </w:tabs>
        <w:rPr>
          <w:rFonts w:asciiTheme="minorHAnsi" w:hAnsiTheme="minorHAnsi"/>
        </w:rPr>
      </w:pPr>
      <w:r>
        <w:rPr>
          <w:rFonts w:asciiTheme="minorHAnsi" w:hAnsiTheme="minorHAnsi"/>
          <w:noProof/>
        </w:rPr>
        <w:drawing>
          <wp:inline distT="0" distB="0" distL="0" distR="0">
            <wp:extent cx="5943600" cy="2128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te Pass Process.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28520"/>
                    </a:xfrm>
                    <a:prstGeom prst="rect">
                      <a:avLst/>
                    </a:prstGeom>
                  </pic:spPr>
                </pic:pic>
              </a:graphicData>
            </a:graphic>
          </wp:inline>
        </w:drawing>
      </w:r>
    </w:p>
    <w:p w:rsidR="00E2526F" w:rsidRDefault="00E2526F" w:rsidP="00E2526F">
      <w:pPr>
        <w:tabs>
          <w:tab w:val="left" w:pos="1215"/>
        </w:tabs>
        <w:jc w:val="center"/>
        <w:rPr>
          <w:rFonts w:asciiTheme="minorHAnsi" w:hAnsiTheme="minorHAnsi"/>
        </w:rPr>
      </w:pPr>
      <w:r>
        <w:rPr>
          <w:rFonts w:asciiTheme="minorHAnsi" w:hAnsiTheme="minorHAnsi"/>
        </w:rPr>
        <w:t>Fig: Gate Pass process</w:t>
      </w:r>
    </w:p>
    <w:p w:rsidR="00E2526F" w:rsidRDefault="00E2526F" w:rsidP="00E2526F">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4B64F0" w:rsidRDefault="004B64F0" w:rsidP="004B64F0">
      <w:pPr>
        <w:pStyle w:val="Heading1"/>
        <w:rPr>
          <w:rFonts w:asciiTheme="minorHAnsi" w:hAnsiTheme="minorHAnsi"/>
        </w:rPr>
      </w:pPr>
      <w:bookmarkStart w:id="36" w:name="_Toc434502089"/>
      <w:r w:rsidRPr="004B64F0">
        <w:rPr>
          <w:rFonts w:asciiTheme="minorHAnsi" w:hAnsiTheme="minorHAnsi"/>
        </w:rPr>
        <w:lastRenderedPageBreak/>
        <w:t>USE CASE Details</w:t>
      </w:r>
      <w:bookmarkEnd w:id="36"/>
    </w:p>
    <w:p w:rsidR="00EC133A" w:rsidRPr="00EC133A" w:rsidRDefault="00F95C1B" w:rsidP="00EC133A">
      <w:pPr>
        <w:pStyle w:val="Heading2"/>
      </w:pPr>
      <w:bookmarkStart w:id="37" w:name="_Toc434502090"/>
      <w:r>
        <w:rPr>
          <w:rFonts w:cs="Arial"/>
        </w:rPr>
        <w:t>UC/INV/001</w:t>
      </w:r>
      <w:r w:rsidR="00EC133A">
        <w:rPr>
          <w:rFonts w:cs="Arial"/>
        </w:rPr>
        <w:t>/</w:t>
      </w:r>
      <w:r>
        <w:rPr>
          <w:rFonts w:cs="Arial"/>
          <w:bCs/>
        </w:rPr>
        <w:t>Raise Indent</w:t>
      </w:r>
      <w:bookmarkEnd w:id="3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Raise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1117B" w:rsidP="00491EA7">
            <w:pPr>
              <w:numPr>
                <w:ilvl w:val="0"/>
                <w:numId w:val="14"/>
              </w:numPr>
              <w:tabs>
                <w:tab w:val="left" w:pos="720"/>
              </w:tabs>
              <w:suppressAutoHyphens/>
              <w:spacing w:after="0" w:line="100" w:lineRule="atLeast"/>
              <w:ind w:left="342" w:hanging="342"/>
              <w:rPr>
                <w:rFonts w:ascii="Arial" w:hAnsi="Arial" w:cs="Arial"/>
              </w:rPr>
            </w:pPr>
            <w:r>
              <w:rPr>
                <w:rFonts w:ascii="Arial" w:hAnsi="Arial" w:cs="Arial"/>
                <w:color w:val="000000"/>
              </w:rPr>
              <w:t xml:space="preserve">Floor Manager and </w:t>
            </w:r>
            <w:r w:rsidR="00F403DC" w:rsidRPr="00E265F7">
              <w:rPr>
                <w:rFonts w:ascii="Arial" w:hAnsi="Arial" w:cs="Arial"/>
                <w:color w:val="000000"/>
              </w:rPr>
              <w:t>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When Production floor needs any raw materials</w:t>
            </w:r>
            <w:r w:rsidR="00A12ADE">
              <w:rPr>
                <w:rFonts w:ascii="Arial" w:hAnsi="Arial" w:cs="Arial"/>
              </w:rPr>
              <w:t xml:space="preserve"> </w:t>
            </w:r>
          </w:p>
          <w:p w:rsidR="00F403DC" w:rsidRPr="00E265F7" w:rsidRDefault="00F403DC" w:rsidP="00A12ADE">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When any Employee need any consumable items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bookmarkStart w:id="38" w:name="_GoBack"/>
            <w:bookmarkEnd w:id="38"/>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288A" w:rsidRDefault="007B288A" w:rsidP="0051331E">
            <w:pPr>
              <w:numPr>
                <w:ilvl w:val="0"/>
                <w:numId w:val="14"/>
              </w:numPr>
              <w:tabs>
                <w:tab w:val="left" w:pos="720"/>
              </w:tabs>
              <w:suppressAutoHyphens/>
              <w:spacing w:after="0" w:line="100" w:lineRule="atLeast"/>
              <w:rPr>
                <w:rFonts w:ascii="Arial" w:hAnsi="Arial" w:cs="Arial"/>
              </w:rPr>
            </w:pPr>
            <w:r>
              <w:rPr>
                <w:rFonts w:ascii="Arial" w:hAnsi="Arial" w:cs="Arial"/>
              </w:rPr>
              <w:t>There are two types of indent.</w:t>
            </w:r>
          </w:p>
          <w:p w:rsidR="007B288A" w:rsidRDefault="007B288A" w:rsidP="007B288A">
            <w:pPr>
              <w:numPr>
                <w:ilvl w:val="1"/>
                <w:numId w:val="14"/>
              </w:numPr>
              <w:tabs>
                <w:tab w:val="left" w:pos="720"/>
              </w:tabs>
              <w:suppressAutoHyphens/>
              <w:spacing w:after="0" w:line="100" w:lineRule="atLeast"/>
              <w:rPr>
                <w:rFonts w:ascii="Arial" w:hAnsi="Arial" w:cs="Arial"/>
              </w:rPr>
            </w:pPr>
            <w:r>
              <w:rPr>
                <w:rFonts w:ascii="Arial" w:hAnsi="Arial" w:cs="Arial"/>
              </w:rPr>
              <w:t>Indent for production raw material: This can be raised by floor manager only.</w:t>
            </w:r>
          </w:p>
          <w:p w:rsidR="007B288A" w:rsidRDefault="007B288A" w:rsidP="007B288A">
            <w:pPr>
              <w:numPr>
                <w:ilvl w:val="1"/>
                <w:numId w:val="14"/>
              </w:numPr>
              <w:tabs>
                <w:tab w:val="left" w:pos="720"/>
              </w:tabs>
              <w:suppressAutoHyphens/>
              <w:spacing w:after="0" w:line="100" w:lineRule="atLeast"/>
              <w:rPr>
                <w:rFonts w:ascii="Arial" w:hAnsi="Arial" w:cs="Arial"/>
              </w:rPr>
            </w:pPr>
            <w:r>
              <w:rPr>
                <w:rFonts w:ascii="Arial" w:hAnsi="Arial" w:cs="Arial"/>
              </w:rPr>
              <w:t>Indent for general item: This can be raised by only employee.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Multiple item</w:t>
            </w:r>
            <w:r w:rsidR="007B288A">
              <w:rPr>
                <w:rFonts w:ascii="Arial" w:hAnsi="Arial" w:cs="Arial"/>
              </w:rPr>
              <w:t>s</w:t>
            </w:r>
            <w:r w:rsidRPr="00E265F7">
              <w:rPr>
                <w:rFonts w:ascii="Arial" w:hAnsi="Arial" w:cs="Arial"/>
              </w:rPr>
              <w:t xml:space="preserve"> can exist in single Indent.</w:t>
            </w:r>
          </w:p>
          <w:p w:rsidR="00F403DC"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p>
          <w:p w:rsidR="00F403DC" w:rsidRPr="00E265F7" w:rsidRDefault="00F03B56" w:rsidP="00844CEC">
            <w:pPr>
              <w:numPr>
                <w:ilvl w:val="0"/>
                <w:numId w:val="14"/>
              </w:numPr>
              <w:tabs>
                <w:tab w:val="left" w:pos="720"/>
              </w:tabs>
              <w:suppressAutoHyphens/>
              <w:spacing w:after="0" w:line="100" w:lineRule="atLeast"/>
              <w:rPr>
                <w:rFonts w:ascii="Arial" w:hAnsi="Arial" w:cs="Arial"/>
              </w:rPr>
            </w:pPr>
            <w:r>
              <w:rPr>
                <w:rFonts w:ascii="Arial" w:hAnsi="Arial" w:cs="Arial"/>
              </w:rPr>
              <w:t>Indent can be seen by any user</w:t>
            </w:r>
            <w:r w:rsidR="00844CEC">
              <w:rPr>
                <w:rFonts w:ascii="Arial" w:hAnsi="Arial" w:cs="Arial"/>
              </w:rPr>
              <w:t>s</w:t>
            </w:r>
            <w:r>
              <w:rPr>
                <w:rFonts w:ascii="Arial" w:hAnsi="Arial" w:cs="Arial"/>
              </w:rPr>
              <w:t xml:space="preserve"> who have access to the Indent interface.</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Whenever any item is require for production or general consumption then the related authority ask the require item(s) from Inventory authority through Indent. One Indent is for raw materials and another one id for general consumption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Item (s) must be exists in System.</w:t>
            </w:r>
          </w:p>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Unit of Measurement must exists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Create Indent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 xml:space="preserve">Indent can be raised by floor </w:t>
            </w:r>
            <w:r w:rsidR="00B524A8">
              <w:rPr>
                <w:rFonts w:ascii="Arial" w:hAnsi="Arial" w:cs="Arial"/>
              </w:rPr>
              <w:t xml:space="preserve"> manager </w:t>
            </w:r>
            <w:r w:rsidRPr="00E265F7">
              <w:rPr>
                <w:rFonts w:ascii="Arial" w:hAnsi="Arial" w:cs="Arial"/>
              </w:rPr>
              <w:t>for raw materials requires for Finished Goods production</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 xml:space="preserve">Indent </w:t>
            </w:r>
            <w:r w:rsidR="000672EC">
              <w:rPr>
                <w:rFonts w:ascii="Arial" w:hAnsi="Arial" w:cs="Arial"/>
              </w:rPr>
              <w:t>can be raised by any Employee of</w:t>
            </w:r>
            <w:r w:rsidRPr="00E265F7">
              <w:rPr>
                <w:rFonts w:ascii="Arial" w:hAnsi="Arial" w:cs="Arial"/>
              </w:rPr>
              <w:t xml:space="preserve"> any department whenever any consumable items require</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Indent Number </w:t>
            </w:r>
            <w:r w:rsidR="00CA0929">
              <w:rPr>
                <w:rFonts w:ascii="Arial" w:hAnsi="Arial" w:cs="Arial"/>
              </w:rPr>
              <w:t>will be system generated &amp; configurable</w:t>
            </w:r>
            <w:r>
              <w:rPr>
                <w:rFonts w:ascii="Arial" w:hAnsi="Arial" w:cs="Arial"/>
              </w:rPr>
              <w:t>.</w:t>
            </w:r>
          </w:p>
          <w:p w:rsidR="00860D8D" w:rsidRPr="00860D8D" w:rsidRDefault="00860D8D" w:rsidP="00860D8D">
            <w:pPr>
              <w:numPr>
                <w:ilvl w:val="0"/>
                <w:numId w:val="15"/>
              </w:numPr>
              <w:tabs>
                <w:tab w:val="left" w:pos="720"/>
              </w:tabs>
              <w:suppressAutoHyphens/>
              <w:spacing w:after="0" w:line="100" w:lineRule="atLeast"/>
              <w:rPr>
                <w:rFonts w:ascii="Arial" w:hAnsi="Arial" w:cs="Arial"/>
              </w:rPr>
            </w:pPr>
            <w:r>
              <w:rPr>
                <w:rFonts w:ascii="Arial" w:hAnsi="Arial" w:cs="Arial"/>
              </w:rPr>
              <w:t>Indent Date would be populated with current date.</w:t>
            </w:r>
          </w:p>
          <w:p w:rsidR="00B524A8" w:rsidRDefault="00B524A8"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Based on user type </w:t>
            </w:r>
          </w:p>
          <w:p w:rsidR="00B524A8" w:rsidRDefault="00B524A8" w:rsidP="00B524A8">
            <w:pPr>
              <w:numPr>
                <w:ilvl w:val="1"/>
                <w:numId w:val="15"/>
              </w:numPr>
              <w:tabs>
                <w:tab w:val="left" w:pos="720"/>
              </w:tabs>
              <w:suppressAutoHyphens/>
              <w:spacing w:after="0" w:line="100" w:lineRule="atLeast"/>
              <w:rPr>
                <w:rFonts w:ascii="Arial" w:hAnsi="Arial" w:cs="Arial"/>
              </w:rPr>
            </w:pPr>
            <w:r>
              <w:rPr>
                <w:rFonts w:ascii="Arial" w:hAnsi="Arial" w:cs="Arial"/>
              </w:rPr>
              <w:t>Floor Manager: EPO number must have to be selected.</w:t>
            </w:r>
            <w:r w:rsidR="007B288A">
              <w:rPr>
                <w:rFonts w:ascii="Arial" w:hAnsi="Arial" w:cs="Arial"/>
              </w:rPr>
              <w:t xml:space="preserve"> Only materials declared in BOM will be available for selection purpose.</w:t>
            </w:r>
            <w:r w:rsidR="0052421A">
              <w:rPr>
                <w:rFonts w:ascii="Arial" w:hAnsi="Arial" w:cs="Arial"/>
              </w:rPr>
              <w:t xml:space="preserve"> Indent quantity can’t be more than balance quantity of BOM.</w:t>
            </w:r>
          </w:p>
          <w:p w:rsidR="00B524A8" w:rsidRDefault="007B288A" w:rsidP="00B524A8">
            <w:pPr>
              <w:numPr>
                <w:ilvl w:val="1"/>
                <w:numId w:val="15"/>
              </w:numPr>
              <w:tabs>
                <w:tab w:val="left" w:pos="720"/>
              </w:tabs>
              <w:suppressAutoHyphens/>
              <w:spacing w:after="0" w:line="100" w:lineRule="atLeast"/>
              <w:rPr>
                <w:rFonts w:ascii="Arial" w:hAnsi="Arial" w:cs="Arial"/>
              </w:rPr>
            </w:pPr>
            <w:r>
              <w:rPr>
                <w:rFonts w:ascii="Arial" w:hAnsi="Arial" w:cs="Arial"/>
              </w:rPr>
              <w:t>Employee: If user type is employee then only General Item can be selected for Indent. For General Consumption Item Indent EPO no field will be disappeared.</w:t>
            </w:r>
          </w:p>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Multiple item</w:t>
            </w:r>
            <w:r w:rsidR="007B288A">
              <w:rPr>
                <w:rFonts w:ascii="Arial" w:hAnsi="Arial" w:cs="Arial"/>
              </w:rPr>
              <w:t>s</w:t>
            </w:r>
            <w:r w:rsidRPr="00E265F7">
              <w:rPr>
                <w:rFonts w:ascii="Arial" w:hAnsi="Arial" w:cs="Arial"/>
              </w:rPr>
              <w:t xml:space="preserve"> can exist in single Indent.</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r w:rsidR="00860D8D">
              <w:rPr>
                <w:rFonts w:ascii="Arial" w:hAnsi="Arial" w:cs="Arial"/>
              </w:rPr>
              <w:t>.</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lastRenderedPageBreak/>
              <w:t>UOM must be declared. Initially it will be populated with the default UOM but user may change it as require.</w:t>
            </w:r>
          </w:p>
          <w:p w:rsidR="00E778CF" w:rsidRDefault="00E778CF" w:rsidP="00CB3872">
            <w:pPr>
              <w:numPr>
                <w:ilvl w:val="0"/>
                <w:numId w:val="15"/>
              </w:numPr>
              <w:tabs>
                <w:tab w:val="left" w:pos="720"/>
              </w:tabs>
              <w:suppressAutoHyphens/>
              <w:spacing w:after="0" w:line="100" w:lineRule="atLeast"/>
              <w:rPr>
                <w:rFonts w:ascii="Arial" w:hAnsi="Arial" w:cs="Arial"/>
              </w:rPr>
            </w:pPr>
            <w:r>
              <w:rPr>
                <w:rFonts w:ascii="Arial" w:hAnsi="Arial" w:cs="Arial"/>
              </w:rPr>
              <w:t>User can write necessary note in remarks.</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t>Created by field would be auto loaded by the logging in use name. Its read only field.</w:t>
            </w:r>
          </w:p>
          <w:p w:rsidR="00CB3872" w:rsidRPr="00CA0929" w:rsidRDefault="000F3A02" w:rsidP="00CA0929">
            <w:pPr>
              <w:numPr>
                <w:ilvl w:val="0"/>
                <w:numId w:val="15"/>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Indent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C7DF7">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N/A</w:t>
            </w:r>
          </w:p>
        </w:tc>
      </w:tr>
    </w:tbl>
    <w:p w:rsidR="00F95C1B" w:rsidRDefault="00F95C1B" w:rsidP="00F95C1B"/>
    <w:p w:rsidR="00F95C1B" w:rsidRDefault="00F95C1B" w:rsidP="00F95C1B">
      <w:pPr>
        <w:pStyle w:val="Heading2"/>
      </w:pPr>
      <w:bookmarkStart w:id="39" w:name="_Toc434502091"/>
      <w:r>
        <w:rPr>
          <w:rFonts w:cs="Arial"/>
        </w:rPr>
        <w:t>UC/INV/002/</w:t>
      </w:r>
      <w:r>
        <w:rPr>
          <w:rFonts w:cs="Arial"/>
          <w:bCs/>
          <w:color w:val="000000"/>
        </w:rPr>
        <w:t>Edit/Modify Indent</w:t>
      </w:r>
      <w:bookmarkEnd w:id="3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Edit/Modify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03B56" w:rsidP="00D955B9">
            <w:pPr>
              <w:numPr>
                <w:ilvl w:val="0"/>
                <w:numId w:val="14"/>
              </w:numPr>
              <w:tabs>
                <w:tab w:val="left" w:pos="432"/>
              </w:tabs>
              <w:suppressAutoHyphens/>
              <w:spacing w:after="0" w:line="100" w:lineRule="atLeast"/>
              <w:ind w:left="432" w:hanging="432"/>
              <w:rPr>
                <w:rFonts w:ascii="Arial" w:hAnsi="Arial" w:cs="Arial"/>
              </w:rPr>
            </w:pPr>
            <w:r w:rsidRPr="00E265F7">
              <w:rPr>
                <w:rFonts w:ascii="Arial" w:hAnsi="Arial" w:cs="Arial"/>
                <w:color w:val="000000"/>
              </w:rPr>
              <w:t>Floor Manager/Employee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A38A2">
            <w:pPr>
              <w:numPr>
                <w:ilvl w:val="0"/>
                <w:numId w:val="14"/>
              </w:numPr>
              <w:tabs>
                <w:tab w:val="left" w:pos="720"/>
              </w:tabs>
              <w:suppressAutoHyphens/>
              <w:spacing w:after="0" w:line="100" w:lineRule="atLeast"/>
              <w:ind w:left="432" w:hanging="432"/>
              <w:rPr>
                <w:rFonts w:ascii="Arial" w:hAnsi="Arial" w:cs="Arial"/>
              </w:rPr>
            </w:pPr>
            <w:r w:rsidRPr="00E265F7">
              <w:rPr>
                <w:rFonts w:ascii="Arial" w:eastAsia="Times New Roman" w:hAnsi="Arial" w:cs="Arial"/>
              </w:rPr>
              <w:t xml:space="preserve">When any modification requires for any </w:t>
            </w:r>
            <w:r w:rsidR="001A38A2">
              <w:rPr>
                <w:rFonts w:ascii="Arial" w:eastAsia="Times New Roman" w:hAnsi="Arial" w:cs="Arial"/>
              </w:rPr>
              <w:t>draft/saved</w:t>
            </w:r>
            <w:r w:rsidRPr="00E265F7">
              <w:rPr>
                <w:rFonts w:ascii="Arial" w:eastAsia="Times New Roman" w:hAnsi="Arial" w:cs="Arial"/>
              </w:rPr>
              <w:t xml:space="preserve"> Indent.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81B" w:rsidRPr="007B781B" w:rsidRDefault="007B781B" w:rsidP="007B781B">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Indent for “Production Raw Materials” or “General Consumption” can’t be switched.</w:t>
            </w:r>
          </w:p>
          <w:p w:rsidR="007B781B" w:rsidRPr="00614E6A" w:rsidRDefault="007B781B" w:rsidP="007B781B">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 xml:space="preserve">Only </w:t>
            </w:r>
            <w:r w:rsidRPr="00E265F7">
              <w:rPr>
                <w:rFonts w:ascii="Arial" w:eastAsia="Times New Roman" w:hAnsi="Arial" w:cs="Arial"/>
              </w:rPr>
              <w:t>Authorized user can edit/modify Indent.</w:t>
            </w:r>
          </w:p>
          <w:p w:rsidR="007B781B" w:rsidRPr="007B781B" w:rsidRDefault="007B781B" w:rsidP="007B781B">
            <w:pPr>
              <w:numPr>
                <w:ilvl w:val="0"/>
                <w:numId w:val="14"/>
              </w:numPr>
              <w:tabs>
                <w:tab w:val="left" w:pos="720"/>
              </w:tabs>
              <w:spacing w:after="0" w:line="100" w:lineRule="atLeast"/>
              <w:rPr>
                <w:rFonts w:ascii="Arial" w:hAnsi="Arial" w:cs="Arial"/>
              </w:rPr>
            </w:pPr>
            <w:r>
              <w:rPr>
                <w:rFonts w:ascii="Arial" w:eastAsia="Times New Roman" w:hAnsi="Arial" w:cs="Arial"/>
              </w:rPr>
              <w:t>Only draft/saved Indent(s) can be modified.</w:t>
            </w:r>
          </w:p>
          <w:p w:rsidR="00F403DC" w:rsidRPr="00E265F7" w:rsidRDefault="00C37FEC" w:rsidP="00D955B9">
            <w:pPr>
              <w:numPr>
                <w:ilvl w:val="0"/>
                <w:numId w:val="14"/>
              </w:numPr>
              <w:tabs>
                <w:tab w:val="left" w:pos="720"/>
              </w:tabs>
              <w:spacing w:after="0" w:line="100" w:lineRule="atLeast"/>
              <w:rPr>
                <w:rFonts w:ascii="Arial" w:hAnsi="Arial" w:cs="Arial"/>
              </w:rPr>
            </w:pPr>
            <w:r>
              <w:rPr>
                <w:rFonts w:ascii="Arial" w:eastAsia="Times New Roman" w:hAnsi="Arial" w:cs="Arial"/>
              </w:rPr>
              <w:t>If Indent is not submitted</w:t>
            </w:r>
            <w:r w:rsidR="00F403DC" w:rsidRPr="00E265F7">
              <w:rPr>
                <w:rFonts w:ascii="Arial" w:eastAsia="Times New Roman" w:hAnsi="Arial" w:cs="Arial"/>
              </w:rPr>
              <w:t xml:space="preserve"> then Edit/Modification can take place.</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mistake in Indent.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changes in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37FEC">
            <w:pPr>
              <w:spacing w:after="0"/>
              <w:ind w:left="399"/>
              <w:rPr>
                <w:rFonts w:ascii="Arial" w:hAnsi="Arial" w:cs="Arial"/>
              </w:rPr>
            </w:pPr>
            <w:r w:rsidRPr="00E265F7">
              <w:rPr>
                <w:rFonts w:ascii="Arial" w:eastAsia="Times New Roman" w:hAnsi="Arial" w:cs="Arial"/>
              </w:rPr>
              <w:t xml:space="preserve">If changes or modification requires for any raised and </w:t>
            </w:r>
            <w:r w:rsidR="00C37FEC">
              <w:rPr>
                <w:rFonts w:ascii="Arial" w:eastAsia="Times New Roman" w:hAnsi="Arial" w:cs="Arial"/>
              </w:rPr>
              <w:t xml:space="preserve">un </w:t>
            </w:r>
            <w:r w:rsidR="00C37FEC" w:rsidRPr="00E265F7">
              <w:rPr>
                <w:rFonts w:ascii="Arial" w:eastAsia="Times New Roman" w:hAnsi="Arial" w:cs="Arial"/>
              </w:rPr>
              <w:t>su</w:t>
            </w:r>
            <w:r w:rsidR="00C37FEC">
              <w:rPr>
                <w:rFonts w:ascii="Arial" w:eastAsia="Times New Roman" w:hAnsi="Arial" w:cs="Arial"/>
              </w:rPr>
              <w:t>bmitted</w:t>
            </w:r>
            <w:r w:rsidRPr="00E265F7">
              <w:rPr>
                <w:rFonts w:ascii="Arial" w:eastAsia="Times New Roman" w:hAnsi="Arial" w:cs="Arial"/>
              </w:rPr>
              <w:t xml:space="preserve"> Indent then concern authority edit/modify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must exist in System.</w:t>
            </w:r>
          </w:p>
          <w:p w:rsidR="00F403DC" w:rsidRPr="00E265F7" w:rsidRDefault="00C37FEC" w:rsidP="00D955B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 xml:space="preserve">Indent must be at </w:t>
            </w:r>
            <w:r w:rsidR="002F5BA6">
              <w:rPr>
                <w:rFonts w:ascii="Arial" w:eastAsia="Times New Roman" w:hAnsi="Arial" w:cs="Arial"/>
              </w:rPr>
              <w:t>un-</w:t>
            </w:r>
            <w:r>
              <w:rPr>
                <w:rFonts w:ascii="Arial" w:eastAsia="Times New Roman" w:hAnsi="Arial" w:cs="Arial"/>
              </w:rPr>
              <w:t>submitted</w:t>
            </w:r>
            <w:r w:rsidR="00F403DC" w:rsidRPr="00E265F7">
              <w:rPr>
                <w:rFonts w:ascii="Arial" w:eastAsia="Times New Roman" w:hAnsi="Arial" w:cs="Arial"/>
              </w:rPr>
              <w:t xml:space="preserve"> state.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w:t>
            </w:r>
            <w:r w:rsidR="007B781B">
              <w:rPr>
                <w:rFonts w:ascii="Arial" w:eastAsia="Times New Roman" w:hAnsi="Arial" w:cs="Arial"/>
              </w:rPr>
              <w:t xml:space="preserve"> </w:t>
            </w:r>
            <w:r w:rsidRPr="00E265F7">
              <w:rPr>
                <w:rFonts w:ascii="Arial" w:eastAsia="Times New Roman" w:hAnsi="Arial" w:cs="Arial"/>
              </w:rPr>
              <w:t>updated.</w:t>
            </w:r>
          </w:p>
          <w:p w:rsidR="00F403DC" w:rsidRPr="002F5BA6"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edit/modify again.</w:t>
            </w:r>
          </w:p>
          <w:p w:rsidR="002F5BA6" w:rsidRPr="00E265F7"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lastRenderedPageBreak/>
              <w:t>Will be available for submit again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778CF">
            <w:pPr>
              <w:spacing w:after="0"/>
              <w:ind w:left="342"/>
              <w:rPr>
                <w:rFonts w:ascii="Arial" w:hAnsi="Arial" w:cs="Arial"/>
              </w:rPr>
            </w:pPr>
            <w:r w:rsidRPr="00E265F7">
              <w:rPr>
                <w:rFonts w:ascii="Arial" w:eastAsia="Times New Roman" w:hAnsi="Arial" w:cs="Arial"/>
              </w:rPr>
              <w:t>Adjust necessary changes in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14E6A"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target Inventory</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Items/Quantity/Require Date/ UOM.</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If the Indent is for “Production Raw Materials” then Items can be edit/modified in between declared Raw Materials (in BOM) for the selected EPO.</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Remarks can be edited.</w:t>
            </w:r>
          </w:p>
          <w:p w:rsidR="00E778CF" w:rsidRPr="00E778CF" w:rsidRDefault="00E778CF" w:rsidP="00E778CF">
            <w:pPr>
              <w:numPr>
                <w:ilvl w:val="0"/>
                <w:numId w:val="17"/>
              </w:numPr>
              <w:tabs>
                <w:tab w:val="left" w:pos="252"/>
              </w:tabs>
              <w:suppressAutoHyphens/>
              <w:spacing w:after="0" w:line="100" w:lineRule="atLeast"/>
              <w:rPr>
                <w:rFonts w:ascii="Arial" w:hAnsi="Arial" w:cs="Arial"/>
              </w:rPr>
            </w:pPr>
            <w:r>
              <w:rPr>
                <w:rFonts w:ascii="Arial" w:eastAsia="Times New Roman" w:hAnsi="Arial" w:cs="Arial"/>
              </w:rPr>
              <w:t xml:space="preserve">  Created By can’t be modified</w:t>
            </w:r>
          </w:p>
          <w:p w:rsidR="00E778CF" w:rsidRPr="00E778CF" w:rsidRDefault="00E778CF" w:rsidP="00E778CF">
            <w:pPr>
              <w:numPr>
                <w:ilvl w:val="0"/>
                <w:numId w:val="17"/>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603BA4" w:rsidP="00C91ACB">
            <w:pPr>
              <w:pStyle w:val="ListParagraph"/>
              <w:numPr>
                <w:ilvl w:val="0"/>
                <w:numId w:val="18"/>
              </w:numPr>
              <w:tabs>
                <w:tab w:val="left" w:pos="342"/>
                <w:tab w:val="left" w:pos="1152"/>
              </w:tabs>
              <w:spacing w:after="0"/>
              <w:ind w:left="342" w:hanging="342"/>
              <w:contextualSpacing w:val="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Proper message should be displayed if no content is found while loading the project list.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0" w:name="_Toc434502092"/>
      <w:r w:rsidRPr="00F95C1B">
        <w:rPr>
          <w:rFonts w:cs="Arial"/>
        </w:rPr>
        <w:t>UC/INV/003/</w:t>
      </w:r>
      <w:r w:rsidRPr="00F95C1B">
        <w:rPr>
          <w:rFonts w:cs="Arial"/>
          <w:bCs/>
          <w:color w:val="000000"/>
        </w:rPr>
        <w:t xml:space="preserve"> Approve Indent</w:t>
      </w:r>
      <w:bookmarkEnd w:id="40"/>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Approve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332A73" w:rsidP="00A94E58">
            <w:pPr>
              <w:numPr>
                <w:ilvl w:val="0"/>
                <w:numId w:val="14"/>
              </w:numPr>
              <w:tabs>
                <w:tab w:val="left" w:pos="342"/>
              </w:tabs>
              <w:suppressAutoHyphens/>
              <w:spacing w:after="0" w:line="100" w:lineRule="atLeast"/>
              <w:ind w:left="-18" w:firstLine="0"/>
              <w:rPr>
                <w:rFonts w:ascii="Arial" w:hAnsi="Arial" w:cs="Arial"/>
              </w:rPr>
            </w:pPr>
            <w:r>
              <w:rPr>
                <w:rFonts w:ascii="Arial" w:hAnsi="Arial" w:cs="Arial"/>
                <w:color w:val="000000"/>
              </w:rPr>
              <w:t xml:space="preserve">Indent </w:t>
            </w:r>
            <w:r w:rsidR="00F403DC" w:rsidRPr="00E265F7">
              <w:rPr>
                <w:rFonts w:ascii="Arial" w:hAnsi="Arial" w:cs="Arial"/>
                <w:color w:val="000000"/>
              </w:rPr>
              <w:t>Approval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eastAsia="Times New Roman" w:hAnsi="Arial" w:cs="Arial"/>
              </w:rPr>
              <w:t>When any raised Indent needs approval for further action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083824"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Approved Indent can’t be modified.</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86D2C">
            <w:pPr>
              <w:spacing w:after="0"/>
              <w:ind w:left="360"/>
              <w:rPr>
                <w:rFonts w:ascii="Arial" w:hAnsi="Arial" w:cs="Arial"/>
              </w:rPr>
            </w:pPr>
            <w:r w:rsidRPr="00E265F7">
              <w:rPr>
                <w:rFonts w:ascii="Arial" w:eastAsia="Times New Roman" w:hAnsi="Arial" w:cs="Arial"/>
              </w:rPr>
              <w:t xml:space="preserve">After raising Indent by the Production Floor Manager/Employee it needs to be approved by the approval authority for further </w:t>
            </w:r>
            <w:r w:rsidR="00186D2C">
              <w:rPr>
                <w:rFonts w:ascii="Arial" w:eastAsia="Times New Roman" w:hAnsi="Arial" w:cs="Arial"/>
              </w:rPr>
              <w:t>processing.</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86D2C" w:rsidP="00186D2C">
            <w:pPr>
              <w:numPr>
                <w:ilvl w:val="0"/>
                <w:numId w:val="14"/>
              </w:numPr>
              <w:spacing w:after="0"/>
              <w:rPr>
                <w:rFonts w:ascii="Arial" w:hAnsi="Arial" w:cs="Arial"/>
              </w:rPr>
            </w:pPr>
            <w:r>
              <w:rPr>
                <w:rFonts w:ascii="Arial" w:eastAsia="Times New Roman" w:hAnsi="Arial" w:cs="Arial"/>
              </w:rPr>
              <w:t>Indent must exist</w:t>
            </w:r>
            <w:r w:rsidR="00F403DC" w:rsidRPr="00E265F7">
              <w:rPr>
                <w:rFonts w:ascii="Arial" w:eastAsia="Times New Roman" w:hAnsi="Arial" w:cs="Arial"/>
              </w:rPr>
              <w:t xml:space="preserve"> in </w:t>
            </w:r>
            <w:r>
              <w:rPr>
                <w:rFonts w:ascii="Arial" w:eastAsia="Times New Roman" w:hAnsi="Arial" w:cs="Arial"/>
              </w:rPr>
              <w:t>s</w:t>
            </w:r>
            <w:r w:rsidR="00F403DC" w:rsidRPr="00E265F7">
              <w:rPr>
                <w:rFonts w:ascii="Arial" w:eastAsia="Times New Roman" w:hAnsi="Arial" w:cs="Arial"/>
              </w:rPr>
              <w:t>ystem</w:t>
            </w:r>
            <w:r>
              <w:rPr>
                <w:rFonts w:ascii="Arial" w:eastAsia="Times New Roman" w:hAnsi="Arial" w:cs="Arial"/>
              </w:rPr>
              <w:t xml:space="preserve"> and must be submitted</w:t>
            </w:r>
            <w:r w:rsidR="00F403DC" w:rsidRPr="00E265F7">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Indent will be approved</w:t>
            </w:r>
            <w:r w:rsidR="00186D2C">
              <w:rPr>
                <w:rFonts w:ascii="Arial" w:eastAsia="Times New Roman" w:hAnsi="Arial" w:cs="Arial"/>
              </w:rPr>
              <w:t xml:space="preserve"> or rejected</w:t>
            </w:r>
            <w:r w:rsidRPr="00E265F7">
              <w:rPr>
                <w:rFonts w:ascii="Arial" w:eastAsia="Times New Roman" w:hAnsi="Arial" w:cs="Arial"/>
              </w:rPr>
              <w:t>.</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available to Inventory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083824" w:rsidP="009C36C1">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get notification for pending approval of Indent (s)</w:t>
            </w:r>
            <w:r>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spacing w:after="0"/>
              <w:ind w:left="342"/>
              <w:rPr>
                <w:rFonts w:ascii="Arial" w:hAnsi="Arial" w:cs="Arial"/>
              </w:rPr>
            </w:pPr>
            <w:r w:rsidRPr="00E265F7">
              <w:rPr>
                <w:rFonts w:ascii="Arial" w:eastAsia="Times New Roman" w:hAnsi="Arial" w:cs="Arial"/>
              </w:rPr>
              <w:t>Approve Indent for further use.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21A08" w:rsidP="00D955B9">
            <w:pPr>
              <w:numPr>
                <w:ilvl w:val="0"/>
                <w:numId w:val="7"/>
              </w:numPr>
              <w:spacing w:after="0"/>
              <w:rPr>
                <w:rFonts w:ascii="Arial" w:eastAsia="Times New Roman" w:hAnsi="Arial" w:cs="Arial"/>
              </w:rPr>
            </w:pPr>
            <w:r>
              <w:rPr>
                <w:rFonts w:ascii="Arial" w:eastAsia="Times New Roman" w:hAnsi="Arial" w:cs="Arial"/>
              </w:rPr>
              <w:t xml:space="preserve">When any indent has been created </w:t>
            </w:r>
            <w:r w:rsidR="00F403DC" w:rsidRPr="00E265F7">
              <w:rPr>
                <w:rFonts w:ascii="Arial" w:eastAsia="Times New Roman" w:hAnsi="Arial" w:cs="Arial"/>
              </w:rPr>
              <w:t xml:space="preserve">Approval Authority </w:t>
            </w:r>
            <w:r>
              <w:rPr>
                <w:rFonts w:ascii="Arial" w:eastAsia="Times New Roman" w:hAnsi="Arial" w:cs="Arial"/>
              </w:rPr>
              <w:t xml:space="preserve">will get notification for </w:t>
            </w:r>
            <w:r w:rsidR="00F403DC" w:rsidRPr="00E265F7">
              <w:rPr>
                <w:rFonts w:ascii="Arial" w:eastAsia="Times New Roman" w:hAnsi="Arial" w:cs="Arial"/>
              </w:rPr>
              <w:t>approval</w:t>
            </w:r>
            <w:r>
              <w:rPr>
                <w:rFonts w:ascii="Arial" w:eastAsia="Times New Roman" w:hAnsi="Arial" w:cs="Arial"/>
              </w:rPr>
              <w:t xml:space="preserve"> action</w:t>
            </w:r>
            <w:r w:rsidR="00F403DC" w:rsidRPr="00E265F7">
              <w:rPr>
                <w:rFonts w:ascii="Arial" w:eastAsia="Times New Roman" w:hAnsi="Arial" w:cs="Arial"/>
              </w:rPr>
              <w:t>.</w:t>
            </w:r>
          </w:p>
          <w:p w:rsidR="00F403DC" w:rsidRPr="00E265F7" w:rsidRDefault="00E21A08" w:rsidP="00083824">
            <w:pPr>
              <w:numPr>
                <w:ilvl w:val="0"/>
                <w:numId w:val="7"/>
              </w:numPr>
              <w:spacing w:after="0"/>
              <w:rPr>
                <w:rFonts w:ascii="Arial" w:eastAsia="Times New Roman" w:hAnsi="Arial" w:cs="Arial"/>
              </w:rPr>
            </w:pPr>
            <w:r>
              <w:rPr>
                <w:rFonts w:ascii="Arial" w:eastAsia="Times New Roman" w:hAnsi="Arial" w:cs="Arial"/>
              </w:rPr>
              <w:lastRenderedPageBreak/>
              <w:t xml:space="preserve">Only </w:t>
            </w:r>
            <w:r w:rsidR="00083824">
              <w:rPr>
                <w:rFonts w:ascii="Arial" w:eastAsia="Times New Roman" w:hAnsi="Arial" w:cs="Arial"/>
              </w:rPr>
              <w:t>authorized</w:t>
            </w:r>
            <w:r>
              <w:rPr>
                <w:rFonts w:ascii="Arial" w:eastAsia="Times New Roman" w:hAnsi="Arial" w:cs="Arial"/>
              </w:rPr>
              <w:t xml:space="preserve"> user will have the authority </w:t>
            </w:r>
            <w:r w:rsidR="00083824">
              <w:rPr>
                <w:rFonts w:ascii="Arial" w:eastAsia="Times New Roman" w:hAnsi="Arial" w:cs="Arial"/>
              </w:rPr>
              <w:t>to approve/reject the submitted indent</w:t>
            </w:r>
            <w:r>
              <w:rPr>
                <w:rFonts w:ascii="Arial" w:eastAsia="Times New Roman" w:hAnsi="Arial" w:cs="Arial"/>
              </w:rPr>
              <w: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26BF" w:rsidP="00D955B9">
            <w:pPr>
              <w:pStyle w:val="ListParagraph"/>
              <w:numPr>
                <w:ilvl w:val="0"/>
                <w:numId w:val="8"/>
              </w:numPr>
              <w:spacing w:after="0"/>
              <w:rPr>
                <w:rFonts w:ascii="Arial" w:hAnsi="Arial" w:cs="Arial"/>
              </w:rPr>
            </w:pPr>
            <w:r>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1" w:name="_Toc434502093"/>
      <w:r>
        <w:rPr>
          <w:rFonts w:cs="Arial"/>
        </w:rPr>
        <w:t>UC/INV/004/</w:t>
      </w:r>
      <w:r>
        <w:rPr>
          <w:rFonts w:cs="Arial"/>
          <w:bCs/>
          <w:color w:val="000000"/>
        </w:rPr>
        <w:t>Cancel Indent</w:t>
      </w:r>
      <w:bookmarkEnd w:id="41"/>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color w:val="000000"/>
              </w:rPr>
              <w:t>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399"/>
              </w:tabs>
              <w:suppressAutoHyphens/>
              <w:spacing w:after="0" w:line="100" w:lineRule="atLeast"/>
              <w:ind w:left="0" w:firstLine="0"/>
              <w:rPr>
                <w:rFonts w:ascii="Arial" w:hAnsi="Arial" w:cs="Arial"/>
              </w:rPr>
            </w:pPr>
            <w:r w:rsidRPr="00E265F7">
              <w:rPr>
                <w:rFonts w:ascii="Arial" w:hAnsi="Arial" w:cs="Arial"/>
                <w:color w:val="000000"/>
              </w:rPr>
              <w:t>Production Floor Authority, Employee</w:t>
            </w:r>
            <w:r w:rsidR="00394A8E">
              <w:rPr>
                <w:rFonts w:ascii="Arial" w:hAnsi="Arial" w:cs="Arial"/>
                <w:color w:val="000000"/>
              </w:rPr>
              <w:t>, Super Admin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When any raised Indent canceled by the indenter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90BA2" w:rsidP="00D955B9">
            <w:pPr>
              <w:numPr>
                <w:ilvl w:val="0"/>
                <w:numId w:val="14"/>
              </w:numPr>
              <w:spacing w:after="0"/>
              <w:rPr>
                <w:rFonts w:ascii="Arial" w:hAnsi="Arial" w:cs="Arial"/>
              </w:rPr>
            </w:pPr>
            <w:r w:rsidRPr="00E265F7">
              <w:rPr>
                <w:rFonts w:ascii="Arial" w:eastAsia="Times New Roman" w:hAnsi="Arial" w:cs="Arial"/>
              </w:rPr>
              <w:t>Only Authorized authority can cancel Indent.</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w:t>
            </w:r>
            <w:r w:rsidR="00C90BA2">
              <w:rPr>
                <w:rFonts w:ascii="Arial" w:eastAsia="Times New Roman" w:hAnsi="Arial" w:cs="Arial"/>
              </w:rPr>
              <w:t>nt Can’t be cancelled if indento</w:t>
            </w:r>
            <w:r w:rsidRPr="00E265F7">
              <w:rPr>
                <w:rFonts w:ascii="Arial" w:eastAsia="Times New Roman" w:hAnsi="Arial" w:cs="Arial"/>
              </w:rPr>
              <w:t>r has already received item(s) against the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If any Indent get Invalid then the authority</w:t>
            </w:r>
            <w:r w:rsidR="00D804A5">
              <w:rPr>
                <w:rFonts w:ascii="Arial" w:eastAsia="Times New Roman" w:hAnsi="Arial" w:cs="Arial"/>
              </w:rPr>
              <w:t>/indentor</w:t>
            </w:r>
            <w:r w:rsidRPr="00E265F7">
              <w:rPr>
                <w:rFonts w:ascii="Arial" w:eastAsia="Times New Roman" w:hAnsi="Arial" w:cs="Arial"/>
              </w:rPr>
              <w:t xml:space="preserve"> cancel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must exists.</w:t>
            </w:r>
          </w:p>
          <w:p w:rsidR="00F403DC" w:rsidRPr="00E265F7" w:rsidRDefault="00F403DC" w:rsidP="00C90BA2">
            <w:pPr>
              <w:numPr>
                <w:ilvl w:val="0"/>
                <w:numId w:val="5"/>
              </w:numPr>
              <w:spacing w:after="0"/>
              <w:ind w:left="432" w:hanging="432"/>
              <w:rPr>
                <w:rFonts w:ascii="Arial" w:eastAsia="Times New Roman" w:hAnsi="Arial" w:cs="Arial"/>
              </w:rPr>
            </w:pPr>
            <w:r w:rsidRPr="00E265F7">
              <w:rPr>
                <w:rFonts w:ascii="Arial" w:eastAsia="Times New Roman" w:hAnsi="Arial" w:cs="Arial"/>
              </w:rPr>
              <w:t>No Inventory issue happen against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be cancelled.</w:t>
            </w:r>
          </w:p>
          <w:p w:rsidR="007B076C" w:rsidRPr="00E265F7" w:rsidRDefault="007B076C" w:rsidP="00A94E58">
            <w:pPr>
              <w:numPr>
                <w:ilvl w:val="0"/>
                <w:numId w:val="5"/>
              </w:numPr>
              <w:spacing w:after="0"/>
              <w:ind w:left="432" w:hanging="432"/>
              <w:rPr>
                <w:rFonts w:ascii="Arial" w:eastAsia="Times New Roman" w:hAnsi="Arial" w:cs="Arial"/>
              </w:rPr>
            </w:pPr>
            <w:r>
              <w:rPr>
                <w:rFonts w:ascii="Arial" w:eastAsia="Times New Roman" w:hAnsi="Arial" w:cs="Arial"/>
              </w:rPr>
              <w:t>If the Cancel Indent is for “Production raw Material” then the Cancelled item &amp;qty will be added in balance to raise Indent for that particular EPO.</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further business action will take place after cancellation of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Issue Inventory Item against it.</w:t>
            </w:r>
          </w:p>
          <w:p w:rsidR="007B076C" w:rsidRDefault="00F403DC" w:rsidP="007B076C">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create Purchase Requisition.</w:t>
            </w:r>
          </w:p>
          <w:p w:rsidR="007B076C" w:rsidRDefault="007B076C" w:rsidP="007B076C">
            <w:pPr>
              <w:numPr>
                <w:ilvl w:val="0"/>
                <w:numId w:val="5"/>
              </w:numPr>
              <w:spacing w:after="0"/>
              <w:ind w:left="432" w:hanging="432"/>
              <w:rPr>
                <w:rFonts w:ascii="Arial" w:eastAsia="Times New Roman" w:hAnsi="Arial" w:cs="Arial"/>
              </w:rPr>
            </w:pPr>
            <w:r>
              <w:rPr>
                <w:rFonts w:ascii="Arial" w:eastAsia="Times New Roman" w:hAnsi="Arial" w:cs="Arial"/>
              </w:rPr>
              <w:t>Cancelled Indent will not be appeared for raising Purchase Requisition anymore.</w:t>
            </w:r>
          </w:p>
          <w:p w:rsidR="007B076C" w:rsidRPr="00E265F7" w:rsidRDefault="007B076C" w:rsidP="007B076C">
            <w:pPr>
              <w:numPr>
                <w:ilvl w:val="0"/>
                <w:numId w:val="5"/>
              </w:numPr>
              <w:spacing w:after="0"/>
              <w:ind w:left="432" w:hanging="432"/>
              <w:rPr>
                <w:rFonts w:ascii="Arial" w:eastAsia="Times New Roman" w:hAnsi="Arial" w:cs="Arial"/>
              </w:rPr>
            </w:pPr>
            <w:r>
              <w:rPr>
                <w:rFonts w:ascii="Arial" w:eastAsia="Times New Roman" w:hAnsi="Arial" w:cs="Arial"/>
              </w:rPr>
              <w:t>Cancelled Indent will not be appeared for issuing Inventory Item.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suppressAutoHyphens/>
              <w:spacing w:after="0" w:line="100" w:lineRule="atLeast"/>
              <w:ind w:left="432" w:hanging="432"/>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Cancel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27A0" w:rsidRDefault="00DA39E2" w:rsidP="00D955B9">
            <w:pPr>
              <w:numPr>
                <w:ilvl w:val="0"/>
                <w:numId w:val="9"/>
              </w:numPr>
              <w:spacing w:after="0"/>
              <w:rPr>
                <w:rFonts w:ascii="Arial" w:eastAsia="Times New Roman" w:hAnsi="Arial" w:cs="Arial"/>
              </w:rPr>
            </w:pPr>
            <w:r>
              <w:rPr>
                <w:rFonts w:ascii="Arial" w:eastAsia="Times New Roman" w:hAnsi="Arial" w:cs="Arial"/>
              </w:rPr>
              <w:t>Indent can only be cancelled by the same user who have created that indent</w:t>
            </w:r>
            <w:r w:rsidR="007B076C">
              <w:rPr>
                <w:rFonts w:ascii="Arial" w:eastAsia="Times New Roman" w:hAnsi="Arial" w:cs="Arial"/>
              </w:rPr>
              <w:t xml:space="preserve"> or by the super admin</w:t>
            </w:r>
            <w:r>
              <w:rPr>
                <w:rFonts w:ascii="Arial" w:eastAsia="Times New Roman" w:hAnsi="Arial" w:cs="Arial"/>
              </w:rPr>
              <w:t>.</w:t>
            </w:r>
          </w:p>
          <w:p w:rsidR="00F403DC" w:rsidRDefault="006927A0" w:rsidP="006927A0">
            <w:pPr>
              <w:numPr>
                <w:ilvl w:val="0"/>
                <w:numId w:val="9"/>
              </w:numPr>
              <w:spacing w:after="0"/>
              <w:rPr>
                <w:rFonts w:ascii="Arial" w:eastAsia="Times New Roman" w:hAnsi="Arial" w:cs="Arial"/>
              </w:rPr>
            </w:pPr>
            <w:r>
              <w:rPr>
                <w:rFonts w:ascii="Arial" w:eastAsia="Times New Roman" w:hAnsi="Arial" w:cs="Arial"/>
              </w:rPr>
              <w:lastRenderedPageBreak/>
              <w:t xml:space="preserve">Both Approved &amp; unapproved Indent </w:t>
            </w:r>
            <w:r w:rsidR="007B076C">
              <w:rPr>
                <w:rFonts w:ascii="Arial" w:eastAsia="Times New Roman" w:hAnsi="Arial" w:cs="Arial"/>
              </w:rPr>
              <w:t>c</w:t>
            </w:r>
            <w:r>
              <w:rPr>
                <w:rFonts w:ascii="Arial" w:eastAsia="Times New Roman" w:hAnsi="Arial" w:cs="Arial"/>
              </w:rPr>
              <w:t>an be cancelled.</w:t>
            </w:r>
          </w:p>
          <w:p w:rsidR="00452823" w:rsidRPr="00E265F7" w:rsidRDefault="00452823" w:rsidP="007B076C">
            <w:pPr>
              <w:numPr>
                <w:ilvl w:val="0"/>
                <w:numId w:val="9"/>
              </w:numPr>
              <w:spacing w:after="0"/>
              <w:rPr>
                <w:rFonts w:ascii="Arial" w:eastAsia="Times New Roman" w:hAnsi="Arial" w:cs="Arial"/>
              </w:rPr>
            </w:pPr>
            <w:r>
              <w:rPr>
                <w:rFonts w:ascii="Arial" w:eastAsia="Times New Roman" w:hAnsi="Arial" w:cs="Arial"/>
              </w:rPr>
              <w:t>If any purchase Requisition was already created against any indent in that case Purchase Requisition must have to be cancelled then only Indent can be declared as cancelled.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94E58"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Cancellation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D0569B" w:rsidP="00D0569B">
      <w:pPr>
        <w:pStyle w:val="Heading2"/>
      </w:pPr>
      <w:bookmarkStart w:id="42" w:name="_Toc434502094"/>
      <w:r>
        <w:rPr>
          <w:rFonts w:cs="Arial"/>
        </w:rPr>
        <w:t>UC/INV/005/</w:t>
      </w:r>
      <w:r w:rsidRPr="00D0569B">
        <w:rPr>
          <w:rFonts w:cs="Arial"/>
          <w:bCs/>
          <w:color w:val="000000"/>
        </w:rPr>
        <w:t>Close Indent</w:t>
      </w:r>
      <w:bookmarkEnd w:id="42"/>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Close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4C0FBF">
            <w:pPr>
              <w:numPr>
                <w:ilvl w:val="0"/>
                <w:numId w:val="14"/>
              </w:numPr>
              <w:tabs>
                <w:tab w:val="left" w:pos="342"/>
              </w:tabs>
              <w:suppressAutoHyphens/>
              <w:spacing w:after="0" w:line="100" w:lineRule="atLeast"/>
              <w:ind w:left="0" w:firstLine="0"/>
              <w:rPr>
                <w:rFonts w:ascii="Arial" w:hAnsi="Arial" w:cs="Arial"/>
              </w:rPr>
            </w:pPr>
            <w:r w:rsidRPr="00E265F7">
              <w:rPr>
                <w:rFonts w:ascii="Arial" w:hAnsi="Arial" w:cs="Arial"/>
                <w:color w:val="000000"/>
              </w:rPr>
              <w:t xml:space="preserve">Floor </w:t>
            </w:r>
            <w:r w:rsidR="004C0FBF">
              <w:rPr>
                <w:rFonts w:ascii="Arial" w:hAnsi="Arial" w:cs="Arial"/>
                <w:color w:val="000000"/>
              </w:rPr>
              <w:t>Manager</w:t>
            </w:r>
            <w:r w:rsidRPr="00E265F7">
              <w:rPr>
                <w:rFonts w:ascii="Arial" w:hAnsi="Arial" w:cs="Arial"/>
                <w:color w:val="000000"/>
              </w:rPr>
              <w:t xml:space="preserve">, Employee or </w:t>
            </w:r>
            <w:r w:rsidR="004C0FBF">
              <w:rPr>
                <w:rFonts w:ascii="Arial" w:hAnsi="Arial" w:cs="Arial"/>
                <w:color w:val="000000"/>
              </w:rPr>
              <w:t>Super Admin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C706C">
            <w:pPr>
              <w:spacing w:after="0"/>
              <w:ind w:left="342"/>
              <w:rPr>
                <w:rFonts w:ascii="Arial" w:hAnsi="Arial" w:cs="Arial"/>
              </w:rPr>
            </w:pPr>
            <w:r w:rsidRPr="00E265F7">
              <w:rPr>
                <w:rFonts w:ascii="Arial" w:eastAsia="Times New Roman" w:hAnsi="Arial" w:cs="Arial"/>
              </w:rPr>
              <w:t>When any raised Indent need to be closed before completing the full operation.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52E83" w:rsidRDefault="00652E83" w:rsidP="00D955B9">
            <w:pPr>
              <w:numPr>
                <w:ilvl w:val="0"/>
                <w:numId w:val="14"/>
              </w:numPr>
              <w:spacing w:after="0"/>
              <w:rPr>
                <w:rFonts w:ascii="Arial" w:eastAsia="Times New Roman" w:hAnsi="Arial" w:cs="Arial"/>
              </w:rPr>
            </w:pPr>
            <w:r>
              <w:rPr>
                <w:rFonts w:ascii="Arial" w:eastAsia="Times New Roman" w:hAnsi="Arial" w:cs="Arial"/>
              </w:rPr>
              <w:t>Indent can only be declared as Close by the same user who has created that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is already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cannot be cancelled.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Inventory issue has already been triggered against the Indent (Partially)</w:t>
            </w:r>
          </w:p>
          <w:p w:rsidR="00F403DC" w:rsidRPr="00E265F7" w:rsidRDefault="00F403DC" w:rsidP="00C95825">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Inventory issue will happen against the Indent for pending Items(Ex: Indent is having 1000 quantity and Inventory has issued 400 quantity and somehow it has been decided that no Inventory issue will happen for the balance 600 quantity as it is not require for the Indenter anymore. In that case Indent can’t be cancelled as already Inventory issue has taken place, On the other side it can’t display 600 quantity as balance for yet to Issue from Inventory so Close stateme</w:t>
            </w:r>
            <w:r w:rsidR="00C95825">
              <w:rPr>
                <w:rFonts w:ascii="Arial" w:eastAsia="Times New Roman" w:hAnsi="Arial" w:cs="Arial"/>
              </w:rPr>
              <w:t>nt of any Indent will keep the e</w:t>
            </w:r>
            <w:r w:rsidRPr="00E265F7">
              <w:rPr>
                <w:rFonts w:ascii="Arial" w:eastAsia="Times New Roman" w:hAnsi="Arial" w:cs="Arial"/>
              </w:rPr>
              <w:t>xisting Inventory issue active</w:t>
            </w:r>
            <w:r w:rsidR="00C95825">
              <w:rPr>
                <w:rFonts w:ascii="Arial" w:eastAsia="Times New Roman" w:hAnsi="Arial" w:cs="Arial"/>
              </w:rPr>
              <w:t xml:space="preserve"> (which is 400 is this case)</w:t>
            </w:r>
            <w:r w:rsidRPr="00E265F7">
              <w:rPr>
                <w:rFonts w:ascii="Arial" w:eastAsia="Times New Roman" w:hAnsi="Arial" w:cs="Arial"/>
              </w:rPr>
              <w:t xml:space="preserve"> and no Indent quantity will be displayed as pending</w:t>
            </w:r>
            <w:r w:rsidR="00C95825">
              <w:rPr>
                <w:rFonts w:ascii="Arial" w:eastAsia="Times New Roman" w:hAnsi="Arial" w:cs="Arial"/>
              </w:rPr>
              <w:t xml:space="preserve"> (which is 600 is this case)</w:t>
            </w:r>
            <w:r w:rsidRPr="00E265F7">
              <w:rPr>
                <w:rFonts w:ascii="Arial" w:eastAsia="Times New Roman" w:hAnsi="Arial" w:cs="Arial"/>
              </w:rPr>
              <w: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936A9">
            <w:pPr>
              <w:spacing w:after="0"/>
              <w:ind w:left="342"/>
              <w:rPr>
                <w:rFonts w:ascii="Arial" w:hAnsi="Arial" w:cs="Arial"/>
              </w:rPr>
            </w:pPr>
            <w:r w:rsidRPr="00E265F7">
              <w:rPr>
                <w:rFonts w:ascii="Arial" w:eastAsia="Times New Roman" w:hAnsi="Arial" w:cs="Arial"/>
              </w:rPr>
              <w:t xml:space="preserve">If any Indent </w:t>
            </w:r>
            <w:r w:rsidR="005936A9">
              <w:rPr>
                <w:rFonts w:ascii="Arial" w:eastAsia="Times New Roman" w:hAnsi="Arial" w:cs="Arial"/>
              </w:rPr>
              <w:t>has</w:t>
            </w:r>
            <w:r w:rsidRPr="00E265F7">
              <w:rPr>
                <w:rFonts w:ascii="Arial" w:eastAsia="Times New Roman" w:hAnsi="Arial" w:cs="Arial"/>
              </w:rPr>
              <w:t xml:space="preserve"> some pending Quantity to issue from Inventory but decision has </w:t>
            </w:r>
            <w:r w:rsidR="005936A9">
              <w:rPr>
                <w:rFonts w:ascii="Arial" w:eastAsia="Times New Roman" w:hAnsi="Arial" w:cs="Arial"/>
              </w:rPr>
              <w:t xml:space="preserve">been </w:t>
            </w:r>
            <w:r w:rsidRPr="00E265F7">
              <w:rPr>
                <w:rFonts w:ascii="Arial" w:eastAsia="Times New Roman" w:hAnsi="Arial" w:cs="Arial"/>
              </w:rPr>
              <w:t>taken that it will not be executed anymore or not require</w:t>
            </w:r>
            <w:r w:rsidR="005936A9">
              <w:rPr>
                <w:rFonts w:ascii="Arial" w:eastAsia="Times New Roman" w:hAnsi="Arial" w:cs="Arial"/>
              </w:rPr>
              <w:t>d</w:t>
            </w:r>
            <w:r w:rsidRPr="00E265F7">
              <w:rPr>
                <w:rFonts w:ascii="Arial" w:eastAsia="Times New Roman" w:hAnsi="Arial" w:cs="Arial"/>
              </w:rPr>
              <w:t xml:space="preserve"> in that case the Indent will be declared as ‘Closed’ so that it will not display the pending item Indent quantity for Inventory issue or Create Purchase Order anymore.</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w:t>
            </w:r>
          </w:p>
          <w:p w:rsidR="00F403DC" w:rsidRPr="004C0FBF" w:rsidRDefault="004C0FBF" w:rsidP="004C0FBF">
            <w:pPr>
              <w:numPr>
                <w:ilvl w:val="0"/>
                <w:numId w:val="14"/>
              </w:numPr>
              <w:spacing w:after="0"/>
              <w:rPr>
                <w:rFonts w:ascii="Arial" w:eastAsia="Times New Roman" w:hAnsi="Arial" w:cs="Arial"/>
              </w:rPr>
            </w:pPr>
            <w:r>
              <w:rPr>
                <w:rFonts w:ascii="Arial" w:eastAsia="Times New Roman" w:hAnsi="Arial" w:cs="Arial"/>
              </w:rPr>
              <w:t xml:space="preserve">Indent must be </w:t>
            </w:r>
            <w:r w:rsidR="00F403DC" w:rsidRPr="00E265F7">
              <w:rPr>
                <w:rFonts w:ascii="Arial" w:eastAsia="Times New Roman" w:hAnsi="Arial" w:cs="Arial"/>
              </w:rPr>
              <w:t>approved.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Indent will be state as closed.</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Issued item (s) from Inventory against the Indent will remain same.</w:t>
            </w:r>
          </w:p>
          <w:p w:rsidR="00F403DC" w:rsidRPr="00E265F7" w:rsidRDefault="00F403DC" w:rsidP="005936A9">
            <w:pPr>
              <w:numPr>
                <w:ilvl w:val="0"/>
                <w:numId w:val="5"/>
              </w:numPr>
              <w:spacing w:after="0"/>
              <w:ind w:left="342" w:hanging="342"/>
              <w:rPr>
                <w:rFonts w:ascii="Arial" w:eastAsia="Times New Roman" w:hAnsi="Arial" w:cs="Arial"/>
              </w:rPr>
            </w:pPr>
            <w:r w:rsidRPr="00E265F7">
              <w:rPr>
                <w:rFonts w:ascii="Arial" w:eastAsia="Times New Roman" w:hAnsi="Arial" w:cs="Arial"/>
              </w:rPr>
              <w:t>Item can’t be issue anymore against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Close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5433E6" w:rsidP="005433E6">
            <w:pPr>
              <w:numPr>
                <w:ilvl w:val="0"/>
                <w:numId w:val="10"/>
              </w:numPr>
              <w:spacing w:after="0"/>
              <w:rPr>
                <w:rFonts w:ascii="Arial" w:eastAsia="Times New Roman" w:hAnsi="Arial" w:cs="Arial"/>
              </w:rPr>
            </w:pPr>
            <w:r>
              <w:rPr>
                <w:rFonts w:ascii="Arial" w:eastAsia="Times New Roman" w:hAnsi="Arial" w:cs="Arial"/>
              </w:rPr>
              <w:t>The user will close the indent and put remarks for closing the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Indent Closing not possible.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403DC" w:rsidRDefault="00F403DC" w:rsidP="00F95C1B">
      <w:pPr>
        <w:sectPr w:rsidR="00F403DC" w:rsidSect="00712F6A">
          <w:headerReference w:type="default" r:id="rId33"/>
          <w:footerReference w:type="default" r:id="rId34"/>
          <w:pgSz w:w="12240" w:h="15840"/>
          <w:pgMar w:top="1440" w:right="1440" w:bottom="1440" w:left="1440" w:header="0" w:footer="0" w:gutter="0"/>
          <w:cols w:space="720"/>
          <w:formProt w:val="0"/>
          <w:titlePg/>
          <w:docGrid w:linePitch="360" w:charSpace="12288"/>
        </w:sectPr>
      </w:pPr>
    </w:p>
    <w:p w:rsidR="00F95C1B" w:rsidRDefault="00D0569B" w:rsidP="00D0569B">
      <w:pPr>
        <w:pStyle w:val="Heading2"/>
      </w:pPr>
      <w:bookmarkStart w:id="43" w:name="_Toc434502095"/>
      <w:r>
        <w:rPr>
          <w:rFonts w:cs="Arial"/>
        </w:rPr>
        <w:lastRenderedPageBreak/>
        <w:t>UC/INV/006/</w:t>
      </w:r>
      <w:r w:rsidRPr="00D0569B">
        <w:rPr>
          <w:rFonts w:cs="Arial"/>
          <w:bCs/>
        </w:rPr>
        <w:t>R</w:t>
      </w:r>
      <w:r w:rsidRPr="00D0569B">
        <w:rPr>
          <w:rFonts w:cs="Arial"/>
          <w:bCs/>
          <w:color w:val="000000"/>
        </w:rPr>
        <w:t xml:space="preserve">eceive Goods </w:t>
      </w:r>
      <w:bookmarkEnd w:id="43"/>
      <w:r w:rsidR="00077785">
        <w:rPr>
          <w:rFonts w:cs="Arial"/>
          <w:bCs/>
          <w:color w:val="000000"/>
        </w:rPr>
        <w:t>in Inventory</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35290">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w:t>
            </w:r>
            <w:r w:rsidRPr="00E265F7">
              <w:rPr>
                <w:rFonts w:ascii="Arial" w:hAnsi="Arial" w:cs="Arial"/>
                <w:b/>
                <w:bCs/>
                <w:color w:val="000000"/>
              </w:rPr>
              <w:t xml:space="preserve">eceive Goods </w:t>
            </w:r>
            <w:r w:rsidR="00535290">
              <w:rPr>
                <w:rFonts w:ascii="Arial" w:hAnsi="Arial" w:cs="Arial"/>
                <w:b/>
                <w:bCs/>
                <w:color w:val="000000"/>
              </w:rPr>
              <w:t>in Inventory</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0" w:firstLine="0"/>
              <w:rPr>
                <w:rFonts w:ascii="Arial" w:hAnsi="Arial" w:cs="Arial"/>
              </w:rPr>
            </w:pPr>
            <w:r w:rsidRPr="00E265F7">
              <w:rPr>
                <w:rFonts w:ascii="Arial" w:hAnsi="Arial" w:cs="Arial"/>
                <w:color w:val="000000"/>
              </w:rPr>
              <w:t>Storekeeper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rPr>
            </w:pPr>
            <w:r w:rsidRPr="00E265F7">
              <w:rPr>
                <w:rFonts w:ascii="Arial" w:hAnsi="Arial" w:cs="Arial"/>
                <w:color w:val="000000"/>
              </w:rPr>
              <w:t>When Inventory authority receives goods against Purchase order</w:t>
            </w:r>
            <w:r w:rsidR="007E7063">
              <w:rPr>
                <w:rFonts w:ascii="Arial" w:hAnsi="Arial" w:cs="Arial"/>
                <w:color w:val="000000"/>
              </w:rPr>
              <w:t>, commercial invoice &amp; independently</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7E7063" w:rsidP="001D4112">
            <w:pPr>
              <w:numPr>
                <w:ilvl w:val="0"/>
                <w:numId w:val="14"/>
              </w:numPr>
              <w:tabs>
                <w:tab w:val="left" w:pos="720"/>
              </w:tabs>
              <w:suppressAutoHyphens/>
              <w:spacing w:after="0" w:line="100" w:lineRule="atLeast"/>
              <w:rPr>
                <w:rFonts w:ascii="Arial" w:hAnsi="Arial" w:cs="Arial"/>
              </w:rPr>
            </w:pPr>
            <w:r>
              <w:rPr>
                <w:rFonts w:ascii="Arial" w:hAnsi="Arial" w:cs="Arial"/>
                <w:color w:val="000000"/>
              </w:rPr>
              <w:t xml:space="preserve">Goods can be received against any purchase order or commercial invoice or </w:t>
            </w:r>
            <w:r w:rsidR="0073511A">
              <w:rPr>
                <w:rFonts w:ascii="Arial" w:hAnsi="Arial" w:cs="Arial"/>
                <w:color w:val="000000"/>
              </w:rPr>
              <w:t>independently</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73511A">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deliver</w:t>
            </w:r>
            <w:r w:rsidR="0073511A">
              <w:rPr>
                <w:rFonts w:ascii="Arial" w:hAnsi="Arial" w:cs="Arial"/>
              </w:rPr>
              <w:t>s</w:t>
            </w:r>
            <w:r w:rsidRPr="00E265F7">
              <w:rPr>
                <w:rFonts w:ascii="Arial" w:hAnsi="Arial" w:cs="Arial"/>
              </w:rPr>
              <w:t xml:space="preserve"> goods to Inventory </w:t>
            </w:r>
            <w:r w:rsidR="0073511A">
              <w:rPr>
                <w:rFonts w:ascii="Arial" w:hAnsi="Arial" w:cs="Arial"/>
              </w:rPr>
              <w:t>as per the given Purchase Order or</w:t>
            </w:r>
            <w:r w:rsidRPr="00E265F7">
              <w:rPr>
                <w:rFonts w:ascii="Arial" w:hAnsi="Arial" w:cs="Arial"/>
              </w:rPr>
              <w:t xml:space="preserve"> </w:t>
            </w:r>
            <w:r w:rsidR="0073511A">
              <w:rPr>
                <w:rFonts w:ascii="Arial" w:hAnsi="Arial" w:cs="Arial"/>
              </w:rPr>
              <w:t>C</w:t>
            </w:r>
            <w:r w:rsidR="0073511A">
              <w:rPr>
                <w:rFonts w:ascii="Arial" w:hAnsi="Arial" w:cs="Arial"/>
                <w:color w:val="000000"/>
              </w:rPr>
              <w:t>ommercial Invoice.</w:t>
            </w:r>
            <w:r w:rsidR="0073511A" w:rsidRPr="00E265F7">
              <w:rPr>
                <w:rFonts w:ascii="Arial" w:hAnsi="Arial" w:cs="Arial"/>
              </w:rPr>
              <w:t xml:space="preserve"> </w:t>
            </w:r>
            <w:r w:rsidRPr="00E265F7">
              <w:rPr>
                <w:rFonts w:ascii="Arial" w:hAnsi="Arial" w:cs="Arial"/>
              </w:rPr>
              <w:t>Storekeeper receive delivered goods as per the documents.</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Approved Purchase Order </w:t>
            </w:r>
            <w:r w:rsidR="0073511A">
              <w:rPr>
                <w:rFonts w:ascii="Arial" w:hAnsi="Arial" w:cs="Arial"/>
              </w:rPr>
              <w:t xml:space="preserve">or Commercial Invoice </w:t>
            </w:r>
            <w:r w:rsidRPr="00E265F7">
              <w:rPr>
                <w:rFonts w:ascii="Arial" w:hAnsi="Arial" w:cs="Arial"/>
              </w:rPr>
              <w:t>issued to Supplier.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Location must exist</w:t>
            </w:r>
            <w:r w:rsidR="0073511A">
              <w:rPr>
                <w:rFonts w:ascii="Arial" w:hAnsi="Arial" w:cs="Arial"/>
              </w:rPr>
              <w:t xml:space="preserve"> to receive the goods</w:t>
            </w:r>
            <w:r w:rsidRPr="00E265F7">
              <w:rPr>
                <w:rFonts w:ascii="Arial" w:hAnsi="Arial" w:cs="Arial"/>
              </w:rPr>
              <w:t>.</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Item(s) will be received against the Supplier Purchase Order</w:t>
            </w:r>
            <w:r w:rsidR="0073511A">
              <w:rPr>
                <w:rFonts w:ascii="Arial" w:hAnsi="Arial" w:cs="Arial"/>
              </w:rPr>
              <w:t xml:space="preserve"> or Commercial Invoice or independently</w:t>
            </w:r>
            <w:r w:rsidRPr="00E265F7">
              <w:rPr>
                <w:rFonts w:ascii="Arial" w:hAnsi="Arial" w:cs="Arial"/>
              </w:rPr>
              <w:t>.</w:t>
            </w:r>
          </w:p>
          <w:p w:rsidR="00F403DC" w:rsidRPr="00E265F7" w:rsidRDefault="0073511A" w:rsidP="001D4112">
            <w:pPr>
              <w:numPr>
                <w:ilvl w:val="0"/>
                <w:numId w:val="14"/>
              </w:numPr>
              <w:tabs>
                <w:tab w:val="left" w:pos="720"/>
              </w:tabs>
              <w:suppressAutoHyphens/>
              <w:spacing w:after="0" w:line="100" w:lineRule="atLeast"/>
              <w:rPr>
                <w:rFonts w:ascii="Arial" w:hAnsi="Arial" w:cs="Arial"/>
              </w:rPr>
            </w:pPr>
            <w:r>
              <w:rPr>
                <w:rFonts w:ascii="Arial" w:hAnsi="Arial" w:cs="Arial"/>
              </w:rPr>
              <w:t>Received goods will be automatically available for QC process.</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QC authority will receive notification for pending QC</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Receive Delivered Items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 xml:space="preserve">Inventory Authority receives goods </w:t>
            </w:r>
            <w:r w:rsidR="00535290">
              <w:rPr>
                <w:rFonts w:ascii="Arial" w:hAnsi="Arial" w:cs="Arial"/>
              </w:rPr>
              <w:t xml:space="preserve">based on “Receive Against” selection. There are three options </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Purchase Order</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Commercial Invoice</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 xml:space="preserve">Independent </w:t>
            </w:r>
          </w:p>
          <w:p w:rsidR="00535290"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Purchas Order then Balance to receive items will be populated from the selected Purchase Order.</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must be selected if any receive is against Purchase Order</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If all the populated item(s) are not require against the selected PO than user will keep the receivable item(s) and will delete the other from the grid. Deleted item(s) and qty will be available to receive at the next time</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User may change to the current receivable quantity(where it has been populated with the balance qty against the selected PO)</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Commercial Invoice then Balance to receive items will be populated from the selected Commercial Invoice.</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CI no must be selected if any receive is against Commercial Invoice</w:t>
            </w:r>
          </w:p>
          <w:p w:rsid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If all the populated item(s) are not require against the selected CI than user will keep the receivable item(s) and will delete the other from the grid. Deleted item(s) and qty will be available to receive at the next time</w:t>
            </w:r>
          </w:p>
          <w:p w:rsidR="00D87D02" w:rsidRP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User may change to the current receivable quantity(where it has been populated with the balance qty against the selected CI)</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If Inventory Authority receives against Independent that </w:t>
            </w:r>
            <w:r>
              <w:rPr>
                <w:rFonts w:ascii="Arial" w:hAnsi="Arial" w:cs="Arial"/>
              </w:rPr>
              <w:lastRenderedPageBreak/>
              <w:t>means he/she can receive anything without any reference</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CI No option will be disappeared if receive is against Independent.</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For receive against Independent user will select item, qty and UOM as needed.</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“GRN No” is a </w:t>
            </w:r>
            <w:r w:rsidR="007F2E7D">
              <w:rPr>
                <w:rFonts w:ascii="Arial" w:hAnsi="Arial" w:cs="Arial"/>
              </w:rPr>
              <w:t>system generated number which stands for:</w:t>
            </w:r>
            <w:r>
              <w:rPr>
                <w:rFonts w:ascii="Arial" w:hAnsi="Arial" w:cs="Arial"/>
              </w:rPr>
              <w:t xml:space="preserve"> Goods Receive Note number.</w:t>
            </w:r>
            <w:r w:rsidR="007F2E7D">
              <w:rPr>
                <w:rFonts w:ascii="Arial" w:hAnsi="Arial" w:cs="Arial"/>
              </w:rPr>
              <w:t xml:space="preserve"> The logic behind this number is: “</w:t>
            </w:r>
            <w:r w:rsidR="007F2E7D" w:rsidRPr="007F2E7D">
              <w:rPr>
                <w:rFonts w:ascii="Arial" w:hAnsi="Arial" w:cs="Arial"/>
                <w:b/>
              </w:rPr>
              <w:t>GRN/Date/3 Digit Serial</w:t>
            </w:r>
            <w:r w:rsidR="007F2E7D">
              <w:rPr>
                <w:rFonts w:ascii="Arial" w:hAnsi="Arial" w:cs="Arial"/>
                <w:b/>
              </w:rPr>
              <w:t>”</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GRN date will be populated</w:t>
            </w:r>
            <w:r w:rsidR="007F2E7D">
              <w:rPr>
                <w:rFonts w:ascii="Arial" w:hAnsi="Arial" w:cs="Arial"/>
              </w:rPr>
              <w:t xml:space="preserve"> with the current date. It can</w:t>
            </w:r>
            <w:r>
              <w:rPr>
                <w:rFonts w:ascii="Arial" w:hAnsi="Arial" w:cs="Arial"/>
              </w:rPr>
              <w:t xml:space="preserve"> be changed</w:t>
            </w:r>
            <w:r w:rsidR="007F2E7D">
              <w:rPr>
                <w:rFonts w:ascii="Arial" w:hAnsi="Arial" w:cs="Arial"/>
              </w:rPr>
              <w:t xml:space="preserve"> to back date only</w:t>
            </w:r>
            <w:r>
              <w:rPr>
                <w:rFonts w:ascii="Arial" w:hAnsi="Arial" w:cs="Arial"/>
              </w:rPr>
              <w:t>.</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Inventory will be selected where the logging in user have access. If there is Multiple Inventory accessible for that user than the user will select the respective Inventory where the items will be received.</w:t>
            </w:r>
          </w:p>
          <w:p w:rsidR="00790418" w:rsidRDefault="00790418" w:rsidP="00D955B9">
            <w:pPr>
              <w:numPr>
                <w:ilvl w:val="0"/>
                <w:numId w:val="21"/>
              </w:numPr>
              <w:tabs>
                <w:tab w:val="left" w:pos="720"/>
              </w:tabs>
              <w:suppressAutoHyphens/>
              <w:spacing w:after="0" w:line="100" w:lineRule="atLeast"/>
              <w:rPr>
                <w:rFonts w:ascii="Arial" w:hAnsi="Arial" w:cs="Arial"/>
              </w:rPr>
            </w:pPr>
            <w:r>
              <w:rPr>
                <w:rFonts w:ascii="Arial" w:hAnsi="Arial" w:cs="Arial"/>
              </w:rPr>
              <w:t>Chalan No is the reference Number from Supplier comes with the consignment.</w:t>
            </w:r>
          </w:p>
          <w:p w:rsidR="00D44CDE" w:rsidRPr="00D44CDE" w:rsidRDefault="00D87D02" w:rsidP="00D44CDE">
            <w:pPr>
              <w:numPr>
                <w:ilvl w:val="0"/>
                <w:numId w:val="21"/>
              </w:numPr>
              <w:tabs>
                <w:tab w:val="left" w:pos="720"/>
              </w:tabs>
              <w:suppressAutoHyphens/>
              <w:spacing w:after="0" w:line="100" w:lineRule="atLeast"/>
              <w:rPr>
                <w:rFonts w:ascii="Arial" w:hAnsi="Arial" w:cs="Arial"/>
              </w:rPr>
            </w:pPr>
            <w:r>
              <w:rPr>
                <w:rFonts w:ascii="Arial" w:hAnsi="Arial" w:cs="Arial"/>
              </w:rPr>
              <w:t>Remarks is a free text to keep any note related to that receive</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Inventory receive transaction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UC/PRO/010</w:t>
            </w:r>
          </w:p>
        </w:tc>
      </w:tr>
    </w:tbl>
    <w:p w:rsidR="00F95C1B" w:rsidRDefault="00F95C1B" w:rsidP="00F95C1B"/>
    <w:p w:rsidR="00D0569B" w:rsidRDefault="00D0569B" w:rsidP="00D0569B">
      <w:pPr>
        <w:pStyle w:val="Heading2"/>
      </w:pPr>
      <w:bookmarkStart w:id="44" w:name="_Toc434502096"/>
      <w:r>
        <w:rPr>
          <w:rFonts w:cs="Arial"/>
        </w:rPr>
        <w:t>UC/INV/007/</w:t>
      </w:r>
      <w:r>
        <w:rPr>
          <w:rFonts w:cs="Arial"/>
          <w:color w:val="000000"/>
        </w:rPr>
        <w:t>Receive Return to Supplier before QC</w:t>
      </w:r>
      <w:bookmarkEnd w:id="4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color w:val="000000"/>
              </w:rPr>
              <w:t>Receive Return to Supplier before QC</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Storekeeper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When inventory received items needs to return to supplier</w:t>
            </w:r>
            <w:r w:rsidR="007F2E7D">
              <w:rPr>
                <w:rFonts w:ascii="Arial" w:hAnsi="Arial" w:cs="Arial"/>
              </w:rPr>
              <w:t xml:space="preserve"> before QC process</w:t>
            </w:r>
            <w:r w:rsidRPr="00E265F7">
              <w:rPr>
                <w:rFonts w:ascii="Arial" w:hAnsi="Arial" w:cs="Arial"/>
              </w:rPr>
              <w:t>.</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received goods will not move to QC process or will not be added to Inventory stock</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Purchase Order Must exist</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receive must exist against the Purchase Order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w:t>
            </w:r>
            <w:r w:rsidR="00C55B4D">
              <w:rPr>
                <w:rFonts w:ascii="Arial" w:eastAsia="Times New Roman" w:hAnsi="Arial" w:cs="Arial"/>
              </w:rPr>
              <w:t xml:space="preserve"> Return</w:t>
            </w:r>
            <w:r w:rsidRPr="00E265F7">
              <w:rPr>
                <w:rFonts w:ascii="Arial" w:eastAsia="Times New Roman" w:hAnsi="Arial" w:cs="Arial"/>
              </w:rPr>
              <w:t xml:space="preserve"> item quantity will not flow to QC process.</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w:t>
            </w:r>
            <w:r w:rsidR="00C55B4D">
              <w:rPr>
                <w:rFonts w:ascii="Arial" w:eastAsia="Times New Roman" w:hAnsi="Arial" w:cs="Arial"/>
              </w:rPr>
              <w:t xml:space="preserve"> Return</w:t>
            </w:r>
            <w:r w:rsidRPr="00E265F7">
              <w:rPr>
                <w:rFonts w:ascii="Arial" w:eastAsia="Times New Roman" w:hAnsi="Arial" w:cs="Arial"/>
              </w:rPr>
              <w:t xml:space="preserve"> item quantity will be added in pending Purchase Order delivery quantity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lastRenderedPageBreak/>
              <w:t>This quantity will be available to receive again from Supplier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eastAsia="Times New Roman" w:hAnsi="Arial" w:cs="Arial"/>
              </w:rPr>
            </w:pPr>
            <w:r w:rsidRPr="00E265F7">
              <w:rPr>
                <w:rFonts w:ascii="Arial" w:eastAsia="Times New Roman" w:hAnsi="Arial" w:cs="Arial"/>
              </w:rPr>
              <w:t>Return goods to Supplier after Inventory receive and before QC process</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w:t>
            </w:r>
            <w:r w:rsidR="00DF4BAD">
              <w:rPr>
                <w:rFonts w:ascii="Arial" w:eastAsia="Times New Roman" w:hAnsi="Arial" w:cs="Arial"/>
              </w:rPr>
              <w:t xml:space="preserv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‘Before QC”.</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QC No column is not require for return before QC so it will be read only or disappeared.</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PO/GRN can be selected. There will be option to select all items.</w:t>
            </w:r>
          </w:p>
          <w:p w:rsidR="008A114A"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System will load the receive Qty against the selected PO/GRN</w:t>
            </w:r>
            <w:r w:rsidR="004D599A">
              <w:rPr>
                <w:rFonts w:ascii="Arial" w:eastAsia="Times New Roman" w:hAnsi="Arial" w:cs="Arial"/>
              </w:rPr>
              <w:t xml:space="preserve"> item (s)</w:t>
            </w:r>
            <w:r>
              <w:rPr>
                <w:rFonts w:ascii="Arial" w:eastAsia="Times New Roman" w:hAnsi="Arial" w:cs="Arial"/>
              </w:rPr>
              <w:t>. If it is GRN</w:t>
            </w:r>
            <w:r w:rsidR="00810328">
              <w:rPr>
                <w:rFonts w:ascii="Arial" w:eastAsia="Times New Roman" w:hAnsi="Arial" w:cs="Arial"/>
              </w:rPr>
              <w:t>,</w:t>
            </w:r>
            <w:r>
              <w:rPr>
                <w:rFonts w:ascii="Arial" w:eastAsia="Times New Roman" w:hAnsi="Arial" w:cs="Arial"/>
              </w:rPr>
              <w:t xml:space="preserve"> then the receive qty</w:t>
            </w:r>
            <w:r w:rsidR="00810328">
              <w:rPr>
                <w:rFonts w:ascii="Arial" w:eastAsia="Times New Roman" w:hAnsi="Arial" w:cs="Arial"/>
              </w:rPr>
              <w:t xml:space="preserve"> will be</w:t>
            </w:r>
            <w:r>
              <w:rPr>
                <w:rFonts w:ascii="Arial" w:eastAsia="Times New Roman" w:hAnsi="Arial" w:cs="Arial"/>
              </w:rPr>
              <w:t xml:space="preserve"> of that GRN, if it is PO</w:t>
            </w:r>
            <w:r w:rsidR="00810328">
              <w:rPr>
                <w:rFonts w:ascii="Arial" w:eastAsia="Times New Roman" w:hAnsi="Arial" w:cs="Arial"/>
              </w:rPr>
              <w:t>, then the receive qty will be</w:t>
            </w:r>
            <w:r>
              <w:rPr>
                <w:rFonts w:ascii="Arial" w:eastAsia="Times New Roman" w:hAnsi="Arial" w:cs="Arial"/>
              </w:rPr>
              <w:t xml:space="preserve"> the sum of the GRN was made against the selected PO.</w:t>
            </w:r>
          </w:p>
          <w:p w:rsidR="00DF4BAD" w:rsidRDefault="008A114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qty can’t be greater than the GRN qty or sum of GRN qty against PO.</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Base UOM will be loaded for the </w:t>
            </w:r>
            <w:r w:rsidR="004D599A">
              <w:rPr>
                <w:rFonts w:ascii="Arial" w:eastAsia="Times New Roman" w:hAnsi="Arial" w:cs="Arial"/>
              </w:rPr>
              <w:t>selected PO/GRN.</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r w:rsidR="00810328">
              <w:rPr>
                <w:rFonts w:ascii="Arial" w:eastAsia="Times New Roman" w:hAnsi="Arial" w:cs="Arial"/>
              </w:rPr>
              <w:t xml:space="preserve"> the UOM</w:t>
            </w:r>
            <w:r>
              <w:rPr>
                <w:rFonts w:ascii="Arial" w:eastAsia="Times New Roman" w:hAnsi="Arial" w:cs="Arial"/>
              </w:rPr>
              <w:t>.</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Remarks is a free text field to keep any note while performing Return Process action </w:t>
            </w:r>
          </w:p>
          <w:p w:rsidR="004836D2" w:rsidRPr="00077785" w:rsidRDefault="004836D2"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After successful action return item qty will be added to PO as pending.</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UC/INV/006</w:t>
            </w:r>
          </w:p>
        </w:tc>
      </w:tr>
    </w:tbl>
    <w:p w:rsidR="00F95C1B" w:rsidRDefault="00F95C1B" w:rsidP="00F95C1B"/>
    <w:p w:rsidR="00D0569B" w:rsidRPr="00810328" w:rsidRDefault="00D0569B" w:rsidP="00D0569B">
      <w:pPr>
        <w:pStyle w:val="Heading2"/>
        <w:rPr>
          <w:rFonts w:cs="Arial"/>
          <w:bCs/>
          <w:color w:val="FF0000"/>
        </w:rPr>
      </w:pPr>
      <w:bookmarkStart w:id="45" w:name="_Toc434502097"/>
      <w:r w:rsidRPr="00810328">
        <w:rPr>
          <w:rFonts w:cs="Arial"/>
          <w:color w:val="FF0000"/>
        </w:rPr>
        <w:t>UC/INV/008/</w:t>
      </w:r>
      <w:r w:rsidRPr="00810328">
        <w:rPr>
          <w:rFonts w:cs="Arial"/>
          <w:bCs/>
          <w:color w:val="FF0000"/>
        </w:rPr>
        <w:t xml:space="preserve">Purchase Order Cancellation for </w:t>
      </w:r>
      <w:r w:rsidR="00ED2CE9" w:rsidRPr="00810328">
        <w:rPr>
          <w:rFonts w:cs="Arial"/>
          <w:bCs/>
          <w:color w:val="FF0000"/>
        </w:rPr>
        <w:t>Received Return</w:t>
      </w:r>
      <w:r w:rsidRPr="00810328">
        <w:rPr>
          <w:rFonts w:cs="Arial"/>
          <w:bCs/>
          <w:color w:val="FF0000"/>
        </w:rPr>
        <w:t xml:space="preserve"> Items</w:t>
      </w:r>
      <w:bookmarkEnd w:id="45"/>
      <w:r w:rsidR="00810328">
        <w:rPr>
          <w:rFonts w:cs="Arial"/>
          <w:bCs/>
          <w:color w:val="FF0000"/>
        </w:rPr>
        <w:t xml:space="preserve"> – (Procurement)</w:t>
      </w:r>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ID: UC/INV/008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lastRenderedPageBreak/>
              <w:t>Use Case Name:  Purchase Order Cancellation for Returned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Procurement Authority</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rPr>
              <w:t>When Purchase order need to be canceled for receive returned items</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Supplier deliver  goods to Inventory against the given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Inventory received goods will not move to QC process or will not be added to Inventory stock</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Procurement Authority cancel the Purchase Order for the received returned quantity.</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D2CE9">
            <w:pPr>
              <w:spacing w:after="0"/>
              <w:ind w:left="369"/>
              <w:rPr>
                <w:rFonts w:ascii="Arial" w:hAnsi="Arial" w:cs="Arial"/>
                <w:color w:val="000000"/>
              </w:rPr>
            </w:pPr>
            <w:r w:rsidRPr="00E265F7">
              <w:rPr>
                <w:rFonts w:ascii="Arial" w:hAnsi="Arial" w:cs="Arial"/>
                <w:color w:val="000000"/>
              </w:rPr>
              <w:t>Inventory authority returned receive goods against purchase order an</w:t>
            </w:r>
            <w:r w:rsidR="00ED2CE9">
              <w:rPr>
                <w:rFonts w:ascii="Arial" w:hAnsi="Arial" w:cs="Arial"/>
                <w:color w:val="000000"/>
              </w:rPr>
              <w:t>d cancel purchase order also for the returned items.</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suppressAutoHyphens/>
              <w:spacing w:after="0" w:line="100" w:lineRule="atLeast"/>
              <w:ind w:left="369" w:hanging="270"/>
              <w:rPr>
                <w:rFonts w:ascii="Arial" w:hAnsi="Arial" w:cs="Arial"/>
              </w:rPr>
            </w:pPr>
            <w:r w:rsidRPr="00E265F7">
              <w:rPr>
                <w:rFonts w:ascii="Arial" w:hAnsi="Arial" w:cs="Arial"/>
                <w:color w:val="000000"/>
              </w:rPr>
              <w:t>Supplier Purchase Order Must exist</w:t>
            </w:r>
          </w:p>
          <w:p w:rsidR="00ED2CE9" w:rsidRPr="00ED2CE9" w:rsidRDefault="00F403DC" w:rsidP="00ED2CE9">
            <w:pPr>
              <w:numPr>
                <w:ilvl w:val="3"/>
                <w:numId w:val="23"/>
              </w:numPr>
              <w:tabs>
                <w:tab w:val="left" w:pos="720"/>
              </w:tabs>
              <w:suppressAutoHyphens/>
              <w:spacing w:after="0" w:line="100" w:lineRule="atLeast"/>
              <w:ind w:left="369" w:hanging="270"/>
              <w:rPr>
                <w:rFonts w:ascii="Arial" w:hAnsi="Arial" w:cs="Arial"/>
              </w:rPr>
            </w:pPr>
            <w:r w:rsidRPr="00E265F7">
              <w:rPr>
                <w:rFonts w:ascii="Arial" w:hAnsi="Arial" w:cs="Arial"/>
                <w:color w:val="000000"/>
              </w:rPr>
              <w:t>Inventory must receive goods</w:t>
            </w:r>
          </w:p>
          <w:p w:rsidR="00ED2CE9" w:rsidRPr="00ED2CE9" w:rsidRDefault="00ED2CE9" w:rsidP="00ED2CE9">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Inventory return goods to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9" w:hanging="270"/>
              <w:rPr>
                <w:rFonts w:ascii="Arial" w:hAnsi="Arial" w:cs="Arial"/>
              </w:rPr>
            </w:pPr>
            <w:r w:rsidRPr="00E265F7">
              <w:rPr>
                <w:rFonts w:ascii="Arial" w:eastAsia="Times New Roman" w:hAnsi="Arial" w:cs="Arial"/>
              </w:rPr>
              <w:t xml:space="preserve">Appropriate message will be displayed after successfully </w:t>
            </w:r>
            <w:r w:rsidR="00ED2CE9">
              <w:rPr>
                <w:rFonts w:ascii="Arial" w:eastAsia="Times New Roman" w:hAnsi="Arial" w:cs="Arial"/>
              </w:rPr>
              <w:t>cancellation of Purchase Order in System</w:t>
            </w:r>
            <w:r w:rsidRPr="00E265F7">
              <w:rPr>
                <w:rFonts w:ascii="Arial" w:eastAsia="Times New Roman" w:hAnsi="Arial" w:cs="Arial"/>
              </w:rPr>
              <w:t>.</w:t>
            </w:r>
          </w:p>
          <w:p w:rsidR="00F403DC" w:rsidRPr="00E265F7" w:rsidRDefault="00F403DC" w:rsidP="00ED2CE9">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Purchase Order receive return quantity will not be </w:t>
            </w:r>
            <w:r w:rsidR="00ED2CE9">
              <w:rPr>
                <w:rFonts w:ascii="Arial" w:eastAsia="Times New Roman" w:hAnsi="Arial" w:cs="Arial"/>
              </w:rPr>
              <w:t xml:space="preserve">able to receive again </w:t>
            </w:r>
            <w:r w:rsidRPr="00E265F7">
              <w:rPr>
                <w:rFonts w:ascii="Arial" w:eastAsia="Times New Roman" w:hAnsi="Arial" w:cs="Arial"/>
              </w:rPr>
              <w:t>from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D2CE9" w:rsidP="00ED2CE9">
            <w:pPr>
              <w:spacing w:after="0"/>
              <w:ind w:left="369"/>
              <w:rPr>
                <w:rFonts w:ascii="Arial" w:hAnsi="Arial" w:cs="Arial"/>
              </w:rPr>
            </w:pPr>
            <w:r>
              <w:rPr>
                <w:rFonts w:ascii="Arial" w:hAnsi="Arial" w:cs="Arial"/>
              </w:rPr>
              <w:t>To Cancel Supplier Purchase Order for Received Return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against supplier purchase order</w:t>
            </w:r>
          </w:p>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 xml:space="preserve">eturn </w:t>
            </w:r>
            <w:r>
              <w:rPr>
                <w:rFonts w:ascii="Arial" w:hAnsi="Arial" w:cs="Arial"/>
              </w:rPr>
              <w:t xml:space="preserve">the received </w:t>
            </w:r>
            <w:r w:rsidR="00F403DC" w:rsidRPr="00E265F7">
              <w:rPr>
                <w:rFonts w:ascii="Arial" w:hAnsi="Arial" w:cs="Arial"/>
              </w:rPr>
              <w:t>goods</w:t>
            </w:r>
            <w:r>
              <w:rPr>
                <w:rFonts w:ascii="Arial" w:hAnsi="Arial" w:cs="Arial"/>
              </w:rPr>
              <w:t xml:space="preserve"> to supplier</w:t>
            </w:r>
          </w:p>
          <w:p w:rsidR="00F403DC" w:rsidRPr="00E265F7" w:rsidRDefault="00ED2CE9" w:rsidP="00ED2CE9">
            <w:pPr>
              <w:pStyle w:val="ListParagraph"/>
              <w:numPr>
                <w:ilvl w:val="0"/>
                <w:numId w:val="39"/>
              </w:numPr>
              <w:spacing w:after="0"/>
              <w:ind w:hanging="261"/>
              <w:rPr>
                <w:rFonts w:ascii="Arial" w:hAnsi="Arial" w:cs="Arial"/>
              </w:rPr>
            </w:pPr>
            <w:r>
              <w:rPr>
                <w:rFonts w:ascii="Arial" w:hAnsi="Arial" w:cs="Arial"/>
              </w:rPr>
              <w:t>Procurement authority c</w:t>
            </w:r>
            <w:r w:rsidR="00F403DC" w:rsidRPr="00E265F7">
              <w:rPr>
                <w:rFonts w:ascii="Arial" w:hAnsi="Arial" w:cs="Arial"/>
              </w:rPr>
              <w:t xml:space="preserve">ancel </w:t>
            </w:r>
            <w:r>
              <w:rPr>
                <w:rFonts w:ascii="Arial" w:hAnsi="Arial" w:cs="Arial"/>
              </w:rPr>
              <w:t xml:space="preserve">the related </w:t>
            </w:r>
            <w:r w:rsidR="00F403DC" w:rsidRPr="00E265F7">
              <w:rPr>
                <w:rFonts w:ascii="Arial" w:hAnsi="Arial" w:cs="Arial"/>
              </w:rPr>
              <w:t>purchase order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Purchase order cancellation for returned items can’t be saved.</w:t>
            </w:r>
          </w:p>
          <w:p w:rsidR="00F403DC" w:rsidRPr="00E265F7" w:rsidRDefault="00F403DC" w:rsidP="00E90DAB">
            <w:pPr>
              <w:numPr>
                <w:ilvl w:val="0"/>
                <w:numId w:val="23"/>
              </w:numPr>
              <w:tabs>
                <w:tab w:val="left" w:pos="369"/>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any master or dependent data is missing or not found.</w:t>
            </w:r>
          </w:p>
          <w:p w:rsidR="00E90DAB"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F403DC" w:rsidRPr="00C75ACF" w:rsidRDefault="00C75ACF" w:rsidP="00E90DAB">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Use Case ID: UC/INV/006</w:t>
            </w:r>
          </w:p>
          <w:p w:rsidR="00C75ACF" w:rsidRPr="00E265F7" w:rsidRDefault="00C75ACF" w:rsidP="00E90DAB">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Use Case ID: UC/INV/007</w:t>
            </w:r>
          </w:p>
        </w:tc>
      </w:tr>
    </w:tbl>
    <w:p w:rsidR="00F403DC" w:rsidRPr="00F403DC" w:rsidRDefault="00F403DC" w:rsidP="00F403DC"/>
    <w:p w:rsidR="00F95C1B" w:rsidRDefault="00D0569B" w:rsidP="00D0569B">
      <w:pPr>
        <w:pStyle w:val="Heading2"/>
        <w:rPr>
          <w:rFonts w:cs="Arial"/>
        </w:rPr>
      </w:pPr>
      <w:bookmarkStart w:id="46" w:name="_Toc434502098"/>
      <w:r>
        <w:rPr>
          <w:rFonts w:cs="Arial"/>
        </w:rPr>
        <w:t>UC/INV/009/Perform QC of receive goods</w:t>
      </w:r>
      <w:bookmarkEnd w:id="4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UC/INV/009</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Perform QC of received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QC</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rPr>
              <w:t>When execute the QC process</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810328">
            <w:pPr>
              <w:numPr>
                <w:ilvl w:val="3"/>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Inventory Authority receive the goods against Purchase Order</w:t>
            </w:r>
            <w:r w:rsidR="00810328">
              <w:rPr>
                <w:rFonts w:ascii="Arial" w:hAnsi="Arial" w:cs="Arial"/>
                <w:color w:val="000000"/>
              </w:rPr>
              <w:t xml:space="preserve"> or Commercial Invoice or Independently</w:t>
            </w:r>
          </w:p>
        </w:tc>
      </w:tr>
      <w:tr w:rsidR="00F403DC" w:rsidRPr="00E265F7" w:rsidTr="00E90D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spacing w:after="0"/>
              <w:ind w:left="368"/>
              <w:rPr>
                <w:rFonts w:ascii="Arial" w:hAnsi="Arial" w:cs="Arial"/>
              </w:rPr>
            </w:pPr>
            <w:r w:rsidRPr="00E265F7">
              <w:rPr>
                <w:rFonts w:ascii="Arial" w:hAnsi="Arial" w:cs="Arial"/>
                <w:color w:val="000000"/>
              </w:rPr>
              <w:t xml:space="preserve">QC inspector goes for QC process of the received goods. Only QC passed quantity will be updated to the stock and failed quantity will be returned to supplier. </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color w:val="000000"/>
              </w:rPr>
              <w:t>Medium</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Inventory must receive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3"/>
                <w:numId w:val="23"/>
              </w:numPr>
              <w:tabs>
                <w:tab w:val="left" w:pos="728"/>
              </w:tabs>
              <w:suppressAutoHyphens/>
              <w:spacing w:after="0" w:line="100" w:lineRule="atLeast"/>
              <w:ind w:left="278" w:hanging="180"/>
              <w:rPr>
                <w:rFonts w:ascii="Arial" w:hAnsi="Arial" w:cs="Arial"/>
              </w:rPr>
            </w:pPr>
            <w:r>
              <w:rPr>
                <w:rFonts w:ascii="Arial" w:eastAsia="Times New Roman" w:hAnsi="Arial" w:cs="Arial"/>
              </w:rPr>
              <w:t xml:space="preserve">Only QC passed quantity will be updated in </w:t>
            </w:r>
            <w:r w:rsidR="00810328">
              <w:rPr>
                <w:rFonts w:ascii="Arial" w:eastAsia="Times New Roman" w:hAnsi="Arial" w:cs="Arial"/>
              </w:rPr>
              <w:t xml:space="preserve"> the target s</w:t>
            </w:r>
            <w:r>
              <w:rPr>
                <w:rFonts w:ascii="Arial" w:eastAsia="Times New Roman" w:hAnsi="Arial" w:cs="Arial"/>
              </w:rPr>
              <w:t>tock</w:t>
            </w:r>
          </w:p>
          <w:p w:rsidR="00C75ACF" w:rsidRPr="00E265F7" w:rsidRDefault="00C75ACF" w:rsidP="00C75ACF">
            <w:pPr>
              <w:numPr>
                <w:ilvl w:val="3"/>
                <w:numId w:val="23"/>
              </w:numPr>
              <w:tabs>
                <w:tab w:val="left" w:pos="728"/>
              </w:tabs>
              <w:suppressAutoHyphens/>
              <w:spacing w:after="0" w:line="100" w:lineRule="atLeast"/>
              <w:ind w:left="368" w:hanging="270"/>
              <w:rPr>
                <w:rFonts w:ascii="Arial" w:hAnsi="Arial" w:cs="Arial"/>
              </w:rPr>
            </w:pPr>
            <w:r>
              <w:rPr>
                <w:rFonts w:ascii="Arial" w:eastAsia="Times New Roman" w:hAnsi="Arial" w:cs="Arial"/>
              </w:rPr>
              <w:t>QC failed quantity will be rejected</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numPr>
                <w:ilvl w:val="0"/>
                <w:numId w:val="23"/>
              </w:numPr>
              <w:tabs>
                <w:tab w:val="left" w:pos="36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C75ACF">
            <w:pPr>
              <w:tabs>
                <w:tab w:val="left" w:pos="818"/>
              </w:tabs>
              <w:suppressAutoHyphens/>
              <w:spacing w:after="0" w:line="100" w:lineRule="atLeast"/>
              <w:ind w:left="368"/>
              <w:rPr>
                <w:rFonts w:ascii="Arial" w:hAnsi="Arial" w:cs="Arial"/>
              </w:rPr>
            </w:pPr>
            <w:r>
              <w:rPr>
                <w:rFonts w:ascii="Arial" w:hAnsi="Arial" w:cs="Arial"/>
              </w:rPr>
              <w:t>To record QC data and update the stock with only the QC passed quantity.</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Quality Inspector perform QC process of the received goods</w:t>
            </w:r>
          </w:p>
          <w:p w:rsidR="00F403DC" w:rsidRDefault="00F403DC" w:rsidP="009B02AB">
            <w:pPr>
              <w:pStyle w:val="ListParagraph"/>
              <w:numPr>
                <w:ilvl w:val="0"/>
                <w:numId w:val="41"/>
              </w:numPr>
              <w:spacing w:after="0"/>
              <w:ind w:hanging="262"/>
              <w:rPr>
                <w:rFonts w:ascii="Arial" w:hAnsi="Arial" w:cs="Arial"/>
              </w:rPr>
            </w:pPr>
            <w:r w:rsidRPr="00E265F7">
              <w:rPr>
                <w:rFonts w:ascii="Arial" w:hAnsi="Arial" w:cs="Arial"/>
              </w:rPr>
              <w:t>Only QC passed quantity will be updated the stock</w:t>
            </w:r>
          </w:p>
          <w:p w:rsidR="006E0505" w:rsidRDefault="006E0505" w:rsidP="009B02AB">
            <w:pPr>
              <w:pStyle w:val="ListParagraph"/>
              <w:numPr>
                <w:ilvl w:val="0"/>
                <w:numId w:val="41"/>
              </w:numPr>
              <w:spacing w:after="0"/>
              <w:ind w:hanging="262"/>
              <w:rPr>
                <w:rFonts w:ascii="Arial" w:hAnsi="Arial" w:cs="Arial"/>
              </w:rPr>
            </w:pPr>
            <w:r>
              <w:rPr>
                <w:rFonts w:ascii="Arial" w:hAnsi="Arial" w:cs="Arial"/>
              </w:rPr>
              <w:t>QC Number is a system generated number. “</w:t>
            </w:r>
            <w:r w:rsidR="00810328" w:rsidRPr="00810328">
              <w:rPr>
                <w:rFonts w:ascii="Arial" w:hAnsi="Arial" w:cs="Arial"/>
                <w:b/>
              </w:rPr>
              <w:t>QC/Date</w:t>
            </w:r>
            <w:r w:rsidRPr="00810328">
              <w:rPr>
                <w:rFonts w:ascii="Arial" w:hAnsi="Arial" w:cs="Arial"/>
                <w:b/>
              </w:rPr>
              <w:t>/GRN/</w:t>
            </w:r>
            <w:r w:rsidR="00810328" w:rsidRPr="00810328">
              <w:rPr>
                <w:rFonts w:ascii="Arial" w:hAnsi="Arial" w:cs="Arial"/>
                <w:b/>
              </w:rPr>
              <w:t>3 Digit Serial</w:t>
            </w:r>
            <w:r>
              <w:rPr>
                <w:rFonts w:ascii="Arial" w:hAnsi="Arial" w:cs="Arial"/>
              </w:rPr>
              <w:t>”</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will be populated with the current date but user can change it as require.</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can’t be lesser than the GRN date.</w:t>
            </w:r>
          </w:p>
          <w:p w:rsidR="008E278E" w:rsidRDefault="008E278E" w:rsidP="008A114A">
            <w:pPr>
              <w:pStyle w:val="ListParagraph"/>
              <w:numPr>
                <w:ilvl w:val="0"/>
                <w:numId w:val="41"/>
              </w:numPr>
              <w:spacing w:after="0"/>
              <w:ind w:hanging="262"/>
              <w:rPr>
                <w:rFonts w:ascii="Arial" w:hAnsi="Arial" w:cs="Arial"/>
              </w:rPr>
            </w:pPr>
            <w:r>
              <w:rPr>
                <w:rFonts w:ascii="Arial" w:hAnsi="Arial" w:cs="Arial"/>
              </w:rPr>
              <w:t xml:space="preserve">Only </w:t>
            </w:r>
            <w:r w:rsidR="008A114A">
              <w:rPr>
                <w:rFonts w:ascii="Arial" w:hAnsi="Arial" w:cs="Arial"/>
              </w:rPr>
              <w:t>those GRN where it is</w:t>
            </w:r>
            <w:r>
              <w:rPr>
                <w:rFonts w:ascii="Arial" w:hAnsi="Arial" w:cs="Arial"/>
              </w:rPr>
              <w:t xml:space="preserve"> pending for QC (Balance qty) </w:t>
            </w:r>
            <w:r w:rsidR="008A114A">
              <w:rPr>
                <w:rFonts w:ascii="Arial" w:hAnsi="Arial" w:cs="Arial"/>
              </w:rPr>
              <w:t>will be available here to select</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QC Inspector will be auto populated by the logged in user Employee name.</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Inventory will be available to select based on user access.</w:t>
            </w:r>
          </w:p>
          <w:p w:rsidR="00105AC4" w:rsidRDefault="008A114A" w:rsidP="00105AC4">
            <w:pPr>
              <w:pStyle w:val="ListParagraph"/>
              <w:numPr>
                <w:ilvl w:val="0"/>
                <w:numId w:val="41"/>
              </w:numPr>
              <w:spacing w:after="0"/>
              <w:ind w:hanging="262"/>
              <w:rPr>
                <w:rFonts w:ascii="Arial" w:hAnsi="Arial" w:cs="Arial"/>
              </w:rPr>
            </w:pPr>
            <w:r>
              <w:rPr>
                <w:rFonts w:ascii="Arial" w:hAnsi="Arial" w:cs="Arial"/>
              </w:rPr>
              <w:t>Data grid will be auto populated based on GRN and Inventory.</w:t>
            </w:r>
          </w:p>
          <w:p w:rsidR="008A114A" w:rsidRPr="00105AC4" w:rsidRDefault="00105AC4" w:rsidP="00105AC4">
            <w:pPr>
              <w:pStyle w:val="ListParagraph"/>
              <w:numPr>
                <w:ilvl w:val="0"/>
                <w:numId w:val="41"/>
              </w:numPr>
              <w:spacing w:after="0"/>
              <w:ind w:hanging="262"/>
              <w:rPr>
                <w:rFonts w:ascii="Arial" w:hAnsi="Arial" w:cs="Arial"/>
              </w:rPr>
            </w:pPr>
            <w:r w:rsidRPr="00105AC4">
              <w:rPr>
                <w:rFonts w:ascii="Arial" w:hAnsi="Arial" w:cs="Arial"/>
              </w:rPr>
              <w:t>Remarks is a free text to keep note for the QC process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3"/>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QC can’t be saved.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E90D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E265F7">
            <w:pPr>
              <w:numPr>
                <w:ilvl w:val="0"/>
                <w:numId w:val="23"/>
              </w:numPr>
              <w:tabs>
                <w:tab w:val="left" w:pos="720"/>
              </w:tabs>
              <w:suppressAutoHyphens/>
              <w:spacing w:after="0" w:line="100" w:lineRule="atLeast"/>
              <w:ind w:left="368" w:hanging="270"/>
              <w:rPr>
                <w:rFonts w:ascii="Arial" w:hAnsi="Arial" w:cs="Arial"/>
              </w:rPr>
            </w:pPr>
            <w:r>
              <w:rPr>
                <w:rFonts w:ascii="Arial" w:eastAsia="Times New Roman" w:hAnsi="Arial" w:cs="Arial"/>
              </w:rPr>
              <w:t>Use Case ID: UC/INV/006</w:t>
            </w:r>
          </w:p>
        </w:tc>
      </w:tr>
    </w:tbl>
    <w:p w:rsidR="00F403DC" w:rsidRPr="00F403DC" w:rsidRDefault="00F403DC" w:rsidP="00F403DC"/>
    <w:p w:rsidR="00F95C1B" w:rsidRDefault="00533EA8" w:rsidP="00533EA8">
      <w:pPr>
        <w:pStyle w:val="Heading2"/>
        <w:rPr>
          <w:rFonts w:cs="Arial"/>
        </w:rPr>
      </w:pPr>
      <w:bookmarkStart w:id="47" w:name="_Toc434502099"/>
      <w:r>
        <w:rPr>
          <w:rFonts w:cs="Arial"/>
        </w:rPr>
        <w:t>UC/INV/010/Receive Return to Supplier after QC</w:t>
      </w:r>
      <w:bookmarkEnd w:id="4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Receive Return to Supplier after QC</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When inventory received items needs to return to supplier.</w:t>
            </w:r>
          </w:p>
        </w:tc>
      </w:tr>
      <w:tr w:rsidR="00CA7C15"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3B1386" w:rsidP="003B1386">
            <w:pPr>
              <w:numPr>
                <w:ilvl w:val="0"/>
                <w:numId w:val="14"/>
              </w:numPr>
              <w:tabs>
                <w:tab w:val="left" w:pos="720"/>
              </w:tabs>
              <w:suppressAutoHyphens/>
              <w:spacing w:after="0" w:line="100" w:lineRule="atLeast"/>
              <w:ind w:hanging="262"/>
              <w:rPr>
                <w:rFonts w:ascii="Arial" w:hAnsi="Arial" w:cs="Arial"/>
              </w:rPr>
            </w:pPr>
            <w:r>
              <w:rPr>
                <w:rFonts w:ascii="Arial" w:hAnsi="Arial" w:cs="Arial"/>
              </w:rPr>
              <w:t xml:space="preserve">QC failed qty will be returned. </w:t>
            </w:r>
          </w:p>
        </w:tc>
      </w:tr>
      <w:tr w:rsidR="00CA7C15"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lastRenderedPageBreak/>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tabs>
                <w:tab w:val="left" w:pos="720"/>
              </w:tabs>
              <w:spacing w:after="0"/>
              <w:ind w:left="360" w:firstLine="8"/>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w:t>
            </w:r>
            <w:r w:rsidR="003B1386">
              <w:rPr>
                <w:rFonts w:ascii="Arial" w:hAnsi="Arial" w:cs="Arial"/>
                <w:color w:val="000000"/>
              </w:rPr>
              <w:t xml:space="preserve"> found during QC process</w:t>
            </w:r>
            <w:r w:rsidRPr="00E265F7">
              <w:rPr>
                <w:rFonts w:ascii="Arial" w:hAnsi="Arial" w:cs="Arial"/>
                <w:color w:val="000000"/>
              </w:rPr>
              <w:t xml:space="preserve"> then storekeeper return</w:t>
            </w:r>
            <w:r w:rsidR="003B1386">
              <w:rPr>
                <w:rFonts w:ascii="Arial" w:hAnsi="Arial" w:cs="Arial"/>
                <w:color w:val="000000"/>
              </w:rPr>
              <w:t>s</w:t>
            </w:r>
            <w:r w:rsidRPr="00E265F7">
              <w:rPr>
                <w:rFonts w:ascii="Arial" w:hAnsi="Arial" w:cs="Arial"/>
                <w:color w:val="000000"/>
              </w:rPr>
              <w:t xml:space="preserve"> the goods to supplier</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Low</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Supplier Purchase Order m</w:t>
            </w:r>
            <w:r w:rsidR="00CA7C15" w:rsidRPr="00E265F7">
              <w:rPr>
                <w:rFonts w:ascii="Arial" w:hAnsi="Arial" w:cs="Arial"/>
              </w:rPr>
              <w:t>ust exist</w:t>
            </w:r>
          </w:p>
          <w:p w:rsid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rPr>
              <w:t>Inventory receive must exist against the Purchase Order</w:t>
            </w:r>
          </w:p>
          <w:p w:rsidR="008C773C"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QC process must exist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QC passed quantity will be revised in system</w:t>
            </w:r>
            <w:r w:rsidR="00CA7C15" w:rsidRPr="00E265F7">
              <w:rPr>
                <w:rFonts w:ascii="Arial" w:eastAsia="Times New Roman" w:hAnsi="Arial" w:cs="Arial"/>
              </w:rPr>
              <w:t>.</w:t>
            </w:r>
          </w:p>
          <w:p w:rsidR="00CA7C15" w:rsidRPr="00E265F7" w:rsidRDefault="003B1386"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Returned</w:t>
            </w:r>
            <w:r w:rsidR="00CA7C15" w:rsidRPr="00E265F7">
              <w:rPr>
                <w:rFonts w:ascii="Arial" w:eastAsia="Times New Roman" w:hAnsi="Arial" w:cs="Arial"/>
              </w:rPr>
              <w:t xml:space="preserve"> item quantity will be added in pending Purchase Order delivery quantity</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This quantity will be available to receive again from Supplier</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N/A</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8C773C">
            <w:pPr>
              <w:tabs>
                <w:tab w:val="left" w:pos="720"/>
              </w:tabs>
              <w:spacing w:after="0"/>
              <w:ind w:left="360" w:firstLine="8"/>
              <w:rPr>
                <w:rFonts w:ascii="Arial" w:eastAsia="Times New Roman" w:hAnsi="Arial" w:cs="Arial"/>
              </w:rPr>
            </w:pPr>
            <w:r w:rsidRPr="00E265F7">
              <w:rPr>
                <w:rFonts w:ascii="Arial" w:eastAsia="Times New Roman" w:hAnsi="Arial" w:cs="Arial"/>
              </w:rPr>
              <w:t>Return goods to Supplier af</w:t>
            </w:r>
            <w:r w:rsidR="008C773C">
              <w:rPr>
                <w:rFonts w:ascii="Arial" w:eastAsia="Times New Roman" w:hAnsi="Arial" w:cs="Arial"/>
              </w:rPr>
              <w:t>ter Inventory receive and after</w:t>
            </w:r>
            <w:r w:rsidRPr="00E265F7">
              <w:rPr>
                <w:rFonts w:ascii="Arial" w:eastAsia="Times New Roman" w:hAnsi="Arial" w:cs="Arial"/>
              </w:rPr>
              <w:t xml:space="preserve"> QC process</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‘QC failed item”.</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QC Number has to be select</w:t>
            </w:r>
            <w:r w:rsidR="003B1386">
              <w:rPr>
                <w:rFonts w:ascii="Arial" w:eastAsia="Times New Roman" w:hAnsi="Arial" w:cs="Arial"/>
              </w:rPr>
              <w:t>ed</w:t>
            </w:r>
            <w:r>
              <w:rPr>
                <w:rFonts w:ascii="Arial" w:eastAsia="Times New Roman" w:hAnsi="Arial" w:cs="Arial"/>
              </w:rPr>
              <w:t xml:space="preserve"> from the pending list. All QC against any GRN/PO can be also selected</w:t>
            </w:r>
            <w:r w:rsidR="003B1386">
              <w:rPr>
                <w:rFonts w:ascii="Arial" w:eastAsia="Times New Roman" w:hAnsi="Arial" w:cs="Arial"/>
              </w:rPr>
              <w:t>;</w:t>
            </w:r>
            <w:r>
              <w:rPr>
                <w:rFonts w:ascii="Arial" w:eastAsia="Times New Roman" w:hAnsi="Arial" w:cs="Arial"/>
              </w:rPr>
              <w:t xml:space="preserve"> in that case sum of QC details will be loaded in that row.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QC number can be selected. There will be option to select all items.</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System will load the </w:t>
            </w:r>
            <w:r w:rsidR="002E244F">
              <w:rPr>
                <w:rFonts w:ascii="Arial" w:eastAsia="Times New Roman" w:hAnsi="Arial" w:cs="Arial"/>
              </w:rPr>
              <w:t xml:space="preserve">QC failed </w:t>
            </w:r>
            <w:r>
              <w:rPr>
                <w:rFonts w:ascii="Arial" w:eastAsia="Times New Roman" w:hAnsi="Arial" w:cs="Arial"/>
              </w:rPr>
              <w:t xml:space="preserve">Qty against the selected </w:t>
            </w:r>
            <w:r w:rsidR="002E244F">
              <w:rPr>
                <w:rFonts w:ascii="Arial" w:eastAsia="Times New Roman" w:hAnsi="Arial" w:cs="Arial"/>
              </w:rPr>
              <w:t>QC Number</w:t>
            </w:r>
            <w:r>
              <w:rPr>
                <w:rFonts w:ascii="Arial" w:eastAsia="Times New Roman" w:hAnsi="Arial" w:cs="Arial"/>
              </w:rPr>
              <w:t xml:space="preserve"> item (s).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Return qty can’t be greater than the </w:t>
            </w:r>
            <w:r w:rsidR="00981B4A">
              <w:rPr>
                <w:rFonts w:ascii="Arial" w:eastAsia="Times New Roman" w:hAnsi="Arial" w:cs="Arial"/>
              </w:rPr>
              <w:t>QC failed qty</w:t>
            </w:r>
            <w:r>
              <w:rPr>
                <w:rFonts w:ascii="Arial" w:eastAsia="Times New Roman" w:hAnsi="Arial" w:cs="Arial"/>
              </w:rPr>
              <w:t xml:space="preserve">.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Base UOM will be loaded for the selected PO/GRN.</w:t>
            </w:r>
          </w:p>
          <w:p w:rsidR="002E244F" w:rsidRDefault="00166991" w:rsidP="002E244F">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r w:rsidR="003B1386">
              <w:rPr>
                <w:rFonts w:ascii="Arial" w:eastAsia="Times New Roman" w:hAnsi="Arial" w:cs="Arial"/>
              </w:rPr>
              <w:t xml:space="preserve"> the UOM</w:t>
            </w:r>
            <w:r>
              <w:rPr>
                <w:rFonts w:ascii="Arial" w:eastAsia="Times New Roman" w:hAnsi="Arial" w:cs="Arial"/>
              </w:rPr>
              <w:t>.</w:t>
            </w:r>
          </w:p>
          <w:p w:rsidR="004836D2" w:rsidRPr="004836D2" w:rsidRDefault="00166991" w:rsidP="003B1386">
            <w:pPr>
              <w:numPr>
                <w:ilvl w:val="0"/>
                <w:numId w:val="22"/>
              </w:numPr>
              <w:tabs>
                <w:tab w:val="left" w:pos="720"/>
              </w:tabs>
              <w:suppressAutoHyphens/>
              <w:spacing w:after="0" w:line="100" w:lineRule="atLeast"/>
              <w:rPr>
                <w:rFonts w:ascii="Arial" w:eastAsia="Times New Roman" w:hAnsi="Arial" w:cs="Arial"/>
              </w:rPr>
            </w:pPr>
            <w:r w:rsidRPr="002E244F">
              <w:rPr>
                <w:rFonts w:ascii="Arial" w:eastAsia="Times New Roman" w:hAnsi="Arial" w:cs="Arial"/>
              </w:rPr>
              <w:t>Remarks is a free text field to keep any note while performing Return Process action</w:t>
            </w:r>
            <w:r w:rsidR="004836D2">
              <w:rPr>
                <w:rFonts w:ascii="Arial" w:eastAsia="Times New Roman" w:hAnsi="Arial" w:cs="Arial"/>
              </w:rPr>
              <w: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9"/>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Appropriate message should be displayed if mandatory fields are not filled.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8C773C" w:rsidRDefault="004A24B4"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UC/INV/006</w:t>
            </w:r>
          </w:p>
          <w:p w:rsidR="008C773C" w:rsidRPr="00E265F7" w:rsidRDefault="008C773C"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lastRenderedPageBreak/>
              <w:t>Use Case ID: UC/INV/009</w:t>
            </w:r>
          </w:p>
        </w:tc>
      </w:tr>
    </w:tbl>
    <w:p w:rsidR="00F403DC" w:rsidRPr="00F403DC" w:rsidRDefault="00F403DC" w:rsidP="00F403DC"/>
    <w:p w:rsidR="00F95C1B" w:rsidRDefault="00533EA8" w:rsidP="00533EA8">
      <w:pPr>
        <w:pStyle w:val="Heading2"/>
        <w:rPr>
          <w:rFonts w:cs="Arial"/>
          <w:bCs/>
          <w:color w:val="000000"/>
        </w:rPr>
      </w:pPr>
      <w:bookmarkStart w:id="48" w:name="_Toc434502100"/>
      <w:r>
        <w:rPr>
          <w:rFonts w:cs="Arial"/>
        </w:rPr>
        <w:t xml:space="preserve">UC/INV/011/ </w:t>
      </w:r>
      <w:r w:rsidRPr="00533EA8">
        <w:rPr>
          <w:rFonts w:cs="Arial"/>
          <w:bCs/>
          <w:color w:val="000000"/>
        </w:rPr>
        <w:t>Update stock with QC passed quantity</w:t>
      </w:r>
      <w:bookmarkEnd w:id="4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Update stock with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hAnsi="Arial" w:cs="Arial"/>
                <w:color w:val="000000"/>
              </w:rPr>
              <w:t>System</w:t>
            </w:r>
          </w:p>
        </w:tc>
      </w:tr>
      <w:tr w:rsidR="00F403DC"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 xml:space="preserve">When </w:t>
            </w:r>
            <w:r w:rsidR="004A24B4">
              <w:rPr>
                <w:rFonts w:ascii="Arial" w:hAnsi="Arial" w:cs="Arial"/>
              </w:rPr>
              <w:t>received goods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Storekeeper receives goods from Supplier</w:t>
            </w:r>
          </w:p>
          <w:p w:rsidR="004A24B4"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quality check process</w:t>
            </w:r>
          </w:p>
          <w:p w:rsidR="00F403DC" w:rsidRPr="00E265F7" w:rsidRDefault="004A24B4" w:rsidP="004A24B4">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System update the stock only by the QC passed quantity</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spacing w:after="0"/>
              <w:ind w:left="458"/>
              <w:rPr>
                <w:rFonts w:ascii="Arial" w:hAnsi="Arial" w:cs="Arial"/>
              </w:rPr>
            </w:pPr>
            <w:r w:rsidRPr="00E265F7">
              <w:rPr>
                <w:rFonts w:ascii="Arial" w:hAnsi="Arial" w:cs="Arial"/>
              </w:rPr>
              <w:t>QC aut</w:t>
            </w:r>
            <w:r w:rsidR="004A24B4">
              <w:rPr>
                <w:rFonts w:ascii="Arial" w:hAnsi="Arial" w:cs="Arial"/>
              </w:rPr>
              <w:t>hority execute the QC process of</w:t>
            </w:r>
            <w:r w:rsidRPr="00E265F7">
              <w:rPr>
                <w:rFonts w:ascii="Arial" w:hAnsi="Arial" w:cs="Arial"/>
              </w:rPr>
              <w:t xml:space="preserve"> the receiv</w:t>
            </w:r>
            <w:r w:rsidR="004A24B4">
              <w:rPr>
                <w:rFonts w:ascii="Arial" w:hAnsi="Arial" w:cs="Arial"/>
              </w:rPr>
              <w:t>e goods and update the stock only by the qc passed quantity</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of the received goods</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update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4A24B4">
            <w:pPr>
              <w:tabs>
                <w:tab w:val="left" w:pos="720"/>
              </w:tabs>
              <w:suppressAutoHyphens/>
              <w:spacing w:after="0" w:line="100" w:lineRule="atLeast"/>
              <w:ind w:left="458"/>
              <w:rPr>
                <w:rFonts w:ascii="Arial" w:hAnsi="Arial" w:cs="Arial"/>
              </w:rPr>
            </w:pPr>
            <w:r>
              <w:rPr>
                <w:rFonts w:ascii="Arial" w:hAnsi="Arial" w:cs="Arial"/>
              </w:rPr>
              <w:t>To update the inventory stock by the QC passed quantity only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4A24B4" w:rsidP="00F403DC">
            <w:pPr>
              <w:pStyle w:val="ListParagraph"/>
              <w:numPr>
                <w:ilvl w:val="3"/>
                <w:numId w:val="23"/>
              </w:numPr>
              <w:spacing w:after="0"/>
              <w:ind w:left="458"/>
              <w:rPr>
                <w:rFonts w:ascii="Arial" w:hAnsi="Arial" w:cs="Arial"/>
              </w:rPr>
            </w:pPr>
            <w:r>
              <w:rPr>
                <w:rFonts w:ascii="Arial" w:hAnsi="Arial" w:cs="Arial"/>
              </w:rPr>
              <w:t>Quality Inspector perform the QC process</w:t>
            </w:r>
          </w:p>
          <w:p w:rsidR="00F403DC" w:rsidRPr="00E265F7" w:rsidRDefault="00AD20FB" w:rsidP="004A24B4">
            <w:pPr>
              <w:pStyle w:val="ListParagraph"/>
              <w:numPr>
                <w:ilvl w:val="3"/>
                <w:numId w:val="23"/>
              </w:numPr>
              <w:spacing w:after="0"/>
              <w:ind w:left="458"/>
              <w:rPr>
                <w:rFonts w:ascii="Arial" w:hAnsi="Arial" w:cs="Arial"/>
              </w:rPr>
            </w:pPr>
            <w:r>
              <w:rPr>
                <w:rFonts w:ascii="Arial" w:hAnsi="Arial" w:cs="Arial"/>
              </w:rPr>
              <w:t>System will update the stock only by the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stock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F95C1B" w:rsidRPr="00CD4E84" w:rsidRDefault="00533EA8" w:rsidP="00533EA8">
      <w:pPr>
        <w:pStyle w:val="Heading2"/>
        <w:rPr>
          <w:rFonts w:cs="Arial"/>
          <w:bCs/>
          <w:color w:val="FF0000"/>
        </w:rPr>
      </w:pPr>
      <w:bookmarkStart w:id="49" w:name="_Toc434502101"/>
      <w:r w:rsidRPr="00CD4E84">
        <w:rPr>
          <w:rFonts w:cs="Arial"/>
          <w:color w:val="FF0000"/>
        </w:rPr>
        <w:t xml:space="preserve">UC/INV/012/ </w:t>
      </w:r>
      <w:r w:rsidRPr="00CD4E84">
        <w:rPr>
          <w:rFonts w:cs="Arial"/>
          <w:bCs/>
          <w:color w:val="FF0000"/>
        </w:rPr>
        <w:t>Return QC Failed Quantity to Supplier</w:t>
      </w:r>
      <w:bookmarkEnd w:id="49"/>
      <w:r w:rsidR="00CD4E84">
        <w:rPr>
          <w:rFonts w:cs="Arial"/>
          <w:bCs/>
          <w:color w:val="FF0000"/>
        </w:rPr>
        <w:t xml:space="preserve"> – Duplicate with 5.10</w:t>
      </w:r>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012</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Return QC failed quantity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When received goods fails to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QC process for the received goods</w:t>
            </w:r>
          </w:p>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failed items goes back to Supplier</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spacing w:after="0"/>
              <w:ind w:left="458"/>
              <w:rPr>
                <w:rFonts w:ascii="Arial" w:hAnsi="Arial" w:cs="Arial"/>
              </w:rPr>
            </w:pPr>
            <w:r w:rsidRPr="00E265F7">
              <w:rPr>
                <w:rFonts w:ascii="Arial" w:hAnsi="Arial" w:cs="Arial"/>
              </w:rPr>
              <w:t>QC authority execute the QC process in the receive</w:t>
            </w:r>
            <w:r w:rsidR="00CA7C15">
              <w:rPr>
                <w:rFonts w:ascii="Arial" w:hAnsi="Arial" w:cs="Arial"/>
              </w:rPr>
              <w:t>d</w:t>
            </w:r>
            <w:r w:rsidRPr="00E265F7">
              <w:rPr>
                <w:rFonts w:ascii="Arial" w:hAnsi="Arial" w:cs="Arial"/>
              </w:rPr>
              <w:t xml:space="preserve"> goods and returned QC failed quantity to supplier</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have QC failed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failed goods returned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265F7">
            <w:pPr>
              <w:numPr>
                <w:ilvl w:val="0"/>
                <w:numId w:val="23"/>
              </w:numPr>
              <w:tabs>
                <w:tab w:val="left" w:pos="720"/>
              </w:tabs>
              <w:suppressAutoHyphens/>
              <w:spacing w:after="0" w:line="100" w:lineRule="atLeast"/>
              <w:ind w:left="458"/>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CA7C15">
            <w:pPr>
              <w:tabs>
                <w:tab w:val="left" w:pos="720"/>
              </w:tabs>
              <w:suppressAutoHyphens/>
              <w:spacing w:after="0" w:line="100" w:lineRule="atLeast"/>
              <w:ind w:left="458"/>
              <w:rPr>
                <w:rFonts w:ascii="Arial" w:hAnsi="Arial" w:cs="Arial"/>
              </w:rPr>
            </w:pPr>
            <w:r>
              <w:rPr>
                <w:rFonts w:ascii="Arial" w:hAnsi="Arial" w:cs="Arial"/>
              </w:rPr>
              <w:t>To return QC failed item(s)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 xml:space="preserve">Storekeeper receives </w:t>
            </w:r>
            <w:r w:rsidR="00F403DC" w:rsidRPr="00E265F7">
              <w:rPr>
                <w:rFonts w:ascii="Arial" w:hAnsi="Arial" w:cs="Arial"/>
              </w:rPr>
              <w:t>goods</w:t>
            </w:r>
            <w:r>
              <w:rPr>
                <w:rFonts w:ascii="Arial" w:hAnsi="Arial" w:cs="Arial"/>
              </w:rPr>
              <w:t xml:space="preserve"> from Supplier</w:t>
            </w:r>
          </w:p>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Quality Inspector perform quality check process</w:t>
            </w:r>
          </w:p>
          <w:p w:rsidR="00981B4A" w:rsidRPr="00981B4A" w:rsidRDefault="00CA7C15" w:rsidP="00981B4A">
            <w:pPr>
              <w:pStyle w:val="ListParagraph"/>
              <w:numPr>
                <w:ilvl w:val="3"/>
                <w:numId w:val="23"/>
              </w:numPr>
              <w:spacing w:after="0"/>
              <w:ind w:left="458"/>
              <w:rPr>
                <w:rFonts w:ascii="Arial" w:hAnsi="Arial" w:cs="Arial"/>
              </w:rPr>
            </w:pPr>
            <w:r>
              <w:rPr>
                <w:rFonts w:ascii="Arial" w:hAnsi="Arial" w:cs="Arial"/>
              </w:rPr>
              <w:t>QC failed item(s) gets back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Proper message should be displayed if </w:t>
            </w:r>
            <w:r w:rsidR="00CA7C15">
              <w:rPr>
                <w:rFonts w:ascii="Arial" w:eastAsia="Times New Roman" w:hAnsi="Arial" w:cs="Arial"/>
              </w:rPr>
              <w:t xml:space="preserve">QC failed </w:t>
            </w:r>
            <w:r w:rsidRPr="00E265F7">
              <w:rPr>
                <w:rFonts w:ascii="Arial" w:eastAsia="Times New Roman" w:hAnsi="Arial" w:cs="Arial"/>
              </w:rPr>
              <w:t>goods returned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N/A</w:t>
            </w:r>
          </w:p>
        </w:tc>
      </w:tr>
    </w:tbl>
    <w:p w:rsidR="00F403DC" w:rsidRPr="00F403DC" w:rsidRDefault="00F403DC" w:rsidP="00F403DC"/>
    <w:p w:rsidR="00F95C1B" w:rsidRPr="00CD4E84" w:rsidRDefault="00533EA8" w:rsidP="00F95C1B">
      <w:pPr>
        <w:pStyle w:val="Heading2"/>
        <w:rPr>
          <w:rFonts w:cs="Arial"/>
          <w:bCs/>
          <w:color w:val="FF0000"/>
        </w:rPr>
      </w:pPr>
      <w:bookmarkStart w:id="50" w:name="_Toc434502102"/>
      <w:r w:rsidRPr="00CD4E84">
        <w:rPr>
          <w:rFonts w:cs="Arial"/>
          <w:color w:val="FF0000"/>
        </w:rPr>
        <w:t xml:space="preserve">UC/INV/013/ </w:t>
      </w:r>
      <w:r w:rsidRPr="00CD4E84">
        <w:rPr>
          <w:rFonts w:cs="Arial"/>
          <w:bCs/>
          <w:color w:val="FF0000"/>
        </w:rPr>
        <w:t>Order Cancellation for QC failed items/Qty</w:t>
      </w:r>
      <w:bookmarkEnd w:id="50"/>
      <w:r w:rsidR="00CD4E84">
        <w:rPr>
          <w:rFonts w:cs="Arial"/>
          <w:bCs/>
          <w:color w:val="FF0000"/>
        </w:rPr>
        <w:t xml:space="preserve"> – (Procurement)</w:t>
      </w:r>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013</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Order Cancellation for QC failed items/Qty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Procurement/Authority</w:t>
            </w:r>
          </w:p>
        </w:tc>
      </w:tr>
      <w:tr w:rsidR="00F403DC" w:rsidRPr="00302F91" w:rsidTr="00B57923">
        <w:trPr>
          <w:trHeight w:val="35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When Purchase order need to be canceled for QC failed items</w:t>
            </w:r>
          </w:p>
        </w:tc>
      </w:tr>
      <w:tr w:rsidR="00F403DC" w:rsidRPr="00302F91"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Supplier deliver  goods to Inventory against the given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Inventory Authority receive the goods against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Authority execute QC process of receive goods</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 Authority cancel the Purchase Order for the failed QC goods</w:t>
            </w:r>
          </w:p>
        </w:tc>
      </w:tr>
      <w:tr w:rsidR="00F403DC" w:rsidRPr="00302F91"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 xml:space="preserve">Inventory authority canceled purchase order </w:t>
            </w:r>
            <w:r w:rsidR="00B57923">
              <w:rPr>
                <w:rFonts w:ascii="Arial" w:hAnsi="Arial" w:cs="Arial"/>
              </w:rPr>
              <w:t xml:space="preserve">quantity of the </w:t>
            </w:r>
            <w:r w:rsidRPr="00302F91">
              <w:rPr>
                <w:rFonts w:ascii="Arial" w:hAnsi="Arial" w:cs="Arial"/>
              </w:rPr>
              <w:t>QC failed goods.</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9B02A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58"/>
              <w:rPr>
                <w:rFonts w:ascii="Arial" w:hAnsi="Arial" w:cs="Arial"/>
              </w:rPr>
            </w:pPr>
            <w:r w:rsidRPr="00302F91">
              <w:rPr>
                <w:rFonts w:ascii="Arial" w:hAnsi="Arial" w:cs="Arial"/>
                <w:color w:val="000000"/>
              </w:rPr>
              <w:t>Supplier Purchase Order Must exist</w:t>
            </w:r>
          </w:p>
          <w:p w:rsidR="00F403DC" w:rsidRPr="00302F91" w:rsidRDefault="00F403DC" w:rsidP="003456FB">
            <w:pPr>
              <w:numPr>
                <w:ilvl w:val="0"/>
                <w:numId w:val="23"/>
              </w:numPr>
              <w:tabs>
                <w:tab w:val="left" w:pos="458"/>
              </w:tabs>
              <w:suppressAutoHyphens/>
              <w:spacing w:after="0" w:line="100" w:lineRule="atLeast"/>
              <w:ind w:firstLine="2330"/>
              <w:rPr>
                <w:rFonts w:ascii="Arial" w:hAnsi="Arial" w:cs="Arial"/>
              </w:rPr>
            </w:pPr>
            <w:r w:rsidRPr="00302F91">
              <w:rPr>
                <w:rFonts w:ascii="Arial" w:hAnsi="Arial" w:cs="Arial"/>
                <w:color w:val="000000"/>
              </w:rPr>
              <w:t>Inventory must receive goods</w:t>
            </w:r>
            <w:r w:rsidR="00B57923">
              <w:rPr>
                <w:rFonts w:ascii="Arial" w:hAnsi="Arial" w:cs="Arial"/>
                <w:color w:val="000000"/>
              </w:rPr>
              <w:t xml:space="preserve"> from supplier</w:t>
            </w:r>
          </w:p>
          <w:p w:rsidR="00F403DC" w:rsidRPr="00302F91" w:rsidRDefault="00B57923" w:rsidP="003456FB">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w:t>
            </w:r>
            <w:r>
              <w:rPr>
                <w:rFonts w:ascii="Arial" w:hAnsi="Arial" w:cs="Arial"/>
                <w:color w:val="000000"/>
              </w:rPr>
              <w:t xml:space="preserve">uality </w:t>
            </w:r>
            <w:r w:rsidR="00F403DC" w:rsidRPr="00302F91">
              <w:rPr>
                <w:rFonts w:ascii="Arial" w:hAnsi="Arial" w:cs="Arial"/>
                <w:color w:val="000000"/>
              </w:rPr>
              <w:t>C</w:t>
            </w:r>
            <w:r>
              <w:rPr>
                <w:rFonts w:ascii="Arial" w:hAnsi="Arial" w:cs="Arial"/>
                <w:color w:val="000000"/>
              </w:rPr>
              <w:t>heck</w:t>
            </w:r>
            <w:r w:rsidR="00F403DC" w:rsidRPr="00302F91">
              <w:rPr>
                <w:rFonts w:ascii="Arial" w:hAnsi="Arial" w:cs="Arial"/>
                <w:color w:val="000000"/>
              </w:rPr>
              <w:t xml:space="preserve"> process</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 xml:space="preserve">Appropriate message will be displayed after successfully </w:t>
            </w:r>
            <w:r w:rsidR="007C0DFE">
              <w:rPr>
                <w:rFonts w:ascii="Arial" w:eastAsia="Times New Roman" w:hAnsi="Arial" w:cs="Arial"/>
              </w:rPr>
              <w:t>Order Cancellation for</w:t>
            </w:r>
            <w:r w:rsidR="00B57923">
              <w:rPr>
                <w:rFonts w:ascii="Arial" w:eastAsia="Times New Roman" w:hAnsi="Arial" w:cs="Arial"/>
              </w:rPr>
              <w:t xml:space="preserve"> the </w:t>
            </w:r>
            <w:r w:rsidR="007C0DFE">
              <w:rPr>
                <w:rFonts w:ascii="Arial" w:eastAsia="Times New Roman" w:hAnsi="Arial" w:cs="Arial"/>
              </w:rPr>
              <w:t>QC failed item(s)</w:t>
            </w:r>
          </w:p>
          <w:p w:rsidR="00F403DC" w:rsidRPr="00302F91" w:rsidRDefault="00F403DC" w:rsidP="007C0DFE">
            <w:pPr>
              <w:numPr>
                <w:ilvl w:val="0"/>
                <w:numId w:val="23"/>
              </w:numPr>
              <w:tabs>
                <w:tab w:val="left" w:pos="368"/>
              </w:tabs>
              <w:suppressAutoHyphens/>
              <w:spacing w:after="0" w:line="100" w:lineRule="atLeast"/>
              <w:ind w:firstLine="2330"/>
              <w:rPr>
                <w:rFonts w:ascii="Arial" w:hAnsi="Arial" w:cs="Arial"/>
              </w:rPr>
            </w:pPr>
            <w:r w:rsidRPr="00302F91">
              <w:rPr>
                <w:rFonts w:ascii="Arial" w:eastAsia="Times New Roman" w:hAnsi="Arial" w:cs="Arial"/>
              </w:rPr>
              <w:t xml:space="preserve"> Purchase Order </w:t>
            </w:r>
            <w:r w:rsidR="007C0DFE">
              <w:rPr>
                <w:rFonts w:ascii="Arial" w:eastAsia="Times New Roman" w:hAnsi="Arial" w:cs="Arial"/>
              </w:rPr>
              <w:t xml:space="preserve">will be </w:t>
            </w:r>
            <w:r w:rsidRPr="00302F91">
              <w:rPr>
                <w:rFonts w:ascii="Arial" w:eastAsia="Times New Roman" w:hAnsi="Arial" w:cs="Arial"/>
              </w:rPr>
              <w:t xml:space="preserve">canceled </w:t>
            </w:r>
            <w:r w:rsidR="007C0DFE">
              <w:rPr>
                <w:rFonts w:ascii="Arial" w:eastAsia="Times New Roman" w:hAnsi="Arial" w:cs="Arial"/>
              </w:rPr>
              <w:t>for the QC failed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F403DC">
            <w:pPr>
              <w:spacing w:after="0"/>
              <w:ind w:left="432"/>
              <w:rPr>
                <w:rFonts w:ascii="Arial" w:hAnsi="Arial" w:cs="Arial"/>
              </w:rPr>
            </w:pPr>
            <w:r>
              <w:rPr>
                <w:rFonts w:ascii="Arial" w:hAnsi="Arial" w:cs="Arial"/>
              </w:rPr>
              <w:t>To cancel the Purchase Order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Receive goods</w:t>
            </w:r>
            <w:r w:rsidR="007C0DFE">
              <w:rPr>
                <w:rFonts w:ascii="Arial" w:hAnsi="Arial" w:cs="Arial"/>
              </w:rPr>
              <w:t xml:space="preserve"> against Purchase Order</w:t>
            </w:r>
          </w:p>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Perform QC process</w:t>
            </w:r>
          </w:p>
          <w:p w:rsidR="00F403DC"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Cancel purchase order</w:t>
            </w:r>
            <w:r w:rsidR="007C0DFE">
              <w:rPr>
                <w:rFonts w:ascii="Arial" w:hAnsi="Arial" w:cs="Arial"/>
              </w:rPr>
              <w:t xml:space="preserve">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Purchase order cancellation for failed QC items can’t be saved.</w:t>
            </w:r>
          </w:p>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1" w:name="_Toc434502103"/>
      <w:r w:rsidRPr="00533EA8">
        <w:rPr>
          <w:rFonts w:cs="Arial"/>
        </w:rPr>
        <w:t>UC/INV/01</w:t>
      </w:r>
      <w:r>
        <w:rPr>
          <w:rFonts w:cs="Arial"/>
        </w:rPr>
        <w:t>4</w:t>
      </w:r>
      <w:r w:rsidRPr="00533EA8">
        <w:rPr>
          <w:rFonts w:cs="Arial"/>
        </w:rPr>
        <w:t xml:space="preserve">/ </w:t>
      </w:r>
      <w:r w:rsidRPr="00533EA8">
        <w:rPr>
          <w:rFonts w:cs="Arial"/>
          <w:bCs/>
          <w:color w:val="000000"/>
        </w:rPr>
        <w:t>Receive replaced goods of QC failed returned qty</w:t>
      </w:r>
      <w:bookmarkEnd w:id="51"/>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w:t>
            </w:r>
            <w:r w:rsidR="007C0DFE">
              <w:rPr>
                <w:rFonts w:ascii="Arial" w:eastAsia="Times New Roman" w:hAnsi="Arial" w:cs="Arial"/>
              </w:rPr>
              <w:t>INV/</w:t>
            </w:r>
            <w:r w:rsidRPr="00302F91">
              <w:rPr>
                <w:rFonts w:ascii="Arial" w:eastAsia="Times New Roman" w:hAnsi="Arial" w:cs="Arial"/>
              </w:rPr>
              <w:t>014</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Receive replaced goods of QC failed returned qty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uppressAutoHyphens/>
              <w:spacing w:after="0" w:line="100" w:lineRule="atLeast"/>
              <w:ind w:left="432" w:hanging="334"/>
              <w:rPr>
                <w:rFonts w:ascii="Arial" w:hAnsi="Arial" w:cs="Arial"/>
              </w:rPr>
            </w:pPr>
            <w:r w:rsidRPr="00302F91">
              <w:rPr>
                <w:rFonts w:ascii="Arial" w:hAnsi="Arial" w:cs="Arial"/>
                <w:color w:val="000000"/>
              </w:rPr>
              <w:t>Storekeeper</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 xml:space="preserve">When </w:t>
            </w:r>
            <w:r w:rsidR="007C0DFE">
              <w:rPr>
                <w:rFonts w:ascii="Arial" w:hAnsi="Arial" w:cs="Arial"/>
              </w:rPr>
              <w:t>storekeeper receives replaced goods from Supplier against the QC failed returned goods</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 return the QC failed quantity to supplier</w:t>
            </w:r>
          </w:p>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replaced goods to Inventory against the </w:t>
            </w:r>
            <w:r w:rsidR="007C0DFE">
              <w:rPr>
                <w:rFonts w:ascii="Arial" w:hAnsi="Arial" w:cs="Arial"/>
                <w:color w:val="000000"/>
              </w:rPr>
              <w:t>Qc failed quantity</w:t>
            </w:r>
          </w:p>
          <w:p w:rsidR="00F403DC" w:rsidRPr="00302F91" w:rsidRDefault="007C0DFE" w:rsidP="007C0DFE">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w:t>
            </w:r>
            <w:r w:rsidR="00F403DC" w:rsidRPr="00302F91">
              <w:rPr>
                <w:rFonts w:ascii="Arial" w:hAnsi="Arial" w:cs="Arial"/>
                <w:color w:val="000000"/>
              </w:rPr>
              <w:t xml:space="preserve"> receive</w:t>
            </w:r>
            <w:r>
              <w:rPr>
                <w:rFonts w:ascii="Arial" w:hAnsi="Arial" w:cs="Arial"/>
                <w:color w:val="000000"/>
              </w:rPr>
              <w:t>s</w:t>
            </w:r>
            <w:r w:rsidR="00F403DC" w:rsidRPr="00302F91">
              <w:rPr>
                <w:rFonts w:ascii="Arial" w:hAnsi="Arial" w:cs="Arial"/>
                <w:color w:val="000000"/>
              </w:rPr>
              <w:t xml:space="preserve"> the replaced goods against </w:t>
            </w:r>
            <w:r>
              <w:rPr>
                <w:rFonts w:ascii="Arial" w:hAnsi="Arial" w:cs="Arial"/>
                <w:color w:val="000000"/>
              </w:rPr>
              <w:t>the QC failed return quantity from Supplier</w:t>
            </w:r>
          </w:p>
        </w:tc>
      </w:tr>
      <w:tr w:rsidR="00F403DC" w:rsidRPr="00302F91" w:rsidTr="003456F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Inventory authority receive replaced goods of QC failed goods</w:t>
            </w:r>
            <w:r w:rsidR="007C0DFE">
              <w:rPr>
                <w:rFonts w:ascii="Arial" w:hAnsi="Arial" w:cs="Arial"/>
              </w:rPr>
              <w:t xml:space="preserve"> from Supplier</w:t>
            </w:r>
            <w:r w:rsidRPr="00302F91">
              <w:rPr>
                <w:rFonts w:ascii="Arial" w:hAnsi="Arial" w:cs="Arial"/>
              </w:rPr>
              <w:t>.</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P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QC process done</w:t>
            </w:r>
          </w:p>
          <w:p w:rsidR="00F403DC" w:rsidRPr="00302F91" w:rsidRDefault="007C0DFE" w:rsidP="003C1CE3">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 xml:space="preserve">QC failed goods </w:t>
            </w:r>
            <w:r w:rsidR="003C1CE3">
              <w:rPr>
                <w:rFonts w:ascii="Arial" w:hAnsi="Arial" w:cs="Arial"/>
                <w:color w:val="000000"/>
              </w:rPr>
              <w:t>has been returned</w:t>
            </w:r>
            <w:r>
              <w:rPr>
                <w:rFonts w:ascii="Arial" w:hAnsi="Arial" w:cs="Arial"/>
                <w:color w:val="000000"/>
              </w:rPr>
              <w:t xml:space="preserve"> to Supplier</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Appropriate message will be displayed after successfully receive replaced goods</w:t>
            </w:r>
            <w:r w:rsidR="007C0DFE">
              <w:rPr>
                <w:rFonts w:ascii="Arial" w:eastAsia="Times New Roman" w:hAnsi="Arial" w:cs="Arial"/>
              </w:rPr>
              <w:t xml:space="preserve">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3456FB">
            <w:pPr>
              <w:pStyle w:val="ListParagraph"/>
              <w:numPr>
                <w:ilvl w:val="3"/>
                <w:numId w:val="23"/>
              </w:numPr>
              <w:spacing w:after="0"/>
              <w:ind w:left="458"/>
              <w:rPr>
                <w:rFonts w:ascii="Arial" w:hAnsi="Arial" w:cs="Arial"/>
              </w:rPr>
            </w:pPr>
            <w:r w:rsidRPr="00302F91">
              <w:rPr>
                <w:rFonts w:ascii="Arial" w:hAnsi="Arial" w:cs="Arial"/>
              </w:rPr>
              <w:t>Perform QC process</w:t>
            </w:r>
            <w:r w:rsidR="007C0DFE">
              <w:rPr>
                <w:rFonts w:ascii="Arial" w:hAnsi="Arial" w:cs="Arial"/>
              </w:rPr>
              <w:t xml:space="preserve"> for the received goods</w:t>
            </w:r>
          </w:p>
          <w:p w:rsidR="00F403DC" w:rsidRDefault="007C0DFE" w:rsidP="007C0DFE">
            <w:pPr>
              <w:pStyle w:val="ListParagraph"/>
              <w:numPr>
                <w:ilvl w:val="3"/>
                <w:numId w:val="23"/>
              </w:numPr>
              <w:spacing w:after="0"/>
              <w:ind w:left="458"/>
              <w:rPr>
                <w:rFonts w:ascii="Arial" w:hAnsi="Arial" w:cs="Arial"/>
              </w:rPr>
            </w:pPr>
            <w:r>
              <w:rPr>
                <w:rFonts w:ascii="Arial" w:hAnsi="Arial" w:cs="Arial"/>
              </w:rPr>
              <w:t>Return the QC failed quantity to Supplier</w:t>
            </w:r>
          </w:p>
          <w:p w:rsidR="007C0DFE" w:rsidRPr="00302F91" w:rsidRDefault="007C0DFE" w:rsidP="007C0DFE">
            <w:pPr>
              <w:pStyle w:val="ListParagraph"/>
              <w:numPr>
                <w:ilvl w:val="3"/>
                <w:numId w:val="23"/>
              </w:numPr>
              <w:spacing w:after="0"/>
              <w:ind w:left="458"/>
              <w:rPr>
                <w:rFonts w:ascii="Arial" w:hAnsi="Arial" w:cs="Arial"/>
              </w:rPr>
            </w:pPr>
            <w:r>
              <w:rPr>
                <w:rFonts w:ascii="Arial" w:hAnsi="Arial" w:cs="Arial"/>
              </w:rPr>
              <w:t>Receive replaced goods from supplier</w:t>
            </w:r>
            <w:r w:rsidR="00FB4D25">
              <w:rPr>
                <w:rFonts w:ascii="Arial" w:hAnsi="Arial" w:cs="Arial"/>
              </w:rPr>
              <w:t xml:space="preserve"> against the QC failed quantity as regular receive goods against PO</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replaced goods receive can’t be saved.</w:t>
            </w:r>
          </w:p>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2" w:name="_Toc434502104"/>
      <w:r w:rsidRPr="00533EA8">
        <w:rPr>
          <w:rFonts w:cs="Arial"/>
        </w:rPr>
        <w:t>UC/INV/01</w:t>
      </w:r>
      <w:r>
        <w:rPr>
          <w:rFonts w:cs="Arial"/>
        </w:rPr>
        <w:t>5</w:t>
      </w:r>
      <w:r w:rsidRPr="00533EA8">
        <w:rPr>
          <w:rFonts w:cs="Arial"/>
        </w:rPr>
        <w:t xml:space="preserve">/ </w:t>
      </w:r>
      <w:r>
        <w:rPr>
          <w:rFonts w:cs="Arial"/>
          <w:bCs/>
          <w:color w:val="000000"/>
        </w:rPr>
        <w:t>Request for Item Transfer</w:t>
      </w:r>
      <w:bookmarkEnd w:id="52"/>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7"/>
        <w:gridCol w:w="6534"/>
      </w:tblGrid>
      <w:tr w:rsidR="00F403DC" w:rsidRPr="00302F91" w:rsidTr="00EA7DB6">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015</w:t>
            </w:r>
          </w:p>
        </w:tc>
      </w:tr>
      <w:tr w:rsidR="00F403DC" w:rsidRPr="00302F91" w:rsidTr="00EA7DB6">
        <w:trPr>
          <w:trHeight w:val="269"/>
        </w:trPr>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Request for Item Transfer</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Merchandiser</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Employee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When Merchandiser, Employee, Store Keeper wants to transfer items.</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(Merchandiser/Storekeeper/Others) sends request to Approval Authority for item transfer.</w:t>
            </w:r>
          </w:p>
          <w:p w:rsidR="00F403DC" w:rsidRPr="00302F91" w:rsidRDefault="004E18F5" w:rsidP="00D955B9">
            <w:pPr>
              <w:numPr>
                <w:ilvl w:val="0"/>
                <w:numId w:val="19"/>
              </w:numPr>
              <w:tabs>
                <w:tab w:val="left" w:pos="720"/>
              </w:tabs>
              <w:suppressAutoHyphens/>
              <w:spacing w:after="0" w:line="100" w:lineRule="atLeast"/>
              <w:rPr>
                <w:rFonts w:ascii="Arial" w:hAnsi="Arial" w:cs="Arial"/>
              </w:rPr>
            </w:pPr>
            <w:r>
              <w:rPr>
                <w:rFonts w:ascii="Arial" w:hAnsi="Arial" w:cs="Arial"/>
                <w:color w:val="000000"/>
              </w:rPr>
              <w:t>Approval Authority receive</w:t>
            </w:r>
            <w:r w:rsidR="00F403DC" w:rsidRPr="00302F91">
              <w:rPr>
                <w:rFonts w:ascii="Arial" w:hAnsi="Arial" w:cs="Arial"/>
                <w:color w:val="000000"/>
              </w:rPr>
              <w:t xml:space="preserve"> the transfer request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after="0"/>
              <w:ind w:left="360"/>
              <w:rPr>
                <w:rFonts w:ascii="Arial" w:hAnsi="Arial" w:cs="Arial"/>
                <w:color w:val="000000"/>
              </w:rPr>
            </w:pPr>
            <w:r w:rsidRPr="00302F91">
              <w:rPr>
                <w:rFonts w:ascii="Arial" w:hAnsi="Arial" w:cs="Arial"/>
                <w:color w:val="000000"/>
              </w:rPr>
              <w:t>Transfer Request Authority (Merchandiser/Storekeep</w:t>
            </w:r>
            <w:r w:rsidR="00E92F0E">
              <w:rPr>
                <w:rFonts w:ascii="Arial" w:hAnsi="Arial" w:cs="Arial"/>
                <w:color w:val="000000"/>
              </w:rPr>
              <w:t>er/Others) create inventory item transfer request as per requirement</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Medium (Regularly)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Prepares a list for transferring item.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after="0"/>
              <w:ind w:left="360"/>
              <w:rPr>
                <w:rFonts w:ascii="Arial" w:eastAsia="Times New Roman" w:hAnsi="Arial" w:cs="Arial"/>
              </w:rPr>
            </w:pPr>
            <w:r>
              <w:rPr>
                <w:rFonts w:ascii="Arial" w:eastAsia="Times New Roman" w:hAnsi="Arial" w:cs="Arial"/>
              </w:rPr>
              <w:t>To create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prepares a list of item</w:t>
            </w:r>
            <w:r w:rsidR="00E92F0E">
              <w:rPr>
                <w:rFonts w:ascii="Arial" w:hAnsi="Arial" w:cs="Arial"/>
                <w:color w:val="000000"/>
              </w:rPr>
              <w:t xml:space="preserve"> (s)</w:t>
            </w:r>
            <w:r w:rsidRPr="00302F91">
              <w:rPr>
                <w:rFonts w:ascii="Arial" w:hAnsi="Arial" w:cs="Arial"/>
                <w:color w:val="000000"/>
              </w:rPr>
              <w:t xml:space="preserve"> for transfer.</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sends item transfer request to Approval Authority.</w:t>
            </w:r>
          </w:p>
          <w:p w:rsidR="00F403DC" w:rsidRPr="00FB4D25"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Approval Authority receives transfer request and verify the request with necessary information.</w:t>
            </w:r>
          </w:p>
          <w:p w:rsidR="002D0172" w:rsidRPr="00302F91" w:rsidRDefault="00AC0549" w:rsidP="00D955B9">
            <w:pPr>
              <w:numPr>
                <w:ilvl w:val="0"/>
                <w:numId w:val="19"/>
              </w:numPr>
              <w:tabs>
                <w:tab w:val="left" w:pos="720"/>
              </w:tabs>
              <w:suppressAutoHyphens/>
              <w:spacing w:after="0" w:line="100" w:lineRule="atLeast"/>
              <w:rPr>
                <w:rFonts w:ascii="Arial" w:hAnsi="Arial" w:cs="Arial"/>
              </w:rPr>
            </w:pPr>
            <w:r>
              <w:rPr>
                <w:rFonts w:ascii="Arial" w:hAnsi="Arial" w:cs="Arial"/>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eastAsia="Times New Roman" w:hAnsi="Arial" w:cs="Arial"/>
              </w:rPr>
            </w:pPr>
            <w:r w:rsidRPr="00302F91">
              <w:rPr>
                <w:rFonts w:ascii="Arial" w:eastAsia="Times New Roman" w:hAnsi="Arial" w:cs="Arial"/>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92F0E" w:rsidRDefault="00AC0549" w:rsidP="00AC0549">
            <w:pPr>
              <w:numPr>
                <w:ilvl w:val="0"/>
                <w:numId w:val="23"/>
              </w:numPr>
              <w:tabs>
                <w:tab w:val="left" w:pos="720"/>
                <w:tab w:val="left" w:pos="1152"/>
              </w:tabs>
              <w:spacing w:after="0" w:line="100" w:lineRule="atLeast"/>
              <w:ind w:left="360"/>
              <w:rPr>
                <w:rFonts w:ascii="Arial" w:hAnsi="Arial" w:cs="Arial"/>
              </w:rPr>
            </w:pPr>
            <w:r>
              <w:rPr>
                <w:rFonts w:ascii="Arial" w:hAnsi="Arial" w:cs="Arial"/>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F403DC" w:rsidRPr="00F403DC" w:rsidRDefault="00F403DC" w:rsidP="00F403DC"/>
    <w:p w:rsidR="00F95C1B" w:rsidRDefault="00533EA8" w:rsidP="00F95C1B">
      <w:pPr>
        <w:pStyle w:val="Heading2"/>
        <w:rPr>
          <w:rFonts w:cs="Arial"/>
        </w:rPr>
      </w:pPr>
      <w:bookmarkStart w:id="53" w:name="_Toc434502105"/>
      <w:r w:rsidRPr="00533EA8">
        <w:rPr>
          <w:rFonts w:cs="Arial"/>
        </w:rPr>
        <w:t xml:space="preserve">UC/INV/016/ </w:t>
      </w:r>
      <w:r>
        <w:rPr>
          <w:rFonts w:cs="Arial"/>
        </w:rPr>
        <w:t>Approve Transfer Request</w:t>
      </w:r>
      <w:bookmarkEnd w:id="53"/>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97"/>
        <w:gridCol w:w="6543"/>
      </w:tblGrid>
      <w:tr w:rsidR="00F403DC" w:rsidRPr="00302F91" w:rsidTr="00EA7DB6">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before="240" w:after="0"/>
              <w:rPr>
                <w:rFonts w:ascii="Arial" w:hAnsi="Arial" w:cs="Arial"/>
              </w:rPr>
            </w:pPr>
            <w:r w:rsidRPr="00302F91">
              <w:rPr>
                <w:rFonts w:ascii="Arial" w:eastAsia="Times New Roman" w:hAnsi="Arial" w:cs="Arial"/>
              </w:rPr>
              <w:t>Use Case ID: UC/INV/016</w:t>
            </w:r>
          </w:p>
        </w:tc>
      </w:tr>
      <w:tr w:rsidR="00F403DC" w:rsidRPr="00302F91" w:rsidTr="00EA7DB6">
        <w:trPr>
          <w:trHeight w:val="269"/>
        </w:trPr>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Approve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When Transfer Request Authority (Merchandiser / Storekeeper / others) sends request for item transfer.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Description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 If approved then request to concerned storekeeper to transfer the item and update the stock as well.</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Must have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After taking approval decision system must have reflect the decision.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p w:rsidR="00AC0549" w:rsidRPr="00302F91" w:rsidRDefault="00AC054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F95C1B" w:rsidRDefault="00533EA8" w:rsidP="00F95C1B">
      <w:pPr>
        <w:pStyle w:val="Heading2"/>
        <w:rPr>
          <w:rFonts w:cs="Arial"/>
          <w:bCs/>
          <w:color w:val="000000"/>
        </w:rPr>
      </w:pPr>
      <w:bookmarkStart w:id="54" w:name="_Toc434502106"/>
      <w:r w:rsidRPr="00533EA8">
        <w:rPr>
          <w:rFonts w:cs="Arial"/>
        </w:rPr>
        <w:t>UC/INV/01</w:t>
      </w:r>
      <w:r>
        <w:rPr>
          <w:rFonts w:cs="Arial"/>
        </w:rPr>
        <w:t>7</w:t>
      </w:r>
      <w:r w:rsidRPr="00533EA8">
        <w:rPr>
          <w:rFonts w:cs="Arial"/>
        </w:rPr>
        <w:t xml:space="preserve">/ </w:t>
      </w:r>
      <w:r>
        <w:rPr>
          <w:rFonts w:cs="Arial"/>
          <w:bCs/>
          <w:color w:val="000000"/>
        </w:rPr>
        <w:t>Cancel Transfer Request</w:t>
      </w:r>
      <w:bookmarkEnd w:id="54"/>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w:t>
            </w:r>
            <w:r w:rsidR="00F403DC">
              <w:rPr>
                <w:rFonts w:ascii="Arial" w:eastAsia="Times New Roman" w:hAnsi="Arial" w:cs="Arial"/>
              </w:rPr>
              <w:t>017</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takes decision to cancel the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cancel the request Approval Authority ends the request process here.</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Description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F403DC">
            <w:pPr>
              <w:spacing w:after="0"/>
              <w:ind w:left="360"/>
              <w:rPr>
                <w:rFonts w:ascii="Arial" w:hAnsi="Arial" w:cs="Arial"/>
                <w:color w:val="000000"/>
              </w:rPr>
            </w:pPr>
            <w:r>
              <w:rPr>
                <w:rFonts w:ascii="Arial" w:hAnsi="Arial" w:cs="Arial"/>
                <w:color w:val="000000"/>
              </w:rPr>
              <w:t xml:space="preserve">Approval Authority receive request from Transfer Request Authority with item list with necessary information. </w:t>
            </w:r>
            <w:r w:rsidRPr="00F90DB6">
              <w:rPr>
                <w:rFonts w:ascii="Arial" w:hAnsi="Arial" w:cs="Arial"/>
                <w:color w:val="000000"/>
              </w:rPr>
              <w:t>If Approval Authority decides not to approve the Transfer Request then cancel decision comes.</w:t>
            </w:r>
            <w:r>
              <w:rPr>
                <w:rFonts w:ascii="Arial" w:hAnsi="Arial" w:cs="Arial"/>
                <w:color w:val="000000"/>
              </w:rPr>
              <w:t xml:space="preserve"> After cancel the request Approval Authority ends the request process here.</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Medium (Regularly)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must takes decision not to approve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Process must be end.</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 cancel the inventory item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772286">
              <w:rPr>
                <w:rFonts w:ascii="Arial" w:hAnsi="Arial" w:cs="Arial"/>
                <w:color w:val="000000"/>
              </w:rPr>
              <w:t xml:space="preserve">After cancel the request Approval Authority ends the request </w:t>
            </w:r>
            <w:r w:rsidRPr="00772286">
              <w:rPr>
                <w:rFonts w:ascii="Arial" w:hAnsi="Arial" w:cs="Arial"/>
                <w:color w:val="000000"/>
              </w:rPr>
              <w:lastRenderedPageBreak/>
              <w:t>process here.</w:t>
            </w:r>
          </w:p>
          <w:p w:rsidR="00AC0549" w:rsidRPr="00772286" w:rsidRDefault="00AC054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w:t>
            </w:r>
            <w:r w:rsidR="00F403DC">
              <w:rPr>
                <w:rFonts w:ascii="Arial" w:eastAsia="Times New Roman" w:hAnsi="Arial" w:cs="Arial"/>
              </w:rPr>
              <w:t>15</w:t>
            </w:r>
          </w:p>
        </w:tc>
      </w:tr>
    </w:tbl>
    <w:p w:rsidR="00F403DC" w:rsidRPr="00F403DC" w:rsidRDefault="00F403DC" w:rsidP="00F403DC"/>
    <w:p w:rsidR="00F95C1B" w:rsidRDefault="00533EA8" w:rsidP="00F95C1B">
      <w:pPr>
        <w:pStyle w:val="Heading2"/>
        <w:rPr>
          <w:rFonts w:cs="Arial"/>
          <w:bCs/>
          <w:color w:val="000000"/>
        </w:rPr>
      </w:pPr>
      <w:bookmarkStart w:id="55" w:name="_Toc434502107"/>
      <w:r w:rsidRPr="00533EA8">
        <w:rPr>
          <w:rFonts w:cs="Arial"/>
        </w:rPr>
        <w:t xml:space="preserve">UC/INV/018/ </w:t>
      </w:r>
      <w:r w:rsidRPr="00533EA8">
        <w:rPr>
          <w:rFonts w:cs="Arial"/>
          <w:bCs/>
          <w:color w:val="000000"/>
        </w:rPr>
        <w:t>Transfer out goods from one location by transfer note</w:t>
      </w:r>
      <w:bookmarkEnd w:id="55"/>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UC/INV/0</w:t>
            </w:r>
            <w:r w:rsidR="00F403DC">
              <w:rPr>
                <w:rFonts w:ascii="Arial" w:eastAsia="Times New Roman" w:hAnsi="Arial" w:cs="Arial"/>
              </w:rPr>
              <w:t>18</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Out Goods from One Location by Transfer Note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approves the Item Transfer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transfer request from one inventory concerned person to another inventory concerned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64B8C" w:rsidRDefault="00F403DC" w:rsidP="00BE1B8C">
            <w:pPr>
              <w:spacing w:after="0"/>
              <w:ind w:left="360"/>
              <w:rPr>
                <w:rFonts w:ascii="Arial" w:hAnsi="Arial" w:cs="Arial"/>
                <w:color w:val="000000"/>
              </w:rPr>
            </w:pPr>
            <w:r>
              <w:rPr>
                <w:rFonts w:ascii="Arial" w:hAnsi="Arial" w:cs="Arial"/>
                <w:color w:val="000000"/>
              </w:rPr>
              <w:t xml:space="preserve">If item transfer request approved then request to transfer list of items to concerned storekeeper/inventory. </w:t>
            </w:r>
            <w:r w:rsidR="00BE1B8C">
              <w:rPr>
                <w:rFonts w:ascii="Arial" w:hAnsi="Arial" w:cs="Arial"/>
                <w:color w:val="000000"/>
              </w:rPr>
              <w:t>Item stock will be transferred instantly and physical stock will be adjusted at the end of the day</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Must have app</w:t>
            </w:r>
            <w:r w:rsidR="00B12FB0">
              <w:rPr>
                <w:rFonts w:ascii="Arial" w:hAnsi="Arial" w:cs="Arial"/>
                <w:color w:val="000000"/>
              </w:rPr>
              <w:t xml:space="preserve">roval of the item transfer </w:t>
            </w:r>
            <w:r>
              <w:rPr>
                <w:rFonts w:ascii="Arial" w:hAnsi="Arial" w:cs="Arial"/>
                <w:color w:val="000000"/>
              </w:rPr>
              <w:t>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 from the source location to request 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F403DC">
            <w:pPr>
              <w:spacing w:after="0"/>
              <w:ind w:left="360"/>
              <w:rPr>
                <w:rFonts w:ascii="Arial" w:hAnsi="Arial" w:cs="Arial"/>
                <w:color w:val="000000"/>
              </w:rPr>
            </w:pPr>
            <w:r>
              <w:rPr>
                <w:rFonts w:ascii="Arial" w:hAnsi="Arial" w:cs="Arial"/>
                <w:color w:val="000000"/>
              </w:rPr>
              <w:t>To execute transfer as per the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Default="00BE1B8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transferred from souce location to destination location</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No is a System generated number. Logic is “Month/serial”</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Date will be populated as current date but user can change it as require.</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Source Inventory will be available to select based on user access.</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Destination Inventory will be available to select based on user access.</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Product &amp; description will be selected based on variant.</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Current stock of the selected item in Source Inventory will be populated in Source inventory Stock</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User will put the require transfer qty in Transfer qty column.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Transfer qty can’t be greater than the source Inventory Stock qty.</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UOM will be loaded with the base but if needed user may change it and Source Inventory Stock and Transfer Qty will </w:t>
            </w:r>
            <w:r>
              <w:rPr>
                <w:rFonts w:ascii="Arial" w:hAnsi="Arial" w:cs="Arial"/>
              </w:rPr>
              <w:lastRenderedPageBreak/>
              <w:t>be changed based on UOM conversion.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Remarks is a free text to keep any note for Inventory item transfer</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Transfer Request By have to select </w:t>
            </w:r>
          </w:p>
          <w:p w:rsidR="008A4059" w:rsidRPr="00D027D0" w:rsidRDefault="008A4059" w:rsidP="008A4059">
            <w:pPr>
              <w:numPr>
                <w:ilvl w:val="0"/>
                <w:numId w:val="19"/>
              </w:numPr>
              <w:tabs>
                <w:tab w:val="left" w:pos="720"/>
              </w:tabs>
              <w:suppressAutoHyphens/>
              <w:spacing w:after="0" w:line="100" w:lineRule="atLeast"/>
              <w:rPr>
                <w:rFonts w:ascii="Arial" w:hAnsi="Arial" w:cs="Arial"/>
                <w:color w:val="000000"/>
              </w:rPr>
            </w:pPr>
            <w:r>
              <w:rPr>
                <w:rFonts w:ascii="Arial" w:hAnsi="Arial" w:cs="Arial"/>
              </w:rPr>
              <w:t>Transfer by will be auto populated by the logged in user.</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inventory transfer</w:t>
            </w:r>
            <w:r w:rsidRPr="00302F91">
              <w:rPr>
                <w:rFonts w:ascii="Arial" w:eastAsia="Times New Roman" w:hAnsi="Arial" w:cs="Arial"/>
              </w:rPr>
              <w:t xml:space="preserve"> can’t be saved.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B12FB0" w:rsidP="00B12FB0">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E149AA" w:rsidRDefault="00E149AA" w:rsidP="00E00518">
      <w:pPr>
        <w:pStyle w:val="Heading2"/>
        <w:rPr>
          <w:rFonts w:cs="Arial"/>
        </w:rPr>
      </w:pPr>
      <w:bookmarkStart w:id="56" w:name="_Toc434502108"/>
      <w:r>
        <w:rPr>
          <w:rFonts w:cs="Arial"/>
        </w:rPr>
        <w:t>UC/INV/019</w:t>
      </w:r>
      <w:r w:rsidR="00E00518">
        <w:rPr>
          <w:rFonts w:cs="Arial"/>
        </w:rPr>
        <w:t>/</w:t>
      </w:r>
      <w:r w:rsidR="00E00518" w:rsidRPr="00E00518">
        <w:rPr>
          <w:bCs/>
        </w:rPr>
        <w:t xml:space="preserve"> Request for item allocation</w:t>
      </w:r>
      <w:bookmarkEnd w:id="56"/>
    </w:p>
    <w:tbl>
      <w:tblPr>
        <w:tblpPr w:leftFromText="180" w:rightFromText="180" w:vertAnchor="text" w:horzAnchor="margin" w:tblpY="109"/>
        <w:tblW w:w="964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88"/>
        <w:gridCol w:w="6660"/>
      </w:tblGrid>
      <w:tr w:rsidR="00E149AA" w:rsidTr="00E149AA">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pageBreakBefore/>
              <w:spacing w:before="240" w:after="0"/>
            </w:pPr>
            <w:r>
              <w:rPr>
                <w:rFonts w:ascii="Arial" w:eastAsia="Times New Roman" w:hAnsi="Arial" w:cs="Arial"/>
              </w:rPr>
              <w:lastRenderedPageBreak/>
              <w:t>Use Case ID: UC/INV/</w:t>
            </w:r>
            <w:r w:rsidR="00252A13">
              <w:rPr>
                <w:rFonts w:ascii="Arial" w:eastAsia="Times New Roman" w:hAnsi="Arial" w:cs="Arial"/>
              </w:rPr>
              <w:t>019</w:t>
            </w:r>
          </w:p>
        </w:tc>
      </w:tr>
      <w:tr w:rsidR="00E149AA" w:rsidTr="00E149AA">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Request for Item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Date Created: 13 October, 2015</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Merchandiser</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Employee</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p w:rsidR="00E149AA" w:rsidRPr="00E676C1"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Others</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allocated item stock</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allocation as require</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allocation request moves to approval authority </w:t>
            </w:r>
          </w:p>
        </w:tc>
      </w:tr>
      <w:tr w:rsidR="00E149AA" w:rsidTr="00E149AA">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tabs>
                <w:tab w:val="left" w:pos="720"/>
              </w:tabs>
              <w:suppressAutoHyphens/>
              <w:spacing w:after="0" w:line="100" w:lineRule="atLeast"/>
              <w:ind w:left="360"/>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w:t>
            </w:r>
            <w:r w:rsidRPr="0011300C">
              <w:rPr>
                <w:rFonts w:ascii="Arial" w:hAnsi="Arial" w:cs="Arial"/>
                <w:color w:val="000000"/>
              </w:rPr>
              <w:t>Allocation / De-allocation / Re-allocation</w:t>
            </w:r>
            <w:r>
              <w:rPr>
                <w:rFonts w:ascii="Arial" w:hAnsi="Arial" w:cs="Arial"/>
                <w:color w:val="000000"/>
              </w:rPr>
              <w:t xml:space="preserve"> as require in between Bulk and EPO stock allocation.</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item stock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request moves to approval authority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create Allocation/De-allocation/Re-allocation request</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 xml:space="preserve">Allocation / De-allocation / Re-allocation request Authority </w:t>
            </w:r>
            <w:r>
              <w:rPr>
                <w:rFonts w:ascii="Arial" w:hAnsi="Arial" w:cs="Arial"/>
                <w:color w:val="000000"/>
              </w:rPr>
              <w:t>create allocation request</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moves to Approval authority</w:t>
            </w:r>
          </w:p>
          <w:p w:rsidR="001213F7"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E149AA" w:rsidTr="00E149AA">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bl>
    <w:p w:rsidR="00E149AA" w:rsidRPr="00E149AA" w:rsidRDefault="00E149AA" w:rsidP="00E149AA"/>
    <w:p w:rsidR="00EA7DB6" w:rsidRPr="00EA7DB6" w:rsidRDefault="00EA7DB6" w:rsidP="00EA7DB6"/>
    <w:p w:rsidR="00E00518" w:rsidRPr="00E00518" w:rsidRDefault="00E00518" w:rsidP="00E00518"/>
    <w:p w:rsidR="004B64F0" w:rsidRDefault="004B64F0"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103E3C" w:rsidP="00E00518">
      <w:pPr>
        <w:pStyle w:val="Heading2"/>
        <w:rPr>
          <w:bCs/>
        </w:rPr>
      </w:pPr>
      <w:bookmarkStart w:id="57" w:name="_Toc434502109"/>
      <w:r>
        <w:rPr>
          <w:rFonts w:cs="Arial"/>
        </w:rPr>
        <w:t>UC/INV/</w:t>
      </w:r>
      <w:r w:rsidR="00E00518">
        <w:rPr>
          <w:rFonts w:cs="Arial"/>
        </w:rPr>
        <w:t>02</w:t>
      </w:r>
      <w:r w:rsidR="00252A13">
        <w:rPr>
          <w:rFonts w:cs="Arial"/>
        </w:rPr>
        <w:t>0</w:t>
      </w:r>
      <w:r w:rsidR="00E00518">
        <w:rPr>
          <w:rFonts w:cs="Arial"/>
        </w:rPr>
        <w:t>/</w:t>
      </w:r>
      <w:r w:rsidR="00DB0648">
        <w:rPr>
          <w:rFonts w:cs="Arial"/>
          <w:bCs/>
          <w:color w:val="000000"/>
        </w:rPr>
        <w:t>Approve Allocation Request</w:t>
      </w:r>
      <w:bookmarkEnd w:id="5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UC/INV/0</w:t>
            </w:r>
            <w:r w:rsidR="00252A13">
              <w:rPr>
                <w:rFonts w:ascii="Arial" w:eastAsia="Times New Roman" w:hAnsi="Arial" w:cs="Arial"/>
              </w:rPr>
              <w:t>20</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Approve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Employer, Storekeeper request for </w:t>
            </w:r>
            <w:r w:rsidR="00EC706C">
              <w:rPr>
                <w:rFonts w:ascii="Arial" w:hAnsi="Arial" w:cs="Arial"/>
                <w:color w:val="000000"/>
              </w:rPr>
              <w:t>item stock allocation/de-allocation/re-allocation</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Approval Authority r</w:t>
            </w:r>
            <w:r w:rsidR="00EC706C">
              <w:rPr>
                <w:rFonts w:ascii="Arial" w:hAnsi="Arial" w:cs="Arial"/>
                <w:color w:val="000000"/>
              </w:rPr>
              <w:t>eceives request for item stock allocation</w:t>
            </w:r>
          </w:p>
          <w:p w:rsidR="00F403DC" w:rsidRPr="00C07687" w:rsidRDefault="00EC706C" w:rsidP="00D955B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After approval of the request it goes to storekeeper for further action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EC706C" w:rsidP="00EC706C">
            <w:pPr>
              <w:tabs>
                <w:tab w:val="left" w:pos="720"/>
              </w:tabs>
              <w:suppressAutoHyphens/>
              <w:spacing w:after="0" w:line="100" w:lineRule="atLeast"/>
              <w:ind w:left="360"/>
              <w:rPr>
                <w:rFonts w:asciiTheme="minorHAnsi" w:hAnsiTheme="minorHAnsi" w:cstheme="minorBidi"/>
              </w:rPr>
            </w:pPr>
            <w:r w:rsidRPr="00A71848">
              <w:rPr>
                <w:rFonts w:ascii="Arial" w:hAnsi="Arial" w:cs="Arial"/>
                <w:color w:val="000000"/>
              </w:rPr>
              <w:t>Approval Authority r</w:t>
            </w:r>
            <w:r>
              <w:rPr>
                <w:rFonts w:ascii="Arial" w:hAnsi="Arial" w:cs="Arial"/>
                <w:color w:val="000000"/>
              </w:rPr>
              <w:t>eceives request for item stock allocation/De-allocation/Re-allocation, after approval of the request it goes to storekeeper for further action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C706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D027D0" w:rsidRDefault="00E320D9"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Storekeeper takes necessary steps </w:t>
            </w:r>
            <w:r w:rsidR="00E320D9">
              <w:rPr>
                <w:rFonts w:ascii="Arial" w:hAnsi="Arial" w:cs="Arial"/>
                <w:color w:val="000000"/>
              </w:rPr>
              <w:t>to execute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the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 xml:space="preserve">Approval Authority receives request for </w:t>
            </w:r>
            <w:r w:rsidR="00E320D9">
              <w:rPr>
                <w:rFonts w:ascii="Arial" w:hAnsi="Arial" w:cs="Arial"/>
                <w:color w:val="000000"/>
              </w:rPr>
              <w:t>item stock allocation/de-allocation/re-allocation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approval allocation request moves to storekeeper for further action</w:t>
            </w:r>
          </w:p>
          <w:p w:rsidR="001213F7" w:rsidRPr="00D027D0" w:rsidRDefault="001213F7"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E320D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52A13"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UC/INV/019</w:t>
            </w:r>
          </w:p>
        </w:tc>
      </w:tr>
    </w:tbl>
    <w:p w:rsidR="00E00518" w:rsidRPr="00E00518" w:rsidRDefault="00E00518" w:rsidP="00E00518"/>
    <w:p w:rsidR="00DB0648" w:rsidRDefault="00103E3C" w:rsidP="00DB0648">
      <w:pPr>
        <w:pStyle w:val="Heading2"/>
        <w:rPr>
          <w:bCs/>
        </w:rPr>
      </w:pPr>
      <w:bookmarkStart w:id="58" w:name="_Toc434502110"/>
      <w:r>
        <w:rPr>
          <w:rFonts w:cs="Arial"/>
        </w:rPr>
        <w:t>UC/INV/</w:t>
      </w:r>
      <w:r w:rsidR="00252A13">
        <w:rPr>
          <w:rFonts w:cs="Arial"/>
        </w:rPr>
        <w:t>021</w:t>
      </w:r>
      <w:r w:rsidR="00DB0648">
        <w:rPr>
          <w:rFonts w:cs="Arial"/>
        </w:rPr>
        <w:t>/</w:t>
      </w:r>
      <w:r w:rsidR="00DB0648">
        <w:rPr>
          <w:rFonts w:cs="Arial"/>
          <w:bCs/>
          <w:color w:val="000000"/>
        </w:rPr>
        <w:t>Cancel Allocation Request</w:t>
      </w:r>
      <w:bookmarkEnd w:id="5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021</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E320D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If item stock allocation not require anymore</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4539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moves to approval authority</w:t>
            </w:r>
          </w:p>
          <w:p w:rsidR="00E320D9"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cancellation by the requested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F403DC">
            <w:pPr>
              <w:spacing w:after="0"/>
              <w:ind w:left="360"/>
              <w:rPr>
                <w:rFonts w:asciiTheme="minorHAnsi" w:hAnsiTheme="minorHAnsi" w:cstheme="minorBidi"/>
              </w:rPr>
            </w:pPr>
            <w:r>
              <w:rPr>
                <w:rFonts w:ascii="Arial" w:hAnsi="Arial" w:cs="Arial"/>
                <w:color w:val="000000"/>
              </w:rPr>
              <w:t>If item stock allocation not require any more than the requested person can cancel the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End the process.</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21645C">
            <w:pPr>
              <w:tabs>
                <w:tab w:val="left" w:pos="720"/>
              </w:tabs>
              <w:suppressAutoHyphens/>
              <w:spacing w:after="0" w:line="100" w:lineRule="atLeast"/>
              <w:ind w:left="360"/>
              <w:rPr>
                <w:rFonts w:ascii="Arial" w:hAnsi="Arial" w:cs="Arial"/>
                <w:color w:val="000000"/>
              </w:rPr>
            </w:pPr>
            <w:r>
              <w:rPr>
                <w:rFonts w:ascii="Arial" w:hAnsi="Arial" w:cs="Arial"/>
                <w:color w:val="000000"/>
              </w:rPr>
              <w:t>To cancel the item stock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may or may not be approved</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Requested person cancel the item stock allocation request if allocation is not require anymore</w:t>
            </w:r>
          </w:p>
          <w:p w:rsidR="001213F7" w:rsidRPr="00D027D0" w:rsidRDefault="001213F7"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21645C"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Pr>
        <w:rPr>
          <w:lang w:val="en-GB"/>
        </w:rPr>
      </w:pPr>
    </w:p>
    <w:p w:rsidR="00DB0648" w:rsidRDefault="00DB0648" w:rsidP="00DB0648">
      <w:pPr>
        <w:rPr>
          <w:lang w:val="en-GB"/>
        </w:rPr>
      </w:pPr>
    </w:p>
    <w:p w:rsidR="00DB0648" w:rsidRDefault="00DB0648" w:rsidP="00DB0648">
      <w:pPr>
        <w:rPr>
          <w:lang w:val="en-GB"/>
        </w:rPr>
      </w:pPr>
    </w:p>
    <w:p w:rsidR="00DB0648" w:rsidRDefault="00103E3C" w:rsidP="00DB0648">
      <w:pPr>
        <w:pStyle w:val="Heading2"/>
        <w:rPr>
          <w:rFonts w:cs="Arial"/>
          <w:bCs/>
          <w:color w:val="000000"/>
        </w:rPr>
      </w:pPr>
      <w:bookmarkStart w:id="59" w:name="_Toc434502111"/>
      <w:r>
        <w:rPr>
          <w:rFonts w:cs="Arial"/>
        </w:rPr>
        <w:t>UC/INV/</w:t>
      </w:r>
      <w:r w:rsidR="00252A13">
        <w:rPr>
          <w:rFonts w:cs="Arial"/>
        </w:rPr>
        <w:t>022</w:t>
      </w:r>
      <w:r w:rsidR="00DB0648">
        <w:rPr>
          <w:rFonts w:cs="Arial"/>
        </w:rPr>
        <w:t>/</w:t>
      </w:r>
      <w:r w:rsidR="00DB0648">
        <w:rPr>
          <w:rFonts w:cs="Arial"/>
          <w:bCs/>
          <w:color w:val="000000"/>
        </w:rPr>
        <w:t>Allocate Goods from Bulk Stock to EPO</w:t>
      </w:r>
      <w:bookmarkEnd w:id="5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15"/>
        <w:gridCol w:w="6321"/>
      </w:tblGrid>
      <w:tr w:rsidR="00F403DC"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022</w:t>
            </w:r>
          </w:p>
        </w:tc>
      </w:tr>
      <w:tr w:rsidR="00F403DC"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Allocate Goods from Bulk Stock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storekeeper receives </w:t>
            </w:r>
            <w:r w:rsidR="0021645C">
              <w:rPr>
                <w:rFonts w:ascii="Arial" w:hAnsi="Arial" w:cs="Arial"/>
                <w:color w:val="000000"/>
              </w:rPr>
              <w:t xml:space="preserve">approved item stock </w:t>
            </w:r>
            <w:r w:rsidR="002400A1">
              <w:rPr>
                <w:rFonts w:ascii="Arial" w:hAnsi="Arial" w:cs="Arial"/>
                <w:color w:val="000000"/>
              </w:rPr>
              <w:t>allocation</w:t>
            </w:r>
            <w:r w:rsidR="0021645C">
              <w:rPr>
                <w:rFonts w:ascii="Arial" w:hAnsi="Arial" w:cs="Arial"/>
                <w:color w:val="000000"/>
              </w:rPr>
              <w:t xml:space="preserve"> request</w:t>
            </w:r>
            <w:r>
              <w:rPr>
                <w:rFonts w:ascii="Arial" w:hAnsi="Arial" w:cs="Arial"/>
                <w:color w:val="000000"/>
              </w:rPr>
              <w:t xml:space="preserve"> from Bulk Stock to EPO.</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1645C" w:rsidRPr="009B523B"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sidR="0021645C">
              <w:rPr>
                <w:rFonts w:ascii="Arial" w:hAnsi="Arial" w:cs="Arial"/>
                <w:color w:val="000000"/>
              </w:rPr>
              <w:t>allocate item stock from Bulk to EPO</w:t>
            </w:r>
          </w:p>
        </w:tc>
      </w:tr>
      <w:tr w:rsidR="00F403DC"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60F1A" w:rsidRDefault="00F403DC" w:rsidP="0021645C">
            <w:pPr>
              <w:spacing w:after="0"/>
              <w:ind w:left="360"/>
              <w:rPr>
                <w:rFonts w:asciiTheme="minorHAnsi" w:hAnsiTheme="minorHAnsi" w:cstheme="minorBidi"/>
              </w:rPr>
            </w:pPr>
            <w:r w:rsidRPr="009B523B">
              <w:rPr>
                <w:rFonts w:ascii="Arial" w:hAnsi="Arial" w:cs="Arial"/>
                <w:color w:val="000000"/>
              </w:rPr>
              <w:t xml:space="preserve">Storekeeper receive </w:t>
            </w:r>
            <w:r w:rsidR="0021645C">
              <w:rPr>
                <w:rFonts w:ascii="Arial" w:hAnsi="Arial" w:cs="Arial"/>
                <w:color w:val="000000"/>
              </w:rPr>
              <w:t xml:space="preserve">approved </w:t>
            </w:r>
            <w:r w:rsidRPr="009B523B">
              <w:rPr>
                <w:rFonts w:ascii="Arial" w:hAnsi="Arial" w:cs="Arial"/>
                <w:color w:val="000000"/>
              </w:rPr>
              <w:t xml:space="preserve">request for </w:t>
            </w:r>
            <w:r w:rsidR="0021645C">
              <w:rPr>
                <w:rFonts w:ascii="Arial" w:hAnsi="Arial" w:cs="Arial"/>
                <w:color w:val="000000"/>
              </w:rPr>
              <w:t xml:space="preserve">item stock </w:t>
            </w:r>
            <w:r w:rsidRPr="009B523B">
              <w:rPr>
                <w:rFonts w:ascii="Arial" w:hAnsi="Arial" w:cs="Arial"/>
                <w:color w:val="000000"/>
              </w:rPr>
              <w:t>allocation from bulk to export purchase order (EPO)</w:t>
            </w:r>
            <w:r w:rsidR="002400A1">
              <w:rPr>
                <w:rFonts w:ascii="Arial" w:hAnsi="Arial" w:cs="Arial"/>
                <w:color w:val="000000"/>
              </w:rPr>
              <w:t xml:space="preserve"> and execute the request accordingly if stock available to shift</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21645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will be shifted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2400A1">
            <w:pPr>
              <w:tabs>
                <w:tab w:val="left" w:pos="720"/>
              </w:tabs>
              <w:suppressAutoHyphens/>
              <w:spacing w:after="0" w:line="100" w:lineRule="atLeast"/>
              <w:ind w:left="360"/>
              <w:rPr>
                <w:rFonts w:ascii="Arial" w:hAnsi="Arial" w:cs="Arial"/>
                <w:color w:val="000000"/>
              </w:rPr>
            </w:pPr>
            <w:r>
              <w:rPr>
                <w:rFonts w:ascii="Arial" w:hAnsi="Arial" w:cs="Arial"/>
                <w:color w:val="000000"/>
              </w:rPr>
              <w:t>To 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allocate item stock from Bulk to EPO</w:t>
            </w:r>
          </w:p>
          <w:p w:rsidR="004D785D" w:rsidRDefault="004D785D"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Bulk to EPO option must has to be selected</w:t>
            </w:r>
            <w:r w:rsidR="00332088">
              <w:rPr>
                <w:rFonts w:ascii="Arial" w:hAnsi="Arial" w:cs="Arial"/>
                <w:color w:val="000000"/>
              </w:rPr>
              <w:t xml:space="preserve"> from the allocation mode</w:t>
            </w:r>
          </w:p>
          <w:p w:rsidR="00410981" w:rsidRPr="00410981" w:rsidRDefault="00410981" w:rsidP="00410981">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In data grid Source EPO column will be disabled if the allocation mode is Bulk to EPO</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1213F7" w:rsidRDefault="0041098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populated the Unallocated/free/bulk stock qty of the selected Product/item</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w:t>
            </w:r>
            <w:r w:rsidR="005619CB">
              <w:rPr>
                <w:rFonts w:ascii="Arial" w:hAnsi="Arial" w:cs="Arial"/>
                <w:color w:val="000000"/>
              </w:rPr>
              <w:t>if user change the UOM then</w:t>
            </w:r>
            <w:r>
              <w:rPr>
                <w:rFonts w:ascii="Arial" w:hAnsi="Arial" w:cs="Arial"/>
                <w:color w:val="000000"/>
              </w:rPr>
              <w:t xml:space="preserve"> the available bulk qty will be converted to the selected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put the transfer qty of the require item.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qty can’t be greater than the Stock qty.</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qty (Stock Qty UOM-Transfer qty UOM) and base UOM of the </w:t>
            </w:r>
            <w:r>
              <w:rPr>
                <w:rFonts w:ascii="Arial" w:hAnsi="Arial" w:cs="Arial"/>
                <w:color w:val="000000"/>
              </w:rPr>
              <w:lastRenderedPageBreak/>
              <w:t>Item</w:t>
            </w:r>
          </w:p>
          <w:p w:rsidR="005619CB"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destination EPO where the bulk stock will be allocated.</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must validate whether the selected item is require for the EPO from the BOM item requirement. System will not allow to allocate any item from bulk stock to EPO stock if it is not require for the selected EPO.</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5619CB"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allocate stock from bulk to destination EPO after successfully save the process.</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B63E83"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0" w:name="_Toc434502112"/>
      <w:r>
        <w:rPr>
          <w:rFonts w:cs="Arial"/>
        </w:rPr>
        <w:t>UC/INV/</w:t>
      </w:r>
      <w:r w:rsidR="00252A13">
        <w:rPr>
          <w:rFonts w:cs="Arial"/>
        </w:rPr>
        <w:t>023</w:t>
      </w:r>
      <w:r w:rsidR="00DB0648">
        <w:rPr>
          <w:rFonts w:cs="Arial"/>
        </w:rPr>
        <w:t>/</w:t>
      </w:r>
      <w:r w:rsidR="00DB0648">
        <w:rPr>
          <w:bCs/>
        </w:rPr>
        <w:t xml:space="preserve">De </w:t>
      </w:r>
      <w:r w:rsidR="00DB0648">
        <w:rPr>
          <w:rFonts w:cs="Arial"/>
          <w:bCs/>
          <w:color w:val="000000"/>
        </w:rPr>
        <w:t>Allocate Goods from EPO to Bulk</w:t>
      </w:r>
      <w:bookmarkEnd w:id="6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06"/>
        <w:gridCol w:w="6330"/>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023</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De-allocate Goods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0B604D">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de-allocation request from EPO to Bulk.</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rPr>
          <w:trHeight w:val="332"/>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spacing w:after="0"/>
              <w:ind w:left="360"/>
              <w:rPr>
                <w:rFonts w:ascii="Arial" w:hAnsi="Arial" w:cs="Arial"/>
              </w:rPr>
            </w:pPr>
            <w:r w:rsidRPr="009B523B">
              <w:rPr>
                <w:rFonts w:ascii="Arial" w:hAnsi="Arial" w:cs="Arial"/>
                <w:color w:val="000000"/>
              </w:rPr>
              <w:t>Storekeeper receive</w:t>
            </w:r>
            <w:r>
              <w:rPr>
                <w:rFonts w:ascii="Arial" w:hAnsi="Arial" w:cs="Arial"/>
                <w:color w:val="000000"/>
              </w:rPr>
              <w:t xml:space="preserve">sapproved </w:t>
            </w:r>
            <w:r w:rsidRPr="009B523B">
              <w:rPr>
                <w:rFonts w:ascii="Arial" w:hAnsi="Arial" w:cs="Arial"/>
                <w:color w:val="000000"/>
              </w:rPr>
              <w:t xml:space="preserve">request for </w:t>
            </w:r>
            <w:r>
              <w:rPr>
                <w:rFonts w:ascii="Arial" w:hAnsi="Arial" w:cs="Arial"/>
                <w:color w:val="000000"/>
              </w:rPr>
              <w:t>item stock de-</w:t>
            </w:r>
            <w:r w:rsidRPr="009B523B">
              <w:rPr>
                <w:rFonts w:ascii="Arial" w:hAnsi="Arial" w:cs="Arial"/>
                <w:color w:val="000000"/>
              </w:rPr>
              <w:t xml:space="preserve">allocation from </w:t>
            </w:r>
            <w:r>
              <w:rPr>
                <w:rFonts w:ascii="Arial" w:hAnsi="Arial" w:cs="Arial"/>
                <w:color w:val="000000"/>
              </w:rPr>
              <w:t>EPO to Bulk and execute the request accordingly if stock available to shift</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will be shifted from EPO to Bulk and de-allocation request will be executed</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lastRenderedPageBreak/>
              <w:t xml:space="preserve">Storekeeper </w:t>
            </w:r>
            <w:r>
              <w:rPr>
                <w:rFonts w:ascii="Arial" w:hAnsi="Arial" w:cs="Arial"/>
                <w:color w:val="000000"/>
              </w:rPr>
              <w:t>de-allocate item stock from EPO to Bulk</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Bulk option must has to be selected from the allocation mode</w:t>
            </w:r>
          </w:p>
          <w:p w:rsidR="00332088" w:rsidRPr="00410981" w:rsidRDefault="00332088" w:rsidP="00332088">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In data grid </w:t>
            </w:r>
            <w:r w:rsidR="00F90922">
              <w:rPr>
                <w:rFonts w:ascii="Arial" w:hAnsi="Arial" w:cs="Arial"/>
                <w:color w:val="000000"/>
              </w:rPr>
              <w:t>Destination</w:t>
            </w:r>
            <w:r>
              <w:rPr>
                <w:rFonts w:ascii="Arial" w:hAnsi="Arial" w:cs="Arial"/>
                <w:color w:val="000000"/>
              </w:rPr>
              <w:t xml:space="preserve"> EPO column will be disabled if the allocation mode is Bulk to EPO</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Source EPO from the list.</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 under the selected EPO.</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 the allocated stock to the selected EPO of the selected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 if user change the UOM then the available allocated to the selected EPO qty will be converted to the selected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put the transfer qty of the require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qty can’t be greater than the Stock qty.</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auto calculate and display the available qty (Stock Qty UOM-Transfer qty UOM) and base UOM of the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332088"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302F91"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de-allocate stock from source EPO to bulk after successfully save the process.</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de-allocation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 w:rsidR="00DB0648" w:rsidRDefault="00DB0648" w:rsidP="00DB0648"/>
    <w:p w:rsidR="00DB0648" w:rsidRPr="00DB0648" w:rsidRDefault="00DB0648" w:rsidP="00DB0648"/>
    <w:p w:rsidR="00DB0648" w:rsidRDefault="00103E3C" w:rsidP="00DB0648">
      <w:pPr>
        <w:pStyle w:val="Heading2"/>
        <w:rPr>
          <w:rFonts w:cs="Arial"/>
          <w:bCs/>
          <w:color w:val="000000"/>
        </w:rPr>
      </w:pPr>
      <w:bookmarkStart w:id="61" w:name="_Toc434502113"/>
      <w:r>
        <w:rPr>
          <w:rFonts w:cs="Arial"/>
        </w:rPr>
        <w:t>UC/INV/</w:t>
      </w:r>
      <w:r w:rsidR="00252A13">
        <w:rPr>
          <w:rFonts w:cs="Arial"/>
        </w:rPr>
        <w:t>024</w:t>
      </w:r>
      <w:r w:rsidR="00DB0648">
        <w:rPr>
          <w:rFonts w:cs="Arial"/>
        </w:rPr>
        <w:t>/</w:t>
      </w:r>
      <w:r w:rsidR="00DB0648">
        <w:rPr>
          <w:bCs/>
        </w:rPr>
        <w:t xml:space="preserve">re </w:t>
      </w:r>
      <w:r w:rsidR="00DB0648">
        <w:rPr>
          <w:rFonts w:cs="Arial"/>
          <w:bCs/>
          <w:color w:val="000000"/>
        </w:rPr>
        <w:t xml:space="preserve">Allocate Goods from EPO to </w:t>
      </w:r>
      <w:r w:rsidR="00F403DC">
        <w:rPr>
          <w:rFonts w:cs="Arial"/>
          <w:bCs/>
          <w:color w:val="000000"/>
        </w:rPr>
        <w:t>EPO</w:t>
      </w:r>
      <w:bookmarkEnd w:id="6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15"/>
        <w:gridCol w:w="632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024</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Use Case Name</w:t>
            </w:r>
            <w:r w:rsidRPr="00302F91">
              <w:rPr>
                <w:rFonts w:ascii="Arial" w:eastAsia="Times New Roman" w:hAnsi="Arial" w:cs="Arial"/>
                <w:b/>
              </w:rPr>
              <w:t xml:space="preserve">: </w:t>
            </w:r>
            <w:r w:rsidRPr="00302F91">
              <w:rPr>
                <w:rFonts w:ascii="Arial" w:hAnsi="Arial" w:cs="Arial"/>
                <w:b/>
                <w:bCs/>
                <w:color w:val="000000"/>
              </w:rPr>
              <w:t>Re-allocate Goods from EPO to EPO</w:t>
            </w:r>
          </w:p>
        </w:tc>
      </w:tr>
      <w:tr w:rsidR="00F403DC"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re-allocation request from one EPO to another.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source EPO to destination EPO</w:t>
            </w:r>
          </w:p>
        </w:tc>
      </w:tr>
      <w:tr w:rsidR="000B604D" w:rsidRPr="00302F91"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860F1A" w:rsidRDefault="000B604D" w:rsidP="000B604D">
            <w:pPr>
              <w:spacing w:after="0"/>
              <w:ind w:left="360"/>
              <w:rPr>
                <w:rFonts w:asciiTheme="minorHAnsi" w:hAnsiTheme="minorHAnsi" w:cstheme="minorBidi"/>
              </w:rPr>
            </w:pPr>
            <w:r w:rsidRPr="009B523B">
              <w:rPr>
                <w:rFonts w:ascii="Arial" w:hAnsi="Arial" w:cs="Arial"/>
                <w:color w:val="000000"/>
              </w:rPr>
              <w:t xml:space="preserve">Storekeeper receive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re-</w:t>
            </w:r>
            <w:r w:rsidRPr="009B523B">
              <w:rPr>
                <w:rFonts w:ascii="Arial" w:hAnsi="Arial" w:cs="Arial"/>
                <w:color w:val="000000"/>
              </w:rPr>
              <w:t xml:space="preserve">allocation </w:t>
            </w:r>
            <w:r>
              <w:rPr>
                <w:rFonts w:ascii="Arial" w:hAnsi="Arial" w:cs="Arial"/>
                <w:color w:val="000000"/>
              </w:rPr>
              <w:t>from one</w:t>
            </w:r>
            <w:r w:rsidRPr="009B523B">
              <w:rPr>
                <w:rFonts w:ascii="Arial" w:hAnsi="Arial" w:cs="Arial"/>
                <w:color w:val="000000"/>
              </w:rPr>
              <w:t xml:space="preserve"> export purchase order (EPO)</w:t>
            </w:r>
            <w:r>
              <w:rPr>
                <w:rFonts w:ascii="Arial" w:hAnsi="Arial" w:cs="Arial"/>
                <w:color w:val="000000"/>
              </w:rPr>
              <w:t xml:space="preserve"> to another EPO and execute the request accordingly if stock available to shift</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re-allocation will be shifted from source EPO to destination EPO </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tabs>
                <w:tab w:val="left" w:pos="720"/>
              </w:tabs>
              <w:suppressAutoHyphens/>
              <w:spacing w:after="0" w:line="100" w:lineRule="atLeast"/>
              <w:ind w:left="360"/>
              <w:rPr>
                <w:rFonts w:ascii="Arial" w:hAnsi="Arial" w:cs="Arial"/>
                <w:color w:val="000000"/>
              </w:rPr>
            </w:pPr>
            <w:r>
              <w:rPr>
                <w:rFonts w:ascii="Arial" w:hAnsi="Arial" w:cs="Arial"/>
                <w:color w:val="000000"/>
              </w:rPr>
              <w:t>To 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 EPO</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one EPO to another 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EPO option must has to be selected</w:t>
            </w:r>
            <w:r w:rsidR="00A36414">
              <w:rPr>
                <w:rFonts w:ascii="Arial" w:hAnsi="Arial" w:cs="Arial"/>
                <w:color w:val="000000"/>
              </w:rPr>
              <w:t xml:space="preserve"> in allocation mode</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A36414" w:rsidRDefault="00A36414"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Source EPO from the list.</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w:t>
            </w:r>
            <w:r w:rsidR="00A36414">
              <w:rPr>
                <w:rFonts w:ascii="Arial" w:hAnsi="Arial" w:cs="Arial"/>
                <w:color w:val="000000"/>
              </w:rPr>
              <w:t xml:space="preserve"> under the selected EPO</w:t>
            </w:r>
            <w:r>
              <w:rPr>
                <w:rFonts w:ascii="Arial" w:hAnsi="Arial" w:cs="Arial"/>
                <w:color w:val="000000"/>
              </w:rPr>
              <w:t>.</w:t>
            </w:r>
          </w:p>
          <w:p w:rsidR="00376C1E" w:rsidRDefault="00A36414"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w:t>
            </w:r>
            <w:r w:rsidR="00376C1E">
              <w:rPr>
                <w:rFonts w:ascii="Arial" w:hAnsi="Arial" w:cs="Arial"/>
                <w:color w:val="000000"/>
              </w:rPr>
              <w:t xml:space="preserve"> the </w:t>
            </w:r>
            <w:r>
              <w:rPr>
                <w:rFonts w:ascii="Arial" w:hAnsi="Arial" w:cs="Arial"/>
                <w:color w:val="000000"/>
              </w:rPr>
              <w:t>allocated stock to the selected EPO of the selected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if user change the UOM then the available </w:t>
            </w:r>
            <w:r w:rsidR="00A36414">
              <w:rPr>
                <w:rFonts w:ascii="Arial" w:hAnsi="Arial" w:cs="Arial"/>
                <w:color w:val="000000"/>
              </w:rPr>
              <w:t xml:space="preserve">allocatedto the selected EPO </w:t>
            </w:r>
            <w:r>
              <w:rPr>
                <w:rFonts w:ascii="Arial" w:hAnsi="Arial" w:cs="Arial"/>
                <w:color w:val="000000"/>
              </w:rPr>
              <w:t>qty will be converted to the selected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put the transfer qty of the require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qty can’t be greater than the Stock qty.</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auto calculate and display the available qty (Stock Qty UOM-Transfer qty UOM) and base UOM of the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w:t>
            </w:r>
            <w:r w:rsidR="00A36414">
              <w:rPr>
                <w:rFonts w:ascii="Arial" w:hAnsi="Arial" w:cs="Arial"/>
                <w:color w:val="000000"/>
              </w:rPr>
              <w:t>e destination EPO where the</w:t>
            </w:r>
            <w:r>
              <w:rPr>
                <w:rFonts w:ascii="Arial" w:hAnsi="Arial" w:cs="Arial"/>
                <w:color w:val="000000"/>
              </w:rPr>
              <w:t xml:space="preserve"> stock will be </w:t>
            </w:r>
            <w:r w:rsidR="00A36414">
              <w:rPr>
                <w:rFonts w:ascii="Arial" w:hAnsi="Arial" w:cs="Arial"/>
                <w:color w:val="000000"/>
              </w:rPr>
              <w:t>re-</w:t>
            </w:r>
            <w:r>
              <w:rPr>
                <w:rFonts w:ascii="Arial" w:hAnsi="Arial" w:cs="Arial"/>
                <w:color w:val="000000"/>
              </w:rPr>
              <w:t>allocated.</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must validate whether the selected item is require </w:t>
            </w:r>
            <w:r>
              <w:rPr>
                <w:rFonts w:ascii="Arial" w:hAnsi="Arial" w:cs="Arial"/>
                <w:color w:val="000000"/>
              </w:rPr>
              <w:lastRenderedPageBreak/>
              <w:t xml:space="preserve">for the EPO from the BOM item requirement. System will not allow to </w:t>
            </w:r>
            <w:r w:rsidR="00A36414">
              <w:rPr>
                <w:rFonts w:ascii="Arial" w:hAnsi="Arial" w:cs="Arial"/>
                <w:color w:val="000000"/>
              </w:rPr>
              <w:t>re-allocate any item from any EPO</w:t>
            </w:r>
            <w:r>
              <w:rPr>
                <w:rFonts w:ascii="Arial" w:hAnsi="Arial" w:cs="Arial"/>
                <w:color w:val="000000"/>
              </w:rPr>
              <w:t xml:space="preserve"> stock to </w:t>
            </w:r>
            <w:r w:rsidR="00A36414">
              <w:rPr>
                <w:rFonts w:ascii="Arial" w:hAnsi="Arial" w:cs="Arial"/>
                <w:color w:val="000000"/>
              </w:rPr>
              <w:t xml:space="preserve">another </w:t>
            </w:r>
            <w:r>
              <w:rPr>
                <w:rFonts w:ascii="Arial" w:hAnsi="Arial" w:cs="Arial"/>
                <w:color w:val="000000"/>
              </w:rPr>
              <w:t xml:space="preserve">EPO stock if it is not require for the selected </w:t>
            </w:r>
            <w:r w:rsidR="00A36414">
              <w:rPr>
                <w:rFonts w:ascii="Arial" w:hAnsi="Arial" w:cs="Arial"/>
                <w:color w:val="000000"/>
              </w:rPr>
              <w:t xml:space="preserve">destination </w:t>
            </w:r>
            <w:r>
              <w:rPr>
                <w:rFonts w:ascii="Arial" w:hAnsi="Arial" w:cs="Arial"/>
                <w:color w:val="000000"/>
              </w:rPr>
              <w:t>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D027D0"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re-allocate stock from source EPO to destination EPO after successfully save the process.</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re-allocation </w:t>
            </w:r>
            <w:r w:rsidRPr="00302F91">
              <w:rPr>
                <w:rFonts w:ascii="Arial" w:eastAsia="Times New Roman" w:hAnsi="Arial" w:cs="Arial"/>
              </w:rPr>
              <w:t>can’t be saved.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2" w:name="_Toc434502114"/>
      <w:r>
        <w:rPr>
          <w:rFonts w:cs="Arial"/>
        </w:rPr>
        <w:t>UC/INV/</w:t>
      </w:r>
      <w:r w:rsidR="00252A13">
        <w:rPr>
          <w:rFonts w:cs="Arial"/>
        </w:rPr>
        <w:t>025</w:t>
      </w:r>
      <w:r w:rsidR="00DB0648">
        <w:rPr>
          <w:rFonts w:cs="Arial"/>
        </w:rPr>
        <w:t>/</w:t>
      </w:r>
      <w:r w:rsidR="00DB0648">
        <w:rPr>
          <w:rFonts w:cs="Arial"/>
          <w:bCs/>
          <w:color w:val="000000"/>
        </w:rPr>
        <w:t>Issue Stock against Indent (from Production floor)</w:t>
      </w:r>
      <w:bookmarkEnd w:id="62"/>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025</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Production floor)</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Production Floor authority raise Indent for Production raw materials.</w:t>
            </w:r>
          </w:p>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25"/>
              </w:numPr>
              <w:spacing w:after="0"/>
              <w:rPr>
                <w:rFonts w:ascii="Arial" w:hAnsi="Arial" w:cs="Arial"/>
              </w:rPr>
            </w:pPr>
            <w:r w:rsidRPr="00302F91">
              <w:rPr>
                <w:rFonts w:ascii="Arial" w:eastAsia="Times New Roman" w:hAnsi="Arial" w:cs="Arial"/>
              </w:rPr>
              <w:t>Storekeeper issue materials against Indent</w:t>
            </w:r>
          </w:p>
        </w:tc>
      </w:tr>
      <w:tr w:rsidR="00F403DC" w:rsidRPr="00302F91" w:rsidTr="00F403DC">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432"/>
              <w:rPr>
                <w:rFonts w:ascii="Arial" w:hAnsi="Arial" w:cs="Arial"/>
              </w:rPr>
            </w:pPr>
            <w:r w:rsidRPr="00302F91">
              <w:rPr>
                <w:rFonts w:ascii="Arial" w:hAnsi="Arial" w:cs="Arial"/>
              </w:rPr>
              <w:t xml:space="preserve">Storekeeper receives Indent from production </w:t>
            </w:r>
            <w:r w:rsidR="009C36C1">
              <w:rPr>
                <w:rFonts w:ascii="Arial" w:hAnsi="Arial" w:cs="Arial"/>
              </w:rPr>
              <w:t xml:space="preserve">floor </w:t>
            </w:r>
            <w:r w:rsidRPr="00302F91">
              <w:rPr>
                <w:rFonts w:ascii="Arial" w:hAnsi="Arial" w:cs="Arial"/>
              </w:rPr>
              <w:t>for any requires item(s) and issues the items as per Indent.</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Medium</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Production Floor</w:t>
            </w:r>
          </w:p>
          <w:p w:rsidR="00F403DC" w:rsidRPr="00302F91" w:rsidRDefault="009C36C1" w:rsidP="003456FB">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46EB7">
            <w:pPr>
              <w:spacing w:after="0"/>
              <w:ind w:left="342"/>
              <w:rPr>
                <w:rFonts w:ascii="Arial" w:hAnsi="Arial" w:cs="Arial"/>
              </w:rPr>
            </w:pPr>
            <w:r w:rsidRPr="00302F91">
              <w:rPr>
                <w:rFonts w:ascii="Arial" w:hAnsi="Arial" w:cs="Arial"/>
              </w:rPr>
              <w:t xml:space="preserve">Issue </w:t>
            </w:r>
            <w:r w:rsidR="00B46EB7">
              <w:rPr>
                <w:rFonts w:ascii="Arial" w:hAnsi="Arial" w:cs="Arial"/>
              </w:rPr>
              <w:t xml:space="preserve">inventory </w:t>
            </w:r>
            <w:r w:rsidRPr="00302F91">
              <w:rPr>
                <w:rFonts w:ascii="Arial" w:hAnsi="Arial" w:cs="Arial"/>
              </w:rPr>
              <w:t>items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receive indent from production floor</w:t>
            </w:r>
          </w:p>
          <w:p w:rsidR="00F403DC" w:rsidRDefault="00F403DC" w:rsidP="003456FB">
            <w:pPr>
              <w:pStyle w:val="ListParagraph"/>
              <w:numPr>
                <w:ilvl w:val="0"/>
                <w:numId w:val="20"/>
              </w:numPr>
              <w:tabs>
                <w:tab w:val="left" w:pos="342"/>
              </w:tabs>
              <w:suppressAutoHyphens/>
              <w:spacing w:after="0"/>
              <w:ind w:left="1062" w:hanging="1080"/>
              <w:contextualSpacing w:val="0"/>
              <w:rPr>
                <w:rFonts w:ascii="Arial" w:hAnsi="Arial" w:cs="Arial"/>
              </w:rPr>
            </w:pPr>
            <w:r w:rsidRPr="00302F91">
              <w:rPr>
                <w:rFonts w:ascii="Arial" w:hAnsi="Arial" w:cs="Arial"/>
              </w:rPr>
              <w:t>Storekeeper issue item to production floor against indent</w:t>
            </w:r>
            <w:r w:rsidR="00C82DAF">
              <w:rPr>
                <w:rFonts w:ascii="Arial" w:hAnsi="Arial" w:cs="Arial"/>
              </w:rPr>
              <w:t>.</w:t>
            </w:r>
          </w:p>
          <w:p w:rsidR="00C82DAF" w:rsidRDefault="00C82DAF" w:rsidP="003456FB">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C82DAF" w:rsidRDefault="00C82DAF"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lastRenderedPageBreak/>
              <w:t>Issue No is a system generated Issue Number</w:t>
            </w:r>
            <w:r w:rsidR="004A7FA1">
              <w:rPr>
                <w:rFonts w:ascii="Arial" w:hAnsi="Arial" w:cs="Arial"/>
              </w:rPr>
              <w:t>, logic is “year/serial”</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If the issue is against single Indent then  the Indent no will  be a selected from the </w:t>
            </w:r>
            <w:r w:rsidR="00592BAA">
              <w:rPr>
                <w:rFonts w:ascii="Arial" w:hAnsi="Arial" w:cs="Arial"/>
              </w:rPr>
              <w:t xml:space="preserve">dropdown </w:t>
            </w:r>
            <w:r>
              <w:rPr>
                <w:rFonts w:ascii="Arial" w:hAnsi="Arial" w:cs="Arial"/>
              </w:rPr>
              <w:t>pending list where balance (partially/fully) item qty exists to issue</w:t>
            </w:r>
            <w:r w:rsidR="00592BAA">
              <w:rPr>
                <w:rFonts w:ascii="Arial" w:hAnsi="Arial" w:cs="Arial"/>
              </w:rPr>
              <w:t xml:space="preserve"> and indent no in data grid will be auto populated with the same indent number, user will not be able to change it.</w:t>
            </w:r>
          </w:p>
          <w:p w:rsidR="00592BAA" w:rsidRDefault="00592BAA" w:rsidP="00592BAA">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w:t>
            </w:r>
            <w:r w:rsidR="00592BAA">
              <w:rPr>
                <w:rFonts w:ascii="Arial" w:hAnsi="Arial" w:cs="Arial"/>
              </w:rPr>
              <w:t xml:space="preserve"> from where the items will be issued</w:t>
            </w:r>
            <w:r>
              <w:rPr>
                <w:rFonts w:ascii="Arial" w:hAnsi="Arial" w:cs="Arial"/>
              </w:rPr>
              <w:t>.</w:t>
            </w:r>
          </w:p>
          <w:p w:rsidR="004A7FA1"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 from the balance list against any indent to issue it.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qty will be auto populated</w:t>
            </w:r>
            <w:r w:rsidR="002F385E">
              <w:rPr>
                <w:rFonts w:ascii="Arial" w:hAnsi="Arial" w:cs="Arial"/>
              </w:rPr>
              <w:t xml:space="preserve"> from the respected indent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w:t>
            </w:r>
            <w:r w:rsidR="002F385E">
              <w:rPr>
                <w:rFonts w:ascii="Arial" w:hAnsi="Arial" w:cs="Arial"/>
              </w:rPr>
              <w:t xml:space="preserve"> current stock qty of the item (selected Inventory stock + allocation)</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 sum of already issue qty of the same item against the indent.</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auto calculate and display the Balance to Issue qty, Calculation is (Stock qty-Already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Current issue qty can’t be greater than Balance to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UOM is common for all qty here. Item will be loaded with the base UOM, If require user may change it and the Stock qty, Already issue qty and balance to issue qty will be auto updated as per the UOM conversion value.</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2F385E" w:rsidRPr="00302F91"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Item stock qty will be issued from the Inventory after successfully save the process. </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46EB7"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DB0648" w:rsidRDefault="00DB0648" w:rsidP="00DB0648"/>
    <w:p w:rsidR="00874906" w:rsidRDefault="00874906" w:rsidP="00DB0648"/>
    <w:p w:rsidR="00874906" w:rsidRDefault="00874906" w:rsidP="00DB0648"/>
    <w:p w:rsidR="00874906" w:rsidRPr="00DB0648" w:rsidRDefault="00874906" w:rsidP="00DB0648"/>
    <w:p w:rsidR="00874906" w:rsidRDefault="009C36C1" w:rsidP="00874906">
      <w:pPr>
        <w:pStyle w:val="Heading2"/>
        <w:rPr>
          <w:rFonts w:cs="Arial"/>
          <w:bCs/>
          <w:color w:val="000000"/>
        </w:rPr>
      </w:pPr>
      <w:bookmarkStart w:id="63" w:name="_Toc434502115"/>
      <w:r>
        <w:rPr>
          <w:rFonts w:cs="Arial"/>
        </w:rPr>
        <w:t>UC/INV/</w:t>
      </w:r>
      <w:r w:rsidR="00874906">
        <w:rPr>
          <w:rFonts w:cs="Arial"/>
        </w:rPr>
        <w:t>02</w:t>
      </w:r>
      <w:r w:rsidR="00252A13">
        <w:rPr>
          <w:rFonts w:cs="Arial"/>
        </w:rPr>
        <w:t>6</w:t>
      </w:r>
      <w:r w:rsidR="00874906">
        <w:rPr>
          <w:rFonts w:cs="Arial"/>
        </w:rPr>
        <w:t>/</w:t>
      </w:r>
      <w:r w:rsidR="00874906">
        <w:rPr>
          <w:rFonts w:cs="Arial"/>
          <w:bCs/>
          <w:color w:val="000000"/>
        </w:rPr>
        <w:t>Issue Stock against Indent (From Employee)</w:t>
      </w:r>
      <w:bookmarkEnd w:id="6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56"/>
      </w:tblGrid>
      <w:tr w:rsidR="00F403DC" w:rsidRPr="00302F91" w:rsidTr="00EA7DB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026</w:t>
            </w:r>
          </w:p>
        </w:tc>
      </w:tr>
      <w:tr w:rsidR="00F403DC" w:rsidRPr="00302F91" w:rsidTr="00EA7DB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Employee)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Employee/Department raise indent for general consumable item(s)</w:t>
            </w:r>
          </w:p>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6"/>
              <w:rPr>
                <w:rFonts w:ascii="Arial" w:hAnsi="Arial" w:cs="Arial"/>
              </w:rPr>
            </w:pPr>
            <w:r w:rsidRPr="00302F91">
              <w:rPr>
                <w:rFonts w:ascii="Arial" w:hAnsi="Arial" w:cs="Arial"/>
              </w:rPr>
              <w:t>Storekeeper receives Indent from Employee for any requires item(s) and issues the items as per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Employee / Department</w:t>
            </w:r>
          </w:p>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9C36C1">
            <w:pPr>
              <w:spacing w:after="0"/>
              <w:ind w:left="342"/>
              <w:rPr>
                <w:rFonts w:ascii="Arial" w:hAnsi="Arial" w:cs="Arial"/>
              </w:rPr>
            </w:pPr>
            <w:r>
              <w:rPr>
                <w:rFonts w:ascii="Arial" w:hAnsi="Arial" w:cs="Arial"/>
              </w:rPr>
              <w:t xml:space="preserve">To </w:t>
            </w:r>
            <w:r w:rsidR="00F403DC" w:rsidRPr="00302F91">
              <w:rPr>
                <w:rFonts w:ascii="Arial" w:hAnsi="Arial" w:cs="Arial"/>
              </w:rPr>
              <w:t>Issue items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pStyle w:val="ListParagraph"/>
              <w:numPr>
                <w:ilvl w:val="0"/>
                <w:numId w:val="20"/>
              </w:numPr>
              <w:tabs>
                <w:tab w:val="left" w:pos="342"/>
              </w:tabs>
              <w:suppressAutoHyphens/>
              <w:spacing w:after="0"/>
              <w:ind w:left="342" w:hanging="342"/>
              <w:contextualSpacing w:val="0"/>
              <w:rPr>
                <w:rFonts w:ascii="Arial" w:hAnsi="Arial" w:cs="Arial"/>
              </w:rPr>
            </w:pPr>
            <w:r w:rsidRPr="00302F91">
              <w:rPr>
                <w:rFonts w:ascii="Arial" w:hAnsi="Arial" w:cs="Arial"/>
              </w:rPr>
              <w:t xml:space="preserve">Storekeeper receive </w:t>
            </w:r>
            <w:r w:rsidR="009C36C1">
              <w:rPr>
                <w:rFonts w:ascii="Arial" w:hAnsi="Arial" w:cs="Arial"/>
              </w:rPr>
              <w:t xml:space="preserve">approved </w:t>
            </w:r>
            <w:r w:rsidRPr="00302F91">
              <w:rPr>
                <w:rFonts w:ascii="Arial" w:hAnsi="Arial" w:cs="Arial"/>
              </w:rPr>
              <w:t>indent from Employee/Department</w:t>
            </w:r>
          </w:p>
          <w:p w:rsidR="00F403DC" w:rsidRDefault="00F403DC" w:rsidP="009C36C1">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sidR="009C36C1">
              <w:rPr>
                <w:rFonts w:ascii="Arial" w:hAnsi="Arial" w:cs="Arial"/>
              </w:rPr>
              <w:t>(s)</w:t>
            </w:r>
            <w:r w:rsidRPr="00302F91">
              <w:rPr>
                <w:rFonts w:ascii="Arial" w:hAnsi="Arial" w:cs="Arial"/>
              </w:rPr>
              <w:t xml:space="preserve"> against </w:t>
            </w:r>
            <w:r w:rsidR="009C36C1">
              <w:rPr>
                <w:rFonts w:ascii="Arial" w:hAnsi="Arial" w:cs="Arial"/>
              </w:rPr>
              <w:t xml:space="preserve">the </w:t>
            </w:r>
            <w:r w:rsidRPr="00302F91">
              <w:rPr>
                <w:rFonts w:ascii="Arial" w:hAnsi="Arial" w:cs="Arial"/>
              </w:rPr>
              <w:t>indent</w:t>
            </w:r>
          </w:p>
          <w:p w:rsidR="002F385E" w:rsidRDefault="002F385E" w:rsidP="002F385E">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“year/serial”</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single Indent then  the Indent no will  be a selected from the dropdown pending list where balance (partially/fully) item qty exists to issue and indent no in data grid will be auto populated with the same indent number, user will not be able to change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lastRenderedPageBreak/>
              <w:t>In data grid user will select the target product/item from the balance list against any indent to issue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qty will be auto populated from the respected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 current stock qty of the item (selected Inventory stock + allocation)</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 sum of already issue qty of the same item against the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auto calculate and display the Balance to Issue qty, Calculation is (Stock qty-Already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Current issue qty can’t be greater than Balance to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UOM is common for all qty here. Item will be loaded with the base UOM, If require user may change it and the Stock qty, Already issue qty and balance to issue qty will be auto updated as per the UOM conversion value.</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2F385E" w:rsidRPr="00302F91"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Item stock qty will be issued from the Inventory after successfully save the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874906" w:rsidRDefault="00874906" w:rsidP="00874906"/>
    <w:p w:rsidR="007E3B47" w:rsidRDefault="007E3B47" w:rsidP="007E3B47">
      <w:pPr>
        <w:pStyle w:val="Heading2"/>
        <w:rPr>
          <w:rFonts w:cs="Arial"/>
          <w:bCs/>
          <w:color w:val="000000"/>
        </w:rPr>
      </w:pPr>
      <w:r>
        <w:rPr>
          <w:rFonts w:cs="Arial"/>
        </w:rPr>
        <w:t>UC/INV/026/</w:t>
      </w:r>
      <w:r>
        <w:rPr>
          <w:rFonts w:cs="Arial"/>
          <w:bCs/>
          <w:color w:val="000000"/>
        </w:rPr>
        <w:t>Issue Stock Independently</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56"/>
      </w:tblGrid>
      <w:tr w:rsidR="007E3B47" w:rsidRPr="00302F91" w:rsidTr="00F03B5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before="240" w:after="0"/>
              <w:rPr>
                <w:rFonts w:ascii="Arial" w:hAnsi="Arial" w:cs="Arial"/>
              </w:rPr>
            </w:pPr>
            <w:r>
              <w:rPr>
                <w:rFonts w:ascii="Arial" w:eastAsia="Times New Roman" w:hAnsi="Arial" w:cs="Arial"/>
              </w:rPr>
              <w:t>Use Case ID: UC/INV/026</w:t>
            </w:r>
          </w:p>
        </w:tc>
      </w:tr>
      <w:tr w:rsidR="007E3B47" w:rsidRPr="00302F91" w:rsidTr="00F03B5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w:t>
            </w:r>
            <w:r>
              <w:rPr>
                <w:rFonts w:ascii="Arial" w:hAnsi="Arial" w:cs="Arial"/>
                <w:b/>
                <w:bCs/>
                <w:color w:val="000000"/>
              </w:rPr>
              <w:t>k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Pr>
                <w:rFonts w:ascii="Arial" w:eastAsia="Times New Roman" w:hAnsi="Arial" w:cs="Arial"/>
              </w:rPr>
              <w:t>Date Created: 13 October, 2015</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w:t>
            </w:r>
            <w:r>
              <w:rPr>
                <w:rFonts w:ascii="Arial" w:hAnsi="Arial" w:cs="Arial"/>
              </w:rPr>
              <w:t>m independently</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w:t>
            </w:r>
            <w:r>
              <w:rPr>
                <w:rFonts w:ascii="Arial" w:eastAsia="Times New Roman" w:hAnsi="Arial" w:cs="Arial"/>
              </w:rPr>
              <w:t>r issue materials independently</w:t>
            </w:r>
          </w:p>
        </w:tc>
      </w:tr>
      <w:tr w:rsidR="007E3B47"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6"/>
              <w:rPr>
                <w:rFonts w:ascii="Arial" w:hAnsi="Arial" w:cs="Arial"/>
              </w:rPr>
            </w:pPr>
            <w:r>
              <w:rPr>
                <w:rFonts w:ascii="Arial" w:hAnsi="Arial" w:cs="Arial"/>
              </w:rPr>
              <w:t>Storekeeper issues inventory item without any proper reference, so it became independent issue</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Low</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lastRenderedPageBreak/>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7E3B47" w:rsidRDefault="007E3B47" w:rsidP="007E3B47">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2"/>
              <w:rPr>
                <w:rFonts w:ascii="Arial" w:hAnsi="Arial" w:cs="Arial"/>
              </w:rPr>
            </w:pPr>
            <w:r>
              <w:rPr>
                <w:rFonts w:ascii="Arial" w:hAnsi="Arial" w:cs="Arial"/>
              </w:rPr>
              <w:t>To Issue items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Default="007E3B47" w:rsidP="00F03B56">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Pr>
                <w:rFonts w:ascii="Arial" w:hAnsi="Arial" w:cs="Arial"/>
              </w:rPr>
              <w:t xml:space="preserve">(s) independently </w:t>
            </w:r>
          </w:p>
          <w:p w:rsidR="007E3B47" w:rsidRDefault="007E3B47" w:rsidP="00F03B56">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Independent</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“year/serial”</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number can’t be select anywhere for the transaction.</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No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current </w:t>
            </w:r>
            <w:r w:rsidR="004922ED">
              <w:rPr>
                <w:rFonts w:ascii="Arial" w:hAnsi="Arial" w:cs="Arial"/>
              </w:rPr>
              <w:t xml:space="preserve">Bulk </w:t>
            </w:r>
            <w:r>
              <w:rPr>
                <w:rFonts w:ascii="Arial" w:hAnsi="Arial" w:cs="Arial"/>
              </w:rPr>
              <w:t xml:space="preserve">stock qty of the item </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Already issues qty column will not be accessible</w:t>
            </w:r>
          </w:p>
          <w:p w:rsidR="004922ED" w:rsidRDefault="004922ED" w:rsidP="004922ED">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Balance Issue qty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qty can’t be greater than </w:t>
            </w:r>
            <w:r w:rsidR="004922ED">
              <w:rPr>
                <w:rFonts w:ascii="Arial" w:hAnsi="Arial" w:cs="Arial"/>
              </w:rPr>
              <w:t>Stock Qty</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UOM is common for all qty here. Item will be loaded with the base UOM, If require user may change it and the Stock qty, will be auto updated as per the UOM conversion value.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7E3B47" w:rsidRPr="00302F91"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Item stock qty will be issued from the Inventory after successfully save the process.</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inventory </w:t>
            </w:r>
            <w:r w:rsidRPr="00302F91">
              <w:rPr>
                <w:rFonts w:ascii="Arial" w:eastAsia="Times New Roman" w:hAnsi="Arial" w:cs="Arial"/>
              </w:rPr>
              <w:t>issue can’t be saved.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7E3B47"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945A16"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7E3B47" w:rsidRPr="00874906" w:rsidRDefault="007E3B47" w:rsidP="00874906"/>
    <w:p w:rsidR="00874906" w:rsidRDefault="00C55B96" w:rsidP="00874906">
      <w:pPr>
        <w:pStyle w:val="Heading2"/>
        <w:rPr>
          <w:rFonts w:cs="Arial"/>
          <w:bCs/>
          <w:color w:val="000000"/>
        </w:rPr>
      </w:pPr>
      <w:bookmarkStart w:id="64" w:name="_Toc434502116"/>
      <w:r>
        <w:rPr>
          <w:rFonts w:cs="Arial"/>
        </w:rPr>
        <w:t>UC/INV/</w:t>
      </w:r>
      <w:r w:rsidR="00252A13">
        <w:rPr>
          <w:rFonts w:cs="Arial"/>
        </w:rPr>
        <w:t>027</w:t>
      </w:r>
      <w:r w:rsidR="00874906">
        <w:rPr>
          <w:rFonts w:cs="Arial"/>
        </w:rPr>
        <w:t>/</w:t>
      </w:r>
      <w:r w:rsidR="007378FE">
        <w:rPr>
          <w:rFonts w:cs="Arial"/>
          <w:bCs/>
          <w:color w:val="000000"/>
        </w:rPr>
        <w:t xml:space="preserve">Receive </w:t>
      </w:r>
      <w:r w:rsidR="004F046B">
        <w:rPr>
          <w:rFonts w:cs="Arial"/>
          <w:bCs/>
          <w:color w:val="000000"/>
        </w:rPr>
        <w:t xml:space="preserve">Inventory </w:t>
      </w:r>
      <w:r w:rsidR="007378FE">
        <w:rPr>
          <w:rFonts w:cs="Arial"/>
          <w:bCs/>
          <w:color w:val="000000"/>
        </w:rPr>
        <w:t>Issued Item</w:t>
      </w:r>
      <w:bookmarkEnd w:id="6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F403DC" w:rsidRPr="00302F91" w:rsidTr="00EA7DB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027</w:t>
            </w:r>
          </w:p>
        </w:tc>
      </w:tr>
      <w:tr w:rsidR="00F403DC" w:rsidRPr="00302F91" w:rsidTr="00EA7DB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 xml:space="preserve">Receive </w:t>
            </w:r>
            <w:r w:rsidR="004F046B">
              <w:rPr>
                <w:rFonts w:ascii="Arial" w:hAnsi="Arial" w:cs="Arial"/>
                <w:b/>
                <w:bCs/>
                <w:color w:val="000000"/>
              </w:rPr>
              <w:t xml:space="preserve">Inventory </w:t>
            </w:r>
            <w:r w:rsidRPr="00302F91">
              <w:rPr>
                <w:rFonts w:ascii="Arial" w:hAnsi="Arial" w:cs="Arial"/>
                <w:b/>
                <w:bCs/>
                <w:color w:val="000000"/>
              </w:rPr>
              <w:t>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r w:rsidR="009C36C1">
              <w:rPr>
                <w:rFonts w:ascii="Arial" w:hAnsi="Arial" w:cs="Arial"/>
              </w:rPr>
              <w:t xml:space="preserve"> and indenter receive the item</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tc>
      </w:tr>
      <w:tr w:rsidR="00F403DC" w:rsidRPr="00302F91" w:rsidTr="009C36C1">
        <w:trPr>
          <w:trHeight w:val="620"/>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Receive Authority receive issue item(s) from storekeeper against their raise indent</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issue any store item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can return store item(s) if not 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 xml:space="preserve">Issue item(s) receive properly </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Storekeeper issue item(s) against indent</w:t>
            </w:r>
          </w:p>
          <w:p w:rsidR="00F403DC"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Receive Authority receive issue item(s)</w:t>
            </w:r>
            <w:r w:rsidR="00256AB1">
              <w:rPr>
                <w:rFonts w:ascii="Arial" w:hAnsi="Arial" w:cs="Arial"/>
              </w:rPr>
              <w:t xml:space="preserve"> from storekeeper</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No is a System generated Number, logic is “Rcv/year/serial”</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Date will be auto populated with the current date but user may change it as require but it can’t be lesser than the respective issue date.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Issue No will be selected from the list</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Inventory will be auto loaded from the inventory issue transaction</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All information in data grid will be auto populated from the respective inventory issue transaction except the receive qty. User will put the receive qty what he have received against the issue.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By will be auto populated by the logged in user employee name.</w:t>
            </w:r>
          </w:p>
          <w:p w:rsidR="00256AB1" w:rsidRPr="00256AB1" w:rsidRDefault="00256AB1" w:rsidP="00256AB1">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Remarks is a free text to keep note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342"/>
              </w:tabs>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receive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C36C1" w:rsidRPr="00302F91" w:rsidRDefault="00252A13"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874906" w:rsidRDefault="00874906" w:rsidP="00874906"/>
    <w:p w:rsidR="007378FE" w:rsidRDefault="007378FE" w:rsidP="00874906"/>
    <w:p w:rsidR="007378FE" w:rsidRDefault="007378FE" w:rsidP="00874906"/>
    <w:p w:rsidR="007378FE" w:rsidRPr="00874906" w:rsidRDefault="007378FE" w:rsidP="00874906"/>
    <w:p w:rsidR="007378FE" w:rsidRDefault="009C36C1" w:rsidP="007378FE">
      <w:pPr>
        <w:pStyle w:val="Heading2"/>
        <w:rPr>
          <w:rFonts w:cs="Arial"/>
          <w:bCs/>
          <w:color w:val="000000"/>
        </w:rPr>
      </w:pPr>
      <w:bookmarkStart w:id="65" w:name="_Toc434502117"/>
      <w:r>
        <w:rPr>
          <w:rFonts w:cs="Arial"/>
        </w:rPr>
        <w:t>UC/INV/</w:t>
      </w:r>
      <w:r w:rsidR="00252A13">
        <w:rPr>
          <w:rFonts w:cs="Arial"/>
        </w:rPr>
        <w:t>028</w:t>
      </w:r>
      <w:r w:rsidR="007378FE">
        <w:rPr>
          <w:rFonts w:cs="Arial"/>
        </w:rPr>
        <w:t>/</w:t>
      </w:r>
      <w:r w:rsidR="007378FE">
        <w:rPr>
          <w:rFonts w:cs="Arial"/>
          <w:bCs/>
          <w:color w:val="000000"/>
        </w:rPr>
        <w:t>Return Issued Item</w:t>
      </w:r>
      <w:bookmarkEnd w:id="65"/>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028</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Return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9C36C1">
        <w:trPr>
          <w:trHeight w:val="314"/>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When </w:t>
            </w:r>
            <w:r w:rsidRPr="00302F91">
              <w:rPr>
                <w:rFonts w:ascii="Arial" w:hAnsi="Arial" w:cs="Arial"/>
                <w:color w:val="000000"/>
              </w:rPr>
              <w:t>Receive Authority receive issue item(s)</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 xml:space="preserve">Authority return </w:t>
            </w:r>
            <w:r w:rsidR="009C36C1">
              <w:rPr>
                <w:rFonts w:ascii="Arial" w:hAnsi="Arial" w:cs="Arial"/>
                <w:color w:val="000000"/>
              </w:rPr>
              <w:t xml:space="preserve">the received (issued from store) items </w:t>
            </w:r>
            <w:r w:rsidRPr="00302F91">
              <w:rPr>
                <w:rFonts w:ascii="Arial" w:hAnsi="Arial" w:cs="Arial"/>
                <w:color w:val="000000"/>
              </w:rPr>
              <w:t xml:space="preserve">if item remain unused.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 will receive unused item</w:t>
            </w:r>
          </w:p>
        </w:tc>
      </w:tr>
      <w:tr w:rsidR="00F403DC" w:rsidRPr="00302F91" w:rsidTr="00C55B96">
        <w:trPr>
          <w:trHeight w:val="845"/>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B190E">
            <w:pPr>
              <w:tabs>
                <w:tab w:val="left" w:pos="702"/>
              </w:tabs>
              <w:spacing w:after="0"/>
              <w:ind w:left="342"/>
              <w:rPr>
                <w:rFonts w:ascii="Arial" w:hAnsi="Arial" w:cs="Arial"/>
              </w:rPr>
            </w:pPr>
            <w:r w:rsidRPr="00302F91">
              <w:rPr>
                <w:rFonts w:ascii="Arial" w:hAnsi="Arial" w:cs="Arial"/>
              </w:rPr>
              <w:t>Receive Authority return unused item(s) to storekeeper against their raise indent</w:t>
            </w:r>
            <w:r w:rsidR="009C36C1">
              <w:rPr>
                <w:rFonts w:ascii="Arial" w:hAnsi="Arial" w:cs="Arial"/>
              </w:rPr>
              <w:t xml:space="preserve"> and storekeeper add those item(s) to stock</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item issue against Indent</w:t>
            </w:r>
          </w:p>
          <w:p w:rsidR="00F403DC" w:rsidRDefault="00F403DC" w:rsidP="00C55B96">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w:t>
            </w:r>
            <w:r w:rsidR="00C55B96">
              <w:rPr>
                <w:rFonts w:ascii="Arial" w:hAnsi="Arial" w:cs="Arial"/>
              </w:rPr>
              <w:t>thority acknowledge the receive</w:t>
            </w:r>
          </w:p>
          <w:p w:rsidR="00C55B96" w:rsidRPr="00C55B96" w:rsidRDefault="00C55B96" w:rsidP="00C55B96">
            <w:pPr>
              <w:numPr>
                <w:ilvl w:val="0"/>
                <w:numId w:val="14"/>
              </w:numPr>
              <w:tabs>
                <w:tab w:val="left" w:pos="720"/>
              </w:tabs>
              <w:suppressAutoHyphens/>
              <w:spacing w:after="0" w:line="100" w:lineRule="atLeast"/>
              <w:rPr>
                <w:rFonts w:ascii="Arial" w:hAnsi="Arial" w:cs="Arial"/>
              </w:rPr>
            </w:pPr>
            <w:r>
              <w:rPr>
                <w:rFonts w:ascii="Arial" w:hAnsi="Arial" w:cs="Arial"/>
              </w:rPr>
              <w:t>Receive authority is having unused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hAnsi="Arial" w:cs="Arial"/>
                <w:color w:val="000000"/>
              </w:rPr>
              <w:t>Inventory Stock will be updated by the issue return quantity.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C55B96">
            <w:pPr>
              <w:spacing w:after="0"/>
              <w:ind w:left="342"/>
              <w:rPr>
                <w:rFonts w:ascii="Arial" w:hAnsi="Arial" w:cs="Arial"/>
              </w:rPr>
            </w:pPr>
            <w:r>
              <w:rPr>
                <w:rFonts w:ascii="Arial" w:hAnsi="Arial" w:cs="Arial"/>
              </w:rPr>
              <w:t>To return unused item(s) stock in Inventory by issued return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Production Floor/Employee raise Indent to Inventory for require item and quantity.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issue item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Receive authority acknowledge the issued item from Inventory </w:t>
            </w:r>
          </w:p>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authority return the unused received item(s) to Inventory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No is a system generated value, Logic is “IR/Year/Serial”</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Date will be auto populated with the current date but user may change it as require.</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Return cause will be selected from the list, if there is any new then that will be added in list by the administrator.</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Issue No from the issue No list.</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will be auto populated based on selection of Issue No.</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Indent, Product/Item from the list (based on issues item)</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Received qty will be auto populated by the sum of the received qty.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lastRenderedPageBreak/>
              <w:t>User will put the qty what is going to be returned back.</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Base UOM will be selected while selecting item if require use</w:t>
            </w:r>
            <w:r w:rsidR="00480A8B">
              <w:rPr>
                <w:rFonts w:ascii="Arial" w:hAnsi="Arial" w:cs="Arial"/>
              </w:rPr>
              <w:t>r may change it and the received qty will be auto updated by the UOM conversion value.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Return By will be auto populated by the logged in user employee name.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0A66E8"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It will be saved as draft while saving the transaction.</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authority will acknowledge the return by Inventory Acknowledgement and data will saved.</w:t>
            </w:r>
          </w:p>
          <w:p w:rsidR="00480A8B" w:rsidRPr="00302F91"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Returned qty will be added in Inventory Stock and it will be available again to issue against the respective indent(Issue will be deducted from the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Return Issued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00252A13">
              <w:rPr>
                <w:rFonts w:ascii="Arial" w:eastAsia="Times New Roman" w:hAnsi="Arial" w:cs="Arial"/>
              </w:rPr>
              <w:t>027</w:t>
            </w:r>
          </w:p>
        </w:tc>
      </w:tr>
    </w:tbl>
    <w:p w:rsidR="007378FE" w:rsidRPr="007378FE" w:rsidRDefault="007378FE" w:rsidP="007378FE"/>
    <w:p w:rsidR="007378FE" w:rsidRDefault="00103E3C" w:rsidP="007378FE">
      <w:pPr>
        <w:pStyle w:val="Heading2"/>
        <w:rPr>
          <w:rFonts w:cs="Arial"/>
          <w:bCs/>
          <w:color w:val="000000"/>
        </w:rPr>
      </w:pPr>
      <w:bookmarkStart w:id="66" w:name="_Toc434502118"/>
      <w:r>
        <w:rPr>
          <w:rFonts w:cs="Arial"/>
        </w:rPr>
        <w:t>UC/INV/</w:t>
      </w:r>
      <w:r w:rsidR="00252A13">
        <w:rPr>
          <w:rFonts w:cs="Arial"/>
        </w:rPr>
        <w:t>029</w:t>
      </w:r>
      <w:r w:rsidR="007378FE">
        <w:rPr>
          <w:rFonts w:cs="Arial"/>
        </w:rPr>
        <w:t>/</w:t>
      </w:r>
      <w:r w:rsidR="007378FE">
        <w:rPr>
          <w:rFonts w:cs="Arial"/>
          <w:bCs/>
          <w:color w:val="000000"/>
        </w:rPr>
        <w:t>Physical Inventory</w:t>
      </w:r>
      <w:bookmarkEnd w:id="66"/>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5A02BC" w:rsidRPr="00302F91" w:rsidTr="00F03B5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before="240" w:after="0"/>
              <w:rPr>
                <w:rFonts w:ascii="Arial" w:hAnsi="Arial" w:cs="Arial"/>
              </w:rPr>
            </w:pPr>
            <w:r>
              <w:rPr>
                <w:rFonts w:ascii="Arial" w:eastAsia="Times New Roman" w:hAnsi="Arial" w:cs="Arial"/>
              </w:rPr>
              <w:t>Use Case ID: UC/INV/029</w:t>
            </w:r>
          </w:p>
        </w:tc>
      </w:tr>
      <w:tr w:rsidR="005A02BC" w:rsidRPr="00302F91" w:rsidTr="00F03B5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Physical Inventory</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Pr>
                <w:rFonts w:ascii="Arial" w:eastAsia="Times New Roman" w:hAnsi="Arial" w:cs="Arial"/>
              </w:rPr>
              <w:t>Date Created: 13 October, 2015</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When Inventory authority go through the physical Inventory process for all item.</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crosscheck the physical inventory stock with the system stock.</w:t>
            </w:r>
          </w:p>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 xml:space="preserve">Inventory authority adjust the difference in between System stock and physical stock </w:t>
            </w:r>
          </w:p>
        </w:tc>
      </w:tr>
      <w:tr w:rsidR="005A02BC"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5A02BC">
            <w:pPr>
              <w:tabs>
                <w:tab w:val="left" w:pos="720"/>
              </w:tabs>
              <w:suppressAutoHyphens/>
              <w:spacing w:after="0" w:line="100" w:lineRule="atLeast"/>
              <w:ind w:left="360"/>
              <w:rPr>
                <w:rFonts w:ascii="Arial" w:hAnsi="Arial" w:cs="Arial"/>
              </w:rPr>
            </w:pPr>
            <w:r>
              <w:rPr>
                <w:rFonts w:ascii="Arial" w:hAnsi="Arial" w:cs="Arial"/>
              </w:rPr>
              <w:t xml:space="preserve">Inventory authority crosscheck the physical inventory stock with the system stock. Inventory authority adjust the difference in between System stock and physical stock </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stock will be reflected in system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Pr>
                <w:rFonts w:ascii="Arial" w:hAnsi="Arial" w:cs="Arial"/>
              </w:rPr>
              <w:t>To map the System inventory stock and system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lastRenderedPageBreak/>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have the physical inventory in a scheduled time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map the physical inventory stock and the system inventory stock.</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date will be auto populated with the current date and it can’t be changed.</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target Inventory where the physical inventory has taken place.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Product/Item from the product/Item list.</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Allo</w:t>
            </w:r>
            <w:r w:rsidR="00C5420E">
              <w:rPr>
                <w:rFonts w:ascii="Arial" w:hAnsi="Arial" w:cs="Arial"/>
              </w:rPr>
              <w:t>cated to will be auto populated by system to show where the item is allocated with the respective qty.</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System will auto populate the stock in different row by bulk and individual allocation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Base UOM will be auto populated based on product/Item, user may change it if require and the stock will be auto updated as per the UOM conversion.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put the physical stock qty.</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w:t>
            </w:r>
          </w:p>
          <w:p w:rsidR="00C5420E" w:rsidRPr="00C5420E" w:rsidRDefault="00C5420E" w:rsidP="00C5420E">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sidRPr="00302F91">
              <w:rPr>
                <w:rFonts w:ascii="Arial" w:hAnsi="Arial" w:cs="Arial"/>
              </w:rPr>
              <w:t>N/A</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5A02BC"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5A02BC" w:rsidRPr="005A02BC" w:rsidRDefault="005A02BC" w:rsidP="005A02BC"/>
    <w:p w:rsidR="007378FE" w:rsidRDefault="00C55B96" w:rsidP="007378FE">
      <w:pPr>
        <w:pStyle w:val="Heading2"/>
        <w:rPr>
          <w:rFonts w:cs="Arial"/>
          <w:bCs/>
          <w:color w:val="000000"/>
        </w:rPr>
      </w:pPr>
      <w:bookmarkStart w:id="67" w:name="_Toc434502119"/>
      <w:r>
        <w:rPr>
          <w:rFonts w:cs="Arial"/>
        </w:rPr>
        <w:t>UC/INV/</w:t>
      </w:r>
      <w:r w:rsidR="00252A13">
        <w:rPr>
          <w:rFonts w:cs="Arial"/>
        </w:rPr>
        <w:t>030</w:t>
      </w:r>
      <w:r w:rsidR="007378FE">
        <w:rPr>
          <w:rFonts w:cs="Arial"/>
        </w:rPr>
        <w:t>/</w:t>
      </w:r>
      <w:r w:rsidR="007378FE">
        <w:rPr>
          <w:rFonts w:cs="Arial"/>
          <w:bCs/>
          <w:color w:val="000000"/>
        </w:rPr>
        <w:t>Adjust Item</w:t>
      </w:r>
      <w:bookmarkEnd w:id="6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030</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mismatch or surplus physical existence</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If there is any item missing/damage/surplus in inventory stock then the storekeeper adjust that in inventory stock record by adjustment clause.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adjust the missing/damage/surplus items in Inventory stock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p w:rsidR="005D5E48" w:rsidRDefault="005D5E48" w:rsidP="00E265F7">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w:t>
            </w:r>
            <w:r w:rsidR="00D3203E">
              <w:rPr>
                <w:rFonts w:ascii="Arial" w:hAnsi="Arial" w:cs="Arial"/>
              </w:rPr>
              <w:t xml:space="preserve"> and it can’t be changed.</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Base UOM will be populated based on product/item selection but user may change it if require than the stock qty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put the adjusted qty(regular value for the surplus qty and minus value for missing/damadeqty) of the selected product/item</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adjustment cause from the predefined list. If there is any new cause then system administrator will add that to the adjustment causelist</w:t>
            </w:r>
          </w:p>
          <w:p w:rsidR="00E72E09" w:rsidRDefault="00E72E09" w:rsidP="00D3203E">
            <w:pPr>
              <w:numPr>
                <w:ilvl w:val="0"/>
                <w:numId w:val="14"/>
              </w:numPr>
              <w:tabs>
                <w:tab w:val="left" w:pos="720"/>
              </w:tabs>
              <w:suppressAutoHyphens/>
              <w:spacing w:after="0" w:line="100" w:lineRule="atLeast"/>
              <w:rPr>
                <w:rFonts w:ascii="Arial" w:hAnsi="Arial" w:cs="Arial"/>
              </w:rPr>
            </w:pPr>
            <w:r>
              <w:rPr>
                <w:rFonts w:ascii="Arial" w:hAnsi="Arial" w:cs="Arial"/>
              </w:rPr>
              <w:t>User may check the move to scrap to send the damage items to scrap inventory.</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D3203E" w:rsidRP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Pr="007378FE" w:rsidRDefault="007378FE" w:rsidP="007378FE"/>
    <w:p w:rsidR="00CE7110" w:rsidRDefault="00103E3C" w:rsidP="00CE7110">
      <w:pPr>
        <w:pStyle w:val="Heading2"/>
        <w:rPr>
          <w:rFonts w:cs="Arial"/>
          <w:bCs/>
          <w:color w:val="000000"/>
        </w:rPr>
      </w:pPr>
      <w:bookmarkStart w:id="68" w:name="_Toc434502120"/>
      <w:r>
        <w:rPr>
          <w:rFonts w:cs="Arial"/>
        </w:rPr>
        <w:lastRenderedPageBreak/>
        <w:t>UC/INV/</w:t>
      </w:r>
      <w:r w:rsidR="00252A13">
        <w:rPr>
          <w:rFonts w:cs="Arial"/>
        </w:rPr>
        <w:t>031</w:t>
      </w:r>
      <w:r w:rsidR="00CE7110">
        <w:rPr>
          <w:rFonts w:cs="Arial"/>
        </w:rPr>
        <w:t>/</w:t>
      </w:r>
      <w:r w:rsidR="00CE7110">
        <w:rPr>
          <w:rFonts w:cs="Arial"/>
          <w:bCs/>
          <w:color w:val="000000"/>
        </w:rPr>
        <w:t>Adjust Item(s) for item missing</w:t>
      </w:r>
      <w:bookmarkEnd w:id="6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031</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missing</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missing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C55B96">
            <w:pPr>
              <w:spacing w:after="0"/>
              <w:ind w:left="342"/>
              <w:rPr>
                <w:rFonts w:ascii="Arial" w:hAnsi="Arial" w:cs="Arial"/>
              </w:rPr>
            </w:pPr>
            <w:r w:rsidRPr="00302F91">
              <w:rPr>
                <w:rFonts w:ascii="Arial" w:hAnsi="Arial" w:cs="Arial"/>
              </w:rPr>
              <w:t>If there is any item missing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missing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3203E" w:rsidRPr="00302F91" w:rsidRDefault="00D3203E" w:rsidP="00D3203E">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find stock </w:t>
            </w:r>
            <w:r>
              <w:rPr>
                <w:rFonts w:ascii="Arial" w:hAnsi="Arial" w:cs="Arial"/>
              </w:rPr>
              <w:t>missing</w:t>
            </w:r>
          </w:p>
          <w:p w:rsidR="00D3203E" w:rsidRDefault="00D3203E" w:rsidP="00D3203E">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sidR="00631DD4">
              <w:rPr>
                <w:rFonts w:ascii="Arial" w:hAnsi="Arial" w:cs="Arial"/>
              </w:rPr>
              <w:t xml:space="preserve"> as missing</w:t>
            </w:r>
            <w:r w:rsidRPr="00302F91">
              <w:rPr>
                <w:rFonts w:ascii="Arial" w:hAnsi="Arial" w:cs="Arial"/>
              </w:rPr>
              <w: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Base UOM will be populated based on product/item selection but user may change it if require than the stock qty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put the missing qty(minus value) of the selected product/item</w:t>
            </w:r>
          </w:p>
          <w:p w:rsidR="00631DD4" w:rsidRDefault="00D3203E" w:rsidP="00F03B56">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sidR="00631DD4" w:rsidRPr="00631DD4">
              <w:rPr>
                <w:rFonts w:ascii="Arial" w:hAnsi="Arial" w:cs="Arial"/>
              </w:rPr>
              <w:t xml:space="preserve">as missing </w:t>
            </w:r>
            <w:r w:rsidRPr="00631DD4">
              <w:rPr>
                <w:rFonts w:ascii="Arial" w:hAnsi="Arial" w:cs="Arial"/>
              </w:rPr>
              <w:t>from the predefined list.</w:t>
            </w:r>
          </w:p>
          <w:p w:rsidR="00E72E09" w:rsidRDefault="00E72E09" w:rsidP="00F03B56">
            <w:pPr>
              <w:numPr>
                <w:ilvl w:val="0"/>
                <w:numId w:val="14"/>
              </w:numPr>
              <w:tabs>
                <w:tab w:val="left" w:pos="720"/>
              </w:tabs>
              <w:suppressAutoHyphens/>
              <w:spacing w:after="0" w:line="100" w:lineRule="atLeast"/>
              <w:rPr>
                <w:rFonts w:ascii="Arial" w:hAnsi="Arial" w:cs="Arial"/>
              </w:rPr>
            </w:pPr>
            <w:r>
              <w:rPr>
                <w:rFonts w:ascii="Arial" w:hAnsi="Arial" w:cs="Arial"/>
              </w:rPr>
              <w:t>Move to Scrap can’t be checked if Adjustment clause is missing.</w:t>
            </w:r>
          </w:p>
          <w:p w:rsidR="00D3203E" w:rsidRPr="00631DD4" w:rsidRDefault="00D3203E" w:rsidP="00F03B56">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p w:rsidR="00D45E03" w:rsidRPr="00302F91" w:rsidRDefault="00D3203E"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After successfully save the transaction </w:t>
            </w:r>
            <w:r w:rsidR="00631DD4">
              <w:rPr>
                <w:rFonts w:ascii="Arial" w:hAnsi="Arial" w:cs="Arial"/>
              </w:rPr>
              <w:t xml:space="preserve">missing physical stock will be adjusted in system  and </w:t>
            </w:r>
            <w:r>
              <w:rPr>
                <w:rFonts w:ascii="Arial" w:hAnsi="Arial" w:cs="Arial"/>
              </w:rPr>
              <w:t>it will be updated based on average Inventory value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43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lastRenderedPageBreak/>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Default="00CE7110" w:rsidP="00CE7110"/>
    <w:p w:rsidR="00CE7110" w:rsidRDefault="00CE7110" w:rsidP="00CE7110"/>
    <w:p w:rsidR="00CE7110" w:rsidRPr="00CE7110" w:rsidRDefault="00CE7110" w:rsidP="00CE7110"/>
    <w:p w:rsidR="007378FE" w:rsidRDefault="00252A13" w:rsidP="007378FE">
      <w:pPr>
        <w:pStyle w:val="Heading2"/>
        <w:rPr>
          <w:lang w:val="en-GB"/>
        </w:rPr>
      </w:pPr>
      <w:bookmarkStart w:id="69" w:name="_Toc434502121"/>
      <w:r>
        <w:rPr>
          <w:rFonts w:cs="Arial"/>
        </w:rPr>
        <w:t>UC/INV/032</w:t>
      </w:r>
      <w:r w:rsidR="00CE7110">
        <w:rPr>
          <w:rFonts w:cs="Arial"/>
        </w:rPr>
        <w:t>/Adjust Item(s) for Item damage</w:t>
      </w:r>
      <w:bookmarkEnd w:id="6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032</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damage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damage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C31DC2"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302F91">
            <w:pPr>
              <w:spacing w:after="0"/>
              <w:ind w:left="342"/>
              <w:rPr>
                <w:rFonts w:ascii="Arial" w:hAnsi="Arial" w:cs="Arial"/>
              </w:rPr>
            </w:pPr>
            <w:r w:rsidRPr="00302F91">
              <w:rPr>
                <w:rFonts w:ascii="Arial" w:hAnsi="Arial" w:cs="Arial"/>
              </w:rPr>
              <w:t>If there is any item damage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damage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damage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31DD4" w:rsidRPr="00302F91" w:rsidRDefault="00631DD4" w:rsidP="00631DD4">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find stock </w:t>
            </w:r>
            <w:r>
              <w:rPr>
                <w:rFonts w:ascii="Arial" w:hAnsi="Arial" w:cs="Arial"/>
              </w:rPr>
              <w:t>damage</w:t>
            </w:r>
          </w:p>
          <w:p w:rsidR="00631DD4" w:rsidRDefault="00631DD4" w:rsidP="00631DD4">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Pr>
                <w:rFonts w:ascii="Arial" w:hAnsi="Arial" w:cs="Arial"/>
              </w:rPr>
              <w:t xml:space="preserve"> as damaged</w:t>
            </w:r>
            <w:r w:rsidRPr="00302F91">
              <w:rPr>
                <w:rFonts w:ascii="Arial" w:hAnsi="Arial" w:cs="Arial"/>
              </w:rPr>
              <w: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Base UOM will be populated based on product/item selection but user may change it if require than the stock qty will be auto updated based on UOM conversion ratio.</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lastRenderedPageBreak/>
              <w:t>User will put the damaged qty(minus value) of the selected product/item</w:t>
            </w:r>
          </w:p>
          <w:p w:rsidR="00631DD4" w:rsidRDefault="00631DD4" w:rsidP="00631DD4">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Pr>
                <w:rFonts w:ascii="Arial" w:hAnsi="Arial" w:cs="Arial"/>
              </w:rPr>
              <w:t>as damagefrom the predefined list. And move to scrap will be auto selected.</w:t>
            </w:r>
          </w:p>
          <w:p w:rsidR="00631DD4" w:rsidRPr="00631DD4" w:rsidRDefault="00631DD4" w:rsidP="00631DD4">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p w:rsidR="00D45E03" w:rsidRPr="00302F91"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damaged physical stock will be adjusted in system and it will be updated based on average Inventory value and will move to scrap Inventory.</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Pr="00CE7110" w:rsidRDefault="00CE7110" w:rsidP="00CE7110">
      <w:pPr>
        <w:rPr>
          <w:lang w:val="en-GB"/>
        </w:rPr>
      </w:pPr>
    </w:p>
    <w:p w:rsidR="00CE7110" w:rsidRPr="00CE7110" w:rsidRDefault="00CE7110" w:rsidP="00CE7110">
      <w:pPr>
        <w:rPr>
          <w:lang w:val="en-GB"/>
        </w:rPr>
      </w:pPr>
    </w:p>
    <w:p w:rsidR="007378FE" w:rsidRDefault="007378FE"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252A13">
      <w:pPr>
        <w:pStyle w:val="Heading2"/>
        <w:rPr>
          <w:lang w:val="en-GB"/>
        </w:rPr>
      </w:pPr>
      <w:bookmarkStart w:id="70" w:name="_Toc434502122"/>
      <w:r>
        <w:rPr>
          <w:rFonts w:cs="Arial"/>
        </w:rPr>
        <w:t>UC/INV/033/Out Gate Pass</w:t>
      </w:r>
      <w:bookmarkEnd w:id="7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252A13"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before="240" w:after="0"/>
              <w:rPr>
                <w:rFonts w:ascii="Arial" w:hAnsi="Arial" w:cs="Arial"/>
              </w:rPr>
            </w:pPr>
            <w:r>
              <w:rPr>
                <w:rFonts w:ascii="Arial" w:eastAsia="Times New Roman" w:hAnsi="Arial" w:cs="Arial"/>
              </w:rPr>
              <w:t>Use Case ID: UC/INV/033</w:t>
            </w:r>
          </w:p>
        </w:tc>
      </w:tr>
      <w:tr w:rsidR="00252A13"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252A13">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Out Gate Pass</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Pr>
                <w:rFonts w:ascii="Arial" w:eastAsia="Times New Roman" w:hAnsi="Arial" w:cs="Arial"/>
              </w:rPr>
              <w:t>Date Created: 13 October, 2015</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is getting out of get</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outside gate request</w:t>
            </w:r>
          </w:p>
          <w:p w:rsidR="00252A13"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 gate pass request</w:t>
            </w:r>
          </w:p>
          <w:p w:rsidR="00252A13" w:rsidRPr="00252A13" w:rsidRDefault="00252A13" w:rsidP="00252A13">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p>
        </w:tc>
      </w:tr>
      <w:tr w:rsidR="00252A13"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Pr>
                <w:rFonts w:ascii="Arial" w:hAnsi="Arial" w:cs="Arial"/>
              </w:rPr>
              <w:t xml:space="preserve">When gate security receive any consignment to send out </w:t>
            </w:r>
            <w:r>
              <w:rPr>
                <w:rFonts w:ascii="Arial" w:hAnsi="Arial" w:cs="Arial"/>
              </w:rPr>
              <w:lastRenderedPageBreak/>
              <w:t>side gate. Security check the request and allow to get it outside get</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lastRenderedPageBreak/>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Destination have to exist</w:t>
            </w:r>
          </w:p>
          <w:p w:rsidR="0069196B" w:rsidRPr="006658E2" w:rsidRDefault="0069196B" w:rsidP="006658E2">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6658E2" w:rsidP="0069196B">
            <w:pPr>
              <w:numPr>
                <w:ilvl w:val="0"/>
                <w:numId w:val="14"/>
              </w:numPr>
              <w:tabs>
                <w:tab w:val="left" w:pos="720"/>
              </w:tabs>
              <w:suppressAutoHyphens/>
              <w:spacing w:after="0" w:line="100" w:lineRule="atLeast"/>
              <w:rPr>
                <w:rFonts w:ascii="Arial" w:hAnsi="Arial" w:cs="Arial"/>
              </w:rPr>
            </w:pPr>
            <w:r>
              <w:rPr>
                <w:rFonts w:ascii="Arial" w:hAnsi="Arial" w:cs="Arial"/>
              </w:rPr>
              <w:t xml:space="preserve">Gate pass out will </w:t>
            </w:r>
            <w:r w:rsidR="0069196B">
              <w:rPr>
                <w:rFonts w:ascii="Arial" w:hAnsi="Arial" w:cs="Arial"/>
              </w:rPr>
              <w:t>be successful</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69196B">
            <w:pPr>
              <w:spacing w:after="0"/>
              <w:ind w:left="342"/>
              <w:rPr>
                <w:rFonts w:ascii="Arial" w:hAnsi="Arial" w:cs="Arial"/>
              </w:rPr>
            </w:pPr>
            <w:r w:rsidRPr="00302F91">
              <w:rPr>
                <w:rFonts w:ascii="Arial" w:hAnsi="Arial" w:cs="Arial"/>
              </w:rPr>
              <w:t xml:space="preserve">To </w:t>
            </w:r>
            <w:r w:rsidR="0069196B">
              <w:rPr>
                <w:rFonts w:ascii="Arial" w:hAnsi="Arial" w:cs="Arial"/>
              </w:rPr>
              <w:t>record Gate pass out consignments details in System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Default="006658E2"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out request for consignment. Gate security pass the consignment by issuing out gate pass</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Gate pass out no is a system generated number, logic is “GP</w:t>
            </w:r>
            <w:r w:rsidR="00C54448">
              <w:rPr>
                <w:rFonts w:ascii="Arial" w:hAnsi="Arial" w:cs="Arial"/>
              </w:rPr>
              <w:t>O</w:t>
            </w:r>
            <w:r>
              <w:rPr>
                <w:rFonts w:ascii="Arial" w:hAnsi="Arial" w:cs="Arial"/>
              </w:rPr>
              <w:t>/year/serial”</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from the consignment was send out.</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destination name from the list if it is moving somewhere in between company, or else others.</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purpose from the predefined list, if new purpose require then the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authority from the predefined list. If new authority require then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E72E09"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write the chalan no from the consignment document.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DA3FFA" w:rsidRPr="00302F91"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sidRPr="00302F91">
              <w:rPr>
                <w:rFonts w:ascii="Arial" w:hAnsi="Arial" w:cs="Arial"/>
              </w:rPr>
              <w:t>N/A</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sidR="006658E2">
              <w:rPr>
                <w:rFonts w:ascii="Arial" w:eastAsia="Times New Roman" w:hAnsi="Arial" w:cs="Arial"/>
              </w:rPr>
              <w:t>Gate pass out</w:t>
            </w:r>
            <w:r w:rsidRPr="00302F91">
              <w:rPr>
                <w:rFonts w:ascii="Arial" w:eastAsia="Times New Roman" w:hAnsi="Arial" w:cs="Arial"/>
              </w:rPr>
              <w:t xml:space="preserve"> can’t be saved.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252A13"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252A13" w:rsidRDefault="00252A13" w:rsidP="007378FE">
      <w:pPr>
        <w:rPr>
          <w:lang w:val="en-GB"/>
        </w:rPr>
      </w:pPr>
    </w:p>
    <w:p w:rsidR="00945FB3" w:rsidRDefault="00945FB3" w:rsidP="007378FE">
      <w:pPr>
        <w:rPr>
          <w:lang w:val="en-GB"/>
        </w:rPr>
      </w:pPr>
    </w:p>
    <w:p w:rsidR="00945FB3" w:rsidRDefault="00945FB3"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69196B">
      <w:pPr>
        <w:pStyle w:val="Heading2"/>
        <w:rPr>
          <w:lang w:val="en-GB"/>
        </w:rPr>
      </w:pPr>
      <w:bookmarkStart w:id="71" w:name="_Toc434502123"/>
      <w:r>
        <w:rPr>
          <w:rFonts w:cs="Arial"/>
        </w:rPr>
        <w:t>UC/INV/034/In Gate Pass</w:t>
      </w:r>
      <w:bookmarkEnd w:id="7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195"/>
        <w:gridCol w:w="6141"/>
      </w:tblGrid>
      <w:tr w:rsidR="0069196B"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before="240" w:after="0"/>
              <w:rPr>
                <w:rFonts w:ascii="Arial" w:hAnsi="Arial" w:cs="Arial"/>
              </w:rPr>
            </w:pPr>
            <w:r>
              <w:rPr>
                <w:rFonts w:ascii="Arial" w:eastAsia="Times New Roman" w:hAnsi="Arial" w:cs="Arial"/>
              </w:rPr>
              <w:t>Use Case ID: UC/INV/034</w:t>
            </w:r>
          </w:p>
        </w:tc>
      </w:tr>
      <w:tr w:rsidR="0069196B"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In Gate Pass</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Pr>
                <w:rFonts w:ascii="Arial" w:eastAsia="Times New Roman" w:hAnsi="Arial" w:cs="Arial"/>
              </w:rPr>
              <w:t>Date Created: 13 October, 2015</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comes from outside gate to get in</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from outside gate to get in</w:t>
            </w:r>
          </w:p>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check the acceptability</w:t>
            </w:r>
          </w:p>
          <w:p w:rsidR="0069196B" w:rsidRPr="00252A13"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gatein.</w:t>
            </w:r>
          </w:p>
        </w:tc>
      </w:tr>
      <w:tr w:rsidR="0069196B"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69196B">
            <w:pPr>
              <w:spacing w:after="0"/>
              <w:ind w:left="342"/>
              <w:rPr>
                <w:rFonts w:ascii="Arial" w:hAnsi="Arial" w:cs="Arial"/>
              </w:rPr>
            </w:pPr>
            <w:r>
              <w:rPr>
                <w:rFonts w:ascii="Arial" w:hAnsi="Arial" w:cs="Arial"/>
              </w:rPr>
              <w:t>When gate security receive any consignment from outside to get inside gate. Security check the request and allow to get it inside get</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From Location have to exist</w:t>
            </w:r>
          </w:p>
          <w:p w:rsidR="0069196B" w:rsidRPr="006658E2"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pass in will be successful</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 xml:space="preserve">To </w:t>
            </w:r>
            <w:r>
              <w:rPr>
                <w:rFonts w:ascii="Arial" w:hAnsi="Arial" w:cs="Arial"/>
              </w:rPr>
              <w:t>record Gate pass in consignments details in System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in request for consignment from outside gate. Gate security pass the consignment by issuing in gate pass</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Gate pass In no is a system generated number, logic is “GPI/year/serial”</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the consignment will be received.</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From Location name from the list, if it is moving from somewhere in between company, or else others.</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select the purpose from the predefined list, if </w:t>
            </w:r>
            <w:r>
              <w:rPr>
                <w:rFonts w:ascii="Arial" w:hAnsi="Arial" w:cs="Arial"/>
              </w:rPr>
              <w:lastRenderedPageBreak/>
              <w:t>new purpose require then the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sending authority from the predefined list. If new authority require then system administrator will add in list.</w:t>
            </w:r>
          </w:p>
          <w:p w:rsidR="00C54448" w:rsidRP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receiving authority from the predefined list. If new authority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write the chalan no from the consignment document.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If it is in between company transfer the user will select the related gate pass out no from the list against this gate pass in transaction.</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C54448" w:rsidRPr="00302F91"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N/A</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Pr>
                <w:rFonts w:ascii="Arial" w:eastAsia="Times New Roman" w:hAnsi="Arial" w:cs="Arial"/>
              </w:rPr>
              <w:t>Gate pass in</w:t>
            </w:r>
            <w:r w:rsidRPr="00302F91">
              <w:rPr>
                <w:rFonts w:ascii="Arial" w:eastAsia="Times New Roman" w:hAnsi="Arial" w:cs="Arial"/>
              </w:rPr>
              <w:t xml:space="preserve"> can’t be saved.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69196B"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69196B" w:rsidRDefault="0069196B"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1"/>
        <w:rPr>
          <w:lang w:val="en-GB"/>
        </w:rPr>
      </w:pPr>
      <w:bookmarkStart w:id="72" w:name="_Toc434502124"/>
      <w:r>
        <w:rPr>
          <w:lang w:val="en-GB"/>
        </w:rPr>
        <w:lastRenderedPageBreak/>
        <w:t>Inventory Mock-up</w:t>
      </w:r>
      <w:bookmarkEnd w:id="72"/>
    </w:p>
    <w:p w:rsidR="00BF1661" w:rsidRDefault="00BF1661" w:rsidP="00945FB3">
      <w:pPr>
        <w:pStyle w:val="Heading2"/>
        <w:rPr>
          <w:lang w:val="en-GB"/>
        </w:rPr>
      </w:pPr>
      <w:bookmarkStart w:id="73" w:name="_Toc434502125"/>
      <w:r>
        <w:rPr>
          <w:lang w:val="en-GB"/>
        </w:rPr>
        <w:t>Product Creation</w:t>
      </w:r>
      <w:bookmarkEnd w:id="73"/>
    </w:p>
    <w:p w:rsidR="00BF1661" w:rsidRDefault="00BF1661" w:rsidP="00BF1661">
      <w:pPr>
        <w:rPr>
          <w:lang w:val="en-GB"/>
        </w:rPr>
      </w:pPr>
      <w:r>
        <w:rPr>
          <w:noProof/>
        </w:rPr>
        <w:drawing>
          <wp:inline distT="0" distB="0" distL="0" distR="0">
            <wp:extent cx="5943600" cy="338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85820"/>
                    </a:xfrm>
                    <a:prstGeom prst="rect">
                      <a:avLst/>
                    </a:prstGeom>
                  </pic:spPr>
                </pic:pic>
              </a:graphicData>
            </a:graphic>
          </wp:inline>
        </w:drawing>
      </w:r>
    </w:p>
    <w:p w:rsidR="00BF1661" w:rsidRDefault="00BF1661" w:rsidP="00BF1661">
      <w:pPr>
        <w:jc w:val="center"/>
        <w:rPr>
          <w:lang w:val="en-GB"/>
        </w:rPr>
      </w:pPr>
      <w:r>
        <w:rPr>
          <w:lang w:val="en-GB"/>
        </w:rPr>
        <w:t>Fig: Product Basic Tab</w:t>
      </w:r>
    </w:p>
    <w:p w:rsidR="00BF1661" w:rsidRDefault="00BF1661" w:rsidP="00BF1661">
      <w:pPr>
        <w:rPr>
          <w:lang w:val="en-GB"/>
        </w:rPr>
      </w:pPr>
      <w:r>
        <w:rPr>
          <w:noProof/>
        </w:rPr>
        <w:drawing>
          <wp:inline distT="0" distB="0" distL="0" distR="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2.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62910"/>
                    </a:xfrm>
                    <a:prstGeom prst="rect">
                      <a:avLst/>
                    </a:prstGeom>
                  </pic:spPr>
                </pic:pic>
              </a:graphicData>
            </a:graphic>
          </wp:inline>
        </w:drawing>
      </w:r>
    </w:p>
    <w:p w:rsidR="00BF1661" w:rsidRDefault="00BF1661" w:rsidP="00BF1661">
      <w:pPr>
        <w:jc w:val="center"/>
        <w:rPr>
          <w:lang w:val="en-GB"/>
        </w:rPr>
      </w:pPr>
      <w:r>
        <w:rPr>
          <w:lang w:val="en-GB"/>
        </w:rPr>
        <w:t>Fig: Product Variant Tab</w:t>
      </w:r>
    </w:p>
    <w:p w:rsidR="00BF1661" w:rsidRPr="00BF1661" w:rsidRDefault="00BF1661" w:rsidP="00BF1661">
      <w:pPr>
        <w:rPr>
          <w:lang w:val="en-GB"/>
        </w:rPr>
      </w:pPr>
    </w:p>
    <w:p w:rsidR="00945FB3" w:rsidRDefault="00945FB3" w:rsidP="00945FB3">
      <w:pPr>
        <w:pStyle w:val="Heading2"/>
        <w:rPr>
          <w:lang w:val="en-GB"/>
        </w:rPr>
      </w:pPr>
      <w:bookmarkStart w:id="74" w:name="_Toc434502126"/>
      <w:r>
        <w:rPr>
          <w:lang w:val="en-GB"/>
        </w:rPr>
        <w:lastRenderedPageBreak/>
        <w:t>Indent</w:t>
      </w:r>
      <w:bookmarkEnd w:id="74"/>
    </w:p>
    <w:p w:rsidR="00945FB3" w:rsidRPr="00945FB3" w:rsidRDefault="00945FB3" w:rsidP="00945FB3">
      <w:pPr>
        <w:rPr>
          <w:lang w:val="en-GB"/>
        </w:rPr>
      </w:pPr>
      <w:r>
        <w:rPr>
          <w:noProof/>
        </w:rPr>
        <w:drawing>
          <wp:inline distT="0" distB="0" distL="0" distR="0">
            <wp:extent cx="5943600" cy="640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409055"/>
                    </a:xfrm>
                    <a:prstGeom prst="rect">
                      <a:avLst/>
                    </a:prstGeom>
                  </pic:spPr>
                </pic:pic>
              </a:graphicData>
            </a:graphic>
          </wp:inline>
        </w:drawing>
      </w:r>
    </w:p>
    <w:p w:rsidR="00945FB3" w:rsidRDefault="00BA3C48" w:rsidP="00A01CD5">
      <w:pPr>
        <w:jc w:val="center"/>
        <w:rPr>
          <w:lang w:val="en-GB"/>
        </w:rPr>
      </w:pPr>
      <w:r>
        <w:rPr>
          <w:lang w:val="en-GB"/>
        </w:rPr>
        <w:t>Fig: Indent</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2"/>
        <w:rPr>
          <w:lang w:val="en-GB"/>
        </w:rPr>
      </w:pPr>
      <w:bookmarkStart w:id="75" w:name="_Toc434502127"/>
      <w:r>
        <w:rPr>
          <w:lang w:val="en-GB"/>
        </w:rPr>
        <w:lastRenderedPageBreak/>
        <w:t>Inventory Receive</w:t>
      </w:r>
      <w:bookmarkEnd w:id="75"/>
    </w:p>
    <w:p w:rsidR="00945FB3" w:rsidRDefault="00945FB3" w:rsidP="00945FB3">
      <w:pPr>
        <w:rPr>
          <w:lang w:val="en-GB"/>
        </w:rPr>
      </w:pPr>
      <w:r>
        <w:rPr>
          <w:noProof/>
        </w:rPr>
        <w:drawing>
          <wp:inline distT="0" distB="0" distL="0" distR="0">
            <wp:extent cx="5892579" cy="564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2579" cy="5647055"/>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6" w:name="_Toc434502128"/>
      <w:r>
        <w:rPr>
          <w:lang w:val="en-GB"/>
        </w:rPr>
        <w:t>Receive Return</w:t>
      </w:r>
      <w:bookmarkEnd w:id="76"/>
    </w:p>
    <w:p w:rsidR="00945FB3" w:rsidRDefault="00945FB3" w:rsidP="00945FB3">
      <w:pPr>
        <w:rPr>
          <w:lang w:val="en-GB"/>
        </w:rPr>
      </w:pPr>
      <w:r>
        <w:rPr>
          <w:noProof/>
        </w:rPr>
        <w:drawing>
          <wp:inline distT="0" distB="0" distL="0" distR="0">
            <wp:extent cx="5943600" cy="477636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76362"/>
                    </a:xfrm>
                    <a:prstGeom prst="rect">
                      <a:avLst/>
                    </a:prstGeom>
                  </pic:spPr>
                </pic:pic>
              </a:graphicData>
            </a:graphic>
          </wp:inline>
        </w:drawing>
      </w:r>
    </w:p>
    <w:p w:rsidR="00E45644" w:rsidRDefault="00E45644" w:rsidP="00E45644">
      <w:pPr>
        <w:jc w:val="center"/>
        <w:rPr>
          <w:lang w:val="en-GB"/>
        </w:rPr>
      </w:pPr>
      <w:r>
        <w:rPr>
          <w:lang w:val="en-GB"/>
        </w:rPr>
        <w:t>Fig: Receive Return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7" w:name="_Toc434502129"/>
      <w:r>
        <w:rPr>
          <w:lang w:val="en-GB"/>
        </w:rPr>
        <w:lastRenderedPageBreak/>
        <w:t>Inventory QC</w:t>
      </w:r>
      <w:bookmarkEnd w:id="77"/>
    </w:p>
    <w:p w:rsidR="00E45644" w:rsidRDefault="00945FB3" w:rsidP="00945FB3">
      <w:pPr>
        <w:rPr>
          <w:lang w:val="en-GB"/>
        </w:rPr>
      </w:pPr>
      <w:r>
        <w:rPr>
          <w:noProof/>
        </w:rPr>
        <w:drawing>
          <wp:inline distT="0" distB="0" distL="0" distR="0">
            <wp:extent cx="5386615" cy="41535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6615" cy="4153535"/>
                    </a:xfrm>
                    <a:prstGeom prst="rect">
                      <a:avLst/>
                    </a:prstGeom>
                  </pic:spPr>
                </pic:pic>
              </a:graphicData>
            </a:graphic>
          </wp:inline>
        </w:drawing>
      </w:r>
    </w:p>
    <w:p w:rsidR="00E45644" w:rsidRDefault="00E45644" w:rsidP="00E45644">
      <w:pPr>
        <w:jc w:val="center"/>
        <w:rPr>
          <w:lang w:val="en-GB"/>
        </w:rPr>
      </w:pPr>
      <w:r>
        <w:rPr>
          <w:lang w:val="en-GB"/>
        </w:rPr>
        <w:t>Fig: Inventory QC</w:t>
      </w:r>
    </w:p>
    <w:p w:rsidR="00945FB3" w:rsidRPr="00E45644" w:rsidRDefault="00945FB3" w:rsidP="00E45644">
      <w:pPr>
        <w:rPr>
          <w:lang w:val="en-GB"/>
        </w:rPr>
      </w:pPr>
    </w:p>
    <w:p w:rsidR="00945FB3" w:rsidRDefault="00945FB3" w:rsidP="00945FB3">
      <w:pPr>
        <w:pStyle w:val="Heading2"/>
        <w:rPr>
          <w:lang w:val="en-GB"/>
        </w:rPr>
      </w:pPr>
      <w:bookmarkStart w:id="78" w:name="_Toc434502130"/>
      <w:r>
        <w:rPr>
          <w:lang w:val="en-GB"/>
        </w:rPr>
        <w:lastRenderedPageBreak/>
        <w:t>Inventory Transfer</w:t>
      </w:r>
      <w:bookmarkEnd w:id="78"/>
    </w:p>
    <w:p w:rsidR="00945FB3" w:rsidRDefault="00945FB3" w:rsidP="00945FB3">
      <w:pPr>
        <w:rPr>
          <w:lang w:val="en-GB"/>
        </w:rPr>
      </w:pPr>
      <w:r>
        <w:rPr>
          <w:noProof/>
        </w:rPr>
        <w:drawing>
          <wp:inline distT="0" distB="0" distL="0" distR="0">
            <wp:extent cx="5943418" cy="52076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418" cy="5207635"/>
                    </a:xfrm>
                    <a:prstGeom prst="rect">
                      <a:avLst/>
                    </a:prstGeom>
                  </pic:spPr>
                </pic:pic>
              </a:graphicData>
            </a:graphic>
          </wp:inline>
        </w:drawing>
      </w:r>
    </w:p>
    <w:p w:rsidR="00E45644" w:rsidRDefault="00BE1B8C" w:rsidP="00E45644">
      <w:pPr>
        <w:jc w:val="center"/>
        <w:rPr>
          <w:lang w:val="en-GB"/>
        </w:rPr>
      </w:pPr>
      <w:r>
        <w:rPr>
          <w:lang w:val="en-GB"/>
        </w:rPr>
        <w:t>Fig: Inventory Transfer</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9" w:name="_Toc434502131"/>
      <w:r>
        <w:rPr>
          <w:lang w:val="en-GB"/>
        </w:rPr>
        <w:lastRenderedPageBreak/>
        <w:t>Inventory Item allocation &amp;De-allocation</w:t>
      </w:r>
      <w:bookmarkEnd w:id="79"/>
    </w:p>
    <w:p w:rsidR="00945FB3" w:rsidRDefault="00945FB3" w:rsidP="00945FB3">
      <w:pPr>
        <w:rPr>
          <w:lang w:val="en-GB"/>
        </w:rPr>
      </w:pPr>
      <w:r>
        <w:rPr>
          <w:noProof/>
        </w:rPr>
        <w:drawing>
          <wp:inline distT="0" distB="0" distL="0" distR="0">
            <wp:extent cx="5943600" cy="473630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inventory_item_allocation_and_deallocation.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36306"/>
                    </a:xfrm>
                    <a:prstGeom prst="rect">
                      <a:avLst/>
                    </a:prstGeom>
                  </pic:spPr>
                </pic:pic>
              </a:graphicData>
            </a:graphic>
          </wp:inline>
        </w:drawing>
      </w:r>
    </w:p>
    <w:p w:rsidR="00E45644" w:rsidRDefault="00E45644" w:rsidP="00E45644">
      <w:pPr>
        <w:jc w:val="center"/>
        <w:rPr>
          <w:lang w:val="en-GB"/>
        </w:rPr>
      </w:pPr>
      <w:r>
        <w:rPr>
          <w:lang w:val="en-GB"/>
        </w:rPr>
        <w:t>Fig: Inventory Item Allocation &amp; De-Allocation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00FE7" w:rsidP="00945FB3">
      <w:pPr>
        <w:pStyle w:val="Heading2"/>
        <w:rPr>
          <w:lang w:val="en-GB"/>
        </w:rPr>
      </w:pPr>
      <w:bookmarkStart w:id="80" w:name="_Toc434502132"/>
      <w:r>
        <w:rPr>
          <w:lang w:val="en-GB"/>
        </w:rPr>
        <w:lastRenderedPageBreak/>
        <w:t>Inventory Issue</w:t>
      </w:r>
      <w:bookmarkEnd w:id="80"/>
    </w:p>
    <w:p w:rsidR="00E45644" w:rsidRDefault="00200FE7" w:rsidP="00200FE7">
      <w:pPr>
        <w:rPr>
          <w:lang w:val="en-GB"/>
        </w:rPr>
      </w:pPr>
      <w:r>
        <w:rPr>
          <w:noProof/>
        </w:rPr>
        <w:drawing>
          <wp:inline distT="0" distB="0" distL="0" distR="0">
            <wp:extent cx="5943600" cy="40101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ventory_issue.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10139"/>
                    </a:xfrm>
                    <a:prstGeom prst="rect">
                      <a:avLst/>
                    </a:prstGeom>
                  </pic:spPr>
                </pic:pic>
              </a:graphicData>
            </a:graphic>
          </wp:inline>
        </w:drawing>
      </w:r>
    </w:p>
    <w:p w:rsidR="00E45644" w:rsidRDefault="00E45644" w:rsidP="00E45644">
      <w:pPr>
        <w:jc w:val="center"/>
        <w:rPr>
          <w:lang w:val="en-GB"/>
        </w:rPr>
      </w:pPr>
      <w:r>
        <w:rPr>
          <w:lang w:val="en-GB"/>
        </w:rPr>
        <w:t>Fig: Inventory Issue</w:t>
      </w:r>
    </w:p>
    <w:p w:rsidR="00200FE7" w:rsidRPr="00E45644" w:rsidRDefault="00200FE7" w:rsidP="00E45644">
      <w:pPr>
        <w:ind w:firstLine="720"/>
        <w:rPr>
          <w:lang w:val="en-GB"/>
        </w:rPr>
      </w:pPr>
    </w:p>
    <w:p w:rsidR="00ED481C" w:rsidRDefault="00ED481C" w:rsidP="00200FE7">
      <w:pPr>
        <w:pStyle w:val="Heading2"/>
        <w:rPr>
          <w:lang w:val="en-GB"/>
        </w:rPr>
      </w:pPr>
      <w:bookmarkStart w:id="81" w:name="_Toc434502133"/>
      <w:r>
        <w:rPr>
          <w:lang w:val="en-GB"/>
        </w:rPr>
        <w:lastRenderedPageBreak/>
        <w:t>Receive Inventory Issued Item</w:t>
      </w:r>
    </w:p>
    <w:p w:rsidR="00ED481C" w:rsidRDefault="00ED481C" w:rsidP="00ED481C">
      <w:pPr>
        <w:rPr>
          <w:lang w:val="en-GB"/>
        </w:rPr>
      </w:pPr>
      <w:r>
        <w:rPr>
          <w:noProof/>
        </w:rPr>
        <w:drawing>
          <wp:inline distT="0" distB="0" distL="0" distR="0">
            <wp:extent cx="5761638" cy="421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_Receive Issued Item.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1638" cy="4217670"/>
                    </a:xfrm>
                    <a:prstGeom prst="rect">
                      <a:avLst/>
                    </a:prstGeom>
                  </pic:spPr>
                </pic:pic>
              </a:graphicData>
            </a:graphic>
          </wp:inline>
        </w:drawing>
      </w:r>
    </w:p>
    <w:p w:rsidR="00ED481C" w:rsidRDefault="00ED481C" w:rsidP="00ED481C">
      <w:pPr>
        <w:jc w:val="center"/>
        <w:rPr>
          <w:lang w:val="en-GB"/>
        </w:rPr>
      </w:pPr>
      <w:r>
        <w:rPr>
          <w:lang w:val="en-GB"/>
        </w:rPr>
        <w:t>Receive Inventory Issued Item</w:t>
      </w:r>
    </w:p>
    <w:p w:rsidR="00ED481C" w:rsidRPr="00ED481C" w:rsidRDefault="00ED481C" w:rsidP="00ED481C">
      <w:pPr>
        <w:tabs>
          <w:tab w:val="left" w:pos="3560"/>
        </w:tabs>
        <w:rPr>
          <w:lang w:val="en-GB"/>
        </w:rPr>
      </w:pPr>
      <w:r>
        <w:rPr>
          <w:lang w:val="en-GB"/>
        </w:rPr>
        <w:tab/>
      </w:r>
    </w:p>
    <w:p w:rsidR="00ED481C" w:rsidRDefault="00ED481C" w:rsidP="00200FE7">
      <w:pPr>
        <w:pStyle w:val="Heading2"/>
        <w:rPr>
          <w:lang w:val="en-GB"/>
        </w:rPr>
      </w:pPr>
      <w:r>
        <w:rPr>
          <w:lang w:val="en-GB"/>
        </w:rPr>
        <w:lastRenderedPageBreak/>
        <w:t>Issue Return</w:t>
      </w:r>
    </w:p>
    <w:p w:rsidR="00ED481C" w:rsidRDefault="00ED481C" w:rsidP="00ED481C">
      <w:pPr>
        <w:rPr>
          <w:lang w:val="en-GB"/>
        </w:rPr>
      </w:pPr>
      <w:r>
        <w:rPr>
          <w:noProof/>
        </w:rPr>
        <w:drawing>
          <wp:inline distT="0" distB="0" distL="0" distR="0">
            <wp:extent cx="5943600" cy="436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_Issue Return .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66260"/>
                    </a:xfrm>
                    <a:prstGeom prst="rect">
                      <a:avLst/>
                    </a:prstGeom>
                  </pic:spPr>
                </pic:pic>
              </a:graphicData>
            </a:graphic>
          </wp:inline>
        </w:drawing>
      </w:r>
    </w:p>
    <w:p w:rsidR="00ED481C" w:rsidRPr="00ED481C" w:rsidRDefault="00ED481C" w:rsidP="00ED481C">
      <w:pPr>
        <w:tabs>
          <w:tab w:val="left" w:pos="3836"/>
        </w:tabs>
        <w:jc w:val="center"/>
        <w:rPr>
          <w:lang w:val="en-GB"/>
        </w:rPr>
      </w:pPr>
      <w:r>
        <w:rPr>
          <w:lang w:val="en-GB"/>
        </w:rPr>
        <w:t>Issue Return</w:t>
      </w:r>
    </w:p>
    <w:p w:rsidR="00200FE7" w:rsidRDefault="00200FE7" w:rsidP="00200FE7">
      <w:pPr>
        <w:pStyle w:val="Heading2"/>
        <w:rPr>
          <w:lang w:val="en-GB"/>
        </w:rPr>
      </w:pPr>
      <w:r>
        <w:rPr>
          <w:lang w:val="en-GB"/>
        </w:rPr>
        <w:lastRenderedPageBreak/>
        <w:t>Physical Inventory</w:t>
      </w:r>
      <w:bookmarkEnd w:id="81"/>
    </w:p>
    <w:p w:rsidR="00200FE7" w:rsidRDefault="00200FE7" w:rsidP="00200FE7">
      <w:pPr>
        <w:rPr>
          <w:lang w:val="en-GB"/>
        </w:rPr>
      </w:pPr>
      <w:r>
        <w:rPr>
          <w:noProof/>
        </w:rPr>
        <w:drawing>
          <wp:inline distT="0" distB="0" distL="0" distR="0">
            <wp:extent cx="5943600" cy="412471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hysical_inventory.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24715"/>
                    </a:xfrm>
                    <a:prstGeom prst="rect">
                      <a:avLst/>
                    </a:prstGeom>
                  </pic:spPr>
                </pic:pic>
              </a:graphicData>
            </a:graphic>
          </wp:inline>
        </w:drawing>
      </w:r>
    </w:p>
    <w:p w:rsidR="00E45644" w:rsidRDefault="00E45644" w:rsidP="00E45644">
      <w:pPr>
        <w:jc w:val="center"/>
        <w:rPr>
          <w:lang w:val="en-GB"/>
        </w:rPr>
      </w:pPr>
      <w:r>
        <w:rPr>
          <w:lang w:val="en-GB"/>
        </w:rPr>
        <w:t>Fig: Physical Inventory</w:t>
      </w:r>
    </w:p>
    <w:p w:rsidR="00200FE7" w:rsidRDefault="00200FE7" w:rsidP="00200FE7">
      <w:pPr>
        <w:rPr>
          <w:lang w:val="en-GB"/>
        </w:rPr>
      </w:pPr>
    </w:p>
    <w:p w:rsidR="00200FE7" w:rsidRDefault="00200FE7" w:rsidP="00200FE7">
      <w:pPr>
        <w:pStyle w:val="Heading2"/>
        <w:rPr>
          <w:lang w:val="en-GB"/>
        </w:rPr>
      </w:pPr>
      <w:bookmarkStart w:id="82" w:name="_Toc434502134"/>
      <w:r>
        <w:rPr>
          <w:lang w:val="en-GB"/>
        </w:rPr>
        <w:lastRenderedPageBreak/>
        <w:t>Item Adjustment</w:t>
      </w:r>
      <w:bookmarkEnd w:id="82"/>
    </w:p>
    <w:p w:rsidR="00E45644" w:rsidRDefault="00200FE7" w:rsidP="00200FE7">
      <w:pPr>
        <w:rPr>
          <w:lang w:val="en-GB"/>
        </w:rPr>
      </w:pPr>
      <w:r>
        <w:rPr>
          <w:noProof/>
        </w:rPr>
        <w:drawing>
          <wp:inline distT="0" distB="0" distL="0" distR="0">
            <wp:extent cx="5943600" cy="378814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tem_adjustment.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88149"/>
                    </a:xfrm>
                    <a:prstGeom prst="rect">
                      <a:avLst/>
                    </a:prstGeom>
                  </pic:spPr>
                </pic:pic>
              </a:graphicData>
            </a:graphic>
          </wp:inline>
        </w:drawing>
      </w:r>
    </w:p>
    <w:p w:rsidR="00E45644" w:rsidRDefault="00E45644" w:rsidP="00E45644">
      <w:pPr>
        <w:jc w:val="center"/>
        <w:rPr>
          <w:lang w:val="en-GB"/>
        </w:rPr>
      </w:pPr>
      <w:r>
        <w:rPr>
          <w:lang w:val="en-GB"/>
        </w:rPr>
        <w:tab/>
        <w:t>Fig: Item Adjustment</w:t>
      </w:r>
    </w:p>
    <w:p w:rsidR="00200FE7" w:rsidRDefault="00200FE7"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2526F">
      <w:pPr>
        <w:pStyle w:val="Heading2"/>
        <w:rPr>
          <w:lang w:val="en-GB"/>
        </w:rPr>
      </w:pPr>
      <w:bookmarkStart w:id="83" w:name="_Toc434502135"/>
      <w:r>
        <w:rPr>
          <w:lang w:val="en-GB"/>
        </w:rPr>
        <w:lastRenderedPageBreak/>
        <w:t>Gate Pass out Process</w:t>
      </w:r>
      <w:bookmarkEnd w:id="83"/>
    </w:p>
    <w:p w:rsidR="00E2526F" w:rsidRDefault="00E2526F" w:rsidP="00E45644">
      <w:pPr>
        <w:tabs>
          <w:tab w:val="left" w:pos="3291"/>
        </w:tabs>
        <w:rPr>
          <w:lang w:val="en-GB"/>
        </w:rPr>
      </w:pPr>
      <w:r>
        <w:rPr>
          <w:noProof/>
        </w:rPr>
        <w:drawing>
          <wp:inline distT="0" distB="0" distL="0" distR="0">
            <wp:extent cx="4356957" cy="71338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_Gate_Pass_Out.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6957" cy="7133815"/>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Out</w:t>
      </w:r>
    </w:p>
    <w:p w:rsidR="00E2526F" w:rsidRDefault="00E2526F" w:rsidP="00E45644">
      <w:pPr>
        <w:tabs>
          <w:tab w:val="left" w:pos="3291"/>
        </w:tabs>
        <w:rPr>
          <w:lang w:val="en-GB"/>
        </w:rPr>
      </w:pPr>
    </w:p>
    <w:p w:rsidR="00E2526F" w:rsidRDefault="00E2526F" w:rsidP="00E2526F">
      <w:pPr>
        <w:pStyle w:val="Heading2"/>
        <w:rPr>
          <w:lang w:val="en-GB"/>
        </w:rPr>
      </w:pPr>
      <w:bookmarkStart w:id="84" w:name="_Toc434502136"/>
      <w:r>
        <w:rPr>
          <w:lang w:val="en-GB"/>
        </w:rPr>
        <w:lastRenderedPageBreak/>
        <w:t>Gate Pass In Process</w:t>
      </w:r>
      <w:bookmarkEnd w:id="84"/>
    </w:p>
    <w:p w:rsidR="00E2526F" w:rsidRDefault="00E2526F" w:rsidP="00E45644">
      <w:pPr>
        <w:tabs>
          <w:tab w:val="left" w:pos="3291"/>
        </w:tabs>
        <w:rPr>
          <w:lang w:val="en-GB"/>
        </w:rPr>
      </w:pPr>
      <w:r>
        <w:rPr>
          <w:noProof/>
        </w:rPr>
        <w:drawing>
          <wp:inline distT="0" distB="0" distL="0" distR="0">
            <wp:extent cx="4343696" cy="780187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_Gate_Pass_In.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696" cy="7801876"/>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In</w:t>
      </w:r>
    </w:p>
    <w:sectPr w:rsidR="00E2526F" w:rsidSect="009B02AB">
      <w:headerReference w:type="default" r:id="rId50"/>
      <w:footerReference w:type="default" r:id="rId51"/>
      <w:pgSz w:w="12240" w:h="15840"/>
      <w:pgMar w:top="720" w:right="1440" w:bottom="432" w:left="1440" w:header="720" w:footer="28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398" w:rsidRDefault="002D6398" w:rsidP="00BD3575">
      <w:pPr>
        <w:spacing w:after="0"/>
      </w:pPr>
      <w:r>
        <w:separator/>
      </w:r>
    </w:p>
  </w:endnote>
  <w:endnote w:type="continuationSeparator" w:id="1">
    <w:p w:rsidR="002D6398" w:rsidRDefault="002D6398" w:rsidP="00BD357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063" w:rsidRPr="00712F6A" w:rsidRDefault="007E7063" w:rsidP="00712F6A">
    <w:pPr>
      <w:pBdr>
        <w:top w:val="single" w:sz="4" w:space="0" w:color="auto"/>
      </w:pBdr>
      <w:tabs>
        <w:tab w:val="center" w:pos="4500"/>
        <w:tab w:val="center" w:pos="4680"/>
        <w:tab w:val="right" w:pos="8730"/>
        <w:tab w:val="right" w:pos="9360"/>
      </w:tabs>
    </w:pPr>
    <w:r w:rsidRPr="00712F6A">
      <w:t xml:space="preserve">GW/ERP/SRS/Inventory                     </w:t>
    </w:r>
    <w:r>
      <w:t xml:space="preserve">                       Version 2.1</w:t>
    </w:r>
    <w:r w:rsidRPr="00712F6A">
      <w:t xml:space="preserve">                                                         Page </w:t>
    </w:r>
    <w:fldSimple w:instr=" PAGE ">
      <w:r>
        <w:rPr>
          <w:noProof/>
        </w:rPr>
        <w:t>36</w:t>
      </w:r>
    </w:fldSimple>
    <w:r w:rsidRPr="00712F6A">
      <w:t xml:space="preserve"> of </w:t>
    </w:r>
    <w:fldSimple w:instr=" NUMPAGES ">
      <w:r>
        <w:rPr>
          <w:noProof/>
        </w:rPr>
        <w:t>85</w:t>
      </w:r>
    </w:fldSimple>
  </w:p>
  <w:p w:rsidR="007E7063" w:rsidRDefault="007E70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063" w:rsidRDefault="007E7063" w:rsidP="003977A2">
    <w:pPr>
      <w:pStyle w:val="Footer"/>
      <w:pBdr>
        <w:top w:val="single" w:sz="4" w:space="0" w:color="auto"/>
      </w:pBdr>
      <w:tabs>
        <w:tab w:val="center" w:pos="4500"/>
        <w:tab w:val="right" w:pos="8730"/>
      </w:tabs>
    </w:pPr>
    <w:r>
      <w:t xml:space="preserve">GW/ERP/SRS/Inventory                                            Version 1.0                                                         Page </w:t>
    </w:r>
    <w:fldSimple w:instr=" PAGE ">
      <w:r w:rsidR="003C1CE3">
        <w:rPr>
          <w:noProof/>
        </w:rPr>
        <w:t>46</w:t>
      </w:r>
    </w:fldSimple>
    <w:r>
      <w:t xml:space="preserve"> of </w:t>
    </w:r>
    <w:fldSimple w:instr=" NUMPAGES ">
      <w:r w:rsidR="003C1CE3">
        <w:rPr>
          <w:noProof/>
        </w:rPr>
        <w:t>85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398" w:rsidRDefault="002D6398" w:rsidP="00BD3575">
      <w:pPr>
        <w:spacing w:after="0"/>
      </w:pPr>
      <w:r>
        <w:separator/>
      </w:r>
    </w:p>
  </w:footnote>
  <w:footnote w:type="continuationSeparator" w:id="1">
    <w:p w:rsidR="002D6398" w:rsidRDefault="002D6398" w:rsidP="00BD357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063" w:rsidRDefault="007E7063" w:rsidP="00712F6A">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326" cy="321230"/>
                  </a:xfrm>
                  <a:prstGeom prst="rect">
                    <a:avLst/>
                  </a:prstGeom>
                </pic:spPr>
              </pic:pic>
            </a:graphicData>
          </a:graphic>
        </wp:inline>
      </w:drawing>
    </w:r>
  </w:p>
  <w:p w:rsidR="007E7063" w:rsidRDefault="007E706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063" w:rsidRDefault="007E7063" w:rsidP="008705D0">
    <w:pPr>
      <w:pStyle w:val="Header"/>
      <w:pBdr>
        <w:bottom w:val="single" w:sz="4" w:space="0" w:color="auto"/>
      </w:pBdr>
    </w:pPr>
    <w:r>
      <w:rPr>
        <w:rFonts w:ascii="Arial" w:eastAsia="Times New Roman" w:hAnsi="Arial"/>
        <w:sz w:val="18"/>
        <w:szCs w:val="20"/>
        <w:lang w:val="en-GB"/>
      </w:rPr>
      <w:t xml:space="preserve">Lakhsma ERP                                                         </w:t>
    </w:r>
    <w:r>
      <w:rPr>
        <w:rFonts w:ascii="Arial" w:eastAsia="Times New Roman" w:hAnsi="Arial"/>
        <w:sz w:val="18"/>
        <w:szCs w:val="20"/>
        <w:lang w:val="en-GB"/>
      </w:rPr>
      <w:tab/>
    </w:r>
    <w:r>
      <w:rPr>
        <w:rFonts w:ascii="Arial" w:eastAsia="Times New Roman" w:hAnsi="Arial"/>
        <w:sz w:val="18"/>
        <w:szCs w:val="20"/>
        <w:lang w:val="en-GB"/>
      </w:rPr>
      <w:tab/>
    </w:r>
    <w:r>
      <w:rPr>
        <w:noProof/>
      </w:rPr>
      <w:drawing>
        <wp:inline distT="0" distB="0" distL="0" distR="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1A105A"/>
    <w:multiLevelType w:val="hybridMultilevel"/>
    <w:tmpl w:val="F4203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4">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8">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EE91253"/>
    <w:multiLevelType w:val="hybridMultilevel"/>
    <w:tmpl w:val="42E6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4821E0"/>
    <w:multiLevelType w:val="hybridMultilevel"/>
    <w:tmpl w:val="846492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7">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47155C"/>
    <w:multiLevelType w:val="hybridMultilevel"/>
    <w:tmpl w:val="3E6E8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5">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40">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51">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0"/>
  </w:num>
  <w:num w:numId="3">
    <w:abstractNumId w:val="50"/>
  </w:num>
  <w:num w:numId="4">
    <w:abstractNumId w:val="36"/>
  </w:num>
  <w:num w:numId="5">
    <w:abstractNumId w:val="34"/>
  </w:num>
  <w:num w:numId="6">
    <w:abstractNumId w:val="13"/>
  </w:num>
  <w:num w:numId="7">
    <w:abstractNumId w:val="45"/>
  </w:num>
  <w:num w:numId="8">
    <w:abstractNumId w:val="32"/>
  </w:num>
  <w:num w:numId="9">
    <w:abstractNumId w:val="21"/>
  </w:num>
  <w:num w:numId="10">
    <w:abstractNumId w:val="16"/>
  </w:num>
  <w:num w:numId="11">
    <w:abstractNumId w:val="35"/>
  </w:num>
  <w:num w:numId="12">
    <w:abstractNumId w:val="9"/>
  </w:num>
  <w:num w:numId="13">
    <w:abstractNumId w:val="46"/>
  </w:num>
  <w:num w:numId="14">
    <w:abstractNumId w:val="28"/>
  </w:num>
  <w:num w:numId="15">
    <w:abstractNumId w:val="51"/>
  </w:num>
  <w:num w:numId="16">
    <w:abstractNumId w:val="39"/>
  </w:num>
  <w:num w:numId="17">
    <w:abstractNumId w:val="8"/>
  </w:num>
  <w:num w:numId="18">
    <w:abstractNumId w:val="17"/>
  </w:num>
  <w:num w:numId="19">
    <w:abstractNumId w:val="18"/>
  </w:num>
  <w:num w:numId="20">
    <w:abstractNumId w:val="30"/>
  </w:num>
  <w:num w:numId="21">
    <w:abstractNumId w:val="15"/>
  </w:num>
  <w:num w:numId="22">
    <w:abstractNumId w:val="11"/>
  </w:num>
  <w:num w:numId="23">
    <w:abstractNumId w:val="26"/>
  </w:num>
  <w:num w:numId="24">
    <w:abstractNumId w:val="37"/>
  </w:num>
  <w:num w:numId="25">
    <w:abstractNumId w:val="48"/>
  </w:num>
  <w:num w:numId="26">
    <w:abstractNumId w:val="44"/>
  </w:num>
  <w:num w:numId="27">
    <w:abstractNumId w:val="7"/>
  </w:num>
  <w:num w:numId="28">
    <w:abstractNumId w:val="33"/>
  </w:num>
  <w:num w:numId="29">
    <w:abstractNumId w:val="20"/>
  </w:num>
  <w:num w:numId="30">
    <w:abstractNumId w:val="29"/>
  </w:num>
  <w:num w:numId="31">
    <w:abstractNumId w:val="24"/>
  </w:num>
  <w:num w:numId="32">
    <w:abstractNumId w:val="42"/>
  </w:num>
  <w:num w:numId="33">
    <w:abstractNumId w:val="49"/>
  </w:num>
  <w:num w:numId="34">
    <w:abstractNumId w:val="47"/>
  </w:num>
  <w:num w:numId="35">
    <w:abstractNumId w:val="40"/>
  </w:num>
  <w:num w:numId="36">
    <w:abstractNumId w:val="38"/>
  </w:num>
  <w:num w:numId="37">
    <w:abstractNumId w:val="23"/>
  </w:num>
  <w:num w:numId="38">
    <w:abstractNumId w:val="43"/>
  </w:num>
  <w:num w:numId="39">
    <w:abstractNumId w:val="27"/>
  </w:num>
  <w:num w:numId="40">
    <w:abstractNumId w:val="14"/>
  </w:num>
  <w:num w:numId="41">
    <w:abstractNumId w:val="10"/>
  </w:num>
  <w:num w:numId="42">
    <w:abstractNumId w:val="31"/>
  </w:num>
  <w:num w:numId="43">
    <w:abstractNumId w:val="41"/>
  </w:num>
  <w:num w:numId="44">
    <w:abstractNumId w:val="22"/>
  </w:num>
  <w:num w:numId="45">
    <w:abstractNumId w:val="25"/>
  </w:num>
  <w:num w:numId="46">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2EC"/>
    <w:rsid w:val="00067FDD"/>
    <w:rsid w:val="00073BB6"/>
    <w:rsid w:val="00077785"/>
    <w:rsid w:val="0008025A"/>
    <w:rsid w:val="0008033D"/>
    <w:rsid w:val="000830E3"/>
    <w:rsid w:val="00083824"/>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66E8"/>
    <w:rsid w:val="000A6D46"/>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1DCA"/>
    <w:rsid w:val="000E222A"/>
    <w:rsid w:val="000E22FA"/>
    <w:rsid w:val="000E2D24"/>
    <w:rsid w:val="000F2AA5"/>
    <w:rsid w:val="000F3095"/>
    <w:rsid w:val="000F3A02"/>
    <w:rsid w:val="000F4890"/>
    <w:rsid w:val="000F4FE4"/>
    <w:rsid w:val="000F7E27"/>
    <w:rsid w:val="001008CB"/>
    <w:rsid w:val="00101EAB"/>
    <w:rsid w:val="001026BF"/>
    <w:rsid w:val="00103E3C"/>
    <w:rsid w:val="00104AA3"/>
    <w:rsid w:val="00105AC4"/>
    <w:rsid w:val="00110048"/>
    <w:rsid w:val="00111251"/>
    <w:rsid w:val="001113B9"/>
    <w:rsid w:val="00112ED1"/>
    <w:rsid w:val="00113DA2"/>
    <w:rsid w:val="0011593D"/>
    <w:rsid w:val="00115F9D"/>
    <w:rsid w:val="00117004"/>
    <w:rsid w:val="00117D0F"/>
    <w:rsid w:val="00120CA6"/>
    <w:rsid w:val="001213F7"/>
    <w:rsid w:val="00121AE4"/>
    <w:rsid w:val="00122C90"/>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4D4B"/>
    <w:rsid w:val="00165200"/>
    <w:rsid w:val="00166037"/>
    <w:rsid w:val="00166991"/>
    <w:rsid w:val="00166C15"/>
    <w:rsid w:val="001708F0"/>
    <w:rsid w:val="00170C3D"/>
    <w:rsid w:val="001728BB"/>
    <w:rsid w:val="0017397C"/>
    <w:rsid w:val="00175FFE"/>
    <w:rsid w:val="00177E5B"/>
    <w:rsid w:val="00180606"/>
    <w:rsid w:val="00180A86"/>
    <w:rsid w:val="00180DA7"/>
    <w:rsid w:val="00181570"/>
    <w:rsid w:val="00182EB5"/>
    <w:rsid w:val="00183A32"/>
    <w:rsid w:val="00183C6E"/>
    <w:rsid w:val="00185210"/>
    <w:rsid w:val="0018545E"/>
    <w:rsid w:val="00186996"/>
    <w:rsid w:val="00186D2C"/>
    <w:rsid w:val="0019128C"/>
    <w:rsid w:val="00191D60"/>
    <w:rsid w:val="00192EC9"/>
    <w:rsid w:val="00193570"/>
    <w:rsid w:val="00193982"/>
    <w:rsid w:val="00194BA3"/>
    <w:rsid w:val="00194E62"/>
    <w:rsid w:val="00196227"/>
    <w:rsid w:val="0019790D"/>
    <w:rsid w:val="001A05C7"/>
    <w:rsid w:val="001A38A2"/>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1668"/>
    <w:rsid w:val="001E27CE"/>
    <w:rsid w:val="001E2C59"/>
    <w:rsid w:val="001E5C8E"/>
    <w:rsid w:val="001E6FF6"/>
    <w:rsid w:val="001F05A5"/>
    <w:rsid w:val="001F1878"/>
    <w:rsid w:val="001F1C08"/>
    <w:rsid w:val="001F7874"/>
    <w:rsid w:val="002000A0"/>
    <w:rsid w:val="00200591"/>
    <w:rsid w:val="00200FE7"/>
    <w:rsid w:val="002016E1"/>
    <w:rsid w:val="002124A4"/>
    <w:rsid w:val="00212DBB"/>
    <w:rsid w:val="00213F45"/>
    <w:rsid w:val="00214298"/>
    <w:rsid w:val="00214476"/>
    <w:rsid w:val="00215419"/>
    <w:rsid w:val="00215761"/>
    <w:rsid w:val="0021645C"/>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0A1"/>
    <w:rsid w:val="002400B4"/>
    <w:rsid w:val="00240334"/>
    <w:rsid w:val="00240A34"/>
    <w:rsid w:val="00240D52"/>
    <w:rsid w:val="0024199A"/>
    <w:rsid w:val="00241B50"/>
    <w:rsid w:val="00242C67"/>
    <w:rsid w:val="00242F78"/>
    <w:rsid w:val="0024340B"/>
    <w:rsid w:val="00243879"/>
    <w:rsid w:val="00244670"/>
    <w:rsid w:val="00244846"/>
    <w:rsid w:val="00244C64"/>
    <w:rsid w:val="00245C21"/>
    <w:rsid w:val="00252A13"/>
    <w:rsid w:val="00256AB1"/>
    <w:rsid w:val="00260FB7"/>
    <w:rsid w:val="00262A9F"/>
    <w:rsid w:val="0026339F"/>
    <w:rsid w:val="00263416"/>
    <w:rsid w:val="00264E45"/>
    <w:rsid w:val="00265289"/>
    <w:rsid w:val="002659B2"/>
    <w:rsid w:val="00265A18"/>
    <w:rsid w:val="00266393"/>
    <w:rsid w:val="00266E31"/>
    <w:rsid w:val="00271163"/>
    <w:rsid w:val="00273B5C"/>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57E9"/>
    <w:rsid w:val="00295AE8"/>
    <w:rsid w:val="00297287"/>
    <w:rsid w:val="002A45FA"/>
    <w:rsid w:val="002A4E25"/>
    <w:rsid w:val="002A56B3"/>
    <w:rsid w:val="002B2827"/>
    <w:rsid w:val="002B2D69"/>
    <w:rsid w:val="002B6049"/>
    <w:rsid w:val="002C01BD"/>
    <w:rsid w:val="002C19F5"/>
    <w:rsid w:val="002C2112"/>
    <w:rsid w:val="002C2AF0"/>
    <w:rsid w:val="002C2F34"/>
    <w:rsid w:val="002C3E54"/>
    <w:rsid w:val="002C43F1"/>
    <w:rsid w:val="002C6B9E"/>
    <w:rsid w:val="002C6C1D"/>
    <w:rsid w:val="002D0172"/>
    <w:rsid w:val="002D05A5"/>
    <w:rsid w:val="002D060C"/>
    <w:rsid w:val="002D0ED2"/>
    <w:rsid w:val="002D52ED"/>
    <w:rsid w:val="002D6398"/>
    <w:rsid w:val="002D736B"/>
    <w:rsid w:val="002D7BA8"/>
    <w:rsid w:val="002E027C"/>
    <w:rsid w:val="002E0545"/>
    <w:rsid w:val="002E244F"/>
    <w:rsid w:val="002E27AB"/>
    <w:rsid w:val="002E2B31"/>
    <w:rsid w:val="002E3077"/>
    <w:rsid w:val="002E32C7"/>
    <w:rsid w:val="002E3F43"/>
    <w:rsid w:val="002E445A"/>
    <w:rsid w:val="002E489D"/>
    <w:rsid w:val="002E53D5"/>
    <w:rsid w:val="002E68B9"/>
    <w:rsid w:val="002E74E4"/>
    <w:rsid w:val="002E7B07"/>
    <w:rsid w:val="002F2105"/>
    <w:rsid w:val="002F227B"/>
    <w:rsid w:val="002F23C2"/>
    <w:rsid w:val="002F24B6"/>
    <w:rsid w:val="002F2E97"/>
    <w:rsid w:val="002F314E"/>
    <w:rsid w:val="002F34C6"/>
    <w:rsid w:val="002F385E"/>
    <w:rsid w:val="002F3ED9"/>
    <w:rsid w:val="002F5BA6"/>
    <w:rsid w:val="002F62E0"/>
    <w:rsid w:val="003014E6"/>
    <w:rsid w:val="00302F91"/>
    <w:rsid w:val="00304F13"/>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2088"/>
    <w:rsid w:val="00332A73"/>
    <w:rsid w:val="003333B7"/>
    <w:rsid w:val="00333D58"/>
    <w:rsid w:val="0033448E"/>
    <w:rsid w:val="00335249"/>
    <w:rsid w:val="00335886"/>
    <w:rsid w:val="00336DFA"/>
    <w:rsid w:val="00337728"/>
    <w:rsid w:val="00344957"/>
    <w:rsid w:val="003456FB"/>
    <w:rsid w:val="0034765B"/>
    <w:rsid w:val="00350B22"/>
    <w:rsid w:val="003514B1"/>
    <w:rsid w:val="003518BF"/>
    <w:rsid w:val="00351C45"/>
    <w:rsid w:val="00357BD2"/>
    <w:rsid w:val="0036469A"/>
    <w:rsid w:val="00366046"/>
    <w:rsid w:val="003676E0"/>
    <w:rsid w:val="00367809"/>
    <w:rsid w:val="00370E04"/>
    <w:rsid w:val="00371E33"/>
    <w:rsid w:val="00373594"/>
    <w:rsid w:val="0037365F"/>
    <w:rsid w:val="00376C1E"/>
    <w:rsid w:val="00377906"/>
    <w:rsid w:val="00377D0D"/>
    <w:rsid w:val="00380583"/>
    <w:rsid w:val="00380636"/>
    <w:rsid w:val="00382942"/>
    <w:rsid w:val="003833BD"/>
    <w:rsid w:val="00386816"/>
    <w:rsid w:val="003914BB"/>
    <w:rsid w:val="00394A8E"/>
    <w:rsid w:val="003950E3"/>
    <w:rsid w:val="003952E9"/>
    <w:rsid w:val="00395496"/>
    <w:rsid w:val="003969EB"/>
    <w:rsid w:val="00396B90"/>
    <w:rsid w:val="00396BD6"/>
    <w:rsid w:val="00396CAC"/>
    <w:rsid w:val="003977A2"/>
    <w:rsid w:val="003A1811"/>
    <w:rsid w:val="003A26D3"/>
    <w:rsid w:val="003A2EF2"/>
    <w:rsid w:val="003A4608"/>
    <w:rsid w:val="003A5CCF"/>
    <w:rsid w:val="003A7DC6"/>
    <w:rsid w:val="003B0D94"/>
    <w:rsid w:val="003B1263"/>
    <w:rsid w:val="003B1386"/>
    <w:rsid w:val="003B14F1"/>
    <w:rsid w:val="003B29B5"/>
    <w:rsid w:val="003B2E2B"/>
    <w:rsid w:val="003B45F6"/>
    <w:rsid w:val="003B5FF9"/>
    <w:rsid w:val="003C1CE3"/>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A39"/>
    <w:rsid w:val="003E4D1B"/>
    <w:rsid w:val="003E4E2C"/>
    <w:rsid w:val="003E58F7"/>
    <w:rsid w:val="003E5C9C"/>
    <w:rsid w:val="003E5F1D"/>
    <w:rsid w:val="003E7368"/>
    <w:rsid w:val="003F1D55"/>
    <w:rsid w:val="003F232F"/>
    <w:rsid w:val="003F2477"/>
    <w:rsid w:val="003F5BF5"/>
    <w:rsid w:val="003F5D90"/>
    <w:rsid w:val="003F7573"/>
    <w:rsid w:val="003F7817"/>
    <w:rsid w:val="0040012D"/>
    <w:rsid w:val="00400539"/>
    <w:rsid w:val="00400B53"/>
    <w:rsid w:val="00401A87"/>
    <w:rsid w:val="0040270F"/>
    <w:rsid w:val="00403323"/>
    <w:rsid w:val="00403A93"/>
    <w:rsid w:val="00405D4C"/>
    <w:rsid w:val="0041049C"/>
    <w:rsid w:val="00410981"/>
    <w:rsid w:val="004110A1"/>
    <w:rsid w:val="00411430"/>
    <w:rsid w:val="004118CF"/>
    <w:rsid w:val="004148BB"/>
    <w:rsid w:val="00414A07"/>
    <w:rsid w:val="00415766"/>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2823"/>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1C4A"/>
    <w:rsid w:val="00472609"/>
    <w:rsid w:val="00472D51"/>
    <w:rsid w:val="00473F14"/>
    <w:rsid w:val="00475D2D"/>
    <w:rsid w:val="00477309"/>
    <w:rsid w:val="0047783C"/>
    <w:rsid w:val="004807E4"/>
    <w:rsid w:val="00480A8B"/>
    <w:rsid w:val="004816B7"/>
    <w:rsid w:val="00482466"/>
    <w:rsid w:val="004836D2"/>
    <w:rsid w:val="00483C15"/>
    <w:rsid w:val="00483DFD"/>
    <w:rsid w:val="00484BA9"/>
    <w:rsid w:val="00485DB4"/>
    <w:rsid w:val="0048659D"/>
    <w:rsid w:val="00486983"/>
    <w:rsid w:val="00491EA7"/>
    <w:rsid w:val="004922ED"/>
    <w:rsid w:val="004942BC"/>
    <w:rsid w:val="0049571E"/>
    <w:rsid w:val="0049655C"/>
    <w:rsid w:val="00496C86"/>
    <w:rsid w:val="004A24B4"/>
    <w:rsid w:val="004A2EAB"/>
    <w:rsid w:val="004A37E5"/>
    <w:rsid w:val="004A38D9"/>
    <w:rsid w:val="004A4289"/>
    <w:rsid w:val="004A4D16"/>
    <w:rsid w:val="004A609D"/>
    <w:rsid w:val="004A688E"/>
    <w:rsid w:val="004A7565"/>
    <w:rsid w:val="004A7FA1"/>
    <w:rsid w:val="004B1293"/>
    <w:rsid w:val="004B1E91"/>
    <w:rsid w:val="004B2240"/>
    <w:rsid w:val="004B323D"/>
    <w:rsid w:val="004B64F0"/>
    <w:rsid w:val="004C0FBF"/>
    <w:rsid w:val="004C5066"/>
    <w:rsid w:val="004C60A2"/>
    <w:rsid w:val="004C65C7"/>
    <w:rsid w:val="004C6EE4"/>
    <w:rsid w:val="004D0854"/>
    <w:rsid w:val="004D2819"/>
    <w:rsid w:val="004D3A47"/>
    <w:rsid w:val="004D599A"/>
    <w:rsid w:val="004D5A7A"/>
    <w:rsid w:val="004D64FA"/>
    <w:rsid w:val="004D6520"/>
    <w:rsid w:val="004D6A10"/>
    <w:rsid w:val="004D785D"/>
    <w:rsid w:val="004D7908"/>
    <w:rsid w:val="004D797E"/>
    <w:rsid w:val="004E051B"/>
    <w:rsid w:val="004E06EB"/>
    <w:rsid w:val="004E1015"/>
    <w:rsid w:val="004E18F5"/>
    <w:rsid w:val="004E241E"/>
    <w:rsid w:val="004E3EA0"/>
    <w:rsid w:val="004E7355"/>
    <w:rsid w:val="004F004B"/>
    <w:rsid w:val="004F02DE"/>
    <w:rsid w:val="004F046B"/>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421A"/>
    <w:rsid w:val="00525489"/>
    <w:rsid w:val="00526307"/>
    <w:rsid w:val="0052746A"/>
    <w:rsid w:val="00527598"/>
    <w:rsid w:val="005279EF"/>
    <w:rsid w:val="00527A8D"/>
    <w:rsid w:val="005300E9"/>
    <w:rsid w:val="0053062A"/>
    <w:rsid w:val="00531AB3"/>
    <w:rsid w:val="00532AF0"/>
    <w:rsid w:val="00533B1A"/>
    <w:rsid w:val="00533BF5"/>
    <w:rsid w:val="00533EA8"/>
    <w:rsid w:val="00535290"/>
    <w:rsid w:val="00535416"/>
    <w:rsid w:val="00535EDA"/>
    <w:rsid w:val="00536EF4"/>
    <w:rsid w:val="005374F2"/>
    <w:rsid w:val="005404D2"/>
    <w:rsid w:val="00540C73"/>
    <w:rsid w:val="00540DE1"/>
    <w:rsid w:val="00541F58"/>
    <w:rsid w:val="005423C6"/>
    <w:rsid w:val="005433E6"/>
    <w:rsid w:val="00543437"/>
    <w:rsid w:val="0054435B"/>
    <w:rsid w:val="00544F22"/>
    <w:rsid w:val="005549F1"/>
    <w:rsid w:val="00555DEF"/>
    <w:rsid w:val="0055617E"/>
    <w:rsid w:val="00556DF6"/>
    <w:rsid w:val="00557983"/>
    <w:rsid w:val="00561211"/>
    <w:rsid w:val="005619CB"/>
    <w:rsid w:val="00562A5A"/>
    <w:rsid w:val="005630A2"/>
    <w:rsid w:val="00566640"/>
    <w:rsid w:val="00566B8F"/>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2BAA"/>
    <w:rsid w:val="005935C0"/>
    <w:rsid w:val="005936A9"/>
    <w:rsid w:val="0059414E"/>
    <w:rsid w:val="0059483B"/>
    <w:rsid w:val="005976C1"/>
    <w:rsid w:val="00597C56"/>
    <w:rsid w:val="005A02BC"/>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5E48"/>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3BA4"/>
    <w:rsid w:val="00606C7F"/>
    <w:rsid w:val="0060725E"/>
    <w:rsid w:val="0060755C"/>
    <w:rsid w:val="0060779E"/>
    <w:rsid w:val="006077CF"/>
    <w:rsid w:val="00611E44"/>
    <w:rsid w:val="0061429A"/>
    <w:rsid w:val="0061457D"/>
    <w:rsid w:val="00614972"/>
    <w:rsid w:val="00614B19"/>
    <w:rsid w:val="00614E6A"/>
    <w:rsid w:val="00615BBA"/>
    <w:rsid w:val="006200E9"/>
    <w:rsid w:val="006226E2"/>
    <w:rsid w:val="006233AC"/>
    <w:rsid w:val="00623473"/>
    <w:rsid w:val="00624162"/>
    <w:rsid w:val="00624188"/>
    <w:rsid w:val="006241B3"/>
    <w:rsid w:val="00625F7D"/>
    <w:rsid w:val="00630059"/>
    <w:rsid w:val="00631DD4"/>
    <w:rsid w:val="006334C9"/>
    <w:rsid w:val="006371F0"/>
    <w:rsid w:val="00640052"/>
    <w:rsid w:val="00641370"/>
    <w:rsid w:val="00641AD6"/>
    <w:rsid w:val="00642C4D"/>
    <w:rsid w:val="00644AED"/>
    <w:rsid w:val="00646177"/>
    <w:rsid w:val="00650DB6"/>
    <w:rsid w:val="0065204A"/>
    <w:rsid w:val="00652629"/>
    <w:rsid w:val="00652E83"/>
    <w:rsid w:val="00653849"/>
    <w:rsid w:val="00655C34"/>
    <w:rsid w:val="00656ACB"/>
    <w:rsid w:val="00662645"/>
    <w:rsid w:val="006629C4"/>
    <w:rsid w:val="00663EE5"/>
    <w:rsid w:val="00664AEA"/>
    <w:rsid w:val="006658E2"/>
    <w:rsid w:val="006667DD"/>
    <w:rsid w:val="00666A88"/>
    <w:rsid w:val="006725BA"/>
    <w:rsid w:val="00675420"/>
    <w:rsid w:val="0067557A"/>
    <w:rsid w:val="0067640D"/>
    <w:rsid w:val="00680410"/>
    <w:rsid w:val="00691017"/>
    <w:rsid w:val="00691922"/>
    <w:rsid w:val="0069196B"/>
    <w:rsid w:val="00691A4C"/>
    <w:rsid w:val="006927A0"/>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1910"/>
    <w:rsid w:val="006D3E01"/>
    <w:rsid w:val="006D4A11"/>
    <w:rsid w:val="006D6D83"/>
    <w:rsid w:val="006D72C5"/>
    <w:rsid w:val="006D7377"/>
    <w:rsid w:val="006E0505"/>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1347"/>
    <w:rsid w:val="00712F6A"/>
    <w:rsid w:val="0071482A"/>
    <w:rsid w:val="00716000"/>
    <w:rsid w:val="00716C03"/>
    <w:rsid w:val="00720CB3"/>
    <w:rsid w:val="00723651"/>
    <w:rsid w:val="00725B4D"/>
    <w:rsid w:val="0072643A"/>
    <w:rsid w:val="007269A8"/>
    <w:rsid w:val="007271E0"/>
    <w:rsid w:val="00727F45"/>
    <w:rsid w:val="00730300"/>
    <w:rsid w:val="0073055B"/>
    <w:rsid w:val="00730F87"/>
    <w:rsid w:val="007312A6"/>
    <w:rsid w:val="007332A4"/>
    <w:rsid w:val="0073374D"/>
    <w:rsid w:val="007345D6"/>
    <w:rsid w:val="0073511A"/>
    <w:rsid w:val="00735745"/>
    <w:rsid w:val="00737101"/>
    <w:rsid w:val="007378FE"/>
    <w:rsid w:val="00737D9F"/>
    <w:rsid w:val="00741B5D"/>
    <w:rsid w:val="0074370D"/>
    <w:rsid w:val="00744A6C"/>
    <w:rsid w:val="00746704"/>
    <w:rsid w:val="00746A11"/>
    <w:rsid w:val="00746FDA"/>
    <w:rsid w:val="00747702"/>
    <w:rsid w:val="00753891"/>
    <w:rsid w:val="0075541A"/>
    <w:rsid w:val="00756833"/>
    <w:rsid w:val="007577F1"/>
    <w:rsid w:val="007578D7"/>
    <w:rsid w:val="00761EEA"/>
    <w:rsid w:val="00763372"/>
    <w:rsid w:val="007646CD"/>
    <w:rsid w:val="00764F01"/>
    <w:rsid w:val="007651F2"/>
    <w:rsid w:val="00767110"/>
    <w:rsid w:val="007711FD"/>
    <w:rsid w:val="00772222"/>
    <w:rsid w:val="00772685"/>
    <w:rsid w:val="00773661"/>
    <w:rsid w:val="00773A95"/>
    <w:rsid w:val="007744F8"/>
    <w:rsid w:val="00774E2F"/>
    <w:rsid w:val="00774FFF"/>
    <w:rsid w:val="007754EF"/>
    <w:rsid w:val="00775BAB"/>
    <w:rsid w:val="00775EB8"/>
    <w:rsid w:val="00776856"/>
    <w:rsid w:val="0077756B"/>
    <w:rsid w:val="00777D2A"/>
    <w:rsid w:val="007868EE"/>
    <w:rsid w:val="00786B02"/>
    <w:rsid w:val="00790418"/>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076C"/>
    <w:rsid w:val="007B1379"/>
    <w:rsid w:val="007B288A"/>
    <w:rsid w:val="007B781B"/>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3B47"/>
    <w:rsid w:val="007E56E0"/>
    <w:rsid w:val="007E7063"/>
    <w:rsid w:val="007E7A35"/>
    <w:rsid w:val="007F2E7D"/>
    <w:rsid w:val="007F4DFA"/>
    <w:rsid w:val="007F5032"/>
    <w:rsid w:val="007F5416"/>
    <w:rsid w:val="008003C2"/>
    <w:rsid w:val="008012EE"/>
    <w:rsid w:val="0080205A"/>
    <w:rsid w:val="00802761"/>
    <w:rsid w:val="00803388"/>
    <w:rsid w:val="0080370B"/>
    <w:rsid w:val="008037B8"/>
    <w:rsid w:val="0080413E"/>
    <w:rsid w:val="0080480E"/>
    <w:rsid w:val="00804E11"/>
    <w:rsid w:val="00810328"/>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4CEC"/>
    <w:rsid w:val="00846812"/>
    <w:rsid w:val="00847ED6"/>
    <w:rsid w:val="00851786"/>
    <w:rsid w:val="00853F3E"/>
    <w:rsid w:val="0085583F"/>
    <w:rsid w:val="00855B80"/>
    <w:rsid w:val="00855B9B"/>
    <w:rsid w:val="0086032A"/>
    <w:rsid w:val="008605AE"/>
    <w:rsid w:val="0086071F"/>
    <w:rsid w:val="00860D8D"/>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114A"/>
    <w:rsid w:val="008A2692"/>
    <w:rsid w:val="008A4059"/>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454E"/>
    <w:rsid w:val="008D4F9A"/>
    <w:rsid w:val="008E1D67"/>
    <w:rsid w:val="008E278E"/>
    <w:rsid w:val="008E3DB9"/>
    <w:rsid w:val="008E70D8"/>
    <w:rsid w:val="008E7737"/>
    <w:rsid w:val="008F0095"/>
    <w:rsid w:val="008F05CF"/>
    <w:rsid w:val="008F26D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3026C"/>
    <w:rsid w:val="0093071D"/>
    <w:rsid w:val="009314BE"/>
    <w:rsid w:val="00931F38"/>
    <w:rsid w:val="0093387B"/>
    <w:rsid w:val="00933BAA"/>
    <w:rsid w:val="00934808"/>
    <w:rsid w:val="009351FA"/>
    <w:rsid w:val="00935F66"/>
    <w:rsid w:val="009372AB"/>
    <w:rsid w:val="0094076F"/>
    <w:rsid w:val="0094121E"/>
    <w:rsid w:val="00943B45"/>
    <w:rsid w:val="00944BF6"/>
    <w:rsid w:val="00945A16"/>
    <w:rsid w:val="00945FB3"/>
    <w:rsid w:val="00946E9E"/>
    <w:rsid w:val="00947224"/>
    <w:rsid w:val="00947644"/>
    <w:rsid w:val="00952516"/>
    <w:rsid w:val="00952665"/>
    <w:rsid w:val="00955CC9"/>
    <w:rsid w:val="00956DCA"/>
    <w:rsid w:val="00961165"/>
    <w:rsid w:val="0096162C"/>
    <w:rsid w:val="00962268"/>
    <w:rsid w:val="00964C6B"/>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1B4A"/>
    <w:rsid w:val="009820BC"/>
    <w:rsid w:val="00982AB9"/>
    <w:rsid w:val="00982C58"/>
    <w:rsid w:val="00982D25"/>
    <w:rsid w:val="0098403F"/>
    <w:rsid w:val="00984D7E"/>
    <w:rsid w:val="00985B7A"/>
    <w:rsid w:val="00987C04"/>
    <w:rsid w:val="00992A29"/>
    <w:rsid w:val="00993BE9"/>
    <w:rsid w:val="00996822"/>
    <w:rsid w:val="00997698"/>
    <w:rsid w:val="009A1F05"/>
    <w:rsid w:val="009A2EEC"/>
    <w:rsid w:val="009A3E93"/>
    <w:rsid w:val="009A4BB0"/>
    <w:rsid w:val="009A5A9A"/>
    <w:rsid w:val="009A6836"/>
    <w:rsid w:val="009B02AB"/>
    <w:rsid w:val="009B175B"/>
    <w:rsid w:val="009B190E"/>
    <w:rsid w:val="009B2D5F"/>
    <w:rsid w:val="009B3563"/>
    <w:rsid w:val="009B3C5F"/>
    <w:rsid w:val="009B4395"/>
    <w:rsid w:val="009B4443"/>
    <w:rsid w:val="009B78DE"/>
    <w:rsid w:val="009C0353"/>
    <w:rsid w:val="009C36C1"/>
    <w:rsid w:val="009C491D"/>
    <w:rsid w:val="009C69E2"/>
    <w:rsid w:val="009C6D11"/>
    <w:rsid w:val="009C6D40"/>
    <w:rsid w:val="009D0046"/>
    <w:rsid w:val="009D0DF0"/>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2500"/>
    <w:rsid w:val="00A12ADE"/>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69E"/>
    <w:rsid w:val="00A331C9"/>
    <w:rsid w:val="00A34AA5"/>
    <w:rsid w:val="00A360D3"/>
    <w:rsid w:val="00A36414"/>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0A2"/>
    <w:rsid w:val="00A937CA"/>
    <w:rsid w:val="00A946B6"/>
    <w:rsid w:val="00A94A01"/>
    <w:rsid w:val="00A94E58"/>
    <w:rsid w:val="00A966AA"/>
    <w:rsid w:val="00A96DB9"/>
    <w:rsid w:val="00A970C2"/>
    <w:rsid w:val="00A97EE0"/>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549"/>
    <w:rsid w:val="00AC07FF"/>
    <w:rsid w:val="00AC0C22"/>
    <w:rsid w:val="00AC0CC1"/>
    <w:rsid w:val="00AC11D6"/>
    <w:rsid w:val="00AC3A86"/>
    <w:rsid w:val="00AC4B39"/>
    <w:rsid w:val="00AC5512"/>
    <w:rsid w:val="00AC57EB"/>
    <w:rsid w:val="00AC6EE5"/>
    <w:rsid w:val="00AC7D5A"/>
    <w:rsid w:val="00AC7DF7"/>
    <w:rsid w:val="00AD0B12"/>
    <w:rsid w:val="00AD20FB"/>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2FB0"/>
    <w:rsid w:val="00B1324E"/>
    <w:rsid w:val="00B1358F"/>
    <w:rsid w:val="00B14303"/>
    <w:rsid w:val="00B148FE"/>
    <w:rsid w:val="00B16F85"/>
    <w:rsid w:val="00B1740F"/>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24A8"/>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5D18"/>
    <w:rsid w:val="00B6666C"/>
    <w:rsid w:val="00B66711"/>
    <w:rsid w:val="00B67B2D"/>
    <w:rsid w:val="00B715B9"/>
    <w:rsid w:val="00B719D7"/>
    <w:rsid w:val="00B753B6"/>
    <w:rsid w:val="00B7707C"/>
    <w:rsid w:val="00B8017F"/>
    <w:rsid w:val="00B82BC7"/>
    <w:rsid w:val="00B838F8"/>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B8C"/>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17B"/>
    <w:rsid w:val="00C112DB"/>
    <w:rsid w:val="00C11B83"/>
    <w:rsid w:val="00C13A77"/>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1DC2"/>
    <w:rsid w:val="00C3206C"/>
    <w:rsid w:val="00C33C07"/>
    <w:rsid w:val="00C34C19"/>
    <w:rsid w:val="00C35295"/>
    <w:rsid w:val="00C363AB"/>
    <w:rsid w:val="00C37FEC"/>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20E"/>
    <w:rsid w:val="00C54448"/>
    <w:rsid w:val="00C54702"/>
    <w:rsid w:val="00C55B4D"/>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7C66"/>
    <w:rsid w:val="00C814AE"/>
    <w:rsid w:val="00C826B5"/>
    <w:rsid w:val="00C82DAF"/>
    <w:rsid w:val="00C82DC3"/>
    <w:rsid w:val="00C8466D"/>
    <w:rsid w:val="00C84855"/>
    <w:rsid w:val="00C84E8D"/>
    <w:rsid w:val="00C8717C"/>
    <w:rsid w:val="00C878B3"/>
    <w:rsid w:val="00C90BA2"/>
    <w:rsid w:val="00C90D41"/>
    <w:rsid w:val="00C90D89"/>
    <w:rsid w:val="00C9129F"/>
    <w:rsid w:val="00C916CF"/>
    <w:rsid w:val="00C91ACB"/>
    <w:rsid w:val="00C93A2A"/>
    <w:rsid w:val="00C94F82"/>
    <w:rsid w:val="00C95825"/>
    <w:rsid w:val="00C963A1"/>
    <w:rsid w:val="00C96BC2"/>
    <w:rsid w:val="00CA0929"/>
    <w:rsid w:val="00CA0A65"/>
    <w:rsid w:val="00CA1021"/>
    <w:rsid w:val="00CA27CF"/>
    <w:rsid w:val="00CA3B80"/>
    <w:rsid w:val="00CA3D83"/>
    <w:rsid w:val="00CA4C0D"/>
    <w:rsid w:val="00CA51FB"/>
    <w:rsid w:val="00CA5F04"/>
    <w:rsid w:val="00CA5F52"/>
    <w:rsid w:val="00CA76AC"/>
    <w:rsid w:val="00CA7C15"/>
    <w:rsid w:val="00CB237C"/>
    <w:rsid w:val="00CB3872"/>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4E84"/>
    <w:rsid w:val="00CD5949"/>
    <w:rsid w:val="00CD5A7B"/>
    <w:rsid w:val="00CD6C58"/>
    <w:rsid w:val="00CD741E"/>
    <w:rsid w:val="00CD7B0C"/>
    <w:rsid w:val="00CE1DFE"/>
    <w:rsid w:val="00CE2853"/>
    <w:rsid w:val="00CE2A60"/>
    <w:rsid w:val="00CE33B2"/>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360"/>
    <w:rsid w:val="00D23746"/>
    <w:rsid w:val="00D248A3"/>
    <w:rsid w:val="00D255E0"/>
    <w:rsid w:val="00D25D28"/>
    <w:rsid w:val="00D277B9"/>
    <w:rsid w:val="00D30D92"/>
    <w:rsid w:val="00D31153"/>
    <w:rsid w:val="00D3184C"/>
    <w:rsid w:val="00D3203E"/>
    <w:rsid w:val="00D32332"/>
    <w:rsid w:val="00D36517"/>
    <w:rsid w:val="00D41E50"/>
    <w:rsid w:val="00D4225C"/>
    <w:rsid w:val="00D4304F"/>
    <w:rsid w:val="00D43607"/>
    <w:rsid w:val="00D445EA"/>
    <w:rsid w:val="00D44CDE"/>
    <w:rsid w:val="00D45E03"/>
    <w:rsid w:val="00D4608C"/>
    <w:rsid w:val="00D47CA9"/>
    <w:rsid w:val="00D50697"/>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31E5"/>
    <w:rsid w:val="00D75AF9"/>
    <w:rsid w:val="00D7617F"/>
    <w:rsid w:val="00D76EC8"/>
    <w:rsid w:val="00D804A5"/>
    <w:rsid w:val="00D80953"/>
    <w:rsid w:val="00D809B8"/>
    <w:rsid w:val="00D83202"/>
    <w:rsid w:val="00D8337E"/>
    <w:rsid w:val="00D8492F"/>
    <w:rsid w:val="00D856D3"/>
    <w:rsid w:val="00D864BE"/>
    <w:rsid w:val="00D86DD2"/>
    <w:rsid w:val="00D86F57"/>
    <w:rsid w:val="00D87D02"/>
    <w:rsid w:val="00D9139D"/>
    <w:rsid w:val="00D919B4"/>
    <w:rsid w:val="00D935E0"/>
    <w:rsid w:val="00D93CBE"/>
    <w:rsid w:val="00D955B9"/>
    <w:rsid w:val="00D95D90"/>
    <w:rsid w:val="00D97067"/>
    <w:rsid w:val="00D97BA7"/>
    <w:rsid w:val="00DA058D"/>
    <w:rsid w:val="00DA1C90"/>
    <w:rsid w:val="00DA1FC5"/>
    <w:rsid w:val="00DA235F"/>
    <w:rsid w:val="00DA39E2"/>
    <w:rsid w:val="00DA3FFA"/>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0E5"/>
    <w:rsid w:val="00DC3B2E"/>
    <w:rsid w:val="00DD257E"/>
    <w:rsid w:val="00DD5968"/>
    <w:rsid w:val="00DD5F60"/>
    <w:rsid w:val="00DD6438"/>
    <w:rsid w:val="00DD6694"/>
    <w:rsid w:val="00DD76D8"/>
    <w:rsid w:val="00DE02B7"/>
    <w:rsid w:val="00DE23AE"/>
    <w:rsid w:val="00DE2526"/>
    <w:rsid w:val="00DE2CFB"/>
    <w:rsid w:val="00DE2DF4"/>
    <w:rsid w:val="00DE3C06"/>
    <w:rsid w:val="00DE3D72"/>
    <w:rsid w:val="00DE64D4"/>
    <w:rsid w:val="00DE7D45"/>
    <w:rsid w:val="00DF12B9"/>
    <w:rsid w:val="00DF149D"/>
    <w:rsid w:val="00DF14C9"/>
    <w:rsid w:val="00DF1599"/>
    <w:rsid w:val="00DF3831"/>
    <w:rsid w:val="00DF4BAD"/>
    <w:rsid w:val="00DF6198"/>
    <w:rsid w:val="00DF65F3"/>
    <w:rsid w:val="00DF6BF3"/>
    <w:rsid w:val="00DF73A1"/>
    <w:rsid w:val="00DF78E2"/>
    <w:rsid w:val="00DF7C08"/>
    <w:rsid w:val="00E00357"/>
    <w:rsid w:val="00E0044A"/>
    <w:rsid w:val="00E00518"/>
    <w:rsid w:val="00E01050"/>
    <w:rsid w:val="00E01C22"/>
    <w:rsid w:val="00E0202D"/>
    <w:rsid w:val="00E07FD1"/>
    <w:rsid w:val="00E112A7"/>
    <w:rsid w:val="00E116AB"/>
    <w:rsid w:val="00E119F6"/>
    <w:rsid w:val="00E128C0"/>
    <w:rsid w:val="00E128F7"/>
    <w:rsid w:val="00E12EFB"/>
    <w:rsid w:val="00E14277"/>
    <w:rsid w:val="00E149AA"/>
    <w:rsid w:val="00E14F3B"/>
    <w:rsid w:val="00E157DE"/>
    <w:rsid w:val="00E16F6B"/>
    <w:rsid w:val="00E175D3"/>
    <w:rsid w:val="00E2057B"/>
    <w:rsid w:val="00E20DBB"/>
    <w:rsid w:val="00E2150D"/>
    <w:rsid w:val="00E21A08"/>
    <w:rsid w:val="00E21C01"/>
    <w:rsid w:val="00E2526F"/>
    <w:rsid w:val="00E261B1"/>
    <w:rsid w:val="00E265F7"/>
    <w:rsid w:val="00E31DFB"/>
    <w:rsid w:val="00E320D9"/>
    <w:rsid w:val="00E3249A"/>
    <w:rsid w:val="00E32FFA"/>
    <w:rsid w:val="00E33E57"/>
    <w:rsid w:val="00E3493F"/>
    <w:rsid w:val="00E36722"/>
    <w:rsid w:val="00E36FD0"/>
    <w:rsid w:val="00E37C84"/>
    <w:rsid w:val="00E404B2"/>
    <w:rsid w:val="00E40853"/>
    <w:rsid w:val="00E40C23"/>
    <w:rsid w:val="00E42369"/>
    <w:rsid w:val="00E42ABD"/>
    <w:rsid w:val="00E43FF9"/>
    <w:rsid w:val="00E45644"/>
    <w:rsid w:val="00E4629A"/>
    <w:rsid w:val="00E46685"/>
    <w:rsid w:val="00E46910"/>
    <w:rsid w:val="00E47DF3"/>
    <w:rsid w:val="00E47FA8"/>
    <w:rsid w:val="00E52F31"/>
    <w:rsid w:val="00E52FAB"/>
    <w:rsid w:val="00E53078"/>
    <w:rsid w:val="00E6072E"/>
    <w:rsid w:val="00E62786"/>
    <w:rsid w:val="00E63BC1"/>
    <w:rsid w:val="00E641AE"/>
    <w:rsid w:val="00E71AE0"/>
    <w:rsid w:val="00E72965"/>
    <w:rsid w:val="00E72BC8"/>
    <w:rsid w:val="00E72E09"/>
    <w:rsid w:val="00E7302C"/>
    <w:rsid w:val="00E73221"/>
    <w:rsid w:val="00E73256"/>
    <w:rsid w:val="00E778CF"/>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481C"/>
    <w:rsid w:val="00ED61A0"/>
    <w:rsid w:val="00ED799C"/>
    <w:rsid w:val="00EE06E7"/>
    <w:rsid w:val="00EE0A27"/>
    <w:rsid w:val="00EE0DD2"/>
    <w:rsid w:val="00EE5E49"/>
    <w:rsid w:val="00EE75B0"/>
    <w:rsid w:val="00EE79F0"/>
    <w:rsid w:val="00EE7C0A"/>
    <w:rsid w:val="00EE7E10"/>
    <w:rsid w:val="00EF0AC0"/>
    <w:rsid w:val="00EF313F"/>
    <w:rsid w:val="00F00A05"/>
    <w:rsid w:val="00F00E38"/>
    <w:rsid w:val="00F01807"/>
    <w:rsid w:val="00F03B56"/>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2D6"/>
    <w:rsid w:val="00F216C5"/>
    <w:rsid w:val="00F21D5C"/>
    <w:rsid w:val="00F251A2"/>
    <w:rsid w:val="00F25680"/>
    <w:rsid w:val="00F268E7"/>
    <w:rsid w:val="00F2698A"/>
    <w:rsid w:val="00F27E00"/>
    <w:rsid w:val="00F27FE7"/>
    <w:rsid w:val="00F318EE"/>
    <w:rsid w:val="00F33B9D"/>
    <w:rsid w:val="00F33CE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0922"/>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4D25"/>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r="http://schemas.openxmlformats.org/officeDocument/2006/relationships" xmlns:w="http://schemas.openxmlformats.org/wordprocessingml/2006/main">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D168D57-2F5B-4F00-A1D1-4B4709EA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85</Pages>
  <Words>14747</Words>
  <Characters>84062</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Inventory SRS</vt:lpstr>
    </vt:vector>
  </TitlesOfParts>
  <Manager>S. N. Alam</Manager>
  <Company>Genwbe2 Ltd</Company>
  <LinksUpToDate>false</LinksUpToDate>
  <CharactersWithSpaces>98612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dc:description>First Release</dc:description>
  <cp:lastModifiedBy>Administrator</cp:lastModifiedBy>
  <cp:revision>12</cp:revision>
  <cp:lastPrinted>2015-10-11T10:55:00Z</cp:lastPrinted>
  <dcterms:created xsi:type="dcterms:W3CDTF">2015-12-24T15:07:00Z</dcterms:created>
  <dcterms:modified xsi:type="dcterms:W3CDTF">2015-12-27T15:45:00Z</dcterms:modified>
  <cp:category>SRS, Documents</cp:category>
  <cp:version>1.0</cp:version>
</cp:coreProperties>
</file>