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5A767E" w:rsidP="009D4D54">
      <w:pPr>
        <w:jc w:val="center"/>
        <w:rPr>
          <w:rFonts w:asciiTheme="minorHAnsi" w:hAnsiTheme="minorHAnsi" w:cs="Tahoma"/>
          <w:b/>
          <w:bCs/>
          <w:color w:val="548DD4" w:themeColor="text2" w:themeTint="99"/>
          <w:sz w:val="40"/>
          <w:szCs w:val="40"/>
          <w:u w:val="single"/>
        </w:rPr>
      </w:pPr>
      <w:r>
        <w:rPr>
          <w:rFonts w:asciiTheme="minorHAnsi" w:hAnsiTheme="minorHAnsi" w:cs="Tahoma"/>
          <w:b/>
          <w:bCs/>
          <w:color w:val="548DD4" w:themeColor="text2" w:themeTint="99"/>
          <w:sz w:val="40"/>
          <w:szCs w:val="40"/>
          <w:u w:val="single"/>
        </w:rPr>
        <w:t>Software</w:t>
      </w:r>
      <w:r w:rsidR="009D4D54" w:rsidRPr="004B64F0">
        <w:rPr>
          <w:rFonts w:asciiTheme="minorHAnsi" w:hAnsiTheme="minorHAnsi" w:cs="Tahoma"/>
          <w:b/>
          <w:bCs/>
          <w:color w:val="548DD4" w:themeColor="text2" w:themeTint="99"/>
          <w:sz w:val="40"/>
          <w:szCs w:val="40"/>
          <w:u w:val="single"/>
        </w:rPr>
        <w:t xml:space="preserve"> Requirements Specifications (</w:t>
      </w:r>
      <w:r>
        <w:rPr>
          <w:rFonts w:asciiTheme="minorHAnsi" w:hAnsiTheme="minorHAnsi" w:cs="Tahoma"/>
          <w:b/>
          <w:bCs/>
          <w:color w:val="548DD4" w:themeColor="text2" w:themeTint="99"/>
          <w:sz w:val="40"/>
          <w:szCs w:val="40"/>
          <w:u w:val="single"/>
        </w:rPr>
        <w:t>S</w:t>
      </w:r>
      <w:r w:rsidR="0037365F" w:rsidRPr="004B64F0">
        <w:rPr>
          <w:rFonts w:asciiTheme="minorHAnsi" w:hAnsiTheme="minorHAnsi" w:cs="Tahoma"/>
          <w:b/>
          <w:bCs/>
          <w:color w:val="548DD4" w:themeColor="text2" w:themeTint="99"/>
          <w:sz w:val="40"/>
          <w:szCs w:val="40"/>
          <w:u w:val="single"/>
        </w:rPr>
        <w:t>RS</w:t>
      </w:r>
      <w:r w:rsidR="009D4D54" w:rsidRPr="004B64F0">
        <w:rPr>
          <w:rFonts w:asciiTheme="minorHAnsi" w:hAnsiTheme="minorHAnsi" w:cs="Tahoma"/>
          <w:b/>
          <w:bCs/>
          <w:color w:val="548DD4" w:themeColor="text2" w:themeTint="99"/>
          <w:sz w:val="40"/>
          <w:szCs w:val="40"/>
          <w:u w:val="single"/>
        </w:rPr>
        <w:t>)</w:t>
      </w:r>
    </w:p>
    <w:p w:rsidR="009D4D54" w:rsidRPr="004B64F0" w:rsidRDefault="009D4D54"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9D4D54" w:rsidRPr="004B64F0" w:rsidRDefault="006011C6" w:rsidP="009D4D54">
      <w:pPr>
        <w:spacing w:after="0"/>
        <w:jc w:val="center"/>
        <w:rPr>
          <w:rFonts w:asciiTheme="minorHAnsi" w:hAnsiTheme="minorHAnsi" w:cs="Tahoma"/>
          <w:b/>
          <w:sz w:val="32"/>
          <w:szCs w:val="32"/>
        </w:rPr>
      </w:pPr>
      <w:r w:rsidRPr="004B64F0">
        <w:rPr>
          <w:rFonts w:asciiTheme="minorHAnsi" w:hAnsiTheme="minorHAnsi" w:cs="Tahoma"/>
          <w:b/>
          <w:sz w:val="32"/>
          <w:szCs w:val="32"/>
        </w:rPr>
        <w:t>ERP</w:t>
      </w:r>
      <w:r w:rsidR="008705D0" w:rsidRPr="004B64F0">
        <w:rPr>
          <w:rFonts w:asciiTheme="minorHAnsi" w:hAnsiTheme="minorHAnsi" w:cs="Tahoma"/>
          <w:b/>
          <w:sz w:val="32"/>
          <w:szCs w:val="32"/>
        </w:rPr>
        <w:t xml:space="preserve"> Solution</w:t>
      </w:r>
      <w:r w:rsidR="009D4D54" w:rsidRPr="004B64F0">
        <w:rPr>
          <w:rFonts w:asciiTheme="minorHAnsi" w:hAnsiTheme="minorHAnsi" w:cs="Tahoma"/>
          <w:b/>
          <w:sz w:val="32"/>
          <w:szCs w:val="32"/>
        </w:rPr>
        <w:t xml:space="preserve"> </w:t>
      </w:r>
      <w:r w:rsidR="008705D0" w:rsidRPr="004B64F0">
        <w:rPr>
          <w:rFonts w:asciiTheme="minorHAnsi" w:hAnsiTheme="minorHAnsi" w:cs="Tahoma"/>
          <w:b/>
          <w:sz w:val="32"/>
          <w:szCs w:val="32"/>
        </w:rPr>
        <w:t>for</w:t>
      </w:r>
      <w:r w:rsidR="009D4D54" w:rsidRPr="004B64F0">
        <w:rPr>
          <w:rFonts w:asciiTheme="minorHAnsi" w:hAnsiTheme="minorHAnsi" w:cs="Tahoma"/>
          <w:b/>
          <w:sz w:val="32"/>
          <w:szCs w:val="32"/>
        </w:rPr>
        <w:t xml:space="preserve"> </w:t>
      </w:r>
      <w:r w:rsidR="008705D0" w:rsidRPr="004B64F0">
        <w:rPr>
          <w:rFonts w:asciiTheme="minorHAnsi" w:hAnsiTheme="minorHAnsi" w:cs="Tahoma"/>
          <w:b/>
          <w:sz w:val="32"/>
          <w:szCs w:val="32"/>
        </w:rPr>
        <w:t>Lakhsma</w:t>
      </w:r>
      <w:r w:rsidR="00A8565E">
        <w:rPr>
          <w:rFonts w:asciiTheme="minorHAnsi" w:hAnsiTheme="minorHAnsi" w:cs="Tahoma"/>
          <w:b/>
          <w:sz w:val="32"/>
          <w:szCs w:val="32"/>
        </w:rPr>
        <w:t xml:space="preserve"> Sweater Ltd</w:t>
      </w:r>
      <w:r w:rsidR="00FB69FB">
        <w:rPr>
          <w:rFonts w:asciiTheme="minorHAnsi" w:hAnsiTheme="minorHAnsi" w:cs="Tahoma"/>
          <w:b/>
          <w:sz w:val="32"/>
          <w:szCs w:val="32"/>
        </w:rPr>
        <w:t>.</w:t>
      </w:r>
    </w:p>
    <w:p w:rsidR="009D4D54" w:rsidRPr="004B64F0" w:rsidRDefault="009D4D54" w:rsidP="009D4D54">
      <w:pPr>
        <w:pStyle w:val="Title2"/>
        <w:rPr>
          <w:rFonts w:asciiTheme="minorHAnsi" w:hAnsiTheme="minorHAnsi" w:cs="Tahoma"/>
          <w:sz w:val="32"/>
          <w:szCs w:val="32"/>
        </w:rPr>
      </w:pPr>
    </w:p>
    <w:p w:rsidR="009D4D54" w:rsidRPr="004B64F0" w:rsidRDefault="00662645" w:rsidP="009D4D54">
      <w:pPr>
        <w:pStyle w:val="Title2"/>
        <w:rPr>
          <w:rFonts w:asciiTheme="minorHAnsi" w:hAnsiTheme="minorHAnsi" w:cs="Tahoma"/>
          <w:sz w:val="32"/>
          <w:szCs w:val="32"/>
          <w:u w:val="single"/>
        </w:rPr>
      </w:pPr>
      <w:r w:rsidRPr="004B64F0">
        <w:rPr>
          <w:rFonts w:asciiTheme="minorHAnsi" w:hAnsiTheme="minorHAnsi" w:cs="Tahoma"/>
          <w:sz w:val="32"/>
          <w:szCs w:val="32"/>
          <w:u w:val="single"/>
        </w:rPr>
        <w:t>REFERENCE</w:t>
      </w:r>
      <w:r w:rsidR="00FF1D62" w:rsidRPr="004B64F0">
        <w:rPr>
          <w:rFonts w:asciiTheme="minorHAnsi" w:hAnsiTheme="minorHAnsi" w:cs="Tahoma"/>
          <w:sz w:val="32"/>
          <w:szCs w:val="32"/>
          <w:u w:val="single"/>
        </w:rPr>
        <w:t xml:space="preserve">: </w:t>
      </w:r>
      <w:r w:rsidR="00E93B7A" w:rsidRPr="004B64F0">
        <w:rPr>
          <w:rFonts w:asciiTheme="minorHAnsi" w:hAnsiTheme="minorHAnsi" w:cs="Tahoma"/>
          <w:sz w:val="32"/>
          <w:szCs w:val="32"/>
        </w:rPr>
        <w:t>GW/ERP/</w:t>
      </w:r>
      <w:r w:rsidR="002E32C7">
        <w:rPr>
          <w:rFonts w:asciiTheme="minorHAnsi" w:hAnsiTheme="minorHAnsi" w:cs="Tahoma"/>
          <w:sz w:val="32"/>
          <w:szCs w:val="32"/>
        </w:rPr>
        <w:t>S</w:t>
      </w:r>
      <w:r w:rsidR="0037365F" w:rsidRPr="004B64F0">
        <w:rPr>
          <w:rFonts w:asciiTheme="minorHAnsi" w:hAnsiTheme="minorHAnsi" w:cs="Tahoma"/>
          <w:sz w:val="32"/>
          <w:szCs w:val="32"/>
        </w:rPr>
        <w:t>RS</w:t>
      </w:r>
      <w:r w:rsidR="00E93B7A" w:rsidRPr="004B64F0">
        <w:rPr>
          <w:rFonts w:asciiTheme="minorHAnsi" w:hAnsiTheme="minorHAnsi" w:cs="Tahoma"/>
          <w:sz w:val="32"/>
          <w:szCs w:val="32"/>
        </w:rPr>
        <w:t xml:space="preserve">/                                               </w:t>
      </w:r>
    </w:p>
    <w:p w:rsidR="009D4D54" w:rsidRPr="004B64F0" w:rsidRDefault="009D4D54" w:rsidP="009D4D54">
      <w:pPr>
        <w:pStyle w:val="Title2"/>
        <w:rPr>
          <w:rFonts w:asciiTheme="minorHAnsi" w:hAnsiTheme="minorHAnsi" w:cs="Tahoma"/>
          <w:sz w:val="32"/>
          <w:szCs w:val="32"/>
          <w:u w:val="single"/>
        </w:rPr>
      </w:pPr>
    </w:p>
    <w:p w:rsidR="009D4D54" w:rsidRPr="004B64F0" w:rsidRDefault="0023635F" w:rsidP="009D4D54">
      <w:pPr>
        <w:pStyle w:val="Title2"/>
        <w:rPr>
          <w:rFonts w:asciiTheme="minorHAnsi" w:hAnsiTheme="minorHAnsi" w:cs="Tahoma"/>
          <w:b/>
          <w:color w:val="E36C0A"/>
          <w:sz w:val="32"/>
          <w:szCs w:val="32"/>
        </w:rPr>
      </w:pPr>
      <w:r>
        <w:rPr>
          <w:rFonts w:asciiTheme="minorHAnsi" w:hAnsiTheme="minorHAnsi" w:cs="Tahoma"/>
          <w:b/>
          <w:color w:val="E36C0A"/>
          <w:sz w:val="32"/>
          <w:szCs w:val="32"/>
        </w:rPr>
        <w:t>Version: 1.</w:t>
      </w:r>
      <w:r w:rsidR="00940C98">
        <w:rPr>
          <w:rFonts w:asciiTheme="minorHAnsi" w:hAnsiTheme="minorHAnsi" w:cs="Tahoma"/>
          <w:b/>
          <w:color w:val="E36C0A"/>
          <w:sz w:val="32"/>
          <w:szCs w:val="32"/>
        </w:rPr>
        <w:t>4</w:t>
      </w:r>
    </w:p>
    <w:p w:rsidR="009D4D54" w:rsidRPr="004B64F0" w:rsidRDefault="009D4D54" w:rsidP="009D4D54">
      <w:pPr>
        <w:pStyle w:val="Title2"/>
        <w:rPr>
          <w:rFonts w:asciiTheme="minorHAnsi" w:hAnsiTheme="minorHAnsi" w:cs="Tahoma"/>
          <w:b/>
          <w:color w:val="E36C0A"/>
          <w:sz w:val="32"/>
          <w:szCs w:val="32"/>
        </w:rPr>
      </w:pPr>
      <w:r w:rsidRPr="004B64F0">
        <w:rPr>
          <w:rFonts w:asciiTheme="minorHAnsi" w:hAnsiTheme="minorHAnsi" w:cs="Tahoma"/>
          <w:b/>
          <w:color w:val="E36C0A"/>
          <w:sz w:val="32"/>
          <w:szCs w:val="32"/>
        </w:rPr>
        <w:t xml:space="preserve">Date of Release: </w:t>
      </w:r>
      <w:r w:rsidR="00940C98">
        <w:rPr>
          <w:rFonts w:asciiTheme="minorHAnsi" w:hAnsiTheme="minorHAnsi" w:cs="Tahoma"/>
          <w:b/>
          <w:color w:val="E36C0A"/>
          <w:sz w:val="32"/>
          <w:szCs w:val="32"/>
        </w:rPr>
        <w:t>November</w:t>
      </w:r>
      <w:r w:rsidR="00FB2C81" w:rsidRPr="004B64F0">
        <w:rPr>
          <w:rFonts w:asciiTheme="minorHAnsi" w:hAnsiTheme="minorHAnsi" w:cs="Tahoma"/>
          <w:b/>
          <w:color w:val="E36C0A"/>
          <w:sz w:val="32"/>
          <w:szCs w:val="32"/>
        </w:rPr>
        <w:t xml:space="preserve"> </w:t>
      </w:r>
      <w:r w:rsidR="00940C98">
        <w:rPr>
          <w:rFonts w:asciiTheme="minorHAnsi" w:hAnsiTheme="minorHAnsi" w:cs="Tahoma"/>
          <w:b/>
          <w:color w:val="E36C0A"/>
          <w:sz w:val="32"/>
          <w:szCs w:val="32"/>
        </w:rPr>
        <w:t>19</w:t>
      </w:r>
      <w:r w:rsidR="00741B5D" w:rsidRPr="004B64F0">
        <w:rPr>
          <w:rFonts w:asciiTheme="minorHAnsi" w:hAnsiTheme="minorHAnsi" w:cs="Tahoma"/>
          <w:b/>
          <w:color w:val="E36C0A"/>
          <w:sz w:val="32"/>
          <w:szCs w:val="32"/>
        </w:rPr>
        <w:t>, 201</w:t>
      </w:r>
      <w:r w:rsidR="006011C6" w:rsidRPr="004B64F0">
        <w:rPr>
          <w:rFonts w:asciiTheme="minorHAnsi" w:hAnsiTheme="minorHAnsi" w:cs="Tahoma"/>
          <w:b/>
          <w:color w:val="E36C0A"/>
          <w:sz w:val="32"/>
          <w:szCs w:val="32"/>
        </w:rPr>
        <w:t>5</w:t>
      </w:r>
    </w:p>
    <w:p w:rsidR="009D4D54" w:rsidRPr="004B64F0" w:rsidRDefault="009D4D54" w:rsidP="009D4D54">
      <w:pPr>
        <w:pStyle w:val="Title2"/>
        <w:rPr>
          <w:rFonts w:asciiTheme="minorHAnsi" w:hAnsiTheme="minorHAnsi" w:cs="Tahoma"/>
          <w:sz w:val="20"/>
        </w:rPr>
      </w:pPr>
    </w:p>
    <w:p w:rsidR="009D4D54" w:rsidRPr="004B64F0" w:rsidRDefault="009D4D54" w:rsidP="009D4D54">
      <w:pPr>
        <w:pStyle w:val="Title2"/>
        <w:rPr>
          <w:rFonts w:asciiTheme="minorHAnsi" w:hAnsiTheme="minorHAnsi" w:cs="Tahoma"/>
          <w:sz w:val="20"/>
        </w:rPr>
      </w:pPr>
    </w:p>
    <w:p w:rsidR="00BB1082" w:rsidRPr="004B64F0" w:rsidRDefault="00BB1082" w:rsidP="009D4D54">
      <w:pPr>
        <w:pStyle w:val="Title2"/>
        <w:rPr>
          <w:rFonts w:asciiTheme="minorHAnsi" w:hAnsiTheme="minorHAnsi" w:cs="Tahoma"/>
          <w:sz w:val="20"/>
        </w:rPr>
      </w:pPr>
    </w:p>
    <w:p w:rsidR="00741B5D" w:rsidRPr="004B64F0" w:rsidRDefault="00741B5D"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9D4D54" w:rsidRPr="004B64F0" w:rsidRDefault="00CD5949" w:rsidP="009D4D54">
      <w:pPr>
        <w:pStyle w:val="TextBox"/>
        <w:rPr>
          <w:rFonts w:asciiTheme="minorHAnsi" w:hAnsiTheme="minorHAnsi" w:cs="Tahoma"/>
          <w:noProof/>
          <w:sz w:val="20"/>
        </w:rPr>
      </w:pPr>
      <w:r w:rsidRPr="004B64F0">
        <w:rPr>
          <w:rFonts w:asciiTheme="minorHAnsi" w:hAnsiTheme="minorHAnsi" w:cs="Tahoma"/>
          <w:noProof/>
          <w:sz w:val="20"/>
        </w:rPr>
        <w:drawing>
          <wp:inline distT="0" distB="0" distL="0" distR="0" wp14:anchorId="64AA66DC" wp14:editId="7839005A">
            <wp:extent cx="1327785" cy="516890"/>
            <wp:effectExtent l="19050" t="0" r="5715" b="0"/>
            <wp:docPr id="1" name="Pictur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ng"/>
                    <pic:cNvPicPr>
                      <a:picLocks noChangeAspect="1" noChangeArrowheads="1"/>
                    </pic:cNvPicPr>
                  </pic:nvPicPr>
                  <pic:blipFill>
                    <a:blip r:embed="rId8"/>
                    <a:srcRect r="33984"/>
                    <a:stretch>
                      <a:fillRect/>
                    </a:stretch>
                  </pic:blipFill>
                  <pic:spPr bwMode="auto">
                    <a:xfrm>
                      <a:off x="0" y="0"/>
                      <a:ext cx="1327785" cy="516890"/>
                    </a:xfrm>
                    <a:prstGeom prst="rect">
                      <a:avLst/>
                    </a:prstGeom>
                    <a:noFill/>
                    <a:ln w="9525">
                      <a:noFill/>
                      <a:miter lim="800000"/>
                      <a:headEnd/>
                      <a:tailEnd/>
                    </a:ln>
                  </pic:spPr>
                </pic:pic>
              </a:graphicData>
            </a:graphic>
          </wp:inline>
        </w:drawing>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b/>
          <w:bCs/>
          <w:color w:val="3D85C6"/>
          <w:sz w:val="28"/>
          <w:szCs w:val="28"/>
          <w:lang w:bidi="bn-IN"/>
        </w:rPr>
        <w:t>Genweb2 Limited</w:t>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TK Bhaban (11th Floor),</w:t>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13 Kazi Nazrul Islam Avenue,</w:t>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Kawran Bazar, Dhaka 1215, Bangladesh</w:t>
      </w:r>
    </w:p>
    <w:p w:rsidR="00EE5E49" w:rsidRPr="004B64F0" w:rsidRDefault="00C94F82"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web</w:t>
      </w:r>
      <w:r w:rsidR="00EE5E49" w:rsidRPr="004B64F0">
        <w:rPr>
          <w:rFonts w:asciiTheme="minorHAnsi" w:eastAsia="Times New Roman" w:hAnsiTheme="minorHAnsi" w:cs="Tahoma"/>
          <w:color w:val="3D85C6"/>
          <w:sz w:val="28"/>
          <w:szCs w:val="28"/>
          <w:lang w:bidi="bn-IN"/>
        </w:rPr>
        <w:t>: </w:t>
      </w:r>
      <w:hyperlink r:id="rId9" w:tgtFrame="_blank" w:history="1">
        <w:r w:rsidR="00EE5E49" w:rsidRPr="004B64F0">
          <w:rPr>
            <w:rFonts w:asciiTheme="minorHAnsi" w:eastAsia="Times New Roman" w:hAnsiTheme="minorHAnsi" w:cs="Tahoma"/>
            <w:color w:val="0000FF"/>
            <w:sz w:val="28"/>
            <w:szCs w:val="28"/>
            <w:u w:val="single"/>
            <w:lang w:bidi="bn-IN"/>
          </w:rPr>
          <w:t>http://www.genweb2.com</w:t>
        </w:r>
      </w:hyperlink>
    </w:p>
    <w:p w:rsidR="009D4D54" w:rsidRPr="004B64F0" w:rsidRDefault="009D4D54" w:rsidP="009D4D54">
      <w:pPr>
        <w:jc w:val="center"/>
        <w:rPr>
          <w:rFonts w:asciiTheme="minorHAnsi" w:eastAsia="Times New Roman" w:hAnsiTheme="minorHAnsi" w:cs="Tahoma"/>
          <w:noProof/>
          <w:sz w:val="20"/>
          <w:szCs w:val="20"/>
        </w:rPr>
      </w:pPr>
    </w:p>
    <w:p w:rsidR="00E73221" w:rsidRPr="004B64F0" w:rsidRDefault="009D4D54" w:rsidP="002E74E4">
      <w:pPr>
        <w:tabs>
          <w:tab w:val="left" w:pos="4758"/>
          <w:tab w:val="left" w:pos="7225"/>
        </w:tabs>
        <w:rPr>
          <w:rFonts w:asciiTheme="minorHAnsi" w:hAnsiTheme="minorHAnsi" w:cs="Tahoma"/>
          <w:b/>
          <w:sz w:val="20"/>
          <w:szCs w:val="20"/>
        </w:rPr>
      </w:pPr>
      <w:r w:rsidRPr="004B64F0">
        <w:rPr>
          <w:rFonts w:asciiTheme="minorHAnsi" w:hAnsiTheme="minorHAnsi" w:cs="Tahoma"/>
          <w:sz w:val="20"/>
          <w:szCs w:val="20"/>
        </w:rPr>
        <w:br w:type="page"/>
      </w:r>
      <w:r w:rsidR="00E73221" w:rsidRPr="004B64F0">
        <w:rPr>
          <w:rFonts w:asciiTheme="minorHAnsi" w:hAnsiTheme="minorHAnsi" w:cs="Tahoma"/>
          <w:b/>
          <w:sz w:val="20"/>
          <w:szCs w:val="20"/>
        </w:rPr>
        <w:lastRenderedPageBreak/>
        <w:t>Contents</w:t>
      </w:r>
      <w:r w:rsidR="005E3950" w:rsidRPr="004B64F0">
        <w:rPr>
          <w:rFonts w:asciiTheme="minorHAnsi" w:hAnsiTheme="minorHAnsi" w:cs="Tahoma"/>
          <w:b/>
          <w:sz w:val="20"/>
          <w:szCs w:val="20"/>
        </w:rPr>
        <w:tab/>
      </w:r>
      <w:r w:rsidR="002E74E4" w:rsidRPr="004B64F0">
        <w:rPr>
          <w:rFonts w:asciiTheme="minorHAnsi" w:hAnsiTheme="minorHAnsi" w:cs="Tahoma"/>
          <w:b/>
          <w:sz w:val="20"/>
          <w:szCs w:val="20"/>
        </w:rPr>
        <w:tab/>
      </w:r>
    </w:p>
    <w:p w:rsidR="00047D3B" w:rsidRDefault="00E73221">
      <w:pPr>
        <w:pStyle w:val="TOC2"/>
        <w:tabs>
          <w:tab w:val="right" w:leader="dot" w:pos="9350"/>
        </w:tabs>
        <w:rPr>
          <w:rFonts w:asciiTheme="minorHAnsi" w:eastAsiaTheme="minorEastAsia" w:hAnsiTheme="minorHAnsi" w:cstheme="minorBidi"/>
          <w:noProof/>
          <w:szCs w:val="28"/>
          <w:lang w:bidi="bn-IN"/>
        </w:rPr>
      </w:pPr>
      <w:r w:rsidRPr="004B64F0">
        <w:rPr>
          <w:rFonts w:asciiTheme="minorHAnsi" w:hAnsiTheme="minorHAnsi" w:cs="Tahoma"/>
          <w:sz w:val="20"/>
          <w:szCs w:val="20"/>
        </w:rPr>
        <w:fldChar w:fldCharType="begin"/>
      </w:r>
      <w:r w:rsidRPr="004B64F0">
        <w:rPr>
          <w:rFonts w:asciiTheme="minorHAnsi" w:hAnsiTheme="minorHAnsi" w:cs="Tahoma"/>
          <w:sz w:val="20"/>
          <w:szCs w:val="20"/>
        </w:rPr>
        <w:instrText xml:space="preserve"> TOC \o "1-5" \h \z \u </w:instrText>
      </w:r>
      <w:r w:rsidRPr="004B64F0">
        <w:rPr>
          <w:rFonts w:asciiTheme="minorHAnsi" w:hAnsiTheme="minorHAnsi" w:cs="Tahoma"/>
          <w:sz w:val="20"/>
          <w:szCs w:val="20"/>
        </w:rPr>
        <w:fldChar w:fldCharType="separate"/>
      </w:r>
      <w:hyperlink w:anchor="_Toc431922384" w:history="1">
        <w:r w:rsidR="00047D3B" w:rsidRPr="002A417F">
          <w:rPr>
            <w:rStyle w:val="Hyperlink"/>
            <w:rFonts w:cs="Tahoma"/>
            <w:noProof/>
          </w:rPr>
          <w:t>Document Release History</w:t>
        </w:r>
        <w:r w:rsidR="00047D3B">
          <w:rPr>
            <w:noProof/>
            <w:webHidden/>
          </w:rPr>
          <w:tab/>
        </w:r>
        <w:r w:rsidR="00047D3B">
          <w:rPr>
            <w:noProof/>
            <w:webHidden/>
          </w:rPr>
          <w:fldChar w:fldCharType="begin"/>
        </w:r>
        <w:r w:rsidR="00047D3B">
          <w:rPr>
            <w:noProof/>
            <w:webHidden/>
          </w:rPr>
          <w:instrText xml:space="preserve"> PAGEREF _Toc431922384 \h </w:instrText>
        </w:r>
        <w:r w:rsidR="00047D3B">
          <w:rPr>
            <w:noProof/>
            <w:webHidden/>
          </w:rPr>
        </w:r>
        <w:r w:rsidR="00047D3B">
          <w:rPr>
            <w:noProof/>
            <w:webHidden/>
          </w:rPr>
          <w:fldChar w:fldCharType="separate"/>
        </w:r>
        <w:r w:rsidR="003C0F8D">
          <w:rPr>
            <w:noProof/>
            <w:webHidden/>
          </w:rPr>
          <w:t>4</w:t>
        </w:r>
        <w:r w:rsidR="00047D3B">
          <w:rPr>
            <w:noProof/>
            <w:webHidden/>
          </w:rPr>
          <w:fldChar w:fldCharType="end"/>
        </w:r>
      </w:hyperlink>
    </w:p>
    <w:p w:rsidR="00047D3B" w:rsidRDefault="007C3FEB">
      <w:pPr>
        <w:pStyle w:val="TOC1"/>
        <w:rPr>
          <w:rFonts w:asciiTheme="minorHAnsi" w:eastAsiaTheme="minorEastAsia" w:hAnsiTheme="minorHAnsi" w:cstheme="minorBidi"/>
          <w:noProof/>
          <w:szCs w:val="28"/>
          <w:lang w:bidi="bn-IN"/>
        </w:rPr>
      </w:pPr>
      <w:hyperlink w:anchor="_Toc431922385" w:history="1">
        <w:r w:rsidR="00047D3B" w:rsidRPr="002A417F">
          <w:rPr>
            <w:rStyle w:val="Hyperlink"/>
            <w:noProof/>
          </w:rPr>
          <w:t>1.0</w:t>
        </w:r>
        <w:r w:rsidR="00047D3B">
          <w:rPr>
            <w:rFonts w:asciiTheme="minorHAnsi" w:eastAsiaTheme="minorEastAsia" w:hAnsiTheme="minorHAnsi" w:cstheme="minorBidi"/>
            <w:noProof/>
            <w:szCs w:val="28"/>
            <w:lang w:bidi="bn-IN"/>
          </w:rPr>
          <w:tab/>
        </w:r>
        <w:r w:rsidR="00047D3B" w:rsidRPr="002A417F">
          <w:rPr>
            <w:rStyle w:val="Hyperlink"/>
            <w:noProof/>
          </w:rPr>
          <w:t>Introduction</w:t>
        </w:r>
        <w:r w:rsidR="00047D3B">
          <w:rPr>
            <w:noProof/>
            <w:webHidden/>
          </w:rPr>
          <w:tab/>
        </w:r>
        <w:r w:rsidR="00047D3B">
          <w:rPr>
            <w:noProof/>
            <w:webHidden/>
          </w:rPr>
          <w:fldChar w:fldCharType="begin"/>
        </w:r>
        <w:r w:rsidR="00047D3B">
          <w:rPr>
            <w:noProof/>
            <w:webHidden/>
          </w:rPr>
          <w:instrText xml:space="preserve"> PAGEREF _Toc431922385 \h </w:instrText>
        </w:r>
        <w:r w:rsidR="00047D3B">
          <w:rPr>
            <w:noProof/>
            <w:webHidden/>
          </w:rPr>
        </w:r>
        <w:r w:rsidR="00047D3B">
          <w:rPr>
            <w:noProof/>
            <w:webHidden/>
          </w:rPr>
          <w:fldChar w:fldCharType="separate"/>
        </w:r>
        <w:r w:rsidR="003C0F8D">
          <w:rPr>
            <w:noProof/>
            <w:webHidden/>
          </w:rPr>
          <w:t>5</w:t>
        </w:r>
        <w:r w:rsidR="00047D3B">
          <w:rPr>
            <w:noProof/>
            <w:webHidden/>
          </w:rPr>
          <w:fldChar w:fldCharType="end"/>
        </w:r>
      </w:hyperlink>
    </w:p>
    <w:p w:rsidR="00047D3B" w:rsidRDefault="007C3FEB">
      <w:pPr>
        <w:pStyle w:val="TOC2"/>
        <w:tabs>
          <w:tab w:val="left" w:pos="880"/>
          <w:tab w:val="right" w:leader="dot" w:pos="9350"/>
        </w:tabs>
        <w:rPr>
          <w:rFonts w:asciiTheme="minorHAnsi" w:eastAsiaTheme="minorEastAsia" w:hAnsiTheme="minorHAnsi" w:cstheme="minorBidi"/>
          <w:noProof/>
          <w:szCs w:val="28"/>
          <w:lang w:bidi="bn-IN"/>
        </w:rPr>
      </w:pPr>
      <w:hyperlink w:anchor="_Toc431922386" w:history="1">
        <w:r w:rsidR="00047D3B" w:rsidRPr="002A417F">
          <w:rPr>
            <w:rStyle w:val="Hyperlink"/>
            <w:noProof/>
          </w:rPr>
          <w:t>1.1</w:t>
        </w:r>
        <w:r w:rsidR="00047D3B">
          <w:rPr>
            <w:rFonts w:asciiTheme="minorHAnsi" w:eastAsiaTheme="minorEastAsia" w:hAnsiTheme="minorHAnsi" w:cstheme="minorBidi"/>
            <w:noProof/>
            <w:szCs w:val="28"/>
            <w:lang w:bidi="bn-IN"/>
          </w:rPr>
          <w:tab/>
        </w:r>
        <w:r w:rsidR="00047D3B" w:rsidRPr="002A417F">
          <w:rPr>
            <w:rStyle w:val="Hyperlink"/>
            <w:noProof/>
          </w:rPr>
          <w:t>Purpose of SRS</w:t>
        </w:r>
        <w:r w:rsidR="00047D3B">
          <w:rPr>
            <w:noProof/>
            <w:webHidden/>
          </w:rPr>
          <w:tab/>
        </w:r>
        <w:r w:rsidR="00047D3B">
          <w:rPr>
            <w:noProof/>
            <w:webHidden/>
          </w:rPr>
          <w:fldChar w:fldCharType="begin"/>
        </w:r>
        <w:r w:rsidR="00047D3B">
          <w:rPr>
            <w:noProof/>
            <w:webHidden/>
          </w:rPr>
          <w:instrText xml:space="preserve"> PAGEREF _Toc431922386 \h </w:instrText>
        </w:r>
        <w:r w:rsidR="00047D3B">
          <w:rPr>
            <w:noProof/>
            <w:webHidden/>
          </w:rPr>
        </w:r>
        <w:r w:rsidR="00047D3B">
          <w:rPr>
            <w:noProof/>
            <w:webHidden/>
          </w:rPr>
          <w:fldChar w:fldCharType="separate"/>
        </w:r>
        <w:r w:rsidR="003C0F8D">
          <w:rPr>
            <w:noProof/>
            <w:webHidden/>
          </w:rPr>
          <w:t>5</w:t>
        </w:r>
        <w:r w:rsidR="00047D3B">
          <w:rPr>
            <w:noProof/>
            <w:webHidden/>
          </w:rPr>
          <w:fldChar w:fldCharType="end"/>
        </w:r>
      </w:hyperlink>
    </w:p>
    <w:p w:rsidR="00047D3B" w:rsidRDefault="007C3FEB">
      <w:pPr>
        <w:pStyle w:val="TOC1"/>
        <w:rPr>
          <w:rFonts w:asciiTheme="minorHAnsi" w:eastAsiaTheme="minorEastAsia" w:hAnsiTheme="minorHAnsi" w:cstheme="minorBidi"/>
          <w:noProof/>
          <w:szCs w:val="28"/>
          <w:lang w:bidi="bn-IN"/>
        </w:rPr>
      </w:pPr>
      <w:hyperlink w:anchor="_Toc431922387" w:history="1">
        <w:r w:rsidR="00047D3B" w:rsidRPr="002A417F">
          <w:rPr>
            <w:rStyle w:val="Hyperlink"/>
            <w:noProof/>
          </w:rPr>
          <w:t>2.0</w:t>
        </w:r>
        <w:r w:rsidR="00047D3B">
          <w:rPr>
            <w:rFonts w:asciiTheme="minorHAnsi" w:eastAsiaTheme="minorEastAsia" w:hAnsiTheme="minorHAnsi" w:cstheme="minorBidi"/>
            <w:noProof/>
            <w:szCs w:val="28"/>
            <w:lang w:bidi="bn-IN"/>
          </w:rPr>
          <w:tab/>
        </w:r>
        <w:r w:rsidR="00047D3B" w:rsidRPr="002A417F">
          <w:rPr>
            <w:rStyle w:val="Hyperlink"/>
            <w:noProof/>
          </w:rPr>
          <w:t>Merchandising</w:t>
        </w:r>
        <w:r w:rsidR="00047D3B">
          <w:rPr>
            <w:noProof/>
            <w:webHidden/>
          </w:rPr>
          <w:tab/>
        </w:r>
        <w:r w:rsidR="00047D3B">
          <w:rPr>
            <w:noProof/>
            <w:webHidden/>
          </w:rPr>
          <w:fldChar w:fldCharType="begin"/>
        </w:r>
        <w:r w:rsidR="00047D3B">
          <w:rPr>
            <w:noProof/>
            <w:webHidden/>
          </w:rPr>
          <w:instrText xml:space="preserve"> PAGEREF _Toc431922387 \h </w:instrText>
        </w:r>
        <w:r w:rsidR="00047D3B">
          <w:rPr>
            <w:noProof/>
            <w:webHidden/>
          </w:rPr>
        </w:r>
        <w:r w:rsidR="00047D3B">
          <w:rPr>
            <w:noProof/>
            <w:webHidden/>
          </w:rPr>
          <w:fldChar w:fldCharType="separate"/>
        </w:r>
        <w:r w:rsidR="003C0F8D">
          <w:rPr>
            <w:noProof/>
            <w:webHidden/>
          </w:rPr>
          <w:t>6</w:t>
        </w:r>
        <w:r w:rsidR="00047D3B">
          <w:rPr>
            <w:noProof/>
            <w:webHidden/>
          </w:rPr>
          <w:fldChar w:fldCharType="end"/>
        </w:r>
      </w:hyperlink>
    </w:p>
    <w:p w:rsidR="00047D3B" w:rsidRDefault="007C3FEB">
      <w:pPr>
        <w:pStyle w:val="TOC2"/>
        <w:tabs>
          <w:tab w:val="left" w:pos="880"/>
          <w:tab w:val="right" w:leader="dot" w:pos="9350"/>
        </w:tabs>
        <w:rPr>
          <w:rFonts w:asciiTheme="minorHAnsi" w:eastAsiaTheme="minorEastAsia" w:hAnsiTheme="minorHAnsi" w:cstheme="minorBidi"/>
          <w:noProof/>
          <w:szCs w:val="28"/>
          <w:lang w:bidi="bn-IN"/>
        </w:rPr>
      </w:pPr>
      <w:hyperlink w:anchor="_Toc431922388" w:history="1">
        <w:r w:rsidR="00047D3B" w:rsidRPr="002A417F">
          <w:rPr>
            <w:rStyle w:val="Hyperlink"/>
            <w:noProof/>
          </w:rPr>
          <w:t>2.1</w:t>
        </w:r>
        <w:r w:rsidR="00047D3B">
          <w:rPr>
            <w:rFonts w:asciiTheme="minorHAnsi" w:eastAsiaTheme="minorEastAsia" w:hAnsiTheme="minorHAnsi" w:cstheme="minorBidi"/>
            <w:noProof/>
            <w:szCs w:val="28"/>
            <w:lang w:bidi="bn-IN"/>
          </w:rPr>
          <w:tab/>
        </w:r>
        <w:r w:rsidR="00047D3B" w:rsidRPr="002A417F">
          <w:rPr>
            <w:rStyle w:val="Hyperlink"/>
            <w:noProof/>
          </w:rPr>
          <w:t>Overview</w:t>
        </w:r>
        <w:r w:rsidR="00047D3B">
          <w:rPr>
            <w:noProof/>
            <w:webHidden/>
          </w:rPr>
          <w:tab/>
        </w:r>
        <w:r w:rsidR="00047D3B">
          <w:rPr>
            <w:noProof/>
            <w:webHidden/>
          </w:rPr>
          <w:fldChar w:fldCharType="begin"/>
        </w:r>
        <w:r w:rsidR="00047D3B">
          <w:rPr>
            <w:noProof/>
            <w:webHidden/>
          </w:rPr>
          <w:instrText xml:space="preserve"> PAGEREF _Toc431922388 \h </w:instrText>
        </w:r>
        <w:r w:rsidR="00047D3B">
          <w:rPr>
            <w:noProof/>
            <w:webHidden/>
          </w:rPr>
        </w:r>
        <w:r w:rsidR="00047D3B">
          <w:rPr>
            <w:noProof/>
            <w:webHidden/>
          </w:rPr>
          <w:fldChar w:fldCharType="separate"/>
        </w:r>
        <w:r w:rsidR="003C0F8D">
          <w:rPr>
            <w:noProof/>
            <w:webHidden/>
          </w:rPr>
          <w:t>6</w:t>
        </w:r>
        <w:r w:rsidR="00047D3B">
          <w:rPr>
            <w:noProof/>
            <w:webHidden/>
          </w:rPr>
          <w:fldChar w:fldCharType="end"/>
        </w:r>
      </w:hyperlink>
    </w:p>
    <w:p w:rsidR="00047D3B" w:rsidRDefault="007C3FEB">
      <w:pPr>
        <w:pStyle w:val="TOC2"/>
        <w:tabs>
          <w:tab w:val="left" w:pos="880"/>
          <w:tab w:val="right" w:leader="dot" w:pos="9350"/>
        </w:tabs>
        <w:rPr>
          <w:rFonts w:asciiTheme="minorHAnsi" w:eastAsiaTheme="minorEastAsia" w:hAnsiTheme="minorHAnsi" w:cstheme="minorBidi"/>
          <w:noProof/>
          <w:szCs w:val="28"/>
          <w:lang w:bidi="bn-IN"/>
        </w:rPr>
      </w:pPr>
      <w:hyperlink w:anchor="_Toc431922389" w:history="1">
        <w:r w:rsidR="00047D3B" w:rsidRPr="002A417F">
          <w:rPr>
            <w:rStyle w:val="Hyperlink"/>
            <w:noProof/>
          </w:rPr>
          <w:t>2.2</w:t>
        </w:r>
        <w:r w:rsidR="00047D3B">
          <w:rPr>
            <w:rFonts w:asciiTheme="minorHAnsi" w:eastAsiaTheme="minorEastAsia" w:hAnsiTheme="minorHAnsi" w:cstheme="minorBidi"/>
            <w:noProof/>
            <w:szCs w:val="28"/>
            <w:lang w:bidi="bn-IN"/>
          </w:rPr>
          <w:tab/>
        </w:r>
        <w:r w:rsidR="00047D3B" w:rsidRPr="002A417F">
          <w:rPr>
            <w:rStyle w:val="Hyperlink"/>
            <w:noProof/>
          </w:rPr>
          <w:t>Functional features of Merchandiser modules are given below (actor wise)</w:t>
        </w:r>
        <w:r w:rsidR="00047D3B">
          <w:rPr>
            <w:noProof/>
            <w:webHidden/>
          </w:rPr>
          <w:tab/>
        </w:r>
        <w:r w:rsidR="00047D3B">
          <w:rPr>
            <w:noProof/>
            <w:webHidden/>
          </w:rPr>
          <w:fldChar w:fldCharType="begin"/>
        </w:r>
        <w:r w:rsidR="00047D3B">
          <w:rPr>
            <w:noProof/>
            <w:webHidden/>
          </w:rPr>
          <w:instrText xml:space="preserve"> PAGEREF _Toc431922389 \h </w:instrText>
        </w:r>
        <w:r w:rsidR="00047D3B">
          <w:rPr>
            <w:noProof/>
            <w:webHidden/>
          </w:rPr>
        </w:r>
        <w:r w:rsidR="00047D3B">
          <w:rPr>
            <w:noProof/>
            <w:webHidden/>
          </w:rPr>
          <w:fldChar w:fldCharType="separate"/>
        </w:r>
        <w:r w:rsidR="003C0F8D">
          <w:rPr>
            <w:noProof/>
            <w:webHidden/>
          </w:rPr>
          <w:t>6</w:t>
        </w:r>
        <w:r w:rsidR="00047D3B">
          <w:rPr>
            <w:noProof/>
            <w:webHidden/>
          </w:rPr>
          <w:fldChar w:fldCharType="end"/>
        </w:r>
      </w:hyperlink>
    </w:p>
    <w:p w:rsidR="00047D3B" w:rsidRDefault="007C3FEB">
      <w:pPr>
        <w:pStyle w:val="TOC2"/>
        <w:tabs>
          <w:tab w:val="left" w:pos="880"/>
          <w:tab w:val="right" w:leader="dot" w:pos="9350"/>
        </w:tabs>
        <w:rPr>
          <w:rFonts w:asciiTheme="minorHAnsi" w:eastAsiaTheme="minorEastAsia" w:hAnsiTheme="minorHAnsi" w:cstheme="minorBidi"/>
          <w:noProof/>
          <w:szCs w:val="28"/>
          <w:lang w:bidi="bn-IN"/>
        </w:rPr>
      </w:pPr>
      <w:hyperlink w:anchor="_Toc431922390" w:history="1">
        <w:r w:rsidR="00047D3B" w:rsidRPr="002A417F">
          <w:rPr>
            <w:rStyle w:val="Hyperlink"/>
            <w:noProof/>
          </w:rPr>
          <w:t>2.3</w:t>
        </w:r>
        <w:r w:rsidR="00047D3B">
          <w:rPr>
            <w:rFonts w:asciiTheme="minorHAnsi" w:eastAsiaTheme="minorEastAsia" w:hAnsiTheme="minorHAnsi" w:cstheme="minorBidi"/>
            <w:noProof/>
            <w:szCs w:val="28"/>
            <w:lang w:bidi="bn-IN"/>
          </w:rPr>
          <w:tab/>
        </w:r>
        <w:r w:rsidR="00047D3B" w:rsidRPr="002A417F">
          <w:rPr>
            <w:rStyle w:val="Hyperlink"/>
            <w:noProof/>
          </w:rPr>
          <w:t>Merchandising Process flow</w:t>
        </w:r>
        <w:r w:rsidR="00047D3B">
          <w:rPr>
            <w:noProof/>
            <w:webHidden/>
          </w:rPr>
          <w:tab/>
        </w:r>
        <w:r w:rsidR="00047D3B">
          <w:rPr>
            <w:noProof/>
            <w:webHidden/>
          </w:rPr>
          <w:fldChar w:fldCharType="begin"/>
        </w:r>
        <w:r w:rsidR="00047D3B">
          <w:rPr>
            <w:noProof/>
            <w:webHidden/>
          </w:rPr>
          <w:instrText xml:space="preserve"> PAGEREF _Toc431922390 \h </w:instrText>
        </w:r>
        <w:r w:rsidR="00047D3B">
          <w:rPr>
            <w:noProof/>
            <w:webHidden/>
          </w:rPr>
        </w:r>
        <w:r w:rsidR="00047D3B">
          <w:rPr>
            <w:noProof/>
            <w:webHidden/>
          </w:rPr>
          <w:fldChar w:fldCharType="separate"/>
        </w:r>
        <w:r w:rsidR="003C0F8D">
          <w:rPr>
            <w:noProof/>
            <w:webHidden/>
          </w:rPr>
          <w:t>7</w:t>
        </w:r>
        <w:r w:rsidR="00047D3B">
          <w:rPr>
            <w:noProof/>
            <w:webHidden/>
          </w:rPr>
          <w:fldChar w:fldCharType="end"/>
        </w:r>
      </w:hyperlink>
    </w:p>
    <w:p w:rsidR="00047D3B" w:rsidRDefault="007C3FEB">
      <w:pPr>
        <w:pStyle w:val="TOC2"/>
        <w:tabs>
          <w:tab w:val="left" w:pos="880"/>
          <w:tab w:val="right" w:leader="dot" w:pos="9350"/>
        </w:tabs>
        <w:rPr>
          <w:rFonts w:asciiTheme="minorHAnsi" w:eastAsiaTheme="minorEastAsia" w:hAnsiTheme="minorHAnsi" w:cstheme="minorBidi"/>
          <w:noProof/>
          <w:szCs w:val="28"/>
          <w:lang w:bidi="bn-IN"/>
        </w:rPr>
      </w:pPr>
      <w:hyperlink w:anchor="_Toc431922391" w:history="1">
        <w:r w:rsidR="00047D3B" w:rsidRPr="002A417F">
          <w:rPr>
            <w:rStyle w:val="Hyperlink"/>
            <w:noProof/>
          </w:rPr>
          <w:t>2.4</w:t>
        </w:r>
        <w:r w:rsidR="00047D3B">
          <w:rPr>
            <w:rFonts w:asciiTheme="minorHAnsi" w:eastAsiaTheme="minorEastAsia" w:hAnsiTheme="minorHAnsi" w:cstheme="minorBidi"/>
            <w:noProof/>
            <w:szCs w:val="28"/>
            <w:lang w:bidi="bn-IN"/>
          </w:rPr>
          <w:tab/>
        </w:r>
        <w:r w:rsidR="00047D3B" w:rsidRPr="002A417F">
          <w:rPr>
            <w:rStyle w:val="Hyperlink"/>
            <w:noProof/>
          </w:rPr>
          <w:t>User Class</w:t>
        </w:r>
        <w:r w:rsidR="00047D3B">
          <w:rPr>
            <w:noProof/>
            <w:webHidden/>
          </w:rPr>
          <w:tab/>
        </w:r>
        <w:r w:rsidR="00047D3B">
          <w:rPr>
            <w:noProof/>
            <w:webHidden/>
          </w:rPr>
          <w:fldChar w:fldCharType="begin"/>
        </w:r>
        <w:r w:rsidR="00047D3B">
          <w:rPr>
            <w:noProof/>
            <w:webHidden/>
          </w:rPr>
          <w:instrText xml:space="preserve"> PAGEREF _Toc431922391 \h </w:instrText>
        </w:r>
        <w:r w:rsidR="00047D3B">
          <w:rPr>
            <w:noProof/>
            <w:webHidden/>
          </w:rPr>
        </w:r>
        <w:r w:rsidR="00047D3B">
          <w:rPr>
            <w:noProof/>
            <w:webHidden/>
          </w:rPr>
          <w:fldChar w:fldCharType="separate"/>
        </w:r>
        <w:r w:rsidR="003C0F8D">
          <w:rPr>
            <w:noProof/>
            <w:webHidden/>
          </w:rPr>
          <w:t>7</w:t>
        </w:r>
        <w:r w:rsidR="00047D3B">
          <w:rPr>
            <w:noProof/>
            <w:webHidden/>
          </w:rPr>
          <w:fldChar w:fldCharType="end"/>
        </w:r>
      </w:hyperlink>
    </w:p>
    <w:p w:rsidR="00047D3B" w:rsidRDefault="007C3FEB">
      <w:pPr>
        <w:pStyle w:val="TOC1"/>
        <w:rPr>
          <w:rFonts w:asciiTheme="minorHAnsi" w:eastAsiaTheme="minorEastAsia" w:hAnsiTheme="minorHAnsi" w:cstheme="minorBidi"/>
          <w:noProof/>
          <w:szCs w:val="28"/>
          <w:lang w:bidi="bn-IN"/>
        </w:rPr>
      </w:pPr>
      <w:hyperlink w:anchor="_Toc431922392" w:history="1">
        <w:r w:rsidR="00047D3B" w:rsidRPr="002A417F">
          <w:rPr>
            <w:rStyle w:val="Hyperlink"/>
            <w:noProof/>
          </w:rPr>
          <w:t>3.0</w:t>
        </w:r>
        <w:r w:rsidR="00047D3B">
          <w:rPr>
            <w:rFonts w:asciiTheme="minorHAnsi" w:eastAsiaTheme="minorEastAsia" w:hAnsiTheme="minorHAnsi" w:cstheme="minorBidi"/>
            <w:noProof/>
            <w:szCs w:val="28"/>
            <w:lang w:bidi="bn-IN"/>
          </w:rPr>
          <w:tab/>
        </w:r>
        <w:r w:rsidR="00047D3B" w:rsidRPr="002A417F">
          <w:rPr>
            <w:rStyle w:val="Hyperlink"/>
            <w:noProof/>
          </w:rPr>
          <w:t>Process Flow:</w:t>
        </w:r>
        <w:r w:rsidR="00047D3B">
          <w:rPr>
            <w:noProof/>
            <w:webHidden/>
          </w:rPr>
          <w:tab/>
        </w:r>
        <w:r w:rsidR="00047D3B">
          <w:rPr>
            <w:noProof/>
            <w:webHidden/>
          </w:rPr>
          <w:fldChar w:fldCharType="begin"/>
        </w:r>
        <w:r w:rsidR="00047D3B">
          <w:rPr>
            <w:noProof/>
            <w:webHidden/>
          </w:rPr>
          <w:instrText xml:space="preserve"> PAGEREF _Toc431922392 \h </w:instrText>
        </w:r>
        <w:r w:rsidR="00047D3B">
          <w:rPr>
            <w:noProof/>
            <w:webHidden/>
          </w:rPr>
        </w:r>
        <w:r w:rsidR="00047D3B">
          <w:rPr>
            <w:noProof/>
            <w:webHidden/>
          </w:rPr>
          <w:fldChar w:fldCharType="separate"/>
        </w:r>
        <w:r w:rsidR="003C0F8D">
          <w:rPr>
            <w:noProof/>
            <w:webHidden/>
          </w:rPr>
          <w:t>8</w:t>
        </w:r>
        <w:r w:rsidR="00047D3B">
          <w:rPr>
            <w:noProof/>
            <w:webHidden/>
          </w:rPr>
          <w:fldChar w:fldCharType="end"/>
        </w:r>
      </w:hyperlink>
    </w:p>
    <w:p w:rsidR="00047D3B" w:rsidRDefault="007C3FEB">
      <w:pPr>
        <w:pStyle w:val="TOC2"/>
        <w:tabs>
          <w:tab w:val="left" w:pos="880"/>
          <w:tab w:val="right" w:leader="dot" w:pos="9350"/>
        </w:tabs>
        <w:rPr>
          <w:rFonts w:asciiTheme="minorHAnsi" w:eastAsiaTheme="minorEastAsia" w:hAnsiTheme="minorHAnsi" w:cstheme="minorBidi"/>
          <w:noProof/>
          <w:szCs w:val="28"/>
          <w:lang w:bidi="bn-IN"/>
        </w:rPr>
      </w:pPr>
      <w:hyperlink w:anchor="_Toc431922393" w:history="1">
        <w:r w:rsidR="00047D3B" w:rsidRPr="002A417F">
          <w:rPr>
            <w:rStyle w:val="Hyperlink"/>
            <w:noProof/>
          </w:rPr>
          <w:t>3.1</w:t>
        </w:r>
        <w:r w:rsidR="00047D3B">
          <w:rPr>
            <w:rFonts w:asciiTheme="minorHAnsi" w:eastAsiaTheme="minorEastAsia" w:hAnsiTheme="minorHAnsi" w:cstheme="minorBidi"/>
            <w:noProof/>
            <w:szCs w:val="28"/>
            <w:lang w:bidi="bn-IN"/>
          </w:rPr>
          <w:tab/>
        </w:r>
        <w:r w:rsidR="00047D3B" w:rsidRPr="002A417F">
          <w:rPr>
            <w:rStyle w:val="Hyperlink"/>
            <w:noProof/>
          </w:rPr>
          <w:t>Receive style details:</w:t>
        </w:r>
        <w:r w:rsidR="00047D3B">
          <w:rPr>
            <w:noProof/>
            <w:webHidden/>
          </w:rPr>
          <w:tab/>
        </w:r>
        <w:r w:rsidR="00047D3B">
          <w:rPr>
            <w:noProof/>
            <w:webHidden/>
          </w:rPr>
          <w:fldChar w:fldCharType="begin"/>
        </w:r>
        <w:r w:rsidR="00047D3B">
          <w:rPr>
            <w:noProof/>
            <w:webHidden/>
          </w:rPr>
          <w:instrText xml:space="preserve"> PAGEREF _Toc431922393 \h </w:instrText>
        </w:r>
        <w:r w:rsidR="00047D3B">
          <w:rPr>
            <w:noProof/>
            <w:webHidden/>
          </w:rPr>
        </w:r>
        <w:r w:rsidR="00047D3B">
          <w:rPr>
            <w:noProof/>
            <w:webHidden/>
          </w:rPr>
          <w:fldChar w:fldCharType="separate"/>
        </w:r>
        <w:r w:rsidR="003C0F8D">
          <w:rPr>
            <w:noProof/>
            <w:webHidden/>
          </w:rPr>
          <w:t>8</w:t>
        </w:r>
        <w:r w:rsidR="00047D3B">
          <w:rPr>
            <w:noProof/>
            <w:webHidden/>
          </w:rPr>
          <w:fldChar w:fldCharType="end"/>
        </w:r>
      </w:hyperlink>
    </w:p>
    <w:p w:rsidR="00047D3B" w:rsidRDefault="007C3FEB">
      <w:pPr>
        <w:pStyle w:val="TOC2"/>
        <w:tabs>
          <w:tab w:val="left" w:pos="880"/>
          <w:tab w:val="right" w:leader="dot" w:pos="9350"/>
        </w:tabs>
        <w:rPr>
          <w:rFonts w:asciiTheme="minorHAnsi" w:eastAsiaTheme="minorEastAsia" w:hAnsiTheme="minorHAnsi" w:cstheme="minorBidi"/>
          <w:noProof/>
          <w:szCs w:val="28"/>
          <w:lang w:bidi="bn-IN"/>
        </w:rPr>
      </w:pPr>
      <w:hyperlink w:anchor="_Toc431922394" w:history="1">
        <w:r w:rsidR="00047D3B" w:rsidRPr="002A417F">
          <w:rPr>
            <w:rStyle w:val="Hyperlink"/>
            <w:noProof/>
          </w:rPr>
          <w:t>3.2</w:t>
        </w:r>
        <w:r w:rsidR="00047D3B">
          <w:rPr>
            <w:rFonts w:asciiTheme="minorHAnsi" w:eastAsiaTheme="minorEastAsia" w:hAnsiTheme="minorHAnsi" w:cstheme="minorBidi"/>
            <w:noProof/>
            <w:szCs w:val="28"/>
            <w:lang w:bidi="bn-IN"/>
          </w:rPr>
          <w:tab/>
        </w:r>
        <w:r w:rsidR="00047D3B" w:rsidRPr="002A417F">
          <w:rPr>
            <w:rStyle w:val="Hyperlink"/>
            <w:noProof/>
          </w:rPr>
          <w:t>Revise style details:</w:t>
        </w:r>
        <w:r w:rsidR="00047D3B">
          <w:rPr>
            <w:noProof/>
            <w:webHidden/>
          </w:rPr>
          <w:tab/>
        </w:r>
        <w:r w:rsidR="00047D3B">
          <w:rPr>
            <w:noProof/>
            <w:webHidden/>
          </w:rPr>
          <w:fldChar w:fldCharType="begin"/>
        </w:r>
        <w:r w:rsidR="00047D3B">
          <w:rPr>
            <w:noProof/>
            <w:webHidden/>
          </w:rPr>
          <w:instrText xml:space="preserve"> PAGEREF _Toc431922394 \h </w:instrText>
        </w:r>
        <w:r w:rsidR="00047D3B">
          <w:rPr>
            <w:noProof/>
            <w:webHidden/>
          </w:rPr>
        </w:r>
        <w:r w:rsidR="00047D3B">
          <w:rPr>
            <w:noProof/>
            <w:webHidden/>
          </w:rPr>
          <w:fldChar w:fldCharType="separate"/>
        </w:r>
        <w:r w:rsidR="003C0F8D">
          <w:rPr>
            <w:noProof/>
            <w:webHidden/>
          </w:rPr>
          <w:t>9</w:t>
        </w:r>
        <w:r w:rsidR="00047D3B">
          <w:rPr>
            <w:noProof/>
            <w:webHidden/>
          </w:rPr>
          <w:fldChar w:fldCharType="end"/>
        </w:r>
      </w:hyperlink>
    </w:p>
    <w:p w:rsidR="00047D3B" w:rsidRDefault="007C3FEB">
      <w:pPr>
        <w:pStyle w:val="TOC2"/>
        <w:tabs>
          <w:tab w:val="left" w:pos="880"/>
          <w:tab w:val="right" w:leader="dot" w:pos="9350"/>
        </w:tabs>
        <w:rPr>
          <w:rFonts w:asciiTheme="minorHAnsi" w:eastAsiaTheme="minorEastAsia" w:hAnsiTheme="minorHAnsi" w:cstheme="minorBidi"/>
          <w:noProof/>
          <w:szCs w:val="28"/>
          <w:lang w:bidi="bn-IN"/>
        </w:rPr>
      </w:pPr>
      <w:hyperlink w:anchor="_Toc431922395" w:history="1">
        <w:r w:rsidR="00047D3B" w:rsidRPr="002A417F">
          <w:rPr>
            <w:rStyle w:val="Hyperlink"/>
            <w:noProof/>
          </w:rPr>
          <w:t>3.3</w:t>
        </w:r>
        <w:r w:rsidR="00047D3B">
          <w:rPr>
            <w:rFonts w:asciiTheme="minorHAnsi" w:eastAsiaTheme="minorEastAsia" w:hAnsiTheme="minorHAnsi" w:cstheme="minorBidi"/>
            <w:noProof/>
            <w:szCs w:val="28"/>
            <w:lang w:bidi="bn-IN"/>
          </w:rPr>
          <w:tab/>
        </w:r>
        <w:r w:rsidR="00047D3B" w:rsidRPr="002A417F">
          <w:rPr>
            <w:rStyle w:val="Hyperlink"/>
            <w:noProof/>
          </w:rPr>
          <w:t>Request Quotation, Prepare Quotation and Approved Quotation:</w:t>
        </w:r>
        <w:r w:rsidR="00047D3B">
          <w:rPr>
            <w:noProof/>
            <w:webHidden/>
          </w:rPr>
          <w:tab/>
        </w:r>
        <w:r w:rsidR="00047D3B">
          <w:rPr>
            <w:noProof/>
            <w:webHidden/>
          </w:rPr>
          <w:fldChar w:fldCharType="begin"/>
        </w:r>
        <w:r w:rsidR="00047D3B">
          <w:rPr>
            <w:noProof/>
            <w:webHidden/>
          </w:rPr>
          <w:instrText xml:space="preserve"> PAGEREF _Toc431922395 \h </w:instrText>
        </w:r>
        <w:r w:rsidR="00047D3B">
          <w:rPr>
            <w:noProof/>
            <w:webHidden/>
          </w:rPr>
        </w:r>
        <w:r w:rsidR="00047D3B">
          <w:rPr>
            <w:noProof/>
            <w:webHidden/>
          </w:rPr>
          <w:fldChar w:fldCharType="separate"/>
        </w:r>
        <w:r w:rsidR="003C0F8D">
          <w:rPr>
            <w:noProof/>
            <w:webHidden/>
          </w:rPr>
          <w:t>11</w:t>
        </w:r>
        <w:r w:rsidR="00047D3B">
          <w:rPr>
            <w:noProof/>
            <w:webHidden/>
          </w:rPr>
          <w:fldChar w:fldCharType="end"/>
        </w:r>
      </w:hyperlink>
    </w:p>
    <w:p w:rsidR="00047D3B" w:rsidRDefault="007C3FEB">
      <w:pPr>
        <w:pStyle w:val="TOC2"/>
        <w:tabs>
          <w:tab w:val="left" w:pos="880"/>
          <w:tab w:val="right" w:leader="dot" w:pos="9350"/>
        </w:tabs>
        <w:rPr>
          <w:rFonts w:asciiTheme="minorHAnsi" w:eastAsiaTheme="minorEastAsia" w:hAnsiTheme="minorHAnsi" w:cstheme="minorBidi"/>
          <w:noProof/>
          <w:szCs w:val="28"/>
          <w:lang w:bidi="bn-IN"/>
        </w:rPr>
      </w:pPr>
      <w:hyperlink w:anchor="_Toc431922396" w:history="1">
        <w:r w:rsidR="00047D3B" w:rsidRPr="002A417F">
          <w:rPr>
            <w:rStyle w:val="Hyperlink"/>
            <w:noProof/>
          </w:rPr>
          <w:t>3.4</w:t>
        </w:r>
        <w:r w:rsidR="00047D3B">
          <w:rPr>
            <w:rFonts w:asciiTheme="minorHAnsi" w:eastAsiaTheme="minorEastAsia" w:hAnsiTheme="minorHAnsi" w:cstheme="minorBidi"/>
            <w:noProof/>
            <w:szCs w:val="28"/>
            <w:lang w:bidi="bn-IN"/>
          </w:rPr>
          <w:tab/>
        </w:r>
        <w:r w:rsidR="00047D3B" w:rsidRPr="002A417F">
          <w:rPr>
            <w:rStyle w:val="Hyperlink"/>
            <w:noProof/>
          </w:rPr>
          <w:t>Revise Quotation:</w:t>
        </w:r>
        <w:r w:rsidR="00047D3B">
          <w:rPr>
            <w:noProof/>
            <w:webHidden/>
          </w:rPr>
          <w:tab/>
        </w:r>
        <w:r w:rsidR="00047D3B">
          <w:rPr>
            <w:noProof/>
            <w:webHidden/>
          </w:rPr>
          <w:fldChar w:fldCharType="begin"/>
        </w:r>
        <w:r w:rsidR="00047D3B">
          <w:rPr>
            <w:noProof/>
            <w:webHidden/>
          </w:rPr>
          <w:instrText xml:space="preserve"> PAGEREF _Toc431922396 \h </w:instrText>
        </w:r>
        <w:r w:rsidR="00047D3B">
          <w:rPr>
            <w:noProof/>
            <w:webHidden/>
          </w:rPr>
        </w:r>
        <w:r w:rsidR="00047D3B">
          <w:rPr>
            <w:noProof/>
            <w:webHidden/>
          </w:rPr>
          <w:fldChar w:fldCharType="separate"/>
        </w:r>
        <w:r w:rsidR="003C0F8D">
          <w:rPr>
            <w:noProof/>
            <w:webHidden/>
          </w:rPr>
          <w:t>12</w:t>
        </w:r>
        <w:r w:rsidR="00047D3B">
          <w:rPr>
            <w:noProof/>
            <w:webHidden/>
          </w:rPr>
          <w:fldChar w:fldCharType="end"/>
        </w:r>
      </w:hyperlink>
    </w:p>
    <w:p w:rsidR="00047D3B" w:rsidRDefault="007C3FEB">
      <w:pPr>
        <w:pStyle w:val="TOC2"/>
        <w:tabs>
          <w:tab w:val="left" w:pos="880"/>
          <w:tab w:val="right" w:leader="dot" w:pos="9350"/>
        </w:tabs>
        <w:rPr>
          <w:rFonts w:asciiTheme="minorHAnsi" w:eastAsiaTheme="minorEastAsia" w:hAnsiTheme="minorHAnsi" w:cstheme="minorBidi"/>
          <w:noProof/>
          <w:szCs w:val="28"/>
          <w:lang w:bidi="bn-IN"/>
        </w:rPr>
      </w:pPr>
      <w:hyperlink w:anchor="_Toc431922397" w:history="1">
        <w:r w:rsidR="00047D3B" w:rsidRPr="002A417F">
          <w:rPr>
            <w:rStyle w:val="Hyperlink"/>
            <w:noProof/>
          </w:rPr>
          <w:t>3.5</w:t>
        </w:r>
        <w:r w:rsidR="00047D3B">
          <w:rPr>
            <w:rFonts w:asciiTheme="minorHAnsi" w:eastAsiaTheme="minorEastAsia" w:hAnsiTheme="minorHAnsi" w:cstheme="minorBidi"/>
            <w:noProof/>
            <w:szCs w:val="28"/>
            <w:lang w:bidi="bn-IN"/>
          </w:rPr>
          <w:tab/>
        </w:r>
        <w:r w:rsidR="00047D3B" w:rsidRPr="002A417F">
          <w:rPr>
            <w:rStyle w:val="Hyperlink"/>
            <w:noProof/>
          </w:rPr>
          <w:t>Sample requisition and submission:</w:t>
        </w:r>
        <w:r w:rsidR="00047D3B">
          <w:rPr>
            <w:noProof/>
            <w:webHidden/>
          </w:rPr>
          <w:tab/>
        </w:r>
        <w:r w:rsidR="00047D3B">
          <w:rPr>
            <w:noProof/>
            <w:webHidden/>
          </w:rPr>
          <w:fldChar w:fldCharType="begin"/>
        </w:r>
        <w:r w:rsidR="00047D3B">
          <w:rPr>
            <w:noProof/>
            <w:webHidden/>
          </w:rPr>
          <w:instrText xml:space="preserve"> PAGEREF _Toc431922397 \h </w:instrText>
        </w:r>
        <w:r w:rsidR="00047D3B">
          <w:rPr>
            <w:noProof/>
            <w:webHidden/>
          </w:rPr>
        </w:r>
        <w:r w:rsidR="00047D3B">
          <w:rPr>
            <w:noProof/>
            <w:webHidden/>
          </w:rPr>
          <w:fldChar w:fldCharType="separate"/>
        </w:r>
        <w:r w:rsidR="003C0F8D">
          <w:rPr>
            <w:noProof/>
            <w:webHidden/>
          </w:rPr>
          <w:t>13</w:t>
        </w:r>
        <w:r w:rsidR="00047D3B">
          <w:rPr>
            <w:noProof/>
            <w:webHidden/>
          </w:rPr>
          <w:fldChar w:fldCharType="end"/>
        </w:r>
      </w:hyperlink>
    </w:p>
    <w:p w:rsidR="00047D3B" w:rsidRDefault="007C3FEB">
      <w:pPr>
        <w:pStyle w:val="TOC2"/>
        <w:tabs>
          <w:tab w:val="left" w:pos="880"/>
          <w:tab w:val="right" w:leader="dot" w:pos="9350"/>
        </w:tabs>
        <w:rPr>
          <w:rFonts w:asciiTheme="minorHAnsi" w:eastAsiaTheme="minorEastAsia" w:hAnsiTheme="minorHAnsi" w:cstheme="minorBidi"/>
          <w:noProof/>
          <w:szCs w:val="28"/>
          <w:lang w:bidi="bn-IN"/>
        </w:rPr>
      </w:pPr>
      <w:hyperlink w:anchor="_Toc431922398" w:history="1">
        <w:r w:rsidR="00047D3B" w:rsidRPr="002A417F">
          <w:rPr>
            <w:rStyle w:val="Hyperlink"/>
            <w:noProof/>
          </w:rPr>
          <w:t>3.6</w:t>
        </w:r>
        <w:r w:rsidR="00047D3B">
          <w:rPr>
            <w:rFonts w:asciiTheme="minorHAnsi" w:eastAsiaTheme="minorEastAsia" w:hAnsiTheme="minorHAnsi" w:cstheme="minorBidi"/>
            <w:noProof/>
            <w:szCs w:val="28"/>
            <w:lang w:bidi="bn-IN"/>
          </w:rPr>
          <w:tab/>
        </w:r>
        <w:r w:rsidR="00047D3B" w:rsidRPr="002A417F">
          <w:rPr>
            <w:rStyle w:val="Hyperlink"/>
            <w:noProof/>
          </w:rPr>
          <w:t>Buyer order confirmation process:</w:t>
        </w:r>
        <w:r w:rsidR="00047D3B">
          <w:rPr>
            <w:noProof/>
            <w:webHidden/>
          </w:rPr>
          <w:tab/>
        </w:r>
        <w:r w:rsidR="00047D3B">
          <w:rPr>
            <w:noProof/>
            <w:webHidden/>
          </w:rPr>
          <w:fldChar w:fldCharType="begin"/>
        </w:r>
        <w:r w:rsidR="00047D3B">
          <w:rPr>
            <w:noProof/>
            <w:webHidden/>
          </w:rPr>
          <w:instrText xml:space="preserve"> PAGEREF _Toc431922398 \h </w:instrText>
        </w:r>
        <w:r w:rsidR="00047D3B">
          <w:rPr>
            <w:noProof/>
            <w:webHidden/>
          </w:rPr>
        </w:r>
        <w:r w:rsidR="00047D3B">
          <w:rPr>
            <w:noProof/>
            <w:webHidden/>
          </w:rPr>
          <w:fldChar w:fldCharType="separate"/>
        </w:r>
        <w:r w:rsidR="003C0F8D">
          <w:rPr>
            <w:noProof/>
            <w:webHidden/>
          </w:rPr>
          <w:t>15</w:t>
        </w:r>
        <w:r w:rsidR="00047D3B">
          <w:rPr>
            <w:noProof/>
            <w:webHidden/>
          </w:rPr>
          <w:fldChar w:fldCharType="end"/>
        </w:r>
      </w:hyperlink>
    </w:p>
    <w:p w:rsidR="00047D3B" w:rsidRDefault="007C3FEB">
      <w:pPr>
        <w:pStyle w:val="TOC2"/>
        <w:tabs>
          <w:tab w:val="left" w:pos="880"/>
          <w:tab w:val="right" w:leader="dot" w:pos="9350"/>
        </w:tabs>
        <w:rPr>
          <w:rFonts w:asciiTheme="minorHAnsi" w:eastAsiaTheme="minorEastAsia" w:hAnsiTheme="minorHAnsi" w:cstheme="minorBidi"/>
          <w:noProof/>
          <w:szCs w:val="28"/>
          <w:lang w:bidi="bn-IN"/>
        </w:rPr>
      </w:pPr>
      <w:hyperlink w:anchor="_Toc431922399" w:history="1">
        <w:r w:rsidR="00047D3B" w:rsidRPr="002A417F">
          <w:rPr>
            <w:rStyle w:val="Hyperlink"/>
            <w:noProof/>
          </w:rPr>
          <w:t>3.7</w:t>
        </w:r>
        <w:r w:rsidR="00047D3B">
          <w:rPr>
            <w:rFonts w:asciiTheme="minorHAnsi" w:eastAsiaTheme="minorEastAsia" w:hAnsiTheme="minorHAnsi" w:cstheme="minorBidi"/>
            <w:noProof/>
            <w:szCs w:val="28"/>
            <w:lang w:bidi="bn-IN"/>
          </w:rPr>
          <w:tab/>
        </w:r>
        <w:r w:rsidR="00047D3B" w:rsidRPr="002A417F">
          <w:rPr>
            <w:rStyle w:val="Hyperlink"/>
            <w:noProof/>
          </w:rPr>
          <w:t>Bill Of Materials (BOM):</w:t>
        </w:r>
        <w:r w:rsidR="00047D3B">
          <w:rPr>
            <w:noProof/>
            <w:webHidden/>
          </w:rPr>
          <w:tab/>
        </w:r>
        <w:r w:rsidR="00047D3B">
          <w:rPr>
            <w:noProof/>
            <w:webHidden/>
          </w:rPr>
          <w:fldChar w:fldCharType="begin"/>
        </w:r>
        <w:r w:rsidR="00047D3B">
          <w:rPr>
            <w:noProof/>
            <w:webHidden/>
          </w:rPr>
          <w:instrText xml:space="preserve"> PAGEREF _Toc431922399 \h </w:instrText>
        </w:r>
        <w:r w:rsidR="00047D3B">
          <w:rPr>
            <w:noProof/>
            <w:webHidden/>
          </w:rPr>
        </w:r>
        <w:r w:rsidR="00047D3B">
          <w:rPr>
            <w:noProof/>
            <w:webHidden/>
          </w:rPr>
          <w:fldChar w:fldCharType="separate"/>
        </w:r>
        <w:r w:rsidR="003C0F8D">
          <w:rPr>
            <w:noProof/>
            <w:webHidden/>
          </w:rPr>
          <w:t>17</w:t>
        </w:r>
        <w:r w:rsidR="00047D3B">
          <w:rPr>
            <w:noProof/>
            <w:webHidden/>
          </w:rPr>
          <w:fldChar w:fldCharType="end"/>
        </w:r>
      </w:hyperlink>
    </w:p>
    <w:p w:rsidR="00047D3B" w:rsidRDefault="007C3FEB">
      <w:pPr>
        <w:pStyle w:val="TOC1"/>
        <w:rPr>
          <w:rFonts w:asciiTheme="minorHAnsi" w:eastAsiaTheme="minorEastAsia" w:hAnsiTheme="minorHAnsi" w:cstheme="minorBidi"/>
          <w:noProof/>
          <w:szCs w:val="28"/>
          <w:lang w:bidi="bn-IN"/>
        </w:rPr>
      </w:pPr>
      <w:hyperlink w:anchor="_Toc431922400" w:history="1">
        <w:r w:rsidR="00047D3B" w:rsidRPr="002A417F">
          <w:rPr>
            <w:rStyle w:val="Hyperlink"/>
            <w:noProof/>
          </w:rPr>
          <w:t>4.0</w:t>
        </w:r>
        <w:r w:rsidR="00047D3B">
          <w:rPr>
            <w:rFonts w:asciiTheme="minorHAnsi" w:eastAsiaTheme="minorEastAsia" w:hAnsiTheme="minorHAnsi" w:cstheme="minorBidi"/>
            <w:noProof/>
            <w:szCs w:val="28"/>
            <w:lang w:bidi="bn-IN"/>
          </w:rPr>
          <w:tab/>
        </w:r>
        <w:r w:rsidR="00047D3B" w:rsidRPr="002A417F">
          <w:rPr>
            <w:rStyle w:val="Hyperlink"/>
            <w:noProof/>
          </w:rPr>
          <w:t>USE CASE Diagram</w:t>
        </w:r>
        <w:r w:rsidR="00047D3B">
          <w:rPr>
            <w:noProof/>
            <w:webHidden/>
          </w:rPr>
          <w:tab/>
        </w:r>
        <w:r w:rsidR="00047D3B">
          <w:rPr>
            <w:noProof/>
            <w:webHidden/>
          </w:rPr>
          <w:fldChar w:fldCharType="begin"/>
        </w:r>
        <w:r w:rsidR="00047D3B">
          <w:rPr>
            <w:noProof/>
            <w:webHidden/>
          </w:rPr>
          <w:instrText xml:space="preserve"> PAGEREF _Toc431922400 \h </w:instrText>
        </w:r>
        <w:r w:rsidR="00047D3B">
          <w:rPr>
            <w:noProof/>
            <w:webHidden/>
          </w:rPr>
        </w:r>
        <w:r w:rsidR="00047D3B">
          <w:rPr>
            <w:noProof/>
            <w:webHidden/>
          </w:rPr>
          <w:fldChar w:fldCharType="separate"/>
        </w:r>
        <w:r w:rsidR="003C0F8D">
          <w:rPr>
            <w:noProof/>
            <w:webHidden/>
          </w:rPr>
          <w:t>18</w:t>
        </w:r>
        <w:r w:rsidR="00047D3B">
          <w:rPr>
            <w:noProof/>
            <w:webHidden/>
          </w:rPr>
          <w:fldChar w:fldCharType="end"/>
        </w:r>
      </w:hyperlink>
    </w:p>
    <w:p w:rsidR="00047D3B" w:rsidRDefault="007C3FEB">
      <w:pPr>
        <w:pStyle w:val="TOC2"/>
        <w:tabs>
          <w:tab w:val="left" w:pos="880"/>
          <w:tab w:val="right" w:leader="dot" w:pos="9350"/>
        </w:tabs>
        <w:rPr>
          <w:rFonts w:asciiTheme="minorHAnsi" w:eastAsiaTheme="minorEastAsia" w:hAnsiTheme="minorHAnsi" w:cstheme="minorBidi"/>
          <w:noProof/>
          <w:szCs w:val="28"/>
          <w:lang w:bidi="bn-IN"/>
        </w:rPr>
      </w:pPr>
      <w:hyperlink w:anchor="_Toc431922401" w:history="1">
        <w:r w:rsidR="00047D3B" w:rsidRPr="002A417F">
          <w:rPr>
            <w:rStyle w:val="Hyperlink"/>
            <w:noProof/>
          </w:rPr>
          <w:t>4.1</w:t>
        </w:r>
        <w:r w:rsidR="00047D3B">
          <w:rPr>
            <w:rFonts w:asciiTheme="minorHAnsi" w:eastAsiaTheme="minorEastAsia" w:hAnsiTheme="minorHAnsi" w:cstheme="minorBidi"/>
            <w:noProof/>
            <w:szCs w:val="28"/>
            <w:lang w:bidi="bn-IN"/>
          </w:rPr>
          <w:tab/>
        </w:r>
        <w:r w:rsidR="00047D3B" w:rsidRPr="002A417F">
          <w:rPr>
            <w:rStyle w:val="Hyperlink"/>
            <w:noProof/>
          </w:rPr>
          <w:t>Style process</w:t>
        </w:r>
        <w:r w:rsidR="00047D3B">
          <w:rPr>
            <w:noProof/>
            <w:webHidden/>
          </w:rPr>
          <w:tab/>
        </w:r>
        <w:r w:rsidR="00047D3B">
          <w:rPr>
            <w:noProof/>
            <w:webHidden/>
          </w:rPr>
          <w:fldChar w:fldCharType="begin"/>
        </w:r>
        <w:r w:rsidR="00047D3B">
          <w:rPr>
            <w:noProof/>
            <w:webHidden/>
          </w:rPr>
          <w:instrText xml:space="preserve"> PAGEREF _Toc431922401 \h </w:instrText>
        </w:r>
        <w:r w:rsidR="00047D3B">
          <w:rPr>
            <w:noProof/>
            <w:webHidden/>
          </w:rPr>
        </w:r>
        <w:r w:rsidR="00047D3B">
          <w:rPr>
            <w:noProof/>
            <w:webHidden/>
          </w:rPr>
          <w:fldChar w:fldCharType="separate"/>
        </w:r>
        <w:r w:rsidR="003C0F8D">
          <w:rPr>
            <w:noProof/>
            <w:webHidden/>
          </w:rPr>
          <w:t>18</w:t>
        </w:r>
        <w:r w:rsidR="00047D3B">
          <w:rPr>
            <w:noProof/>
            <w:webHidden/>
          </w:rPr>
          <w:fldChar w:fldCharType="end"/>
        </w:r>
      </w:hyperlink>
    </w:p>
    <w:p w:rsidR="00047D3B" w:rsidRDefault="007C3FEB">
      <w:pPr>
        <w:pStyle w:val="TOC2"/>
        <w:tabs>
          <w:tab w:val="left" w:pos="880"/>
          <w:tab w:val="right" w:leader="dot" w:pos="9350"/>
        </w:tabs>
        <w:rPr>
          <w:rFonts w:asciiTheme="minorHAnsi" w:eastAsiaTheme="minorEastAsia" w:hAnsiTheme="minorHAnsi" w:cstheme="minorBidi"/>
          <w:noProof/>
          <w:szCs w:val="28"/>
          <w:lang w:bidi="bn-IN"/>
        </w:rPr>
      </w:pPr>
      <w:hyperlink w:anchor="_Toc431922402" w:history="1">
        <w:r w:rsidR="00047D3B" w:rsidRPr="002A417F">
          <w:rPr>
            <w:rStyle w:val="Hyperlink"/>
            <w:noProof/>
          </w:rPr>
          <w:t>4.2</w:t>
        </w:r>
        <w:r w:rsidR="00047D3B">
          <w:rPr>
            <w:rFonts w:asciiTheme="minorHAnsi" w:eastAsiaTheme="minorEastAsia" w:hAnsiTheme="minorHAnsi" w:cstheme="minorBidi"/>
            <w:noProof/>
            <w:szCs w:val="28"/>
            <w:lang w:bidi="bn-IN"/>
          </w:rPr>
          <w:tab/>
        </w:r>
        <w:r w:rsidR="00047D3B" w:rsidRPr="002A417F">
          <w:rPr>
            <w:rStyle w:val="Hyperlink"/>
            <w:noProof/>
          </w:rPr>
          <w:t>Quotation Process:</w:t>
        </w:r>
        <w:r w:rsidR="00047D3B">
          <w:rPr>
            <w:noProof/>
            <w:webHidden/>
          </w:rPr>
          <w:tab/>
        </w:r>
        <w:r w:rsidR="00047D3B">
          <w:rPr>
            <w:noProof/>
            <w:webHidden/>
          </w:rPr>
          <w:fldChar w:fldCharType="begin"/>
        </w:r>
        <w:r w:rsidR="00047D3B">
          <w:rPr>
            <w:noProof/>
            <w:webHidden/>
          </w:rPr>
          <w:instrText xml:space="preserve"> PAGEREF _Toc431922402 \h </w:instrText>
        </w:r>
        <w:r w:rsidR="00047D3B">
          <w:rPr>
            <w:noProof/>
            <w:webHidden/>
          </w:rPr>
        </w:r>
        <w:r w:rsidR="00047D3B">
          <w:rPr>
            <w:noProof/>
            <w:webHidden/>
          </w:rPr>
          <w:fldChar w:fldCharType="separate"/>
        </w:r>
        <w:r w:rsidR="003C0F8D">
          <w:rPr>
            <w:noProof/>
            <w:webHidden/>
          </w:rPr>
          <w:t>18</w:t>
        </w:r>
        <w:r w:rsidR="00047D3B">
          <w:rPr>
            <w:noProof/>
            <w:webHidden/>
          </w:rPr>
          <w:fldChar w:fldCharType="end"/>
        </w:r>
      </w:hyperlink>
    </w:p>
    <w:p w:rsidR="00047D3B" w:rsidRDefault="007C3FEB">
      <w:pPr>
        <w:pStyle w:val="TOC2"/>
        <w:tabs>
          <w:tab w:val="left" w:pos="880"/>
          <w:tab w:val="right" w:leader="dot" w:pos="9350"/>
        </w:tabs>
        <w:rPr>
          <w:rFonts w:asciiTheme="minorHAnsi" w:eastAsiaTheme="minorEastAsia" w:hAnsiTheme="minorHAnsi" w:cstheme="minorBidi"/>
          <w:noProof/>
          <w:szCs w:val="28"/>
          <w:lang w:bidi="bn-IN"/>
        </w:rPr>
      </w:pPr>
      <w:hyperlink w:anchor="_Toc431922403" w:history="1">
        <w:r w:rsidR="00047D3B" w:rsidRPr="002A417F">
          <w:rPr>
            <w:rStyle w:val="Hyperlink"/>
            <w:noProof/>
          </w:rPr>
          <w:t>4.3</w:t>
        </w:r>
        <w:r w:rsidR="00047D3B">
          <w:rPr>
            <w:rFonts w:asciiTheme="minorHAnsi" w:eastAsiaTheme="minorEastAsia" w:hAnsiTheme="minorHAnsi" w:cstheme="minorBidi"/>
            <w:noProof/>
            <w:szCs w:val="28"/>
            <w:lang w:bidi="bn-IN"/>
          </w:rPr>
          <w:tab/>
        </w:r>
        <w:r w:rsidR="00047D3B" w:rsidRPr="002A417F">
          <w:rPr>
            <w:rStyle w:val="Hyperlink"/>
            <w:noProof/>
          </w:rPr>
          <w:t>Sample Process:</w:t>
        </w:r>
        <w:r w:rsidR="00047D3B">
          <w:rPr>
            <w:noProof/>
            <w:webHidden/>
          </w:rPr>
          <w:tab/>
        </w:r>
        <w:r w:rsidR="00047D3B">
          <w:rPr>
            <w:noProof/>
            <w:webHidden/>
          </w:rPr>
          <w:fldChar w:fldCharType="begin"/>
        </w:r>
        <w:r w:rsidR="00047D3B">
          <w:rPr>
            <w:noProof/>
            <w:webHidden/>
          </w:rPr>
          <w:instrText xml:space="preserve"> PAGEREF _Toc431922403 \h </w:instrText>
        </w:r>
        <w:r w:rsidR="00047D3B">
          <w:rPr>
            <w:noProof/>
            <w:webHidden/>
          </w:rPr>
        </w:r>
        <w:r w:rsidR="00047D3B">
          <w:rPr>
            <w:noProof/>
            <w:webHidden/>
          </w:rPr>
          <w:fldChar w:fldCharType="separate"/>
        </w:r>
        <w:r w:rsidR="003C0F8D">
          <w:rPr>
            <w:noProof/>
            <w:webHidden/>
          </w:rPr>
          <w:t>19</w:t>
        </w:r>
        <w:r w:rsidR="00047D3B">
          <w:rPr>
            <w:noProof/>
            <w:webHidden/>
          </w:rPr>
          <w:fldChar w:fldCharType="end"/>
        </w:r>
      </w:hyperlink>
    </w:p>
    <w:p w:rsidR="00047D3B" w:rsidRDefault="007C3FEB">
      <w:pPr>
        <w:pStyle w:val="TOC2"/>
        <w:tabs>
          <w:tab w:val="left" w:pos="880"/>
          <w:tab w:val="right" w:leader="dot" w:pos="9350"/>
        </w:tabs>
        <w:rPr>
          <w:rFonts w:asciiTheme="minorHAnsi" w:eastAsiaTheme="minorEastAsia" w:hAnsiTheme="minorHAnsi" w:cstheme="minorBidi"/>
          <w:noProof/>
          <w:szCs w:val="28"/>
          <w:lang w:bidi="bn-IN"/>
        </w:rPr>
      </w:pPr>
      <w:hyperlink w:anchor="_Toc431922404" w:history="1">
        <w:r w:rsidR="00047D3B" w:rsidRPr="002A417F">
          <w:rPr>
            <w:rStyle w:val="Hyperlink"/>
            <w:noProof/>
          </w:rPr>
          <w:t>4.4</w:t>
        </w:r>
        <w:r w:rsidR="00047D3B">
          <w:rPr>
            <w:rFonts w:asciiTheme="minorHAnsi" w:eastAsiaTheme="minorEastAsia" w:hAnsiTheme="minorHAnsi" w:cstheme="minorBidi"/>
            <w:noProof/>
            <w:szCs w:val="28"/>
            <w:lang w:bidi="bn-IN"/>
          </w:rPr>
          <w:tab/>
        </w:r>
        <w:r w:rsidR="00047D3B" w:rsidRPr="002A417F">
          <w:rPr>
            <w:rStyle w:val="Hyperlink"/>
            <w:noProof/>
          </w:rPr>
          <w:t>Export Order Process:</w:t>
        </w:r>
        <w:r w:rsidR="00047D3B">
          <w:rPr>
            <w:noProof/>
            <w:webHidden/>
          </w:rPr>
          <w:tab/>
        </w:r>
        <w:r w:rsidR="00047D3B">
          <w:rPr>
            <w:noProof/>
            <w:webHidden/>
          </w:rPr>
          <w:fldChar w:fldCharType="begin"/>
        </w:r>
        <w:r w:rsidR="00047D3B">
          <w:rPr>
            <w:noProof/>
            <w:webHidden/>
          </w:rPr>
          <w:instrText xml:space="preserve"> PAGEREF _Toc431922404 \h </w:instrText>
        </w:r>
        <w:r w:rsidR="00047D3B">
          <w:rPr>
            <w:noProof/>
            <w:webHidden/>
          </w:rPr>
        </w:r>
        <w:r w:rsidR="00047D3B">
          <w:rPr>
            <w:noProof/>
            <w:webHidden/>
          </w:rPr>
          <w:fldChar w:fldCharType="separate"/>
        </w:r>
        <w:r w:rsidR="003C0F8D">
          <w:rPr>
            <w:noProof/>
            <w:webHidden/>
          </w:rPr>
          <w:t>19</w:t>
        </w:r>
        <w:r w:rsidR="00047D3B">
          <w:rPr>
            <w:noProof/>
            <w:webHidden/>
          </w:rPr>
          <w:fldChar w:fldCharType="end"/>
        </w:r>
      </w:hyperlink>
    </w:p>
    <w:p w:rsidR="00047D3B" w:rsidRDefault="007C3FEB">
      <w:pPr>
        <w:pStyle w:val="TOC2"/>
        <w:tabs>
          <w:tab w:val="left" w:pos="880"/>
          <w:tab w:val="right" w:leader="dot" w:pos="9350"/>
        </w:tabs>
        <w:rPr>
          <w:rFonts w:asciiTheme="minorHAnsi" w:eastAsiaTheme="minorEastAsia" w:hAnsiTheme="minorHAnsi" w:cstheme="minorBidi"/>
          <w:noProof/>
          <w:szCs w:val="28"/>
          <w:lang w:bidi="bn-IN"/>
        </w:rPr>
      </w:pPr>
      <w:hyperlink w:anchor="_Toc431922405" w:history="1">
        <w:r w:rsidR="00047D3B" w:rsidRPr="002A417F">
          <w:rPr>
            <w:rStyle w:val="Hyperlink"/>
            <w:noProof/>
          </w:rPr>
          <w:t>4.5</w:t>
        </w:r>
        <w:r w:rsidR="00047D3B">
          <w:rPr>
            <w:rFonts w:asciiTheme="minorHAnsi" w:eastAsiaTheme="minorEastAsia" w:hAnsiTheme="minorHAnsi" w:cstheme="minorBidi"/>
            <w:noProof/>
            <w:szCs w:val="28"/>
            <w:lang w:bidi="bn-IN"/>
          </w:rPr>
          <w:tab/>
        </w:r>
        <w:r w:rsidR="00047D3B" w:rsidRPr="002A417F">
          <w:rPr>
            <w:rStyle w:val="Hyperlink"/>
            <w:noProof/>
          </w:rPr>
          <w:t>BOM Process:</w:t>
        </w:r>
        <w:r w:rsidR="00047D3B">
          <w:rPr>
            <w:noProof/>
            <w:webHidden/>
          </w:rPr>
          <w:tab/>
        </w:r>
        <w:r w:rsidR="00047D3B">
          <w:rPr>
            <w:noProof/>
            <w:webHidden/>
          </w:rPr>
          <w:fldChar w:fldCharType="begin"/>
        </w:r>
        <w:r w:rsidR="00047D3B">
          <w:rPr>
            <w:noProof/>
            <w:webHidden/>
          </w:rPr>
          <w:instrText xml:space="preserve"> PAGEREF _Toc431922405 \h </w:instrText>
        </w:r>
        <w:r w:rsidR="00047D3B">
          <w:rPr>
            <w:noProof/>
            <w:webHidden/>
          </w:rPr>
        </w:r>
        <w:r w:rsidR="00047D3B">
          <w:rPr>
            <w:noProof/>
            <w:webHidden/>
          </w:rPr>
          <w:fldChar w:fldCharType="separate"/>
        </w:r>
        <w:r w:rsidR="003C0F8D">
          <w:rPr>
            <w:noProof/>
            <w:webHidden/>
          </w:rPr>
          <w:t>20</w:t>
        </w:r>
        <w:r w:rsidR="00047D3B">
          <w:rPr>
            <w:noProof/>
            <w:webHidden/>
          </w:rPr>
          <w:fldChar w:fldCharType="end"/>
        </w:r>
      </w:hyperlink>
    </w:p>
    <w:p w:rsidR="00047D3B" w:rsidRDefault="007C3FEB">
      <w:pPr>
        <w:pStyle w:val="TOC1"/>
        <w:rPr>
          <w:rFonts w:asciiTheme="minorHAnsi" w:eastAsiaTheme="minorEastAsia" w:hAnsiTheme="minorHAnsi" w:cstheme="minorBidi"/>
          <w:noProof/>
          <w:szCs w:val="28"/>
          <w:lang w:bidi="bn-IN"/>
        </w:rPr>
      </w:pPr>
      <w:hyperlink w:anchor="_Toc431922406" w:history="1">
        <w:r w:rsidR="00047D3B" w:rsidRPr="002A417F">
          <w:rPr>
            <w:rStyle w:val="Hyperlink"/>
            <w:noProof/>
          </w:rPr>
          <w:t>5.0</w:t>
        </w:r>
        <w:r w:rsidR="00047D3B">
          <w:rPr>
            <w:rFonts w:asciiTheme="minorHAnsi" w:eastAsiaTheme="minorEastAsia" w:hAnsiTheme="minorHAnsi" w:cstheme="minorBidi"/>
            <w:noProof/>
            <w:szCs w:val="28"/>
            <w:lang w:bidi="bn-IN"/>
          </w:rPr>
          <w:tab/>
        </w:r>
        <w:r w:rsidR="00047D3B" w:rsidRPr="002A417F">
          <w:rPr>
            <w:rStyle w:val="Hyperlink"/>
            <w:noProof/>
          </w:rPr>
          <w:t>USE CASE Details</w:t>
        </w:r>
        <w:r w:rsidR="00047D3B">
          <w:rPr>
            <w:noProof/>
            <w:webHidden/>
          </w:rPr>
          <w:tab/>
        </w:r>
        <w:r w:rsidR="00047D3B">
          <w:rPr>
            <w:noProof/>
            <w:webHidden/>
          </w:rPr>
          <w:fldChar w:fldCharType="begin"/>
        </w:r>
        <w:r w:rsidR="00047D3B">
          <w:rPr>
            <w:noProof/>
            <w:webHidden/>
          </w:rPr>
          <w:instrText xml:space="preserve"> PAGEREF _Toc431922406 \h </w:instrText>
        </w:r>
        <w:r w:rsidR="00047D3B">
          <w:rPr>
            <w:noProof/>
            <w:webHidden/>
          </w:rPr>
        </w:r>
        <w:r w:rsidR="00047D3B">
          <w:rPr>
            <w:noProof/>
            <w:webHidden/>
          </w:rPr>
          <w:fldChar w:fldCharType="separate"/>
        </w:r>
        <w:r w:rsidR="003C0F8D">
          <w:rPr>
            <w:noProof/>
            <w:webHidden/>
          </w:rPr>
          <w:t>21</w:t>
        </w:r>
        <w:r w:rsidR="00047D3B">
          <w:rPr>
            <w:noProof/>
            <w:webHidden/>
          </w:rPr>
          <w:fldChar w:fldCharType="end"/>
        </w:r>
      </w:hyperlink>
    </w:p>
    <w:p w:rsidR="00047D3B" w:rsidRDefault="007C3FEB">
      <w:pPr>
        <w:pStyle w:val="TOC2"/>
        <w:tabs>
          <w:tab w:val="left" w:pos="880"/>
          <w:tab w:val="right" w:leader="dot" w:pos="9350"/>
        </w:tabs>
        <w:rPr>
          <w:rFonts w:asciiTheme="minorHAnsi" w:eastAsiaTheme="minorEastAsia" w:hAnsiTheme="minorHAnsi" w:cstheme="minorBidi"/>
          <w:noProof/>
          <w:szCs w:val="28"/>
          <w:lang w:bidi="bn-IN"/>
        </w:rPr>
      </w:pPr>
      <w:hyperlink w:anchor="_Toc431922407" w:history="1">
        <w:r w:rsidR="00047D3B" w:rsidRPr="002A417F">
          <w:rPr>
            <w:rStyle w:val="Hyperlink"/>
            <w:noProof/>
          </w:rPr>
          <w:t>5.1</w:t>
        </w:r>
        <w:r w:rsidR="00047D3B">
          <w:rPr>
            <w:rFonts w:asciiTheme="minorHAnsi" w:eastAsiaTheme="minorEastAsia" w:hAnsiTheme="minorHAnsi" w:cstheme="minorBidi"/>
            <w:noProof/>
            <w:szCs w:val="28"/>
            <w:lang w:bidi="bn-IN"/>
          </w:rPr>
          <w:tab/>
        </w:r>
        <w:r w:rsidR="00047D3B" w:rsidRPr="002A417F">
          <w:rPr>
            <w:rStyle w:val="Hyperlink"/>
            <w:rFonts w:cs="Tahoma"/>
            <w:noProof/>
          </w:rPr>
          <w:t>UC/Mer/001</w:t>
        </w:r>
        <w:r w:rsidR="00047D3B" w:rsidRPr="002A417F">
          <w:rPr>
            <w:rStyle w:val="Hyperlink"/>
            <w:rFonts w:cs="Arial"/>
            <w:noProof/>
          </w:rPr>
          <w:t>/</w:t>
        </w:r>
        <w:r w:rsidR="00047D3B" w:rsidRPr="002A417F">
          <w:rPr>
            <w:rStyle w:val="Hyperlink"/>
            <w:noProof/>
          </w:rPr>
          <w:t>Receive Style:</w:t>
        </w:r>
        <w:r w:rsidR="00047D3B">
          <w:rPr>
            <w:noProof/>
            <w:webHidden/>
          </w:rPr>
          <w:tab/>
        </w:r>
        <w:r w:rsidR="00047D3B">
          <w:rPr>
            <w:noProof/>
            <w:webHidden/>
          </w:rPr>
          <w:fldChar w:fldCharType="begin"/>
        </w:r>
        <w:r w:rsidR="00047D3B">
          <w:rPr>
            <w:noProof/>
            <w:webHidden/>
          </w:rPr>
          <w:instrText xml:space="preserve"> PAGEREF _Toc431922407 \h </w:instrText>
        </w:r>
        <w:r w:rsidR="00047D3B">
          <w:rPr>
            <w:noProof/>
            <w:webHidden/>
          </w:rPr>
        </w:r>
        <w:r w:rsidR="00047D3B">
          <w:rPr>
            <w:noProof/>
            <w:webHidden/>
          </w:rPr>
          <w:fldChar w:fldCharType="separate"/>
        </w:r>
        <w:r w:rsidR="003C0F8D">
          <w:rPr>
            <w:noProof/>
            <w:webHidden/>
          </w:rPr>
          <w:t>21</w:t>
        </w:r>
        <w:r w:rsidR="00047D3B">
          <w:rPr>
            <w:noProof/>
            <w:webHidden/>
          </w:rPr>
          <w:fldChar w:fldCharType="end"/>
        </w:r>
      </w:hyperlink>
    </w:p>
    <w:p w:rsidR="00047D3B" w:rsidRDefault="007C3FEB">
      <w:pPr>
        <w:pStyle w:val="TOC2"/>
        <w:tabs>
          <w:tab w:val="left" w:pos="880"/>
          <w:tab w:val="right" w:leader="dot" w:pos="9350"/>
        </w:tabs>
        <w:rPr>
          <w:rFonts w:asciiTheme="minorHAnsi" w:eastAsiaTheme="minorEastAsia" w:hAnsiTheme="minorHAnsi" w:cstheme="minorBidi"/>
          <w:noProof/>
          <w:szCs w:val="28"/>
          <w:lang w:bidi="bn-IN"/>
        </w:rPr>
      </w:pPr>
      <w:hyperlink w:anchor="_Toc431922408" w:history="1">
        <w:r w:rsidR="00047D3B" w:rsidRPr="002A417F">
          <w:rPr>
            <w:rStyle w:val="Hyperlink"/>
            <w:noProof/>
          </w:rPr>
          <w:t>5.2</w:t>
        </w:r>
        <w:r w:rsidR="00047D3B">
          <w:rPr>
            <w:rFonts w:asciiTheme="minorHAnsi" w:eastAsiaTheme="minorEastAsia" w:hAnsiTheme="minorHAnsi" w:cstheme="minorBidi"/>
            <w:noProof/>
            <w:szCs w:val="28"/>
            <w:lang w:bidi="bn-IN"/>
          </w:rPr>
          <w:tab/>
        </w:r>
        <w:r w:rsidR="00047D3B" w:rsidRPr="002A417F">
          <w:rPr>
            <w:rStyle w:val="Hyperlink"/>
            <w:rFonts w:cs="Tahoma"/>
            <w:noProof/>
          </w:rPr>
          <w:t>UC/Mer/002</w:t>
        </w:r>
        <w:r w:rsidR="00047D3B" w:rsidRPr="002A417F">
          <w:rPr>
            <w:rStyle w:val="Hyperlink"/>
            <w:rFonts w:cs="Arial"/>
            <w:noProof/>
          </w:rPr>
          <w:t>/</w:t>
        </w:r>
        <w:r w:rsidR="00047D3B" w:rsidRPr="002A417F">
          <w:rPr>
            <w:rStyle w:val="Hyperlink"/>
            <w:noProof/>
          </w:rPr>
          <w:t>Confirm Style:</w:t>
        </w:r>
        <w:r w:rsidR="00047D3B">
          <w:rPr>
            <w:noProof/>
            <w:webHidden/>
          </w:rPr>
          <w:tab/>
        </w:r>
        <w:r w:rsidR="00047D3B">
          <w:rPr>
            <w:noProof/>
            <w:webHidden/>
          </w:rPr>
          <w:fldChar w:fldCharType="begin"/>
        </w:r>
        <w:r w:rsidR="00047D3B">
          <w:rPr>
            <w:noProof/>
            <w:webHidden/>
          </w:rPr>
          <w:instrText xml:space="preserve"> PAGEREF _Toc431922408 \h </w:instrText>
        </w:r>
        <w:r w:rsidR="00047D3B">
          <w:rPr>
            <w:noProof/>
            <w:webHidden/>
          </w:rPr>
        </w:r>
        <w:r w:rsidR="00047D3B">
          <w:rPr>
            <w:noProof/>
            <w:webHidden/>
          </w:rPr>
          <w:fldChar w:fldCharType="separate"/>
        </w:r>
        <w:r w:rsidR="003C0F8D">
          <w:rPr>
            <w:noProof/>
            <w:webHidden/>
          </w:rPr>
          <w:t>22</w:t>
        </w:r>
        <w:r w:rsidR="00047D3B">
          <w:rPr>
            <w:noProof/>
            <w:webHidden/>
          </w:rPr>
          <w:fldChar w:fldCharType="end"/>
        </w:r>
      </w:hyperlink>
    </w:p>
    <w:p w:rsidR="00047D3B" w:rsidRDefault="007C3FEB">
      <w:pPr>
        <w:pStyle w:val="TOC2"/>
        <w:tabs>
          <w:tab w:val="left" w:pos="880"/>
          <w:tab w:val="right" w:leader="dot" w:pos="9350"/>
        </w:tabs>
        <w:rPr>
          <w:rFonts w:asciiTheme="minorHAnsi" w:eastAsiaTheme="minorEastAsia" w:hAnsiTheme="minorHAnsi" w:cstheme="minorBidi"/>
          <w:noProof/>
          <w:szCs w:val="28"/>
          <w:lang w:bidi="bn-IN"/>
        </w:rPr>
      </w:pPr>
      <w:hyperlink w:anchor="_Toc431922409" w:history="1">
        <w:r w:rsidR="00047D3B" w:rsidRPr="002A417F">
          <w:rPr>
            <w:rStyle w:val="Hyperlink"/>
            <w:noProof/>
          </w:rPr>
          <w:t>5.3</w:t>
        </w:r>
        <w:r w:rsidR="00047D3B">
          <w:rPr>
            <w:rFonts w:asciiTheme="minorHAnsi" w:eastAsiaTheme="minorEastAsia" w:hAnsiTheme="minorHAnsi" w:cstheme="minorBidi"/>
            <w:noProof/>
            <w:szCs w:val="28"/>
            <w:lang w:bidi="bn-IN"/>
          </w:rPr>
          <w:tab/>
        </w:r>
        <w:r w:rsidR="00047D3B" w:rsidRPr="002A417F">
          <w:rPr>
            <w:rStyle w:val="Hyperlink"/>
            <w:rFonts w:cs="Tahoma"/>
            <w:noProof/>
          </w:rPr>
          <w:t>UC/Mer/003</w:t>
        </w:r>
        <w:r w:rsidR="00047D3B" w:rsidRPr="002A417F">
          <w:rPr>
            <w:rStyle w:val="Hyperlink"/>
            <w:rFonts w:cs="Arial"/>
            <w:noProof/>
          </w:rPr>
          <w:t>/</w:t>
        </w:r>
        <w:r w:rsidR="00047D3B" w:rsidRPr="002A417F">
          <w:rPr>
            <w:rStyle w:val="Hyperlink"/>
            <w:noProof/>
          </w:rPr>
          <w:t>Revise Style:</w:t>
        </w:r>
        <w:r w:rsidR="00047D3B">
          <w:rPr>
            <w:noProof/>
            <w:webHidden/>
          </w:rPr>
          <w:tab/>
        </w:r>
        <w:r w:rsidR="00047D3B">
          <w:rPr>
            <w:noProof/>
            <w:webHidden/>
          </w:rPr>
          <w:fldChar w:fldCharType="begin"/>
        </w:r>
        <w:r w:rsidR="00047D3B">
          <w:rPr>
            <w:noProof/>
            <w:webHidden/>
          </w:rPr>
          <w:instrText xml:space="preserve"> PAGEREF _Toc431922409 \h </w:instrText>
        </w:r>
        <w:r w:rsidR="00047D3B">
          <w:rPr>
            <w:noProof/>
            <w:webHidden/>
          </w:rPr>
        </w:r>
        <w:r w:rsidR="00047D3B">
          <w:rPr>
            <w:noProof/>
            <w:webHidden/>
          </w:rPr>
          <w:fldChar w:fldCharType="separate"/>
        </w:r>
        <w:r w:rsidR="003C0F8D">
          <w:rPr>
            <w:noProof/>
            <w:webHidden/>
          </w:rPr>
          <w:t>23</w:t>
        </w:r>
        <w:r w:rsidR="00047D3B">
          <w:rPr>
            <w:noProof/>
            <w:webHidden/>
          </w:rPr>
          <w:fldChar w:fldCharType="end"/>
        </w:r>
      </w:hyperlink>
    </w:p>
    <w:p w:rsidR="00047D3B" w:rsidRDefault="007C3FEB">
      <w:pPr>
        <w:pStyle w:val="TOC2"/>
        <w:tabs>
          <w:tab w:val="left" w:pos="880"/>
          <w:tab w:val="right" w:leader="dot" w:pos="9350"/>
        </w:tabs>
        <w:rPr>
          <w:rFonts w:asciiTheme="minorHAnsi" w:eastAsiaTheme="minorEastAsia" w:hAnsiTheme="minorHAnsi" w:cstheme="minorBidi"/>
          <w:noProof/>
          <w:szCs w:val="28"/>
          <w:lang w:bidi="bn-IN"/>
        </w:rPr>
      </w:pPr>
      <w:hyperlink w:anchor="_Toc431922410" w:history="1">
        <w:r w:rsidR="00047D3B" w:rsidRPr="002A417F">
          <w:rPr>
            <w:rStyle w:val="Hyperlink"/>
            <w:noProof/>
          </w:rPr>
          <w:t>5.4</w:t>
        </w:r>
        <w:r w:rsidR="00047D3B">
          <w:rPr>
            <w:rFonts w:asciiTheme="minorHAnsi" w:eastAsiaTheme="minorEastAsia" w:hAnsiTheme="minorHAnsi" w:cstheme="minorBidi"/>
            <w:noProof/>
            <w:szCs w:val="28"/>
            <w:lang w:bidi="bn-IN"/>
          </w:rPr>
          <w:tab/>
        </w:r>
        <w:r w:rsidR="00047D3B" w:rsidRPr="002A417F">
          <w:rPr>
            <w:rStyle w:val="Hyperlink"/>
            <w:rFonts w:cs="Tahoma"/>
            <w:noProof/>
          </w:rPr>
          <w:t>UC/Mer/004/</w:t>
        </w:r>
        <w:r w:rsidR="00047D3B" w:rsidRPr="002A417F">
          <w:rPr>
            <w:rStyle w:val="Hyperlink"/>
            <w:noProof/>
          </w:rPr>
          <w:t>Request Quotation:</w:t>
        </w:r>
        <w:r w:rsidR="00047D3B">
          <w:rPr>
            <w:noProof/>
            <w:webHidden/>
          </w:rPr>
          <w:tab/>
        </w:r>
        <w:r w:rsidR="00047D3B">
          <w:rPr>
            <w:noProof/>
            <w:webHidden/>
          </w:rPr>
          <w:fldChar w:fldCharType="begin"/>
        </w:r>
        <w:r w:rsidR="00047D3B">
          <w:rPr>
            <w:noProof/>
            <w:webHidden/>
          </w:rPr>
          <w:instrText xml:space="preserve"> PAGEREF _Toc431922410 \h </w:instrText>
        </w:r>
        <w:r w:rsidR="00047D3B">
          <w:rPr>
            <w:noProof/>
            <w:webHidden/>
          </w:rPr>
        </w:r>
        <w:r w:rsidR="00047D3B">
          <w:rPr>
            <w:noProof/>
            <w:webHidden/>
          </w:rPr>
          <w:fldChar w:fldCharType="separate"/>
        </w:r>
        <w:r w:rsidR="003C0F8D">
          <w:rPr>
            <w:noProof/>
            <w:webHidden/>
          </w:rPr>
          <w:t>24</w:t>
        </w:r>
        <w:r w:rsidR="00047D3B">
          <w:rPr>
            <w:noProof/>
            <w:webHidden/>
          </w:rPr>
          <w:fldChar w:fldCharType="end"/>
        </w:r>
      </w:hyperlink>
    </w:p>
    <w:p w:rsidR="00047D3B" w:rsidRDefault="007C3FEB">
      <w:pPr>
        <w:pStyle w:val="TOC2"/>
        <w:tabs>
          <w:tab w:val="left" w:pos="880"/>
          <w:tab w:val="right" w:leader="dot" w:pos="9350"/>
        </w:tabs>
        <w:rPr>
          <w:rFonts w:asciiTheme="minorHAnsi" w:eastAsiaTheme="minorEastAsia" w:hAnsiTheme="minorHAnsi" w:cstheme="minorBidi"/>
          <w:noProof/>
          <w:szCs w:val="28"/>
          <w:lang w:bidi="bn-IN"/>
        </w:rPr>
      </w:pPr>
      <w:hyperlink w:anchor="_Toc431922411" w:history="1">
        <w:r w:rsidR="00047D3B" w:rsidRPr="002A417F">
          <w:rPr>
            <w:rStyle w:val="Hyperlink"/>
            <w:noProof/>
          </w:rPr>
          <w:t>5.5</w:t>
        </w:r>
        <w:r w:rsidR="00047D3B">
          <w:rPr>
            <w:rFonts w:asciiTheme="minorHAnsi" w:eastAsiaTheme="minorEastAsia" w:hAnsiTheme="minorHAnsi" w:cstheme="minorBidi"/>
            <w:noProof/>
            <w:szCs w:val="28"/>
            <w:lang w:bidi="bn-IN"/>
          </w:rPr>
          <w:tab/>
        </w:r>
        <w:r w:rsidR="00047D3B" w:rsidRPr="002A417F">
          <w:rPr>
            <w:rStyle w:val="Hyperlink"/>
            <w:rFonts w:cs="Tahoma"/>
            <w:noProof/>
          </w:rPr>
          <w:t>UC/Mer/005/</w:t>
        </w:r>
        <w:r w:rsidR="00047D3B" w:rsidRPr="002A417F">
          <w:rPr>
            <w:rStyle w:val="Hyperlink"/>
            <w:noProof/>
          </w:rPr>
          <w:t>Identify Costs:</w:t>
        </w:r>
        <w:r w:rsidR="00047D3B">
          <w:rPr>
            <w:noProof/>
            <w:webHidden/>
          </w:rPr>
          <w:tab/>
        </w:r>
        <w:r w:rsidR="00047D3B">
          <w:rPr>
            <w:noProof/>
            <w:webHidden/>
          </w:rPr>
          <w:fldChar w:fldCharType="begin"/>
        </w:r>
        <w:r w:rsidR="00047D3B">
          <w:rPr>
            <w:noProof/>
            <w:webHidden/>
          </w:rPr>
          <w:instrText xml:space="preserve"> PAGEREF _Toc431922411 \h </w:instrText>
        </w:r>
        <w:r w:rsidR="00047D3B">
          <w:rPr>
            <w:noProof/>
            <w:webHidden/>
          </w:rPr>
        </w:r>
        <w:r w:rsidR="00047D3B">
          <w:rPr>
            <w:noProof/>
            <w:webHidden/>
          </w:rPr>
          <w:fldChar w:fldCharType="separate"/>
        </w:r>
        <w:r w:rsidR="003C0F8D">
          <w:rPr>
            <w:noProof/>
            <w:webHidden/>
          </w:rPr>
          <w:t>25</w:t>
        </w:r>
        <w:r w:rsidR="00047D3B">
          <w:rPr>
            <w:noProof/>
            <w:webHidden/>
          </w:rPr>
          <w:fldChar w:fldCharType="end"/>
        </w:r>
      </w:hyperlink>
    </w:p>
    <w:p w:rsidR="00047D3B" w:rsidRDefault="007C3FEB">
      <w:pPr>
        <w:pStyle w:val="TOC2"/>
        <w:tabs>
          <w:tab w:val="left" w:pos="880"/>
          <w:tab w:val="right" w:leader="dot" w:pos="9350"/>
        </w:tabs>
        <w:rPr>
          <w:rFonts w:asciiTheme="minorHAnsi" w:eastAsiaTheme="minorEastAsia" w:hAnsiTheme="minorHAnsi" w:cstheme="minorBidi"/>
          <w:noProof/>
          <w:szCs w:val="28"/>
          <w:lang w:bidi="bn-IN"/>
        </w:rPr>
      </w:pPr>
      <w:hyperlink w:anchor="_Toc431922412" w:history="1">
        <w:r w:rsidR="00047D3B" w:rsidRPr="002A417F">
          <w:rPr>
            <w:rStyle w:val="Hyperlink"/>
            <w:noProof/>
          </w:rPr>
          <w:t>5.6</w:t>
        </w:r>
        <w:r w:rsidR="00047D3B">
          <w:rPr>
            <w:rFonts w:asciiTheme="minorHAnsi" w:eastAsiaTheme="minorEastAsia" w:hAnsiTheme="minorHAnsi" w:cstheme="minorBidi"/>
            <w:noProof/>
            <w:szCs w:val="28"/>
            <w:lang w:bidi="bn-IN"/>
          </w:rPr>
          <w:tab/>
        </w:r>
        <w:r w:rsidR="00047D3B" w:rsidRPr="002A417F">
          <w:rPr>
            <w:rStyle w:val="Hyperlink"/>
            <w:rFonts w:cs="Tahoma"/>
            <w:noProof/>
          </w:rPr>
          <w:t>UC/Mer/006/</w:t>
        </w:r>
        <w:r w:rsidR="00047D3B" w:rsidRPr="002A417F">
          <w:rPr>
            <w:rStyle w:val="Hyperlink"/>
            <w:noProof/>
          </w:rPr>
          <w:t>Approve Quotation:</w:t>
        </w:r>
        <w:r w:rsidR="00047D3B">
          <w:rPr>
            <w:noProof/>
            <w:webHidden/>
          </w:rPr>
          <w:tab/>
        </w:r>
        <w:r w:rsidR="00047D3B">
          <w:rPr>
            <w:noProof/>
            <w:webHidden/>
          </w:rPr>
          <w:fldChar w:fldCharType="begin"/>
        </w:r>
        <w:r w:rsidR="00047D3B">
          <w:rPr>
            <w:noProof/>
            <w:webHidden/>
          </w:rPr>
          <w:instrText xml:space="preserve"> PAGEREF _Toc431922412 \h </w:instrText>
        </w:r>
        <w:r w:rsidR="00047D3B">
          <w:rPr>
            <w:noProof/>
            <w:webHidden/>
          </w:rPr>
        </w:r>
        <w:r w:rsidR="00047D3B">
          <w:rPr>
            <w:noProof/>
            <w:webHidden/>
          </w:rPr>
          <w:fldChar w:fldCharType="separate"/>
        </w:r>
        <w:r w:rsidR="003C0F8D">
          <w:rPr>
            <w:noProof/>
            <w:webHidden/>
          </w:rPr>
          <w:t>26</w:t>
        </w:r>
        <w:r w:rsidR="00047D3B">
          <w:rPr>
            <w:noProof/>
            <w:webHidden/>
          </w:rPr>
          <w:fldChar w:fldCharType="end"/>
        </w:r>
      </w:hyperlink>
    </w:p>
    <w:p w:rsidR="00047D3B" w:rsidRDefault="007C3FEB">
      <w:pPr>
        <w:pStyle w:val="TOC2"/>
        <w:tabs>
          <w:tab w:val="left" w:pos="880"/>
          <w:tab w:val="right" w:leader="dot" w:pos="9350"/>
        </w:tabs>
        <w:rPr>
          <w:rFonts w:asciiTheme="minorHAnsi" w:eastAsiaTheme="minorEastAsia" w:hAnsiTheme="minorHAnsi" w:cstheme="minorBidi"/>
          <w:noProof/>
          <w:szCs w:val="28"/>
          <w:lang w:bidi="bn-IN"/>
        </w:rPr>
      </w:pPr>
      <w:hyperlink w:anchor="_Toc431922413" w:history="1">
        <w:r w:rsidR="00047D3B" w:rsidRPr="002A417F">
          <w:rPr>
            <w:rStyle w:val="Hyperlink"/>
            <w:noProof/>
          </w:rPr>
          <w:t>5.7</w:t>
        </w:r>
        <w:r w:rsidR="00047D3B">
          <w:rPr>
            <w:rFonts w:asciiTheme="minorHAnsi" w:eastAsiaTheme="minorEastAsia" w:hAnsiTheme="minorHAnsi" w:cstheme="minorBidi"/>
            <w:noProof/>
            <w:szCs w:val="28"/>
            <w:lang w:bidi="bn-IN"/>
          </w:rPr>
          <w:tab/>
        </w:r>
        <w:r w:rsidR="00047D3B" w:rsidRPr="002A417F">
          <w:rPr>
            <w:rStyle w:val="Hyperlink"/>
            <w:rFonts w:cs="Tahoma"/>
            <w:noProof/>
          </w:rPr>
          <w:t>UC/Mer/007/</w:t>
        </w:r>
        <w:r w:rsidR="00047D3B" w:rsidRPr="002A417F">
          <w:rPr>
            <w:rStyle w:val="Hyperlink"/>
            <w:noProof/>
          </w:rPr>
          <w:t>Submit Quotation:</w:t>
        </w:r>
        <w:r w:rsidR="00047D3B">
          <w:rPr>
            <w:noProof/>
            <w:webHidden/>
          </w:rPr>
          <w:tab/>
        </w:r>
        <w:r w:rsidR="00047D3B">
          <w:rPr>
            <w:noProof/>
            <w:webHidden/>
          </w:rPr>
          <w:fldChar w:fldCharType="begin"/>
        </w:r>
        <w:r w:rsidR="00047D3B">
          <w:rPr>
            <w:noProof/>
            <w:webHidden/>
          </w:rPr>
          <w:instrText xml:space="preserve"> PAGEREF _Toc431922413 \h </w:instrText>
        </w:r>
        <w:r w:rsidR="00047D3B">
          <w:rPr>
            <w:noProof/>
            <w:webHidden/>
          </w:rPr>
        </w:r>
        <w:r w:rsidR="00047D3B">
          <w:rPr>
            <w:noProof/>
            <w:webHidden/>
          </w:rPr>
          <w:fldChar w:fldCharType="separate"/>
        </w:r>
        <w:r w:rsidR="003C0F8D">
          <w:rPr>
            <w:noProof/>
            <w:webHidden/>
          </w:rPr>
          <w:t>27</w:t>
        </w:r>
        <w:r w:rsidR="00047D3B">
          <w:rPr>
            <w:noProof/>
            <w:webHidden/>
          </w:rPr>
          <w:fldChar w:fldCharType="end"/>
        </w:r>
      </w:hyperlink>
    </w:p>
    <w:p w:rsidR="00047D3B" w:rsidRDefault="007C3FEB">
      <w:pPr>
        <w:pStyle w:val="TOC2"/>
        <w:tabs>
          <w:tab w:val="left" w:pos="880"/>
          <w:tab w:val="right" w:leader="dot" w:pos="9350"/>
        </w:tabs>
        <w:rPr>
          <w:rFonts w:asciiTheme="minorHAnsi" w:eastAsiaTheme="minorEastAsia" w:hAnsiTheme="minorHAnsi" w:cstheme="minorBidi"/>
          <w:noProof/>
          <w:szCs w:val="28"/>
          <w:lang w:bidi="bn-IN"/>
        </w:rPr>
      </w:pPr>
      <w:hyperlink w:anchor="_Toc431922414" w:history="1">
        <w:r w:rsidR="00047D3B" w:rsidRPr="002A417F">
          <w:rPr>
            <w:rStyle w:val="Hyperlink"/>
            <w:noProof/>
          </w:rPr>
          <w:t>5.8</w:t>
        </w:r>
        <w:r w:rsidR="00047D3B">
          <w:rPr>
            <w:rFonts w:asciiTheme="minorHAnsi" w:eastAsiaTheme="minorEastAsia" w:hAnsiTheme="minorHAnsi" w:cstheme="minorBidi"/>
            <w:noProof/>
            <w:szCs w:val="28"/>
            <w:lang w:bidi="bn-IN"/>
          </w:rPr>
          <w:tab/>
        </w:r>
        <w:r w:rsidR="00047D3B" w:rsidRPr="002A417F">
          <w:rPr>
            <w:rStyle w:val="Hyperlink"/>
            <w:rFonts w:cs="Tahoma"/>
            <w:noProof/>
          </w:rPr>
          <w:t>UC/Mer/008/</w:t>
        </w:r>
        <w:r w:rsidR="00047D3B" w:rsidRPr="002A417F">
          <w:rPr>
            <w:rStyle w:val="Hyperlink"/>
            <w:noProof/>
          </w:rPr>
          <w:t>Revise Quotation:</w:t>
        </w:r>
        <w:r w:rsidR="00047D3B">
          <w:rPr>
            <w:noProof/>
            <w:webHidden/>
          </w:rPr>
          <w:tab/>
        </w:r>
        <w:r w:rsidR="00047D3B">
          <w:rPr>
            <w:noProof/>
            <w:webHidden/>
          </w:rPr>
          <w:fldChar w:fldCharType="begin"/>
        </w:r>
        <w:r w:rsidR="00047D3B">
          <w:rPr>
            <w:noProof/>
            <w:webHidden/>
          </w:rPr>
          <w:instrText xml:space="preserve"> PAGEREF _Toc431922414 \h </w:instrText>
        </w:r>
        <w:r w:rsidR="00047D3B">
          <w:rPr>
            <w:noProof/>
            <w:webHidden/>
          </w:rPr>
        </w:r>
        <w:r w:rsidR="00047D3B">
          <w:rPr>
            <w:noProof/>
            <w:webHidden/>
          </w:rPr>
          <w:fldChar w:fldCharType="separate"/>
        </w:r>
        <w:r w:rsidR="003C0F8D">
          <w:rPr>
            <w:noProof/>
            <w:webHidden/>
          </w:rPr>
          <w:t>28</w:t>
        </w:r>
        <w:r w:rsidR="00047D3B">
          <w:rPr>
            <w:noProof/>
            <w:webHidden/>
          </w:rPr>
          <w:fldChar w:fldCharType="end"/>
        </w:r>
      </w:hyperlink>
    </w:p>
    <w:p w:rsidR="00047D3B" w:rsidRDefault="007C3FEB">
      <w:pPr>
        <w:pStyle w:val="TOC2"/>
        <w:tabs>
          <w:tab w:val="left" w:pos="880"/>
          <w:tab w:val="right" w:leader="dot" w:pos="9350"/>
        </w:tabs>
        <w:rPr>
          <w:rFonts w:asciiTheme="minorHAnsi" w:eastAsiaTheme="minorEastAsia" w:hAnsiTheme="minorHAnsi" w:cstheme="minorBidi"/>
          <w:noProof/>
          <w:szCs w:val="28"/>
          <w:lang w:bidi="bn-IN"/>
        </w:rPr>
      </w:pPr>
      <w:hyperlink w:anchor="_Toc431922415" w:history="1">
        <w:r w:rsidR="00047D3B" w:rsidRPr="002A417F">
          <w:rPr>
            <w:rStyle w:val="Hyperlink"/>
            <w:noProof/>
          </w:rPr>
          <w:t>5.9</w:t>
        </w:r>
        <w:r w:rsidR="00047D3B">
          <w:rPr>
            <w:rFonts w:asciiTheme="minorHAnsi" w:eastAsiaTheme="minorEastAsia" w:hAnsiTheme="minorHAnsi" w:cstheme="minorBidi"/>
            <w:noProof/>
            <w:szCs w:val="28"/>
            <w:lang w:bidi="bn-IN"/>
          </w:rPr>
          <w:tab/>
        </w:r>
        <w:r w:rsidR="00047D3B" w:rsidRPr="002A417F">
          <w:rPr>
            <w:rStyle w:val="Hyperlink"/>
            <w:rFonts w:cs="Tahoma"/>
            <w:noProof/>
          </w:rPr>
          <w:t>UC/Mer/009/</w:t>
        </w:r>
        <w:r w:rsidR="00047D3B" w:rsidRPr="002A417F">
          <w:rPr>
            <w:rStyle w:val="Hyperlink"/>
            <w:noProof/>
          </w:rPr>
          <w:t>Request Sample:</w:t>
        </w:r>
        <w:r w:rsidR="00047D3B">
          <w:rPr>
            <w:noProof/>
            <w:webHidden/>
          </w:rPr>
          <w:tab/>
        </w:r>
        <w:r w:rsidR="00047D3B">
          <w:rPr>
            <w:noProof/>
            <w:webHidden/>
          </w:rPr>
          <w:fldChar w:fldCharType="begin"/>
        </w:r>
        <w:r w:rsidR="00047D3B">
          <w:rPr>
            <w:noProof/>
            <w:webHidden/>
          </w:rPr>
          <w:instrText xml:space="preserve"> PAGEREF _Toc431922415 \h </w:instrText>
        </w:r>
        <w:r w:rsidR="00047D3B">
          <w:rPr>
            <w:noProof/>
            <w:webHidden/>
          </w:rPr>
        </w:r>
        <w:r w:rsidR="00047D3B">
          <w:rPr>
            <w:noProof/>
            <w:webHidden/>
          </w:rPr>
          <w:fldChar w:fldCharType="separate"/>
        </w:r>
        <w:r w:rsidR="003C0F8D">
          <w:rPr>
            <w:noProof/>
            <w:webHidden/>
          </w:rPr>
          <w:t>29</w:t>
        </w:r>
        <w:r w:rsidR="00047D3B">
          <w:rPr>
            <w:noProof/>
            <w:webHidden/>
          </w:rPr>
          <w:fldChar w:fldCharType="end"/>
        </w:r>
      </w:hyperlink>
    </w:p>
    <w:p w:rsidR="00047D3B" w:rsidRDefault="007C3FEB">
      <w:pPr>
        <w:pStyle w:val="TOC2"/>
        <w:tabs>
          <w:tab w:val="left" w:pos="880"/>
          <w:tab w:val="right" w:leader="dot" w:pos="9350"/>
        </w:tabs>
        <w:rPr>
          <w:rFonts w:asciiTheme="minorHAnsi" w:eastAsiaTheme="minorEastAsia" w:hAnsiTheme="minorHAnsi" w:cstheme="minorBidi"/>
          <w:noProof/>
          <w:szCs w:val="28"/>
          <w:lang w:bidi="bn-IN"/>
        </w:rPr>
      </w:pPr>
      <w:hyperlink w:anchor="_Toc431922416" w:history="1">
        <w:r w:rsidR="00047D3B" w:rsidRPr="002A417F">
          <w:rPr>
            <w:rStyle w:val="Hyperlink"/>
            <w:noProof/>
          </w:rPr>
          <w:t>5.10</w:t>
        </w:r>
        <w:r w:rsidR="00047D3B">
          <w:rPr>
            <w:rFonts w:asciiTheme="minorHAnsi" w:eastAsiaTheme="minorEastAsia" w:hAnsiTheme="minorHAnsi" w:cstheme="minorBidi"/>
            <w:noProof/>
            <w:szCs w:val="28"/>
            <w:lang w:bidi="bn-IN"/>
          </w:rPr>
          <w:tab/>
        </w:r>
        <w:r w:rsidR="00047D3B" w:rsidRPr="002A417F">
          <w:rPr>
            <w:rStyle w:val="Hyperlink"/>
            <w:rFonts w:cs="Tahoma"/>
            <w:noProof/>
          </w:rPr>
          <w:t>UC/Mer/010/</w:t>
        </w:r>
        <w:r w:rsidR="00047D3B" w:rsidRPr="002A417F">
          <w:rPr>
            <w:rStyle w:val="Hyperlink"/>
            <w:noProof/>
          </w:rPr>
          <w:t>Submit Sample:</w:t>
        </w:r>
        <w:r w:rsidR="00047D3B">
          <w:rPr>
            <w:noProof/>
            <w:webHidden/>
          </w:rPr>
          <w:tab/>
        </w:r>
        <w:r w:rsidR="00047D3B">
          <w:rPr>
            <w:noProof/>
            <w:webHidden/>
          </w:rPr>
          <w:fldChar w:fldCharType="begin"/>
        </w:r>
        <w:r w:rsidR="00047D3B">
          <w:rPr>
            <w:noProof/>
            <w:webHidden/>
          </w:rPr>
          <w:instrText xml:space="preserve"> PAGEREF _Toc431922416 \h </w:instrText>
        </w:r>
        <w:r w:rsidR="00047D3B">
          <w:rPr>
            <w:noProof/>
            <w:webHidden/>
          </w:rPr>
        </w:r>
        <w:r w:rsidR="00047D3B">
          <w:rPr>
            <w:noProof/>
            <w:webHidden/>
          </w:rPr>
          <w:fldChar w:fldCharType="separate"/>
        </w:r>
        <w:r w:rsidR="003C0F8D">
          <w:rPr>
            <w:noProof/>
            <w:webHidden/>
          </w:rPr>
          <w:t>30</w:t>
        </w:r>
        <w:r w:rsidR="00047D3B">
          <w:rPr>
            <w:noProof/>
            <w:webHidden/>
          </w:rPr>
          <w:fldChar w:fldCharType="end"/>
        </w:r>
      </w:hyperlink>
    </w:p>
    <w:p w:rsidR="00047D3B" w:rsidRDefault="007C3FEB">
      <w:pPr>
        <w:pStyle w:val="TOC2"/>
        <w:tabs>
          <w:tab w:val="left" w:pos="880"/>
          <w:tab w:val="right" w:leader="dot" w:pos="9350"/>
        </w:tabs>
        <w:rPr>
          <w:rFonts w:asciiTheme="minorHAnsi" w:eastAsiaTheme="minorEastAsia" w:hAnsiTheme="minorHAnsi" w:cstheme="minorBidi"/>
          <w:noProof/>
          <w:szCs w:val="28"/>
          <w:lang w:bidi="bn-IN"/>
        </w:rPr>
      </w:pPr>
      <w:hyperlink w:anchor="_Toc431922417" w:history="1">
        <w:r w:rsidR="00047D3B" w:rsidRPr="002A417F">
          <w:rPr>
            <w:rStyle w:val="Hyperlink"/>
            <w:noProof/>
          </w:rPr>
          <w:t>5.11</w:t>
        </w:r>
        <w:r w:rsidR="00047D3B">
          <w:rPr>
            <w:rFonts w:asciiTheme="minorHAnsi" w:eastAsiaTheme="minorEastAsia" w:hAnsiTheme="minorHAnsi" w:cstheme="minorBidi"/>
            <w:noProof/>
            <w:szCs w:val="28"/>
            <w:lang w:bidi="bn-IN"/>
          </w:rPr>
          <w:tab/>
        </w:r>
        <w:r w:rsidR="00047D3B" w:rsidRPr="002A417F">
          <w:rPr>
            <w:rStyle w:val="Hyperlink"/>
            <w:rFonts w:cs="Tahoma"/>
            <w:noProof/>
          </w:rPr>
          <w:t>UC/Mer/011</w:t>
        </w:r>
        <w:r w:rsidR="00047D3B" w:rsidRPr="002A417F">
          <w:rPr>
            <w:rStyle w:val="Hyperlink"/>
            <w:rFonts w:cs="Arial"/>
            <w:noProof/>
          </w:rPr>
          <w:t>/</w:t>
        </w:r>
        <w:r w:rsidR="00047D3B" w:rsidRPr="002A417F">
          <w:rPr>
            <w:rStyle w:val="Hyperlink"/>
            <w:noProof/>
          </w:rPr>
          <w:t>Request Rework:</w:t>
        </w:r>
        <w:r w:rsidR="00047D3B">
          <w:rPr>
            <w:noProof/>
            <w:webHidden/>
          </w:rPr>
          <w:tab/>
        </w:r>
        <w:r w:rsidR="00047D3B">
          <w:rPr>
            <w:noProof/>
            <w:webHidden/>
          </w:rPr>
          <w:fldChar w:fldCharType="begin"/>
        </w:r>
        <w:r w:rsidR="00047D3B">
          <w:rPr>
            <w:noProof/>
            <w:webHidden/>
          </w:rPr>
          <w:instrText xml:space="preserve"> PAGEREF _Toc431922417 \h </w:instrText>
        </w:r>
        <w:r w:rsidR="00047D3B">
          <w:rPr>
            <w:noProof/>
            <w:webHidden/>
          </w:rPr>
        </w:r>
        <w:r w:rsidR="00047D3B">
          <w:rPr>
            <w:noProof/>
            <w:webHidden/>
          </w:rPr>
          <w:fldChar w:fldCharType="separate"/>
        </w:r>
        <w:r w:rsidR="003C0F8D">
          <w:rPr>
            <w:noProof/>
            <w:webHidden/>
          </w:rPr>
          <w:t>31</w:t>
        </w:r>
        <w:r w:rsidR="00047D3B">
          <w:rPr>
            <w:noProof/>
            <w:webHidden/>
          </w:rPr>
          <w:fldChar w:fldCharType="end"/>
        </w:r>
      </w:hyperlink>
    </w:p>
    <w:p w:rsidR="00047D3B" w:rsidRDefault="007C3FEB">
      <w:pPr>
        <w:pStyle w:val="TOC2"/>
        <w:tabs>
          <w:tab w:val="left" w:pos="880"/>
          <w:tab w:val="right" w:leader="dot" w:pos="9350"/>
        </w:tabs>
        <w:rPr>
          <w:rFonts w:asciiTheme="minorHAnsi" w:eastAsiaTheme="minorEastAsia" w:hAnsiTheme="minorHAnsi" w:cstheme="minorBidi"/>
          <w:noProof/>
          <w:szCs w:val="28"/>
          <w:lang w:bidi="bn-IN"/>
        </w:rPr>
      </w:pPr>
      <w:hyperlink w:anchor="_Toc431922418" w:history="1">
        <w:r w:rsidR="00047D3B" w:rsidRPr="002A417F">
          <w:rPr>
            <w:rStyle w:val="Hyperlink"/>
            <w:noProof/>
          </w:rPr>
          <w:t>5.12</w:t>
        </w:r>
        <w:r w:rsidR="00047D3B">
          <w:rPr>
            <w:rFonts w:asciiTheme="minorHAnsi" w:eastAsiaTheme="minorEastAsia" w:hAnsiTheme="minorHAnsi" w:cstheme="minorBidi"/>
            <w:noProof/>
            <w:szCs w:val="28"/>
            <w:lang w:bidi="bn-IN"/>
          </w:rPr>
          <w:tab/>
        </w:r>
        <w:r w:rsidR="00047D3B" w:rsidRPr="002A417F">
          <w:rPr>
            <w:rStyle w:val="Hyperlink"/>
            <w:rFonts w:cs="Tahoma"/>
            <w:noProof/>
          </w:rPr>
          <w:t>UC/Mer/012</w:t>
        </w:r>
        <w:r w:rsidR="00047D3B" w:rsidRPr="002A417F">
          <w:rPr>
            <w:rStyle w:val="Hyperlink"/>
            <w:rFonts w:cs="Arial"/>
            <w:noProof/>
          </w:rPr>
          <w:t>/</w:t>
        </w:r>
        <w:r w:rsidR="00047D3B" w:rsidRPr="002A417F">
          <w:rPr>
            <w:rStyle w:val="Hyperlink"/>
            <w:noProof/>
          </w:rPr>
          <w:t>Receive Export Order (SO):</w:t>
        </w:r>
        <w:r w:rsidR="00047D3B">
          <w:rPr>
            <w:noProof/>
            <w:webHidden/>
          </w:rPr>
          <w:tab/>
        </w:r>
        <w:r w:rsidR="00047D3B">
          <w:rPr>
            <w:noProof/>
            <w:webHidden/>
          </w:rPr>
          <w:fldChar w:fldCharType="begin"/>
        </w:r>
        <w:r w:rsidR="00047D3B">
          <w:rPr>
            <w:noProof/>
            <w:webHidden/>
          </w:rPr>
          <w:instrText xml:space="preserve"> PAGEREF _Toc431922418 \h </w:instrText>
        </w:r>
        <w:r w:rsidR="00047D3B">
          <w:rPr>
            <w:noProof/>
            <w:webHidden/>
          </w:rPr>
        </w:r>
        <w:r w:rsidR="00047D3B">
          <w:rPr>
            <w:noProof/>
            <w:webHidden/>
          </w:rPr>
          <w:fldChar w:fldCharType="separate"/>
        </w:r>
        <w:r w:rsidR="003C0F8D">
          <w:rPr>
            <w:noProof/>
            <w:webHidden/>
          </w:rPr>
          <w:t>32</w:t>
        </w:r>
        <w:r w:rsidR="00047D3B">
          <w:rPr>
            <w:noProof/>
            <w:webHidden/>
          </w:rPr>
          <w:fldChar w:fldCharType="end"/>
        </w:r>
      </w:hyperlink>
    </w:p>
    <w:p w:rsidR="00047D3B" w:rsidRDefault="007C3FEB">
      <w:pPr>
        <w:pStyle w:val="TOC2"/>
        <w:tabs>
          <w:tab w:val="left" w:pos="880"/>
          <w:tab w:val="right" w:leader="dot" w:pos="9350"/>
        </w:tabs>
        <w:rPr>
          <w:rFonts w:asciiTheme="minorHAnsi" w:eastAsiaTheme="minorEastAsia" w:hAnsiTheme="minorHAnsi" w:cstheme="minorBidi"/>
          <w:noProof/>
          <w:szCs w:val="28"/>
          <w:lang w:bidi="bn-IN"/>
        </w:rPr>
      </w:pPr>
      <w:hyperlink w:anchor="_Toc431922419" w:history="1">
        <w:r w:rsidR="00047D3B" w:rsidRPr="002A417F">
          <w:rPr>
            <w:rStyle w:val="Hyperlink"/>
            <w:noProof/>
          </w:rPr>
          <w:t>5.13</w:t>
        </w:r>
        <w:r w:rsidR="00047D3B">
          <w:rPr>
            <w:rFonts w:asciiTheme="minorHAnsi" w:eastAsiaTheme="minorEastAsia" w:hAnsiTheme="minorHAnsi" w:cstheme="minorBidi"/>
            <w:noProof/>
            <w:szCs w:val="28"/>
            <w:lang w:bidi="bn-IN"/>
          </w:rPr>
          <w:tab/>
        </w:r>
        <w:r w:rsidR="00047D3B" w:rsidRPr="002A417F">
          <w:rPr>
            <w:rStyle w:val="Hyperlink"/>
            <w:rFonts w:cs="Tahoma"/>
            <w:noProof/>
          </w:rPr>
          <w:t>UC/Mer/013</w:t>
        </w:r>
        <w:r w:rsidR="00047D3B" w:rsidRPr="002A417F">
          <w:rPr>
            <w:rStyle w:val="Hyperlink"/>
            <w:rFonts w:cs="Arial"/>
            <w:noProof/>
          </w:rPr>
          <w:t>/</w:t>
        </w:r>
        <w:r w:rsidR="00047D3B" w:rsidRPr="002A417F">
          <w:rPr>
            <w:rStyle w:val="Hyperlink"/>
            <w:noProof/>
          </w:rPr>
          <w:t>Amend Export Order (SO):</w:t>
        </w:r>
        <w:r w:rsidR="00047D3B">
          <w:rPr>
            <w:noProof/>
            <w:webHidden/>
          </w:rPr>
          <w:tab/>
        </w:r>
        <w:r w:rsidR="00047D3B">
          <w:rPr>
            <w:noProof/>
            <w:webHidden/>
          </w:rPr>
          <w:fldChar w:fldCharType="begin"/>
        </w:r>
        <w:r w:rsidR="00047D3B">
          <w:rPr>
            <w:noProof/>
            <w:webHidden/>
          </w:rPr>
          <w:instrText xml:space="preserve"> PAGEREF _Toc431922419 \h </w:instrText>
        </w:r>
        <w:r w:rsidR="00047D3B">
          <w:rPr>
            <w:noProof/>
            <w:webHidden/>
          </w:rPr>
        </w:r>
        <w:r w:rsidR="00047D3B">
          <w:rPr>
            <w:noProof/>
            <w:webHidden/>
          </w:rPr>
          <w:fldChar w:fldCharType="separate"/>
        </w:r>
        <w:r w:rsidR="003C0F8D">
          <w:rPr>
            <w:noProof/>
            <w:webHidden/>
          </w:rPr>
          <w:t>33</w:t>
        </w:r>
        <w:r w:rsidR="00047D3B">
          <w:rPr>
            <w:noProof/>
            <w:webHidden/>
          </w:rPr>
          <w:fldChar w:fldCharType="end"/>
        </w:r>
      </w:hyperlink>
    </w:p>
    <w:p w:rsidR="00047D3B" w:rsidRDefault="007C3FEB">
      <w:pPr>
        <w:pStyle w:val="TOC2"/>
        <w:tabs>
          <w:tab w:val="left" w:pos="880"/>
          <w:tab w:val="right" w:leader="dot" w:pos="9350"/>
        </w:tabs>
        <w:rPr>
          <w:rFonts w:asciiTheme="minorHAnsi" w:eastAsiaTheme="minorEastAsia" w:hAnsiTheme="minorHAnsi" w:cstheme="minorBidi"/>
          <w:noProof/>
          <w:szCs w:val="28"/>
          <w:lang w:bidi="bn-IN"/>
        </w:rPr>
      </w:pPr>
      <w:hyperlink w:anchor="_Toc431922420" w:history="1">
        <w:r w:rsidR="00047D3B" w:rsidRPr="002A417F">
          <w:rPr>
            <w:rStyle w:val="Hyperlink"/>
            <w:noProof/>
          </w:rPr>
          <w:t>5.14</w:t>
        </w:r>
        <w:r w:rsidR="00047D3B">
          <w:rPr>
            <w:rFonts w:asciiTheme="minorHAnsi" w:eastAsiaTheme="minorEastAsia" w:hAnsiTheme="minorHAnsi" w:cstheme="minorBidi"/>
            <w:noProof/>
            <w:szCs w:val="28"/>
            <w:lang w:bidi="bn-IN"/>
          </w:rPr>
          <w:tab/>
        </w:r>
        <w:r w:rsidR="00047D3B" w:rsidRPr="002A417F">
          <w:rPr>
            <w:rStyle w:val="Hyperlink"/>
            <w:rFonts w:cs="Tahoma"/>
            <w:noProof/>
          </w:rPr>
          <w:t>UC/Mer/014</w:t>
        </w:r>
        <w:r w:rsidR="00047D3B" w:rsidRPr="002A417F">
          <w:rPr>
            <w:rStyle w:val="Hyperlink"/>
            <w:rFonts w:cs="Arial"/>
            <w:noProof/>
          </w:rPr>
          <w:t>/</w:t>
        </w:r>
        <w:r w:rsidR="00047D3B" w:rsidRPr="002A417F">
          <w:rPr>
            <w:rStyle w:val="Hyperlink"/>
            <w:noProof/>
          </w:rPr>
          <w:t>Create Consumption:</w:t>
        </w:r>
        <w:r w:rsidR="00047D3B">
          <w:rPr>
            <w:noProof/>
            <w:webHidden/>
          </w:rPr>
          <w:tab/>
        </w:r>
        <w:r w:rsidR="00047D3B">
          <w:rPr>
            <w:noProof/>
            <w:webHidden/>
          </w:rPr>
          <w:fldChar w:fldCharType="begin"/>
        </w:r>
        <w:r w:rsidR="00047D3B">
          <w:rPr>
            <w:noProof/>
            <w:webHidden/>
          </w:rPr>
          <w:instrText xml:space="preserve"> PAGEREF _Toc431922420 \h </w:instrText>
        </w:r>
        <w:r w:rsidR="00047D3B">
          <w:rPr>
            <w:noProof/>
            <w:webHidden/>
          </w:rPr>
        </w:r>
        <w:r w:rsidR="00047D3B">
          <w:rPr>
            <w:noProof/>
            <w:webHidden/>
          </w:rPr>
          <w:fldChar w:fldCharType="separate"/>
        </w:r>
        <w:r w:rsidR="003C0F8D">
          <w:rPr>
            <w:noProof/>
            <w:webHidden/>
          </w:rPr>
          <w:t>34</w:t>
        </w:r>
        <w:r w:rsidR="00047D3B">
          <w:rPr>
            <w:noProof/>
            <w:webHidden/>
          </w:rPr>
          <w:fldChar w:fldCharType="end"/>
        </w:r>
      </w:hyperlink>
    </w:p>
    <w:p w:rsidR="00047D3B" w:rsidRDefault="007C3FEB">
      <w:pPr>
        <w:pStyle w:val="TOC2"/>
        <w:tabs>
          <w:tab w:val="left" w:pos="880"/>
          <w:tab w:val="right" w:leader="dot" w:pos="9350"/>
        </w:tabs>
        <w:rPr>
          <w:rFonts w:asciiTheme="minorHAnsi" w:eastAsiaTheme="minorEastAsia" w:hAnsiTheme="minorHAnsi" w:cstheme="minorBidi"/>
          <w:noProof/>
          <w:szCs w:val="28"/>
          <w:lang w:bidi="bn-IN"/>
        </w:rPr>
      </w:pPr>
      <w:hyperlink w:anchor="_Toc431922421" w:history="1">
        <w:r w:rsidR="00047D3B" w:rsidRPr="002A417F">
          <w:rPr>
            <w:rStyle w:val="Hyperlink"/>
            <w:noProof/>
          </w:rPr>
          <w:t>5.15</w:t>
        </w:r>
        <w:r w:rsidR="00047D3B">
          <w:rPr>
            <w:rFonts w:asciiTheme="minorHAnsi" w:eastAsiaTheme="minorEastAsia" w:hAnsiTheme="minorHAnsi" w:cstheme="minorBidi"/>
            <w:noProof/>
            <w:szCs w:val="28"/>
            <w:lang w:bidi="bn-IN"/>
          </w:rPr>
          <w:tab/>
        </w:r>
        <w:r w:rsidR="00047D3B" w:rsidRPr="002A417F">
          <w:rPr>
            <w:rStyle w:val="Hyperlink"/>
            <w:rFonts w:cs="Tahoma"/>
            <w:noProof/>
          </w:rPr>
          <w:t>UC/Mer/015</w:t>
        </w:r>
        <w:r w:rsidR="00047D3B" w:rsidRPr="002A417F">
          <w:rPr>
            <w:rStyle w:val="Hyperlink"/>
            <w:rFonts w:cs="Arial"/>
            <w:noProof/>
          </w:rPr>
          <w:t>/</w:t>
        </w:r>
        <w:r w:rsidR="00047D3B" w:rsidRPr="002A417F">
          <w:rPr>
            <w:rStyle w:val="Hyperlink"/>
            <w:noProof/>
          </w:rPr>
          <w:t>Approve Consumption:</w:t>
        </w:r>
        <w:r w:rsidR="00047D3B">
          <w:rPr>
            <w:noProof/>
            <w:webHidden/>
          </w:rPr>
          <w:tab/>
        </w:r>
        <w:r w:rsidR="00047D3B">
          <w:rPr>
            <w:noProof/>
            <w:webHidden/>
          </w:rPr>
          <w:fldChar w:fldCharType="begin"/>
        </w:r>
        <w:r w:rsidR="00047D3B">
          <w:rPr>
            <w:noProof/>
            <w:webHidden/>
          </w:rPr>
          <w:instrText xml:space="preserve"> PAGEREF _Toc431922421 \h </w:instrText>
        </w:r>
        <w:r w:rsidR="00047D3B">
          <w:rPr>
            <w:noProof/>
            <w:webHidden/>
          </w:rPr>
        </w:r>
        <w:r w:rsidR="00047D3B">
          <w:rPr>
            <w:noProof/>
            <w:webHidden/>
          </w:rPr>
          <w:fldChar w:fldCharType="separate"/>
        </w:r>
        <w:r w:rsidR="003C0F8D">
          <w:rPr>
            <w:noProof/>
            <w:webHidden/>
          </w:rPr>
          <w:t>35</w:t>
        </w:r>
        <w:r w:rsidR="00047D3B">
          <w:rPr>
            <w:noProof/>
            <w:webHidden/>
          </w:rPr>
          <w:fldChar w:fldCharType="end"/>
        </w:r>
      </w:hyperlink>
    </w:p>
    <w:p w:rsidR="00047D3B" w:rsidRDefault="007C3FEB">
      <w:pPr>
        <w:pStyle w:val="TOC2"/>
        <w:tabs>
          <w:tab w:val="left" w:pos="880"/>
          <w:tab w:val="right" w:leader="dot" w:pos="9350"/>
        </w:tabs>
        <w:rPr>
          <w:rFonts w:asciiTheme="minorHAnsi" w:eastAsiaTheme="minorEastAsia" w:hAnsiTheme="minorHAnsi" w:cstheme="minorBidi"/>
          <w:noProof/>
          <w:szCs w:val="28"/>
          <w:lang w:bidi="bn-IN"/>
        </w:rPr>
      </w:pPr>
      <w:hyperlink w:anchor="_Toc431922422" w:history="1">
        <w:r w:rsidR="00047D3B" w:rsidRPr="002A417F">
          <w:rPr>
            <w:rStyle w:val="Hyperlink"/>
            <w:noProof/>
          </w:rPr>
          <w:t>5.16</w:t>
        </w:r>
        <w:r w:rsidR="00047D3B">
          <w:rPr>
            <w:rFonts w:asciiTheme="minorHAnsi" w:eastAsiaTheme="minorEastAsia" w:hAnsiTheme="minorHAnsi" w:cstheme="minorBidi"/>
            <w:noProof/>
            <w:szCs w:val="28"/>
            <w:lang w:bidi="bn-IN"/>
          </w:rPr>
          <w:tab/>
        </w:r>
        <w:r w:rsidR="00047D3B" w:rsidRPr="002A417F">
          <w:rPr>
            <w:rStyle w:val="Hyperlink"/>
            <w:rFonts w:cs="Tahoma"/>
            <w:noProof/>
          </w:rPr>
          <w:t>UC/Mer/016</w:t>
        </w:r>
        <w:r w:rsidR="00047D3B" w:rsidRPr="002A417F">
          <w:rPr>
            <w:rStyle w:val="Hyperlink"/>
            <w:rFonts w:cs="Arial"/>
            <w:noProof/>
          </w:rPr>
          <w:t>/</w:t>
        </w:r>
        <w:r w:rsidR="00047D3B" w:rsidRPr="002A417F">
          <w:rPr>
            <w:rStyle w:val="Hyperlink"/>
            <w:noProof/>
          </w:rPr>
          <w:t>Amend Consumption:</w:t>
        </w:r>
        <w:r w:rsidR="00047D3B">
          <w:rPr>
            <w:noProof/>
            <w:webHidden/>
          </w:rPr>
          <w:tab/>
        </w:r>
        <w:r w:rsidR="00047D3B">
          <w:rPr>
            <w:noProof/>
            <w:webHidden/>
          </w:rPr>
          <w:fldChar w:fldCharType="begin"/>
        </w:r>
        <w:r w:rsidR="00047D3B">
          <w:rPr>
            <w:noProof/>
            <w:webHidden/>
          </w:rPr>
          <w:instrText xml:space="preserve"> PAGEREF _Toc431922422 \h </w:instrText>
        </w:r>
        <w:r w:rsidR="00047D3B">
          <w:rPr>
            <w:noProof/>
            <w:webHidden/>
          </w:rPr>
        </w:r>
        <w:r w:rsidR="00047D3B">
          <w:rPr>
            <w:noProof/>
            <w:webHidden/>
          </w:rPr>
          <w:fldChar w:fldCharType="separate"/>
        </w:r>
        <w:r w:rsidR="003C0F8D">
          <w:rPr>
            <w:noProof/>
            <w:webHidden/>
          </w:rPr>
          <w:t>36</w:t>
        </w:r>
        <w:r w:rsidR="00047D3B">
          <w:rPr>
            <w:noProof/>
            <w:webHidden/>
          </w:rPr>
          <w:fldChar w:fldCharType="end"/>
        </w:r>
      </w:hyperlink>
    </w:p>
    <w:p w:rsidR="00047D3B" w:rsidRDefault="007C3FEB">
      <w:pPr>
        <w:pStyle w:val="TOC2"/>
        <w:tabs>
          <w:tab w:val="left" w:pos="880"/>
          <w:tab w:val="right" w:leader="dot" w:pos="9350"/>
        </w:tabs>
        <w:rPr>
          <w:rFonts w:asciiTheme="minorHAnsi" w:eastAsiaTheme="minorEastAsia" w:hAnsiTheme="minorHAnsi" w:cstheme="minorBidi"/>
          <w:noProof/>
          <w:szCs w:val="28"/>
          <w:lang w:bidi="bn-IN"/>
        </w:rPr>
      </w:pPr>
      <w:hyperlink w:anchor="_Toc431922423" w:history="1">
        <w:r w:rsidR="00047D3B" w:rsidRPr="002A417F">
          <w:rPr>
            <w:rStyle w:val="Hyperlink"/>
            <w:noProof/>
          </w:rPr>
          <w:t>5.17</w:t>
        </w:r>
        <w:r w:rsidR="00047D3B">
          <w:rPr>
            <w:rFonts w:asciiTheme="minorHAnsi" w:eastAsiaTheme="minorEastAsia" w:hAnsiTheme="minorHAnsi" w:cstheme="minorBidi"/>
            <w:noProof/>
            <w:szCs w:val="28"/>
            <w:lang w:bidi="bn-IN"/>
          </w:rPr>
          <w:tab/>
        </w:r>
        <w:r w:rsidR="00047D3B" w:rsidRPr="002A417F">
          <w:rPr>
            <w:rStyle w:val="Hyperlink"/>
            <w:noProof/>
          </w:rPr>
          <w:t>UC/Mer/017</w:t>
        </w:r>
        <w:r w:rsidR="00047D3B" w:rsidRPr="002A417F">
          <w:rPr>
            <w:rStyle w:val="Hyperlink"/>
            <w:rFonts w:cs="Arial"/>
            <w:noProof/>
          </w:rPr>
          <w:t>/</w:t>
        </w:r>
        <w:r w:rsidR="00047D3B" w:rsidRPr="002A417F">
          <w:rPr>
            <w:rStyle w:val="Hyperlink"/>
            <w:noProof/>
          </w:rPr>
          <w:t>Generate BOM:</w:t>
        </w:r>
        <w:r w:rsidR="00047D3B">
          <w:rPr>
            <w:noProof/>
            <w:webHidden/>
          </w:rPr>
          <w:tab/>
        </w:r>
        <w:r w:rsidR="00047D3B">
          <w:rPr>
            <w:noProof/>
            <w:webHidden/>
          </w:rPr>
          <w:fldChar w:fldCharType="begin"/>
        </w:r>
        <w:r w:rsidR="00047D3B">
          <w:rPr>
            <w:noProof/>
            <w:webHidden/>
          </w:rPr>
          <w:instrText xml:space="preserve"> PAGEREF _Toc431922423 \h </w:instrText>
        </w:r>
        <w:r w:rsidR="00047D3B">
          <w:rPr>
            <w:noProof/>
            <w:webHidden/>
          </w:rPr>
        </w:r>
        <w:r w:rsidR="00047D3B">
          <w:rPr>
            <w:noProof/>
            <w:webHidden/>
          </w:rPr>
          <w:fldChar w:fldCharType="separate"/>
        </w:r>
        <w:r w:rsidR="003C0F8D">
          <w:rPr>
            <w:noProof/>
            <w:webHidden/>
          </w:rPr>
          <w:t>37</w:t>
        </w:r>
        <w:r w:rsidR="00047D3B">
          <w:rPr>
            <w:noProof/>
            <w:webHidden/>
          </w:rPr>
          <w:fldChar w:fldCharType="end"/>
        </w:r>
      </w:hyperlink>
    </w:p>
    <w:p w:rsidR="00047D3B" w:rsidRDefault="007C3FEB">
      <w:pPr>
        <w:pStyle w:val="TOC2"/>
        <w:tabs>
          <w:tab w:val="left" w:pos="880"/>
          <w:tab w:val="right" w:leader="dot" w:pos="9350"/>
        </w:tabs>
        <w:rPr>
          <w:rFonts w:asciiTheme="minorHAnsi" w:eastAsiaTheme="minorEastAsia" w:hAnsiTheme="minorHAnsi" w:cstheme="minorBidi"/>
          <w:noProof/>
          <w:szCs w:val="28"/>
          <w:lang w:bidi="bn-IN"/>
        </w:rPr>
      </w:pPr>
      <w:hyperlink w:anchor="_Toc431922424" w:history="1">
        <w:r w:rsidR="00047D3B" w:rsidRPr="002A417F">
          <w:rPr>
            <w:rStyle w:val="Hyperlink"/>
            <w:noProof/>
          </w:rPr>
          <w:t>5.18</w:t>
        </w:r>
        <w:r w:rsidR="00047D3B">
          <w:rPr>
            <w:rFonts w:asciiTheme="minorHAnsi" w:eastAsiaTheme="minorEastAsia" w:hAnsiTheme="minorHAnsi" w:cstheme="minorBidi"/>
            <w:noProof/>
            <w:szCs w:val="28"/>
            <w:lang w:bidi="bn-IN"/>
          </w:rPr>
          <w:tab/>
        </w:r>
        <w:r w:rsidR="00047D3B" w:rsidRPr="002A417F">
          <w:rPr>
            <w:rStyle w:val="Hyperlink"/>
            <w:rFonts w:cs="Tahoma"/>
            <w:noProof/>
          </w:rPr>
          <w:t>UC/Mer/018</w:t>
        </w:r>
        <w:r w:rsidR="00047D3B" w:rsidRPr="002A417F">
          <w:rPr>
            <w:rStyle w:val="Hyperlink"/>
            <w:rFonts w:cs="Arial"/>
            <w:noProof/>
          </w:rPr>
          <w:t>/</w:t>
        </w:r>
        <w:r w:rsidR="00047D3B" w:rsidRPr="002A417F">
          <w:rPr>
            <w:rStyle w:val="Hyperlink"/>
            <w:noProof/>
          </w:rPr>
          <w:t>Regenerate BOM:</w:t>
        </w:r>
        <w:r w:rsidR="00047D3B">
          <w:rPr>
            <w:noProof/>
            <w:webHidden/>
          </w:rPr>
          <w:tab/>
        </w:r>
        <w:r w:rsidR="00047D3B">
          <w:rPr>
            <w:noProof/>
            <w:webHidden/>
          </w:rPr>
          <w:fldChar w:fldCharType="begin"/>
        </w:r>
        <w:r w:rsidR="00047D3B">
          <w:rPr>
            <w:noProof/>
            <w:webHidden/>
          </w:rPr>
          <w:instrText xml:space="preserve"> PAGEREF _Toc431922424 \h </w:instrText>
        </w:r>
        <w:r w:rsidR="00047D3B">
          <w:rPr>
            <w:noProof/>
            <w:webHidden/>
          </w:rPr>
        </w:r>
        <w:r w:rsidR="00047D3B">
          <w:rPr>
            <w:noProof/>
            <w:webHidden/>
          </w:rPr>
          <w:fldChar w:fldCharType="separate"/>
        </w:r>
        <w:r w:rsidR="003C0F8D">
          <w:rPr>
            <w:noProof/>
            <w:webHidden/>
          </w:rPr>
          <w:t>38</w:t>
        </w:r>
        <w:r w:rsidR="00047D3B">
          <w:rPr>
            <w:noProof/>
            <w:webHidden/>
          </w:rPr>
          <w:fldChar w:fldCharType="end"/>
        </w:r>
      </w:hyperlink>
    </w:p>
    <w:p w:rsidR="00047D3B" w:rsidRDefault="007C3FEB">
      <w:pPr>
        <w:pStyle w:val="TOC1"/>
        <w:rPr>
          <w:rFonts w:asciiTheme="minorHAnsi" w:eastAsiaTheme="minorEastAsia" w:hAnsiTheme="minorHAnsi" w:cstheme="minorBidi"/>
          <w:noProof/>
          <w:szCs w:val="28"/>
          <w:lang w:bidi="bn-IN"/>
        </w:rPr>
      </w:pPr>
      <w:hyperlink w:anchor="_Toc431922425" w:history="1">
        <w:r w:rsidR="00047D3B" w:rsidRPr="002A417F">
          <w:rPr>
            <w:rStyle w:val="Hyperlink"/>
            <w:noProof/>
          </w:rPr>
          <w:t>6.0</w:t>
        </w:r>
        <w:r w:rsidR="00047D3B">
          <w:rPr>
            <w:rFonts w:asciiTheme="minorHAnsi" w:eastAsiaTheme="minorEastAsia" w:hAnsiTheme="minorHAnsi" w:cstheme="minorBidi"/>
            <w:noProof/>
            <w:szCs w:val="28"/>
            <w:lang w:bidi="bn-IN"/>
          </w:rPr>
          <w:tab/>
        </w:r>
        <w:r w:rsidR="00047D3B" w:rsidRPr="002A417F">
          <w:rPr>
            <w:rStyle w:val="Hyperlink"/>
            <w:noProof/>
          </w:rPr>
          <w:t>Merchandising mock-up</w:t>
        </w:r>
        <w:r w:rsidR="00047D3B">
          <w:rPr>
            <w:noProof/>
            <w:webHidden/>
          </w:rPr>
          <w:tab/>
        </w:r>
        <w:r w:rsidR="00047D3B">
          <w:rPr>
            <w:noProof/>
            <w:webHidden/>
          </w:rPr>
          <w:fldChar w:fldCharType="begin"/>
        </w:r>
        <w:r w:rsidR="00047D3B">
          <w:rPr>
            <w:noProof/>
            <w:webHidden/>
          </w:rPr>
          <w:instrText xml:space="preserve"> PAGEREF _Toc431922425 \h </w:instrText>
        </w:r>
        <w:r w:rsidR="00047D3B">
          <w:rPr>
            <w:noProof/>
            <w:webHidden/>
          </w:rPr>
        </w:r>
        <w:r w:rsidR="00047D3B">
          <w:rPr>
            <w:noProof/>
            <w:webHidden/>
          </w:rPr>
          <w:fldChar w:fldCharType="separate"/>
        </w:r>
        <w:r w:rsidR="003C0F8D">
          <w:rPr>
            <w:noProof/>
            <w:webHidden/>
          </w:rPr>
          <w:t>39</w:t>
        </w:r>
        <w:r w:rsidR="00047D3B">
          <w:rPr>
            <w:noProof/>
            <w:webHidden/>
          </w:rPr>
          <w:fldChar w:fldCharType="end"/>
        </w:r>
      </w:hyperlink>
    </w:p>
    <w:p w:rsidR="00047D3B" w:rsidRDefault="007C3FEB">
      <w:pPr>
        <w:pStyle w:val="TOC2"/>
        <w:tabs>
          <w:tab w:val="left" w:pos="880"/>
          <w:tab w:val="right" w:leader="dot" w:pos="9350"/>
        </w:tabs>
        <w:rPr>
          <w:rFonts w:asciiTheme="minorHAnsi" w:eastAsiaTheme="minorEastAsia" w:hAnsiTheme="minorHAnsi" w:cstheme="minorBidi"/>
          <w:noProof/>
          <w:szCs w:val="28"/>
          <w:lang w:bidi="bn-IN"/>
        </w:rPr>
      </w:pPr>
      <w:hyperlink w:anchor="_Toc431922426" w:history="1">
        <w:r w:rsidR="00047D3B" w:rsidRPr="002A417F">
          <w:rPr>
            <w:rStyle w:val="Hyperlink"/>
            <w:noProof/>
          </w:rPr>
          <w:t>6.1</w:t>
        </w:r>
        <w:r w:rsidR="00047D3B">
          <w:rPr>
            <w:rFonts w:asciiTheme="minorHAnsi" w:eastAsiaTheme="minorEastAsia" w:hAnsiTheme="minorHAnsi" w:cstheme="minorBidi"/>
            <w:noProof/>
            <w:szCs w:val="28"/>
            <w:lang w:bidi="bn-IN"/>
          </w:rPr>
          <w:tab/>
        </w:r>
        <w:r w:rsidR="00047D3B" w:rsidRPr="002A417F">
          <w:rPr>
            <w:rStyle w:val="Hyperlink"/>
            <w:noProof/>
          </w:rPr>
          <w:t>Merchandising master user interface mock-up</w:t>
        </w:r>
        <w:r w:rsidR="00047D3B">
          <w:rPr>
            <w:noProof/>
            <w:webHidden/>
          </w:rPr>
          <w:tab/>
        </w:r>
        <w:r w:rsidR="00047D3B">
          <w:rPr>
            <w:noProof/>
            <w:webHidden/>
          </w:rPr>
          <w:fldChar w:fldCharType="begin"/>
        </w:r>
        <w:r w:rsidR="00047D3B">
          <w:rPr>
            <w:noProof/>
            <w:webHidden/>
          </w:rPr>
          <w:instrText xml:space="preserve"> PAGEREF _Toc431922426 \h </w:instrText>
        </w:r>
        <w:r w:rsidR="00047D3B">
          <w:rPr>
            <w:noProof/>
            <w:webHidden/>
          </w:rPr>
        </w:r>
        <w:r w:rsidR="00047D3B">
          <w:rPr>
            <w:noProof/>
            <w:webHidden/>
          </w:rPr>
          <w:fldChar w:fldCharType="separate"/>
        </w:r>
        <w:r w:rsidR="003C0F8D">
          <w:rPr>
            <w:noProof/>
            <w:webHidden/>
          </w:rPr>
          <w:t>39</w:t>
        </w:r>
        <w:r w:rsidR="00047D3B">
          <w:rPr>
            <w:noProof/>
            <w:webHidden/>
          </w:rPr>
          <w:fldChar w:fldCharType="end"/>
        </w:r>
      </w:hyperlink>
    </w:p>
    <w:p w:rsidR="00047D3B" w:rsidRDefault="007C3FEB">
      <w:pPr>
        <w:pStyle w:val="TOC3"/>
        <w:tabs>
          <w:tab w:val="left" w:pos="1320"/>
          <w:tab w:val="right" w:leader="dot" w:pos="9350"/>
        </w:tabs>
        <w:rPr>
          <w:rFonts w:asciiTheme="minorHAnsi" w:eastAsiaTheme="minorEastAsia" w:hAnsiTheme="minorHAnsi" w:cstheme="minorBidi"/>
          <w:noProof/>
          <w:szCs w:val="28"/>
          <w:lang w:bidi="bn-IN"/>
        </w:rPr>
      </w:pPr>
      <w:hyperlink w:anchor="_Toc431922427" w:history="1">
        <w:r w:rsidR="00047D3B" w:rsidRPr="002A417F">
          <w:rPr>
            <w:rStyle w:val="Hyperlink"/>
            <w:noProof/>
          </w:rPr>
          <w:t>6.1.1</w:t>
        </w:r>
        <w:r w:rsidR="00047D3B">
          <w:rPr>
            <w:rFonts w:asciiTheme="minorHAnsi" w:eastAsiaTheme="minorEastAsia" w:hAnsiTheme="minorHAnsi" w:cstheme="minorBidi"/>
            <w:noProof/>
            <w:szCs w:val="28"/>
            <w:lang w:bidi="bn-IN"/>
          </w:rPr>
          <w:tab/>
        </w:r>
        <w:r w:rsidR="00047D3B" w:rsidRPr="002A417F">
          <w:rPr>
            <w:rStyle w:val="Hyperlink"/>
            <w:noProof/>
          </w:rPr>
          <w:t>Buyer’s Departments:</w:t>
        </w:r>
        <w:r w:rsidR="00047D3B">
          <w:rPr>
            <w:noProof/>
            <w:webHidden/>
          </w:rPr>
          <w:tab/>
        </w:r>
        <w:r w:rsidR="00047D3B">
          <w:rPr>
            <w:noProof/>
            <w:webHidden/>
          </w:rPr>
          <w:fldChar w:fldCharType="begin"/>
        </w:r>
        <w:r w:rsidR="00047D3B">
          <w:rPr>
            <w:noProof/>
            <w:webHidden/>
          </w:rPr>
          <w:instrText xml:space="preserve"> PAGEREF _Toc431922427 \h </w:instrText>
        </w:r>
        <w:r w:rsidR="00047D3B">
          <w:rPr>
            <w:noProof/>
            <w:webHidden/>
          </w:rPr>
        </w:r>
        <w:r w:rsidR="00047D3B">
          <w:rPr>
            <w:noProof/>
            <w:webHidden/>
          </w:rPr>
          <w:fldChar w:fldCharType="separate"/>
        </w:r>
        <w:r w:rsidR="003C0F8D">
          <w:rPr>
            <w:noProof/>
            <w:webHidden/>
          </w:rPr>
          <w:t>39</w:t>
        </w:r>
        <w:r w:rsidR="00047D3B">
          <w:rPr>
            <w:noProof/>
            <w:webHidden/>
          </w:rPr>
          <w:fldChar w:fldCharType="end"/>
        </w:r>
      </w:hyperlink>
    </w:p>
    <w:p w:rsidR="00047D3B" w:rsidRDefault="007C3FEB">
      <w:pPr>
        <w:pStyle w:val="TOC3"/>
        <w:tabs>
          <w:tab w:val="left" w:pos="1320"/>
          <w:tab w:val="right" w:leader="dot" w:pos="9350"/>
        </w:tabs>
        <w:rPr>
          <w:rFonts w:asciiTheme="minorHAnsi" w:eastAsiaTheme="minorEastAsia" w:hAnsiTheme="minorHAnsi" w:cstheme="minorBidi"/>
          <w:noProof/>
          <w:szCs w:val="28"/>
          <w:lang w:bidi="bn-IN"/>
        </w:rPr>
      </w:pPr>
      <w:hyperlink w:anchor="_Toc431922428" w:history="1">
        <w:r w:rsidR="00047D3B" w:rsidRPr="002A417F">
          <w:rPr>
            <w:rStyle w:val="Hyperlink"/>
            <w:noProof/>
          </w:rPr>
          <w:t>6.1.2</w:t>
        </w:r>
        <w:r w:rsidR="00047D3B">
          <w:rPr>
            <w:rFonts w:asciiTheme="minorHAnsi" w:eastAsiaTheme="minorEastAsia" w:hAnsiTheme="minorHAnsi" w:cstheme="minorBidi"/>
            <w:noProof/>
            <w:szCs w:val="28"/>
            <w:lang w:bidi="bn-IN"/>
          </w:rPr>
          <w:tab/>
        </w:r>
        <w:r w:rsidR="00047D3B" w:rsidRPr="002A417F">
          <w:rPr>
            <w:rStyle w:val="Hyperlink"/>
            <w:noProof/>
          </w:rPr>
          <w:t>Currency</w:t>
        </w:r>
        <w:r w:rsidR="00047D3B">
          <w:rPr>
            <w:noProof/>
            <w:webHidden/>
          </w:rPr>
          <w:tab/>
        </w:r>
        <w:r w:rsidR="00047D3B">
          <w:rPr>
            <w:noProof/>
            <w:webHidden/>
          </w:rPr>
          <w:fldChar w:fldCharType="begin"/>
        </w:r>
        <w:r w:rsidR="00047D3B">
          <w:rPr>
            <w:noProof/>
            <w:webHidden/>
          </w:rPr>
          <w:instrText xml:space="preserve"> PAGEREF _Toc431922428 \h </w:instrText>
        </w:r>
        <w:r w:rsidR="00047D3B">
          <w:rPr>
            <w:noProof/>
            <w:webHidden/>
          </w:rPr>
        </w:r>
        <w:r w:rsidR="00047D3B">
          <w:rPr>
            <w:noProof/>
            <w:webHidden/>
          </w:rPr>
          <w:fldChar w:fldCharType="separate"/>
        </w:r>
        <w:r w:rsidR="003C0F8D">
          <w:rPr>
            <w:noProof/>
            <w:webHidden/>
          </w:rPr>
          <w:t>40</w:t>
        </w:r>
        <w:r w:rsidR="00047D3B">
          <w:rPr>
            <w:noProof/>
            <w:webHidden/>
          </w:rPr>
          <w:fldChar w:fldCharType="end"/>
        </w:r>
      </w:hyperlink>
    </w:p>
    <w:p w:rsidR="00047D3B" w:rsidRDefault="007C3FEB">
      <w:pPr>
        <w:pStyle w:val="TOC3"/>
        <w:tabs>
          <w:tab w:val="left" w:pos="1320"/>
          <w:tab w:val="right" w:leader="dot" w:pos="9350"/>
        </w:tabs>
        <w:rPr>
          <w:rFonts w:asciiTheme="minorHAnsi" w:eastAsiaTheme="minorEastAsia" w:hAnsiTheme="minorHAnsi" w:cstheme="minorBidi"/>
          <w:noProof/>
          <w:szCs w:val="28"/>
          <w:lang w:bidi="bn-IN"/>
        </w:rPr>
      </w:pPr>
      <w:hyperlink w:anchor="_Toc431922429" w:history="1">
        <w:r w:rsidR="00047D3B" w:rsidRPr="002A417F">
          <w:rPr>
            <w:rStyle w:val="Hyperlink"/>
            <w:noProof/>
          </w:rPr>
          <w:t>6.1.3</w:t>
        </w:r>
        <w:r w:rsidR="00047D3B">
          <w:rPr>
            <w:rFonts w:asciiTheme="minorHAnsi" w:eastAsiaTheme="minorEastAsia" w:hAnsiTheme="minorHAnsi" w:cstheme="minorBidi"/>
            <w:noProof/>
            <w:szCs w:val="28"/>
            <w:lang w:bidi="bn-IN"/>
          </w:rPr>
          <w:tab/>
        </w:r>
        <w:r w:rsidR="00047D3B" w:rsidRPr="002A417F">
          <w:rPr>
            <w:rStyle w:val="Hyperlink"/>
            <w:noProof/>
          </w:rPr>
          <w:t>Season</w:t>
        </w:r>
        <w:r w:rsidR="00047D3B">
          <w:rPr>
            <w:noProof/>
            <w:webHidden/>
          </w:rPr>
          <w:tab/>
        </w:r>
        <w:r w:rsidR="00047D3B">
          <w:rPr>
            <w:noProof/>
            <w:webHidden/>
          </w:rPr>
          <w:fldChar w:fldCharType="begin"/>
        </w:r>
        <w:r w:rsidR="00047D3B">
          <w:rPr>
            <w:noProof/>
            <w:webHidden/>
          </w:rPr>
          <w:instrText xml:space="preserve"> PAGEREF _Toc431922429 \h </w:instrText>
        </w:r>
        <w:r w:rsidR="00047D3B">
          <w:rPr>
            <w:noProof/>
            <w:webHidden/>
          </w:rPr>
        </w:r>
        <w:r w:rsidR="00047D3B">
          <w:rPr>
            <w:noProof/>
            <w:webHidden/>
          </w:rPr>
          <w:fldChar w:fldCharType="separate"/>
        </w:r>
        <w:r w:rsidR="003C0F8D">
          <w:rPr>
            <w:noProof/>
            <w:webHidden/>
          </w:rPr>
          <w:t>40</w:t>
        </w:r>
        <w:r w:rsidR="00047D3B">
          <w:rPr>
            <w:noProof/>
            <w:webHidden/>
          </w:rPr>
          <w:fldChar w:fldCharType="end"/>
        </w:r>
      </w:hyperlink>
    </w:p>
    <w:p w:rsidR="00047D3B" w:rsidRDefault="007C3FEB">
      <w:pPr>
        <w:pStyle w:val="TOC3"/>
        <w:tabs>
          <w:tab w:val="left" w:pos="1320"/>
          <w:tab w:val="right" w:leader="dot" w:pos="9350"/>
        </w:tabs>
        <w:rPr>
          <w:rFonts w:asciiTheme="minorHAnsi" w:eastAsiaTheme="minorEastAsia" w:hAnsiTheme="minorHAnsi" w:cstheme="minorBidi"/>
          <w:noProof/>
          <w:szCs w:val="28"/>
          <w:lang w:bidi="bn-IN"/>
        </w:rPr>
      </w:pPr>
      <w:hyperlink w:anchor="_Toc431922430" w:history="1">
        <w:r w:rsidR="00047D3B" w:rsidRPr="002A417F">
          <w:rPr>
            <w:rStyle w:val="Hyperlink"/>
            <w:noProof/>
          </w:rPr>
          <w:t>6.1.4</w:t>
        </w:r>
        <w:r w:rsidR="00047D3B">
          <w:rPr>
            <w:rFonts w:asciiTheme="minorHAnsi" w:eastAsiaTheme="minorEastAsia" w:hAnsiTheme="minorHAnsi" w:cstheme="minorBidi"/>
            <w:noProof/>
            <w:szCs w:val="28"/>
            <w:lang w:bidi="bn-IN"/>
          </w:rPr>
          <w:tab/>
        </w:r>
        <w:r w:rsidR="00047D3B" w:rsidRPr="002A417F">
          <w:rPr>
            <w:rStyle w:val="Hyperlink"/>
            <w:noProof/>
          </w:rPr>
          <w:t>Size Group</w:t>
        </w:r>
        <w:r w:rsidR="00047D3B">
          <w:rPr>
            <w:noProof/>
            <w:webHidden/>
          </w:rPr>
          <w:tab/>
        </w:r>
        <w:r w:rsidR="00047D3B">
          <w:rPr>
            <w:noProof/>
            <w:webHidden/>
          </w:rPr>
          <w:fldChar w:fldCharType="begin"/>
        </w:r>
        <w:r w:rsidR="00047D3B">
          <w:rPr>
            <w:noProof/>
            <w:webHidden/>
          </w:rPr>
          <w:instrText xml:space="preserve"> PAGEREF _Toc431922430 \h </w:instrText>
        </w:r>
        <w:r w:rsidR="00047D3B">
          <w:rPr>
            <w:noProof/>
            <w:webHidden/>
          </w:rPr>
        </w:r>
        <w:r w:rsidR="00047D3B">
          <w:rPr>
            <w:noProof/>
            <w:webHidden/>
          </w:rPr>
          <w:fldChar w:fldCharType="separate"/>
        </w:r>
        <w:r w:rsidR="003C0F8D">
          <w:rPr>
            <w:noProof/>
            <w:webHidden/>
          </w:rPr>
          <w:t>41</w:t>
        </w:r>
        <w:r w:rsidR="00047D3B">
          <w:rPr>
            <w:noProof/>
            <w:webHidden/>
          </w:rPr>
          <w:fldChar w:fldCharType="end"/>
        </w:r>
      </w:hyperlink>
    </w:p>
    <w:p w:rsidR="00047D3B" w:rsidRDefault="007C3FEB">
      <w:pPr>
        <w:pStyle w:val="TOC3"/>
        <w:tabs>
          <w:tab w:val="left" w:pos="1320"/>
          <w:tab w:val="right" w:leader="dot" w:pos="9350"/>
        </w:tabs>
        <w:rPr>
          <w:rFonts w:asciiTheme="minorHAnsi" w:eastAsiaTheme="minorEastAsia" w:hAnsiTheme="minorHAnsi" w:cstheme="minorBidi"/>
          <w:noProof/>
          <w:szCs w:val="28"/>
          <w:lang w:bidi="bn-IN"/>
        </w:rPr>
      </w:pPr>
      <w:hyperlink w:anchor="_Toc431922431" w:history="1">
        <w:r w:rsidR="00047D3B" w:rsidRPr="002A417F">
          <w:rPr>
            <w:rStyle w:val="Hyperlink"/>
            <w:noProof/>
          </w:rPr>
          <w:t>6.1.5</w:t>
        </w:r>
        <w:r w:rsidR="00047D3B">
          <w:rPr>
            <w:rFonts w:asciiTheme="minorHAnsi" w:eastAsiaTheme="minorEastAsia" w:hAnsiTheme="minorHAnsi" w:cstheme="minorBidi"/>
            <w:noProof/>
            <w:szCs w:val="28"/>
            <w:lang w:bidi="bn-IN"/>
          </w:rPr>
          <w:tab/>
        </w:r>
        <w:r w:rsidR="00047D3B" w:rsidRPr="002A417F">
          <w:rPr>
            <w:rStyle w:val="Hyperlink"/>
            <w:noProof/>
          </w:rPr>
          <w:t>Unit of measurement</w:t>
        </w:r>
        <w:r w:rsidR="00047D3B">
          <w:rPr>
            <w:noProof/>
            <w:webHidden/>
          </w:rPr>
          <w:tab/>
        </w:r>
        <w:r w:rsidR="00047D3B">
          <w:rPr>
            <w:noProof/>
            <w:webHidden/>
          </w:rPr>
          <w:fldChar w:fldCharType="begin"/>
        </w:r>
        <w:r w:rsidR="00047D3B">
          <w:rPr>
            <w:noProof/>
            <w:webHidden/>
          </w:rPr>
          <w:instrText xml:space="preserve"> PAGEREF _Toc431922431 \h </w:instrText>
        </w:r>
        <w:r w:rsidR="00047D3B">
          <w:rPr>
            <w:noProof/>
            <w:webHidden/>
          </w:rPr>
        </w:r>
        <w:r w:rsidR="00047D3B">
          <w:rPr>
            <w:noProof/>
            <w:webHidden/>
          </w:rPr>
          <w:fldChar w:fldCharType="separate"/>
        </w:r>
        <w:r w:rsidR="003C0F8D">
          <w:rPr>
            <w:noProof/>
            <w:webHidden/>
          </w:rPr>
          <w:t>41</w:t>
        </w:r>
        <w:r w:rsidR="00047D3B">
          <w:rPr>
            <w:noProof/>
            <w:webHidden/>
          </w:rPr>
          <w:fldChar w:fldCharType="end"/>
        </w:r>
      </w:hyperlink>
    </w:p>
    <w:p w:rsidR="00047D3B" w:rsidRDefault="007C3FEB">
      <w:pPr>
        <w:pStyle w:val="TOC2"/>
        <w:tabs>
          <w:tab w:val="left" w:pos="880"/>
          <w:tab w:val="right" w:leader="dot" w:pos="9350"/>
        </w:tabs>
        <w:rPr>
          <w:rFonts w:asciiTheme="minorHAnsi" w:eastAsiaTheme="minorEastAsia" w:hAnsiTheme="minorHAnsi" w:cstheme="minorBidi"/>
          <w:noProof/>
          <w:szCs w:val="28"/>
          <w:lang w:bidi="bn-IN"/>
        </w:rPr>
      </w:pPr>
      <w:hyperlink w:anchor="_Toc431922432" w:history="1">
        <w:r w:rsidR="00047D3B" w:rsidRPr="002A417F">
          <w:rPr>
            <w:rStyle w:val="Hyperlink"/>
            <w:noProof/>
          </w:rPr>
          <w:t>6.2</w:t>
        </w:r>
        <w:r w:rsidR="00047D3B">
          <w:rPr>
            <w:rFonts w:asciiTheme="minorHAnsi" w:eastAsiaTheme="minorEastAsia" w:hAnsiTheme="minorHAnsi" w:cstheme="minorBidi"/>
            <w:noProof/>
            <w:szCs w:val="28"/>
            <w:lang w:bidi="bn-IN"/>
          </w:rPr>
          <w:tab/>
        </w:r>
        <w:r w:rsidR="00047D3B" w:rsidRPr="002A417F">
          <w:rPr>
            <w:rStyle w:val="Hyperlink"/>
            <w:noProof/>
          </w:rPr>
          <w:t>Merchandising Operational user interface mock-up</w:t>
        </w:r>
        <w:r w:rsidR="00047D3B">
          <w:rPr>
            <w:noProof/>
            <w:webHidden/>
          </w:rPr>
          <w:tab/>
        </w:r>
        <w:r w:rsidR="00047D3B">
          <w:rPr>
            <w:noProof/>
            <w:webHidden/>
          </w:rPr>
          <w:fldChar w:fldCharType="begin"/>
        </w:r>
        <w:r w:rsidR="00047D3B">
          <w:rPr>
            <w:noProof/>
            <w:webHidden/>
          </w:rPr>
          <w:instrText xml:space="preserve"> PAGEREF _Toc431922432 \h </w:instrText>
        </w:r>
        <w:r w:rsidR="00047D3B">
          <w:rPr>
            <w:noProof/>
            <w:webHidden/>
          </w:rPr>
        </w:r>
        <w:r w:rsidR="00047D3B">
          <w:rPr>
            <w:noProof/>
            <w:webHidden/>
          </w:rPr>
          <w:fldChar w:fldCharType="separate"/>
        </w:r>
        <w:r w:rsidR="003C0F8D">
          <w:rPr>
            <w:noProof/>
            <w:webHidden/>
          </w:rPr>
          <w:t>42</w:t>
        </w:r>
        <w:r w:rsidR="00047D3B">
          <w:rPr>
            <w:noProof/>
            <w:webHidden/>
          </w:rPr>
          <w:fldChar w:fldCharType="end"/>
        </w:r>
      </w:hyperlink>
    </w:p>
    <w:p w:rsidR="00047D3B" w:rsidRDefault="007C3FEB">
      <w:pPr>
        <w:pStyle w:val="TOC3"/>
        <w:tabs>
          <w:tab w:val="left" w:pos="1320"/>
          <w:tab w:val="right" w:leader="dot" w:pos="9350"/>
        </w:tabs>
        <w:rPr>
          <w:rFonts w:asciiTheme="minorHAnsi" w:eastAsiaTheme="minorEastAsia" w:hAnsiTheme="minorHAnsi" w:cstheme="minorBidi"/>
          <w:noProof/>
          <w:szCs w:val="28"/>
          <w:lang w:bidi="bn-IN"/>
        </w:rPr>
      </w:pPr>
      <w:hyperlink w:anchor="_Toc431922433" w:history="1">
        <w:r w:rsidR="00047D3B" w:rsidRPr="002A417F">
          <w:rPr>
            <w:rStyle w:val="Hyperlink"/>
            <w:noProof/>
          </w:rPr>
          <w:t>6.2.1</w:t>
        </w:r>
        <w:r w:rsidR="00047D3B">
          <w:rPr>
            <w:rFonts w:asciiTheme="minorHAnsi" w:eastAsiaTheme="minorEastAsia" w:hAnsiTheme="minorHAnsi" w:cstheme="minorBidi"/>
            <w:noProof/>
            <w:szCs w:val="28"/>
            <w:lang w:bidi="bn-IN"/>
          </w:rPr>
          <w:tab/>
        </w:r>
        <w:r w:rsidR="00047D3B" w:rsidRPr="002A417F">
          <w:rPr>
            <w:rStyle w:val="Hyperlink"/>
            <w:noProof/>
          </w:rPr>
          <w:t>Style</w:t>
        </w:r>
        <w:r w:rsidR="00047D3B">
          <w:rPr>
            <w:noProof/>
            <w:webHidden/>
          </w:rPr>
          <w:tab/>
        </w:r>
        <w:r w:rsidR="00047D3B">
          <w:rPr>
            <w:noProof/>
            <w:webHidden/>
          </w:rPr>
          <w:fldChar w:fldCharType="begin"/>
        </w:r>
        <w:r w:rsidR="00047D3B">
          <w:rPr>
            <w:noProof/>
            <w:webHidden/>
          </w:rPr>
          <w:instrText xml:space="preserve"> PAGEREF _Toc431922433 \h </w:instrText>
        </w:r>
        <w:r w:rsidR="00047D3B">
          <w:rPr>
            <w:noProof/>
            <w:webHidden/>
          </w:rPr>
        </w:r>
        <w:r w:rsidR="00047D3B">
          <w:rPr>
            <w:noProof/>
            <w:webHidden/>
          </w:rPr>
          <w:fldChar w:fldCharType="separate"/>
        </w:r>
        <w:r w:rsidR="003C0F8D">
          <w:rPr>
            <w:noProof/>
            <w:webHidden/>
          </w:rPr>
          <w:t>42</w:t>
        </w:r>
        <w:r w:rsidR="00047D3B">
          <w:rPr>
            <w:noProof/>
            <w:webHidden/>
          </w:rPr>
          <w:fldChar w:fldCharType="end"/>
        </w:r>
      </w:hyperlink>
    </w:p>
    <w:p w:rsidR="00047D3B" w:rsidRDefault="007C3FEB">
      <w:pPr>
        <w:pStyle w:val="TOC3"/>
        <w:tabs>
          <w:tab w:val="left" w:pos="1320"/>
          <w:tab w:val="right" w:leader="dot" w:pos="9350"/>
        </w:tabs>
        <w:rPr>
          <w:rFonts w:asciiTheme="minorHAnsi" w:eastAsiaTheme="minorEastAsia" w:hAnsiTheme="minorHAnsi" w:cstheme="minorBidi"/>
          <w:noProof/>
          <w:szCs w:val="28"/>
          <w:lang w:bidi="bn-IN"/>
        </w:rPr>
      </w:pPr>
      <w:hyperlink w:anchor="_Toc431922434" w:history="1">
        <w:r w:rsidR="00047D3B" w:rsidRPr="002A417F">
          <w:rPr>
            <w:rStyle w:val="Hyperlink"/>
            <w:noProof/>
          </w:rPr>
          <w:t>6.2.2</w:t>
        </w:r>
        <w:r w:rsidR="00047D3B">
          <w:rPr>
            <w:rFonts w:asciiTheme="minorHAnsi" w:eastAsiaTheme="minorEastAsia" w:hAnsiTheme="minorHAnsi" w:cstheme="minorBidi"/>
            <w:noProof/>
            <w:szCs w:val="28"/>
            <w:lang w:bidi="bn-IN"/>
          </w:rPr>
          <w:tab/>
        </w:r>
        <w:r w:rsidR="00047D3B" w:rsidRPr="002A417F">
          <w:rPr>
            <w:rStyle w:val="Hyperlink"/>
            <w:noProof/>
          </w:rPr>
          <w:t>Sample requisition and submission</w:t>
        </w:r>
        <w:r w:rsidR="00047D3B">
          <w:rPr>
            <w:noProof/>
            <w:webHidden/>
          </w:rPr>
          <w:tab/>
        </w:r>
        <w:r w:rsidR="00047D3B">
          <w:rPr>
            <w:noProof/>
            <w:webHidden/>
          </w:rPr>
          <w:fldChar w:fldCharType="begin"/>
        </w:r>
        <w:r w:rsidR="00047D3B">
          <w:rPr>
            <w:noProof/>
            <w:webHidden/>
          </w:rPr>
          <w:instrText xml:space="preserve"> PAGEREF _Toc431922434 \h </w:instrText>
        </w:r>
        <w:r w:rsidR="00047D3B">
          <w:rPr>
            <w:noProof/>
            <w:webHidden/>
          </w:rPr>
        </w:r>
        <w:r w:rsidR="00047D3B">
          <w:rPr>
            <w:noProof/>
            <w:webHidden/>
          </w:rPr>
          <w:fldChar w:fldCharType="separate"/>
        </w:r>
        <w:r w:rsidR="003C0F8D">
          <w:rPr>
            <w:noProof/>
            <w:webHidden/>
          </w:rPr>
          <w:t>43</w:t>
        </w:r>
        <w:r w:rsidR="00047D3B">
          <w:rPr>
            <w:noProof/>
            <w:webHidden/>
          </w:rPr>
          <w:fldChar w:fldCharType="end"/>
        </w:r>
      </w:hyperlink>
    </w:p>
    <w:p w:rsidR="00047D3B" w:rsidRDefault="007C3FEB">
      <w:pPr>
        <w:pStyle w:val="TOC3"/>
        <w:tabs>
          <w:tab w:val="left" w:pos="1320"/>
          <w:tab w:val="right" w:leader="dot" w:pos="9350"/>
        </w:tabs>
        <w:rPr>
          <w:rFonts w:asciiTheme="minorHAnsi" w:eastAsiaTheme="minorEastAsia" w:hAnsiTheme="minorHAnsi" w:cstheme="minorBidi"/>
          <w:noProof/>
          <w:szCs w:val="28"/>
          <w:lang w:bidi="bn-IN"/>
        </w:rPr>
      </w:pPr>
      <w:hyperlink w:anchor="_Toc431922435" w:history="1">
        <w:r w:rsidR="00047D3B" w:rsidRPr="002A417F">
          <w:rPr>
            <w:rStyle w:val="Hyperlink"/>
            <w:noProof/>
          </w:rPr>
          <w:t>6.2.3</w:t>
        </w:r>
        <w:r w:rsidR="00047D3B">
          <w:rPr>
            <w:rFonts w:asciiTheme="minorHAnsi" w:eastAsiaTheme="minorEastAsia" w:hAnsiTheme="minorHAnsi" w:cstheme="minorBidi"/>
            <w:noProof/>
            <w:szCs w:val="28"/>
            <w:lang w:bidi="bn-IN"/>
          </w:rPr>
          <w:tab/>
        </w:r>
        <w:r w:rsidR="00047D3B" w:rsidRPr="002A417F">
          <w:rPr>
            <w:rStyle w:val="Hyperlink"/>
            <w:noProof/>
          </w:rPr>
          <w:t>Pre-costing mock-up</w:t>
        </w:r>
        <w:r w:rsidR="00047D3B">
          <w:rPr>
            <w:noProof/>
            <w:webHidden/>
          </w:rPr>
          <w:tab/>
        </w:r>
        <w:r w:rsidR="00047D3B">
          <w:rPr>
            <w:noProof/>
            <w:webHidden/>
          </w:rPr>
          <w:fldChar w:fldCharType="begin"/>
        </w:r>
        <w:r w:rsidR="00047D3B">
          <w:rPr>
            <w:noProof/>
            <w:webHidden/>
          </w:rPr>
          <w:instrText xml:space="preserve"> PAGEREF _Toc431922435 \h </w:instrText>
        </w:r>
        <w:r w:rsidR="00047D3B">
          <w:rPr>
            <w:noProof/>
            <w:webHidden/>
          </w:rPr>
        </w:r>
        <w:r w:rsidR="00047D3B">
          <w:rPr>
            <w:noProof/>
            <w:webHidden/>
          </w:rPr>
          <w:fldChar w:fldCharType="separate"/>
        </w:r>
        <w:r w:rsidR="003C0F8D">
          <w:rPr>
            <w:noProof/>
            <w:webHidden/>
          </w:rPr>
          <w:t>44</w:t>
        </w:r>
        <w:r w:rsidR="00047D3B">
          <w:rPr>
            <w:noProof/>
            <w:webHidden/>
          </w:rPr>
          <w:fldChar w:fldCharType="end"/>
        </w:r>
      </w:hyperlink>
    </w:p>
    <w:p w:rsidR="00047D3B" w:rsidRDefault="007C3FEB">
      <w:pPr>
        <w:pStyle w:val="TOC3"/>
        <w:tabs>
          <w:tab w:val="left" w:pos="1320"/>
          <w:tab w:val="right" w:leader="dot" w:pos="9350"/>
        </w:tabs>
        <w:rPr>
          <w:rFonts w:asciiTheme="minorHAnsi" w:eastAsiaTheme="minorEastAsia" w:hAnsiTheme="minorHAnsi" w:cstheme="minorBidi"/>
          <w:noProof/>
          <w:szCs w:val="28"/>
          <w:lang w:bidi="bn-IN"/>
        </w:rPr>
      </w:pPr>
      <w:hyperlink w:anchor="_Toc431922436" w:history="1">
        <w:r w:rsidR="00047D3B" w:rsidRPr="002A417F">
          <w:rPr>
            <w:rStyle w:val="Hyperlink"/>
            <w:noProof/>
          </w:rPr>
          <w:t>6.2.4</w:t>
        </w:r>
        <w:r w:rsidR="00047D3B">
          <w:rPr>
            <w:rFonts w:asciiTheme="minorHAnsi" w:eastAsiaTheme="minorEastAsia" w:hAnsiTheme="minorHAnsi" w:cstheme="minorBidi"/>
            <w:noProof/>
            <w:szCs w:val="28"/>
            <w:lang w:bidi="bn-IN"/>
          </w:rPr>
          <w:tab/>
        </w:r>
        <w:r w:rsidR="00047D3B" w:rsidRPr="002A417F">
          <w:rPr>
            <w:rStyle w:val="Hyperlink"/>
            <w:noProof/>
          </w:rPr>
          <w:t>Buyer work order</w:t>
        </w:r>
        <w:r w:rsidR="00047D3B">
          <w:rPr>
            <w:noProof/>
            <w:webHidden/>
          </w:rPr>
          <w:tab/>
        </w:r>
        <w:r w:rsidR="00047D3B">
          <w:rPr>
            <w:noProof/>
            <w:webHidden/>
          </w:rPr>
          <w:fldChar w:fldCharType="begin"/>
        </w:r>
        <w:r w:rsidR="00047D3B">
          <w:rPr>
            <w:noProof/>
            <w:webHidden/>
          </w:rPr>
          <w:instrText xml:space="preserve"> PAGEREF _Toc431922436 \h </w:instrText>
        </w:r>
        <w:r w:rsidR="00047D3B">
          <w:rPr>
            <w:noProof/>
            <w:webHidden/>
          </w:rPr>
        </w:r>
        <w:r w:rsidR="00047D3B">
          <w:rPr>
            <w:noProof/>
            <w:webHidden/>
          </w:rPr>
          <w:fldChar w:fldCharType="separate"/>
        </w:r>
        <w:r w:rsidR="003C0F8D">
          <w:rPr>
            <w:noProof/>
            <w:webHidden/>
          </w:rPr>
          <w:t>45</w:t>
        </w:r>
        <w:r w:rsidR="00047D3B">
          <w:rPr>
            <w:noProof/>
            <w:webHidden/>
          </w:rPr>
          <w:fldChar w:fldCharType="end"/>
        </w:r>
      </w:hyperlink>
    </w:p>
    <w:p w:rsidR="00047D3B" w:rsidRDefault="007C3FEB">
      <w:pPr>
        <w:pStyle w:val="TOC3"/>
        <w:tabs>
          <w:tab w:val="left" w:pos="1320"/>
          <w:tab w:val="right" w:leader="dot" w:pos="9350"/>
        </w:tabs>
        <w:rPr>
          <w:rFonts w:asciiTheme="minorHAnsi" w:eastAsiaTheme="minorEastAsia" w:hAnsiTheme="minorHAnsi" w:cstheme="minorBidi"/>
          <w:noProof/>
          <w:szCs w:val="28"/>
          <w:lang w:bidi="bn-IN"/>
        </w:rPr>
      </w:pPr>
      <w:hyperlink w:anchor="_Toc431922437" w:history="1">
        <w:r w:rsidR="00047D3B" w:rsidRPr="002A417F">
          <w:rPr>
            <w:rStyle w:val="Hyperlink"/>
            <w:noProof/>
          </w:rPr>
          <w:t>6.2.5</w:t>
        </w:r>
        <w:r w:rsidR="00047D3B">
          <w:rPr>
            <w:rFonts w:asciiTheme="minorHAnsi" w:eastAsiaTheme="minorEastAsia" w:hAnsiTheme="minorHAnsi" w:cstheme="minorBidi"/>
            <w:noProof/>
            <w:szCs w:val="28"/>
            <w:lang w:bidi="bn-IN"/>
          </w:rPr>
          <w:tab/>
        </w:r>
        <w:r w:rsidR="00047D3B" w:rsidRPr="002A417F">
          <w:rPr>
            <w:rStyle w:val="Hyperlink"/>
            <w:noProof/>
          </w:rPr>
          <w:t>Materials Consumption</w:t>
        </w:r>
        <w:r w:rsidR="00047D3B">
          <w:rPr>
            <w:noProof/>
            <w:webHidden/>
          </w:rPr>
          <w:tab/>
        </w:r>
        <w:r w:rsidR="00047D3B">
          <w:rPr>
            <w:noProof/>
            <w:webHidden/>
          </w:rPr>
          <w:fldChar w:fldCharType="begin"/>
        </w:r>
        <w:r w:rsidR="00047D3B">
          <w:rPr>
            <w:noProof/>
            <w:webHidden/>
          </w:rPr>
          <w:instrText xml:space="preserve"> PAGEREF _Toc431922437 \h </w:instrText>
        </w:r>
        <w:r w:rsidR="00047D3B">
          <w:rPr>
            <w:noProof/>
            <w:webHidden/>
          </w:rPr>
        </w:r>
        <w:r w:rsidR="00047D3B">
          <w:rPr>
            <w:noProof/>
            <w:webHidden/>
          </w:rPr>
          <w:fldChar w:fldCharType="separate"/>
        </w:r>
        <w:r w:rsidR="003C0F8D">
          <w:rPr>
            <w:noProof/>
            <w:webHidden/>
          </w:rPr>
          <w:t>46</w:t>
        </w:r>
        <w:r w:rsidR="00047D3B">
          <w:rPr>
            <w:noProof/>
            <w:webHidden/>
          </w:rPr>
          <w:fldChar w:fldCharType="end"/>
        </w:r>
      </w:hyperlink>
    </w:p>
    <w:p w:rsidR="00047D3B" w:rsidRDefault="007C3FEB">
      <w:pPr>
        <w:pStyle w:val="TOC3"/>
        <w:tabs>
          <w:tab w:val="left" w:pos="1320"/>
          <w:tab w:val="right" w:leader="dot" w:pos="9350"/>
        </w:tabs>
        <w:rPr>
          <w:rFonts w:asciiTheme="minorHAnsi" w:eastAsiaTheme="minorEastAsia" w:hAnsiTheme="minorHAnsi" w:cstheme="minorBidi"/>
          <w:noProof/>
          <w:szCs w:val="28"/>
          <w:lang w:bidi="bn-IN"/>
        </w:rPr>
      </w:pPr>
      <w:hyperlink w:anchor="_Toc431922438" w:history="1">
        <w:r w:rsidR="00047D3B" w:rsidRPr="002A417F">
          <w:rPr>
            <w:rStyle w:val="Hyperlink"/>
            <w:noProof/>
          </w:rPr>
          <w:t>6.2.6</w:t>
        </w:r>
        <w:r w:rsidR="00047D3B">
          <w:rPr>
            <w:rFonts w:asciiTheme="minorHAnsi" w:eastAsiaTheme="minorEastAsia" w:hAnsiTheme="minorHAnsi" w:cstheme="minorBidi"/>
            <w:noProof/>
            <w:szCs w:val="28"/>
            <w:lang w:bidi="bn-IN"/>
          </w:rPr>
          <w:tab/>
        </w:r>
        <w:r w:rsidR="00047D3B" w:rsidRPr="002A417F">
          <w:rPr>
            <w:rStyle w:val="Hyperlink"/>
            <w:noProof/>
          </w:rPr>
          <w:t>Bill Of Material (BOM)</w:t>
        </w:r>
        <w:r w:rsidR="00047D3B">
          <w:rPr>
            <w:noProof/>
            <w:webHidden/>
          </w:rPr>
          <w:tab/>
        </w:r>
        <w:r w:rsidR="00047D3B">
          <w:rPr>
            <w:noProof/>
            <w:webHidden/>
          </w:rPr>
          <w:fldChar w:fldCharType="begin"/>
        </w:r>
        <w:r w:rsidR="00047D3B">
          <w:rPr>
            <w:noProof/>
            <w:webHidden/>
          </w:rPr>
          <w:instrText xml:space="preserve"> PAGEREF _Toc431922438 \h </w:instrText>
        </w:r>
        <w:r w:rsidR="00047D3B">
          <w:rPr>
            <w:noProof/>
            <w:webHidden/>
          </w:rPr>
        </w:r>
        <w:r w:rsidR="00047D3B">
          <w:rPr>
            <w:noProof/>
            <w:webHidden/>
          </w:rPr>
          <w:fldChar w:fldCharType="separate"/>
        </w:r>
        <w:r w:rsidR="003C0F8D">
          <w:rPr>
            <w:noProof/>
            <w:webHidden/>
          </w:rPr>
          <w:t>47</w:t>
        </w:r>
        <w:r w:rsidR="00047D3B">
          <w:rPr>
            <w:noProof/>
            <w:webHidden/>
          </w:rPr>
          <w:fldChar w:fldCharType="end"/>
        </w:r>
      </w:hyperlink>
    </w:p>
    <w:p w:rsidR="00940C98" w:rsidRDefault="00E73221">
      <w:pPr>
        <w:rPr>
          <w:rFonts w:asciiTheme="minorHAnsi" w:hAnsiTheme="minorHAnsi" w:cs="Tahoma"/>
          <w:sz w:val="20"/>
          <w:szCs w:val="20"/>
        </w:rPr>
      </w:pPr>
      <w:r w:rsidRPr="004B64F0">
        <w:rPr>
          <w:rFonts w:asciiTheme="minorHAnsi" w:hAnsiTheme="minorHAnsi" w:cs="Tahoma"/>
          <w:sz w:val="20"/>
          <w:szCs w:val="20"/>
        </w:rPr>
        <w:fldChar w:fldCharType="end"/>
      </w:r>
    </w:p>
    <w:p w:rsidR="00E73221" w:rsidRPr="00940C98" w:rsidRDefault="00940C98" w:rsidP="00940C98">
      <w:pPr>
        <w:tabs>
          <w:tab w:val="left" w:pos="2390"/>
        </w:tabs>
        <w:rPr>
          <w:rFonts w:asciiTheme="minorHAnsi" w:hAnsiTheme="minorHAnsi" w:cs="Tahoma"/>
          <w:sz w:val="20"/>
          <w:szCs w:val="20"/>
        </w:rPr>
      </w:pPr>
      <w:r>
        <w:rPr>
          <w:rFonts w:asciiTheme="minorHAnsi" w:hAnsiTheme="minorHAnsi" w:cs="Tahoma"/>
          <w:sz w:val="20"/>
          <w:szCs w:val="20"/>
        </w:rPr>
        <w:tab/>
      </w:r>
      <w:bookmarkStart w:id="0" w:name="_GoBack"/>
      <w:bookmarkEnd w:id="0"/>
    </w:p>
    <w:p w:rsidR="004E1015" w:rsidRPr="004B64F0" w:rsidRDefault="004E1015" w:rsidP="004E1015">
      <w:pPr>
        <w:pStyle w:val="Subtitle"/>
        <w:rPr>
          <w:rFonts w:asciiTheme="minorHAnsi" w:hAnsiTheme="minorHAnsi" w:cs="Tahoma"/>
          <w:sz w:val="20"/>
        </w:rPr>
      </w:pPr>
      <w:bookmarkStart w:id="1" w:name="_Toc163829266"/>
      <w:bookmarkStart w:id="2" w:name="_Toc255976373"/>
      <w:bookmarkStart w:id="3" w:name="_Toc431922384"/>
      <w:r w:rsidRPr="004B64F0">
        <w:rPr>
          <w:rFonts w:asciiTheme="minorHAnsi" w:hAnsiTheme="minorHAnsi" w:cs="Tahoma"/>
          <w:sz w:val="20"/>
        </w:rPr>
        <w:lastRenderedPageBreak/>
        <w:t>Document Release History</w:t>
      </w:r>
      <w:bookmarkEnd w:id="1"/>
      <w:bookmarkEnd w:id="2"/>
      <w:bookmarkEnd w:id="3"/>
    </w:p>
    <w:tbl>
      <w:tblPr>
        <w:tblW w:w="0" w:type="auto"/>
        <w:tblInd w:w="990"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558"/>
        <w:gridCol w:w="1080"/>
        <w:gridCol w:w="1350"/>
        <w:gridCol w:w="1260"/>
        <w:gridCol w:w="1413"/>
        <w:gridCol w:w="1206"/>
        <w:gridCol w:w="1431"/>
      </w:tblGrid>
      <w:tr w:rsidR="004E1015" w:rsidRPr="004B64F0" w:rsidTr="00520263">
        <w:trPr>
          <w:trHeight w:val="669"/>
          <w:tblHeader/>
        </w:trPr>
        <w:tc>
          <w:tcPr>
            <w:tcW w:w="558"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Header"/>
              <w:rPr>
                <w:rFonts w:asciiTheme="minorHAnsi" w:hAnsiTheme="minorHAnsi" w:cs="Tahoma"/>
                <w:sz w:val="22"/>
                <w:szCs w:val="22"/>
              </w:rPr>
            </w:pPr>
            <w:r w:rsidRPr="00971A12">
              <w:rPr>
                <w:rFonts w:asciiTheme="minorHAnsi" w:hAnsiTheme="minorHAnsi" w:cs="Tahoma"/>
                <w:sz w:val="22"/>
                <w:szCs w:val="22"/>
              </w:rPr>
              <w:t>Sl. No.</w:t>
            </w:r>
          </w:p>
        </w:tc>
        <w:tc>
          <w:tcPr>
            <w:tcW w:w="1080"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Header"/>
              <w:rPr>
                <w:rFonts w:asciiTheme="minorHAnsi" w:hAnsiTheme="minorHAnsi" w:cs="Tahoma"/>
                <w:sz w:val="22"/>
                <w:szCs w:val="22"/>
              </w:rPr>
            </w:pPr>
            <w:r w:rsidRPr="00971A12">
              <w:rPr>
                <w:rFonts w:asciiTheme="minorHAnsi" w:hAnsiTheme="minorHAnsi" w:cs="Tahoma"/>
                <w:sz w:val="22"/>
                <w:szCs w:val="22"/>
              </w:rPr>
              <w:t>Version Number</w:t>
            </w:r>
          </w:p>
        </w:tc>
        <w:tc>
          <w:tcPr>
            <w:tcW w:w="1350"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Header"/>
              <w:rPr>
                <w:rFonts w:asciiTheme="minorHAnsi" w:hAnsiTheme="minorHAnsi" w:cs="Tahoma"/>
                <w:sz w:val="22"/>
                <w:szCs w:val="22"/>
              </w:rPr>
            </w:pPr>
            <w:r w:rsidRPr="00971A12">
              <w:rPr>
                <w:rFonts w:asciiTheme="minorHAnsi" w:hAnsiTheme="minorHAnsi" w:cs="Tahoma"/>
                <w:sz w:val="22"/>
                <w:szCs w:val="22"/>
              </w:rPr>
              <w:t>Release Date</w:t>
            </w:r>
          </w:p>
        </w:tc>
        <w:tc>
          <w:tcPr>
            <w:tcW w:w="1260"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Header"/>
              <w:rPr>
                <w:rFonts w:asciiTheme="minorHAnsi" w:hAnsiTheme="minorHAnsi" w:cs="Tahoma"/>
                <w:sz w:val="22"/>
                <w:szCs w:val="22"/>
              </w:rPr>
            </w:pPr>
            <w:r w:rsidRPr="00971A12">
              <w:rPr>
                <w:rFonts w:asciiTheme="minorHAnsi" w:hAnsiTheme="minorHAnsi" w:cs="Tahoma"/>
                <w:sz w:val="22"/>
                <w:szCs w:val="22"/>
              </w:rPr>
              <w:t>Prepared By</w:t>
            </w:r>
          </w:p>
        </w:tc>
        <w:tc>
          <w:tcPr>
            <w:tcW w:w="1413"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Header"/>
              <w:rPr>
                <w:rFonts w:asciiTheme="minorHAnsi" w:hAnsiTheme="minorHAnsi" w:cs="Tahoma"/>
                <w:sz w:val="22"/>
                <w:szCs w:val="22"/>
              </w:rPr>
            </w:pPr>
            <w:r w:rsidRPr="00971A12">
              <w:rPr>
                <w:rFonts w:asciiTheme="minorHAnsi" w:hAnsiTheme="minorHAnsi" w:cs="Tahoma"/>
                <w:sz w:val="22"/>
                <w:szCs w:val="22"/>
              </w:rPr>
              <w:t>Reviewed By</w:t>
            </w:r>
          </w:p>
        </w:tc>
        <w:tc>
          <w:tcPr>
            <w:tcW w:w="1206"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Header"/>
              <w:rPr>
                <w:rFonts w:asciiTheme="minorHAnsi" w:hAnsiTheme="minorHAnsi" w:cs="Tahoma"/>
                <w:sz w:val="22"/>
                <w:szCs w:val="22"/>
              </w:rPr>
            </w:pPr>
            <w:r w:rsidRPr="00971A12">
              <w:rPr>
                <w:rFonts w:asciiTheme="minorHAnsi" w:hAnsiTheme="minorHAnsi" w:cs="Tahoma"/>
                <w:sz w:val="22"/>
                <w:szCs w:val="22"/>
              </w:rPr>
              <w:t>Approved By</w:t>
            </w:r>
          </w:p>
        </w:tc>
        <w:tc>
          <w:tcPr>
            <w:tcW w:w="1431"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Header"/>
              <w:rPr>
                <w:rFonts w:asciiTheme="minorHAnsi" w:hAnsiTheme="minorHAnsi" w:cs="Tahoma"/>
                <w:sz w:val="22"/>
                <w:szCs w:val="22"/>
              </w:rPr>
            </w:pPr>
            <w:r w:rsidRPr="00971A12">
              <w:rPr>
                <w:rFonts w:asciiTheme="minorHAnsi" w:hAnsiTheme="minorHAnsi" w:cs="Tahoma"/>
                <w:sz w:val="22"/>
                <w:szCs w:val="22"/>
              </w:rPr>
              <w:t>Reasons for New Release</w:t>
            </w:r>
          </w:p>
        </w:tc>
      </w:tr>
      <w:tr w:rsidR="004E1015" w:rsidRPr="004B64F0" w:rsidTr="00520263">
        <w:trPr>
          <w:trHeight w:val="201"/>
          <w:tblHeader/>
        </w:trPr>
        <w:tc>
          <w:tcPr>
            <w:tcW w:w="558" w:type="dxa"/>
            <w:tcBorders>
              <w:top w:val="single" w:sz="6" w:space="0" w:color="auto"/>
              <w:left w:val="single" w:sz="6" w:space="0" w:color="auto"/>
              <w:bottom w:val="single" w:sz="6" w:space="0" w:color="auto"/>
              <w:right w:val="single" w:sz="6" w:space="0" w:color="auto"/>
            </w:tcBorders>
          </w:tcPr>
          <w:p w:rsidR="004E1015" w:rsidRPr="00971A12" w:rsidRDefault="00702E80" w:rsidP="00BC1A80">
            <w:pPr>
              <w:pStyle w:val="TableText"/>
              <w:rPr>
                <w:rFonts w:asciiTheme="minorHAnsi" w:hAnsiTheme="minorHAnsi" w:cs="Tahoma"/>
                <w:sz w:val="22"/>
                <w:szCs w:val="22"/>
                <w:lang w:val="es-SV"/>
              </w:rPr>
            </w:pPr>
            <w:r w:rsidRPr="00971A12">
              <w:rPr>
                <w:rFonts w:asciiTheme="minorHAnsi" w:hAnsiTheme="minorHAnsi" w:cs="Tahoma"/>
                <w:sz w:val="22"/>
                <w:szCs w:val="22"/>
                <w:lang w:val="es-SV"/>
              </w:rPr>
              <w:t>1</w:t>
            </w:r>
          </w:p>
        </w:tc>
        <w:tc>
          <w:tcPr>
            <w:tcW w:w="1080" w:type="dxa"/>
            <w:tcBorders>
              <w:top w:val="single" w:sz="6" w:space="0" w:color="auto"/>
              <w:left w:val="single" w:sz="6" w:space="0" w:color="auto"/>
              <w:bottom w:val="single" w:sz="6" w:space="0" w:color="auto"/>
              <w:right w:val="single" w:sz="6" w:space="0" w:color="auto"/>
            </w:tcBorders>
          </w:tcPr>
          <w:p w:rsidR="004E1015" w:rsidRPr="00971A12" w:rsidRDefault="00702E80" w:rsidP="00BC1A80">
            <w:pPr>
              <w:pStyle w:val="TableText"/>
              <w:rPr>
                <w:rFonts w:asciiTheme="minorHAnsi" w:hAnsiTheme="minorHAnsi" w:cs="Tahoma"/>
                <w:sz w:val="22"/>
                <w:szCs w:val="22"/>
                <w:lang w:val="es-SV"/>
              </w:rPr>
            </w:pPr>
            <w:r w:rsidRPr="00971A12">
              <w:rPr>
                <w:rFonts w:asciiTheme="minorHAnsi" w:hAnsiTheme="minorHAnsi" w:cs="Tahoma"/>
                <w:sz w:val="22"/>
                <w:szCs w:val="22"/>
                <w:lang w:val="es-SV"/>
              </w:rPr>
              <w:t>1.0</w:t>
            </w:r>
          </w:p>
        </w:tc>
        <w:tc>
          <w:tcPr>
            <w:tcW w:w="1350" w:type="dxa"/>
            <w:tcBorders>
              <w:top w:val="single" w:sz="6" w:space="0" w:color="auto"/>
              <w:left w:val="single" w:sz="6" w:space="0" w:color="auto"/>
              <w:bottom w:val="single" w:sz="6" w:space="0" w:color="auto"/>
              <w:right w:val="single" w:sz="6" w:space="0" w:color="auto"/>
            </w:tcBorders>
          </w:tcPr>
          <w:p w:rsidR="004E1015" w:rsidRPr="00971A12" w:rsidRDefault="00997698" w:rsidP="00D729D7">
            <w:pPr>
              <w:pStyle w:val="TableText"/>
              <w:rPr>
                <w:rFonts w:asciiTheme="minorHAnsi" w:hAnsiTheme="minorHAnsi" w:cs="Tahoma"/>
                <w:sz w:val="22"/>
                <w:szCs w:val="22"/>
                <w:lang w:val="es-SV"/>
              </w:rPr>
            </w:pPr>
            <w:r w:rsidRPr="00971A12">
              <w:rPr>
                <w:rFonts w:asciiTheme="minorHAnsi" w:hAnsiTheme="minorHAnsi" w:cs="Tahoma"/>
                <w:sz w:val="22"/>
                <w:szCs w:val="22"/>
                <w:lang w:val="es-SV"/>
              </w:rPr>
              <w:t>23rd</w:t>
            </w:r>
            <w:r w:rsidR="001728BB" w:rsidRPr="00971A12">
              <w:rPr>
                <w:rFonts w:asciiTheme="minorHAnsi" w:hAnsiTheme="minorHAnsi" w:cs="Tahoma"/>
                <w:sz w:val="22"/>
                <w:szCs w:val="22"/>
                <w:lang w:val="es-SV"/>
              </w:rPr>
              <w:t xml:space="preserve"> </w:t>
            </w:r>
            <w:r w:rsidR="00D729D7" w:rsidRPr="00971A12">
              <w:rPr>
                <w:rFonts w:asciiTheme="minorHAnsi" w:hAnsiTheme="minorHAnsi" w:cs="Tahoma"/>
                <w:sz w:val="22"/>
                <w:szCs w:val="22"/>
                <w:lang w:val="es-SV"/>
              </w:rPr>
              <w:t>Sep</w:t>
            </w:r>
            <w:r w:rsidR="001728BB" w:rsidRPr="00971A12">
              <w:rPr>
                <w:rFonts w:asciiTheme="minorHAnsi" w:hAnsiTheme="minorHAnsi" w:cs="Tahoma"/>
                <w:sz w:val="22"/>
                <w:szCs w:val="22"/>
                <w:lang w:val="es-SV"/>
              </w:rPr>
              <w:t>,</w:t>
            </w:r>
            <w:r w:rsidR="004215FC" w:rsidRPr="00971A12">
              <w:rPr>
                <w:rFonts w:asciiTheme="minorHAnsi" w:hAnsiTheme="minorHAnsi" w:cs="Tahoma"/>
                <w:sz w:val="22"/>
                <w:szCs w:val="22"/>
                <w:lang w:val="es-SV"/>
              </w:rPr>
              <w:t xml:space="preserve"> 201</w:t>
            </w:r>
            <w:r w:rsidR="00D729D7" w:rsidRPr="00971A12">
              <w:rPr>
                <w:rFonts w:asciiTheme="minorHAnsi" w:hAnsiTheme="minorHAnsi" w:cs="Tahoma"/>
                <w:sz w:val="22"/>
                <w:szCs w:val="22"/>
                <w:lang w:val="es-SV"/>
              </w:rPr>
              <w:t>5</w:t>
            </w:r>
          </w:p>
        </w:tc>
        <w:tc>
          <w:tcPr>
            <w:tcW w:w="1260" w:type="dxa"/>
            <w:tcBorders>
              <w:top w:val="single" w:sz="6" w:space="0" w:color="auto"/>
              <w:left w:val="single" w:sz="6" w:space="0" w:color="auto"/>
              <w:bottom w:val="single" w:sz="6" w:space="0" w:color="auto"/>
              <w:right w:val="single" w:sz="6" w:space="0" w:color="auto"/>
            </w:tcBorders>
          </w:tcPr>
          <w:p w:rsidR="004E1015" w:rsidRPr="00971A12" w:rsidRDefault="00F709B1" w:rsidP="00BC1A80">
            <w:pPr>
              <w:pStyle w:val="TableText"/>
              <w:rPr>
                <w:rFonts w:asciiTheme="minorHAnsi" w:hAnsiTheme="minorHAnsi" w:cs="Tahoma"/>
                <w:sz w:val="22"/>
                <w:szCs w:val="22"/>
                <w:lang w:val="es-SV"/>
              </w:rPr>
            </w:pPr>
            <w:r w:rsidRPr="00971A12">
              <w:rPr>
                <w:rFonts w:asciiTheme="minorHAnsi" w:hAnsiTheme="minorHAnsi" w:cs="Tahoma"/>
                <w:sz w:val="22"/>
                <w:szCs w:val="22"/>
                <w:lang w:val="es-SV"/>
              </w:rPr>
              <w:t>Nazifa Chowdhury</w:t>
            </w:r>
          </w:p>
        </w:tc>
        <w:tc>
          <w:tcPr>
            <w:tcW w:w="1413"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Text"/>
              <w:rPr>
                <w:rFonts w:asciiTheme="minorHAnsi" w:hAnsiTheme="minorHAnsi" w:cs="Tahoma"/>
                <w:sz w:val="22"/>
                <w:szCs w:val="22"/>
                <w:lang w:val="en-GB"/>
              </w:rPr>
            </w:pPr>
          </w:p>
        </w:tc>
        <w:tc>
          <w:tcPr>
            <w:tcW w:w="1206" w:type="dxa"/>
            <w:tcBorders>
              <w:top w:val="single" w:sz="6" w:space="0" w:color="auto"/>
              <w:left w:val="single" w:sz="6" w:space="0" w:color="auto"/>
              <w:bottom w:val="single" w:sz="6" w:space="0" w:color="auto"/>
              <w:right w:val="single" w:sz="6" w:space="0" w:color="auto"/>
            </w:tcBorders>
          </w:tcPr>
          <w:p w:rsidR="004E1015" w:rsidRPr="00971A12" w:rsidRDefault="009D4D54" w:rsidP="009D4D54">
            <w:pPr>
              <w:pStyle w:val="TableText"/>
              <w:rPr>
                <w:rFonts w:asciiTheme="minorHAnsi" w:hAnsiTheme="minorHAnsi" w:cs="Tahoma"/>
                <w:sz w:val="22"/>
                <w:szCs w:val="22"/>
                <w:lang w:val="en-GB"/>
              </w:rPr>
            </w:pPr>
            <w:r w:rsidRPr="00971A12">
              <w:rPr>
                <w:rFonts w:asciiTheme="minorHAnsi" w:hAnsiTheme="minorHAnsi" w:cs="Tahoma"/>
                <w:sz w:val="22"/>
                <w:szCs w:val="22"/>
                <w:lang w:val="en-GB"/>
              </w:rPr>
              <w:t>N/A</w:t>
            </w:r>
          </w:p>
        </w:tc>
        <w:tc>
          <w:tcPr>
            <w:tcW w:w="1431" w:type="dxa"/>
            <w:tcBorders>
              <w:top w:val="single" w:sz="6" w:space="0" w:color="auto"/>
              <w:left w:val="single" w:sz="6" w:space="0" w:color="auto"/>
              <w:bottom w:val="single" w:sz="6" w:space="0" w:color="auto"/>
              <w:right w:val="single" w:sz="6" w:space="0" w:color="auto"/>
            </w:tcBorders>
          </w:tcPr>
          <w:p w:rsidR="004E1015" w:rsidRPr="00971A12" w:rsidRDefault="004E1015" w:rsidP="006C4558">
            <w:pPr>
              <w:pStyle w:val="TableText"/>
              <w:rPr>
                <w:rFonts w:asciiTheme="minorHAnsi" w:hAnsiTheme="minorHAnsi" w:cs="Tahoma"/>
                <w:sz w:val="22"/>
                <w:szCs w:val="22"/>
                <w:lang w:val="en-GB"/>
              </w:rPr>
            </w:pPr>
          </w:p>
        </w:tc>
      </w:tr>
      <w:tr w:rsidR="00CA27CF" w:rsidRPr="004B64F0" w:rsidTr="00520263">
        <w:trPr>
          <w:trHeight w:val="201"/>
          <w:tblHeader/>
        </w:trPr>
        <w:tc>
          <w:tcPr>
            <w:tcW w:w="558" w:type="dxa"/>
            <w:tcBorders>
              <w:top w:val="single" w:sz="6" w:space="0" w:color="auto"/>
              <w:left w:val="single" w:sz="6" w:space="0" w:color="auto"/>
              <w:bottom w:val="single" w:sz="6" w:space="0" w:color="auto"/>
              <w:right w:val="single" w:sz="6" w:space="0" w:color="auto"/>
            </w:tcBorders>
          </w:tcPr>
          <w:p w:rsidR="00CA27CF" w:rsidRPr="00971A12" w:rsidRDefault="00CA27CF" w:rsidP="00BC1A80">
            <w:pPr>
              <w:pStyle w:val="TableText"/>
              <w:rPr>
                <w:rFonts w:asciiTheme="minorHAnsi" w:hAnsiTheme="minorHAnsi" w:cs="Tahoma"/>
                <w:sz w:val="22"/>
                <w:szCs w:val="22"/>
                <w:lang w:val="es-SV"/>
              </w:rPr>
            </w:pPr>
            <w:r w:rsidRPr="00971A12">
              <w:rPr>
                <w:rFonts w:asciiTheme="minorHAnsi" w:hAnsiTheme="minorHAnsi" w:cs="Tahoma"/>
                <w:sz w:val="22"/>
                <w:szCs w:val="22"/>
                <w:lang w:val="es-SV"/>
              </w:rPr>
              <w:t>2</w:t>
            </w:r>
          </w:p>
        </w:tc>
        <w:tc>
          <w:tcPr>
            <w:tcW w:w="1080" w:type="dxa"/>
            <w:tcBorders>
              <w:top w:val="single" w:sz="6" w:space="0" w:color="auto"/>
              <w:left w:val="single" w:sz="6" w:space="0" w:color="auto"/>
              <w:bottom w:val="single" w:sz="6" w:space="0" w:color="auto"/>
              <w:right w:val="single" w:sz="6" w:space="0" w:color="auto"/>
            </w:tcBorders>
          </w:tcPr>
          <w:p w:rsidR="00CA27CF" w:rsidRPr="00971A12" w:rsidRDefault="00CA27CF" w:rsidP="00BC1A80">
            <w:pPr>
              <w:pStyle w:val="TableText"/>
              <w:rPr>
                <w:rFonts w:asciiTheme="minorHAnsi" w:hAnsiTheme="minorHAnsi" w:cs="Tahoma"/>
                <w:sz w:val="22"/>
                <w:szCs w:val="22"/>
                <w:lang w:val="es-SV"/>
              </w:rPr>
            </w:pPr>
            <w:r w:rsidRPr="00971A12">
              <w:rPr>
                <w:rFonts w:asciiTheme="minorHAnsi" w:hAnsiTheme="minorHAnsi" w:cs="Tahoma"/>
                <w:sz w:val="22"/>
                <w:szCs w:val="22"/>
                <w:lang w:val="es-SV"/>
              </w:rPr>
              <w:t>1.1</w:t>
            </w:r>
          </w:p>
        </w:tc>
        <w:tc>
          <w:tcPr>
            <w:tcW w:w="1350" w:type="dxa"/>
            <w:tcBorders>
              <w:top w:val="single" w:sz="6" w:space="0" w:color="auto"/>
              <w:left w:val="single" w:sz="6" w:space="0" w:color="auto"/>
              <w:bottom w:val="single" w:sz="6" w:space="0" w:color="auto"/>
              <w:right w:val="single" w:sz="6" w:space="0" w:color="auto"/>
            </w:tcBorders>
          </w:tcPr>
          <w:p w:rsidR="00CA27CF" w:rsidRPr="00971A12" w:rsidRDefault="00CA27CF" w:rsidP="00D729D7">
            <w:pPr>
              <w:pStyle w:val="TableText"/>
              <w:rPr>
                <w:rFonts w:asciiTheme="minorHAnsi" w:hAnsiTheme="minorHAnsi" w:cs="Tahoma"/>
                <w:sz w:val="22"/>
                <w:szCs w:val="22"/>
                <w:lang w:val="es-SV"/>
              </w:rPr>
            </w:pPr>
            <w:r w:rsidRPr="00971A12">
              <w:rPr>
                <w:rFonts w:asciiTheme="minorHAnsi" w:hAnsiTheme="minorHAnsi" w:cs="Tahoma"/>
                <w:sz w:val="22"/>
                <w:szCs w:val="22"/>
                <w:lang w:val="es-SV"/>
              </w:rPr>
              <w:t>30th Sep, 2015</w:t>
            </w:r>
          </w:p>
        </w:tc>
        <w:tc>
          <w:tcPr>
            <w:tcW w:w="1260" w:type="dxa"/>
            <w:tcBorders>
              <w:top w:val="single" w:sz="6" w:space="0" w:color="auto"/>
              <w:left w:val="single" w:sz="6" w:space="0" w:color="auto"/>
              <w:bottom w:val="single" w:sz="6" w:space="0" w:color="auto"/>
              <w:right w:val="single" w:sz="6" w:space="0" w:color="auto"/>
            </w:tcBorders>
          </w:tcPr>
          <w:p w:rsidR="00CA27CF" w:rsidRPr="00971A12" w:rsidRDefault="00CA27CF" w:rsidP="00BC1A80">
            <w:pPr>
              <w:pStyle w:val="TableText"/>
              <w:rPr>
                <w:rFonts w:asciiTheme="minorHAnsi" w:hAnsiTheme="minorHAnsi" w:cs="Tahoma"/>
                <w:sz w:val="22"/>
                <w:szCs w:val="22"/>
                <w:lang w:val="es-SV"/>
              </w:rPr>
            </w:pPr>
            <w:r w:rsidRPr="00971A12">
              <w:rPr>
                <w:rFonts w:asciiTheme="minorHAnsi" w:hAnsiTheme="minorHAnsi" w:cs="Tahoma"/>
                <w:sz w:val="22"/>
                <w:szCs w:val="22"/>
                <w:lang w:val="es-SV"/>
              </w:rPr>
              <w:t>Nazifa Chowdhury</w:t>
            </w:r>
          </w:p>
        </w:tc>
        <w:tc>
          <w:tcPr>
            <w:tcW w:w="1413" w:type="dxa"/>
            <w:tcBorders>
              <w:top w:val="single" w:sz="6" w:space="0" w:color="auto"/>
              <w:left w:val="single" w:sz="6" w:space="0" w:color="auto"/>
              <w:bottom w:val="single" w:sz="6" w:space="0" w:color="auto"/>
              <w:right w:val="single" w:sz="6" w:space="0" w:color="auto"/>
            </w:tcBorders>
          </w:tcPr>
          <w:p w:rsidR="00CA27CF" w:rsidRPr="00971A12" w:rsidRDefault="00CA27CF" w:rsidP="00BC1A80">
            <w:pPr>
              <w:pStyle w:val="TableText"/>
              <w:rPr>
                <w:rFonts w:asciiTheme="minorHAnsi" w:hAnsiTheme="minorHAnsi" w:cs="Tahoma"/>
                <w:sz w:val="22"/>
                <w:szCs w:val="22"/>
                <w:lang w:val="en-GB"/>
              </w:rPr>
            </w:pPr>
          </w:p>
        </w:tc>
        <w:tc>
          <w:tcPr>
            <w:tcW w:w="1206" w:type="dxa"/>
            <w:tcBorders>
              <w:top w:val="single" w:sz="6" w:space="0" w:color="auto"/>
              <w:left w:val="single" w:sz="6" w:space="0" w:color="auto"/>
              <w:bottom w:val="single" w:sz="6" w:space="0" w:color="auto"/>
              <w:right w:val="single" w:sz="6" w:space="0" w:color="auto"/>
            </w:tcBorders>
          </w:tcPr>
          <w:p w:rsidR="00CA27CF" w:rsidRPr="00971A12" w:rsidRDefault="00CA27CF" w:rsidP="009D4D54">
            <w:pPr>
              <w:pStyle w:val="TableText"/>
              <w:rPr>
                <w:rFonts w:asciiTheme="minorHAnsi" w:hAnsiTheme="minorHAnsi" w:cs="Tahoma"/>
                <w:sz w:val="22"/>
                <w:szCs w:val="22"/>
                <w:lang w:val="en-GB"/>
              </w:rPr>
            </w:pPr>
            <w:r w:rsidRPr="00971A12">
              <w:rPr>
                <w:rFonts w:asciiTheme="minorHAnsi" w:hAnsiTheme="minorHAnsi" w:cs="Tahoma"/>
                <w:sz w:val="22"/>
                <w:szCs w:val="22"/>
                <w:lang w:val="en-GB"/>
              </w:rPr>
              <w:t>N/A</w:t>
            </w:r>
          </w:p>
        </w:tc>
        <w:tc>
          <w:tcPr>
            <w:tcW w:w="1431" w:type="dxa"/>
            <w:tcBorders>
              <w:top w:val="single" w:sz="6" w:space="0" w:color="auto"/>
              <w:left w:val="single" w:sz="6" w:space="0" w:color="auto"/>
              <w:bottom w:val="single" w:sz="6" w:space="0" w:color="auto"/>
              <w:right w:val="single" w:sz="6" w:space="0" w:color="auto"/>
            </w:tcBorders>
          </w:tcPr>
          <w:p w:rsidR="00CA27CF" w:rsidRPr="00971A12" w:rsidRDefault="00E32FFA" w:rsidP="006C4558">
            <w:pPr>
              <w:pStyle w:val="TableText"/>
              <w:rPr>
                <w:rFonts w:asciiTheme="minorHAnsi" w:hAnsiTheme="minorHAnsi" w:cs="Tahoma"/>
                <w:sz w:val="22"/>
                <w:szCs w:val="22"/>
                <w:lang w:val="en-GB"/>
              </w:rPr>
            </w:pPr>
            <w:r w:rsidRPr="00971A12">
              <w:rPr>
                <w:rFonts w:asciiTheme="minorHAnsi" w:hAnsiTheme="minorHAnsi" w:cs="Tahoma"/>
                <w:sz w:val="22"/>
                <w:szCs w:val="22"/>
                <w:lang w:val="en-GB"/>
              </w:rPr>
              <w:t>Us</w:t>
            </w:r>
            <w:r w:rsidR="00115F9D" w:rsidRPr="00971A12">
              <w:rPr>
                <w:rFonts w:asciiTheme="minorHAnsi" w:hAnsiTheme="minorHAnsi" w:cs="Tahoma"/>
                <w:sz w:val="22"/>
                <w:szCs w:val="22"/>
                <w:lang w:val="en-GB"/>
              </w:rPr>
              <w:t>er class</w:t>
            </w:r>
            <w:r w:rsidR="002845A9">
              <w:rPr>
                <w:rFonts w:asciiTheme="minorHAnsi" w:hAnsiTheme="minorHAnsi" w:cs="Tahoma"/>
                <w:sz w:val="22"/>
                <w:szCs w:val="22"/>
                <w:lang w:val="en-GB"/>
              </w:rPr>
              <w:t xml:space="preserve">, </w:t>
            </w:r>
            <w:r w:rsidR="002845A9" w:rsidRPr="00971A12">
              <w:rPr>
                <w:rFonts w:asciiTheme="minorHAnsi" w:hAnsiTheme="minorHAnsi"/>
                <w:sz w:val="22"/>
                <w:szCs w:val="22"/>
              </w:rPr>
              <w:t>Functional features</w:t>
            </w:r>
            <w:r w:rsidR="002845A9">
              <w:rPr>
                <w:rFonts w:asciiTheme="minorHAnsi" w:hAnsiTheme="minorHAnsi"/>
                <w:sz w:val="22"/>
                <w:szCs w:val="22"/>
              </w:rPr>
              <w:t xml:space="preserve">, </w:t>
            </w:r>
            <w:r w:rsidR="002845A9" w:rsidRPr="00971A12">
              <w:rPr>
                <w:rFonts w:asciiTheme="minorHAnsi" w:hAnsiTheme="minorHAnsi"/>
                <w:sz w:val="22"/>
                <w:szCs w:val="22"/>
              </w:rPr>
              <w:t>Process flow description</w:t>
            </w:r>
          </w:p>
        </w:tc>
      </w:tr>
    </w:tbl>
    <w:p w:rsidR="004E1015" w:rsidRPr="004B64F0" w:rsidRDefault="004E1015"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1D3290" w:rsidRDefault="001D3290" w:rsidP="004B64F0">
      <w:pPr>
        <w:pStyle w:val="Heading1"/>
        <w:rPr>
          <w:rFonts w:asciiTheme="minorHAnsi" w:hAnsiTheme="minorHAnsi"/>
        </w:rPr>
      </w:pPr>
      <w:bookmarkStart w:id="4" w:name="_Toc431922385"/>
      <w:r>
        <w:rPr>
          <w:rFonts w:asciiTheme="minorHAnsi" w:hAnsiTheme="minorHAnsi"/>
        </w:rPr>
        <w:lastRenderedPageBreak/>
        <w:t>Introduction</w:t>
      </w:r>
      <w:bookmarkEnd w:id="4"/>
    </w:p>
    <w:p w:rsidR="001D3290" w:rsidRDefault="001D3290" w:rsidP="001D3290"/>
    <w:p w:rsidR="001D3290" w:rsidRDefault="001D3290" w:rsidP="0005191F">
      <w:pPr>
        <w:pStyle w:val="Heading2"/>
      </w:pPr>
      <w:bookmarkStart w:id="5" w:name="_Toc431922386"/>
      <w:r>
        <w:t>Purpose of SRS</w:t>
      </w:r>
      <w:bookmarkEnd w:id="5"/>
    </w:p>
    <w:p w:rsidR="001D3290" w:rsidRPr="00971A12" w:rsidRDefault="001D3290" w:rsidP="001D3290">
      <w:pPr>
        <w:pStyle w:val="BodyText"/>
        <w:rPr>
          <w:rFonts w:ascii="Tahoma" w:hAnsi="Tahoma" w:cs="Tahoma"/>
          <w:sz w:val="22"/>
          <w:szCs w:val="22"/>
        </w:rPr>
      </w:pPr>
      <w:r w:rsidRPr="00971A12">
        <w:rPr>
          <w:rFonts w:ascii="Tahoma" w:hAnsi="Tahoma" w:cs="Tahoma"/>
          <w:sz w:val="22"/>
          <w:szCs w:val="22"/>
        </w:rPr>
        <w:t xml:space="preserve">The purposes of this SRS are to clearly identify the customer requirements and provide a detailed document. The customer will review the document and approve/make change as required. It will also help the review team to be able to validate whether the customer requirements has been fulfilled. </w:t>
      </w:r>
    </w:p>
    <w:p w:rsidR="001D3290" w:rsidRPr="00971A12" w:rsidRDefault="001D3290" w:rsidP="001D3290">
      <w:pPr>
        <w:pStyle w:val="BodyText"/>
        <w:rPr>
          <w:rFonts w:ascii="Tahoma" w:hAnsi="Tahoma" w:cs="Tahoma"/>
          <w:sz w:val="22"/>
          <w:szCs w:val="22"/>
        </w:rPr>
      </w:pPr>
      <w:r w:rsidRPr="00971A12">
        <w:rPr>
          <w:rFonts w:ascii="Tahoma" w:hAnsi="Tahoma" w:cs="Tahoma"/>
          <w:sz w:val="22"/>
          <w:szCs w:val="22"/>
        </w:rPr>
        <w:t>The SRS will also help the Analyst and Designer to understand and track the Requirements for the proposed system. It will also identify a set of requirements for the Development of the project. The SRS helps to describe the behavior of the system to be developed.</w:t>
      </w: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D3290" w:rsidRDefault="001D3290" w:rsidP="004B64F0">
      <w:pPr>
        <w:pStyle w:val="Heading1"/>
        <w:rPr>
          <w:rFonts w:asciiTheme="minorHAnsi" w:hAnsiTheme="minorHAnsi"/>
        </w:rPr>
      </w:pPr>
      <w:bookmarkStart w:id="6" w:name="_Toc431922387"/>
      <w:r>
        <w:rPr>
          <w:rFonts w:asciiTheme="minorHAnsi" w:hAnsiTheme="minorHAnsi"/>
        </w:rPr>
        <w:lastRenderedPageBreak/>
        <w:t>Merchandising</w:t>
      </w:r>
      <w:bookmarkEnd w:id="6"/>
    </w:p>
    <w:p w:rsidR="001D3290" w:rsidRDefault="001D3290" w:rsidP="0005191F">
      <w:pPr>
        <w:pStyle w:val="Heading2"/>
      </w:pPr>
      <w:bookmarkStart w:id="7" w:name="_Toc431922388"/>
      <w:r>
        <w:t>Overview</w:t>
      </w:r>
      <w:bookmarkEnd w:id="7"/>
    </w:p>
    <w:p w:rsidR="001D3290" w:rsidRDefault="001D3290" w:rsidP="001D3290">
      <w:pPr>
        <w:rPr>
          <w:rFonts w:asciiTheme="minorHAnsi" w:hAnsiTheme="minorHAnsi" w:cs="Tahoma"/>
          <w:sz w:val="24"/>
          <w:szCs w:val="24"/>
        </w:rPr>
      </w:pPr>
      <w:r w:rsidRPr="0037365F">
        <w:rPr>
          <w:rFonts w:asciiTheme="minorHAnsi" w:hAnsiTheme="minorHAnsi" w:cs="Tahoma"/>
          <w:sz w:val="24"/>
          <w:szCs w:val="24"/>
        </w:rPr>
        <w:t>Merchandising is the heart of the Garments industries. Though t</w:t>
      </w:r>
      <w:r>
        <w:rPr>
          <w:rFonts w:asciiTheme="minorHAnsi" w:hAnsiTheme="minorHAnsi" w:cs="Tahoma"/>
          <w:sz w:val="24"/>
          <w:szCs w:val="24"/>
        </w:rPr>
        <w:t xml:space="preserve">he overall process of merchandising </w:t>
      </w:r>
      <w:r w:rsidRPr="0037365F">
        <w:rPr>
          <w:rFonts w:asciiTheme="minorHAnsi" w:hAnsiTheme="minorHAnsi" w:cs="Tahoma"/>
          <w:sz w:val="24"/>
          <w:szCs w:val="24"/>
        </w:rPr>
        <w:t>involves any sort of direct and indirect activities which is associated with any certain order given by buyer from inquiry to shipment but core activities are Quotation management, Sampling management, Consumption and Bill of Materials generation.</w:t>
      </w:r>
    </w:p>
    <w:p w:rsidR="0023635F" w:rsidRDefault="0023635F" w:rsidP="001D3290">
      <w:pPr>
        <w:rPr>
          <w:rFonts w:asciiTheme="minorHAnsi" w:hAnsiTheme="minorHAnsi" w:cs="Tahoma"/>
          <w:sz w:val="24"/>
          <w:szCs w:val="24"/>
        </w:rPr>
      </w:pPr>
    </w:p>
    <w:p w:rsidR="0023635F" w:rsidRPr="0005191F" w:rsidRDefault="0023635F" w:rsidP="0005191F">
      <w:pPr>
        <w:pStyle w:val="Heading2"/>
      </w:pPr>
      <w:bookmarkStart w:id="8" w:name="_Toc431922389"/>
      <w:r w:rsidRPr="0005191F">
        <w:t>Functional features</w:t>
      </w:r>
      <w:r w:rsidR="00A22059">
        <w:t xml:space="preserve"> of Merchandiser modules are given below</w:t>
      </w:r>
      <w:r w:rsidR="003F1F46">
        <w:t xml:space="preserve"> (actor wise)</w:t>
      </w:r>
      <w:bookmarkEnd w:id="8"/>
    </w:p>
    <w:p w:rsidR="0023635F" w:rsidRDefault="003F1F46" w:rsidP="00A22059">
      <w:pPr>
        <w:pStyle w:val="ListParagraph"/>
        <w:numPr>
          <w:ilvl w:val="0"/>
          <w:numId w:val="38"/>
        </w:numPr>
      </w:pPr>
      <w:r>
        <w:t>Receive style details document from buyer</w:t>
      </w:r>
    </w:p>
    <w:p w:rsidR="003F1F46" w:rsidRDefault="003F1F46" w:rsidP="00A22059">
      <w:pPr>
        <w:pStyle w:val="ListParagraph"/>
        <w:numPr>
          <w:ilvl w:val="0"/>
          <w:numId w:val="38"/>
        </w:numPr>
      </w:pPr>
      <w:r>
        <w:t>Create a new style</w:t>
      </w:r>
    </w:p>
    <w:p w:rsidR="003F1F46" w:rsidRDefault="00584CF1" w:rsidP="00A22059">
      <w:pPr>
        <w:pStyle w:val="ListParagraph"/>
        <w:numPr>
          <w:ilvl w:val="0"/>
          <w:numId w:val="38"/>
        </w:numPr>
      </w:pPr>
      <w:r>
        <w:t>Edit this</w:t>
      </w:r>
      <w:r w:rsidR="003F1F46">
        <w:t xml:space="preserve"> style when necessary</w:t>
      </w:r>
    </w:p>
    <w:p w:rsidR="003F1F46" w:rsidRDefault="003F1F46" w:rsidP="00A22059">
      <w:pPr>
        <w:pStyle w:val="ListParagraph"/>
        <w:numPr>
          <w:ilvl w:val="0"/>
          <w:numId w:val="38"/>
        </w:numPr>
      </w:pPr>
      <w:r>
        <w:t xml:space="preserve">Submit </w:t>
      </w:r>
      <w:r w:rsidR="00584CF1">
        <w:t>this</w:t>
      </w:r>
      <w:r w:rsidR="008B130D">
        <w:t xml:space="preserve"> </w:t>
      </w:r>
      <w:r>
        <w:t xml:space="preserve">style </w:t>
      </w:r>
      <w:r w:rsidR="008B130D">
        <w:t xml:space="preserve"> for confirmation</w:t>
      </w:r>
    </w:p>
    <w:p w:rsidR="008B130D" w:rsidRDefault="008B130D" w:rsidP="00A22059">
      <w:pPr>
        <w:pStyle w:val="ListParagraph"/>
        <w:numPr>
          <w:ilvl w:val="0"/>
          <w:numId w:val="38"/>
        </w:numPr>
      </w:pPr>
      <w:r>
        <w:t>Receive amendment note on that style from buyer</w:t>
      </w:r>
    </w:p>
    <w:p w:rsidR="008B130D" w:rsidRDefault="00783778" w:rsidP="00A22059">
      <w:pPr>
        <w:pStyle w:val="ListParagraph"/>
        <w:numPr>
          <w:ilvl w:val="0"/>
          <w:numId w:val="38"/>
        </w:numPr>
      </w:pPr>
      <w:r>
        <w:t>Create</w:t>
      </w:r>
      <w:r w:rsidR="00DB1567">
        <w:t xml:space="preserve"> a</w:t>
      </w:r>
      <w:r>
        <w:t xml:space="preserve"> copy of existing style</w:t>
      </w:r>
    </w:p>
    <w:p w:rsidR="00783778" w:rsidRDefault="00B276AC" w:rsidP="00A22059">
      <w:pPr>
        <w:pStyle w:val="ListParagraph"/>
        <w:numPr>
          <w:ilvl w:val="0"/>
          <w:numId w:val="38"/>
        </w:numPr>
      </w:pPr>
      <w:r>
        <w:t>Modify</w:t>
      </w:r>
      <w:r w:rsidR="00783778">
        <w:t xml:space="preserve"> necessary changes on style</w:t>
      </w:r>
    </w:p>
    <w:p w:rsidR="00783778" w:rsidRDefault="00584CF1" w:rsidP="00A22059">
      <w:pPr>
        <w:pStyle w:val="ListParagraph"/>
        <w:numPr>
          <w:ilvl w:val="0"/>
          <w:numId w:val="38"/>
        </w:numPr>
      </w:pPr>
      <w:r>
        <w:t>Submit style for confirmation</w:t>
      </w:r>
    </w:p>
    <w:p w:rsidR="00767E95" w:rsidRDefault="00767E95" w:rsidP="00A22059">
      <w:pPr>
        <w:pStyle w:val="ListParagraph"/>
        <w:numPr>
          <w:ilvl w:val="0"/>
          <w:numId w:val="38"/>
        </w:numPr>
      </w:pPr>
      <w:r>
        <w:t>Depend on style</w:t>
      </w:r>
      <w:r w:rsidR="00B276AC">
        <w:t>,</w:t>
      </w:r>
      <w:r>
        <w:t xml:space="preserve"> merchandiser</w:t>
      </w:r>
      <w:r w:rsidR="00B276AC">
        <w:t xml:space="preserve"> will</w:t>
      </w:r>
      <w:r>
        <w:t xml:space="preserve">  identify </w:t>
      </w:r>
      <w:r>
        <w:tab/>
      </w:r>
    </w:p>
    <w:p w:rsidR="00767E95" w:rsidRDefault="00767E95" w:rsidP="00767E95">
      <w:pPr>
        <w:pStyle w:val="ListParagraph"/>
        <w:numPr>
          <w:ilvl w:val="1"/>
          <w:numId w:val="38"/>
        </w:numPr>
      </w:pPr>
      <w:r>
        <w:t>Material cost</w:t>
      </w:r>
    </w:p>
    <w:p w:rsidR="00767E95" w:rsidRDefault="00767E95" w:rsidP="00767E95">
      <w:pPr>
        <w:pStyle w:val="ListParagraph"/>
        <w:numPr>
          <w:ilvl w:val="1"/>
          <w:numId w:val="38"/>
        </w:numPr>
      </w:pPr>
      <w:r>
        <w:t>Production cost</w:t>
      </w:r>
    </w:p>
    <w:p w:rsidR="00851374" w:rsidRDefault="00767E95" w:rsidP="00767E95">
      <w:pPr>
        <w:pStyle w:val="ListParagraph"/>
        <w:numPr>
          <w:ilvl w:val="1"/>
          <w:numId w:val="38"/>
        </w:numPr>
      </w:pPr>
      <w:r>
        <w:t>Contribution margin</w:t>
      </w:r>
    </w:p>
    <w:p w:rsidR="00851374" w:rsidRDefault="00851374" w:rsidP="00767E95">
      <w:pPr>
        <w:pStyle w:val="ListParagraph"/>
        <w:numPr>
          <w:ilvl w:val="1"/>
          <w:numId w:val="38"/>
        </w:numPr>
      </w:pPr>
      <w:r>
        <w:t>Other cost which is not directly related with production</w:t>
      </w:r>
    </w:p>
    <w:p w:rsidR="00177EFA" w:rsidRDefault="00177EFA" w:rsidP="00851374">
      <w:pPr>
        <w:pStyle w:val="ListParagraph"/>
        <w:numPr>
          <w:ilvl w:val="0"/>
          <w:numId w:val="38"/>
        </w:numPr>
      </w:pPr>
      <w:r>
        <w:t>Create quotation</w:t>
      </w:r>
    </w:p>
    <w:p w:rsidR="00177EFA" w:rsidRDefault="00177EFA" w:rsidP="00851374">
      <w:pPr>
        <w:pStyle w:val="ListParagraph"/>
        <w:numPr>
          <w:ilvl w:val="0"/>
          <w:numId w:val="38"/>
        </w:numPr>
      </w:pPr>
      <w:r>
        <w:t>S</w:t>
      </w:r>
      <w:r w:rsidR="00B276AC">
        <w:t>ubmit</w:t>
      </w:r>
      <w:r>
        <w:t xml:space="preserve"> quotation to approv</w:t>
      </w:r>
      <w:r w:rsidR="00B276AC">
        <w:t>e</w:t>
      </w:r>
      <w:r>
        <w:t xml:space="preserve"> </w:t>
      </w:r>
    </w:p>
    <w:p w:rsidR="00177EFA" w:rsidRDefault="00177EFA" w:rsidP="00851374">
      <w:pPr>
        <w:pStyle w:val="ListParagraph"/>
        <w:numPr>
          <w:ilvl w:val="0"/>
          <w:numId w:val="38"/>
        </w:numPr>
      </w:pPr>
      <w:r>
        <w:t>Approval authority</w:t>
      </w:r>
      <w:r w:rsidR="00B276AC">
        <w:t xml:space="preserve"> will notify for the</w:t>
      </w:r>
      <w:r>
        <w:t xml:space="preserve"> quotation</w:t>
      </w:r>
    </w:p>
    <w:p w:rsidR="007A5450" w:rsidRDefault="00177EFA" w:rsidP="00177EFA">
      <w:pPr>
        <w:pStyle w:val="ListParagraph"/>
        <w:numPr>
          <w:ilvl w:val="0"/>
          <w:numId w:val="38"/>
        </w:numPr>
      </w:pPr>
      <w:r>
        <w:t xml:space="preserve">If approval authority </w:t>
      </w:r>
      <w:r w:rsidR="007A5450">
        <w:t xml:space="preserve"> will </w:t>
      </w:r>
      <w:r>
        <w:t xml:space="preserve"> approve</w:t>
      </w:r>
      <w:r w:rsidR="007A5450">
        <w:t xml:space="preserve">/reject </w:t>
      </w:r>
      <w:r w:rsidR="00B276AC">
        <w:t xml:space="preserve"> the</w:t>
      </w:r>
      <w:r>
        <w:t xml:space="preserve"> quotation </w:t>
      </w:r>
    </w:p>
    <w:p w:rsidR="00584CF1" w:rsidRDefault="00BD6B2B" w:rsidP="00177EFA">
      <w:pPr>
        <w:pStyle w:val="ListParagraph"/>
        <w:numPr>
          <w:ilvl w:val="0"/>
          <w:numId w:val="38"/>
        </w:numPr>
      </w:pPr>
      <w:r>
        <w:t>After getting approval of quotation from approval authority, merchandiser send</w:t>
      </w:r>
      <w:r w:rsidR="00177EFA">
        <w:t xml:space="preserve">  </w:t>
      </w:r>
      <w:r>
        <w:t>quotation to buyer</w:t>
      </w:r>
    </w:p>
    <w:p w:rsidR="00BD6B2B" w:rsidRDefault="009603E0" w:rsidP="00177EFA">
      <w:pPr>
        <w:pStyle w:val="ListParagraph"/>
        <w:numPr>
          <w:ilvl w:val="0"/>
          <w:numId w:val="38"/>
        </w:numPr>
      </w:pPr>
      <w:r>
        <w:t>F</w:t>
      </w:r>
      <w:r w:rsidR="002B0A59">
        <w:t>inalize</w:t>
      </w:r>
      <w:r>
        <w:t xml:space="preserve"> the</w:t>
      </w:r>
      <w:r w:rsidR="002B0A59">
        <w:t xml:space="preserve"> quotation </w:t>
      </w:r>
    </w:p>
    <w:p w:rsidR="00FE62CC" w:rsidRDefault="00FE62CC" w:rsidP="00177EFA">
      <w:pPr>
        <w:pStyle w:val="ListParagraph"/>
        <w:numPr>
          <w:ilvl w:val="0"/>
          <w:numId w:val="38"/>
        </w:numPr>
      </w:pPr>
      <w:r>
        <w:t>Sample requisition by buyer</w:t>
      </w:r>
    </w:p>
    <w:p w:rsidR="0040581C" w:rsidRDefault="0040581C" w:rsidP="00177EFA">
      <w:pPr>
        <w:pStyle w:val="ListParagraph"/>
        <w:numPr>
          <w:ilvl w:val="0"/>
          <w:numId w:val="38"/>
        </w:numPr>
      </w:pPr>
      <w:r>
        <w:t xml:space="preserve">Merchandiser </w:t>
      </w:r>
      <w:r w:rsidR="00FE62CC">
        <w:t>will</w:t>
      </w:r>
      <w:r>
        <w:t xml:space="preserve"> request to sample designer for creating that sample</w:t>
      </w:r>
    </w:p>
    <w:p w:rsidR="0040581C" w:rsidRDefault="0040581C" w:rsidP="00177EFA">
      <w:pPr>
        <w:pStyle w:val="ListParagraph"/>
        <w:numPr>
          <w:ilvl w:val="0"/>
          <w:numId w:val="38"/>
        </w:numPr>
      </w:pPr>
      <w:r>
        <w:t>Merchandiser</w:t>
      </w:r>
      <w:r w:rsidR="00FE62CC">
        <w:t xml:space="preserve"> will</w:t>
      </w:r>
      <w:r>
        <w:t xml:space="preserve"> receive created sample from sample designer</w:t>
      </w:r>
    </w:p>
    <w:p w:rsidR="00FE62CC" w:rsidRDefault="0040581C" w:rsidP="00177EFA">
      <w:pPr>
        <w:pStyle w:val="ListParagraph"/>
        <w:numPr>
          <w:ilvl w:val="0"/>
          <w:numId w:val="38"/>
        </w:numPr>
      </w:pPr>
      <w:r>
        <w:t xml:space="preserve"> </w:t>
      </w:r>
      <w:r w:rsidR="00B51C21">
        <w:t xml:space="preserve">Sample send to buyer </w:t>
      </w:r>
    </w:p>
    <w:p w:rsidR="00FE62CC" w:rsidRDefault="00FE62CC" w:rsidP="00177EFA">
      <w:pPr>
        <w:pStyle w:val="ListParagraph"/>
        <w:numPr>
          <w:ilvl w:val="0"/>
          <w:numId w:val="38"/>
        </w:numPr>
      </w:pPr>
      <w:r>
        <w:t xml:space="preserve">Sample will be approved or rejected </w:t>
      </w:r>
    </w:p>
    <w:p w:rsidR="00B51C21" w:rsidRDefault="00FE62CC" w:rsidP="00177EFA">
      <w:pPr>
        <w:pStyle w:val="ListParagraph"/>
        <w:numPr>
          <w:ilvl w:val="0"/>
          <w:numId w:val="38"/>
        </w:numPr>
      </w:pPr>
      <w:r>
        <w:t>M</w:t>
      </w:r>
      <w:r w:rsidR="00B51C21">
        <w:t>erchandiser</w:t>
      </w:r>
      <w:r>
        <w:t xml:space="preserve"> will</w:t>
      </w:r>
      <w:r w:rsidR="00B51C21">
        <w:t xml:space="preserve"> receive a purchase order from buyer</w:t>
      </w:r>
    </w:p>
    <w:p w:rsidR="00FE62CC" w:rsidRDefault="00FE62CC" w:rsidP="00177EFA">
      <w:pPr>
        <w:pStyle w:val="ListParagraph"/>
        <w:numPr>
          <w:ilvl w:val="0"/>
          <w:numId w:val="38"/>
        </w:numPr>
      </w:pPr>
      <w:r>
        <w:t>Modify the purchase order based on buyer amendment</w:t>
      </w:r>
    </w:p>
    <w:p w:rsidR="005D1E3C" w:rsidRDefault="005D1E3C" w:rsidP="00177EFA">
      <w:pPr>
        <w:pStyle w:val="ListParagraph"/>
        <w:numPr>
          <w:ilvl w:val="0"/>
          <w:numId w:val="38"/>
        </w:numPr>
      </w:pPr>
      <w:r>
        <w:t>Create and modify the material consumptions</w:t>
      </w:r>
    </w:p>
    <w:p w:rsidR="005D1E3C" w:rsidRDefault="005D1E3C" w:rsidP="00177EFA">
      <w:pPr>
        <w:pStyle w:val="ListParagraph"/>
        <w:numPr>
          <w:ilvl w:val="0"/>
          <w:numId w:val="38"/>
        </w:numPr>
      </w:pPr>
      <w:r>
        <w:t>Approve the consumptions</w:t>
      </w:r>
    </w:p>
    <w:p w:rsidR="00E37D68" w:rsidRDefault="00A24B3B" w:rsidP="00177EFA">
      <w:pPr>
        <w:pStyle w:val="ListParagraph"/>
        <w:numPr>
          <w:ilvl w:val="0"/>
          <w:numId w:val="38"/>
        </w:numPr>
      </w:pPr>
      <w:r>
        <w:t xml:space="preserve">Bill OF Material (BOM) </w:t>
      </w:r>
      <w:r w:rsidR="005D1E3C">
        <w:t xml:space="preserve">will be generated </w:t>
      </w:r>
    </w:p>
    <w:p w:rsidR="005D1E3C" w:rsidRDefault="005D1E3C" w:rsidP="00177EFA">
      <w:pPr>
        <w:pStyle w:val="ListParagraph"/>
        <w:numPr>
          <w:ilvl w:val="0"/>
          <w:numId w:val="38"/>
        </w:numPr>
      </w:pPr>
      <w:r>
        <w:t>Re-generate the BOM</w:t>
      </w:r>
    </w:p>
    <w:p w:rsidR="00E37D68" w:rsidRDefault="00E37D68" w:rsidP="00E37D68"/>
    <w:p w:rsidR="001D3290" w:rsidRDefault="001D3290" w:rsidP="00A22059">
      <w:pPr>
        <w:pStyle w:val="ListParagraph"/>
      </w:pPr>
    </w:p>
    <w:p w:rsidR="001D3290" w:rsidRDefault="001D3290" w:rsidP="0005191F">
      <w:pPr>
        <w:pStyle w:val="Heading2"/>
      </w:pPr>
      <w:bookmarkStart w:id="9" w:name="_Toc431922390"/>
      <w:r>
        <w:t>Merchandising Process flow</w:t>
      </w:r>
      <w:bookmarkEnd w:id="9"/>
    </w:p>
    <w:p w:rsidR="001D3290" w:rsidRDefault="001D3290" w:rsidP="001D3290">
      <w:r>
        <w:t>Merchandising process flow consists:</w:t>
      </w:r>
    </w:p>
    <w:p w:rsidR="001D3290" w:rsidRDefault="001D3290" w:rsidP="004807E4">
      <w:pPr>
        <w:pStyle w:val="ListParagraph"/>
        <w:numPr>
          <w:ilvl w:val="0"/>
          <w:numId w:val="23"/>
        </w:numPr>
      </w:pPr>
      <w:r>
        <w:t xml:space="preserve">Receive Style </w:t>
      </w:r>
      <w:r w:rsidR="00C55B53">
        <w:t>D</w:t>
      </w:r>
      <w:r>
        <w:t>etails</w:t>
      </w:r>
    </w:p>
    <w:p w:rsidR="001D3290" w:rsidRDefault="001D3290" w:rsidP="004807E4">
      <w:pPr>
        <w:pStyle w:val="ListParagraph"/>
        <w:numPr>
          <w:ilvl w:val="0"/>
          <w:numId w:val="23"/>
        </w:numPr>
      </w:pPr>
      <w:r>
        <w:t xml:space="preserve">Revise Style </w:t>
      </w:r>
      <w:r w:rsidR="00C55B53">
        <w:t>D</w:t>
      </w:r>
      <w:r>
        <w:t>etails</w:t>
      </w:r>
    </w:p>
    <w:p w:rsidR="001D3290" w:rsidRDefault="005D1E3C" w:rsidP="004807E4">
      <w:pPr>
        <w:pStyle w:val="ListParagraph"/>
        <w:numPr>
          <w:ilvl w:val="0"/>
          <w:numId w:val="23"/>
        </w:numPr>
      </w:pPr>
      <w:r w:rsidRPr="004B64F0">
        <w:t xml:space="preserve"> </w:t>
      </w:r>
      <w:r w:rsidR="001D3290" w:rsidRPr="004B64F0">
        <w:t>Request Quotation, Preparation Q</w:t>
      </w:r>
      <w:r w:rsidR="001D3290">
        <w:t>uotation and Approved Quotation</w:t>
      </w:r>
    </w:p>
    <w:p w:rsidR="001D3290" w:rsidRDefault="00725B4D" w:rsidP="004807E4">
      <w:pPr>
        <w:pStyle w:val="ListParagraph"/>
        <w:numPr>
          <w:ilvl w:val="0"/>
          <w:numId w:val="23"/>
        </w:numPr>
      </w:pPr>
      <w:r>
        <w:t>Revise Quotation</w:t>
      </w:r>
    </w:p>
    <w:p w:rsidR="00CE2A60" w:rsidRPr="00CE2A60" w:rsidRDefault="00CE2A60" w:rsidP="004807E4">
      <w:pPr>
        <w:pStyle w:val="ListParagraph"/>
        <w:numPr>
          <w:ilvl w:val="0"/>
          <w:numId w:val="23"/>
        </w:numPr>
      </w:pPr>
      <w:r w:rsidRPr="00CE2A60">
        <w:t xml:space="preserve">Sample </w:t>
      </w:r>
      <w:r w:rsidR="00C55B53">
        <w:t>R</w:t>
      </w:r>
      <w:r w:rsidRPr="00CE2A60">
        <w:t xml:space="preserve">equisition and </w:t>
      </w:r>
      <w:r w:rsidR="00C55B53">
        <w:t>S</w:t>
      </w:r>
      <w:r w:rsidRPr="00CE2A60">
        <w:t>ubmission:</w:t>
      </w:r>
    </w:p>
    <w:p w:rsidR="00725B4D" w:rsidRDefault="00C55B53" w:rsidP="004807E4">
      <w:pPr>
        <w:pStyle w:val="ListParagraph"/>
        <w:numPr>
          <w:ilvl w:val="0"/>
          <w:numId w:val="23"/>
        </w:numPr>
      </w:pPr>
      <w:r>
        <w:t>Buyer Order Confirmation Process</w:t>
      </w:r>
    </w:p>
    <w:p w:rsidR="00C55B53" w:rsidRDefault="00C55B53" w:rsidP="004807E4">
      <w:pPr>
        <w:pStyle w:val="ListParagraph"/>
        <w:numPr>
          <w:ilvl w:val="0"/>
          <w:numId w:val="23"/>
        </w:numPr>
      </w:pPr>
      <w:r>
        <w:t>Bill of Materials</w:t>
      </w:r>
    </w:p>
    <w:p w:rsidR="000F38AF" w:rsidRDefault="000F38AF" w:rsidP="000F38AF">
      <w:pPr>
        <w:pStyle w:val="ListParagraph"/>
        <w:ind w:left="1080"/>
      </w:pPr>
    </w:p>
    <w:p w:rsidR="00516C56" w:rsidRDefault="00023C90" w:rsidP="0005191F">
      <w:pPr>
        <w:pStyle w:val="Heading2"/>
      </w:pPr>
      <w:bookmarkStart w:id="10" w:name="_Toc431922391"/>
      <w:r>
        <w:t>User Class</w:t>
      </w:r>
      <w:bookmarkEnd w:id="10"/>
    </w:p>
    <w:tbl>
      <w:tblPr>
        <w:tblpPr w:leftFromText="180" w:rightFromText="180" w:bottomFromText="200" w:vertAnchor="page" w:horzAnchor="margin" w:tblpY="6438"/>
        <w:tblW w:w="0" w:type="auto"/>
        <w:tblBorders>
          <w:top w:val="single" w:sz="12" w:space="0" w:color="808080"/>
          <w:left w:val="single" w:sz="12" w:space="0" w:color="808080"/>
          <w:bottom w:val="single" w:sz="12" w:space="0" w:color="808080"/>
          <w:right w:val="single" w:sz="12" w:space="0" w:color="808080"/>
          <w:insideH w:val="single" w:sz="12" w:space="0" w:color="808080"/>
          <w:insideV w:val="dotted" w:sz="4" w:space="0" w:color="auto"/>
        </w:tblBorders>
        <w:tblLook w:val="01E0" w:firstRow="1" w:lastRow="1" w:firstColumn="1" w:lastColumn="1" w:noHBand="0" w:noVBand="0"/>
      </w:tblPr>
      <w:tblGrid>
        <w:gridCol w:w="2268"/>
        <w:gridCol w:w="3150"/>
        <w:gridCol w:w="2970"/>
      </w:tblGrid>
      <w:tr w:rsidR="000F38AF" w:rsidRPr="00382942" w:rsidTr="000F38AF">
        <w:trPr>
          <w:trHeight w:val="188"/>
          <w:tblHeader/>
        </w:trPr>
        <w:tc>
          <w:tcPr>
            <w:tcW w:w="2268" w:type="dxa"/>
            <w:tcBorders>
              <w:top w:val="single" w:sz="12" w:space="0" w:color="808080"/>
              <w:left w:val="single" w:sz="12" w:space="0" w:color="808080"/>
              <w:bottom w:val="single" w:sz="12" w:space="0" w:color="808080"/>
              <w:right w:val="dotted" w:sz="4" w:space="0" w:color="auto"/>
            </w:tcBorders>
            <w:shd w:val="clear" w:color="auto" w:fill="0C0C0C"/>
            <w:vAlign w:val="bottom"/>
            <w:hideMark/>
          </w:tcPr>
          <w:p w:rsidR="000F38AF" w:rsidRPr="00382942" w:rsidRDefault="000F38AF" w:rsidP="000F38AF">
            <w:pPr>
              <w:keepNext/>
              <w:spacing w:after="0"/>
              <w:jc w:val="center"/>
              <w:rPr>
                <w:rFonts w:ascii="Tahoma" w:eastAsia="Times New Roman" w:hAnsi="Tahoma" w:cs="Tahoma"/>
                <w:b/>
                <w:sz w:val="20"/>
                <w:szCs w:val="20"/>
              </w:rPr>
            </w:pPr>
            <w:r w:rsidRPr="00382942">
              <w:rPr>
                <w:rFonts w:ascii="Tahoma" w:eastAsia="Times New Roman" w:hAnsi="Tahoma" w:cs="Tahoma"/>
                <w:b/>
                <w:sz w:val="20"/>
                <w:szCs w:val="20"/>
              </w:rPr>
              <w:t>User Class / Actor</w:t>
            </w:r>
          </w:p>
        </w:tc>
        <w:tc>
          <w:tcPr>
            <w:tcW w:w="3150" w:type="dxa"/>
            <w:tcBorders>
              <w:top w:val="single" w:sz="12" w:space="0" w:color="808080"/>
              <w:left w:val="dotted" w:sz="4" w:space="0" w:color="auto"/>
              <w:bottom w:val="single" w:sz="12" w:space="0" w:color="808080"/>
              <w:right w:val="dotted" w:sz="4" w:space="0" w:color="auto"/>
            </w:tcBorders>
            <w:shd w:val="clear" w:color="auto" w:fill="0C0C0C"/>
            <w:vAlign w:val="bottom"/>
            <w:hideMark/>
          </w:tcPr>
          <w:p w:rsidR="000F38AF" w:rsidRPr="00382942" w:rsidRDefault="000F38AF" w:rsidP="000F38AF">
            <w:pPr>
              <w:keepNext/>
              <w:spacing w:after="0"/>
              <w:jc w:val="center"/>
              <w:rPr>
                <w:rFonts w:ascii="Tahoma" w:eastAsia="Times New Roman" w:hAnsi="Tahoma" w:cs="Tahoma"/>
                <w:b/>
                <w:sz w:val="20"/>
                <w:szCs w:val="20"/>
              </w:rPr>
            </w:pPr>
            <w:r w:rsidRPr="00382942">
              <w:rPr>
                <w:rFonts w:ascii="Tahoma" w:eastAsia="Times New Roman" w:hAnsi="Tahoma" w:cs="Tahoma"/>
                <w:b/>
                <w:sz w:val="20"/>
                <w:szCs w:val="20"/>
              </w:rPr>
              <w:t>Characteristics</w:t>
            </w:r>
          </w:p>
        </w:tc>
        <w:tc>
          <w:tcPr>
            <w:tcW w:w="2970" w:type="dxa"/>
            <w:tcBorders>
              <w:top w:val="single" w:sz="12" w:space="0" w:color="808080"/>
              <w:left w:val="dotted" w:sz="4" w:space="0" w:color="auto"/>
              <w:bottom w:val="single" w:sz="12" w:space="0" w:color="808080"/>
              <w:right w:val="single" w:sz="12" w:space="0" w:color="808080"/>
            </w:tcBorders>
            <w:shd w:val="clear" w:color="auto" w:fill="0C0C0C"/>
            <w:vAlign w:val="bottom"/>
            <w:hideMark/>
          </w:tcPr>
          <w:p w:rsidR="000F38AF" w:rsidRPr="00382942" w:rsidRDefault="000F38AF" w:rsidP="000F38AF">
            <w:pPr>
              <w:keepNext/>
              <w:spacing w:after="0"/>
              <w:jc w:val="center"/>
              <w:rPr>
                <w:rFonts w:ascii="Tahoma" w:eastAsia="Times New Roman" w:hAnsi="Tahoma" w:cs="Tahoma"/>
                <w:b/>
                <w:sz w:val="20"/>
                <w:szCs w:val="20"/>
              </w:rPr>
            </w:pPr>
            <w:r w:rsidRPr="00382942">
              <w:rPr>
                <w:rFonts w:ascii="Tahoma" w:eastAsia="Times New Roman" w:hAnsi="Tahoma" w:cs="Tahoma"/>
                <w:b/>
                <w:sz w:val="20"/>
                <w:szCs w:val="20"/>
              </w:rPr>
              <w:t>Responsibilities</w:t>
            </w:r>
          </w:p>
        </w:tc>
      </w:tr>
      <w:tr w:rsidR="000F38AF" w:rsidRPr="00382942" w:rsidTr="000F38AF">
        <w:trPr>
          <w:trHeight w:val="188"/>
        </w:trPr>
        <w:tc>
          <w:tcPr>
            <w:tcW w:w="2268" w:type="dxa"/>
            <w:tcBorders>
              <w:top w:val="single" w:sz="12" w:space="0" w:color="808080"/>
              <w:left w:val="single" w:sz="12" w:space="0" w:color="808080"/>
              <w:bottom w:val="single" w:sz="12" w:space="0" w:color="808080"/>
              <w:right w:val="dotted" w:sz="4" w:space="0" w:color="auto"/>
            </w:tcBorders>
          </w:tcPr>
          <w:p w:rsidR="000F38AF" w:rsidRPr="00382942" w:rsidRDefault="000F38AF" w:rsidP="000F38AF">
            <w:pPr>
              <w:spacing w:before="60" w:after="60"/>
              <w:rPr>
                <w:rFonts w:ascii="Tahoma" w:eastAsia="Times New Roman" w:hAnsi="Tahoma" w:cs="Tahoma"/>
                <w:sz w:val="20"/>
                <w:szCs w:val="20"/>
              </w:rPr>
            </w:pPr>
            <w:r>
              <w:rPr>
                <w:rFonts w:ascii="Tahoma" w:eastAsia="Times New Roman" w:hAnsi="Tahoma" w:cs="Tahoma"/>
                <w:sz w:val="20"/>
                <w:szCs w:val="20"/>
              </w:rPr>
              <w:t>Merchandiser</w:t>
            </w:r>
          </w:p>
        </w:tc>
        <w:tc>
          <w:tcPr>
            <w:tcW w:w="3150" w:type="dxa"/>
            <w:tcBorders>
              <w:top w:val="single" w:sz="12" w:space="0" w:color="808080"/>
              <w:left w:val="dotted" w:sz="4" w:space="0" w:color="auto"/>
              <w:bottom w:val="single" w:sz="12" w:space="0" w:color="808080"/>
              <w:right w:val="dotted" w:sz="4" w:space="0" w:color="auto"/>
            </w:tcBorders>
          </w:tcPr>
          <w:p w:rsidR="000F38AF" w:rsidRDefault="000F38AF" w:rsidP="000F38AF">
            <w:pPr>
              <w:pStyle w:val="ListParagraph"/>
              <w:numPr>
                <w:ilvl w:val="0"/>
                <w:numId w:val="34"/>
              </w:numPr>
              <w:tabs>
                <w:tab w:val="left" w:pos="360"/>
              </w:tabs>
              <w:spacing w:before="60" w:after="60" w:line="240" w:lineRule="auto"/>
              <w:rPr>
                <w:rFonts w:ascii="Tahoma" w:eastAsia="Times New Roman" w:hAnsi="Tahoma" w:cs="Tahoma"/>
                <w:sz w:val="20"/>
                <w:szCs w:val="20"/>
              </w:rPr>
            </w:pPr>
            <w:r w:rsidRPr="006F639F">
              <w:rPr>
                <w:rFonts w:ascii="Tahoma" w:eastAsia="Times New Roman" w:hAnsi="Tahoma" w:cs="Tahoma"/>
                <w:sz w:val="20"/>
                <w:szCs w:val="20"/>
              </w:rPr>
              <w:t xml:space="preserve">Create style </w:t>
            </w:r>
          </w:p>
          <w:p w:rsidR="000F38AF" w:rsidRDefault="000F38AF" w:rsidP="000F38AF">
            <w:pPr>
              <w:pStyle w:val="ListParagraph"/>
              <w:numPr>
                <w:ilvl w:val="0"/>
                <w:numId w:val="34"/>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Add, modify sample requisition</w:t>
            </w:r>
          </w:p>
          <w:p w:rsidR="000F38AF" w:rsidRDefault="000F38AF" w:rsidP="000F38AF">
            <w:pPr>
              <w:pStyle w:val="ListParagraph"/>
              <w:numPr>
                <w:ilvl w:val="0"/>
                <w:numId w:val="34"/>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Add, modify sample submission</w:t>
            </w:r>
          </w:p>
          <w:p w:rsidR="000F38AF" w:rsidRDefault="000F38AF" w:rsidP="000F38AF">
            <w:pPr>
              <w:pStyle w:val="ListParagraph"/>
              <w:numPr>
                <w:ilvl w:val="0"/>
                <w:numId w:val="34"/>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Create Pre-costing/Quotation</w:t>
            </w:r>
          </w:p>
          <w:p w:rsidR="000F38AF" w:rsidRDefault="000F38AF" w:rsidP="000F38AF">
            <w:pPr>
              <w:pStyle w:val="ListParagraph"/>
              <w:numPr>
                <w:ilvl w:val="0"/>
                <w:numId w:val="34"/>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Add, modify export order</w:t>
            </w:r>
          </w:p>
          <w:p w:rsidR="000F38AF" w:rsidRDefault="000F38AF" w:rsidP="000F38AF">
            <w:pPr>
              <w:pStyle w:val="ListParagraph"/>
              <w:numPr>
                <w:ilvl w:val="0"/>
                <w:numId w:val="34"/>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 xml:space="preserve">Create, modify raw materials consumption </w:t>
            </w:r>
          </w:p>
          <w:p w:rsidR="000F38AF" w:rsidRPr="00382942" w:rsidRDefault="000F38AF" w:rsidP="000F38AF">
            <w:pPr>
              <w:pStyle w:val="ListParagraph"/>
              <w:numPr>
                <w:ilvl w:val="0"/>
                <w:numId w:val="34"/>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Generate BOM</w:t>
            </w:r>
          </w:p>
        </w:tc>
        <w:tc>
          <w:tcPr>
            <w:tcW w:w="2970" w:type="dxa"/>
            <w:tcBorders>
              <w:top w:val="single" w:sz="12" w:space="0" w:color="808080"/>
              <w:left w:val="dotted" w:sz="4" w:space="0" w:color="auto"/>
              <w:bottom w:val="single" w:sz="12" w:space="0" w:color="808080"/>
              <w:right w:val="single" w:sz="12" w:space="0" w:color="808080"/>
            </w:tcBorders>
          </w:tcPr>
          <w:p w:rsidR="000F38AF" w:rsidRDefault="000F38AF" w:rsidP="000F38AF">
            <w:pPr>
              <w:pStyle w:val="ListParagraph"/>
              <w:numPr>
                <w:ilvl w:val="0"/>
                <w:numId w:val="34"/>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Add, modify documents</w:t>
            </w:r>
          </w:p>
          <w:p w:rsidR="000F38AF" w:rsidRDefault="000F38AF" w:rsidP="000F38AF">
            <w:pPr>
              <w:pStyle w:val="ListParagraph"/>
              <w:numPr>
                <w:ilvl w:val="0"/>
                <w:numId w:val="34"/>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Maintain other documents related information</w:t>
            </w:r>
          </w:p>
          <w:p w:rsidR="000F38AF" w:rsidRPr="00382942" w:rsidRDefault="000F38AF" w:rsidP="000F38AF">
            <w:pPr>
              <w:pStyle w:val="ListParagraph"/>
              <w:tabs>
                <w:tab w:val="left" w:pos="360"/>
              </w:tabs>
              <w:spacing w:before="60" w:after="60"/>
              <w:ind w:left="360"/>
              <w:rPr>
                <w:rFonts w:ascii="Tahoma" w:eastAsia="Times New Roman" w:hAnsi="Tahoma" w:cs="Tahoma"/>
                <w:sz w:val="20"/>
                <w:szCs w:val="20"/>
              </w:rPr>
            </w:pPr>
          </w:p>
        </w:tc>
      </w:tr>
      <w:tr w:rsidR="000F38AF" w:rsidRPr="00382942" w:rsidTr="000F38AF">
        <w:trPr>
          <w:trHeight w:val="188"/>
        </w:trPr>
        <w:tc>
          <w:tcPr>
            <w:tcW w:w="2268" w:type="dxa"/>
            <w:tcBorders>
              <w:top w:val="single" w:sz="12" w:space="0" w:color="808080"/>
              <w:left w:val="single" w:sz="12" w:space="0" w:color="808080"/>
              <w:bottom w:val="single" w:sz="12" w:space="0" w:color="808080"/>
              <w:right w:val="dotted" w:sz="4" w:space="0" w:color="auto"/>
            </w:tcBorders>
          </w:tcPr>
          <w:p w:rsidR="000F38AF" w:rsidRPr="00382942" w:rsidRDefault="000F38AF" w:rsidP="000F38AF">
            <w:pPr>
              <w:spacing w:before="60" w:after="60"/>
              <w:rPr>
                <w:rFonts w:ascii="Tahoma" w:eastAsia="Times New Roman" w:hAnsi="Tahoma" w:cs="Tahoma"/>
                <w:sz w:val="20"/>
                <w:szCs w:val="20"/>
              </w:rPr>
            </w:pPr>
            <w:r>
              <w:rPr>
                <w:rFonts w:ascii="Tahoma" w:eastAsia="Times New Roman" w:hAnsi="Tahoma" w:cs="Tahoma"/>
                <w:sz w:val="20"/>
                <w:szCs w:val="20"/>
              </w:rPr>
              <w:t>Approval authority</w:t>
            </w:r>
          </w:p>
        </w:tc>
        <w:tc>
          <w:tcPr>
            <w:tcW w:w="3150" w:type="dxa"/>
            <w:tcBorders>
              <w:top w:val="single" w:sz="12" w:space="0" w:color="808080"/>
              <w:left w:val="dotted" w:sz="4" w:space="0" w:color="auto"/>
              <w:bottom w:val="single" w:sz="12" w:space="0" w:color="808080"/>
              <w:right w:val="dotted" w:sz="4" w:space="0" w:color="auto"/>
            </w:tcBorders>
          </w:tcPr>
          <w:p w:rsidR="000F38AF" w:rsidRDefault="000F38AF" w:rsidP="000F38AF">
            <w:pPr>
              <w:pStyle w:val="ListParagraph"/>
              <w:numPr>
                <w:ilvl w:val="0"/>
                <w:numId w:val="36"/>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Approve Pre-Costing/Quotation</w:t>
            </w:r>
          </w:p>
          <w:p w:rsidR="000F38AF" w:rsidRPr="00663BEC" w:rsidRDefault="000F38AF" w:rsidP="000F38AF">
            <w:pPr>
              <w:pStyle w:val="ListParagraph"/>
              <w:numPr>
                <w:ilvl w:val="0"/>
                <w:numId w:val="36"/>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Approve Raw materials Consumption template</w:t>
            </w:r>
          </w:p>
        </w:tc>
        <w:tc>
          <w:tcPr>
            <w:tcW w:w="2970" w:type="dxa"/>
            <w:tcBorders>
              <w:top w:val="single" w:sz="12" w:space="0" w:color="808080"/>
              <w:left w:val="dotted" w:sz="4" w:space="0" w:color="auto"/>
              <w:bottom w:val="single" w:sz="12" w:space="0" w:color="808080"/>
              <w:right w:val="single" w:sz="12" w:space="0" w:color="808080"/>
            </w:tcBorders>
          </w:tcPr>
          <w:p w:rsidR="000F38AF" w:rsidRDefault="000F38AF" w:rsidP="000F38AF">
            <w:pPr>
              <w:pStyle w:val="ListParagraph"/>
              <w:numPr>
                <w:ilvl w:val="0"/>
                <w:numId w:val="35"/>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Add, modify documents</w:t>
            </w:r>
          </w:p>
          <w:p w:rsidR="000F38AF" w:rsidRDefault="000F38AF" w:rsidP="000F38AF">
            <w:pPr>
              <w:pStyle w:val="ListParagraph"/>
              <w:numPr>
                <w:ilvl w:val="0"/>
                <w:numId w:val="35"/>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Approve document</w:t>
            </w:r>
          </w:p>
          <w:p w:rsidR="000F38AF" w:rsidRPr="00F41307" w:rsidRDefault="000F38AF" w:rsidP="000F38AF">
            <w:pPr>
              <w:pStyle w:val="ListParagraph"/>
              <w:numPr>
                <w:ilvl w:val="0"/>
                <w:numId w:val="35"/>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Provide necessary comments during approval if required</w:t>
            </w:r>
          </w:p>
        </w:tc>
      </w:tr>
      <w:tr w:rsidR="000F38AF" w:rsidRPr="00382942" w:rsidTr="000F38AF">
        <w:trPr>
          <w:trHeight w:val="188"/>
        </w:trPr>
        <w:tc>
          <w:tcPr>
            <w:tcW w:w="2268" w:type="dxa"/>
            <w:tcBorders>
              <w:top w:val="single" w:sz="12" w:space="0" w:color="808080"/>
              <w:left w:val="single" w:sz="12" w:space="0" w:color="808080"/>
              <w:bottom w:val="single" w:sz="12" w:space="0" w:color="808080"/>
              <w:right w:val="dotted" w:sz="4" w:space="0" w:color="auto"/>
            </w:tcBorders>
          </w:tcPr>
          <w:p w:rsidR="000F38AF" w:rsidRDefault="000F38AF" w:rsidP="000F38AF">
            <w:pPr>
              <w:spacing w:before="60" w:after="60"/>
              <w:rPr>
                <w:rFonts w:ascii="Tahoma" w:eastAsia="Times New Roman" w:hAnsi="Tahoma" w:cs="Tahoma"/>
                <w:sz w:val="20"/>
                <w:szCs w:val="20"/>
              </w:rPr>
            </w:pPr>
            <w:r>
              <w:rPr>
                <w:rFonts w:ascii="Tahoma" w:eastAsia="Times New Roman" w:hAnsi="Tahoma" w:cs="Tahoma"/>
                <w:sz w:val="20"/>
                <w:szCs w:val="20"/>
              </w:rPr>
              <w:t>Super admin</w:t>
            </w:r>
          </w:p>
        </w:tc>
        <w:tc>
          <w:tcPr>
            <w:tcW w:w="3150" w:type="dxa"/>
            <w:tcBorders>
              <w:top w:val="single" w:sz="12" w:space="0" w:color="808080"/>
              <w:left w:val="dotted" w:sz="4" w:space="0" w:color="auto"/>
              <w:bottom w:val="single" w:sz="12" w:space="0" w:color="808080"/>
              <w:right w:val="dotted" w:sz="4" w:space="0" w:color="auto"/>
            </w:tcBorders>
          </w:tcPr>
          <w:p w:rsidR="000F38AF" w:rsidRPr="00382942" w:rsidRDefault="000F38AF" w:rsidP="000F38AF">
            <w:pPr>
              <w:numPr>
                <w:ilvl w:val="0"/>
                <w:numId w:val="33"/>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Can do any jobs in system</w:t>
            </w:r>
          </w:p>
        </w:tc>
        <w:tc>
          <w:tcPr>
            <w:tcW w:w="2970" w:type="dxa"/>
            <w:tcBorders>
              <w:top w:val="single" w:sz="12" w:space="0" w:color="808080"/>
              <w:left w:val="dotted" w:sz="4" w:space="0" w:color="auto"/>
              <w:bottom w:val="single" w:sz="12" w:space="0" w:color="808080"/>
              <w:right w:val="single" w:sz="12" w:space="0" w:color="808080"/>
            </w:tcBorders>
          </w:tcPr>
          <w:p w:rsidR="000F38AF" w:rsidRPr="00382942" w:rsidRDefault="000F38AF" w:rsidP="000F38AF">
            <w:pPr>
              <w:numPr>
                <w:ilvl w:val="0"/>
                <w:numId w:val="33"/>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Add, modify and delete all information.</w:t>
            </w:r>
          </w:p>
          <w:p w:rsidR="000F38AF" w:rsidRPr="00382942" w:rsidRDefault="000F38AF" w:rsidP="000F38AF">
            <w:pPr>
              <w:numPr>
                <w:ilvl w:val="0"/>
                <w:numId w:val="33"/>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Give permission to all users and documents.</w:t>
            </w:r>
          </w:p>
          <w:p w:rsidR="000F38AF" w:rsidRPr="00382942" w:rsidRDefault="000F38AF" w:rsidP="000F38AF">
            <w:pPr>
              <w:numPr>
                <w:ilvl w:val="0"/>
                <w:numId w:val="33"/>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Manage the user authentication layer.</w:t>
            </w:r>
          </w:p>
          <w:p w:rsidR="000F38AF" w:rsidRPr="00382942" w:rsidRDefault="000F38AF" w:rsidP="000F38AF">
            <w:pPr>
              <w:numPr>
                <w:ilvl w:val="0"/>
                <w:numId w:val="33"/>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Create &amp; assign role to users.</w:t>
            </w:r>
          </w:p>
          <w:p w:rsidR="000F38AF" w:rsidRPr="00382942" w:rsidRDefault="000F38AF" w:rsidP="000F38AF">
            <w:pPr>
              <w:numPr>
                <w:ilvl w:val="0"/>
                <w:numId w:val="33"/>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Manage application security.</w:t>
            </w:r>
          </w:p>
          <w:p w:rsidR="000F38AF" w:rsidRPr="00382942" w:rsidRDefault="000F38AF" w:rsidP="000F38AF">
            <w:pPr>
              <w:numPr>
                <w:ilvl w:val="0"/>
                <w:numId w:val="33"/>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Manage application settings.</w:t>
            </w:r>
          </w:p>
        </w:tc>
      </w:tr>
    </w:tbl>
    <w:p w:rsidR="005D1E3C" w:rsidRPr="005D1E3C" w:rsidRDefault="005D1E3C" w:rsidP="005D1E3C"/>
    <w:p w:rsidR="00023C90" w:rsidRDefault="00023C90" w:rsidP="00023C90"/>
    <w:p w:rsidR="00023C90" w:rsidRPr="00023C90" w:rsidRDefault="00023C90" w:rsidP="00023C90"/>
    <w:p w:rsidR="00023C90" w:rsidRPr="00023C90" w:rsidRDefault="00023C90" w:rsidP="00023C90"/>
    <w:p w:rsidR="00516C56" w:rsidRPr="004B64F0" w:rsidRDefault="00516C56" w:rsidP="00516C56"/>
    <w:p w:rsidR="001D3290" w:rsidRDefault="001D3290" w:rsidP="0005191F">
      <w:pPr>
        <w:pStyle w:val="Heading2"/>
        <w:numPr>
          <w:ilvl w:val="0"/>
          <w:numId w:val="0"/>
        </w:numPr>
        <w:ind w:left="864"/>
      </w:pPr>
    </w:p>
    <w:p w:rsidR="001D3290" w:rsidRPr="001D3290" w:rsidRDefault="001D3290" w:rsidP="001D3290"/>
    <w:p w:rsidR="004B64F0" w:rsidRPr="004B64F0" w:rsidRDefault="004B64F0" w:rsidP="004B64F0">
      <w:pPr>
        <w:pStyle w:val="Heading1"/>
        <w:rPr>
          <w:rFonts w:asciiTheme="minorHAnsi" w:hAnsiTheme="minorHAnsi"/>
        </w:rPr>
      </w:pPr>
      <w:bookmarkStart w:id="11" w:name="_Toc431922392"/>
      <w:r w:rsidRPr="004B64F0">
        <w:rPr>
          <w:rFonts w:asciiTheme="minorHAnsi" w:hAnsiTheme="minorHAnsi"/>
        </w:rPr>
        <w:lastRenderedPageBreak/>
        <w:t>Process Flow:</w:t>
      </w:r>
      <w:bookmarkEnd w:id="11"/>
      <w:r w:rsidRPr="004B64F0">
        <w:rPr>
          <w:rFonts w:asciiTheme="minorHAnsi" w:hAnsiTheme="minorHAnsi"/>
        </w:rPr>
        <w:t xml:space="preserve"> </w:t>
      </w:r>
    </w:p>
    <w:p w:rsidR="004B64F0" w:rsidRPr="004B64F0" w:rsidRDefault="004B64F0" w:rsidP="004B64F0">
      <w:pPr>
        <w:rPr>
          <w:rFonts w:asciiTheme="minorHAnsi" w:hAnsiTheme="minorHAnsi"/>
        </w:rPr>
      </w:pPr>
    </w:p>
    <w:p w:rsidR="004B64F0" w:rsidRPr="004B64F0" w:rsidRDefault="004B64F0" w:rsidP="0005191F">
      <w:pPr>
        <w:pStyle w:val="Heading2"/>
      </w:pPr>
      <w:bookmarkStart w:id="12" w:name="_Toc431922393"/>
      <w:r w:rsidRPr="004B64F0">
        <w:t>Receive style details:</w:t>
      </w:r>
      <w:bookmarkEnd w:id="12"/>
      <w:r w:rsidRPr="004B64F0">
        <w:t xml:space="preserve"> </w:t>
      </w:r>
    </w:p>
    <w:p w:rsidR="004B64F0" w:rsidRPr="004B64F0" w:rsidRDefault="004B64F0" w:rsidP="004B64F0">
      <w:pPr>
        <w:pStyle w:val="NoSpacing"/>
        <w:ind w:left="720"/>
        <w:rPr>
          <w:rFonts w:asciiTheme="minorHAnsi" w:hAnsiTheme="minorHAnsi"/>
        </w:rPr>
      </w:pPr>
    </w:p>
    <w:p w:rsidR="004B64F0" w:rsidRPr="004B64F0" w:rsidRDefault="004B64F0" w:rsidP="004B64F0">
      <w:pPr>
        <w:rPr>
          <w:rFonts w:asciiTheme="minorHAnsi" w:hAnsiTheme="minorHAnsi"/>
        </w:rPr>
      </w:pPr>
      <w:r w:rsidRPr="004B64F0">
        <w:rPr>
          <w:rFonts w:asciiTheme="minorHAnsi" w:hAnsiTheme="minorHAnsi"/>
          <w:noProof/>
        </w:rPr>
        <w:drawing>
          <wp:inline distT="0" distB="0" distL="0" distR="0" wp14:anchorId="5BE75483" wp14:editId="54A20D5D">
            <wp:extent cx="5184250" cy="34906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_style_details.png"/>
                    <pic:cNvPicPr/>
                  </pic:nvPicPr>
                  <pic:blipFill>
                    <a:blip r:embed="rId10">
                      <a:extLst>
                        <a:ext uri="{28A0092B-C50C-407E-A947-70E740481C1C}">
                          <a14:useLocalDpi xmlns:a14="http://schemas.microsoft.com/office/drawing/2010/main" val="0"/>
                        </a:ext>
                      </a:extLst>
                    </a:blip>
                    <a:stretch>
                      <a:fillRect/>
                    </a:stretch>
                  </pic:blipFill>
                  <pic:spPr>
                    <a:xfrm>
                      <a:off x="0" y="0"/>
                      <a:ext cx="5190535" cy="3494855"/>
                    </a:xfrm>
                    <a:prstGeom prst="rect">
                      <a:avLst/>
                    </a:prstGeom>
                  </pic:spPr>
                </pic:pic>
              </a:graphicData>
            </a:graphic>
          </wp:inline>
        </w:drawing>
      </w:r>
    </w:p>
    <w:p w:rsidR="004B64F0" w:rsidRPr="004B64F0" w:rsidRDefault="004B64F0" w:rsidP="004B64F0">
      <w:pPr>
        <w:tabs>
          <w:tab w:val="left" w:pos="3630"/>
        </w:tabs>
        <w:rPr>
          <w:rFonts w:asciiTheme="minorHAnsi" w:hAnsiTheme="minorHAnsi"/>
        </w:rPr>
      </w:pPr>
      <w:r w:rsidRPr="004B64F0">
        <w:rPr>
          <w:rFonts w:asciiTheme="minorHAnsi" w:hAnsiTheme="minorHAnsi"/>
        </w:rPr>
        <w:tab/>
        <w:t>Fig: Receive style details</w:t>
      </w:r>
    </w:p>
    <w:p w:rsidR="004B64F0" w:rsidRPr="004B64F0" w:rsidRDefault="004B64F0" w:rsidP="004B64F0">
      <w:pPr>
        <w:rPr>
          <w:rFonts w:asciiTheme="minorHAnsi" w:hAnsiTheme="minorHAnsi"/>
        </w:rPr>
      </w:pPr>
    </w:p>
    <w:p w:rsidR="004B64F0" w:rsidRDefault="00D04A18" w:rsidP="004B64F0">
      <w:pPr>
        <w:rPr>
          <w:rFonts w:asciiTheme="minorHAnsi" w:hAnsiTheme="minorHAnsi"/>
        </w:rPr>
      </w:pPr>
      <w:r>
        <w:rPr>
          <w:rFonts w:asciiTheme="minorHAnsi" w:hAnsiTheme="minorHAnsi"/>
        </w:rPr>
        <w:t>Receive style details:</w:t>
      </w:r>
    </w:p>
    <w:p w:rsidR="00D04A18" w:rsidRDefault="00D04A18" w:rsidP="00D04A18">
      <w:pPr>
        <w:pStyle w:val="ListParagraph"/>
        <w:numPr>
          <w:ilvl w:val="0"/>
          <w:numId w:val="39"/>
        </w:numPr>
      </w:pPr>
      <w:r>
        <w:t>Buyer sends style details with all necessary information to Merchandiser.</w:t>
      </w:r>
    </w:p>
    <w:p w:rsidR="00D04A18" w:rsidRDefault="00D04A18" w:rsidP="00D04A18">
      <w:pPr>
        <w:pStyle w:val="ListParagraph"/>
        <w:numPr>
          <w:ilvl w:val="0"/>
          <w:numId w:val="39"/>
        </w:numPr>
      </w:pPr>
      <w:r>
        <w:t xml:space="preserve">Merchandiser receives style details from Buyer. </w:t>
      </w:r>
    </w:p>
    <w:p w:rsidR="00D04A18" w:rsidRDefault="00D04A18" w:rsidP="00D04A18">
      <w:pPr>
        <w:pStyle w:val="ListParagraph"/>
        <w:numPr>
          <w:ilvl w:val="0"/>
          <w:numId w:val="39"/>
        </w:numPr>
      </w:pPr>
      <w:r>
        <w:t>Merchandiser creates a new style using following steps-</w:t>
      </w:r>
    </w:p>
    <w:p w:rsidR="00D04A18" w:rsidRDefault="00D04A18" w:rsidP="00D04A18">
      <w:pPr>
        <w:pStyle w:val="ListParagraph"/>
        <w:numPr>
          <w:ilvl w:val="1"/>
          <w:numId w:val="39"/>
        </w:numPr>
      </w:pPr>
      <w:r>
        <w:t xml:space="preserve">Merchandiser inserts all necessary information which was sent by Buyer and </w:t>
      </w:r>
      <w:r w:rsidR="001F62FD">
        <w:t>includes</w:t>
      </w:r>
      <w:r>
        <w:t xml:space="preserve"> necessary information if anything needed for creating new style.</w:t>
      </w:r>
    </w:p>
    <w:p w:rsidR="00D04A18" w:rsidRDefault="00D04A18" w:rsidP="00D04A18">
      <w:pPr>
        <w:pStyle w:val="ListParagraph"/>
        <w:numPr>
          <w:ilvl w:val="1"/>
          <w:numId w:val="39"/>
        </w:numPr>
      </w:pPr>
      <w:r>
        <w:t>Merchandiser saves this information in the system.</w:t>
      </w:r>
    </w:p>
    <w:p w:rsidR="00D04A18" w:rsidRDefault="00D04A18" w:rsidP="00D04A18">
      <w:pPr>
        <w:pStyle w:val="ListParagraph"/>
        <w:numPr>
          <w:ilvl w:val="0"/>
          <w:numId w:val="39"/>
        </w:numPr>
      </w:pPr>
      <w:r>
        <w:t>Merchandiser edits style information (if necessary) until confirm it.</w:t>
      </w:r>
    </w:p>
    <w:p w:rsidR="00D04A18" w:rsidRDefault="00D04A18" w:rsidP="00D04A18">
      <w:pPr>
        <w:pStyle w:val="ListParagraph"/>
        <w:numPr>
          <w:ilvl w:val="0"/>
          <w:numId w:val="39"/>
        </w:numPr>
      </w:pPr>
      <w:r>
        <w:t>Merchandiser Confirms the Style.</w:t>
      </w:r>
    </w:p>
    <w:p w:rsidR="00D04A18" w:rsidRDefault="00D04A18" w:rsidP="00D04A18">
      <w:pPr>
        <w:pStyle w:val="ListParagraph"/>
        <w:numPr>
          <w:ilvl w:val="0"/>
          <w:numId w:val="39"/>
        </w:numPr>
      </w:pPr>
      <w:r>
        <w:t>System saves style information, marks as ‘Confirm’ and freezes it.</w:t>
      </w:r>
    </w:p>
    <w:p w:rsidR="00D04A18" w:rsidRPr="004B64F0" w:rsidRDefault="00D04A18" w:rsidP="004B64F0">
      <w:pPr>
        <w:rPr>
          <w:rFonts w:asciiTheme="minorHAnsi" w:hAnsiTheme="minorHAnsi"/>
        </w:rPr>
      </w:pPr>
    </w:p>
    <w:p w:rsidR="004B64F0" w:rsidRPr="00AB60AF"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05191F">
      <w:pPr>
        <w:pStyle w:val="Heading2"/>
      </w:pPr>
      <w:bookmarkStart w:id="13" w:name="_Toc431922394"/>
      <w:r w:rsidRPr="004B64F0">
        <w:lastRenderedPageBreak/>
        <w:t>Revise style details:</w:t>
      </w:r>
      <w:bookmarkEnd w:id="13"/>
    </w:p>
    <w:p w:rsidR="004B64F0" w:rsidRPr="004B64F0" w:rsidRDefault="004B64F0" w:rsidP="004B64F0">
      <w:pPr>
        <w:pStyle w:val="NoSpacing"/>
        <w:ind w:left="720"/>
        <w:rPr>
          <w:rFonts w:asciiTheme="minorHAnsi" w:hAnsiTheme="minorHAnsi"/>
        </w:rPr>
      </w:pPr>
    </w:p>
    <w:p w:rsidR="004B64F0" w:rsidRPr="004B64F0" w:rsidRDefault="004B64F0" w:rsidP="004B64F0">
      <w:pPr>
        <w:rPr>
          <w:rFonts w:asciiTheme="minorHAnsi" w:hAnsiTheme="minorHAnsi"/>
        </w:rPr>
      </w:pPr>
      <w:r w:rsidRPr="004B64F0">
        <w:rPr>
          <w:rFonts w:asciiTheme="minorHAnsi" w:hAnsiTheme="minorHAnsi"/>
          <w:noProof/>
        </w:rPr>
        <w:drawing>
          <wp:inline distT="0" distB="0" distL="0" distR="0" wp14:anchorId="67E79893" wp14:editId="3AD53FE8">
            <wp:extent cx="5942667" cy="513397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se_style_details.jpg"/>
                    <pic:cNvPicPr/>
                  </pic:nvPicPr>
                  <pic:blipFill>
                    <a:blip r:embed="rId11">
                      <a:extLst>
                        <a:ext uri="{28A0092B-C50C-407E-A947-70E740481C1C}">
                          <a14:useLocalDpi xmlns:a14="http://schemas.microsoft.com/office/drawing/2010/main" val="0"/>
                        </a:ext>
                      </a:extLst>
                    </a:blip>
                    <a:stretch>
                      <a:fillRect/>
                    </a:stretch>
                  </pic:blipFill>
                  <pic:spPr>
                    <a:xfrm>
                      <a:off x="0" y="0"/>
                      <a:ext cx="5942667" cy="5133975"/>
                    </a:xfrm>
                    <a:prstGeom prst="rect">
                      <a:avLst/>
                    </a:prstGeom>
                  </pic:spPr>
                </pic:pic>
              </a:graphicData>
            </a:graphic>
          </wp:inline>
        </w:drawing>
      </w:r>
    </w:p>
    <w:p w:rsidR="004B64F0" w:rsidRPr="004B64F0" w:rsidRDefault="004B64F0" w:rsidP="004B64F0">
      <w:pPr>
        <w:tabs>
          <w:tab w:val="left" w:pos="4185"/>
        </w:tabs>
        <w:rPr>
          <w:rFonts w:asciiTheme="minorHAnsi" w:hAnsiTheme="minorHAnsi"/>
        </w:rPr>
      </w:pPr>
      <w:r w:rsidRPr="004B64F0">
        <w:rPr>
          <w:rFonts w:asciiTheme="minorHAnsi" w:hAnsiTheme="minorHAnsi"/>
        </w:rPr>
        <w:tab/>
        <w:t>Fig: Revise style details</w:t>
      </w:r>
    </w:p>
    <w:p w:rsidR="004B64F0" w:rsidRDefault="004B64F0" w:rsidP="004B64F0">
      <w:pPr>
        <w:rPr>
          <w:rFonts w:asciiTheme="minorHAnsi" w:hAnsiTheme="minorHAnsi"/>
        </w:rPr>
      </w:pPr>
    </w:p>
    <w:p w:rsidR="00D04A18" w:rsidRDefault="00D04A18" w:rsidP="004B64F0">
      <w:pPr>
        <w:rPr>
          <w:rFonts w:asciiTheme="minorHAnsi" w:hAnsiTheme="minorHAnsi"/>
        </w:rPr>
      </w:pPr>
    </w:p>
    <w:p w:rsidR="00D04A18" w:rsidRDefault="00D04A18" w:rsidP="004B64F0">
      <w:pPr>
        <w:rPr>
          <w:rFonts w:asciiTheme="minorHAnsi" w:hAnsiTheme="minorHAnsi"/>
        </w:rPr>
      </w:pPr>
    </w:p>
    <w:p w:rsidR="00D04A18" w:rsidRDefault="00D04A18" w:rsidP="004B64F0">
      <w:pPr>
        <w:rPr>
          <w:rFonts w:asciiTheme="minorHAnsi" w:hAnsiTheme="minorHAnsi"/>
        </w:rPr>
      </w:pPr>
    </w:p>
    <w:p w:rsidR="00D04A18" w:rsidRDefault="00D04A18" w:rsidP="004B64F0">
      <w:pPr>
        <w:rPr>
          <w:rFonts w:asciiTheme="minorHAnsi" w:hAnsiTheme="minorHAnsi"/>
        </w:rPr>
      </w:pPr>
    </w:p>
    <w:p w:rsidR="00D04A18" w:rsidRDefault="00D04A18" w:rsidP="004B64F0">
      <w:pPr>
        <w:rPr>
          <w:rFonts w:asciiTheme="minorHAnsi" w:hAnsiTheme="minorHAnsi"/>
        </w:rPr>
      </w:pPr>
    </w:p>
    <w:p w:rsidR="00D04A18" w:rsidRDefault="00D04A18" w:rsidP="004B64F0">
      <w:pPr>
        <w:rPr>
          <w:rFonts w:asciiTheme="minorHAnsi" w:hAnsiTheme="minorHAnsi"/>
        </w:rPr>
      </w:pPr>
    </w:p>
    <w:p w:rsidR="00D04A18" w:rsidRDefault="00D04A18" w:rsidP="004B64F0">
      <w:pPr>
        <w:rPr>
          <w:rFonts w:asciiTheme="minorHAnsi" w:hAnsiTheme="minorHAnsi"/>
        </w:rPr>
      </w:pPr>
    </w:p>
    <w:p w:rsidR="00D04A18" w:rsidRDefault="00D04A18" w:rsidP="004B64F0">
      <w:pPr>
        <w:rPr>
          <w:rFonts w:asciiTheme="minorHAnsi" w:hAnsiTheme="minorHAnsi"/>
        </w:rPr>
      </w:pPr>
    </w:p>
    <w:p w:rsidR="00D04A18" w:rsidRDefault="00D04A18" w:rsidP="004B64F0">
      <w:pPr>
        <w:rPr>
          <w:rFonts w:asciiTheme="minorHAnsi" w:hAnsiTheme="minorHAnsi"/>
        </w:rPr>
      </w:pPr>
    </w:p>
    <w:p w:rsidR="00D04A18" w:rsidRPr="004B64F0" w:rsidRDefault="00D04A18" w:rsidP="004B64F0">
      <w:pPr>
        <w:rPr>
          <w:rFonts w:asciiTheme="minorHAnsi" w:hAnsiTheme="minorHAnsi"/>
        </w:rPr>
      </w:pPr>
      <w:r>
        <w:rPr>
          <w:rFonts w:asciiTheme="minorHAnsi" w:hAnsiTheme="minorHAnsi"/>
        </w:rPr>
        <w:t>Revise style details</w:t>
      </w:r>
    </w:p>
    <w:p w:rsidR="00D04A18" w:rsidRDefault="00D04A18" w:rsidP="00D04A18">
      <w:pPr>
        <w:pStyle w:val="ListParagraph"/>
        <w:numPr>
          <w:ilvl w:val="0"/>
          <w:numId w:val="40"/>
        </w:numPr>
      </w:pPr>
      <w:r>
        <w:t xml:space="preserve">Merchandiser receives an amendment (if any) to revise a </w:t>
      </w:r>
      <w:r w:rsidRPr="00B5653B">
        <w:rPr>
          <w:b/>
        </w:rPr>
        <w:t>'Style Information</w:t>
      </w:r>
      <w:r>
        <w:t xml:space="preserve"> '.</w:t>
      </w:r>
    </w:p>
    <w:p w:rsidR="00D04A18" w:rsidRDefault="00D04A18" w:rsidP="00D04A18">
      <w:pPr>
        <w:pStyle w:val="ListParagraph"/>
        <w:numPr>
          <w:ilvl w:val="0"/>
          <w:numId w:val="40"/>
        </w:numPr>
      </w:pPr>
      <w:r>
        <w:t>Merchandiser selects that 'Style Information' from system and copy that 'Style Information '. System opens a ‘</w:t>
      </w:r>
      <w:r w:rsidRPr="00B5653B">
        <w:rPr>
          <w:b/>
        </w:rPr>
        <w:t>Pop Up’</w:t>
      </w:r>
      <w:r>
        <w:t xml:space="preserve"> with some condition whe</w:t>
      </w:r>
      <w:r w:rsidR="00EA15FB">
        <w:t>ther</w:t>
      </w:r>
      <w:r>
        <w:t xml:space="preserve"> Merchandiser wants to copy of selected 'Style Information '</w:t>
      </w:r>
      <w:r w:rsidR="00EA15FB">
        <w:t xml:space="preserve"> or not</w:t>
      </w:r>
      <w:r>
        <w:t xml:space="preserve">. Merchandiser selects condition depends on </w:t>
      </w:r>
      <w:r w:rsidR="00EA15FB">
        <w:t>style information:</w:t>
      </w:r>
    </w:p>
    <w:p w:rsidR="00D04A18" w:rsidRDefault="00D04A18" w:rsidP="00D04A18">
      <w:pPr>
        <w:pStyle w:val="ListParagraph"/>
        <w:numPr>
          <w:ilvl w:val="1"/>
          <w:numId w:val="40"/>
        </w:numPr>
      </w:pPr>
      <w:r>
        <w:t>Existing Style Number: If merchandiser wants to use existing style number, then s/he press '</w:t>
      </w:r>
      <w:r w:rsidRPr="00493F49">
        <w:rPr>
          <w:b/>
        </w:rPr>
        <w:t>Yes</w:t>
      </w:r>
      <w:r>
        <w:t>' button. System creates a new style, by using selected style information and also keep style number same as it is and also system add a version number to this new style and log this.</w:t>
      </w:r>
    </w:p>
    <w:p w:rsidR="00D04A18" w:rsidRDefault="00D04A18" w:rsidP="00D04A18">
      <w:pPr>
        <w:pStyle w:val="ListParagraph"/>
        <w:numPr>
          <w:ilvl w:val="1"/>
          <w:numId w:val="40"/>
        </w:numPr>
      </w:pPr>
      <w:r>
        <w:t>New Style Number: If merchandiser wants new style number, then s/he press '</w:t>
      </w:r>
      <w:r w:rsidRPr="00493F49">
        <w:rPr>
          <w:b/>
        </w:rPr>
        <w:t>No</w:t>
      </w:r>
      <w:r>
        <w:t>' button. System creates a new style, by using selected style information and also generates a new style number.</w:t>
      </w:r>
    </w:p>
    <w:p w:rsidR="00D04A18" w:rsidRDefault="00D04A18" w:rsidP="00D04A18">
      <w:pPr>
        <w:pStyle w:val="ListParagraph"/>
        <w:numPr>
          <w:ilvl w:val="0"/>
          <w:numId w:val="40"/>
        </w:numPr>
      </w:pPr>
      <w:r>
        <w:t>Merchandiser makes necessary changes in new 'Style Information '.</w:t>
      </w:r>
    </w:p>
    <w:p w:rsidR="00D04A18" w:rsidRDefault="00D04A18" w:rsidP="00D04A18">
      <w:pPr>
        <w:pStyle w:val="ListParagraph"/>
        <w:numPr>
          <w:ilvl w:val="0"/>
          <w:numId w:val="40"/>
        </w:numPr>
      </w:pPr>
      <w:r>
        <w:t>Merchandiser saves this information to the system.</w:t>
      </w:r>
    </w:p>
    <w:p w:rsidR="00D04A18" w:rsidRDefault="00D04A18" w:rsidP="00D04A18">
      <w:pPr>
        <w:pStyle w:val="ListParagraph"/>
        <w:numPr>
          <w:ilvl w:val="0"/>
          <w:numId w:val="40"/>
        </w:numPr>
      </w:pPr>
      <w:r>
        <w:t>Merchandiser edits style information (if necessary) until confirm it.</w:t>
      </w:r>
    </w:p>
    <w:p w:rsidR="00D04A18" w:rsidRDefault="00D04A18" w:rsidP="00D04A18">
      <w:pPr>
        <w:pStyle w:val="ListParagraph"/>
        <w:numPr>
          <w:ilvl w:val="0"/>
          <w:numId w:val="40"/>
        </w:numPr>
      </w:pPr>
      <w:r>
        <w:t>Merchandiser Confirms the Style</w:t>
      </w:r>
    </w:p>
    <w:p w:rsidR="00D04A18" w:rsidRDefault="00D04A18" w:rsidP="00D04A18">
      <w:pPr>
        <w:pStyle w:val="ListParagraph"/>
        <w:numPr>
          <w:ilvl w:val="0"/>
          <w:numId w:val="40"/>
        </w:numPr>
      </w:pPr>
      <w:r>
        <w:t>Systems saves ‘Style Information ‘, marks as ‘Confirm’ and freezes it.</w:t>
      </w:r>
    </w:p>
    <w:p w:rsidR="00D04A18" w:rsidRDefault="00D04A18" w:rsidP="00D04A18"/>
    <w:p w:rsidR="00D04A18" w:rsidRDefault="00D04A18" w:rsidP="00D04A18"/>
    <w:p w:rsidR="00D04A18" w:rsidRDefault="00D04A18" w:rsidP="00D04A18"/>
    <w:p w:rsidR="00D04A18" w:rsidRDefault="00D04A18" w:rsidP="00D04A18"/>
    <w:p w:rsidR="00D04A18" w:rsidRDefault="00D04A18" w:rsidP="00D04A18"/>
    <w:p w:rsidR="00D04A18" w:rsidRDefault="00D04A18" w:rsidP="00D04A18"/>
    <w:p w:rsidR="00D04A18" w:rsidRDefault="00D04A18" w:rsidP="00D04A18"/>
    <w:p w:rsidR="00D04A18" w:rsidRDefault="00D04A18" w:rsidP="00D04A18"/>
    <w:p w:rsidR="00D04A18" w:rsidRDefault="00D04A18" w:rsidP="00D04A18"/>
    <w:p w:rsidR="00D04A18" w:rsidRDefault="00D04A18" w:rsidP="00D04A18"/>
    <w:p w:rsidR="00D04A18" w:rsidRDefault="00D04A18" w:rsidP="00D04A18"/>
    <w:p w:rsidR="00D04A18" w:rsidRDefault="00D04A18" w:rsidP="00D04A18"/>
    <w:p w:rsidR="00D04A18" w:rsidRDefault="00D04A18" w:rsidP="00D04A18"/>
    <w:p w:rsidR="00D04A18" w:rsidRDefault="00D04A18" w:rsidP="00D04A18"/>
    <w:p w:rsidR="00D04A18" w:rsidRDefault="00D04A18" w:rsidP="00D04A18"/>
    <w:p w:rsidR="004B64F0" w:rsidRPr="004B64F0" w:rsidRDefault="004B64F0" w:rsidP="0005191F">
      <w:pPr>
        <w:pStyle w:val="Heading2"/>
      </w:pPr>
      <w:bookmarkStart w:id="14" w:name="_Toc431922395"/>
      <w:r w:rsidRPr="004B64F0">
        <w:lastRenderedPageBreak/>
        <w:t>Request Quotation, Prepar</w:t>
      </w:r>
      <w:r w:rsidR="00EA15FB">
        <w:t>e</w:t>
      </w:r>
      <w:r w:rsidRPr="004B64F0">
        <w:t xml:space="preserve"> Quotation and Approved Quotation:</w:t>
      </w:r>
      <w:bookmarkEnd w:id="14"/>
    </w:p>
    <w:p w:rsidR="004B64F0" w:rsidRPr="004B64F0" w:rsidRDefault="004B64F0" w:rsidP="004B64F0">
      <w:pPr>
        <w:pStyle w:val="NoSpacing"/>
        <w:ind w:left="720"/>
        <w:rPr>
          <w:rFonts w:asciiTheme="minorHAnsi" w:hAnsiTheme="minorHAnsi"/>
        </w:rPr>
      </w:pPr>
    </w:p>
    <w:p w:rsidR="004B64F0" w:rsidRPr="004B64F0" w:rsidRDefault="004B64F0" w:rsidP="004B64F0">
      <w:pPr>
        <w:rPr>
          <w:rFonts w:asciiTheme="minorHAnsi" w:hAnsiTheme="minorHAnsi"/>
        </w:rPr>
      </w:pPr>
      <w:r w:rsidRPr="004B64F0">
        <w:rPr>
          <w:rFonts w:asciiTheme="minorHAnsi" w:hAnsiTheme="minorHAnsi"/>
          <w:noProof/>
        </w:rPr>
        <w:drawing>
          <wp:inline distT="0" distB="0" distL="0" distR="0" wp14:anchorId="22016E77" wp14:editId="2BF79423">
            <wp:extent cx="5943600" cy="503913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Quotation +Preparation Quotation and Approved Quotatio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039139"/>
                    </a:xfrm>
                    <a:prstGeom prst="rect">
                      <a:avLst/>
                    </a:prstGeom>
                  </pic:spPr>
                </pic:pic>
              </a:graphicData>
            </a:graphic>
          </wp:inline>
        </w:drawing>
      </w:r>
    </w:p>
    <w:p w:rsidR="004B64F0" w:rsidRPr="004B64F0" w:rsidRDefault="004B64F0" w:rsidP="004B64F0">
      <w:pPr>
        <w:tabs>
          <w:tab w:val="left" w:pos="3615"/>
        </w:tabs>
        <w:rPr>
          <w:rFonts w:asciiTheme="minorHAnsi" w:hAnsiTheme="minorHAnsi"/>
        </w:rPr>
      </w:pPr>
      <w:r w:rsidRPr="004B64F0">
        <w:rPr>
          <w:rFonts w:asciiTheme="minorHAnsi" w:hAnsiTheme="minorHAnsi"/>
        </w:rPr>
        <w:t xml:space="preserve">                       Fig: Request Quotation, Prepar</w:t>
      </w:r>
      <w:r w:rsidR="00EA15FB">
        <w:rPr>
          <w:rFonts w:asciiTheme="minorHAnsi" w:hAnsiTheme="minorHAnsi"/>
        </w:rPr>
        <w:t>e</w:t>
      </w:r>
      <w:r w:rsidRPr="004B64F0">
        <w:rPr>
          <w:rFonts w:asciiTheme="minorHAnsi" w:hAnsiTheme="minorHAnsi"/>
        </w:rPr>
        <w:t xml:space="preserve"> Quotation and Approved Quotation</w:t>
      </w:r>
    </w:p>
    <w:p w:rsidR="004B64F0" w:rsidRPr="004B64F0" w:rsidRDefault="004B64F0" w:rsidP="004B64F0">
      <w:pPr>
        <w:rPr>
          <w:rFonts w:asciiTheme="minorHAnsi" w:hAnsiTheme="minorHAnsi"/>
        </w:rPr>
      </w:pPr>
    </w:p>
    <w:p w:rsidR="004B64F0" w:rsidRDefault="004B64F0" w:rsidP="004B64F0">
      <w:pPr>
        <w:rPr>
          <w:rFonts w:asciiTheme="minorHAnsi" w:hAnsiTheme="minorHAnsi"/>
        </w:rPr>
      </w:pPr>
    </w:p>
    <w:p w:rsidR="008D5BD8" w:rsidRDefault="008D5BD8" w:rsidP="004B64F0">
      <w:pPr>
        <w:rPr>
          <w:rFonts w:asciiTheme="minorHAnsi" w:hAnsiTheme="minorHAnsi"/>
        </w:rPr>
      </w:pPr>
    </w:p>
    <w:p w:rsidR="008D5BD8" w:rsidRDefault="008D5BD8" w:rsidP="004B64F0">
      <w:pPr>
        <w:rPr>
          <w:rFonts w:asciiTheme="minorHAnsi" w:hAnsiTheme="minorHAnsi"/>
        </w:rPr>
      </w:pPr>
    </w:p>
    <w:p w:rsidR="008D5BD8" w:rsidRDefault="008D5BD8" w:rsidP="004B64F0">
      <w:pPr>
        <w:rPr>
          <w:rFonts w:asciiTheme="minorHAnsi" w:hAnsiTheme="minorHAnsi"/>
        </w:rPr>
      </w:pPr>
    </w:p>
    <w:p w:rsidR="008D5BD8" w:rsidRDefault="008D5BD8" w:rsidP="004B64F0">
      <w:pPr>
        <w:rPr>
          <w:rFonts w:asciiTheme="minorHAnsi" w:hAnsiTheme="minorHAnsi"/>
        </w:rPr>
      </w:pPr>
    </w:p>
    <w:p w:rsidR="008D5BD8" w:rsidRDefault="008D5BD8" w:rsidP="004B64F0">
      <w:pPr>
        <w:rPr>
          <w:rFonts w:asciiTheme="minorHAnsi" w:hAnsiTheme="minorHAnsi"/>
        </w:rPr>
      </w:pPr>
    </w:p>
    <w:p w:rsidR="008D5BD8" w:rsidRDefault="008D5BD8" w:rsidP="004B64F0">
      <w:pPr>
        <w:rPr>
          <w:rFonts w:asciiTheme="minorHAnsi" w:hAnsiTheme="minorHAnsi"/>
        </w:rPr>
      </w:pPr>
    </w:p>
    <w:p w:rsidR="008D5BD8" w:rsidRDefault="008D5BD8" w:rsidP="004B64F0">
      <w:pPr>
        <w:rPr>
          <w:rFonts w:asciiTheme="minorHAnsi" w:hAnsiTheme="minorHAnsi"/>
        </w:rPr>
      </w:pPr>
    </w:p>
    <w:p w:rsidR="008D5BD8" w:rsidRDefault="008D5BD8" w:rsidP="004B64F0">
      <w:pPr>
        <w:rPr>
          <w:rFonts w:asciiTheme="minorHAnsi" w:hAnsiTheme="minorHAnsi"/>
        </w:rPr>
      </w:pPr>
      <w:r w:rsidRPr="004B64F0">
        <w:rPr>
          <w:rFonts w:asciiTheme="minorHAnsi" w:hAnsiTheme="minorHAnsi"/>
        </w:rPr>
        <w:lastRenderedPageBreak/>
        <w:t>Request Quotation, Prepar</w:t>
      </w:r>
      <w:r w:rsidR="00EA15FB">
        <w:rPr>
          <w:rFonts w:asciiTheme="minorHAnsi" w:hAnsiTheme="minorHAnsi"/>
        </w:rPr>
        <w:t>e</w:t>
      </w:r>
      <w:r w:rsidRPr="004B64F0">
        <w:rPr>
          <w:rFonts w:asciiTheme="minorHAnsi" w:hAnsiTheme="minorHAnsi"/>
        </w:rPr>
        <w:t xml:space="preserve"> Quotation and Approved Quotation</w:t>
      </w:r>
      <w:r>
        <w:rPr>
          <w:rFonts w:asciiTheme="minorHAnsi" w:hAnsiTheme="minorHAnsi"/>
        </w:rPr>
        <w:t xml:space="preserve"> details:</w:t>
      </w:r>
    </w:p>
    <w:p w:rsidR="008D5BD8" w:rsidRDefault="008D5BD8" w:rsidP="008D5BD8">
      <w:pPr>
        <w:pStyle w:val="ListParagraph"/>
        <w:numPr>
          <w:ilvl w:val="0"/>
          <w:numId w:val="41"/>
        </w:numPr>
      </w:pPr>
      <w:r>
        <w:t>Merchandiser</w:t>
      </w:r>
      <w:r w:rsidR="000F38AF">
        <w:t xml:space="preserve"> will</w:t>
      </w:r>
      <w:r>
        <w:t xml:space="preserve"> receive request for Quotation from Buyer</w:t>
      </w:r>
    </w:p>
    <w:p w:rsidR="00281343" w:rsidRDefault="000F38AF" w:rsidP="00281343">
      <w:pPr>
        <w:pStyle w:val="ListParagraph"/>
        <w:numPr>
          <w:ilvl w:val="0"/>
          <w:numId w:val="41"/>
        </w:numPr>
      </w:pPr>
      <w:r>
        <w:t>Merchandiser will entry</w:t>
      </w:r>
      <w:r w:rsidR="008D5BD8">
        <w:t xml:space="preserve"> basic information (Style Information, Buyer Information)</w:t>
      </w:r>
    </w:p>
    <w:p w:rsidR="00281343" w:rsidRPr="00281343" w:rsidRDefault="00281343" w:rsidP="00281343">
      <w:pPr>
        <w:pStyle w:val="ListParagraph"/>
        <w:numPr>
          <w:ilvl w:val="0"/>
          <w:numId w:val="41"/>
        </w:numPr>
      </w:pPr>
      <w:r>
        <w:t xml:space="preserve">Merchandiser needs to Identify the material cost, production cost and other cost </w:t>
      </w:r>
      <w:r w:rsidRPr="00281343">
        <w:rPr>
          <w:rFonts w:cs="Tahoma"/>
          <w:sz w:val="24"/>
          <w:szCs w:val="24"/>
        </w:rPr>
        <w:t>to calculate the costing along with CM and Profit margin</w:t>
      </w:r>
    </w:p>
    <w:p w:rsidR="008D5BD8" w:rsidRDefault="008D5BD8" w:rsidP="008D5BD8">
      <w:pPr>
        <w:pStyle w:val="ListParagraph"/>
        <w:numPr>
          <w:ilvl w:val="0"/>
          <w:numId w:val="41"/>
        </w:numPr>
      </w:pPr>
      <w:r>
        <w:t>Prepare quotation</w:t>
      </w:r>
    </w:p>
    <w:p w:rsidR="008D5BD8" w:rsidRDefault="008D5BD8" w:rsidP="008D5BD8">
      <w:pPr>
        <w:pStyle w:val="ListParagraph"/>
        <w:numPr>
          <w:ilvl w:val="0"/>
          <w:numId w:val="41"/>
        </w:numPr>
      </w:pPr>
      <w:r>
        <w:t xml:space="preserve">Merchandiser </w:t>
      </w:r>
      <w:r w:rsidR="00DB4B73">
        <w:t>s</w:t>
      </w:r>
      <w:r>
        <w:t>en</w:t>
      </w:r>
      <w:r w:rsidR="00281343">
        <w:t>ds</w:t>
      </w:r>
      <w:r w:rsidR="00DB4B73">
        <w:t xml:space="preserve"> quotation</w:t>
      </w:r>
      <w:r>
        <w:t xml:space="preserve"> to </w:t>
      </w:r>
      <w:r w:rsidR="00DB4B73">
        <w:t>a</w:t>
      </w:r>
      <w:r>
        <w:t>pproval authority for approv</w:t>
      </w:r>
      <w:r w:rsidR="00DB4B73">
        <w:t>al</w:t>
      </w:r>
    </w:p>
    <w:p w:rsidR="008D5BD8" w:rsidRDefault="008D5BD8" w:rsidP="008D5BD8">
      <w:pPr>
        <w:pStyle w:val="ListParagraph"/>
        <w:numPr>
          <w:ilvl w:val="0"/>
          <w:numId w:val="41"/>
        </w:numPr>
        <w:rPr>
          <w:rFonts w:cs="Tahoma"/>
          <w:sz w:val="24"/>
          <w:szCs w:val="24"/>
        </w:rPr>
      </w:pPr>
      <w:r w:rsidRPr="00466BED">
        <w:rPr>
          <w:rFonts w:cs="Tahoma"/>
          <w:sz w:val="24"/>
          <w:szCs w:val="24"/>
        </w:rPr>
        <w:t xml:space="preserve">If the quotation is approved then </w:t>
      </w:r>
      <w:r>
        <w:rPr>
          <w:rFonts w:cs="Tahoma"/>
          <w:sz w:val="24"/>
          <w:szCs w:val="24"/>
        </w:rPr>
        <w:t>m</w:t>
      </w:r>
      <w:r w:rsidRPr="00466BED">
        <w:rPr>
          <w:rFonts w:cs="Tahoma"/>
          <w:sz w:val="24"/>
          <w:szCs w:val="24"/>
        </w:rPr>
        <w:t>erchandiser submit the quotation to Buyer else he revises the quotation and resubmits for approval</w:t>
      </w:r>
    </w:p>
    <w:p w:rsidR="004B64F0" w:rsidRPr="004B64F0" w:rsidRDefault="004B64F0" w:rsidP="0005191F">
      <w:pPr>
        <w:pStyle w:val="Heading2"/>
      </w:pPr>
      <w:bookmarkStart w:id="15" w:name="_Toc431922396"/>
      <w:r w:rsidRPr="004B64F0">
        <w:t>Revise Quotation:</w:t>
      </w:r>
      <w:bookmarkEnd w:id="15"/>
    </w:p>
    <w:p w:rsidR="004B64F0" w:rsidRPr="004B64F0" w:rsidRDefault="004B64F0" w:rsidP="004B64F0">
      <w:pPr>
        <w:pStyle w:val="NoSpacing"/>
        <w:ind w:left="720"/>
        <w:rPr>
          <w:rFonts w:asciiTheme="minorHAnsi" w:hAnsiTheme="minorHAnsi"/>
        </w:rPr>
      </w:pPr>
    </w:p>
    <w:p w:rsidR="004B64F0" w:rsidRPr="004B64F0" w:rsidRDefault="004B64F0" w:rsidP="004B64F0">
      <w:pPr>
        <w:rPr>
          <w:rFonts w:asciiTheme="minorHAnsi" w:hAnsiTheme="minorHAnsi"/>
        </w:rPr>
      </w:pPr>
      <w:r w:rsidRPr="004B64F0">
        <w:rPr>
          <w:rFonts w:asciiTheme="minorHAnsi" w:hAnsiTheme="minorHAnsi"/>
          <w:noProof/>
        </w:rPr>
        <w:drawing>
          <wp:inline distT="0" distB="0" distL="0" distR="0" wp14:anchorId="53FAD270" wp14:editId="5867F6B7">
            <wp:extent cx="5943598" cy="4266540"/>
            <wp:effectExtent l="0" t="0" r="63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se Quotation if Required.jpg"/>
                    <pic:cNvPicPr/>
                  </pic:nvPicPr>
                  <pic:blipFill>
                    <a:blip r:embed="rId13">
                      <a:extLst>
                        <a:ext uri="{28A0092B-C50C-407E-A947-70E740481C1C}">
                          <a14:useLocalDpi xmlns:a14="http://schemas.microsoft.com/office/drawing/2010/main" val="0"/>
                        </a:ext>
                      </a:extLst>
                    </a:blip>
                    <a:stretch>
                      <a:fillRect/>
                    </a:stretch>
                  </pic:blipFill>
                  <pic:spPr>
                    <a:xfrm>
                      <a:off x="0" y="0"/>
                      <a:ext cx="5943598" cy="4266540"/>
                    </a:xfrm>
                    <a:prstGeom prst="rect">
                      <a:avLst/>
                    </a:prstGeom>
                  </pic:spPr>
                </pic:pic>
              </a:graphicData>
            </a:graphic>
          </wp:inline>
        </w:drawing>
      </w:r>
    </w:p>
    <w:p w:rsidR="004B64F0" w:rsidRPr="004B64F0" w:rsidRDefault="004B64F0" w:rsidP="004B64F0">
      <w:pPr>
        <w:jc w:val="center"/>
        <w:rPr>
          <w:rFonts w:asciiTheme="minorHAnsi" w:hAnsiTheme="minorHAnsi"/>
        </w:rPr>
      </w:pPr>
      <w:r w:rsidRPr="004B64F0">
        <w:rPr>
          <w:rFonts w:asciiTheme="minorHAnsi" w:hAnsiTheme="minorHAnsi"/>
        </w:rPr>
        <w:t>Fig: Revise quotation</w:t>
      </w:r>
    </w:p>
    <w:p w:rsidR="004B64F0" w:rsidRDefault="004B64F0" w:rsidP="004B64F0">
      <w:pPr>
        <w:rPr>
          <w:rFonts w:asciiTheme="minorHAnsi" w:hAnsiTheme="minorHAnsi"/>
        </w:rPr>
      </w:pPr>
    </w:p>
    <w:p w:rsidR="00281343" w:rsidRDefault="00281343" w:rsidP="004B64F0">
      <w:pPr>
        <w:rPr>
          <w:rFonts w:asciiTheme="minorHAnsi" w:hAnsiTheme="minorHAnsi"/>
        </w:rPr>
      </w:pPr>
    </w:p>
    <w:p w:rsidR="00281343" w:rsidRDefault="00281343" w:rsidP="004B64F0">
      <w:pPr>
        <w:rPr>
          <w:rFonts w:asciiTheme="minorHAnsi" w:hAnsiTheme="minorHAnsi"/>
        </w:rPr>
      </w:pPr>
    </w:p>
    <w:p w:rsidR="00281343" w:rsidRDefault="00281343" w:rsidP="004B64F0">
      <w:pPr>
        <w:rPr>
          <w:rFonts w:asciiTheme="minorHAnsi" w:hAnsiTheme="minorHAnsi"/>
        </w:rPr>
      </w:pPr>
    </w:p>
    <w:p w:rsidR="00281343" w:rsidRDefault="00281343" w:rsidP="004B64F0">
      <w:pPr>
        <w:rPr>
          <w:rFonts w:asciiTheme="minorHAnsi" w:hAnsiTheme="minorHAnsi"/>
        </w:rPr>
      </w:pPr>
    </w:p>
    <w:p w:rsidR="008D5BD8" w:rsidRPr="004B64F0" w:rsidRDefault="008D5BD8" w:rsidP="004B64F0">
      <w:pPr>
        <w:rPr>
          <w:rFonts w:asciiTheme="minorHAnsi" w:hAnsiTheme="minorHAnsi"/>
        </w:rPr>
      </w:pPr>
      <w:r w:rsidRPr="004B64F0">
        <w:rPr>
          <w:rFonts w:asciiTheme="minorHAnsi" w:hAnsiTheme="minorHAnsi"/>
        </w:rPr>
        <w:lastRenderedPageBreak/>
        <w:t>Revise quotation</w:t>
      </w:r>
      <w:r>
        <w:rPr>
          <w:rFonts w:asciiTheme="minorHAnsi" w:hAnsiTheme="minorHAnsi"/>
        </w:rPr>
        <w:t xml:space="preserve"> details:</w:t>
      </w:r>
    </w:p>
    <w:p w:rsidR="008D5BD8" w:rsidRDefault="008D5BD8" w:rsidP="008D5BD8">
      <w:pPr>
        <w:pStyle w:val="ListParagraph"/>
        <w:numPr>
          <w:ilvl w:val="0"/>
          <w:numId w:val="41"/>
        </w:numPr>
      </w:pPr>
      <w:r>
        <w:t xml:space="preserve">Merchandiser </w:t>
      </w:r>
      <w:r w:rsidR="00281343">
        <w:t>c</w:t>
      </w:r>
      <w:r>
        <w:t>reate</w:t>
      </w:r>
      <w:r w:rsidR="00281343">
        <w:t>s</w:t>
      </w:r>
      <w:r>
        <w:t xml:space="preserve"> Quotation and sen</w:t>
      </w:r>
      <w:r w:rsidR="00281343">
        <w:t>ds</w:t>
      </w:r>
      <w:r>
        <w:t xml:space="preserve"> to </w:t>
      </w:r>
      <w:r w:rsidR="00281343">
        <w:t>a</w:t>
      </w:r>
      <w:r>
        <w:t xml:space="preserve">pproval </w:t>
      </w:r>
      <w:r w:rsidR="00281343">
        <w:t>a</w:t>
      </w:r>
      <w:r>
        <w:t>uthority</w:t>
      </w:r>
    </w:p>
    <w:p w:rsidR="008D5BD8" w:rsidRDefault="008D5BD8" w:rsidP="008D5BD8">
      <w:pPr>
        <w:pStyle w:val="ListParagraph"/>
        <w:numPr>
          <w:ilvl w:val="0"/>
          <w:numId w:val="41"/>
        </w:numPr>
      </w:pPr>
      <w:r>
        <w:t xml:space="preserve">Approval </w:t>
      </w:r>
      <w:r w:rsidR="00281343">
        <w:t>a</w:t>
      </w:r>
      <w:r w:rsidR="00A63041">
        <w:t>uthority can approve</w:t>
      </w:r>
      <w:r>
        <w:t xml:space="preserve"> or reject th</w:t>
      </w:r>
      <w:r w:rsidR="00A63041">
        <w:t>e</w:t>
      </w:r>
      <w:r>
        <w:t xml:space="preserve"> Quotation</w:t>
      </w:r>
    </w:p>
    <w:p w:rsidR="00124E5F" w:rsidRDefault="00124E5F" w:rsidP="008D5BD8">
      <w:pPr>
        <w:pStyle w:val="ListParagraph"/>
        <w:numPr>
          <w:ilvl w:val="0"/>
          <w:numId w:val="41"/>
        </w:numPr>
      </w:pPr>
      <w:r>
        <w:t>If approval authority reject</w:t>
      </w:r>
      <w:r w:rsidR="00281343">
        <w:t>s</w:t>
      </w:r>
      <w:r>
        <w:t xml:space="preserve"> this Quotation then merchandiser will revise Quotation</w:t>
      </w:r>
    </w:p>
    <w:p w:rsidR="008D5BD8" w:rsidRDefault="008D5BD8" w:rsidP="008D5BD8">
      <w:pPr>
        <w:pStyle w:val="ListParagraph"/>
        <w:numPr>
          <w:ilvl w:val="0"/>
          <w:numId w:val="41"/>
        </w:numPr>
      </w:pPr>
      <w:r>
        <w:t xml:space="preserve">If </w:t>
      </w:r>
      <w:r w:rsidR="00281343">
        <w:t>a</w:t>
      </w:r>
      <w:r>
        <w:t xml:space="preserve">pproval </w:t>
      </w:r>
      <w:r w:rsidR="00281343">
        <w:t>authority approves</w:t>
      </w:r>
      <w:r>
        <w:t xml:space="preserve"> this Quotation then </w:t>
      </w:r>
      <w:r w:rsidR="00A63041">
        <w:t>m</w:t>
      </w:r>
      <w:r>
        <w:t>erchandiser submit Quotation to Buyer</w:t>
      </w:r>
    </w:p>
    <w:p w:rsidR="008D5BD8" w:rsidRDefault="008D5BD8" w:rsidP="008D5BD8">
      <w:pPr>
        <w:pStyle w:val="ListParagraph"/>
        <w:numPr>
          <w:ilvl w:val="0"/>
          <w:numId w:val="41"/>
        </w:numPr>
      </w:pPr>
      <w:r>
        <w:t>If Buyer accept</w:t>
      </w:r>
      <w:r w:rsidR="00A63041">
        <w:t>s</w:t>
      </w:r>
      <w:r>
        <w:t xml:space="preserve"> th</w:t>
      </w:r>
      <w:r w:rsidR="00A63041">
        <w:t>e</w:t>
      </w:r>
      <w:r>
        <w:t xml:space="preserve"> Quotation then </w:t>
      </w:r>
      <w:r w:rsidR="00A63041">
        <w:t>m</w:t>
      </w:r>
      <w:r>
        <w:t>erchandiser finalize th</w:t>
      </w:r>
      <w:r w:rsidR="00A63041">
        <w:t>e</w:t>
      </w:r>
      <w:r>
        <w:t xml:space="preserve"> Quotation</w:t>
      </w:r>
    </w:p>
    <w:p w:rsidR="008D5BD8" w:rsidRDefault="008D5BD8" w:rsidP="008D5BD8">
      <w:pPr>
        <w:pStyle w:val="ListParagraph"/>
        <w:numPr>
          <w:ilvl w:val="0"/>
          <w:numId w:val="41"/>
        </w:numPr>
      </w:pPr>
      <w:r>
        <w:t>If Buyer not accept th</w:t>
      </w:r>
      <w:r w:rsidR="00A63041">
        <w:t>e</w:t>
      </w:r>
      <w:r>
        <w:t xml:space="preserve"> Quotation then </w:t>
      </w:r>
      <w:r w:rsidR="00A63041">
        <w:t>m</w:t>
      </w:r>
      <w:r>
        <w:t>erchandiser</w:t>
      </w:r>
      <w:r w:rsidR="00A63041">
        <w:t xml:space="preserve"> will</w:t>
      </w:r>
      <w:r>
        <w:t xml:space="preserve"> revise th</w:t>
      </w:r>
      <w:r w:rsidR="00A63041">
        <w:t>e</w:t>
      </w:r>
      <w:r>
        <w:t xml:space="preserve"> Quotation and </w:t>
      </w:r>
      <w:r w:rsidR="00A63041">
        <w:t>re-</w:t>
      </w:r>
      <w:r>
        <w:t>sen</w:t>
      </w:r>
      <w:r w:rsidR="00A63041">
        <w:t>d</w:t>
      </w:r>
      <w:r>
        <w:t xml:space="preserve"> to </w:t>
      </w:r>
      <w:r w:rsidR="00A63041">
        <w:t>a</w:t>
      </w:r>
      <w:r>
        <w:t xml:space="preserve">pproval </w:t>
      </w:r>
      <w:r w:rsidR="00A63041">
        <w:t>a</w:t>
      </w:r>
      <w:r>
        <w:t>uthority for approval</w:t>
      </w:r>
    </w:p>
    <w:p w:rsidR="004B64F0" w:rsidRPr="004B64F0" w:rsidRDefault="004B64F0" w:rsidP="0005191F">
      <w:pPr>
        <w:pStyle w:val="Heading2"/>
      </w:pPr>
      <w:bookmarkStart w:id="16" w:name="_Toc431922397"/>
      <w:r w:rsidRPr="004B64F0">
        <w:t>Sample requisition and submission:</w:t>
      </w:r>
      <w:bookmarkEnd w:id="16"/>
    </w:p>
    <w:p w:rsidR="004B64F0" w:rsidRPr="004B64F0" w:rsidRDefault="004B64F0" w:rsidP="004B64F0">
      <w:pPr>
        <w:pStyle w:val="NoSpacing"/>
        <w:ind w:left="720"/>
        <w:rPr>
          <w:rFonts w:asciiTheme="minorHAnsi" w:hAnsiTheme="minorHAnsi"/>
        </w:rPr>
      </w:pPr>
    </w:p>
    <w:p w:rsidR="004B64F0" w:rsidRPr="004B64F0" w:rsidRDefault="004B64F0" w:rsidP="004B64F0">
      <w:pPr>
        <w:pStyle w:val="NoSpacing"/>
        <w:ind w:left="720"/>
        <w:rPr>
          <w:rFonts w:asciiTheme="minorHAnsi" w:hAnsiTheme="minorHAnsi"/>
        </w:rPr>
      </w:pPr>
      <w:r w:rsidRPr="004B64F0">
        <w:rPr>
          <w:rFonts w:asciiTheme="minorHAnsi" w:hAnsiTheme="minorHAnsi"/>
          <w:noProof/>
        </w:rPr>
        <w:drawing>
          <wp:inline distT="0" distB="0" distL="0" distR="0" wp14:anchorId="2770B721" wp14:editId="2A2E2F00">
            <wp:extent cx="5943600" cy="5215251"/>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requisition_process.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5215251"/>
                    </a:xfrm>
                    <a:prstGeom prst="rect">
                      <a:avLst/>
                    </a:prstGeom>
                  </pic:spPr>
                </pic:pic>
              </a:graphicData>
            </a:graphic>
          </wp:inline>
        </w:drawing>
      </w:r>
    </w:p>
    <w:p w:rsidR="004B64F0" w:rsidRPr="004B64F0" w:rsidRDefault="004B64F0" w:rsidP="004B64F0">
      <w:pPr>
        <w:tabs>
          <w:tab w:val="left" w:pos="1695"/>
        </w:tabs>
        <w:jc w:val="center"/>
        <w:rPr>
          <w:rFonts w:asciiTheme="minorHAnsi" w:hAnsiTheme="minorHAnsi"/>
        </w:rPr>
      </w:pPr>
      <w:r w:rsidRPr="004B64F0">
        <w:rPr>
          <w:rFonts w:asciiTheme="minorHAnsi" w:hAnsiTheme="minorHAnsi"/>
        </w:rPr>
        <w:t>Fig: Sample requisition and submission process</w:t>
      </w:r>
    </w:p>
    <w:p w:rsidR="004B64F0" w:rsidRDefault="004B64F0" w:rsidP="004B64F0">
      <w:pPr>
        <w:tabs>
          <w:tab w:val="left" w:pos="1695"/>
        </w:tabs>
        <w:jc w:val="center"/>
        <w:rPr>
          <w:rFonts w:asciiTheme="minorHAnsi" w:hAnsiTheme="minorHAnsi"/>
        </w:rPr>
      </w:pPr>
    </w:p>
    <w:p w:rsidR="005D18A5" w:rsidRDefault="005D18A5" w:rsidP="004B64F0">
      <w:pPr>
        <w:tabs>
          <w:tab w:val="left" w:pos="1695"/>
        </w:tabs>
        <w:jc w:val="center"/>
        <w:rPr>
          <w:rFonts w:asciiTheme="minorHAnsi" w:hAnsiTheme="minorHAnsi"/>
        </w:rPr>
      </w:pPr>
    </w:p>
    <w:p w:rsidR="005D18A5" w:rsidRDefault="005D18A5" w:rsidP="004B64F0">
      <w:pPr>
        <w:tabs>
          <w:tab w:val="left" w:pos="1695"/>
        </w:tabs>
        <w:jc w:val="center"/>
        <w:rPr>
          <w:rFonts w:asciiTheme="minorHAnsi" w:hAnsiTheme="minorHAnsi"/>
        </w:rPr>
      </w:pPr>
    </w:p>
    <w:p w:rsidR="004B64F0" w:rsidRPr="004B64F0" w:rsidRDefault="005D18A5" w:rsidP="005D18A5">
      <w:pPr>
        <w:tabs>
          <w:tab w:val="left" w:pos="1695"/>
        </w:tabs>
        <w:rPr>
          <w:rFonts w:asciiTheme="minorHAnsi" w:hAnsiTheme="minorHAnsi"/>
        </w:rPr>
      </w:pPr>
      <w:r w:rsidRPr="004B64F0">
        <w:rPr>
          <w:rFonts w:asciiTheme="minorHAnsi" w:hAnsiTheme="minorHAnsi"/>
        </w:rPr>
        <w:lastRenderedPageBreak/>
        <w:t>Sample requisition and submission process</w:t>
      </w:r>
      <w:r>
        <w:rPr>
          <w:rFonts w:asciiTheme="minorHAnsi" w:hAnsiTheme="minorHAnsi"/>
        </w:rPr>
        <w:t xml:space="preserve"> details</w:t>
      </w:r>
    </w:p>
    <w:p w:rsidR="005D18A5" w:rsidRDefault="005D18A5" w:rsidP="005D18A5">
      <w:pPr>
        <w:pStyle w:val="ListParagraph"/>
        <w:numPr>
          <w:ilvl w:val="0"/>
          <w:numId w:val="42"/>
        </w:numPr>
      </w:pPr>
      <w:r>
        <w:t xml:space="preserve">Buyer prepares details specification of sample item and sends specification to </w:t>
      </w:r>
      <w:r w:rsidR="00E019D3">
        <w:t>m</w:t>
      </w:r>
      <w:r>
        <w:t>erchandiser.</w:t>
      </w:r>
    </w:p>
    <w:p w:rsidR="005D18A5" w:rsidRDefault="005D18A5" w:rsidP="005D18A5">
      <w:pPr>
        <w:pStyle w:val="ListParagraph"/>
        <w:numPr>
          <w:ilvl w:val="0"/>
          <w:numId w:val="42"/>
        </w:numPr>
      </w:pPr>
      <w:r>
        <w:t>Merchandiser receives sample</w:t>
      </w:r>
      <w:r w:rsidR="00494A6B">
        <w:t xml:space="preserve"> </w:t>
      </w:r>
      <w:r>
        <w:t>specification with all documents.</w:t>
      </w:r>
    </w:p>
    <w:p w:rsidR="005D18A5" w:rsidRDefault="005D18A5" w:rsidP="005D18A5">
      <w:pPr>
        <w:pStyle w:val="ListParagraph"/>
        <w:numPr>
          <w:ilvl w:val="0"/>
          <w:numId w:val="42"/>
        </w:numPr>
      </w:pPr>
      <w:r>
        <w:t xml:space="preserve">Merchandiser sends sample specification to Designer for creates </w:t>
      </w:r>
      <w:r w:rsidR="00E019D3">
        <w:t>the</w:t>
      </w:r>
      <w:r>
        <w:t xml:space="preserve"> sample.</w:t>
      </w:r>
    </w:p>
    <w:p w:rsidR="005D18A5" w:rsidRDefault="005D18A5" w:rsidP="005D18A5">
      <w:pPr>
        <w:pStyle w:val="ListParagraph"/>
        <w:numPr>
          <w:ilvl w:val="0"/>
          <w:numId w:val="42"/>
        </w:numPr>
      </w:pPr>
      <w:r>
        <w:t>Designer prepares a sample and sends the sample to Merchandiser.</w:t>
      </w:r>
    </w:p>
    <w:p w:rsidR="005D18A5" w:rsidRDefault="005D18A5" w:rsidP="005D18A5">
      <w:pPr>
        <w:pStyle w:val="ListParagraph"/>
        <w:numPr>
          <w:ilvl w:val="0"/>
          <w:numId w:val="42"/>
        </w:numPr>
      </w:pPr>
      <w:r>
        <w:t>Merchandiser receives the sample item and sends to Buyer by Courier</w:t>
      </w:r>
      <w:r w:rsidR="007265F2">
        <w:t xml:space="preserve"> or something else</w:t>
      </w:r>
      <w:r>
        <w:t>.</w:t>
      </w:r>
    </w:p>
    <w:p w:rsidR="005D18A5" w:rsidRDefault="005D18A5" w:rsidP="005D18A5">
      <w:pPr>
        <w:pStyle w:val="ListParagraph"/>
        <w:numPr>
          <w:ilvl w:val="0"/>
          <w:numId w:val="42"/>
        </w:numPr>
      </w:pPr>
      <w:r>
        <w:t>Buyer receive</w:t>
      </w:r>
      <w:r w:rsidR="007265F2">
        <w:t>s</w:t>
      </w:r>
      <w:r>
        <w:t xml:space="preserve"> sample item. Buyer</w:t>
      </w:r>
      <w:r w:rsidR="007265F2">
        <w:t xml:space="preserve"> will</w:t>
      </w:r>
      <w:r>
        <w:t xml:space="preserve"> approv</w:t>
      </w:r>
      <w:r w:rsidR="007265F2">
        <w:t>e</w:t>
      </w:r>
      <w:r>
        <w:t xml:space="preserve"> sample item depends on some condition-</w:t>
      </w:r>
    </w:p>
    <w:p w:rsidR="005D18A5" w:rsidRDefault="005D18A5" w:rsidP="005D18A5">
      <w:pPr>
        <w:pStyle w:val="ListParagraph"/>
        <w:numPr>
          <w:ilvl w:val="1"/>
          <w:numId w:val="42"/>
        </w:numPr>
      </w:pPr>
      <w:r>
        <w:t xml:space="preserve">Sample Receive: if sample matched </w:t>
      </w:r>
      <w:r w:rsidR="00494A6B">
        <w:t>with</w:t>
      </w:r>
      <w:r>
        <w:t xml:space="preserve"> buyer specification and there is no amendment, sample </w:t>
      </w:r>
      <w:r w:rsidR="00494A6B">
        <w:t>approval sends</w:t>
      </w:r>
      <w:r>
        <w:t xml:space="preserve"> to Merchandiser.</w:t>
      </w:r>
    </w:p>
    <w:p w:rsidR="005D18A5" w:rsidRDefault="005D18A5" w:rsidP="005D18A5">
      <w:pPr>
        <w:pStyle w:val="ListParagraph"/>
        <w:numPr>
          <w:ilvl w:val="1"/>
          <w:numId w:val="42"/>
        </w:numPr>
      </w:pPr>
      <w:r>
        <w:t xml:space="preserve"> Sample Item Rework: if any amendment or any mismatch with specification then buyer sends the sample with necessary amendment for rework.</w:t>
      </w:r>
    </w:p>
    <w:p w:rsidR="005D18A5" w:rsidRDefault="005D18A5" w:rsidP="005D18A5">
      <w:pPr>
        <w:pStyle w:val="ListParagraph"/>
        <w:numPr>
          <w:ilvl w:val="0"/>
          <w:numId w:val="42"/>
        </w:numPr>
      </w:pPr>
      <w:r>
        <w:t>Rework may continue until Buyer and Merchandiser comes to their satisfaction level.</w:t>
      </w:r>
    </w:p>
    <w:p w:rsidR="005D18A5" w:rsidRDefault="005D18A5" w:rsidP="005D18A5">
      <w:pPr>
        <w:pStyle w:val="ListParagraph"/>
        <w:numPr>
          <w:ilvl w:val="0"/>
          <w:numId w:val="42"/>
        </w:numPr>
      </w:pPr>
      <w:r>
        <w:t>Sample process end.</w:t>
      </w:r>
    </w:p>
    <w:p w:rsidR="005D18A5" w:rsidRDefault="005D18A5" w:rsidP="005D18A5">
      <w:r>
        <w:tab/>
      </w:r>
      <w:r>
        <w:tab/>
      </w:r>
      <w:r>
        <w:tab/>
      </w:r>
    </w:p>
    <w:p w:rsidR="004B64F0" w:rsidRPr="004B64F0" w:rsidRDefault="004B64F0" w:rsidP="005D18A5">
      <w:pPr>
        <w:tabs>
          <w:tab w:val="left" w:pos="1695"/>
        </w:tabs>
        <w:rPr>
          <w:rFonts w:asciiTheme="minorHAnsi" w:hAnsiTheme="minorHAnsi"/>
        </w:rPr>
      </w:pPr>
    </w:p>
    <w:p w:rsidR="004B64F0" w:rsidRPr="004B64F0" w:rsidRDefault="004B64F0" w:rsidP="004B64F0">
      <w:pPr>
        <w:tabs>
          <w:tab w:val="left" w:pos="1695"/>
        </w:tabs>
        <w:jc w:val="center"/>
        <w:rPr>
          <w:rFonts w:asciiTheme="minorHAnsi" w:hAnsiTheme="minorHAnsi"/>
        </w:rPr>
      </w:pPr>
    </w:p>
    <w:p w:rsidR="004B64F0" w:rsidRPr="004B64F0" w:rsidRDefault="004B64F0" w:rsidP="004B64F0">
      <w:pPr>
        <w:tabs>
          <w:tab w:val="left" w:pos="1695"/>
        </w:tabs>
        <w:jc w:val="center"/>
        <w:rPr>
          <w:rFonts w:asciiTheme="minorHAnsi" w:hAnsiTheme="minorHAnsi"/>
        </w:rPr>
      </w:pPr>
    </w:p>
    <w:p w:rsidR="004B64F0" w:rsidRPr="004B64F0" w:rsidRDefault="004B64F0" w:rsidP="004B64F0">
      <w:pPr>
        <w:tabs>
          <w:tab w:val="left" w:pos="1695"/>
        </w:tabs>
        <w:jc w:val="center"/>
        <w:rPr>
          <w:rFonts w:asciiTheme="minorHAnsi" w:hAnsiTheme="minorHAnsi"/>
        </w:rPr>
      </w:pPr>
    </w:p>
    <w:p w:rsidR="004B64F0" w:rsidRDefault="004B64F0" w:rsidP="004B64F0">
      <w:pPr>
        <w:tabs>
          <w:tab w:val="left" w:pos="1695"/>
        </w:tabs>
        <w:jc w:val="center"/>
        <w:rPr>
          <w:rFonts w:asciiTheme="minorHAnsi" w:hAnsiTheme="minorHAnsi"/>
        </w:rPr>
      </w:pPr>
    </w:p>
    <w:p w:rsidR="005D18A5" w:rsidRDefault="005D18A5" w:rsidP="004B64F0">
      <w:pPr>
        <w:tabs>
          <w:tab w:val="left" w:pos="1695"/>
        </w:tabs>
        <w:jc w:val="center"/>
        <w:rPr>
          <w:rFonts w:asciiTheme="minorHAnsi" w:hAnsiTheme="minorHAnsi"/>
        </w:rPr>
      </w:pPr>
    </w:p>
    <w:p w:rsidR="005D18A5" w:rsidRDefault="005D18A5" w:rsidP="004B64F0">
      <w:pPr>
        <w:tabs>
          <w:tab w:val="left" w:pos="1695"/>
        </w:tabs>
        <w:jc w:val="center"/>
        <w:rPr>
          <w:rFonts w:asciiTheme="minorHAnsi" w:hAnsiTheme="minorHAnsi"/>
        </w:rPr>
      </w:pPr>
    </w:p>
    <w:p w:rsidR="005D18A5" w:rsidRDefault="005D18A5" w:rsidP="004B64F0">
      <w:pPr>
        <w:tabs>
          <w:tab w:val="left" w:pos="1695"/>
        </w:tabs>
        <w:jc w:val="center"/>
        <w:rPr>
          <w:rFonts w:asciiTheme="minorHAnsi" w:hAnsiTheme="minorHAnsi"/>
        </w:rPr>
      </w:pPr>
    </w:p>
    <w:p w:rsidR="005D18A5" w:rsidRDefault="005D18A5" w:rsidP="004B64F0">
      <w:pPr>
        <w:tabs>
          <w:tab w:val="left" w:pos="1695"/>
        </w:tabs>
        <w:jc w:val="center"/>
        <w:rPr>
          <w:rFonts w:asciiTheme="minorHAnsi" w:hAnsiTheme="minorHAnsi"/>
        </w:rPr>
      </w:pPr>
    </w:p>
    <w:p w:rsidR="005D18A5" w:rsidRDefault="005D18A5" w:rsidP="004B64F0">
      <w:pPr>
        <w:tabs>
          <w:tab w:val="left" w:pos="1695"/>
        </w:tabs>
        <w:jc w:val="center"/>
        <w:rPr>
          <w:rFonts w:asciiTheme="minorHAnsi" w:hAnsiTheme="minorHAnsi"/>
        </w:rPr>
      </w:pPr>
    </w:p>
    <w:p w:rsidR="005D18A5" w:rsidRDefault="005D18A5" w:rsidP="004B64F0">
      <w:pPr>
        <w:tabs>
          <w:tab w:val="left" w:pos="1695"/>
        </w:tabs>
        <w:jc w:val="center"/>
        <w:rPr>
          <w:rFonts w:asciiTheme="minorHAnsi" w:hAnsiTheme="minorHAnsi"/>
        </w:rPr>
      </w:pPr>
    </w:p>
    <w:p w:rsidR="004B64F0" w:rsidRPr="004B64F0" w:rsidRDefault="004B64F0" w:rsidP="004B64F0">
      <w:pPr>
        <w:tabs>
          <w:tab w:val="left" w:pos="1695"/>
        </w:tabs>
        <w:jc w:val="center"/>
        <w:rPr>
          <w:rFonts w:asciiTheme="minorHAnsi" w:hAnsiTheme="minorHAnsi"/>
        </w:rPr>
      </w:pPr>
    </w:p>
    <w:p w:rsidR="004B64F0" w:rsidRDefault="004B64F0" w:rsidP="004B64F0">
      <w:pPr>
        <w:tabs>
          <w:tab w:val="left" w:pos="1695"/>
        </w:tabs>
        <w:jc w:val="center"/>
        <w:rPr>
          <w:rFonts w:asciiTheme="minorHAnsi" w:hAnsiTheme="minorHAnsi"/>
        </w:rPr>
      </w:pPr>
    </w:p>
    <w:p w:rsidR="005D18A5" w:rsidRDefault="005D18A5" w:rsidP="004B64F0">
      <w:pPr>
        <w:tabs>
          <w:tab w:val="left" w:pos="1695"/>
        </w:tabs>
        <w:jc w:val="center"/>
        <w:rPr>
          <w:rFonts w:asciiTheme="minorHAnsi" w:hAnsiTheme="minorHAnsi"/>
        </w:rPr>
      </w:pPr>
    </w:p>
    <w:p w:rsidR="005D18A5" w:rsidRDefault="005D18A5" w:rsidP="004B64F0">
      <w:pPr>
        <w:tabs>
          <w:tab w:val="left" w:pos="1695"/>
        </w:tabs>
        <w:jc w:val="center"/>
        <w:rPr>
          <w:rFonts w:asciiTheme="minorHAnsi" w:hAnsiTheme="minorHAnsi"/>
        </w:rPr>
      </w:pPr>
    </w:p>
    <w:p w:rsidR="005D18A5" w:rsidRDefault="005D18A5" w:rsidP="004B64F0">
      <w:pPr>
        <w:tabs>
          <w:tab w:val="left" w:pos="1695"/>
        </w:tabs>
        <w:jc w:val="center"/>
        <w:rPr>
          <w:rFonts w:asciiTheme="minorHAnsi" w:hAnsiTheme="minorHAnsi"/>
        </w:rPr>
      </w:pPr>
    </w:p>
    <w:p w:rsidR="005D18A5" w:rsidRDefault="005D18A5" w:rsidP="004B64F0">
      <w:pPr>
        <w:tabs>
          <w:tab w:val="left" w:pos="1695"/>
        </w:tabs>
        <w:jc w:val="center"/>
        <w:rPr>
          <w:rFonts w:asciiTheme="minorHAnsi" w:hAnsiTheme="minorHAnsi"/>
        </w:rPr>
      </w:pPr>
    </w:p>
    <w:p w:rsidR="005D18A5" w:rsidRDefault="005D18A5" w:rsidP="004B64F0">
      <w:pPr>
        <w:tabs>
          <w:tab w:val="left" w:pos="1695"/>
        </w:tabs>
        <w:jc w:val="center"/>
        <w:rPr>
          <w:rFonts w:asciiTheme="minorHAnsi" w:hAnsiTheme="minorHAnsi"/>
        </w:rPr>
      </w:pPr>
    </w:p>
    <w:p w:rsidR="005D18A5" w:rsidRPr="004B64F0" w:rsidRDefault="005D18A5" w:rsidP="004B64F0">
      <w:pPr>
        <w:tabs>
          <w:tab w:val="left" w:pos="1695"/>
        </w:tabs>
        <w:jc w:val="center"/>
        <w:rPr>
          <w:rFonts w:asciiTheme="minorHAnsi" w:hAnsiTheme="minorHAnsi"/>
        </w:rPr>
      </w:pPr>
    </w:p>
    <w:p w:rsidR="004B64F0" w:rsidRPr="004B64F0" w:rsidRDefault="004B64F0" w:rsidP="0005191F">
      <w:pPr>
        <w:pStyle w:val="Heading2"/>
      </w:pPr>
      <w:bookmarkStart w:id="17" w:name="_Toc431922398"/>
      <w:r w:rsidRPr="004B64F0">
        <w:t>Buyer order confirmation process:</w:t>
      </w:r>
      <w:bookmarkEnd w:id="17"/>
    </w:p>
    <w:p w:rsidR="004B64F0" w:rsidRPr="004B64F0" w:rsidRDefault="004B64F0" w:rsidP="004B64F0">
      <w:pPr>
        <w:pStyle w:val="NoSpacing"/>
        <w:ind w:left="720"/>
        <w:rPr>
          <w:rFonts w:asciiTheme="minorHAnsi" w:hAnsiTheme="minorHAnsi"/>
        </w:rPr>
      </w:pPr>
    </w:p>
    <w:p w:rsidR="004B64F0" w:rsidRPr="004B64F0" w:rsidRDefault="004B64F0" w:rsidP="004B64F0">
      <w:pPr>
        <w:pStyle w:val="NoSpacing"/>
        <w:rPr>
          <w:rFonts w:asciiTheme="minorHAnsi" w:hAnsiTheme="minorHAnsi"/>
        </w:rPr>
      </w:pPr>
      <w:r w:rsidRPr="004B64F0">
        <w:rPr>
          <w:rFonts w:asciiTheme="minorHAnsi" w:hAnsiTheme="minorHAnsi"/>
          <w:noProof/>
        </w:rPr>
        <w:drawing>
          <wp:inline distT="0" distB="0" distL="0" distR="0" wp14:anchorId="48CDEDD0" wp14:editId="1F292419">
            <wp:extent cx="5943599" cy="58685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er_order_confirmation_process.jpg"/>
                    <pic:cNvPicPr/>
                  </pic:nvPicPr>
                  <pic:blipFill>
                    <a:blip r:embed="rId15">
                      <a:extLst>
                        <a:ext uri="{28A0092B-C50C-407E-A947-70E740481C1C}">
                          <a14:useLocalDpi xmlns:a14="http://schemas.microsoft.com/office/drawing/2010/main" val="0"/>
                        </a:ext>
                      </a:extLst>
                    </a:blip>
                    <a:stretch>
                      <a:fillRect/>
                    </a:stretch>
                  </pic:blipFill>
                  <pic:spPr>
                    <a:xfrm>
                      <a:off x="0" y="0"/>
                      <a:ext cx="5943599" cy="5868575"/>
                    </a:xfrm>
                    <a:prstGeom prst="rect">
                      <a:avLst/>
                    </a:prstGeom>
                  </pic:spPr>
                </pic:pic>
              </a:graphicData>
            </a:graphic>
          </wp:inline>
        </w:drawing>
      </w:r>
    </w:p>
    <w:p w:rsidR="004B64F0" w:rsidRPr="004B64F0" w:rsidRDefault="004B64F0" w:rsidP="004B64F0">
      <w:pPr>
        <w:ind w:firstLine="720"/>
        <w:jc w:val="center"/>
        <w:rPr>
          <w:rFonts w:asciiTheme="minorHAnsi" w:hAnsiTheme="minorHAnsi"/>
        </w:rPr>
      </w:pPr>
      <w:r w:rsidRPr="004B64F0">
        <w:rPr>
          <w:rFonts w:asciiTheme="minorHAnsi" w:hAnsiTheme="minorHAnsi"/>
        </w:rPr>
        <w:t>Fig: Buyer order confirmation process</w:t>
      </w:r>
    </w:p>
    <w:p w:rsidR="004B64F0" w:rsidRDefault="004B64F0" w:rsidP="005D18A5">
      <w:pPr>
        <w:rPr>
          <w:rFonts w:asciiTheme="minorHAnsi" w:hAnsiTheme="minorHAnsi"/>
        </w:rPr>
      </w:pPr>
    </w:p>
    <w:p w:rsidR="005D18A5" w:rsidRDefault="005D18A5" w:rsidP="005D18A5">
      <w:pPr>
        <w:rPr>
          <w:rFonts w:asciiTheme="minorHAnsi" w:hAnsiTheme="minorHAnsi"/>
        </w:rPr>
      </w:pPr>
    </w:p>
    <w:p w:rsidR="005D18A5" w:rsidRDefault="005D18A5" w:rsidP="005D18A5">
      <w:pPr>
        <w:rPr>
          <w:rFonts w:asciiTheme="minorHAnsi" w:hAnsiTheme="minorHAnsi"/>
        </w:rPr>
      </w:pPr>
    </w:p>
    <w:p w:rsidR="005D18A5" w:rsidRDefault="005D18A5" w:rsidP="005D18A5">
      <w:pPr>
        <w:rPr>
          <w:rFonts w:asciiTheme="minorHAnsi" w:hAnsiTheme="minorHAnsi"/>
        </w:rPr>
      </w:pPr>
    </w:p>
    <w:p w:rsidR="005D18A5" w:rsidRDefault="005D18A5" w:rsidP="005D18A5">
      <w:pPr>
        <w:rPr>
          <w:rFonts w:asciiTheme="minorHAnsi" w:hAnsiTheme="minorHAnsi"/>
        </w:rPr>
      </w:pPr>
    </w:p>
    <w:p w:rsidR="005D18A5" w:rsidRDefault="005D18A5" w:rsidP="005D18A5">
      <w:pPr>
        <w:rPr>
          <w:rFonts w:asciiTheme="minorHAnsi" w:hAnsiTheme="minorHAnsi"/>
        </w:rPr>
      </w:pPr>
    </w:p>
    <w:p w:rsidR="005D18A5" w:rsidRDefault="005D18A5" w:rsidP="005D18A5">
      <w:pPr>
        <w:rPr>
          <w:rFonts w:asciiTheme="minorHAnsi" w:hAnsiTheme="minorHAnsi"/>
        </w:rPr>
      </w:pPr>
      <w:r w:rsidRPr="004B64F0">
        <w:rPr>
          <w:rFonts w:asciiTheme="minorHAnsi" w:hAnsiTheme="minorHAnsi"/>
        </w:rPr>
        <w:lastRenderedPageBreak/>
        <w:t>Buyer order confirmation process</w:t>
      </w:r>
      <w:r>
        <w:rPr>
          <w:rFonts w:asciiTheme="minorHAnsi" w:hAnsiTheme="minorHAnsi"/>
        </w:rPr>
        <w:t xml:space="preserve"> details:</w:t>
      </w:r>
    </w:p>
    <w:p w:rsidR="00E15260" w:rsidRDefault="00E15260" w:rsidP="00E15260">
      <w:pPr>
        <w:pStyle w:val="ListParagraph"/>
        <w:numPr>
          <w:ilvl w:val="0"/>
          <w:numId w:val="43"/>
        </w:numPr>
        <w:spacing w:after="160" w:line="259" w:lineRule="auto"/>
      </w:pPr>
      <w:r w:rsidRPr="003E2B9A">
        <w:t>Buyer gives the Export Purchase Order after quotation finalization.</w:t>
      </w:r>
    </w:p>
    <w:p w:rsidR="00E15260" w:rsidRDefault="00E15260" w:rsidP="00E15260">
      <w:pPr>
        <w:pStyle w:val="ListParagraph"/>
        <w:numPr>
          <w:ilvl w:val="0"/>
          <w:numId w:val="43"/>
        </w:numPr>
        <w:spacing w:after="160" w:line="259" w:lineRule="auto"/>
      </w:pPr>
      <w:r>
        <w:t>Merchandiser receive Export Purchase Order from Buyer</w:t>
      </w:r>
    </w:p>
    <w:p w:rsidR="00E15260" w:rsidRDefault="00E15260" w:rsidP="00E15260">
      <w:pPr>
        <w:pStyle w:val="ListParagraph"/>
        <w:numPr>
          <w:ilvl w:val="0"/>
          <w:numId w:val="43"/>
        </w:numPr>
        <w:spacing w:after="160" w:line="259" w:lineRule="auto"/>
      </w:pPr>
      <w:r w:rsidRPr="003E2B9A">
        <w:t xml:space="preserve"> Export Order contains details Color and size wise order quantity, Unit of measurement, rate, Currency, Shipment Date, Shipment Destinations, Shipping Mode, HS Code, tolerance, Delivery Terms</w:t>
      </w:r>
      <w:r>
        <w:t>, Technical specification</w:t>
      </w:r>
      <w:r w:rsidRPr="003E2B9A">
        <w:t xml:space="preserve"> etc. </w:t>
      </w:r>
    </w:p>
    <w:p w:rsidR="00E15260" w:rsidRDefault="00E15260" w:rsidP="00E15260">
      <w:pPr>
        <w:pStyle w:val="ListParagraph"/>
        <w:numPr>
          <w:ilvl w:val="0"/>
          <w:numId w:val="43"/>
        </w:numPr>
        <w:spacing w:after="160" w:line="259" w:lineRule="auto"/>
      </w:pPr>
      <w:r w:rsidRPr="003E2B9A">
        <w:t>If there is any amendment in Export Purchase Order then concern</w:t>
      </w:r>
      <w:r>
        <w:t>ed</w:t>
      </w:r>
      <w:r w:rsidRPr="003E2B9A">
        <w:t xml:space="preserve"> merchandiser receive amendment note from buyer</w:t>
      </w:r>
      <w:r>
        <w:t>.</w:t>
      </w:r>
    </w:p>
    <w:p w:rsidR="00E15260" w:rsidRDefault="00E15260" w:rsidP="00E15260">
      <w:pPr>
        <w:pStyle w:val="ListParagraph"/>
        <w:numPr>
          <w:ilvl w:val="0"/>
          <w:numId w:val="43"/>
        </w:numPr>
        <w:spacing w:after="160" w:line="259" w:lineRule="auto"/>
      </w:pPr>
      <w:r>
        <w:t>Incorporate</w:t>
      </w:r>
      <w:r w:rsidRPr="003E2B9A">
        <w:t xml:space="preserve"> those amendments in Export Purchase Order.  </w:t>
      </w:r>
    </w:p>
    <w:p w:rsidR="00E15260" w:rsidRDefault="00E15260" w:rsidP="00E15260">
      <w:pPr>
        <w:pStyle w:val="ListParagraph"/>
        <w:numPr>
          <w:ilvl w:val="0"/>
          <w:numId w:val="43"/>
        </w:numPr>
        <w:spacing w:after="160" w:line="259" w:lineRule="auto"/>
      </w:pPr>
      <w:r>
        <w:t xml:space="preserve">Finalize the export purchase order </w:t>
      </w:r>
    </w:p>
    <w:p w:rsidR="005D18A5" w:rsidRPr="004B64F0" w:rsidRDefault="005D18A5" w:rsidP="005D18A5">
      <w:pPr>
        <w:rPr>
          <w:rFonts w:asciiTheme="minorHAnsi" w:hAnsiTheme="minorHAnsi"/>
        </w:rPr>
      </w:pPr>
    </w:p>
    <w:p w:rsidR="004B64F0" w:rsidRPr="004B64F0" w:rsidRDefault="004B64F0" w:rsidP="004B64F0">
      <w:pPr>
        <w:ind w:firstLine="720"/>
        <w:jc w:val="center"/>
        <w:rPr>
          <w:rFonts w:asciiTheme="minorHAnsi" w:hAnsiTheme="minorHAnsi"/>
        </w:rPr>
      </w:pPr>
    </w:p>
    <w:p w:rsidR="004B64F0" w:rsidRPr="004B64F0" w:rsidRDefault="004B64F0" w:rsidP="004B64F0">
      <w:pPr>
        <w:ind w:firstLine="720"/>
        <w:jc w:val="center"/>
        <w:rPr>
          <w:rFonts w:asciiTheme="minorHAnsi" w:hAnsiTheme="minorHAnsi"/>
        </w:rPr>
      </w:pPr>
    </w:p>
    <w:p w:rsidR="004B64F0" w:rsidRPr="004B64F0" w:rsidRDefault="004B64F0" w:rsidP="004B64F0">
      <w:pPr>
        <w:ind w:firstLine="720"/>
        <w:jc w:val="center"/>
        <w:rPr>
          <w:rFonts w:asciiTheme="minorHAnsi" w:hAnsiTheme="minorHAnsi"/>
        </w:rPr>
      </w:pPr>
    </w:p>
    <w:p w:rsidR="004B64F0" w:rsidRPr="004B64F0" w:rsidRDefault="004B64F0" w:rsidP="004B64F0">
      <w:pPr>
        <w:ind w:firstLine="720"/>
        <w:jc w:val="center"/>
        <w:rPr>
          <w:rFonts w:asciiTheme="minorHAnsi" w:hAnsiTheme="minorHAnsi"/>
        </w:rPr>
      </w:pPr>
    </w:p>
    <w:p w:rsidR="004B64F0" w:rsidRPr="004B64F0" w:rsidRDefault="004B64F0" w:rsidP="004B64F0">
      <w:pPr>
        <w:ind w:firstLine="720"/>
        <w:jc w:val="center"/>
        <w:rPr>
          <w:rFonts w:asciiTheme="minorHAnsi" w:hAnsiTheme="minorHAnsi"/>
        </w:rPr>
      </w:pPr>
    </w:p>
    <w:p w:rsidR="004B64F0" w:rsidRDefault="004B64F0" w:rsidP="005D18A5">
      <w:pPr>
        <w:rPr>
          <w:rFonts w:asciiTheme="minorHAnsi" w:hAnsiTheme="minorHAnsi"/>
        </w:rPr>
      </w:pPr>
    </w:p>
    <w:p w:rsidR="005D18A5" w:rsidRDefault="005D18A5" w:rsidP="005D18A5">
      <w:pPr>
        <w:rPr>
          <w:rFonts w:asciiTheme="minorHAnsi" w:hAnsiTheme="minorHAnsi"/>
        </w:rPr>
      </w:pPr>
    </w:p>
    <w:p w:rsidR="005D18A5" w:rsidRDefault="005D18A5" w:rsidP="005D18A5">
      <w:pPr>
        <w:rPr>
          <w:rFonts w:asciiTheme="minorHAnsi" w:hAnsiTheme="minorHAnsi"/>
        </w:rPr>
      </w:pPr>
    </w:p>
    <w:p w:rsidR="005D18A5" w:rsidRDefault="005D18A5" w:rsidP="005D18A5">
      <w:pPr>
        <w:rPr>
          <w:rFonts w:asciiTheme="minorHAnsi" w:hAnsiTheme="minorHAnsi"/>
        </w:rPr>
      </w:pPr>
    </w:p>
    <w:p w:rsidR="005D18A5" w:rsidRDefault="005D18A5" w:rsidP="005D18A5">
      <w:pPr>
        <w:rPr>
          <w:rFonts w:asciiTheme="minorHAnsi" w:hAnsiTheme="minorHAnsi"/>
        </w:rPr>
      </w:pPr>
    </w:p>
    <w:p w:rsidR="005D18A5" w:rsidRDefault="005D18A5" w:rsidP="005D18A5">
      <w:pPr>
        <w:rPr>
          <w:rFonts w:asciiTheme="minorHAnsi" w:hAnsiTheme="minorHAnsi"/>
        </w:rPr>
      </w:pPr>
    </w:p>
    <w:p w:rsidR="005D18A5" w:rsidRDefault="005D18A5" w:rsidP="005D18A5">
      <w:pPr>
        <w:rPr>
          <w:rFonts w:asciiTheme="minorHAnsi" w:hAnsiTheme="minorHAnsi"/>
        </w:rPr>
      </w:pPr>
    </w:p>
    <w:p w:rsidR="005D18A5" w:rsidRDefault="005D18A5" w:rsidP="005D18A5">
      <w:pPr>
        <w:rPr>
          <w:rFonts w:asciiTheme="minorHAnsi" w:hAnsiTheme="minorHAnsi"/>
        </w:rPr>
      </w:pPr>
    </w:p>
    <w:p w:rsidR="005D18A5" w:rsidRDefault="005D18A5" w:rsidP="005D18A5">
      <w:pPr>
        <w:rPr>
          <w:rFonts w:asciiTheme="minorHAnsi" w:hAnsiTheme="minorHAnsi"/>
        </w:rPr>
      </w:pPr>
    </w:p>
    <w:p w:rsidR="005D18A5" w:rsidRDefault="005D18A5" w:rsidP="005D18A5">
      <w:pPr>
        <w:rPr>
          <w:rFonts w:asciiTheme="minorHAnsi" w:hAnsiTheme="minorHAnsi"/>
        </w:rPr>
      </w:pPr>
    </w:p>
    <w:p w:rsidR="005D18A5" w:rsidRDefault="005D18A5" w:rsidP="005D18A5">
      <w:pPr>
        <w:rPr>
          <w:rFonts w:asciiTheme="minorHAnsi" w:hAnsiTheme="minorHAnsi"/>
        </w:rPr>
      </w:pPr>
    </w:p>
    <w:p w:rsidR="005D18A5" w:rsidRDefault="005D18A5" w:rsidP="005D18A5">
      <w:pPr>
        <w:rPr>
          <w:rFonts w:asciiTheme="minorHAnsi" w:hAnsiTheme="minorHAnsi"/>
        </w:rPr>
      </w:pPr>
    </w:p>
    <w:p w:rsidR="005D18A5" w:rsidRDefault="005D18A5" w:rsidP="005D18A5">
      <w:pPr>
        <w:rPr>
          <w:rFonts w:asciiTheme="minorHAnsi" w:hAnsiTheme="minorHAnsi"/>
        </w:rPr>
      </w:pPr>
    </w:p>
    <w:p w:rsidR="005D18A5" w:rsidRDefault="005D18A5" w:rsidP="005D18A5">
      <w:pPr>
        <w:rPr>
          <w:rFonts w:asciiTheme="minorHAnsi" w:hAnsiTheme="minorHAnsi"/>
        </w:rPr>
      </w:pPr>
    </w:p>
    <w:p w:rsidR="005D18A5" w:rsidRDefault="005D18A5" w:rsidP="005D18A5">
      <w:pPr>
        <w:rPr>
          <w:rFonts w:asciiTheme="minorHAnsi" w:hAnsiTheme="minorHAnsi"/>
        </w:rPr>
      </w:pPr>
    </w:p>
    <w:p w:rsidR="005D18A5" w:rsidRPr="004B64F0" w:rsidRDefault="005D18A5" w:rsidP="005D18A5">
      <w:pPr>
        <w:rPr>
          <w:rFonts w:asciiTheme="minorHAnsi" w:hAnsiTheme="minorHAnsi"/>
        </w:rPr>
      </w:pPr>
    </w:p>
    <w:p w:rsidR="004B64F0" w:rsidRPr="004B64F0" w:rsidRDefault="004B64F0" w:rsidP="0005191F">
      <w:pPr>
        <w:pStyle w:val="Heading2"/>
      </w:pPr>
      <w:bookmarkStart w:id="18" w:name="_Toc431922399"/>
      <w:r w:rsidRPr="004B64F0">
        <w:lastRenderedPageBreak/>
        <w:t>Bill Of Materials (BOM):</w:t>
      </w:r>
      <w:bookmarkEnd w:id="18"/>
    </w:p>
    <w:p w:rsidR="004B64F0" w:rsidRPr="004B64F0" w:rsidRDefault="004B64F0" w:rsidP="004B64F0">
      <w:pPr>
        <w:pStyle w:val="NoSpacing"/>
        <w:rPr>
          <w:rFonts w:asciiTheme="minorHAnsi" w:hAnsiTheme="minorHAnsi"/>
        </w:rPr>
      </w:pPr>
    </w:p>
    <w:p w:rsidR="004B64F0" w:rsidRPr="004B64F0" w:rsidRDefault="004B64F0" w:rsidP="004B64F0">
      <w:pPr>
        <w:pStyle w:val="NoSpacing"/>
        <w:rPr>
          <w:rFonts w:asciiTheme="minorHAnsi" w:hAnsiTheme="minorHAnsi"/>
        </w:rPr>
      </w:pPr>
      <w:r w:rsidRPr="004B64F0">
        <w:rPr>
          <w:rFonts w:asciiTheme="minorHAnsi" w:hAnsiTheme="minorHAnsi"/>
          <w:noProof/>
        </w:rPr>
        <w:drawing>
          <wp:inline distT="0" distB="0" distL="0" distR="0" wp14:anchorId="085A9D44" wp14:editId="174FE670">
            <wp:extent cx="5709037" cy="5510414"/>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_of_material_generation_process.jpg"/>
                    <pic:cNvPicPr/>
                  </pic:nvPicPr>
                  <pic:blipFill>
                    <a:blip r:embed="rId16">
                      <a:extLst>
                        <a:ext uri="{28A0092B-C50C-407E-A947-70E740481C1C}">
                          <a14:useLocalDpi xmlns:a14="http://schemas.microsoft.com/office/drawing/2010/main" val="0"/>
                        </a:ext>
                      </a:extLst>
                    </a:blip>
                    <a:stretch>
                      <a:fillRect/>
                    </a:stretch>
                  </pic:blipFill>
                  <pic:spPr>
                    <a:xfrm>
                      <a:off x="0" y="0"/>
                      <a:ext cx="5707461" cy="5508893"/>
                    </a:xfrm>
                    <a:prstGeom prst="rect">
                      <a:avLst/>
                    </a:prstGeom>
                  </pic:spPr>
                </pic:pic>
              </a:graphicData>
            </a:graphic>
          </wp:inline>
        </w:drawing>
      </w:r>
    </w:p>
    <w:p w:rsidR="004B64F0" w:rsidRPr="004B64F0" w:rsidRDefault="004B64F0" w:rsidP="004B64F0">
      <w:pPr>
        <w:rPr>
          <w:rFonts w:asciiTheme="minorHAnsi" w:hAnsiTheme="minorHAnsi"/>
        </w:rPr>
      </w:pPr>
    </w:p>
    <w:p w:rsidR="004B64F0" w:rsidRPr="004B64F0" w:rsidRDefault="004B64F0" w:rsidP="004B64F0">
      <w:pPr>
        <w:tabs>
          <w:tab w:val="left" w:pos="3720"/>
        </w:tabs>
        <w:rPr>
          <w:rFonts w:asciiTheme="minorHAnsi" w:hAnsiTheme="minorHAnsi"/>
        </w:rPr>
      </w:pPr>
      <w:r w:rsidRPr="004B64F0">
        <w:rPr>
          <w:rFonts w:asciiTheme="minorHAnsi" w:hAnsiTheme="minorHAnsi"/>
        </w:rPr>
        <w:tab/>
        <w:t>Fig: Bill Of Materials process</w:t>
      </w:r>
    </w:p>
    <w:p w:rsidR="004B64F0" w:rsidRDefault="005D18A5" w:rsidP="004B64F0">
      <w:pPr>
        <w:tabs>
          <w:tab w:val="left" w:pos="3720"/>
        </w:tabs>
        <w:rPr>
          <w:rFonts w:asciiTheme="minorHAnsi" w:hAnsiTheme="minorHAnsi"/>
        </w:rPr>
      </w:pPr>
      <w:r w:rsidRPr="004B64F0">
        <w:rPr>
          <w:rFonts w:asciiTheme="minorHAnsi" w:hAnsiTheme="minorHAnsi"/>
        </w:rPr>
        <w:t>Bill Of Materials process</w:t>
      </w:r>
      <w:r>
        <w:rPr>
          <w:rFonts w:asciiTheme="minorHAnsi" w:hAnsiTheme="minorHAnsi"/>
        </w:rPr>
        <w:t xml:space="preserve"> details:</w:t>
      </w:r>
    </w:p>
    <w:p w:rsidR="00C24C1D" w:rsidRDefault="00C24C1D" w:rsidP="00C24C1D">
      <w:pPr>
        <w:pStyle w:val="ListParagraph"/>
        <w:numPr>
          <w:ilvl w:val="0"/>
          <w:numId w:val="44"/>
        </w:numPr>
        <w:spacing w:after="160" w:line="259" w:lineRule="auto"/>
      </w:pPr>
      <w:r w:rsidRPr="005F01F3">
        <w:t xml:space="preserve">Merchandiser </w:t>
      </w:r>
      <w:r>
        <w:t>receive</w:t>
      </w:r>
      <w:r w:rsidRPr="005F01F3">
        <w:t xml:space="preserve"> export </w:t>
      </w:r>
      <w:r>
        <w:t xml:space="preserve">purchase </w:t>
      </w:r>
      <w:r w:rsidRPr="005F01F3">
        <w:t xml:space="preserve">order </w:t>
      </w:r>
      <w:r>
        <w:t xml:space="preserve">with style </w:t>
      </w:r>
      <w:r w:rsidRPr="005F01F3">
        <w:t xml:space="preserve">from buyer </w:t>
      </w:r>
    </w:p>
    <w:p w:rsidR="00C24C1D" w:rsidRDefault="00C24C1D" w:rsidP="00C24C1D">
      <w:pPr>
        <w:pStyle w:val="ListParagraph"/>
        <w:numPr>
          <w:ilvl w:val="0"/>
          <w:numId w:val="44"/>
        </w:numPr>
        <w:spacing w:after="160" w:line="259" w:lineRule="auto"/>
      </w:pPr>
      <w:r>
        <w:t>Without style Merchandiser will not receive export purchase order</w:t>
      </w:r>
    </w:p>
    <w:p w:rsidR="00C24C1D" w:rsidRDefault="00C24C1D" w:rsidP="00C24C1D">
      <w:pPr>
        <w:pStyle w:val="ListParagraph"/>
        <w:numPr>
          <w:ilvl w:val="0"/>
          <w:numId w:val="44"/>
        </w:numPr>
        <w:spacing w:after="160" w:line="259" w:lineRule="auto"/>
      </w:pPr>
      <w:r>
        <w:t>If material consumption details exist then generate bill of materials</w:t>
      </w:r>
    </w:p>
    <w:p w:rsidR="00C24C1D" w:rsidRDefault="00C24C1D" w:rsidP="00C24C1D">
      <w:pPr>
        <w:pStyle w:val="ListParagraph"/>
        <w:numPr>
          <w:ilvl w:val="0"/>
          <w:numId w:val="44"/>
        </w:numPr>
        <w:spacing w:after="160" w:line="259" w:lineRule="auto"/>
      </w:pPr>
      <w:r>
        <w:t>If material consumption details not exist then r</w:t>
      </w:r>
      <w:r w:rsidRPr="005F01F3">
        <w:t xml:space="preserve">espective Merchandiser generates the raw materials consumption of an ideal Finished Goods quantity (style). </w:t>
      </w:r>
    </w:p>
    <w:p w:rsidR="00C24C1D" w:rsidRDefault="00C24C1D" w:rsidP="00C24C1D">
      <w:pPr>
        <w:pStyle w:val="ListParagraph"/>
        <w:numPr>
          <w:ilvl w:val="0"/>
          <w:numId w:val="44"/>
        </w:numPr>
        <w:spacing w:after="160" w:line="259" w:lineRule="auto"/>
      </w:pPr>
      <w:r w:rsidRPr="005F01F3">
        <w:t xml:space="preserve"> Merchandiser will take consumption approval from </w:t>
      </w:r>
      <w:r>
        <w:t>authority</w:t>
      </w:r>
      <w:r w:rsidRPr="005F01F3">
        <w:t>.</w:t>
      </w:r>
    </w:p>
    <w:p w:rsidR="00C24C1D" w:rsidRDefault="00C24C1D" w:rsidP="00C24C1D">
      <w:pPr>
        <w:pStyle w:val="ListParagraph"/>
        <w:numPr>
          <w:ilvl w:val="0"/>
          <w:numId w:val="44"/>
        </w:numPr>
        <w:spacing w:after="160" w:line="259" w:lineRule="auto"/>
      </w:pPr>
      <w:r>
        <w:t>If approve, approval consumption allocation will freeze.</w:t>
      </w:r>
    </w:p>
    <w:p w:rsidR="00C24C1D" w:rsidRDefault="00C24C1D" w:rsidP="00C24C1D">
      <w:pPr>
        <w:pStyle w:val="ListParagraph"/>
        <w:numPr>
          <w:ilvl w:val="0"/>
          <w:numId w:val="44"/>
        </w:numPr>
        <w:spacing w:after="160" w:line="259" w:lineRule="auto"/>
      </w:pPr>
      <w:r>
        <w:t>If not approve, Merchandiser modify material consumption details and resubmit  to approval authority for approval</w:t>
      </w:r>
    </w:p>
    <w:p w:rsidR="00C24C1D" w:rsidRDefault="00C24C1D" w:rsidP="00C24C1D">
      <w:pPr>
        <w:pStyle w:val="ListParagraph"/>
        <w:numPr>
          <w:ilvl w:val="0"/>
          <w:numId w:val="44"/>
        </w:numPr>
        <w:spacing w:after="160" w:line="259" w:lineRule="auto"/>
      </w:pPr>
      <w:r w:rsidRPr="005F01F3">
        <w:lastRenderedPageBreak/>
        <w:t xml:space="preserve">Considering the Export PO and Consumption logic, Total Raw material and quantity </w:t>
      </w:r>
      <w:r>
        <w:t>will generate (BOM)</w:t>
      </w:r>
      <w:r w:rsidRPr="005F01F3">
        <w:t>.</w:t>
      </w:r>
      <w:r>
        <w:t xml:space="preserve"> Also, t</w:t>
      </w:r>
      <w:r w:rsidRPr="005F01F3">
        <w:t xml:space="preserve">otal raw material quantity generates by considering the shipment tolerance and wastage percentage. </w:t>
      </w:r>
    </w:p>
    <w:p w:rsidR="00C24C1D" w:rsidRDefault="00C24C1D" w:rsidP="00C24C1D">
      <w:pPr>
        <w:pStyle w:val="ListParagraph"/>
        <w:numPr>
          <w:ilvl w:val="0"/>
          <w:numId w:val="44"/>
        </w:numPr>
        <w:spacing w:after="160" w:line="259" w:lineRule="auto"/>
      </w:pPr>
      <w:r>
        <w:t>If change/amendment on material consumption details declaration then BOM will regenerate.</w:t>
      </w:r>
    </w:p>
    <w:p w:rsidR="00C24C1D" w:rsidRDefault="00C24C1D" w:rsidP="00C24C1D">
      <w:pPr>
        <w:pStyle w:val="ListParagraph"/>
        <w:numPr>
          <w:ilvl w:val="0"/>
          <w:numId w:val="44"/>
        </w:numPr>
        <w:spacing w:after="160" w:line="259" w:lineRule="auto"/>
      </w:pPr>
      <w:r w:rsidRPr="005F01F3">
        <w:t xml:space="preserve">If Amendment on </w:t>
      </w:r>
      <w:r>
        <w:t xml:space="preserve">export purchases </w:t>
      </w:r>
      <w:r w:rsidRPr="005F01F3">
        <w:t>orders</w:t>
      </w:r>
      <w:r>
        <w:t xml:space="preserve"> </w:t>
      </w:r>
      <w:r w:rsidRPr="005F01F3">
        <w:t>then BOM will regene</w:t>
      </w:r>
      <w:r>
        <w:t>rate again. Back and forth is possible several times.</w:t>
      </w:r>
      <w:r w:rsidRPr="005F01F3">
        <w:t xml:space="preserve">   </w:t>
      </w:r>
    </w:p>
    <w:p w:rsidR="004B64F0" w:rsidRDefault="004B64F0" w:rsidP="004B64F0">
      <w:pPr>
        <w:pStyle w:val="Heading1"/>
        <w:rPr>
          <w:rFonts w:asciiTheme="minorHAnsi" w:hAnsiTheme="minorHAnsi"/>
        </w:rPr>
      </w:pPr>
      <w:bookmarkStart w:id="19" w:name="_Toc431922400"/>
      <w:r w:rsidRPr="004B64F0">
        <w:rPr>
          <w:rFonts w:asciiTheme="minorHAnsi" w:hAnsiTheme="minorHAnsi"/>
        </w:rPr>
        <w:lastRenderedPageBreak/>
        <w:t>USE CASE Diagram</w:t>
      </w:r>
      <w:bookmarkEnd w:id="19"/>
    </w:p>
    <w:p w:rsidR="00997698" w:rsidRPr="00997698" w:rsidRDefault="00997698" w:rsidP="0005191F">
      <w:pPr>
        <w:pStyle w:val="Heading2"/>
      </w:pPr>
      <w:bookmarkStart w:id="20" w:name="_Toc431922401"/>
      <w:r>
        <w:t>Style process</w:t>
      </w:r>
      <w:bookmarkEnd w:id="20"/>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r w:rsidRPr="004B64F0">
        <w:rPr>
          <w:rFonts w:asciiTheme="minorHAnsi" w:hAnsiTheme="minorHAnsi"/>
          <w:noProof/>
        </w:rPr>
        <w:drawing>
          <wp:inline distT="0" distB="0" distL="0" distR="0" wp14:anchorId="6F481B05" wp14:editId="3C4181D5">
            <wp:extent cx="5943600" cy="1889454"/>
            <wp:effectExtent l="133350" t="114300" r="152400" b="1682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_proces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8894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Default="004B64F0" w:rsidP="004B64F0">
      <w:pPr>
        <w:jc w:val="center"/>
        <w:rPr>
          <w:rFonts w:asciiTheme="minorHAnsi" w:hAnsiTheme="minorHAnsi"/>
        </w:rPr>
      </w:pPr>
      <w:r w:rsidRPr="004B64F0">
        <w:rPr>
          <w:rFonts w:asciiTheme="minorHAnsi" w:hAnsiTheme="minorHAnsi"/>
        </w:rPr>
        <w:t>Fig: Style process use case</w:t>
      </w:r>
    </w:p>
    <w:p w:rsidR="00997698" w:rsidRPr="004B64F0" w:rsidRDefault="00997698" w:rsidP="0005191F">
      <w:pPr>
        <w:pStyle w:val="Heading2"/>
      </w:pPr>
      <w:bookmarkStart w:id="21" w:name="_Toc431922402"/>
      <w:r>
        <w:t>Quotation Process:</w:t>
      </w:r>
      <w:bookmarkEnd w:id="21"/>
    </w:p>
    <w:p w:rsidR="004B64F0" w:rsidRPr="004B64F0" w:rsidRDefault="004B64F0" w:rsidP="004B64F0">
      <w:pPr>
        <w:rPr>
          <w:rFonts w:asciiTheme="minorHAnsi" w:hAnsiTheme="minorHAnsi"/>
        </w:rPr>
      </w:pPr>
      <w:r w:rsidRPr="004B64F0">
        <w:rPr>
          <w:rFonts w:asciiTheme="minorHAnsi" w:hAnsiTheme="minorHAnsi"/>
          <w:noProof/>
        </w:rPr>
        <w:drawing>
          <wp:inline distT="0" distB="0" distL="0" distR="0" wp14:anchorId="381E9B53" wp14:editId="09399BEB">
            <wp:extent cx="5436812" cy="2857899"/>
            <wp:effectExtent l="133350" t="114300" r="145415" b="1714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ation_process.png"/>
                    <pic:cNvPicPr/>
                  </pic:nvPicPr>
                  <pic:blipFill>
                    <a:blip r:embed="rId18">
                      <a:extLst>
                        <a:ext uri="{28A0092B-C50C-407E-A947-70E740481C1C}">
                          <a14:useLocalDpi xmlns:a14="http://schemas.microsoft.com/office/drawing/2010/main" val="0"/>
                        </a:ext>
                      </a:extLst>
                    </a:blip>
                    <a:stretch>
                      <a:fillRect/>
                    </a:stretch>
                  </pic:blipFill>
                  <pic:spPr>
                    <a:xfrm>
                      <a:off x="0" y="0"/>
                      <a:ext cx="5436812" cy="28578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Pr="004B64F0" w:rsidRDefault="004B64F0" w:rsidP="004B64F0">
      <w:pPr>
        <w:ind w:firstLine="720"/>
        <w:jc w:val="center"/>
        <w:rPr>
          <w:rFonts w:asciiTheme="minorHAnsi" w:hAnsiTheme="minorHAnsi"/>
        </w:rPr>
      </w:pPr>
      <w:r w:rsidRPr="004B64F0">
        <w:rPr>
          <w:rFonts w:asciiTheme="minorHAnsi" w:hAnsiTheme="minorHAnsi"/>
        </w:rPr>
        <w:t>Fig: Quotation process use case</w:t>
      </w:r>
    </w:p>
    <w:p w:rsidR="004B64F0" w:rsidRPr="004B64F0" w:rsidRDefault="004B64F0" w:rsidP="004B64F0">
      <w:pPr>
        <w:ind w:firstLine="720"/>
        <w:rPr>
          <w:rFonts w:asciiTheme="minorHAnsi" w:hAnsiTheme="minorHAnsi"/>
        </w:rPr>
      </w:pPr>
    </w:p>
    <w:p w:rsidR="004B64F0" w:rsidRPr="004B64F0" w:rsidRDefault="004B64F0" w:rsidP="004B64F0">
      <w:pPr>
        <w:ind w:firstLine="720"/>
        <w:rPr>
          <w:rFonts w:asciiTheme="minorHAnsi" w:hAnsiTheme="minorHAnsi"/>
          <w:noProof/>
        </w:rPr>
      </w:pPr>
    </w:p>
    <w:p w:rsidR="004B64F0" w:rsidRDefault="004B64F0" w:rsidP="004B64F0">
      <w:pPr>
        <w:ind w:firstLine="720"/>
        <w:rPr>
          <w:rFonts w:asciiTheme="minorHAnsi" w:hAnsiTheme="minorHAnsi"/>
          <w:noProof/>
        </w:rPr>
      </w:pPr>
    </w:p>
    <w:p w:rsidR="00997698" w:rsidRDefault="00997698" w:rsidP="004B64F0">
      <w:pPr>
        <w:ind w:firstLine="720"/>
        <w:rPr>
          <w:rFonts w:asciiTheme="minorHAnsi" w:hAnsiTheme="minorHAnsi"/>
          <w:noProof/>
        </w:rPr>
      </w:pPr>
    </w:p>
    <w:p w:rsidR="00997698" w:rsidRDefault="00997698" w:rsidP="004B64F0">
      <w:pPr>
        <w:ind w:firstLine="720"/>
        <w:rPr>
          <w:rFonts w:asciiTheme="minorHAnsi" w:hAnsiTheme="minorHAnsi"/>
          <w:noProof/>
        </w:rPr>
      </w:pPr>
    </w:p>
    <w:p w:rsidR="00997698" w:rsidRPr="004B64F0" w:rsidRDefault="00997698" w:rsidP="0005191F">
      <w:pPr>
        <w:pStyle w:val="Heading2"/>
        <w:rPr>
          <w:noProof/>
        </w:rPr>
      </w:pPr>
      <w:bookmarkStart w:id="22" w:name="_Toc431922403"/>
      <w:r>
        <w:rPr>
          <w:noProof/>
        </w:rPr>
        <w:lastRenderedPageBreak/>
        <w:t>Sample Process:</w:t>
      </w:r>
      <w:bookmarkEnd w:id="22"/>
    </w:p>
    <w:p w:rsidR="004B64F0" w:rsidRPr="004B64F0" w:rsidRDefault="004B64F0" w:rsidP="004B64F0">
      <w:pPr>
        <w:ind w:firstLine="720"/>
        <w:rPr>
          <w:rFonts w:asciiTheme="minorHAnsi" w:hAnsiTheme="minorHAnsi"/>
          <w:noProof/>
        </w:rPr>
      </w:pPr>
    </w:p>
    <w:p w:rsidR="004B64F0" w:rsidRPr="004B64F0" w:rsidRDefault="004B64F0" w:rsidP="004B64F0">
      <w:pPr>
        <w:ind w:firstLine="720"/>
        <w:rPr>
          <w:rFonts w:asciiTheme="minorHAnsi" w:hAnsiTheme="minorHAnsi"/>
        </w:rPr>
      </w:pPr>
      <w:r w:rsidRPr="004B64F0">
        <w:rPr>
          <w:rFonts w:asciiTheme="minorHAnsi" w:hAnsiTheme="minorHAnsi"/>
          <w:noProof/>
        </w:rPr>
        <w:drawing>
          <wp:inline distT="0" distB="0" distL="0" distR="0" wp14:anchorId="021F34E8" wp14:editId="023D540B">
            <wp:extent cx="4324350" cy="2112655"/>
            <wp:effectExtent l="133350" t="114300" r="152400" b="1733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process.png"/>
                    <pic:cNvPicPr/>
                  </pic:nvPicPr>
                  <pic:blipFill>
                    <a:blip r:embed="rId19">
                      <a:extLst>
                        <a:ext uri="{28A0092B-C50C-407E-A947-70E740481C1C}">
                          <a14:useLocalDpi xmlns:a14="http://schemas.microsoft.com/office/drawing/2010/main" val="0"/>
                        </a:ext>
                      </a:extLst>
                    </a:blip>
                    <a:stretch>
                      <a:fillRect/>
                    </a:stretch>
                  </pic:blipFill>
                  <pic:spPr>
                    <a:xfrm>
                      <a:off x="0" y="0"/>
                      <a:ext cx="4324330" cy="2112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Pr="004B64F0" w:rsidRDefault="004B64F0" w:rsidP="004B64F0">
      <w:pPr>
        <w:tabs>
          <w:tab w:val="left" w:pos="1215"/>
        </w:tabs>
        <w:jc w:val="center"/>
        <w:rPr>
          <w:rFonts w:asciiTheme="minorHAnsi" w:hAnsiTheme="minorHAnsi"/>
        </w:rPr>
      </w:pPr>
      <w:r w:rsidRPr="004B64F0">
        <w:rPr>
          <w:rFonts w:asciiTheme="minorHAnsi" w:hAnsiTheme="minorHAnsi"/>
        </w:rPr>
        <w:t>Fig: Sample process use case</w:t>
      </w:r>
    </w:p>
    <w:p w:rsidR="004B64F0" w:rsidRDefault="004B64F0" w:rsidP="004B64F0">
      <w:pPr>
        <w:tabs>
          <w:tab w:val="left" w:pos="1215"/>
        </w:tabs>
        <w:rPr>
          <w:rFonts w:asciiTheme="minorHAnsi" w:hAnsiTheme="minorHAnsi"/>
        </w:rPr>
      </w:pPr>
    </w:p>
    <w:p w:rsidR="00997698" w:rsidRPr="004B64F0" w:rsidRDefault="00997698" w:rsidP="0005191F">
      <w:pPr>
        <w:pStyle w:val="Heading2"/>
      </w:pPr>
      <w:bookmarkStart w:id="23" w:name="_Toc431922404"/>
      <w:r>
        <w:t>Export Order Process:</w:t>
      </w:r>
      <w:bookmarkEnd w:id="23"/>
    </w:p>
    <w:p w:rsidR="004B64F0" w:rsidRPr="004B64F0" w:rsidRDefault="004B64F0" w:rsidP="004B64F0">
      <w:pPr>
        <w:tabs>
          <w:tab w:val="left" w:pos="1215"/>
        </w:tabs>
        <w:rPr>
          <w:rFonts w:asciiTheme="minorHAnsi" w:hAnsiTheme="minorHAnsi"/>
        </w:rPr>
      </w:pPr>
      <w:r w:rsidRPr="004B64F0">
        <w:rPr>
          <w:rFonts w:asciiTheme="minorHAnsi" w:hAnsiTheme="minorHAnsi"/>
          <w:noProof/>
        </w:rPr>
        <w:drawing>
          <wp:inline distT="0" distB="0" distL="0" distR="0" wp14:anchorId="05CDE07A" wp14:editId="46294E74">
            <wp:extent cx="5994506" cy="1703070"/>
            <wp:effectExtent l="133350" t="114300" r="139700" b="1638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_Order_Process.png"/>
                    <pic:cNvPicPr/>
                  </pic:nvPicPr>
                  <pic:blipFill>
                    <a:blip r:embed="rId20">
                      <a:extLst>
                        <a:ext uri="{28A0092B-C50C-407E-A947-70E740481C1C}">
                          <a14:useLocalDpi xmlns:a14="http://schemas.microsoft.com/office/drawing/2010/main" val="0"/>
                        </a:ext>
                      </a:extLst>
                    </a:blip>
                    <a:stretch>
                      <a:fillRect/>
                    </a:stretch>
                  </pic:blipFill>
                  <pic:spPr>
                    <a:xfrm>
                      <a:off x="0" y="0"/>
                      <a:ext cx="5994506" cy="1703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Pr="004B64F0" w:rsidRDefault="004B64F0" w:rsidP="004B64F0">
      <w:pPr>
        <w:tabs>
          <w:tab w:val="left" w:pos="1215"/>
        </w:tabs>
        <w:jc w:val="center"/>
        <w:rPr>
          <w:rFonts w:asciiTheme="minorHAnsi" w:hAnsiTheme="minorHAnsi"/>
        </w:rPr>
      </w:pPr>
      <w:r w:rsidRPr="004B64F0">
        <w:rPr>
          <w:rFonts w:asciiTheme="minorHAnsi" w:hAnsiTheme="minorHAnsi"/>
        </w:rPr>
        <w:t>Fig: Export Order Process use case</w:t>
      </w:r>
    </w:p>
    <w:p w:rsidR="004B64F0" w:rsidRPr="004B64F0" w:rsidRDefault="004B64F0" w:rsidP="004B64F0">
      <w:pPr>
        <w:tabs>
          <w:tab w:val="left" w:pos="1215"/>
        </w:tabs>
        <w:jc w:val="center"/>
        <w:rPr>
          <w:rFonts w:asciiTheme="minorHAnsi" w:hAnsiTheme="minorHAnsi"/>
        </w:rPr>
      </w:pPr>
    </w:p>
    <w:p w:rsidR="004B64F0" w:rsidRPr="004B64F0" w:rsidRDefault="004B64F0" w:rsidP="004B64F0">
      <w:pPr>
        <w:tabs>
          <w:tab w:val="left" w:pos="1215"/>
        </w:tabs>
        <w:jc w:val="center"/>
        <w:rPr>
          <w:rFonts w:asciiTheme="minorHAnsi" w:hAnsiTheme="minorHAnsi"/>
        </w:rPr>
      </w:pPr>
    </w:p>
    <w:p w:rsidR="004B64F0" w:rsidRPr="004B64F0" w:rsidRDefault="004B64F0" w:rsidP="004B64F0">
      <w:pPr>
        <w:tabs>
          <w:tab w:val="left" w:pos="1215"/>
        </w:tabs>
        <w:jc w:val="center"/>
        <w:rPr>
          <w:rFonts w:asciiTheme="minorHAnsi" w:hAnsiTheme="minorHAnsi"/>
        </w:rPr>
      </w:pPr>
    </w:p>
    <w:p w:rsidR="004B64F0" w:rsidRPr="004B64F0" w:rsidRDefault="004B64F0" w:rsidP="004B64F0">
      <w:pPr>
        <w:tabs>
          <w:tab w:val="left" w:pos="1215"/>
        </w:tabs>
        <w:jc w:val="center"/>
        <w:rPr>
          <w:rFonts w:asciiTheme="minorHAnsi" w:hAnsiTheme="minorHAnsi"/>
        </w:rPr>
      </w:pPr>
    </w:p>
    <w:p w:rsidR="00997698" w:rsidRDefault="00997698" w:rsidP="004B64F0">
      <w:pPr>
        <w:tabs>
          <w:tab w:val="left" w:pos="1215"/>
        </w:tabs>
        <w:jc w:val="center"/>
        <w:rPr>
          <w:rFonts w:asciiTheme="minorHAnsi" w:hAnsiTheme="minorHAnsi"/>
        </w:rPr>
      </w:pPr>
    </w:p>
    <w:p w:rsidR="00997698" w:rsidRDefault="00997698" w:rsidP="004B64F0">
      <w:pPr>
        <w:tabs>
          <w:tab w:val="left" w:pos="1215"/>
        </w:tabs>
        <w:jc w:val="center"/>
        <w:rPr>
          <w:rFonts w:asciiTheme="minorHAnsi" w:hAnsiTheme="minorHAnsi"/>
        </w:rPr>
      </w:pPr>
    </w:p>
    <w:p w:rsidR="00997698" w:rsidRDefault="00997698" w:rsidP="004B64F0">
      <w:pPr>
        <w:tabs>
          <w:tab w:val="left" w:pos="1215"/>
        </w:tabs>
        <w:jc w:val="center"/>
        <w:rPr>
          <w:rFonts w:asciiTheme="minorHAnsi" w:hAnsiTheme="minorHAnsi"/>
        </w:rPr>
      </w:pPr>
    </w:p>
    <w:p w:rsidR="00997698" w:rsidRDefault="00997698" w:rsidP="004B64F0">
      <w:pPr>
        <w:tabs>
          <w:tab w:val="left" w:pos="1215"/>
        </w:tabs>
        <w:jc w:val="center"/>
        <w:rPr>
          <w:rFonts w:asciiTheme="minorHAnsi" w:hAnsiTheme="minorHAnsi"/>
        </w:rPr>
      </w:pPr>
    </w:p>
    <w:p w:rsidR="004B64F0" w:rsidRPr="00997698" w:rsidRDefault="00997698" w:rsidP="0005191F">
      <w:pPr>
        <w:pStyle w:val="Heading2"/>
        <w:rPr>
          <w:rFonts w:asciiTheme="minorHAnsi" w:hAnsiTheme="minorHAnsi"/>
        </w:rPr>
      </w:pPr>
      <w:bookmarkStart w:id="24" w:name="_Toc431922405"/>
      <w:r>
        <w:lastRenderedPageBreak/>
        <w:t>BOM Process:</w:t>
      </w:r>
      <w:bookmarkEnd w:id="24"/>
    </w:p>
    <w:p w:rsidR="004B64F0" w:rsidRPr="004B64F0" w:rsidRDefault="004B64F0" w:rsidP="004B64F0">
      <w:pPr>
        <w:tabs>
          <w:tab w:val="left" w:pos="1215"/>
        </w:tabs>
        <w:rPr>
          <w:rFonts w:asciiTheme="minorHAnsi" w:hAnsiTheme="minorHAnsi"/>
        </w:rPr>
      </w:pPr>
      <w:r w:rsidRPr="004B64F0">
        <w:rPr>
          <w:rFonts w:asciiTheme="minorHAnsi" w:hAnsiTheme="minorHAnsi"/>
          <w:noProof/>
        </w:rPr>
        <w:drawing>
          <wp:inline distT="0" distB="0" distL="0" distR="0" wp14:anchorId="39B39BCF" wp14:editId="3A6D34DB">
            <wp:extent cx="5943600" cy="4262431"/>
            <wp:effectExtent l="133350" t="114300" r="152400" b="1574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_proces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2624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Pr="004B64F0" w:rsidRDefault="004B64F0" w:rsidP="004B64F0">
      <w:pPr>
        <w:jc w:val="center"/>
        <w:rPr>
          <w:rFonts w:asciiTheme="minorHAnsi" w:hAnsiTheme="minorHAnsi"/>
        </w:rPr>
      </w:pPr>
      <w:r w:rsidRPr="004B64F0">
        <w:rPr>
          <w:rFonts w:asciiTheme="minorHAnsi" w:hAnsiTheme="minorHAnsi"/>
        </w:rPr>
        <w:t>Fig: Bill Of Materials use case</w:t>
      </w: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pStyle w:val="Heading1"/>
        <w:rPr>
          <w:rFonts w:asciiTheme="minorHAnsi" w:hAnsiTheme="minorHAnsi"/>
        </w:rPr>
      </w:pPr>
      <w:bookmarkStart w:id="25" w:name="_Toc431922406"/>
      <w:r w:rsidRPr="004B64F0">
        <w:rPr>
          <w:rFonts w:asciiTheme="minorHAnsi" w:hAnsiTheme="minorHAnsi"/>
        </w:rPr>
        <w:lastRenderedPageBreak/>
        <w:t>USE CASE Details</w:t>
      </w:r>
      <w:bookmarkEnd w:id="25"/>
    </w:p>
    <w:p w:rsidR="004B64F0" w:rsidRPr="004B64F0" w:rsidRDefault="004B64F0" w:rsidP="0005191F">
      <w:pPr>
        <w:pStyle w:val="Heading2"/>
      </w:pPr>
      <w:bookmarkStart w:id="26" w:name="_Toc431922407"/>
      <w:r w:rsidRPr="004B64F0">
        <w:rPr>
          <w:rFonts w:cs="Tahoma"/>
          <w:sz w:val="24"/>
          <w:szCs w:val="24"/>
        </w:rPr>
        <w:t>UC/Mer/001</w:t>
      </w:r>
      <w:r w:rsidRPr="004B64F0">
        <w:rPr>
          <w:rFonts w:cs="Arial"/>
        </w:rPr>
        <w:t>/</w:t>
      </w:r>
      <w:r w:rsidRPr="004B64F0">
        <w:t>Receive Style:</w:t>
      </w:r>
      <w:bookmarkEnd w:id="2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Pr="004B64F0">
              <w:rPr>
                <w:rFonts w:asciiTheme="minorHAnsi" w:eastAsia="Times New Roman" w:hAnsiTheme="minorHAnsi" w:cs="Tahoma"/>
                <w:sz w:val="24"/>
                <w:szCs w:val="24"/>
              </w:rPr>
              <w:t>UC/Mer/001</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Receive Style</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Date Created: 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hAnsiTheme="minorHAnsi" w:cs="Arial"/>
                <w:color w:val="000000"/>
              </w:rPr>
              <w:t>Merchandiser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When buyer sends new style</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hAnsiTheme="minorHAnsi"/>
              </w:rPr>
            </w:pPr>
            <w:r w:rsidRPr="004B64F0">
              <w:rPr>
                <w:rFonts w:asciiTheme="minorHAnsi" w:eastAsia="Times New Roman" w:hAnsiTheme="minorHAnsi" w:cs="Arial"/>
              </w:rPr>
              <w:t>When buyer send a new style details with technical specification, then merchandised will insert a new style in system.</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Buyer must provide style specification.</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eastAsia="Times New Roman" w:hAnsiTheme="minorHAnsi" w:cs="Arial"/>
              </w:rPr>
              <w:t>Insert style details in system.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7"/>
              </w:numPr>
              <w:spacing w:after="0"/>
              <w:rPr>
                <w:rFonts w:asciiTheme="minorHAnsi" w:eastAsia="Times New Roman" w:hAnsiTheme="minorHAnsi" w:cs="Arial"/>
              </w:rPr>
            </w:pPr>
            <w:r w:rsidRPr="004B64F0">
              <w:rPr>
                <w:rFonts w:asciiTheme="minorHAnsi" w:eastAsia="Times New Roman" w:hAnsiTheme="minorHAnsi" w:cs="Arial"/>
              </w:rPr>
              <w:t>Buyer prepares details specification of style and sends specification to Merchandiser.</w:t>
            </w:r>
          </w:p>
          <w:p w:rsidR="004B64F0" w:rsidRPr="004B64F0" w:rsidRDefault="004B64F0" w:rsidP="004807E4">
            <w:pPr>
              <w:numPr>
                <w:ilvl w:val="0"/>
                <w:numId w:val="7"/>
              </w:numPr>
              <w:spacing w:after="0"/>
              <w:rPr>
                <w:rFonts w:asciiTheme="minorHAnsi" w:eastAsia="Times New Roman" w:hAnsiTheme="minorHAnsi" w:cs="Arial"/>
              </w:rPr>
            </w:pPr>
            <w:r w:rsidRPr="004B64F0">
              <w:rPr>
                <w:rFonts w:asciiTheme="minorHAnsi" w:eastAsia="Times New Roman" w:hAnsiTheme="minorHAnsi" w:cs="Arial"/>
              </w:rPr>
              <w:t>Merchandiser receives style specification with all documents.</w:t>
            </w:r>
          </w:p>
          <w:p w:rsidR="004B64F0" w:rsidRPr="004B64F0" w:rsidRDefault="004B64F0" w:rsidP="004807E4">
            <w:pPr>
              <w:numPr>
                <w:ilvl w:val="0"/>
                <w:numId w:val="7"/>
              </w:numPr>
              <w:spacing w:after="0"/>
              <w:rPr>
                <w:rFonts w:asciiTheme="minorHAnsi" w:eastAsia="Times New Roman" w:hAnsiTheme="minorHAnsi" w:cs="Arial"/>
              </w:rPr>
            </w:pPr>
            <w:r w:rsidRPr="004B64F0">
              <w:rPr>
                <w:rFonts w:asciiTheme="minorHAnsi" w:eastAsia="Times New Roman" w:hAnsiTheme="minorHAnsi" w:cs="Arial"/>
              </w:rPr>
              <w:t>Merchandiser inserts all necessary information to create new style</w:t>
            </w:r>
          </w:p>
          <w:p w:rsidR="004B64F0" w:rsidRPr="004B64F0" w:rsidRDefault="004B64F0" w:rsidP="004807E4">
            <w:pPr>
              <w:numPr>
                <w:ilvl w:val="0"/>
                <w:numId w:val="7"/>
              </w:numPr>
              <w:spacing w:after="0"/>
              <w:rPr>
                <w:rFonts w:asciiTheme="minorHAnsi" w:eastAsia="Times New Roman" w:hAnsiTheme="minorHAnsi" w:cs="Arial"/>
              </w:rPr>
            </w:pPr>
            <w:r w:rsidRPr="004B64F0">
              <w:rPr>
                <w:rFonts w:asciiTheme="minorHAnsi" w:eastAsia="Times New Roman" w:hAnsiTheme="minorHAnsi" w:cs="Arial"/>
              </w:rPr>
              <w:t>Merchandiser submit style information to the system</w:t>
            </w:r>
          </w:p>
          <w:p w:rsidR="004B64F0" w:rsidRPr="004B64F0" w:rsidRDefault="007271E0" w:rsidP="004807E4">
            <w:pPr>
              <w:numPr>
                <w:ilvl w:val="0"/>
                <w:numId w:val="7"/>
              </w:numPr>
              <w:spacing w:after="0"/>
              <w:rPr>
                <w:rFonts w:asciiTheme="minorHAnsi" w:eastAsia="Times New Roman" w:hAnsiTheme="minorHAnsi" w:cs="Arial"/>
              </w:rPr>
            </w:pPr>
            <w:r w:rsidRPr="004B64F0">
              <w:rPr>
                <w:rFonts w:asciiTheme="minorHAnsi" w:eastAsia="Times New Roman" w:hAnsiTheme="minorHAnsi" w:cs="Arial"/>
              </w:rPr>
              <w:t>System validates</w:t>
            </w:r>
            <w:r w:rsidR="004B64F0" w:rsidRPr="004B64F0">
              <w:rPr>
                <w:rFonts w:asciiTheme="minorHAnsi" w:eastAsia="Times New Roman" w:hAnsiTheme="minorHAnsi" w:cs="Arial"/>
              </w:rPr>
              <w:t xml:space="preserve"> all information.</w:t>
            </w:r>
          </w:p>
          <w:p w:rsidR="004B64F0" w:rsidRPr="004B64F0" w:rsidRDefault="004B64F0" w:rsidP="004807E4">
            <w:pPr>
              <w:numPr>
                <w:ilvl w:val="0"/>
                <w:numId w:val="7"/>
              </w:numPr>
              <w:spacing w:after="0"/>
              <w:rPr>
                <w:rFonts w:asciiTheme="minorHAnsi" w:eastAsia="Times New Roman" w:hAnsiTheme="minorHAnsi" w:cs="Arial"/>
              </w:rPr>
            </w:pPr>
            <w:r w:rsidRPr="004B64F0">
              <w:rPr>
                <w:rFonts w:asciiTheme="minorHAnsi" w:eastAsia="Times New Roman" w:hAnsiTheme="minorHAnsi" w:cs="Arial"/>
              </w:rPr>
              <w:t xml:space="preserve">If submitted information are valid then system will save this new style information and also generate a new style number (auto generated style number) </w:t>
            </w:r>
          </w:p>
          <w:p w:rsidR="004B64F0" w:rsidRPr="004B64F0" w:rsidRDefault="004B64F0" w:rsidP="004807E4">
            <w:pPr>
              <w:numPr>
                <w:ilvl w:val="0"/>
                <w:numId w:val="7"/>
              </w:numPr>
              <w:spacing w:after="0"/>
              <w:rPr>
                <w:rFonts w:asciiTheme="minorHAnsi" w:eastAsia="Times New Roman" w:hAnsiTheme="minorHAnsi" w:cs="Arial"/>
              </w:rPr>
            </w:pPr>
            <w:r w:rsidRPr="004B64F0">
              <w:rPr>
                <w:rFonts w:asciiTheme="minorHAnsi" w:eastAsia="Times New Roman" w:hAnsiTheme="minorHAnsi" w:cs="Arial"/>
              </w:rPr>
              <w:t>If submitted information are not valid then system will display the error notification and keep the merchandised in same page</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ind w:left="450"/>
              <w:rPr>
                <w:rFonts w:asciiTheme="minorHAnsi" w:eastAsia="Times New Roman" w:hAnsiTheme="minorHAnsi"/>
              </w:rPr>
            </w:pPr>
            <w:r w:rsidRPr="004B64F0">
              <w:rPr>
                <w:rFonts w:asciiTheme="minorHAnsi" w:eastAsia="Times New Roman" w:hAnsiTheme="minorHAnsi"/>
              </w:rPr>
              <w:t>N/A</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05191F">
      <w:pPr>
        <w:pStyle w:val="Heading2"/>
      </w:pPr>
      <w:bookmarkStart w:id="27" w:name="_Toc431922408"/>
      <w:r w:rsidRPr="004B64F0">
        <w:rPr>
          <w:rFonts w:cs="Tahoma"/>
          <w:sz w:val="24"/>
          <w:szCs w:val="24"/>
        </w:rPr>
        <w:lastRenderedPageBreak/>
        <w:t>UC</w:t>
      </w:r>
      <w:r>
        <w:rPr>
          <w:rFonts w:cs="Tahoma"/>
          <w:sz w:val="24"/>
          <w:szCs w:val="24"/>
        </w:rPr>
        <w:t>/Mer/002</w:t>
      </w:r>
      <w:r w:rsidRPr="004B64F0">
        <w:rPr>
          <w:rFonts w:cs="Arial"/>
        </w:rPr>
        <w:t>/</w:t>
      </w:r>
      <w:r w:rsidRPr="004B64F0">
        <w:t>Confirm Style:</w:t>
      </w:r>
      <w:bookmarkEnd w:id="2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Pr="004B64F0">
              <w:rPr>
                <w:rFonts w:asciiTheme="minorHAnsi" w:eastAsia="Times New Roman" w:hAnsiTheme="minorHAnsi" w:cs="Tahoma"/>
                <w:sz w:val="24"/>
                <w:szCs w:val="24"/>
              </w:rPr>
              <w:t>UC</w:t>
            </w:r>
            <w:r>
              <w:rPr>
                <w:rFonts w:asciiTheme="minorHAnsi" w:eastAsia="Times New Roman" w:hAnsiTheme="minorHAnsi" w:cs="Tahoma"/>
                <w:sz w:val="24"/>
                <w:szCs w:val="24"/>
              </w:rPr>
              <w:t>/Mer/002</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Confirm Style</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Date Created: 20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hAnsiTheme="minorHAnsi" w:cs="Arial"/>
                <w:color w:val="000000"/>
              </w:rPr>
              <w:t>Merchandiser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When Merchandiser wants to confirm any existing style information which is not confirmed yet.</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hAnsiTheme="minorHAnsi" w:cs="Arial"/>
              </w:rPr>
            </w:pPr>
            <w:r w:rsidRPr="004B64F0">
              <w:rPr>
                <w:rFonts w:asciiTheme="minorHAnsi" w:eastAsia="Times New Roman" w:hAnsiTheme="minorHAnsi" w:cs="Arial"/>
              </w:rPr>
              <w:t>Merchandiser confirms an existing style.</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Merchandiser must need to be authorized</w:t>
            </w:r>
          </w:p>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Style information must need to be exist (Mer/UC/001)</w:t>
            </w:r>
          </w:p>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Style information must not to be confirmed</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eastAsia="Times New Roman" w:hAnsiTheme="minorHAnsi" w:cs="Arial"/>
              </w:rPr>
              <w:t xml:space="preserve">Confirm </w:t>
            </w:r>
            <w:r w:rsidR="00F17AFD" w:rsidRPr="004B64F0">
              <w:rPr>
                <w:rFonts w:asciiTheme="minorHAnsi" w:eastAsia="Times New Roman" w:hAnsiTheme="minorHAnsi" w:cs="Arial"/>
              </w:rPr>
              <w:t>style</w:t>
            </w:r>
            <w:r w:rsidRPr="004B64F0">
              <w:rPr>
                <w:rFonts w:asciiTheme="minorHAnsi" w:eastAsia="Times New Roman" w:hAnsiTheme="minorHAnsi" w:cs="Arial"/>
              </w:rPr>
              <w:t xml:space="preserve"> information to use in further process.</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8"/>
              </w:numPr>
              <w:spacing w:after="0" w:line="240" w:lineRule="auto"/>
              <w:rPr>
                <w:rFonts w:asciiTheme="minorHAnsi" w:eastAsia="Times New Roman" w:hAnsiTheme="minorHAnsi" w:cs="Arial"/>
              </w:rPr>
            </w:pPr>
            <w:r w:rsidRPr="004B64F0">
              <w:rPr>
                <w:rFonts w:asciiTheme="minorHAnsi" w:eastAsia="Times New Roman" w:hAnsiTheme="minorHAnsi" w:cs="Arial"/>
              </w:rPr>
              <w:t>Merchandiser log in to the system and select a style to confirm it</w:t>
            </w:r>
          </w:p>
          <w:p w:rsidR="004B64F0" w:rsidRPr="004B64F0" w:rsidRDefault="004B64F0" w:rsidP="004807E4">
            <w:pPr>
              <w:pStyle w:val="ListParagraph"/>
              <w:numPr>
                <w:ilvl w:val="0"/>
                <w:numId w:val="8"/>
              </w:numPr>
              <w:spacing w:after="0" w:line="240" w:lineRule="auto"/>
              <w:rPr>
                <w:rFonts w:asciiTheme="minorHAnsi" w:eastAsia="Times New Roman" w:hAnsiTheme="minorHAnsi" w:cs="Arial"/>
              </w:rPr>
            </w:pPr>
            <w:r w:rsidRPr="004B64F0">
              <w:rPr>
                <w:rFonts w:asciiTheme="minorHAnsi" w:eastAsia="Times New Roman" w:hAnsiTheme="minorHAnsi" w:cs="Arial"/>
              </w:rPr>
              <w:t>System check then authority of the merchandiser</w:t>
            </w:r>
          </w:p>
          <w:p w:rsidR="004B64F0" w:rsidRPr="004B64F0" w:rsidRDefault="004B64F0" w:rsidP="004807E4">
            <w:pPr>
              <w:pStyle w:val="ListParagraph"/>
              <w:numPr>
                <w:ilvl w:val="0"/>
                <w:numId w:val="8"/>
              </w:numPr>
              <w:spacing w:after="0" w:line="240" w:lineRule="auto"/>
              <w:rPr>
                <w:rFonts w:asciiTheme="minorHAnsi" w:eastAsia="Times New Roman" w:hAnsiTheme="minorHAnsi" w:cs="Arial"/>
              </w:rPr>
            </w:pPr>
            <w:r w:rsidRPr="004B64F0">
              <w:rPr>
                <w:rFonts w:asciiTheme="minorHAnsi" w:eastAsia="Times New Roman" w:hAnsiTheme="minorHAnsi" w:cs="Arial"/>
              </w:rPr>
              <w:t>If merchandiser is authorized, then system changes the selected style status as 'confirmed'</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F251A2" w:rsidP="004B64F0">
            <w:pPr>
              <w:pStyle w:val="ListParagraph"/>
              <w:numPr>
                <w:ilvl w:val="0"/>
                <w:numId w:val="5"/>
              </w:numPr>
              <w:spacing w:after="0"/>
              <w:ind w:left="450"/>
              <w:rPr>
                <w:rFonts w:asciiTheme="minorHAnsi" w:eastAsia="Times New Roman" w:hAnsiTheme="minorHAnsi"/>
              </w:rPr>
            </w:pPr>
            <w:r w:rsidRPr="004B64F0">
              <w:rPr>
                <w:rFonts w:asciiTheme="minorHAnsi" w:eastAsia="Times New Roman" w:hAnsiTheme="minorHAnsi" w:cs="Tahoma"/>
                <w:sz w:val="24"/>
                <w:szCs w:val="24"/>
              </w:rPr>
              <w:t>UC</w:t>
            </w:r>
            <w:r>
              <w:rPr>
                <w:rFonts w:asciiTheme="minorHAnsi" w:eastAsia="Times New Roman" w:hAnsiTheme="minorHAnsi" w:cs="Tahoma"/>
                <w:sz w:val="24"/>
                <w:szCs w:val="24"/>
              </w:rPr>
              <w:t>/Mer/001</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05191F">
      <w:pPr>
        <w:pStyle w:val="Heading2"/>
      </w:pPr>
      <w:bookmarkStart w:id="28" w:name="_Toc431922409"/>
      <w:r w:rsidRPr="004B64F0">
        <w:rPr>
          <w:rFonts w:cs="Tahoma"/>
          <w:sz w:val="24"/>
          <w:szCs w:val="24"/>
        </w:rPr>
        <w:lastRenderedPageBreak/>
        <w:t>UC</w:t>
      </w:r>
      <w:r>
        <w:rPr>
          <w:rFonts w:cs="Tahoma"/>
          <w:sz w:val="24"/>
          <w:szCs w:val="24"/>
        </w:rPr>
        <w:t>/Mer/003</w:t>
      </w:r>
      <w:r w:rsidRPr="004B64F0">
        <w:rPr>
          <w:rFonts w:cs="Arial"/>
          <w:szCs w:val="22"/>
        </w:rPr>
        <w:t>/</w:t>
      </w:r>
      <w:r w:rsidRPr="004B64F0">
        <w:t>Revise Style:</w:t>
      </w:r>
      <w:bookmarkEnd w:id="2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Pr="004B64F0">
              <w:rPr>
                <w:rFonts w:asciiTheme="minorHAnsi" w:eastAsia="Times New Roman" w:hAnsiTheme="minorHAnsi" w:cs="Tahoma"/>
                <w:sz w:val="24"/>
                <w:szCs w:val="24"/>
              </w:rPr>
              <w:t>UC</w:t>
            </w:r>
            <w:r>
              <w:rPr>
                <w:rFonts w:asciiTheme="minorHAnsi" w:eastAsia="Times New Roman" w:hAnsiTheme="minorHAnsi" w:cs="Tahoma"/>
                <w:sz w:val="24"/>
                <w:szCs w:val="24"/>
              </w:rPr>
              <w:t>/Mer/003</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Revise Style</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Date Created: 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hAnsiTheme="minorHAnsi" w:cs="Arial"/>
                <w:color w:val="000000"/>
              </w:rPr>
              <w:t>Merchandiser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 xml:space="preserve">When Merchandiser wants to edit </w:t>
            </w:r>
            <w:r w:rsidR="00775EB8" w:rsidRPr="004B64F0">
              <w:rPr>
                <w:rFonts w:asciiTheme="minorHAnsi" w:eastAsia="Times New Roman" w:hAnsiTheme="minorHAnsi" w:cs="Arial"/>
              </w:rPr>
              <w:t>existing</w:t>
            </w:r>
            <w:r w:rsidRPr="004B64F0">
              <w:rPr>
                <w:rFonts w:asciiTheme="minorHAnsi" w:eastAsia="Times New Roman" w:hAnsiTheme="minorHAnsi" w:cs="Arial"/>
              </w:rPr>
              <w:t xml:space="preserve"> confirmed style information.</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775EB8" w:rsidP="004B64F0">
            <w:pPr>
              <w:spacing w:after="0"/>
              <w:ind w:left="432"/>
              <w:rPr>
                <w:rFonts w:asciiTheme="minorHAnsi" w:hAnsiTheme="minorHAnsi" w:cs="Arial"/>
              </w:rPr>
            </w:pPr>
            <w:r w:rsidRPr="004B64F0">
              <w:rPr>
                <w:rFonts w:asciiTheme="minorHAnsi" w:eastAsia="Times New Roman" w:hAnsiTheme="minorHAnsi" w:cs="Arial"/>
              </w:rPr>
              <w:t>Merchandiser edits</w:t>
            </w:r>
            <w:r w:rsidR="004B64F0" w:rsidRPr="004B64F0">
              <w:rPr>
                <w:rFonts w:asciiTheme="minorHAnsi" w:eastAsia="Times New Roman" w:hAnsiTheme="minorHAnsi" w:cs="Arial"/>
              </w:rPr>
              <w:t xml:space="preserve"> </w:t>
            </w:r>
            <w:r w:rsidRPr="004B64F0">
              <w:rPr>
                <w:rFonts w:asciiTheme="minorHAnsi" w:eastAsia="Times New Roman" w:hAnsiTheme="minorHAnsi" w:cs="Arial"/>
              </w:rPr>
              <w:t>existing</w:t>
            </w:r>
            <w:r w:rsidR="004B64F0" w:rsidRPr="004B64F0">
              <w:rPr>
                <w:rFonts w:asciiTheme="minorHAnsi" w:eastAsia="Times New Roman" w:hAnsiTheme="minorHAnsi" w:cs="Arial"/>
              </w:rPr>
              <w:t xml:space="preserve"> style information and save it.</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Low</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775EB8">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 xml:space="preserve">Style information must need to be exist and </w:t>
            </w:r>
            <w:r w:rsidR="00775EB8">
              <w:rPr>
                <w:rFonts w:asciiTheme="minorHAnsi" w:eastAsia="Times New Roman" w:hAnsiTheme="minorHAnsi" w:cs="Arial"/>
              </w:rPr>
              <w:t xml:space="preserve">confirmed </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eastAsia="Times New Roman" w:hAnsiTheme="minorHAnsi" w:cs="Arial"/>
              </w:rPr>
              <w:t>Update style information.</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9"/>
              </w:numPr>
              <w:spacing w:after="0"/>
              <w:contextualSpacing/>
              <w:rPr>
                <w:rFonts w:asciiTheme="minorHAnsi" w:eastAsia="Times New Roman" w:hAnsiTheme="minorHAnsi" w:cs="Arial"/>
              </w:rPr>
            </w:pPr>
            <w:r w:rsidRPr="004B64F0">
              <w:rPr>
                <w:rFonts w:asciiTheme="minorHAnsi" w:eastAsia="Times New Roman" w:hAnsiTheme="minorHAnsi" w:cs="Arial"/>
              </w:rPr>
              <w:t>Merchandiser receives an amendment to revise a 'Style'</w:t>
            </w:r>
          </w:p>
          <w:p w:rsidR="004B64F0" w:rsidRPr="004B64F0" w:rsidRDefault="004B64F0" w:rsidP="004807E4">
            <w:pPr>
              <w:numPr>
                <w:ilvl w:val="0"/>
                <w:numId w:val="9"/>
              </w:numPr>
              <w:spacing w:after="0"/>
              <w:contextualSpacing/>
              <w:rPr>
                <w:rFonts w:asciiTheme="minorHAnsi" w:eastAsia="Times New Roman" w:hAnsiTheme="minorHAnsi" w:cs="Arial"/>
              </w:rPr>
            </w:pPr>
            <w:r w:rsidRPr="004B64F0">
              <w:rPr>
                <w:rFonts w:asciiTheme="minorHAnsi" w:eastAsia="Times New Roman" w:hAnsiTheme="minorHAnsi" w:cs="Arial"/>
              </w:rPr>
              <w:t>Merchandiser selects that 'Style Information' to copy it</w:t>
            </w:r>
          </w:p>
          <w:p w:rsidR="004B64F0" w:rsidRPr="004B64F0" w:rsidRDefault="004B64F0" w:rsidP="004807E4">
            <w:pPr>
              <w:numPr>
                <w:ilvl w:val="1"/>
                <w:numId w:val="9"/>
              </w:numPr>
              <w:spacing w:after="0"/>
              <w:contextualSpacing/>
              <w:rPr>
                <w:rFonts w:asciiTheme="minorHAnsi" w:eastAsia="Times New Roman" w:hAnsiTheme="minorHAnsi" w:cs="Arial"/>
              </w:rPr>
            </w:pPr>
            <w:r w:rsidRPr="004B64F0">
              <w:rPr>
                <w:rFonts w:asciiTheme="minorHAnsi" w:eastAsia="Times New Roman" w:hAnsiTheme="minorHAnsi" w:cs="Arial"/>
              </w:rPr>
              <w:t>System opens a pop up and ask merchandiser whether s/he wants to use existing style number</w:t>
            </w:r>
          </w:p>
          <w:p w:rsidR="004B64F0" w:rsidRPr="004B64F0" w:rsidRDefault="004B64F0" w:rsidP="004807E4">
            <w:pPr>
              <w:numPr>
                <w:ilvl w:val="1"/>
                <w:numId w:val="9"/>
              </w:numPr>
              <w:spacing w:after="0"/>
              <w:contextualSpacing/>
              <w:rPr>
                <w:rFonts w:asciiTheme="minorHAnsi" w:eastAsia="Times New Roman" w:hAnsiTheme="minorHAnsi" w:cs="Arial"/>
              </w:rPr>
            </w:pPr>
            <w:r w:rsidRPr="004B64F0">
              <w:rPr>
                <w:rFonts w:asciiTheme="minorHAnsi" w:eastAsia="Times New Roman" w:hAnsiTheme="minorHAnsi" w:cs="Arial"/>
              </w:rPr>
              <w:t>If merchandiser wants to use existing style number, then s/he press 'yes' button. System creates a new style, by using selected style information and also keep style number same as it is and also system add a version number to this new style and log this.</w:t>
            </w:r>
          </w:p>
          <w:p w:rsidR="004B64F0" w:rsidRPr="004B64F0" w:rsidRDefault="004B64F0" w:rsidP="004807E4">
            <w:pPr>
              <w:numPr>
                <w:ilvl w:val="1"/>
                <w:numId w:val="9"/>
              </w:numPr>
              <w:spacing w:after="0"/>
              <w:contextualSpacing/>
              <w:rPr>
                <w:rFonts w:asciiTheme="minorHAnsi" w:eastAsia="Times New Roman" w:hAnsiTheme="minorHAnsi" w:cs="Arial"/>
              </w:rPr>
            </w:pPr>
            <w:r w:rsidRPr="004B64F0">
              <w:rPr>
                <w:rFonts w:asciiTheme="minorHAnsi" w:eastAsia="Times New Roman" w:hAnsiTheme="minorHAnsi" w:cs="Arial"/>
              </w:rPr>
              <w:t xml:space="preserve">If merchandiser wants new style number, then s/he press 'no' button. </w:t>
            </w:r>
            <w:r w:rsidR="00775EB8" w:rsidRPr="004B64F0">
              <w:rPr>
                <w:rFonts w:asciiTheme="minorHAnsi" w:eastAsia="Times New Roman" w:hAnsiTheme="minorHAnsi" w:cs="Arial"/>
              </w:rPr>
              <w:t>System creates a new style, by using selected style information and also generates</w:t>
            </w:r>
            <w:r w:rsidRPr="004B64F0">
              <w:rPr>
                <w:rFonts w:asciiTheme="minorHAnsi" w:eastAsia="Times New Roman" w:hAnsiTheme="minorHAnsi" w:cs="Arial"/>
              </w:rPr>
              <w:t xml:space="preserve"> a new style number.</w:t>
            </w:r>
          </w:p>
          <w:p w:rsidR="004B64F0" w:rsidRPr="004B64F0" w:rsidRDefault="004B64F0" w:rsidP="004807E4">
            <w:pPr>
              <w:numPr>
                <w:ilvl w:val="0"/>
                <w:numId w:val="9"/>
              </w:numPr>
              <w:spacing w:after="0"/>
              <w:contextualSpacing/>
              <w:rPr>
                <w:rFonts w:asciiTheme="minorHAnsi" w:eastAsia="Times New Roman" w:hAnsiTheme="minorHAnsi" w:cs="Arial"/>
              </w:rPr>
            </w:pPr>
            <w:r w:rsidRPr="004B64F0">
              <w:rPr>
                <w:rFonts w:asciiTheme="minorHAnsi" w:eastAsia="Times New Roman" w:hAnsiTheme="minorHAnsi" w:cs="Arial"/>
              </w:rPr>
              <w:t>Merchandiser makes necessary changes in new style information</w:t>
            </w:r>
          </w:p>
          <w:p w:rsidR="004B64F0" w:rsidRPr="004B64F0" w:rsidRDefault="004B64F0" w:rsidP="004807E4">
            <w:pPr>
              <w:numPr>
                <w:ilvl w:val="0"/>
                <w:numId w:val="9"/>
              </w:numPr>
              <w:spacing w:after="0"/>
              <w:contextualSpacing/>
              <w:rPr>
                <w:rFonts w:asciiTheme="minorHAnsi" w:eastAsia="Times New Roman" w:hAnsiTheme="minorHAnsi" w:cs="Arial"/>
              </w:rPr>
            </w:pPr>
            <w:r w:rsidRPr="004B64F0">
              <w:rPr>
                <w:rFonts w:asciiTheme="minorHAnsi" w:eastAsia="Times New Roman" w:hAnsiTheme="minorHAnsi" w:cs="Arial"/>
              </w:rPr>
              <w:t>Merchandiser saves this information to the system.</w:t>
            </w:r>
          </w:p>
          <w:p w:rsidR="004B64F0" w:rsidRPr="004B64F0" w:rsidRDefault="004B64F0" w:rsidP="004807E4">
            <w:pPr>
              <w:numPr>
                <w:ilvl w:val="0"/>
                <w:numId w:val="9"/>
              </w:numPr>
              <w:spacing w:after="0"/>
              <w:contextualSpacing/>
              <w:rPr>
                <w:rFonts w:asciiTheme="minorHAnsi" w:eastAsia="Times New Roman" w:hAnsiTheme="minorHAnsi" w:cs="Arial"/>
              </w:rPr>
            </w:pPr>
            <w:r w:rsidRPr="004B64F0">
              <w:rPr>
                <w:rFonts w:asciiTheme="minorHAnsi" w:eastAsia="Times New Roman" w:hAnsiTheme="minorHAnsi" w:cs="Arial"/>
              </w:rPr>
              <w:t>Merchandiser edits style information (if necessary) until confirm it</w:t>
            </w:r>
          </w:p>
          <w:p w:rsidR="004B64F0" w:rsidRPr="004B64F0" w:rsidRDefault="004B64F0" w:rsidP="004807E4">
            <w:pPr>
              <w:numPr>
                <w:ilvl w:val="0"/>
                <w:numId w:val="9"/>
              </w:numPr>
              <w:spacing w:after="0"/>
              <w:contextualSpacing/>
              <w:rPr>
                <w:rFonts w:asciiTheme="minorHAnsi" w:eastAsia="Times New Roman" w:hAnsiTheme="minorHAnsi" w:cs="Arial"/>
              </w:rPr>
            </w:pPr>
            <w:r w:rsidRPr="004B64F0">
              <w:rPr>
                <w:rFonts w:asciiTheme="minorHAnsi" w:eastAsia="Times New Roman" w:hAnsiTheme="minorHAnsi" w:cs="Arial"/>
              </w:rPr>
              <w:t>Merchandiser Confirms the Style</w:t>
            </w:r>
          </w:p>
          <w:p w:rsidR="004B64F0" w:rsidRPr="004B64F0" w:rsidRDefault="004B64F0" w:rsidP="004807E4">
            <w:pPr>
              <w:numPr>
                <w:ilvl w:val="0"/>
                <w:numId w:val="9"/>
              </w:numPr>
              <w:spacing w:after="0"/>
              <w:contextualSpacing/>
              <w:rPr>
                <w:rFonts w:asciiTheme="minorHAnsi" w:hAnsiTheme="minorHAnsi" w:cs="Arial"/>
              </w:rPr>
            </w:pPr>
            <w:r w:rsidRPr="004B64F0">
              <w:rPr>
                <w:rFonts w:asciiTheme="minorHAnsi" w:eastAsia="Times New Roman" w:hAnsiTheme="minorHAnsi" w:cs="Arial"/>
              </w:rPr>
              <w:t>System saves style information, marks as 'Confirm' and freeze it</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50"/>
              <w:contextualSpacing/>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F251A2" w:rsidP="004B64F0">
            <w:pPr>
              <w:numPr>
                <w:ilvl w:val="0"/>
                <w:numId w:val="5"/>
              </w:numPr>
              <w:spacing w:after="0"/>
              <w:ind w:left="450"/>
              <w:contextualSpacing/>
              <w:rPr>
                <w:rFonts w:asciiTheme="minorHAnsi" w:eastAsia="Times New Roman" w:hAnsiTheme="minorHAnsi"/>
              </w:rPr>
            </w:pPr>
            <w:r w:rsidRPr="004B64F0">
              <w:rPr>
                <w:rFonts w:asciiTheme="minorHAnsi" w:eastAsia="Times New Roman" w:hAnsiTheme="minorHAnsi" w:cs="Tahoma"/>
                <w:sz w:val="24"/>
                <w:szCs w:val="24"/>
              </w:rPr>
              <w:t>UC</w:t>
            </w:r>
            <w:r>
              <w:rPr>
                <w:rFonts w:asciiTheme="minorHAnsi" w:eastAsia="Times New Roman" w:hAnsiTheme="minorHAnsi" w:cs="Tahoma"/>
                <w:sz w:val="24"/>
                <w:szCs w:val="24"/>
              </w:rPr>
              <w:t>/Mer/002</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D95D90" w:rsidRDefault="00D95D90" w:rsidP="0005191F">
      <w:pPr>
        <w:pStyle w:val="Heading2"/>
      </w:pPr>
      <w:bookmarkStart w:id="29" w:name="_Toc431922410"/>
      <w:r w:rsidRPr="00D95D90">
        <w:rPr>
          <w:rFonts w:cs="Tahoma"/>
          <w:sz w:val="24"/>
          <w:szCs w:val="24"/>
        </w:rPr>
        <w:lastRenderedPageBreak/>
        <w:t>UC/Mer/00</w:t>
      </w:r>
      <w:r>
        <w:rPr>
          <w:rFonts w:cs="Tahoma"/>
          <w:sz w:val="24"/>
          <w:szCs w:val="24"/>
        </w:rPr>
        <w:t>4</w:t>
      </w:r>
      <w:r w:rsidR="004B64F0" w:rsidRPr="00D95D90">
        <w:rPr>
          <w:rFonts w:cs="Tahoma"/>
          <w:sz w:val="24"/>
          <w:szCs w:val="24"/>
        </w:rPr>
        <w:t>/</w:t>
      </w:r>
      <w:r w:rsidR="004B64F0" w:rsidRPr="00D95D90">
        <w:t>Request Quotation:</w:t>
      </w:r>
      <w:bookmarkEnd w:id="29"/>
      <w:r w:rsidR="004B64F0" w:rsidRPr="00D95D90">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4"/>
        <w:gridCol w:w="2975"/>
        <w:gridCol w:w="4481"/>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Tahoma"/>
                <w:b/>
                <w:sz w:val="24"/>
                <w:szCs w:val="24"/>
              </w:rPr>
            </w:pPr>
            <w:r w:rsidRPr="004B64F0">
              <w:rPr>
                <w:rFonts w:asciiTheme="minorHAnsi" w:eastAsia="Times New Roman" w:hAnsiTheme="minorHAnsi" w:cs="Tahoma"/>
                <w:sz w:val="24"/>
                <w:szCs w:val="24"/>
              </w:rPr>
              <w:t>Use Cas</w:t>
            </w:r>
            <w:r w:rsidR="00D95D90">
              <w:rPr>
                <w:rFonts w:asciiTheme="minorHAnsi" w:eastAsia="Times New Roman" w:hAnsiTheme="minorHAnsi" w:cs="Tahoma"/>
                <w:sz w:val="24"/>
                <w:szCs w:val="24"/>
              </w:rPr>
              <w:t>e ID: UC/Mer/004</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Tahoma"/>
                <w:sz w:val="24"/>
                <w:szCs w:val="24"/>
              </w:rPr>
            </w:pPr>
            <w:r w:rsidRPr="004B64F0">
              <w:rPr>
                <w:rFonts w:asciiTheme="minorHAnsi" w:eastAsia="Times New Roman" w:hAnsiTheme="minorHAnsi" w:cs="Tahoma"/>
                <w:sz w:val="24"/>
                <w:szCs w:val="24"/>
              </w:rPr>
              <w:t>Use Case Name</w:t>
            </w:r>
            <w:r w:rsidRPr="004B64F0">
              <w:rPr>
                <w:rFonts w:asciiTheme="minorHAnsi" w:eastAsia="Times New Roman" w:hAnsiTheme="minorHAnsi" w:cs="Tahoma"/>
                <w:b/>
                <w:sz w:val="24"/>
                <w:szCs w:val="24"/>
              </w:rPr>
              <w:t>:  Request Quotation</w:t>
            </w:r>
          </w:p>
        </w:tc>
      </w:tr>
      <w:tr w:rsidR="004B64F0" w:rsidRPr="004B64F0" w:rsidTr="004B64F0">
        <w:tc>
          <w:tcPr>
            <w:tcW w:w="4869"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Created By: </w:t>
            </w:r>
            <w:r w:rsidRPr="004B64F0">
              <w:rPr>
                <w:rFonts w:asciiTheme="minorHAnsi" w:eastAsia="Times New Roman" w:hAnsiTheme="minorHAnsi" w:cs="Tahoma"/>
                <w:b/>
                <w:sz w:val="24"/>
                <w:szCs w:val="24"/>
              </w:rPr>
              <w:t>GenWeb2 Ltd.</w:t>
            </w:r>
          </w:p>
        </w:tc>
        <w:tc>
          <w:tcPr>
            <w:tcW w:w="4481"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775EB8">
            <w:pPr>
              <w:spacing w:after="0"/>
              <w:rPr>
                <w:rFonts w:asciiTheme="minorHAnsi" w:eastAsia="Times New Roman" w:hAnsiTheme="minorHAnsi" w:cs="Tahoma"/>
                <w:b/>
                <w:sz w:val="24"/>
                <w:szCs w:val="24"/>
              </w:rPr>
            </w:pPr>
            <w:r w:rsidRPr="004B64F0">
              <w:rPr>
                <w:rFonts w:asciiTheme="minorHAnsi" w:eastAsia="Times New Roman" w:hAnsiTheme="minorHAnsi" w:cs="Tahoma"/>
                <w:sz w:val="24"/>
                <w:szCs w:val="24"/>
              </w:rPr>
              <w:t xml:space="preserve">Date Created: </w:t>
            </w:r>
            <w:r w:rsidR="00775EB8" w:rsidRPr="00775EB8">
              <w:rPr>
                <w:rFonts w:asciiTheme="minorHAnsi" w:eastAsia="Times New Roman" w:hAnsiTheme="minorHAnsi" w:cs="Tahoma"/>
                <w:b/>
                <w:bCs/>
                <w:sz w:val="24"/>
                <w:szCs w:val="24"/>
              </w:rPr>
              <w:t>22</w:t>
            </w:r>
            <w:r w:rsidRPr="004B64F0">
              <w:rPr>
                <w:rFonts w:asciiTheme="minorHAnsi" w:eastAsia="Times New Roman" w:hAnsiTheme="minorHAnsi" w:cs="Tahoma"/>
                <w:b/>
                <w:bCs/>
                <w:sz w:val="24"/>
                <w:szCs w:val="24"/>
              </w:rPr>
              <w:t xml:space="preserve"> September 2015</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Actors: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hAnsiTheme="minorHAnsi" w:cs="Tahoma"/>
                <w:color w:val="000000"/>
                <w:sz w:val="24"/>
                <w:szCs w:val="24"/>
              </w:rPr>
              <w:t>Merchandiser, Buyer</w:t>
            </w:r>
          </w:p>
        </w:tc>
      </w:tr>
      <w:tr w:rsidR="004B64F0" w:rsidRPr="004B64F0" w:rsidTr="004B64F0">
        <w:trPr>
          <w:trHeight w:val="449"/>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Trigger:</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When </w:t>
            </w:r>
            <w:r w:rsidRPr="004B64F0">
              <w:rPr>
                <w:rFonts w:asciiTheme="minorHAnsi" w:hAnsiTheme="minorHAnsi"/>
              </w:rPr>
              <w:t xml:space="preserve">Buyer  </w:t>
            </w:r>
            <w:r w:rsidRPr="004B64F0">
              <w:rPr>
                <w:rFonts w:asciiTheme="minorHAnsi" w:eastAsia="Times New Roman" w:hAnsiTheme="minorHAnsi" w:cs="Tahoma"/>
                <w:sz w:val="24"/>
                <w:szCs w:val="24"/>
              </w:rPr>
              <w:t>ask the Quotation of any style</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Business Rule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Acknowledging Quotation request from Buyer</w:t>
            </w:r>
          </w:p>
        </w:tc>
      </w:tr>
      <w:tr w:rsidR="004B64F0" w:rsidRPr="004B64F0" w:rsidTr="004B64F0">
        <w:trPr>
          <w:trHeight w:val="332"/>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Description: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10"/>
              </w:numPr>
              <w:spacing w:after="0"/>
              <w:rPr>
                <w:rFonts w:asciiTheme="minorHAnsi" w:hAnsiTheme="minorHAnsi" w:cs="Tahoma"/>
                <w:sz w:val="24"/>
                <w:szCs w:val="24"/>
              </w:rPr>
            </w:pPr>
            <w:r w:rsidRPr="004B64F0">
              <w:rPr>
                <w:rFonts w:asciiTheme="minorHAnsi" w:hAnsiTheme="minorHAnsi"/>
              </w:rPr>
              <w:t>Buyer request to Merchandiser for Quotation</w:t>
            </w:r>
          </w:p>
          <w:p w:rsidR="004B64F0" w:rsidRPr="004B64F0" w:rsidRDefault="004B64F0" w:rsidP="004807E4">
            <w:pPr>
              <w:numPr>
                <w:ilvl w:val="0"/>
                <w:numId w:val="10"/>
              </w:numPr>
              <w:spacing w:after="0"/>
              <w:rPr>
                <w:rFonts w:asciiTheme="minorHAnsi" w:hAnsiTheme="minorHAnsi" w:cs="Tahoma"/>
                <w:sz w:val="24"/>
                <w:szCs w:val="24"/>
              </w:rPr>
            </w:pPr>
            <w:r w:rsidRPr="004B64F0">
              <w:rPr>
                <w:rFonts w:asciiTheme="minorHAnsi" w:hAnsiTheme="minorHAnsi"/>
              </w:rPr>
              <w:t>Merchandiser receive request for Quotation from Buyer</w:t>
            </w:r>
            <w:r w:rsidRPr="004B64F0">
              <w:rPr>
                <w:rFonts w:asciiTheme="minorHAnsi" w:hAnsiTheme="minorHAnsi" w:cs="Tahoma"/>
                <w:sz w:val="24"/>
                <w:szCs w:val="24"/>
              </w:rPr>
              <w:t xml:space="preserve"> </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Frequency of Use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High</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Preconditions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Defining Style</w:t>
            </w:r>
          </w:p>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Tech pack details</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Post 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Identifying the cost </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Assumption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Already in practice</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Goal</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Acknowledging request</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Normal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11"/>
              </w:numPr>
              <w:spacing w:after="0" w:line="240" w:lineRule="auto"/>
              <w:rPr>
                <w:rFonts w:asciiTheme="minorHAnsi" w:eastAsia="Times New Roman" w:hAnsiTheme="minorHAnsi" w:cs="Tahoma"/>
                <w:sz w:val="24"/>
                <w:szCs w:val="24"/>
              </w:rPr>
            </w:pPr>
            <w:r w:rsidRPr="004B64F0">
              <w:rPr>
                <w:rFonts w:asciiTheme="minorHAnsi" w:eastAsia="Times New Roman" w:hAnsiTheme="minorHAnsi" w:cs="Tahoma"/>
                <w:sz w:val="24"/>
                <w:szCs w:val="24"/>
              </w:rPr>
              <w:t>Buyer request to Merchandiser for Quotation</w:t>
            </w:r>
          </w:p>
          <w:p w:rsidR="004B64F0" w:rsidRPr="004B64F0" w:rsidRDefault="004B64F0" w:rsidP="004807E4">
            <w:pPr>
              <w:pStyle w:val="ListParagraph"/>
              <w:numPr>
                <w:ilvl w:val="0"/>
                <w:numId w:val="11"/>
              </w:numPr>
              <w:spacing w:after="0" w:line="240" w:lineRule="auto"/>
              <w:rPr>
                <w:rFonts w:asciiTheme="minorHAnsi" w:eastAsia="Times New Roman" w:hAnsiTheme="minorHAnsi" w:cs="Tahoma"/>
                <w:sz w:val="24"/>
                <w:szCs w:val="24"/>
              </w:rPr>
            </w:pPr>
            <w:r w:rsidRPr="004B64F0">
              <w:rPr>
                <w:rFonts w:asciiTheme="minorHAnsi" w:eastAsia="Times New Roman" w:hAnsiTheme="minorHAnsi" w:cs="Tahoma"/>
                <w:sz w:val="24"/>
                <w:szCs w:val="24"/>
              </w:rPr>
              <w:t>Merchandiser receive request for Quotation from Buyer</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Alternate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Exception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50"/>
              <w:contextualSpacing/>
              <w:rPr>
                <w:rFonts w:asciiTheme="minorHAnsi" w:eastAsia="Times New Roman" w:hAnsiTheme="minorHAnsi" w:cs="Tahoma"/>
                <w:sz w:val="24"/>
                <w:szCs w:val="24"/>
              </w:rPr>
            </w:pPr>
            <w:r w:rsidRPr="004B64F0">
              <w:rPr>
                <w:rFonts w:asciiTheme="minorHAnsi" w:eastAsia="Times New Roman" w:hAnsiTheme="minorHAnsi" w:cs="Tahoma"/>
                <w:sz w:val="24"/>
                <w:szCs w:val="24"/>
              </w:rPr>
              <w:t>Cancel request</w:t>
            </w:r>
          </w:p>
        </w:tc>
      </w:tr>
      <w:tr w:rsidR="004B64F0" w:rsidRPr="004B64F0" w:rsidTr="004B64F0">
        <w:trPr>
          <w:trHeight w:val="23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Cross Reference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50"/>
              <w:contextualSpacing/>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D95D90" w:rsidP="0005191F">
      <w:pPr>
        <w:pStyle w:val="Heading2"/>
      </w:pPr>
      <w:bookmarkStart w:id="30" w:name="_Toc431922411"/>
      <w:r>
        <w:rPr>
          <w:rFonts w:cs="Tahoma"/>
          <w:sz w:val="24"/>
          <w:szCs w:val="24"/>
        </w:rPr>
        <w:lastRenderedPageBreak/>
        <w:t>UC/Mer/005</w:t>
      </w:r>
      <w:r w:rsidR="004B64F0" w:rsidRPr="004B64F0">
        <w:rPr>
          <w:rFonts w:cs="Tahoma"/>
          <w:sz w:val="24"/>
          <w:szCs w:val="24"/>
        </w:rPr>
        <w:t>/</w:t>
      </w:r>
      <w:r w:rsidR="004B64F0" w:rsidRPr="004B64F0">
        <w:t>Identify Costs:</w:t>
      </w:r>
      <w:bookmarkEnd w:id="3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4"/>
        <w:gridCol w:w="2975"/>
        <w:gridCol w:w="4481"/>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Tahoma"/>
                <w:b/>
                <w:sz w:val="24"/>
                <w:szCs w:val="24"/>
              </w:rPr>
            </w:pPr>
            <w:r w:rsidRPr="004B64F0">
              <w:rPr>
                <w:rFonts w:asciiTheme="minorHAnsi" w:eastAsia="Times New Roman" w:hAnsiTheme="minorHAnsi" w:cs="Tahoma"/>
                <w:sz w:val="24"/>
                <w:szCs w:val="24"/>
              </w:rPr>
              <w:t>Use Case ID:</w:t>
            </w:r>
            <w:r w:rsidR="00D95D90">
              <w:rPr>
                <w:rFonts w:asciiTheme="minorHAnsi" w:eastAsia="Times New Roman" w:hAnsiTheme="minorHAnsi" w:cs="Tahoma"/>
                <w:sz w:val="24"/>
                <w:szCs w:val="24"/>
              </w:rPr>
              <w:t xml:space="preserve"> UCD/Mer/005</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Tahoma"/>
                <w:sz w:val="24"/>
                <w:szCs w:val="24"/>
              </w:rPr>
            </w:pPr>
            <w:r w:rsidRPr="004B64F0">
              <w:rPr>
                <w:rFonts w:asciiTheme="minorHAnsi" w:eastAsia="Times New Roman" w:hAnsiTheme="minorHAnsi" w:cs="Tahoma"/>
                <w:sz w:val="24"/>
                <w:szCs w:val="24"/>
              </w:rPr>
              <w:t>Use Case Name</w:t>
            </w:r>
            <w:r w:rsidRPr="004B64F0">
              <w:rPr>
                <w:rFonts w:asciiTheme="minorHAnsi" w:eastAsia="Times New Roman" w:hAnsiTheme="minorHAnsi" w:cs="Tahoma"/>
                <w:b/>
                <w:sz w:val="24"/>
                <w:szCs w:val="24"/>
              </w:rPr>
              <w:t>:  Identify Costs</w:t>
            </w:r>
          </w:p>
        </w:tc>
      </w:tr>
      <w:tr w:rsidR="004B64F0" w:rsidRPr="004B64F0" w:rsidTr="004B64F0">
        <w:tc>
          <w:tcPr>
            <w:tcW w:w="4869"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Created By: </w:t>
            </w:r>
            <w:r w:rsidRPr="004B64F0">
              <w:rPr>
                <w:rFonts w:asciiTheme="minorHAnsi" w:eastAsia="Times New Roman" w:hAnsiTheme="minorHAnsi" w:cs="Tahoma"/>
                <w:b/>
                <w:sz w:val="24"/>
                <w:szCs w:val="24"/>
              </w:rPr>
              <w:t>GenWeb2 Ltd.</w:t>
            </w:r>
          </w:p>
        </w:tc>
        <w:tc>
          <w:tcPr>
            <w:tcW w:w="4481"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775EB8">
            <w:pPr>
              <w:spacing w:after="0"/>
              <w:rPr>
                <w:rFonts w:asciiTheme="minorHAnsi" w:eastAsia="Times New Roman" w:hAnsiTheme="minorHAnsi" w:cs="Tahoma"/>
                <w:b/>
                <w:sz w:val="24"/>
                <w:szCs w:val="24"/>
              </w:rPr>
            </w:pPr>
            <w:r w:rsidRPr="004B64F0">
              <w:rPr>
                <w:rFonts w:asciiTheme="minorHAnsi" w:eastAsia="Times New Roman" w:hAnsiTheme="minorHAnsi" w:cs="Tahoma"/>
                <w:sz w:val="24"/>
                <w:szCs w:val="24"/>
              </w:rPr>
              <w:t xml:space="preserve">Date Created: </w:t>
            </w:r>
            <w:r w:rsidR="00775EB8">
              <w:rPr>
                <w:rFonts w:asciiTheme="minorHAnsi" w:eastAsia="Times New Roman" w:hAnsiTheme="minorHAnsi" w:cs="Tahoma"/>
                <w:b/>
                <w:bCs/>
                <w:sz w:val="24"/>
                <w:szCs w:val="24"/>
              </w:rPr>
              <w:t xml:space="preserve">22 </w:t>
            </w:r>
            <w:r w:rsidRPr="004B64F0">
              <w:rPr>
                <w:rFonts w:asciiTheme="minorHAnsi" w:eastAsia="Times New Roman" w:hAnsiTheme="minorHAnsi" w:cs="Tahoma"/>
                <w:b/>
                <w:bCs/>
                <w:sz w:val="24"/>
                <w:szCs w:val="24"/>
              </w:rPr>
              <w:t>September 2015</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Actors: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hAnsiTheme="minorHAnsi" w:cs="Tahoma"/>
                <w:color w:val="000000"/>
                <w:sz w:val="24"/>
                <w:szCs w:val="24"/>
              </w:rPr>
              <w:t>Merchandiser</w:t>
            </w:r>
          </w:p>
        </w:tc>
      </w:tr>
      <w:tr w:rsidR="004B64F0" w:rsidRPr="004B64F0" w:rsidTr="004B64F0">
        <w:trPr>
          <w:trHeight w:val="449"/>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Trigger:</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When </w:t>
            </w:r>
            <w:r w:rsidRPr="004B64F0">
              <w:rPr>
                <w:rFonts w:asciiTheme="minorHAnsi" w:hAnsiTheme="minorHAnsi"/>
              </w:rPr>
              <w:t xml:space="preserve">Merchandiser </w:t>
            </w:r>
            <w:r w:rsidRPr="004B64F0">
              <w:rPr>
                <w:rFonts w:asciiTheme="minorHAnsi" w:eastAsia="Times New Roman" w:hAnsiTheme="minorHAnsi" w:cs="Tahoma"/>
                <w:sz w:val="24"/>
                <w:szCs w:val="24"/>
              </w:rPr>
              <w:t>receive the request for Quotation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Business Rule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Pre cost calculation and Quotation finalization</w:t>
            </w:r>
          </w:p>
        </w:tc>
      </w:tr>
      <w:tr w:rsidR="004B64F0" w:rsidRPr="004B64F0" w:rsidTr="004B64F0">
        <w:trPr>
          <w:trHeight w:val="332"/>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Description: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21"/>
              </w:numPr>
              <w:spacing w:after="0"/>
              <w:rPr>
                <w:rFonts w:asciiTheme="minorHAnsi" w:hAnsiTheme="minorHAnsi" w:cs="Tahoma"/>
                <w:sz w:val="24"/>
                <w:szCs w:val="24"/>
              </w:rPr>
            </w:pPr>
            <w:r w:rsidRPr="004B64F0">
              <w:rPr>
                <w:rFonts w:asciiTheme="minorHAnsi" w:hAnsiTheme="minorHAnsi" w:cs="Tahoma"/>
                <w:sz w:val="24"/>
                <w:szCs w:val="24"/>
              </w:rPr>
              <w:t>Based on style and tech pack Merchandiser identify the cost</w:t>
            </w:r>
          </w:p>
          <w:p w:rsidR="004B64F0" w:rsidRPr="004B64F0" w:rsidRDefault="004B64F0" w:rsidP="004807E4">
            <w:pPr>
              <w:numPr>
                <w:ilvl w:val="0"/>
                <w:numId w:val="21"/>
              </w:numPr>
              <w:spacing w:after="0"/>
              <w:rPr>
                <w:rFonts w:asciiTheme="minorHAnsi" w:hAnsiTheme="minorHAnsi" w:cs="Tahoma"/>
                <w:sz w:val="24"/>
                <w:szCs w:val="24"/>
              </w:rPr>
            </w:pPr>
            <w:r w:rsidRPr="004B64F0">
              <w:rPr>
                <w:rFonts w:asciiTheme="minorHAnsi" w:hAnsiTheme="minorHAnsi" w:cs="Tahoma"/>
                <w:sz w:val="24"/>
                <w:szCs w:val="24"/>
              </w:rPr>
              <w:t>Merchandiser goes for every single elements to calculate the costing along with CM and Profit margin</w:t>
            </w:r>
          </w:p>
          <w:p w:rsidR="004B64F0" w:rsidRPr="004B64F0" w:rsidRDefault="004B64F0" w:rsidP="004807E4">
            <w:pPr>
              <w:numPr>
                <w:ilvl w:val="0"/>
                <w:numId w:val="21"/>
              </w:numPr>
              <w:spacing w:after="0"/>
              <w:rPr>
                <w:rFonts w:asciiTheme="minorHAnsi" w:hAnsiTheme="minorHAnsi" w:cs="Tahoma"/>
                <w:sz w:val="24"/>
                <w:szCs w:val="24"/>
              </w:rPr>
            </w:pPr>
            <w:r w:rsidRPr="004B64F0">
              <w:rPr>
                <w:rFonts w:asciiTheme="minorHAnsi" w:hAnsiTheme="minorHAnsi" w:cs="Tahoma"/>
                <w:sz w:val="24"/>
                <w:szCs w:val="24"/>
              </w:rPr>
              <w:t>Prepare quotation</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Frequency of Use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High</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Preconditions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Defining Style</w:t>
            </w:r>
          </w:p>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Quotation request from buyer</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Post 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Quotation Approval</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Assumption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Already in practice</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Goal</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hAnsiTheme="minorHAnsi" w:cs="Tahoma"/>
                <w:sz w:val="24"/>
                <w:szCs w:val="24"/>
              </w:rPr>
              <w:t>Prepare Quotation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Normal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12"/>
              </w:numPr>
              <w:spacing w:after="0" w:line="240" w:lineRule="auto"/>
              <w:rPr>
                <w:rFonts w:asciiTheme="minorHAnsi" w:eastAsia="Times New Roman" w:hAnsiTheme="minorHAnsi" w:cs="Tahoma"/>
                <w:sz w:val="24"/>
                <w:szCs w:val="24"/>
              </w:rPr>
            </w:pPr>
            <w:r w:rsidRPr="004B64F0">
              <w:rPr>
                <w:rFonts w:asciiTheme="minorHAnsi" w:eastAsia="Times New Roman" w:hAnsiTheme="minorHAnsi" w:cs="Tahoma"/>
                <w:sz w:val="24"/>
                <w:szCs w:val="24"/>
              </w:rPr>
              <w:t>Merchandiser receive style from buyer</w:t>
            </w:r>
          </w:p>
          <w:p w:rsidR="004B64F0" w:rsidRPr="004B64F0" w:rsidRDefault="004B64F0" w:rsidP="004807E4">
            <w:pPr>
              <w:numPr>
                <w:ilvl w:val="0"/>
                <w:numId w:val="12"/>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Based on style and tech pack Merchandiser identify the cost of every element like material cost, other cost and CM </w:t>
            </w:r>
          </w:p>
          <w:p w:rsidR="004B64F0" w:rsidRPr="004B64F0" w:rsidRDefault="004B64F0" w:rsidP="004807E4">
            <w:pPr>
              <w:numPr>
                <w:ilvl w:val="0"/>
                <w:numId w:val="12"/>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Prepare quotation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Alternate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Exception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50"/>
              <w:contextualSpacing/>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r w:rsidR="004B64F0" w:rsidRPr="004B64F0" w:rsidTr="004B64F0">
        <w:trPr>
          <w:trHeight w:val="23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Cross Reference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775EB8" w:rsidP="004B64F0">
            <w:pPr>
              <w:numPr>
                <w:ilvl w:val="0"/>
                <w:numId w:val="5"/>
              </w:numPr>
              <w:spacing w:after="0"/>
              <w:ind w:left="450"/>
              <w:contextualSpacing/>
              <w:rPr>
                <w:rFonts w:asciiTheme="minorHAnsi" w:eastAsia="Times New Roman" w:hAnsiTheme="minorHAnsi" w:cs="Tahoma"/>
                <w:sz w:val="24"/>
                <w:szCs w:val="24"/>
              </w:rPr>
            </w:pPr>
            <w:r w:rsidRPr="004B64F0">
              <w:rPr>
                <w:rFonts w:asciiTheme="minorHAnsi" w:eastAsia="Times New Roman" w:hAnsiTheme="minorHAnsi" w:cs="Tahoma"/>
                <w:sz w:val="24"/>
                <w:szCs w:val="24"/>
              </w:rPr>
              <w:t>UC</w:t>
            </w:r>
            <w:r>
              <w:rPr>
                <w:rFonts w:asciiTheme="minorHAnsi" w:eastAsia="Times New Roman" w:hAnsiTheme="minorHAnsi" w:cs="Tahoma"/>
                <w:sz w:val="24"/>
                <w:szCs w:val="24"/>
              </w:rPr>
              <w:t>/Mer/004</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D95D90" w:rsidP="0005191F">
      <w:pPr>
        <w:pStyle w:val="Heading2"/>
      </w:pPr>
      <w:bookmarkStart w:id="31" w:name="_Toc431922412"/>
      <w:r w:rsidRPr="00D95D90">
        <w:rPr>
          <w:rFonts w:cs="Tahoma"/>
          <w:sz w:val="24"/>
          <w:szCs w:val="24"/>
        </w:rPr>
        <w:lastRenderedPageBreak/>
        <w:t>UC/Mer/006</w:t>
      </w:r>
      <w:r w:rsidR="004B64F0" w:rsidRPr="00D95D90">
        <w:rPr>
          <w:rFonts w:cs="Tahoma"/>
          <w:sz w:val="24"/>
          <w:szCs w:val="24"/>
        </w:rPr>
        <w:t>/</w:t>
      </w:r>
      <w:r w:rsidR="004B64F0" w:rsidRPr="00D95D90">
        <w:t>Approve Quotation</w:t>
      </w:r>
      <w:r w:rsidR="004B64F0" w:rsidRPr="004B64F0">
        <w:t>:</w:t>
      </w:r>
      <w:bookmarkEnd w:id="3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4"/>
        <w:gridCol w:w="2975"/>
        <w:gridCol w:w="4481"/>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D95D90" w:rsidP="004B64F0">
            <w:pPr>
              <w:spacing w:before="240" w:after="0"/>
              <w:rPr>
                <w:rFonts w:asciiTheme="minorHAnsi" w:hAnsiTheme="minorHAnsi" w:cs="Tahoma"/>
                <w:b/>
                <w:sz w:val="24"/>
                <w:szCs w:val="24"/>
              </w:rPr>
            </w:pPr>
            <w:r>
              <w:rPr>
                <w:rFonts w:asciiTheme="minorHAnsi" w:eastAsia="Times New Roman" w:hAnsiTheme="minorHAnsi" w:cs="Tahoma"/>
                <w:sz w:val="24"/>
                <w:szCs w:val="24"/>
              </w:rPr>
              <w:t>Use Case ID: UCD/Mer/006</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Tahoma"/>
                <w:sz w:val="24"/>
                <w:szCs w:val="24"/>
              </w:rPr>
            </w:pPr>
            <w:r w:rsidRPr="004B64F0">
              <w:rPr>
                <w:rFonts w:asciiTheme="minorHAnsi" w:eastAsia="Times New Roman" w:hAnsiTheme="minorHAnsi" w:cs="Tahoma"/>
                <w:sz w:val="24"/>
                <w:szCs w:val="24"/>
              </w:rPr>
              <w:t>Use Case Name</w:t>
            </w:r>
            <w:r w:rsidRPr="004B64F0">
              <w:rPr>
                <w:rFonts w:asciiTheme="minorHAnsi" w:eastAsia="Times New Roman" w:hAnsiTheme="minorHAnsi" w:cs="Tahoma"/>
                <w:b/>
                <w:sz w:val="24"/>
                <w:szCs w:val="24"/>
              </w:rPr>
              <w:t>:  Approve Quotation</w:t>
            </w:r>
          </w:p>
        </w:tc>
      </w:tr>
      <w:tr w:rsidR="004B64F0" w:rsidRPr="004B64F0" w:rsidTr="004B64F0">
        <w:tc>
          <w:tcPr>
            <w:tcW w:w="4869"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Created By: </w:t>
            </w:r>
            <w:r w:rsidRPr="004B64F0">
              <w:rPr>
                <w:rFonts w:asciiTheme="minorHAnsi" w:eastAsia="Times New Roman" w:hAnsiTheme="minorHAnsi" w:cs="Tahoma"/>
                <w:b/>
                <w:sz w:val="24"/>
                <w:szCs w:val="24"/>
              </w:rPr>
              <w:t>GenWeb2 Ltd.</w:t>
            </w:r>
          </w:p>
        </w:tc>
        <w:tc>
          <w:tcPr>
            <w:tcW w:w="4481"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775EB8">
            <w:pPr>
              <w:spacing w:after="0"/>
              <w:rPr>
                <w:rFonts w:asciiTheme="minorHAnsi" w:eastAsia="Times New Roman" w:hAnsiTheme="minorHAnsi" w:cs="Tahoma"/>
                <w:b/>
                <w:sz w:val="24"/>
                <w:szCs w:val="24"/>
              </w:rPr>
            </w:pPr>
            <w:r w:rsidRPr="004B64F0">
              <w:rPr>
                <w:rFonts w:asciiTheme="minorHAnsi" w:eastAsia="Times New Roman" w:hAnsiTheme="minorHAnsi" w:cs="Tahoma"/>
                <w:sz w:val="24"/>
                <w:szCs w:val="24"/>
              </w:rPr>
              <w:t xml:space="preserve">Date Created: </w:t>
            </w:r>
            <w:r w:rsidR="00775EB8">
              <w:rPr>
                <w:rFonts w:asciiTheme="minorHAnsi" w:eastAsia="Times New Roman" w:hAnsiTheme="minorHAnsi" w:cs="Tahoma"/>
                <w:b/>
                <w:bCs/>
                <w:sz w:val="24"/>
                <w:szCs w:val="24"/>
              </w:rPr>
              <w:t xml:space="preserve">22 </w:t>
            </w:r>
            <w:r w:rsidRPr="004B64F0">
              <w:rPr>
                <w:rFonts w:asciiTheme="minorHAnsi" w:eastAsia="Times New Roman" w:hAnsiTheme="minorHAnsi" w:cs="Tahoma"/>
                <w:b/>
                <w:bCs/>
                <w:sz w:val="24"/>
                <w:szCs w:val="24"/>
              </w:rPr>
              <w:t>September 2015</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Actors: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hAnsiTheme="minorHAnsi" w:cs="Tahoma"/>
                <w:color w:val="000000"/>
                <w:sz w:val="24"/>
                <w:szCs w:val="24"/>
              </w:rPr>
              <w:t>Merchandiser, Approval Authority</w:t>
            </w:r>
          </w:p>
        </w:tc>
      </w:tr>
      <w:tr w:rsidR="004B64F0" w:rsidRPr="004B64F0" w:rsidTr="004B64F0">
        <w:trPr>
          <w:trHeight w:val="449"/>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Trigger:</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When </w:t>
            </w:r>
            <w:r w:rsidRPr="004B64F0">
              <w:rPr>
                <w:rFonts w:asciiTheme="minorHAnsi" w:hAnsiTheme="minorHAnsi"/>
              </w:rPr>
              <w:t xml:space="preserve">Merchandiser </w:t>
            </w:r>
            <w:r w:rsidRPr="004B64F0">
              <w:rPr>
                <w:rFonts w:asciiTheme="minorHAnsi" w:eastAsia="Times New Roman" w:hAnsiTheme="minorHAnsi" w:cs="Tahoma"/>
                <w:sz w:val="24"/>
                <w:szCs w:val="24"/>
              </w:rPr>
              <w:t>prepare Quotation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Business Rule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Approve Quotation</w:t>
            </w:r>
          </w:p>
        </w:tc>
      </w:tr>
      <w:tr w:rsidR="004B64F0" w:rsidRPr="004B64F0" w:rsidTr="004B64F0">
        <w:trPr>
          <w:trHeight w:val="332"/>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Description: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NoSpacing"/>
              <w:numPr>
                <w:ilvl w:val="0"/>
                <w:numId w:val="22"/>
              </w:numPr>
              <w:rPr>
                <w:rFonts w:asciiTheme="minorHAnsi" w:hAnsiTheme="minorHAnsi" w:cs="Tahoma"/>
                <w:sz w:val="24"/>
                <w:szCs w:val="24"/>
              </w:rPr>
            </w:pPr>
            <w:r w:rsidRPr="004B64F0">
              <w:rPr>
                <w:rFonts w:asciiTheme="minorHAnsi" w:hAnsiTheme="minorHAnsi" w:cs="Tahoma"/>
                <w:sz w:val="24"/>
                <w:szCs w:val="24"/>
              </w:rPr>
              <w:t>After Prepare quotation, Merchandiser sent quotation to  approval authority for approval</w:t>
            </w:r>
          </w:p>
          <w:p w:rsidR="004B64F0" w:rsidRPr="004B64F0" w:rsidRDefault="004B64F0" w:rsidP="004807E4">
            <w:pPr>
              <w:pStyle w:val="NoSpacing"/>
              <w:numPr>
                <w:ilvl w:val="0"/>
                <w:numId w:val="22"/>
              </w:numPr>
              <w:rPr>
                <w:rFonts w:asciiTheme="minorHAnsi" w:hAnsiTheme="minorHAnsi" w:cs="Tahoma"/>
                <w:sz w:val="24"/>
                <w:szCs w:val="24"/>
              </w:rPr>
            </w:pPr>
            <w:r w:rsidRPr="004B64F0">
              <w:rPr>
                <w:rFonts w:asciiTheme="minorHAnsi" w:hAnsiTheme="minorHAnsi" w:cs="Tahoma"/>
                <w:sz w:val="24"/>
                <w:szCs w:val="24"/>
              </w:rPr>
              <w:t xml:space="preserve">If the quotation is approved then send back </w:t>
            </w:r>
          </w:p>
          <w:p w:rsidR="004B64F0" w:rsidRPr="004B64F0" w:rsidRDefault="004B64F0" w:rsidP="004807E4">
            <w:pPr>
              <w:pStyle w:val="NoSpacing"/>
              <w:numPr>
                <w:ilvl w:val="0"/>
                <w:numId w:val="22"/>
              </w:numPr>
              <w:rPr>
                <w:rFonts w:asciiTheme="minorHAnsi" w:hAnsiTheme="minorHAnsi" w:cs="Tahoma"/>
                <w:sz w:val="24"/>
                <w:szCs w:val="24"/>
              </w:rPr>
            </w:pPr>
            <w:r w:rsidRPr="004B64F0">
              <w:rPr>
                <w:rFonts w:asciiTheme="minorHAnsi" w:hAnsiTheme="minorHAnsi" w:cs="Tahoma"/>
                <w:sz w:val="24"/>
                <w:szCs w:val="24"/>
              </w:rPr>
              <w:t>If the quotation is not approved then Merchandiser modify the quotation and resubmits for approval</w:t>
            </w:r>
          </w:p>
          <w:p w:rsidR="004B64F0" w:rsidRPr="004B64F0" w:rsidRDefault="004B64F0" w:rsidP="004807E4">
            <w:pPr>
              <w:pStyle w:val="NoSpacing"/>
              <w:numPr>
                <w:ilvl w:val="0"/>
                <w:numId w:val="22"/>
              </w:numPr>
              <w:rPr>
                <w:rFonts w:asciiTheme="minorHAnsi" w:hAnsiTheme="minorHAnsi" w:cs="Tahoma"/>
                <w:sz w:val="24"/>
                <w:szCs w:val="24"/>
              </w:rPr>
            </w:pPr>
            <w:r w:rsidRPr="004B64F0">
              <w:rPr>
                <w:rFonts w:asciiTheme="minorHAnsi" w:hAnsiTheme="minorHAnsi" w:cs="Tahoma"/>
                <w:sz w:val="24"/>
                <w:szCs w:val="24"/>
              </w:rPr>
              <w:t>Modification process will continue until the Quotation is approved</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Frequency of Use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High</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Preconditions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Quotation must be exist</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Post 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Modify Quotation (if not approved)</w:t>
            </w:r>
          </w:p>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Submit Quotation to Buyer (if approved)</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Assumption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Already in practice</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Goal</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Validate the Quotation by Approval Authority</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Normal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13"/>
              </w:numPr>
              <w:spacing w:after="0" w:line="240" w:lineRule="auto"/>
              <w:rPr>
                <w:rFonts w:asciiTheme="minorHAnsi" w:eastAsia="Times New Roman" w:hAnsiTheme="minorHAnsi" w:cs="Tahoma"/>
                <w:sz w:val="24"/>
                <w:szCs w:val="24"/>
              </w:rPr>
            </w:pPr>
            <w:r w:rsidRPr="004B64F0">
              <w:rPr>
                <w:rFonts w:asciiTheme="minorHAnsi" w:eastAsia="Times New Roman" w:hAnsiTheme="minorHAnsi" w:cs="Tahoma"/>
                <w:sz w:val="24"/>
                <w:szCs w:val="24"/>
              </w:rPr>
              <w:t>After Prepare quotation, Merchandiser sent quotation to  approval authority for approval</w:t>
            </w:r>
          </w:p>
          <w:p w:rsidR="004B64F0" w:rsidRPr="004B64F0" w:rsidRDefault="004B64F0" w:rsidP="004807E4">
            <w:pPr>
              <w:numPr>
                <w:ilvl w:val="0"/>
                <w:numId w:val="13"/>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Approved Quotation gets back to Merchandiser for submit to Buyer</w:t>
            </w:r>
          </w:p>
          <w:p w:rsidR="004B64F0" w:rsidRPr="004B64F0" w:rsidRDefault="004B64F0" w:rsidP="004807E4">
            <w:pPr>
              <w:numPr>
                <w:ilvl w:val="0"/>
                <w:numId w:val="13"/>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Unapproved Quotation gets back to Merchandiser for modification and will be in approval process again.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Alternate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Exception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ind w:left="450"/>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r w:rsidR="004B64F0" w:rsidRPr="004B64F0" w:rsidTr="004B64F0">
        <w:trPr>
          <w:trHeight w:val="23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Cross Reference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775EB8" w:rsidP="004B64F0">
            <w:pPr>
              <w:pStyle w:val="ListParagraph"/>
              <w:numPr>
                <w:ilvl w:val="0"/>
                <w:numId w:val="5"/>
              </w:numPr>
              <w:spacing w:after="0"/>
              <w:ind w:left="450"/>
              <w:rPr>
                <w:rFonts w:asciiTheme="minorHAnsi" w:eastAsia="Times New Roman" w:hAnsiTheme="minorHAnsi" w:cs="Tahoma"/>
                <w:sz w:val="24"/>
                <w:szCs w:val="24"/>
              </w:rPr>
            </w:pPr>
            <w:r w:rsidRPr="004B64F0">
              <w:rPr>
                <w:rFonts w:asciiTheme="minorHAnsi" w:eastAsia="Times New Roman" w:hAnsiTheme="minorHAnsi" w:cs="Tahoma"/>
                <w:sz w:val="24"/>
                <w:szCs w:val="24"/>
              </w:rPr>
              <w:t>UC</w:t>
            </w:r>
            <w:r>
              <w:rPr>
                <w:rFonts w:asciiTheme="minorHAnsi" w:eastAsia="Times New Roman" w:hAnsiTheme="minorHAnsi" w:cs="Tahoma"/>
                <w:sz w:val="24"/>
                <w:szCs w:val="24"/>
              </w:rPr>
              <w:t>/Mer/005</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D95D90" w:rsidRDefault="00D95D90" w:rsidP="0005191F">
      <w:pPr>
        <w:pStyle w:val="Heading2"/>
      </w:pPr>
      <w:bookmarkStart w:id="32" w:name="_Toc431922413"/>
      <w:r w:rsidRPr="00D95D90">
        <w:rPr>
          <w:rFonts w:cs="Tahoma"/>
          <w:sz w:val="24"/>
          <w:szCs w:val="24"/>
        </w:rPr>
        <w:lastRenderedPageBreak/>
        <w:t>UC/Mer/007</w:t>
      </w:r>
      <w:r w:rsidR="004B64F0" w:rsidRPr="00D95D90">
        <w:rPr>
          <w:rFonts w:cs="Tahoma"/>
          <w:sz w:val="24"/>
          <w:szCs w:val="24"/>
        </w:rPr>
        <w:t>/</w:t>
      </w:r>
      <w:r w:rsidR="004B64F0" w:rsidRPr="00D95D90">
        <w:t>Submit Quotation:</w:t>
      </w:r>
      <w:bookmarkEnd w:id="3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4"/>
        <w:gridCol w:w="2975"/>
        <w:gridCol w:w="4481"/>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D95D90" w:rsidP="004B64F0">
            <w:pPr>
              <w:spacing w:before="240" w:after="0"/>
              <w:rPr>
                <w:rFonts w:asciiTheme="minorHAnsi" w:hAnsiTheme="minorHAnsi" w:cs="Tahoma"/>
                <w:b/>
                <w:sz w:val="24"/>
                <w:szCs w:val="24"/>
              </w:rPr>
            </w:pPr>
            <w:r>
              <w:rPr>
                <w:rFonts w:asciiTheme="minorHAnsi" w:eastAsia="Times New Roman" w:hAnsiTheme="minorHAnsi" w:cs="Tahoma"/>
                <w:sz w:val="24"/>
                <w:szCs w:val="24"/>
              </w:rPr>
              <w:t>Use Case ID: UC/Mer/007</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Tahoma"/>
                <w:sz w:val="24"/>
                <w:szCs w:val="24"/>
              </w:rPr>
            </w:pPr>
            <w:r w:rsidRPr="004B64F0">
              <w:rPr>
                <w:rFonts w:asciiTheme="minorHAnsi" w:eastAsia="Times New Roman" w:hAnsiTheme="minorHAnsi" w:cs="Tahoma"/>
                <w:sz w:val="24"/>
                <w:szCs w:val="24"/>
              </w:rPr>
              <w:t>Use Case Name</w:t>
            </w:r>
            <w:r w:rsidRPr="004B64F0">
              <w:rPr>
                <w:rFonts w:asciiTheme="minorHAnsi" w:eastAsia="Times New Roman" w:hAnsiTheme="minorHAnsi" w:cs="Tahoma"/>
                <w:b/>
                <w:sz w:val="24"/>
                <w:szCs w:val="24"/>
              </w:rPr>
              <w:t>:  Submit Quotation</w:t>
            </w:r>
          </w:p>
        </w:tc>
      </w:tr>
      <w:tr w:rsidR="004B64F0" w:rsidRPr="004B64F0" w:rsidTr="004B64F0">
        <w:tc>
          <w:tcPr>
            <w:tcW w:w="4869"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Created By: </w:t>
            </w:r>
            <w:r w:rsidRPr="004B64F0">
              <w:rPr>
                <w:rFonts w:asciiTheme="minorHAnsi" w:eastAsia="Times New Roman" w:hAnsiTheme="minorHAnsi" w:cs="Tahoma"/>
                <w:b/>
                <w:sz w:val="24"/>
                <w:szCs w:val="24"/>
              </w:rPr>
              <w:t>GenWeb2 Ltd.</w:t>
            </w:r>
          </w:p>
        </w:tc>
        <w:tc>
          <w:tcPr>
            <w:tcW w:w="4481"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775EB8">
            <w:pPr>
              <w:spacing w:after="0"/>
              <w:rPr>
                <w:rFonts w:asciiTheme="minorHAnsi" w:eastAsia="Times New Roman" w:hAnsiTheme="minorHAnsi" w:cs="Tahoma"/>
                <w:b/>
                <w:sz w:val="24"/>
                <w:szCs w:val="24"/>
              </w:rPr>
            </w:pPr>
            <w:r w:rsidRPr="004B64F0">
              <w:rPr>
                <w:rFonts w:asciiTheme="minorHAnsi" w:eastAsia="Times New Roman" w:hAnsiTheme="minorHAnsi" w:cs="Tahoma"/>
                <w:sz w:val="24"/>
                <w:szCs w:val="24"/>
              </w:rPr>
              <w:t xml:space="preserve">Date Created: </w:t>
            </w:r>
            <w:r w:rsidR="00775EB8">
              <w:rPr>
                <w:rFonts w:asciiTheme="minorHAnsi" w:eastAsia="Times New Roman" w:hAnsiTheme="minorHAnsi" w:cs="Tahoma"/>
                <w:b/>
                <w:bCs/>
                <w:sz w:val="24"/>
                <w:szCs w:val="24"/>
              </w:rPr>
              <w:t xml:space="preserve">22 </w:t>
            </w:r>
            <w:r w:rsidRPr="004B64F0">
              <w:rPr>
                <w:rFonts w:asciiTheme="minorHAnsi" w:eastAsia="Times New Roman" w:hAnsiTheme="minorHAnsi" w:cs="Tahoma"/>
                <w:b/>
                <w:bCs/>
                <w:sz w:val="24"/>
                <w:szCs w:val="24"/>
              </w:rPr>
              <w:t>September 2015</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Actors: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hAnsiTheme="minorHAnsi" w:cs="Tahoma"/>
                <w:color w:val="000000"/>
                <w:sz w:val="24"/>
                <w:szCs w:val="24"/>
              </w:rPr>
              <w:t>Merchandiser, Buyer</w:t>
            </w:r>
          </w:p>
        </w:tc>
      </w:tr>
      <w:tr w:rsidR="004B64F0" w:rsidRPr="004B64F0" w:rsidTr="004B64F0">
        <w:trPr>
          <w:trHeight w:val="449"/>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Trigger:</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When </w:t>
            </w:r>
            <w:r w:rsidRPr="004B64F0">
              <w:rPr>
                <w:rFonts w:asciiTheme="minorHAnsi" w:hAnsiTheme="minorHAnsi"/>
              </w:rPr>
              <w:t>Approval Authority any Quotation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Business Rule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Submitting any approved Quotation to Buyer against Quotation request</w:t>
            </w:r>
          </w:p>
        </w:tc>
      </w:tr>
      <w:tr w:rsidR="004B64F0" w:rsidRPr="004B64F0" w:rsidTr="004B64F0">
        <w:trPr>
          <w:trHeight w:val="332"/>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Description: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15"/>
              </w:numPr>
              <w:spacing w:after="0" w:line="240" w:lineRule="auto"/>
              <w:rPr>
                <w:rFonts w:asciiTheme="minorHAnsi" w:hAnsiTheme="minorHAnsi" w:cs="Tahoma"/>
                <w:sz w:val="24"/>
                <w:szCs w:val="24"/>
              </w:rPr>
            </w:pPr>
            <w:r w:rsidRPr="004B64F0">
              <w:rPr>
                <w:rFonts w:asciiTheme="minorHAnsi" w:hAnsiTheme="minorHAnsi" w:cs="Tahoma"/>
                <w:sz w:val="24"/>
                <w:szCs w:val="24"/>
              </w:rPr>
              <w:t>After approved the Quotation Merchandiser submit it to Buyer</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Frequency of Use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High</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Preconditions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Quotation must be approved</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Post 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Approve by Buyer </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Assumption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Already in practice</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Goal</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hAnsiTheme="minorHAnsi" w:cs="Tahoma"/>
                <w:sz w:val="24"/>
                <w:szCs w:val="24"/>
              </w:rPr>
              <w:t>Submit the Quotation against the request</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Normal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14"/>
              </w:numPr>
              <w:spacing w:after="0" w:line="240" w:lineRule="auto"/>
              <w:rPr>
                <w:rFonts w:asciiTheme="minorHAnsi" w:eastAsia="Times New Roman" w:hAnsiTheme="minorHAnsi" w:cs="Tahoma"/>
                <w:sz w:val="24"/>
                <w:szCs w:val="24"/>
              </w:rPr>
            </w:pPr>
            <w:r w:rsidRPr="004B64F0">
              <w:rPr>
                <w:rFonts w:asciiTheme="minorHAnsi" w:hAnsiTheme="minorHAnsi" w:cs="Tahoma"/>
                <w:sz w:val="24"/>
                <w:szCs w:val="24"/>
              </w:rPr>
              <w:t>After approved the Quotation Merchandiser submit it to Buyer</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Alternate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Exception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50"/>
              <w:contextualSpacing/>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r w:rsidR="004B64F0" w:rsidRPr="004B64F0" w:rsidTr="004B64F0">
        <w:trPr>
          <w:trHeight w:val="23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Cross Reference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775EB8" w:rsidP="004B64F0">
            <w:pPr>
              <w:numPr>
                <w:ilvl w:val="0"/>
                <w:numId w:val="5"/>
              </w:numPr>
              <w:spacing w:after="0"/>
              <w:ind w:left="450"/>
              <w:contextualSpacing/>
              <w:rPr>
                <w:rFonts w:asciiTheme="minorHAnsi" w:eastAsia="Times New Roman" w:hAnsiTheme="minorHAnsi" w:cs="Tahoma"/>
                <w:sz w:val="24"/>
                <w:szCs w:val="24"/>
              </w:rPr>
            </w:pPr>
            <w:r w:rsidRPr="004B64F0">
              <w:rPr>
                <w:rFonts w:asciiTheme="minorHAnsi" w:eastAsia="Times New Roman" w:hAnsiTheme="minorHAnsi" w:cs="Tahoma"/>
                <w:sz w:val="24"/>
                <w:szCs w:val="24"/>
              </w:rPr>
              <w:t>UC</w:t>
            </w:r>
            <w:r>
              <w:rPr>
                <w:rFonts w:asciiTheme="minorHAnsi" w:eastAsia="Times New Roman" w:hAnsiTheme="minorHAnsi" w:cs="Tahoma"/>
                <w:sz w:val="24"/>
                <w:szCs w:val="24"/>
              </w:rPr>
              <w:t>/Mer/006</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D95D90" w:rsidRDefault="00D95D90" w:rsidP="0005191F">
      <w:pPr>
        <w:pStyle w:val="Heading2"/>
      </w:pPr>
      <w:bookmarkStart w:id="33" w:name="_Toc431922414"/>
      <w:r w:rsidRPr="00D95D90">
        <w:rPr>
          <w:rFonts w:cs="Tahoma"/>
          <w:sz w:val="24"/>
          <w:szCs w:val="24"/>
        </w:rPr>
        <w:lastRenderedPageBreak/>
        <w:t>UC/Mer/008</w:t>
      </w:r>
      <w:r w:rsidR="004B64F0" w:rsidRPr="00D95D90">
        <w:rPr>
          <w:rFonts w:cs="Tahoma"/>
          <w:sz w:val="24"/>
          <w:szCs w:val="24"/>
        </w:rPr>
        <w:t>/</w:t>
      </w:r>
      <w:r w:rsidR="004B64F0" w:rsidRPr="00D95D90">
        <w:t>Revise Quotation:</w:t>
      </w:r>
      <w:bookmarkEnd w:id="3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4"/>
        <w:gridCol w:w="2975"/>
        <w:gridCol w:w="4481"/>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D95D90" w:rsidP="004B64F0">
            <w:pPr>
              <w:spacing w:before="240" w:after="0"/>
              <w:rPr>
                <w:rFonts w:asciiTheme="minorHAnsi" w:hAnsiTheme="minorHAnsi" w:cs="Tahoma"/>
                <w:b/>
                <w:sz w:val="24"/>
                <w:szCs w:val="24"/>
              </w:rPr>
            </w:pPr>
            <w:r>
              <w:rPr>
                <w:rFonts w:asciiTheme="minorHAnsi" w:eastAsia="Times New Roman" w:hAnsiTheme="minorHAnsi" w:cs="Tahoma"/>
                <w:sz w:val="24"/>
                <w:szCs w:val="24"/>
              </w:rPr>
              <w:t>Use Case ID: UC/Mer/008</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Tahoma"/>
                <w:sz w:val="24"/>
                <w:szCs w:val="24"/>
              </w:rPr>
            </w:pPr>
            <w:r w:rsidRPr="004B64F0">
              <w:rPr>
                <w:rFonts w:asciiTheme="minorHAnsi" w:eastAsia="Times New Roman" w:hAnsiTheme="minorHAnsi" w:cs="Tahoma"/>
                <w:sz w:val="24"/>
                <w:szCs w:val="24"/>
              </w:rPr>
              <w:t>Use Case Name</w:t>
            </w:r>
            <w:r w:rsidRPr="004B64F0">
              <w:rPr>
                <w:rFonts w:asciiTheme="minorHAnsi" w:eastAsia="Times New Roman" w:hAnsiTheme="minorHAnsi" w:cs="Tahoma"/>
                <w:b/>
                <w:sz w:val="24"/>
                <w:szCs w:val="24"/>
              </w:rPr>
              <w:t xml:space="preserve">:  </w:t>
            </w:r>
            <w:r w:rsidRPr="004B64F0">
              <w:rPr>
                <w:rFonts w:asciiTheme="minorHAnsi" w:hAnsiTheme="minorHAnsi" w:cs="Tahoma"/>
                <w:b/>
              </w:rPr>
              <w:t>Revise Quotation</w:t>
            </w:r>
          </w:p>
        </w:tc>
      </w:tr>
      <w:tr w:rsidR="004B64F0" w:rsidRPr="004B64F0" w:rsidTr="004B64F0">
        <w:tc>
          <w:tcPr>
            <w:tcW w:w="4869"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Created By: </w:t>
            </w:r>
            <w:r w:rsidRPr="004B64F0">
              <w:rPr>
                <w:rFonts w:asciiTheme="minorHAnsi" w:eastAsia="Times New Roman" w:hAnsiTheme="minorHAnsi" w:cs="Tahoma"/>
                <w:b/>
                <w:sz w:val="24"/>
                <w:szCs w:val="24"/>
              </w:rPr>
              <w:t>GenWeb2 Ltd.</w:t>
            </w:r>
          </w:p>
        </w:tc>
        <w:tc>
          <w:tcPr>
            <w:tcW w:w="4481"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775EB8">
            <w:pPr>
              <w:spacing w:after="0"/>
              <w:rPr>
                <w:rFonts w:asciiTheme="minorHAnsi" w:eastAsia="Times New Roman" w:hAnsiTheme="minorHAnsi" w:cs="Tahoma"/>
                <w:b/>
                <w:sz w:val="24"/>
                <w:szCs w:val="24"/>
              </w:rPr>
            </w:pPr>
            <w:r w:rsidRPr="004B64F0">
              <w:rPr>
                <w:rFonts w:asciiTheme="minorHAnsi" w:eastAsia="Times New Roman" w:hAnsiTheme="minorHAnsi" w:cs="Tahoma"/>
                <w:sz w:val="24"/>
                <w:szCs w:val="24"/>
              </w:rPr>
              <w:t xml:space="preserve">Date Created: </w:t>
            </w:r>
            <w:r w:rsidR="00775EB8">
              <w:rPr>
                <w:rFonts w:asciiTheme="minorHAnsi" w:eastAsia="Times New Roman" w:hAnsiTheme="minorHAnsi" w:cs="Tahoma"/>
                <w:b/>
                <w:bCs/>
                <w:sz w:val="24"/>
                <w:szCs w:val="24"/>
              </w:rPr>
              <w:t xml:space="preserve">22 </w:t>
            </w:r>
            <w:r w:rsidRPr="004B64F0">
              <w:rPr>
                <w:rFonts w:asciiTheme="minorHAnsi" w:eastAsia="Times New Roman" w:hAnsiTheme="minorHAnsi" w:cs="Tahoma"/>
                <w:b/>
                <w:bCs/>
                <w:sz w:val="24"/>
                <w:szCs w:val="24"/>
              </w:rPr>
              <w:t>September 2015</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Actors: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hAnsiTheme="minorHAnsi" w:cs="Tahoma"/>
                <w:color w:val="000000"/>
                <w:sz w:val="24"/>
                <w:szCs w:val="24"/>
              </w:rPr>
              <w:t>Merchandiser, Approval Authority, Buyer</w:t>
            </w:r>
          </w:p>
        </w:tc>
      </w:tr>
      <w:tr w:rsidR="004B64F0" w:rsidRPr="004B64F0" w:rsidTr="004B64F0">
        <w:trPr>
          <w:trHeight w:val="449"/>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Trigger:</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When </w:t>
            </w:r>
            <w:r w:rsidRPr="004B64F0">
              <w:rPr>
                <w:rFonts w:asciiTheme="minorHAnsi" w:hAnsiTheme="minorHAnsi"/>
              </w:rPr>
              <w:t xml:space="preserve">Buyer ask </w:t>
            </w:r>
            <w:r w:rsidRPr="004B64F0">
              <w:rPr>
                <w:rFonts w:asciiTheme="minorHAnsi" w:eastAsia="Times New Roman" w:hAnsiTheme="minorHAnsi" w:cs="Tahoma"/>
                <w:sz w:val="24"/>
                <w:szCs w:val="24"/>
              </w:rPr>
              <w:t>any revision in Quotation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Business Rule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Revising the submitted Quotation</w:t>
            </w:r>
          </w:p>
        </w:tc>
      </w:tr>
      <w:tr w:rsidR="004B64F0" w:rsidRPr="004B64F0" w:rsidTr="004B64F0">
        <w:trPr>
          <w:trHeight w:val="332"/>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rPr>
                <w:rFonts w:asciiTheme="minorHAnsi" w:hAnsiTheme="minorHAnsi"/>
              </w:rPr>
            </w:pPr>
            <w:r w:rsidRPr="004B64F0">
              <w:rPr>
                <w:rFonts w:asciiTheme="minorHAnsi" w:hAnsiTheme="minorHAnsi"/>
              </w:rPr>
              <w:t xml:space="preserve">Description: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NoSpacing"/>
              <w:numPr>
                <w:ilvl w:val="0"/>
                <w:numId w:val="16"/>
              </w:numPr>
              <w:rPr>
                <w:rFonts w:asciiTheme="minorHAnsi" w:hAnsiTheme="minorHAnsi"/>
              </w:rPr>
            </w:pPr>
            <w:r w:rsidRPr="004B64F0">
              <w:rPr>
                <w:rFonts w:asciiTheme="minorHAnsi" w:hAnsiTheme="minorHAnsi"/>
              </w:rPr>
              <w:t xml:space="preserve">Buyer ask </w:t>
            </w:r>
            <w:r w:rsidRPr="004B64F0">
              <w:rPr>
                <w:rFonts w:asciiTheme="minorHAnsi" w:eastAsia="Times New Roman" w:hAnsiTheme="minorHAnsi" w:cs="Tahoma"/>
                <w:sz w:val="24"/>
                <w:szCs w:val="24"/>
              </w:rPr>
              <w:t>any revision in Quotation</w:t>
            </w:r>
          </w:p>
          <w:p w:rsidR="004B64F0" w:rsidRPr="004B64F0" w:rsidRDefault="004B64F0" w:rsidP="004807E4">
            <w:pPr>
              <w:pStyle w:val="NoSpacing"/>
              <w:numPr>
                <w:ilvl w:val="0"/>
                <w:numId w:val="16"/>
              </w:numPr>
              <w:rPr>
                <w:rFonts w:asciiTheme="minorHAnsi" w:hAnsiTheme="minorHAnsi"/>
              </w:rPr>
            </w:pPr>
            <w:r w:rsidRPr="004B64F0">
              <w:rPr>
                <w:rFonts w:asciiTheme="minorHAnsi" w:hAnsiTheme="minorHAnsi"/>
              </w:rPr>
              <w:t>Merchandiser revise the Quotation and sent to Approval Authority</w:t>
            </w:r>
          </w:p>
          <w:p w:rsidR="004B64F0" w:rsidRPr="004B64F0" w:rsidRDefault="004B64F0" w:rsidP="004807E4">
            <w:pPr>
              <w:pStyle w:val="NoSpacing"/>
              <w:numPr>
                <w:ilvl w:val="0"/>
                <w:numId w:val="16"/>
              </w:numPr>
              <w:rPr>
                <w:rFonts w:asciiTheme="minorHAnsi" w:hAnsiTheme="minorHAnsi"/>
              </w:rPr>
            </w:pPr>
            <w:r w:rsidRPr="004B64F0">
              <w:rPr>
                <w:rFonts w:asciiTheme="minorHAnsi" w:hAnsiTheme="minorHAnsi"/>
              </w:rPr>
              <w:t>Approval Authority can accept or reject the revised Quotation</w:t>
            </w:r>
          </w:p>
          <w:p w:rsidR="004B64F0" w:rsidRPr="004B64F0" w:rsidRDefault="004B64F0" w:rsidP="004807E4">
            <w:pPr>
              <w:pStyle w:val="NoSpacing"/>
              <w:numPr>
                <w:ilvl w:val="0"/>
                <w:numId w:val="16"/>
              </w:numPr>
              <w:rPr>
                <w:rFonts w:asciiTheme="minorHAnsi" w:hAnsiTheme="minorHAnsi"/>
              </w:rPr>
            </w:pPr>
            <w:r w:rsidRPr="004B64F0">
              <w:rPr>
                <w:rFonts w:asciiTheme="minorHAnsi" w:hAnsiTheme="minorHAnsi"/>
              </w:rPr>
              <w:t>If Approval Authority accept this Quotation then Merchandiser submit the revised Quotation to Buyer</w:t>
            </w:r>
          </w:p>
          <w:p w:rsidR="004B64F0" w:rsidRPr="004B64F0" w:rsidRDefault="004B64F0" w:rsidP="004807E4">
            <w:pPr>
              <w:pStyle w:val="NoSpacing"/>
              <w:numPr>
                <w:ilvl w:val="0"/>
                <w:numId w:val="16"/>
              </w:numPr>
              <w:rPr>
                <w:rFonts w:asciiTheme="minorHAnsi" w:hAnsiTheme="minorHAnsi"/>
              </w:rPr>
            </w:pPr>
            <w:r w:rsidRPr="004B64F0">
              <w:rPr>
                <w:rFonts w:asciiTheme="minorHAnsi" w:hAnsiTheme="minorHAnsi"/>
              </w:rPr>
              <w:t>If Buyer accept this Quotation then Merchandiser finalize this Quotation</w:t>
            </w:r>
          </w:p>
          <w:p w:rsidR="004B64F0" w:rsidRPr="004B64F0" w:rsidRDefault="004B64F0" w:rsidP="004807E4">
            <w:pPr>
              <w:pStyle w:val="NoSpacing"/>
              <w:numPr>
                <w:ilvl w:val="0"/>
                <w:numId w:val="16"/>
              </w:numPr>
              <w:rPr>
                <w:rFonts w:asciiTheme="minorHAnsi" w:hAnsiTheme="minorHAnsi"/>
              </w:rPr>
            </w:pPr>
            <w:r w:rsidRPr="004B64F0">
              <w:rPr>
                <w:rFonts w:asciiTheme="minorHAnsi" w:hAnsiTheme="minorHAnsi"/>
              </w:rPr>
              <w:t>If Buyer not accept this Quotation then Merchandiser again revise the Quotation and sent to Approval Authority for approval</w:t>
            </w:r>
          </w:p>
          <w:p w:rsidR="004B64F0" w:rsidRPr="004B64F0" w:rsidRDefault="004B64F0" w:rsidP="004807E4">
            <w:pPr>
              <w:pStyle w:val="NoSpacing"/>
              <w:numPr>
                <w:ilvl w:val="0"/>
                <w:numId w:val="16"/>
              </w:numPr>
              <w:rPr>
                <w:rFonts w:asciiTheme="minorHAnsi" w:hAnsiTheme="minorHAnsi"/>
              </w:rPr>
            </w:pPr>
            <w:r w:rsidRPr="004B64F0">
              <w:rPr>
                <w:rFonts w:asciiTheme="minorHAnsi" w:hAnsiTheme="minorHAnsi"/>
              </w:rPr>
              <w:t>It will continue base accepted or not</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Frequency of Use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ind w:left="0"/>
              <w:rPr>
                <w:rFonts w:asciiTheme="minorHAnsi" w:hAnsiTheme="minorHAnsi"/>
              </w:rPr>
            </w:pPr>
            <w:r w:rsidRPr="004B64F0">
              <w:rPr>
                <w:rFonts w:asciiTheme="minorHAnsi" w:hAnsiTheme="minorHAnsi"/>
              </w:rPr>
              <w:t>Medium</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Preconditions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Submission of Quotation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Post 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Order confirmation, booking or cancellation by the buyer </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Assumption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Already in practice</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Goal</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Addressing the revision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Normal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17"/>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Buyer ask any revision in Quotation</w:t>
            </w:r>
          </w:p>
          <w:p w:rsidR="004B64F0" w:rsidRPr="004B64F0" w:rsidRDefault="004B64F0" w:rsidP="004807E4">
            <w:pPr>
              <w:numPr>
                <w:ilvl w:val="0"/>
                <w:numId w:val="17"/>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Concern Merchandiser address the revision request by Buyer and send to approval authority for further approval</w:t>
            </w:r>
          </w:p>
          <w:p w:rsidR="004B64F0" w:rsidRPr="004B64F0" w:rsidRDefault="004B64F0" w:rsidP="004807E4">
            <w:pPr>
              <w:numPr>
                <w:ilvl w:val="0"/>
                <w:numId w:val="17"/>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Approval Authority can accept or reject the revised Quotation</w:t>
            </w:r>
          </w:p>
          <w:p w:rsidR="004B64F0" w:rsidRPr="004B64F0" w:rsidRDefault="004B64F0" w:rsidP="004807E4">
            <w:pPr>
              <w:numPr>
                <w:ilvl w:val="0"/>
                <w:numId w:val="17"/>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If Approval Authority accept this Quotation then Merchandiser submit the revised Quotation to Buyer</w:t>
            </w:r>
          </w:p>
          <w:p w:rsidR="004B64F0" w:rsidRPr="004B64F0" w:rsidRDefault="004B64F0" w:rsidP="004807E4">
            <w:pPr>
              <w:numPr>
                <w:ilvl w:val="0"/>
                <w:numId w:val="17"/>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If Approval Authority not approve the quotation then merchandiser modify the quotation and send for approval again.</w:t>
            </w:r>
          </w:p>
          <w:p w:rsidR="004B64F0" w:rsidRPr="004B64F0" w:rsidRDefault="004B64F0" w:rsidP="004807E4">
            <w:pPr>
              <w:numPr>
                <w:ilvl w:val="0"/>
                <w:numId w:val="17"/>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If Buyer accept this Quotation then Merchandiser finalize this Quotation</w:t>
            </w:r>
          </w:p>
          <w:p w:rsidR="004B64F0" w:rsidRPr="004B64F0" w:rsidRDefault="004B64F0" w:rsidP="004807E4">
            <w:pPr>
              <w:numPr>
                <w:ilvl w:val="0"/>
                <w:numId w:val="17"/>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If Buyer not accept this Quotation then Merchandiser again revise the Quotation and sent to Approval Authority for approval</w:t>
            </w:r>
          </w:p>
          <w:p w:rsidR="004B64F0" w:rsidRPr="004B64F0" w:rsidRDefault="004B64F0" w:rsidP="004807E4">
            <w:pPr>
              <w:numPr>
                <w:ilvl w:val="0"/>
                <w:numId w:val="17"/>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It may continue based on approval and revision status</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Alternate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Exception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spacing w:after="0"/>
              <w:ind w:left="45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Quotation may be cancelled </w:t>
            </w:r>
          </w:p>
        </w:tc>
      </w:tr>
      <w:tr w:rsidR="004B64F0" w:rsidRPr="004B64F0" w:rsidTr="004B64F0">
        <w:trPr>
          <w:trHeight w:val="23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Cross Reference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775EB8" w:rsidP="004B64F0">
            <w:pPr>
              <w:pStyle w:val="ListParagraph"/>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UC</w:t>
            </w:r>
            <w:r>
              <w:rPr>
                <w:rFonts w:asciiTheme="minorHAnsi" w:eastAsia="Times New Roman" w:hAnsiTheme="minorHAnsi" w:cs="Tahoma"/>
                <w:sz w:val="24"/>
                <w:szCs w:val="24"/>
              </w:rPr>
              <w:t>/Mer/007</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A17E12" w:rsidRDefault="00A17E12" w:rsidP="0005191F">
      <w:pPr>
        <w:pStyle w:val="Heading2"/>
      </w:pPr>
      <w:bookmarkStart w:id="34" w:name="_Toc431922415"/>
      <w:r w:rsidRPr="00A17E12">
        <w:rPr>
          <w:rFonts w:cs="Tahoma"/>
          <w:sz w:val="24"/>
          <w:szCs w:val="24"/>
        </w:rPr>
        <w:lastRenderedPageBreak/>
        <w:t>UC/Mer/009</w:t>
      </w:r>
      <w:r w:rsidR="004B64F0" w:rsidRPr="00A17E12">
        <w:rPr>
          <w:rFonts w:cs="Tahoma"/>
          <w:sz w:val="24"/>
          <w:szCs w:val="24"/>
        </w:rPr>
        <w:t>/</w:t>
      </w:r>
      <w:r w:rsidR="004B64F0" w:rsidRPr="00A17E12">
        <w:t>Request Sample:</w:t>
      </w:r>
      <w:bookmarkEnd w:id="3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00A17E12">
              <w:rPr>
                <w:rFonts w:asciiTheme="minorHAnsi" w:eastAsia="Times New Roman" w:hAnsiTheme="minorHAnsi" w:cs="Tahoma"/>
                <w:sz w:val="24"/>
                <w:szCs w:val="24"/>
              </w:rPr>
              <w:t>UC/Mer/009</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Request Sample</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5E3AEB">
              <w:rPr>
                <w:rFonts w:asciiTheme="minorHAnsi" w:eastAsia="Times New Roman" w:hAnsiTheme="minorHAnsi" w:cs="Tahoma"/>
                <w:b/>
                <w:bCs/>
                <w:sz w:val="24"/>
                <w:szCs w:val="24"/>
              </w:rPr>
              <w:t>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hAnsiTheme="minorHAnsi" w:cs="Arial"/>
                <w:color w:val="000000"/>
              </w:rPr>
              <w:t>Merchandiser</w:t>
            </w:r>
          </w:p>
          <w:p w:rsidR="004B64F0" w:rsidRPr="004B64F0" w:rsidRDefault="004B64F0" w:rsidP="004B64F0">
            <w:pPr>
              <w:spacing w:after="0"/>
              <w:ind w:left="432"/>
              <w:rPr>
                <w:rFonts w:asciiTheme="minorHAnsi" w:eastAsia="Times New Roman" w:hAnsiTheme="minorHAnsi" w:cs="Arial"/>
              </w:rPr>
            </w:pPr>
            <w:r w:rsidRPr="004B64F0">
              <w:rPr>
                <w:rFonts w:asciiTheme="minorHAnsi" w:hAnsiTheme="minorHAnsi" w:cs="Arial"/>
                <w:color w:val="000000"/>
              </w:rPr>
              <w:t>Buyer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eastAsia="Times New Roman" w:hAnsiTheme="minorHAnsi" w:cs="Arial"/>
              </w:rPr>
              <w:t>When buyer request for any sample</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hAnsiTheme="minorHAnsi"/>
              </w:rPr>
            </w:pPr>
            <w:r w:rsidRPr="004B64F0">
              <w:rPr>
                <w:rFonts w:asciiTheme="minorHAnsi" w:eastAsia="Times New Roman" w:hAnsiTheme="minorHAnsi" w:cs="Arial"/>
              </w:rPr>
              <w:t>Buyer prepares details specification of sample item and sends specification to Merchandiser. Merchandiser receives sample item specification with all instruction documents.</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eastAsia="Times New Roman" w:hAnsiTheme="minorHAnsi" w:cs="Arial"/>
              </w:rPr>
              <w:t>High</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Buyer must provide both technical and design details.</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eastAsia="Times New Roman" w:hAnsiTheme="minorHAnsi" w:cs="Arial"/>
              </w:rPr>
              <w:t>Acknowledging the sample request and develop the sample accordingly.</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28"/>
              </w:numPr>
              <w:spacing w:after="0"/>
              <w:rPr>
                <w:rFonts w:asciiTheme="minorHAnsi" w:eastAsia="Times New Roman" w:hAnsiTheme="minorHAnsi" w:cs="Arial"/>
              </w:rPr>
            </w:pPr>
            <w:r w:rsidRPr="004B64F0">
              <w:rPr>
                <w:rFonts w:asciiTheme="minorHAnsi" w:eastAsia="Times New Roman" w:hAnsiTheme="minorHAnsi" w:cs="Arial"/>
              </w:rPr>
              <w:t>Buyer prepares details specification of sample item and sends specification to Merchandiser.</w:t>
            </w:r>
          </w:p>
          <w:p w:rsidR="004B64F0" w:rsidRPr="004B64F0" w:rsidRDefault="004B64F0" w:rsidP="004807E4">
            <w:pPr>
              <w:numPr>
                <w:ilvl w:val="0"/>
                <w:numId w:val="28"/>
              </w:numPr>
              <w:spacing w:after="0"/>
              <w:rPr>
                <w:rFonts w:asciiTheme="minorHAnsi" w:eastAsia="Times New Roman" w:hAnsiTheme="minorHAnsi" w:cs="Arial"/>
              </w:rPr>
            </w:pPr>
            <w:r w:rsidRPr="004B64F0">
              <w:rPr>
                <w:rFonts w:asciiTheme="minorHAnsi" w:eastAsia="Times New Roman" w:hAnsiTheme="minorHAnsi" w:cs="Arial"/>
              </w:rPr>
              <w:t>Merchandiser receives sample item specification with all documents.</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50"/>
              <w:contextualSpacing/>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50"/>
              <w:contextualSpacing/>
              <w:rPr>
                <w:rFonts w:asciiTheme="minorHAnsi" w:eastAsia="Times New Roman" w:hAnsiTheme="minorHAnsi"/>
              </w:rPr>
            </w:pPr>
            <w:r w:rsidRPr="004B64F0">
              <w:rPr>
                <w:rFonts w:asciiTheme="minorHAnsi" w:eastAsia="Times New Roman" w:hAnsiTheme="minorHAnsi" w:cs="Arial"/>
              </w:rPr>
              <w:t>N/A</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A17E12" w:rsidRDefault="00A17E12" w:rsidP="0005191F">
      <w:pPr>
        <w:pStyle w:val="Heading2"/>
      </w:pPr>
      <w:bookmarkStart w:id="35" w:name="_Toc431922416"/>
      <w:r w:rsidRPr="00A17E12">
        <w:rPr>
          <w:rFonts w:cs="Tahoma"/>
          <w:sz w:val="24"/>
          <w:szCs w:val="24"/>
        </w:rPr>
        <w:lastRenderedPageBreak/>
        <w:t>UC/Mer/010</w:t>
      </w:r>
      <w:r w:rsidR="004B64F0" w:rsidRPr="00A17E12">
        <w:rPr>
          <w:rFonts w:cs="Tahoma"/>
          <w:sz w:val="24"/>
          <w:szCs w:val="24"/>
        </w:rPr>
        <w:t>/</w:t>
      </w:r>
      <w:r w:rsidR="004B64F0" w:rsidRPr="00A17E12">
        <w:t>Submit Sample:</w:t>
      </w:r>
      <w:bookmarkEnd w:id="3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00A17E12">
              <w:rPr>
                <w:rFonts w:asciiTheme="minorHAnsi" w:eastAsia="Times New Roman" w:hAnsiTheme="minorHAnsi" w:cs="Tahoma"/>
                <w:sz w:val="24"/>
                <w:szCs w:val="24"/>
              </w:rPr>
              <w:t>UC/Mer/010</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Submit Sample</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5E3AEB" w:rsidP="004B64F0">
            <w:pPr>
              <w:spacing w:after="0"/>
              <w:rPr>
                <w:rFonts w:asciiTheme="minorHAnsi" w:eastAsia="Times New Roman" w:hAnsiTheme="minorHAnsi" w:cs="Arial"/>
                <w:b/>
              </w:rPr>
            </w:pPr>
            <w:r>
              <w:rPr>
                <w:rFonts w:asciiTheme="minorHAnsi" w:eastAsia="Times New Roman" w:hAnsiTheme="minorHAnsi" w:cs="Arial"/>
              </w:rPr>
              <w:t xml:space="preserve">Date Created: </w:t>
            </w:r>
            <w:r w:rsidRPr="005E3AEB">
              <w:rPr>
                <w:rFonts w:asciiTheme="minorHAnsi" w:eastAsia="Times New Roman" w:hAnsiTheme="minorHAnsi" w:cs="Arial"/>
                <w:b/>
              </w:rPr>
              <w:t>22</w:t>
            </w:r>
            <w:r w:rsidR="004B64F0" w:rsidRPr="005E3AEB">
              <w:rPr>
                <w:rFonts w:asciiTheme="minorHAnsi" w:eastAsia="Times New Roman" w:hAnsiTheme="minorHAnsi" w:cs="Arial"/>
                <w:b/>
              </w:rPr>
              <w:t xml:space="preserve">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Merchandiser</w:t>
            </w:r>
          </w:p>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Buyer</w:t>
            </w:r>
          </w:p>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Sample Designer</w:t>
            </w:r>
          </w:p>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Courier Service</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When Merchandiser submit any sample against the sample request.</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Merchandiser receives the developed sample and submits that sample to Buyer against the sample request.</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High</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Sample request from Buyer.</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eastAsia="Times New Roman" w:hAnsiTheme="minorHAnsi" w:cs="Arial"/>
              </w:rPr>
              <w:t>Submit the sample to Buyer as per request.</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18"/>
              </w:numPr>
              <w:ind w:left="360"/>
              <w:rPr>
                <w:rFonts w:asciiTheme="minorHAnsi" w:hAnsiTheme="minorHAnsi" w:cs="Arial"/>
              </w:rPr>
            </w:pPr>
            <w:r w:rsidRPr="004B64F0">
              <w:rPr>
                <w:rFonts w:asciiTheme="minorHAnsi" w:hAnsiTheme="minorHAnsi" w:cs="Arial"/>
              </w:rPr>
              <w:t>Merchandiser sends sample specification to Designer for creates a sample item.</w:t>
            </w:r>
          </w:p>
          <w:p w:rsidR="004B64F0" w:rsidRPr="004B64F0" w:rsidRDefault="004B64F0" w:rsidP="004807E4">
            <w:pPr>
              <w:pStyle w:val="ListParagraph"/>
              <w:numPr>
                <w:ilvl w:val="0"/>
                <w:numId w:val="18"/>
              </w:numPr>
              <w:ind w:left="360"/>
              <w:rPr>
                <w:rFonts w:asciiTheme="minorHAnsi" w:hAnsiTheme="minorHAnsi" w:cs="Arial"/>
              </w:rPr>
            </w:pPr>
            <w:r w:rsidRPr="004B64F0">
              <w:rPr>
                <w:rFonts w:asciiTheme="minorHAnsi" w:hAnsiTheme="minorHAnsi" w:cs="Arial"/>
              </w:rPr>
              <w:t>Designer prepares a sample item and sends the sample item to Merchandiser.</w:t>
            </w:r>
          </w:p>
          <w:p w:rsidR="004B64F0" w:rsidRPr="004B64F0" w:rsidRDefault="004B64F0" w:rsidP="004807E4">
            <w:pPr>
              <w:pStyle w:val="ListParagraph"/>
              <w:numPr>
                <w:ilvl w:val="0"/>
                <w:numId w:val="18"/>
              </w:numPr>
              <w:ind w:left="360"/>
              <w:rPr>
                <w:rFonts w:asciiTheme="minorHAnsi" w:hAnsiTheme="minorHAnsi" w:cs="Arial"/>
              </w:rPr>
            </w:pPr>
            <w:r w:rsidRPr="004B64F0">
              <w:rPr>
                <w:rFonts w:asciiTheme="minorHAnsi" w:hAnsiTheme="minorHAnsi" w:cs="Arial"/>
              </w:rPr>
              <w:t>Merchandiser receives the sample item and sends to Buyer by Courier or Hand to Hand.</w:t>
            </w:r>
          </w:p>
          <w:p w:rsidR="004B64F0" w:rsidRPr="004B64F0" w:rsidRDefault="004B64F0" w:rsidP="004807E4">
            <w:pPr>
              <w:pStyle w:val="ListParagraph"/>
              <w:numPr>
                <w:ilvl w:val="0"/>
                <w:numId w:val="18"/>
              </w:numPr>
              <w:ind w:left="360"/>
              <w:rPr>
                <w:rFonts w:asciiTheme="minorHAnsi" w:hAnsiTheme="minorHAnsi" w:cs="Arial"/>
              </w:rPr>
            </w:pPr>
            <w:r w:rsidRPr="004B64F0">
              <w:rPr>
                <w:rFonts w:asciiTheme="minorHAnsi" w:hAnsiTheme="minorHAnsi" w:cs="Arial"/>
              </w:rPr>
              <w:t>Buyer receive sample item. Buyer approved sample item depends on some condition-</w:t>
            </w:r>
          </w:p>
          <w:p w:rsidR="004B64F0" w:rsidRPr="004B64F0" w:rsidRDefault="004B64F0" w:rsidP="004807E4">
            <w:pPr>
              <w:pStyle w:val="ListParagraph"/>
              <w:numPr>
                <w:ilvl w:val="0"/>
                <w:numId w:val="19"/>
              </w:numPr>
              <w:ind w:left="975"/>
              <w:rPr>
                <w:rFonts w:asciiTheme="minorHAnsi" w:hAnsiTheme="minorHAnsi" w:cs="Arial"/>
              </w:rPr>
            </w:pPr>
            <w:r w:rsidRPr="004B64F0">
              <w:rPr>
                <w:rFonts w:asciiTheme="minorHAnsi" w:hAnsiTheme="minorHAnsi" w:cs="Arial"/>
              </w:rPr>
              <w:t>Sample Item Receive: if sample item matched by buyer specification and there is no amendment, sample approval send to Merchandiser.</w:t>
            </w:r>
          </w:p>
          <w:p w:rsidR="004B64F0" w:rsidRPr="004B64F0" w:rsidRDefault="004B64F0" w:rsidP="004807E4">
            <w:pPr>
              <w:pStyle w:val="ListParagraph"/>
              <w:numPr>
                <w:ilvl w:val="0"/>
                <w:numId w:val="19"/>
              </w:numPr>
              <w:ind w:left="975"/>
              <w:rPr>
                <w:rFonts w:asciiTheme="minorHAnsi" w:hAnsiTheme="minorHAnsi" w:cs="Arial"/>
              </w:rPr>
            </w:pPr>
            <w:r w:rsidRPr="004B64F0">
              <w:rPr>
                <w:rFonts w:asciiTheme="minorHAnsi" w:hAnsiTheme="minorHAnsi" w:cs="Arial"/>
              </w:rPr>
              <w:t>Sample Item Rework: if any amendment or any mismatch with specification then buyer sends the sample with necessary amendment for rework.</w:t>
            </w:r>
          </w:p>
          <w:p w:rsidR="004B64F0" w:rsidRPr="004B64F0" w:rsidRDefault="004B64F0" w:rsidP="004B64F0">
            <w:pPr>
              <w:pStyle w:val="ListParagraph"/>
              <w:spacing w:after="0" w:line="240" w:lineRule="auto"/>
              <w:ind w:left="450"/>
              <w:rPr>
                <w:rFonts w:asciiTheme="minorHAnsi" w:eastAsia="Times New Roman" w:hAnsiTheme="minorHAnsi" w:cs="Arial"/>
              </w:rPr>
            </w:pP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5E3AEB" w:rsidP="004B64F0">
            <w:pPr>
              <w:pStyle w:val="ListParagraph"/>
              <w:numPr>
                <w:ilvl w:val="0"/>
                <w:numId w:val="5"/>
              </w:numPr>
              <w:spacing w:after="0"/>
              <w:ind w:left="450"/>
              <w:rPr>
                <w:rFonts w:asciiTheme="minorHAnsi" w:eastAsia="Times New Roman" w:hAnsiTheme="minorHAnsi"/>
              </w:rPr>
            </w:pPr>
            <w:r w:rsidRPr="004B64F0">
              <w:rPr>
                <w:rFonts w:asciiTheme="minorHAnsi" w:eastAsia="Times New Roman" w:hAnsiTheme="minorHAnsi" w:cs="Tahoma"/>
                <w:sz w:val="24"/>
                <w:szCs w:val="24"/>
              </w:rPr>
              <w:t>UC</w:t>
            </w:r>
            <w:r>
              <w:rPr>
                <w:rFonts w:asciiTheme="minorHAnsi" w:eastAsia="Times New Roman" w:hAnsiTheme="minorHAnsi" w:cs="Tahoma"/>
                <w:sz w:val="24"/>
                <w:szCs w:val="24"/>
              </w:rPr>
              <w:t>/Mer/009</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8C5342" w:rsidRDefault="008C5342" w:rsidP="0005191F">
      <w:pPr>
        <w:pStyle w:val="Heading2"/>
      </w:pPr>
      <w:bookmarkStart w:id="36" w:name="_Toc431922417"/>
      <w:r w:rsidRPr="008C5342">
        <w:rPr>
          <w:rFonts w:cs="Tahoma"/>
          <w:sz w:val="24"/>
          <w:szCs w:val="24"/>
        </w:rPr>
        <w:lastRenderedPageBreak/>
        <w:t>UC/Mer/011</w:t>
      </w:r>
      <w:r w:rsidR="004B64F0" w:rsidRPr="008C5342">
        <w:rPr>
          <w:rFonts w:cs="Arial"/>
          <w:szCs w:val="22"/>
        </w:rPr>
        <w:t>/</w:t>
      </w:r>
      <w:r w:rsidR="004B64F0" w:rsidRPr="008C5342">
        <w:t>Request Rework:</w:t>
      </w:r>
      <w:bookmarkEnd w:id="3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8C5342">
            <w:pPr>
              <w:spacing w:before="240" w:after="0"/>
              <w:rPr>
                <w:rFonts w:asciiTheme="minorHAnsi" w:hAnsiTheme="minorHAnsi" w:cs="Arial"/>
                <w:b/>
              </w:rPr>
            </w:pPr>
            <w:r w:rsidRPr="004B64F0">
              <w:rPr>
                <w:rFonts w:asciiTheme="minorHAnsi" w:eastAsia="Times New Roman" w:hAnsiTheme="minorHAnsi" w:cs="Arial"/>
              </w:rPr>
              <w:t xml:space="preserve">Use Case ID: </w:t>
            </w:r>
            <w:r w:rsidR="008C5342">
              <w:rPr>
                <w:rFonts w:asciiTheme="minorHAnsi" w:eastAsia="Times New Roman" w:hAnsiTheme="minorHAnsi" w:cs="Tahoma"/>
                <w:sz w:val="24"/>
                <w:szCs w:val="24"/>
              </w:rPr>
              <w:t>UC/Mer/011</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xml:space="preserve">:  Request Rework </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5E3AEB">
              <w:rPr>
                <w:rFonts w:asciiTheme="minorHAnsi" w:eastAsia="Times New Roman" w:hAnsiTheme="minorHAnsi" w:cs="Arial"/>
                <w:b/>
              </w:rPr>
              <w:t>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Merchandiser</w:t>
            </w:r>
          </w:p>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Buyer</w:t>
            </w:r>
          </w:p>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Sample Designer</w:t>
            </w:r>
          </w:p>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Courier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When Merchandiser receive rework order from Buyer for any submitted sample.</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When Merchandiser receives rework order from Buyer for any submitted sample and sends to sample designer.</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Sample must be submitted</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Re submission</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eastAsia="Times New Roman" w:hAnsiTheme="minorHAnsi" w:cs="Arial"/>
              </w:rPr>
              <w:t>Satisfy the sample rework request.</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20"/>
              </w:numPr>
              <w:contextualSpacing/>
              <w:rPr>
                <w:rFonts w:asciiTheme="minorHAnsi" w:hAnsiTheme="minorHAnsi" w:cs="Arial"/>
              </w:rPr>
            </w:pPr>
            <w:r w:rsidRPr="004B64F0">
              <w:rPr>
                <w:rFonts w:asciiTheme="minorHAnsi" w:hAnsiTheme="minorHAnsi" w:cs="Arial"/>
              </w:rPr>
              <w:t>If the submitted sample does not satisfy the Buyer then Buyer request with the necessary instruction for rework of that sample.</w:t>
            </w:r>
          </w:p>
          <w:p w:rsidR="004B64F0" w:rsidRPr="004B64F0" w:rsidRDefault="004B64F0" w:rsidP="004807E4">
            <w:pPr>
              <w:numPr>
                <w:ilvl w:val="0"/>
                <w:numId w:val="20"/>
              </w:numPr>
              <w:contextualSpacing/>
              <w:rPr>
                <w:rFonts w:asciiTheme="minorHAnsi" w:hAnsiTheme="minorHAnsi" w:cs="Arial"/>
              </w:rPr>
            </w:pPr>
            <w:r w:rsidRPr="004B64F0">
              <w:rPr>
                <w:rFonts w:asciiTheme="minorHAnsi" w:hAnsiTheme="minorHAnsi" w:cs="Arial"/>
              </w:rPr>
              <w:t>Merchandiser addresses the rework instruction and develops accordingly and sends to buyer.</w:t>
            </w:r>
          </w:p>
          <w:p w:rsidR="004B64F0" w:rsidRPr="004B64F0" w:rsidRDefault="004B64F0" w:rsidP="004807E4">
            <w:pPr>
              <w:numPr>
                <w:ilvl w:val="0"/>
                <w:numId w:val="20"/>
              </w:numPr>
              <w:contextualSpacing/>
              <w:rPr>
                <w:rFonts w:asciiTheme="minorHAnsi" w:hAnsiTheme="minorHAnsi" w:cs="Arial"/>
              </w:rPr>
            </w:pPr>
            <w:r w:rsidRPr="004B64F0">
              <w:rPr>
                <w:rFonts w:asciiTheme="minorHAnsi" w:hAnsiTheme="minorHAnsi" w:cs="Arial"/>
              </w:rPr>
              <w:t xml:space="preserve">Rework may continue until Buyer and Merchandiser comes to their satisfaction level. </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50"/>
              <w:contextualSpacing/>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5E3AEB" w:rsidP="004B64F0">
            <w:pPr>
              <w:numPr>
                <w:ilvl w:val="0"/>
                <w:numId w:val="5"/>
              </w:numPr>
              <w:spacing w:after="0"/>
              <w:ind w:left="450"/>
              <w:contextualSpacing/>
              <w:rPr>
                <w:rFonts w:asciiTheme="minorHAnsi" w:eastAsia="Times New Roman" w:hAnsiTheme="minorHAnsi"/>
              </w:rPr>
            </w:pPr>
            <w:r w:rsidRPr="004B64F0">
              <w:rPr>
                <w:rFonts w:asciiTheme="minorHAnsi" w:eastAsia="Times New Roman" w:hAnsiTheme="minorHAnsi" w:cs="Tahoma"/>
                <w:sz w:val="24"/>
                <w:szCs w:val="24"/>
              </w:rPr>
              <w:t>UC</w:t>
            </w:r>
            <w:r>
              <w:rPr>
                <w:rFonts w:asciiTheme="minorHAnsi" w:eastAsia="Times New Roman" w:hAnsiTheme="minorHAnsi" w:cs="Tahoma"/>
                <w:sz w:val="24"/>
                <w:szCs w:val="24"/>
              </w:rPr>
              <w:t>/Mer/010</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8C5342" w:rsidRDefault="004B64F0" w:rsidP="0005191F">
      <w:pPr>
        <w:pStyle w:val="Heading2"/>
      </w:pPr>
      <w:bookmarkStart w:id="37" w:name="_Toc431922418"/>
      <w:r w:rsidRPr="008C5342">
        <w:rPr>
          <w:rFonts w:cs="Tahoma"/>
          <w:sz w:val="24"/>
          <w:szCs w:val="24"/>
        </w:rPr>
        <w:lastRenderedPageBreak/>
        <w:t>UC/Mer/0</w:t>
      </w:r>
      <w:r w:rsidR="008C5342">
        <w:rPr>
          <w:rFonts w:cs="Tahoma"/>
          <w:sz w:val="24"/>
          <w:szCs w:val="24"/>
        </w:rPr>
        <w:t>12</w:t>
      </w:r>
      <w:r w:rsidRPr="008C5342">
        <w:rPr>
          <w:rFonts w:cs="Arial"/>
        </w:rPr>
        <w:t>/</w:t>
      </w:r>
      <w:r w:rsidRPr="008C5342">
        <w:t>Receive Export Order (SO):</w:t>
      </w:r>
      <w:bookmarkEnd w:id="3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008C5342">
              <w:rPr>
                <w:rFonts w:asciiTheme="minorHAnsi" w:eastAsia="Times New Roman" w:hAnsiTheme="minorHAnsi" w:cs="Tahoma"/>
                <w:sz w:val="24"/>
                <w:szCs w:val="24"/>
              </w:rPr>
              <w:t>UC/Mer/012</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xml:space="preserve">:  </w:t>
            </w:r>
            <w:r w:rsidRPr="004B64F0">
              <w:rPr>
                <w:rFonts w:asciiTheme="minorHAnsi" w:hAnsiTheme="minorHAnsi"/>
                <w:b/>
              </w:rPr>
              <w:t>Receive Export Order (SO)</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5E3AEB">
              <w:rPr>
                <w:rFonts w:asciiTheme="minorHAnsi" w:eastAsia="Times New Roman" w:hAnsiTheme="minorHAnsi" w:cs="Arial"/>
                <w:b/>
              </w:rPr>
              <w:t>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Merchandiser</w:t>
            </w:r>
          </w:p>
        </w:tc>
      </w:tr>
      <w:tr w:rsidR="004B64F0" w:rsidRPr="004B64F0" w:rsidTr="00614972">
        <w:trPr>
          <w:trHeight w:val="314"/>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When Merchandiser receive export PO(sales order) from buyer</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614972" w:rsidRDefault="004B64F0" w:rsidP="00614972">
            <w:pPr>
              <w:spacing w:after="0"/>
              <w:rPr>
                <w:rFonts w:asciiTheme="minorHAnsi" w:eastAsia="Times New Roman" w:hAnsiTheme="minorHAnsi" w:cs="Arial"/>
              </w:rPr>
            </w:pPr>
            <w:r w:rsidRPr="004B64F0">
              <w:rPr>
                <w:rFonts w:asciiTheme="minorHAnsi" w:eastAsia="Times New Roman" w:hAnsiTheme="minorHAnsi" w:cs="Arial"/>
              </w:rPr>
              <w:t xml:space="preserve">Buyer gives the Export Purchase Order after quotation finalization. Export Order contains details Color and size wise order quantity, Unit of measurement, rate, Currency, Shipment Date, Shipment Destinations, Shipping Mode, HS Code, tolerance, Delivery Terms, Technical specification etc. </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Default="00614972" w:rsidP="004B64F0">
            <w:pPr>
              <w:numPr>
                <w:ilvl w:val="0"/>
                <w:numId w:val="5"/>
              </w:numPr>
              <w:spacing w:after="0"/>
              <w:ind w:left="432"/>
              <w:rPr>
                <w:rFonts w:asciiTheme="minorHAnsi" w:eastAsia="Times New Roman" w:hAnsiTheme="minorHAnsi" w:cs="Arial"/>
              </w:rPr>
            </w:pPr>
            <w:r>
              <w:rPr>
                <w:rFonts w:asciiTheme="minorHAnsi" w:eastAsia="Times New Roman" w:hAnsiTheme="minorHAnsi" w:cs="Arial"/>
              </w:rPr>
              <w:t xml:space="preserve">Confirm style have to exist </w:t>
            </w:r>
          </w:p>
          <w:p w:rsidR="00614972" w:rsidRPr="004B64F0" w:rsidRDefault="00614972" w:rsidP="004B64F0">
            <w:pPr>
              <w:numPr>
                <w:ilvl w:val="0"/>
                <w:numId w:val="5"/>
              </w:numPr>
              <w:spacing w:after="0"/>
              <w:ind w:left="432"/>
              <w:rPr>
                <w:rFonts w:asciiTheme="minorHAnsi" w:eastAsia="Times New Roman" w:hAnsiTheme="minorHAnsi" w:cs="Arial"/>
              </w:rPr>
            </w:pPr>
            <w:r>
              <w:rPr>
                <w:rFonts w:asciiTheme="minorHAnsi" w:eastAsia="Times New Roman" w:hAnsiTheme="minorHAnsi" w:cs="Arial"/>
              </w:rPr>
              <w:t>Quotation have to be accept</w:t>
            </w:r>
            <w:r w:rsidR="00557983">
              <w:rPr>
                <w:rFonts w:asciiTheme="minorHAnsi" w:eastAsia="Times New Roman" w:hAnsiTheme="minorHAnsi" w:cs="Arial"/>
              </w:rPr>
              <w:t>ed</w:t>
            </w:r>
            <w:r>
              <w:rPr>
                <w:rFonts w:asciiTheme="minorHAnsi" w:eastAsia="Times New Roman" w:hAnsiTheme="minorHAnsi" w:cs="Arial"/>
              </w:rPr>
              <w:t xml:space="preserve"> by buyer</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Create a sales order in the system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29"/>
              </w:numPr>
              <w:spacing w:after="0"/>
              <w:rPr>
                <w:rFonts w:asciiTheme="minorHAnsi" w:eastAsia="Times New Roman" w:hAnsiTheme="minorHAnsi" w:cs="Arial"/>
              </w:rPr>
            </w:pPr>
            <w:r w:rsidRPr="004B64F0">
              <w:rPr>
                <w:rFonts w:asciiTheme="minorHAnsi" w:eastAsia="Times New Roman" w:hAnsiTheme="minorHAnsi" w:cs="Arial"/>
              </w:rPr>
              <w:t>Buyer gives the Export Purchase Order after quotation finalization.</w:t>
            </w:r>
          </w:p>
          <w:p w:rsidR="004B64F0" w:rsidRPr="004B64F0" w:rsidRDefault="004B64F0" w:rsidP="004807E4">
            <w:pPr>
              <w:numPr>
                <w:ilvl w:val="0"/>
                <w:numId w:val="29"/>
              </w:numPr>
              <w:spacing w:after="0"/>
              <w:rPr>
                <w:rFonts w:asciiTheme="minorHAnsi" w:eastAsia="Times New Roman" w:hAnsiTheme="minorHAnsi" w:cs="Arial"/>
              </w:rPr>
            </w:pPr>
            <w:r w:rsidRPr="004B64F0">
              <w:rPr>
                <w:rFonts w:asciiTheme="minorHAnsi" w:eastAsia="Times New Roman" w:hAnsiTheme="minorHAnsi" w:cs="Arial"/>
              </w:rPr>
              <w:t xml:space="preserve"> Export Order contains details Color and size wise order quantity, Unit of measurement, rate, Currency, Shipment Date, Shipment Destinations, Shipping Mode, HS Code, tolerance, Delivery Terms, Technical specification etc. </w:t>
            </w:r>
          </w:p>
          <w:p w:rsidR="004B64F0" w:rsidRPr="004B64F0" w:rsidRDefault="004B64F0" w:rsidP="00557983">
            <w:pPr>
              <w:pStyle w:val="ListParagraph"/>
              <w:numPr>
                <w:ilvl w:val="0"/>
                <w:numId w:val="29"/>
              </w:numPr>
              <w:spacing w:after="160" w:line="259" w:lineRule="auto"/>
              <w:rPr>
                <w:rFonts w:asciiTheme="minorHAnsi" w:eastAsia="Times New Roman" w:hAnsiTheme="minorHAnsi" w:cs="Arial"/>
              </w:rPr>
            </w:pPr>
            <w:r w:rsidRPr="004B64F0">
              <w:rPr>
                <w:rFonts w:asciiTheme="minorHAnsi" w:hAnsiTheme="minorHAnsi"/>
              </w:rPr>
              <w:t xml:space="preserve">Finalize the export purchase order </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ind w:left="450"/>
              <w:rPr>
                <w:rFonts w:asciiTheme="minorHAnsi" w:eastAsia="Times New Roman" w:hAnsiTheme="minorHAnsi"/>
              </w:rPr>
            </w:pPr>
            <w:r w:rsidRPr="004B64F0">
              <w:rPr>
                <w:rFonts w:asciiTheme="minorHAnsi" w:eastAsia="Times New Roman" w:hAnsiTheme="minorHAnsi"/>
              </w:rPr>
              <w:t>N/A</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0A75AF" w:rsidRDefault="000A75AF" w:rsidP="0005191F">
      <w:pPr>
        <w:pStyle w:val="Heading2"/>
      </w:pPr>
      <w:bookmarkStart w:id="38" w:name="_Toc431922419"/>
      <w:r w:rsidRPr="000A75AF">
        <w:rPr>
          <w:rFonts w:cs="Tahoma"/>
          <w:sz w:val="24"/>
          <w:szCs w:val="24"/>
        </w:rPr>
        <w:lastRenderedPageBreak/>
        <w:t>UC/Mer/013</w:t>
      </w:r>
      <w:r w:rsidR="004B64F0" w:rsidRPr="000A75AF">
        <w:rPr>
          <w:rFonts w:cs="Arial"/>
        </w:rPr>
        <w:t>/</w:t>
      </w:r>
      <w:r w:rsidR="004B64F0" w:rsidRPr="000A75AF">
        <w:t xml:space="preserve">Amend Export </w:t>
      </w:r>
      <w:r w:rsidR="005E3AEB" w:rsidRPr="000A75AF">
        <w:t>Order (</w:t>
      </w:r>
      <w:r w:rsidR="004B64F0" w:rsidRPr="000A75AF">
        <w:t>SO):</w:t>
      </w:r>
      <w:bookmarkEnd w:id="3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000A75AF">
              <w:rPr>
                <w:rFonts w:asciiTheme="minorHAnsi" w:eastAsia="Times New Roman" w:hAnsiTheme="minorHAnsi" w:cs="Tahoma"/>
                <w:sz w:val="24"/>
                <w:szCs w:val="24"/>
              </w:rPr>
              <w:t>UC/Mer/013</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D55EA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xml:space="preserve">:  </w:t>
            </w:r>
            <w:r w:rsidRPr="004B64F0">
              <w:rPr>
                <w:rFonts w:asciiTheme="minorHAnsi" w:hAnsiTheme="minorHAnsi"/>
                <w:b/>
              </w:rPr>
              <w:t>Amend Export Order(SO)</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5E3AEB">
              <w:rPr>
                <w:rFonts w:asciiTheme="minorHAnsi" w:eastAsia="Times New Roman" w:hAnsiTheme="minorHAnsi" w:cs="Arial"/>
                <w:b/>
              </w:rPr>
              <w:t>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Merchandiser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When Merchandiser receive amendment/change request</w:t>
            </w:r>
            <w:r w:rsidR="00D55EA0">
              <w:rPr>
                <w:rFonts w:asciiTheme="minorHAnsi" w:eastAsia="Times New Roman" w:hAnsiTheme="minorHAnsi" w:cs="Arial"/>
              </w:rPr>
              <w:t xml:space="preserve"> in export order</w:t>
            </w:r>
            <w:r w:rsidRPr="004B64F0">
              <w:rPr>
                <w:rFonts w:asciiTheme="minorHAnsi" w:eastAsia="Times New Roman" w:hAnsiTheme="minorHAnsi" w:cs="Arial"/>
              </w:rPr>
              <w:t xml:space="preserve"> from the buyer</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D55EA0" w:rsidP="00D55EA0">
            <w:pPr>
              <w:spacing w:after="0"/>
              <w:rPr>
                <w:rFonts w:asciiTheme="minorHAnsi" w:eastAsia="Times New Roman" w:hAnsiTheme="minorHAnsi" w:cs="Arial"/>
              </w:rPr>
            </w:pPr>
            <w:r>
              <w:rPr>
                <w:rFonts w:asciiTheme="minorHAnsi" w:eastAsia="Times New Roman" w:hAnsiTheme="minorHAnsi" w:cs="Arial"/>
              </w:rPr>
              <w:t>If merchandiser receive amendment note on export order from buyer then s/he i</w:t>
            </w:r>
            <w:r w:rsidR="004B64F0" w:rsidRPr="004B64F0">
              <w:rPr>
                <w:rFonts w:asciiTheme="minorHAnsi" w:eastAsia="Times New Roman" w:hAnsiTheme="minorHAnsi" w:cs="Arial"/>
              </w:rPr>
              <w:t>ncorporate those amendments in Export Purchase Order</w:t>
            </w:r>
            <w:r>
              <w:rPr>
                <w:rFonts w:asciiTheme="minorHAnsi" w:eastAsia="Times New Roman" w:hAnsiTheme="minorHAnsi" w:cs="Arial"/>
              </w:rPr>
              <w:t xml:space="preserve"> and</w:t>
            </w:r>
            <w:r w:rsidR="004B64F0" w:rsidRPr="004B64F0">
              <w:rPr>
                <w:rFonts w:asciiTheme="minorHAnsi" w:eastAsia="Times New Roman" w:hAnsiTheme="minorHAnsi" w:cs="Arial"/>
              </w:rPr>
              <w:t xml:space="preserve"> </w:t>
            </w:r>
            <w:r>
              <w:rPr>
                <w:rFonts w:asciiTheme="minorHAnsi" w:eastAsia="Times New Roman" w:hAnsiTheme="minorHAnsi" w:cs="Arial"/>
              </w:rPr>
              <w:t>proceed</w:t>
            </w:r>
            <w:r w:rsidR="004B64F0" w:rsidRPr="004B64F0">
              <w:rPr>
                <w:rFonts w:asciiTheme="minorHAnsi" w:eastAsia="Times New Roman" w:hAnsiTheme="minorHAnsi" w:cs="Arial"/>
              </w:rPr>
              <w:t xml:space="preserve"> </w:t>
            </w:r>
            <w:r>
              <w:rPr>
                <w:rFonts w:asciiTheme="minorHAnsi" w:eastAsia="Times New Roman" w:hAnsiTheme="minorHAnsi" w:cs="Arial"/>
              </w:rPr>
              <w:t>accordingly.</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D55EA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 xml:space="preserve">Buyer gives the amendment </w:t>
            </w:r>
            <w:r w:rsidR="00D55EA0">
              <w:rPr>
                <w:rFonts w:asciiTheme="minorHAnsi" w:eastAsia="Times New Roman" w:hAnsiTheme="minorHAnsi" w:cs="Arial"/>
              </w:rPr>
              <w:t>note</w:t>
            </w:r>
            <w:r w:rsidRPr="004B64F0">
              <w:rPr>
                <w:rFonts w:asciiTheme="minorHAnsi" w:eastAsia="Times New Roman" w:hAnsiTheme="minorHAnsi" w:cs="Arial"/>
              </w:rPr>
              <w:t xml:space="preserve"> to merchandiser</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D55EA0" w:rsidP="00CB6437">
            <w:pPr>
              <w:spacing w:after="0"/>
              <w:rPr>
                <w:rFonts w:asciiTheme="minorHAnsi" w:eastAsia="Times New Roman" w:hAnsiTheme="minorHAnsi" w:cs="Arial"/>
              </w:rPr>
            </w:pPr>
            <w:r>
              <w:rPr>
                <w:rFonts w:asciiTheme="minorHAnsi" w:eastAsia="Times New Roman" w:hAnsiTheme="minorHAnsi" w:cs="Arial"/>
              </w:rPr>
              <w:t xml:space="preserve">Address the </w:t>
            </w:r>
            <w:r w:rsidR="00CB6437">
              <w:rPr>
                <w:rFonts w:asciiTheme="minorHAnsi" w:eastAsia="Times New Roman" w:hAnsiTheme="minorHAnsi" w:cs="Arial"/>
              </w:rPr>
              <w:t xml:space="preserve">buyer given amendment </w:t>
            </w:r>
            <w:r>
              <w:rPr>
                <w:rFonts w:asciiTheme="minorHAnsi" w:eastAsia="Times New Roman" w:hAnsiTheme="minorHAnsi" w:cs="Arial"/>
              </w:rPr>
              <w:t xml:space="preserve"> in sales order</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30"/>
              </w:numPr>
              <w:spacing w:after="160" w:line="259" w:lineRule="auto"/>
              <w:rPr>
                <w:rFonts w:asciiTheme="minorHAnsi" w:eastAsia="Times New Roman" w:hAnsiTheme="minorHAnsi" w:cs="Arial"/>
              </w:rPr>
            </w:pPr>
            <w:r w:rsidRPr="004B64F0">
              <w:rPr>
                <w:rFonts w:asciiTheme="minorHAnsi" w:eastAsia="Times New Roman" w:hAnsiTheme="minorHAnsi" w:cs="Arial"/>
              </w:rPr>
              <w:t>If there is any amendment in Export Purchase Order then concerned merchandiser receive amendment note from buyer.</w:t>
            </w:r>
          </w:p>
          <w:p w:rsidR="004B64F0" w:rsidRPr="004B64F0" w:rsidRDefault="004B64F0" w:rsidP="004807E4">
            <w:pPr>
              <w:pStyle w:val="ListParagraph"/>
              <w:numPr>
                <w:ilvl w:val="0"/>
                <w:numId w:val="30"/>
              </w:numPr>
              <w:spacing w:after="160" w:line="259" w:lineRule="auto"/>
              <w:rPr>
                <w:rFonts w:asciiTheme="minorHAnsi" w:eastAsia="Times New Roman" w:hAnsiTheme="minorHAnsi" w:cs="Arial"/>
              </w:rPr>
            </w:pPr>
            <w:r w:rsidRPr="004B64F0">
              <w:rPr>
                <w:rFonts w:asciiTheme="minorHAnsi" w:eastAsia="Times New Roman" w:hAnsiTheme="minorHAnsi" w:cs="Arial"/>
              </w:rPr>
              <w:t xml:space="preserve">Incorporate those amendments in Export Purchase Order.  </w:t>
            </w:r>
          </w:p>
          <w:p w:rsidR="004B64F0" w:rsidRPr="004B64F0" w:rsidRDefault="004B64F0" w:rsidP="00D55EA0">
            <w:pPr>
              <w:pStyle w:val="ListParagraph"/>
              <w:numPr>
                <w:ilvl w:val="0"/>
                <w:numId w:val="30"/>
              </w:numPr>
              <w:spacing w:after="160" w:line="259" w:lineRule="auto"/>
              <w:rPr>
                <w:rFonts w:asciiTheme="minorHAnsi" w:eastAsia="Times New Roman" w:hAnsiTheme="minorHAnsi" w:cs="Arial"/>
              </w:rPr>
            </w:pPr>
            <w:r w:rsidRPr="004B64F0">
              <w:rPr>
                <w:rFonts w:asciiTheme="minorHAnsi" w:eastAsia="Times New Roman" w:hAnsiTheme="minorHAnsi" w:cs="Arial"/>
              </w:rPr>
              <w:t xml:space="preserve">Finalize the export purchase order </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5E3AEB" w:rsidP="004B64F0">
            <w:pPr>
              <w:pStyle w:val="ListParagraph"/>
              <w:numPr>
                <w:ilvl w:val="0"/>
                <w:numId w:val="5"/>
              </w:numPr>
              <w:spacing w:after="0"/>
              <w:ind w:left="450"/>
              <w:rPr>
                <w:rFonts w:asciiTheme="minorHAnsi" w:eastAsia="Times New Roman" w:hAnsiTheme="minorHAnsi"/>
              </w:rPr>
            </w:pPr>
            <w:r w:rsidRPr="004B64F0">
              <w:rPr>
                <w:rFonts w:asciiTheme="minorHAnsi" w:eastAsia="Times New Roman" w:hAnsiTheme="minorHAnsi" w:cs="Tahoma"/>
                <w:sz w:val="24"/>
                <w:szCs w:val="24"/>
              </w:rPr>
              <w:t>UC</w:t>
            </w:r>
            <w:r>
              <w:rPr>
                <w:rFonts w:asciiTheme="minorHAnsi" w:eastAsia="Times New Roman" w:hAnsiTheme="minorHAnsi" w:cs="Tahoma"/>
                <w:sz w:val="24"/>
                <w:szCs w:val="24"/>
              </w:rPr>
              <w:t>/Mer/012</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0A75AF" w:rsidRDefault="000A75AF" w:rsidP="0005191F">
      <w:pPr>
        <w:pStyle w:val="Heading2"/>
      </w:pPr>
      <w:bookmarkStart w:id="39" w:name="_Toc431922420"/>
      <w:r w:rsidRPr="000A75AF">
        <w:rPr>
          <w:rFonts w:cs="Tahoma"/>
          <w:sz w:val="24"/>
          <w:szCs w:val="24"/>
        </w:rPr>
        <w:lastRenderedPageBreak/>
        <w:t>UC/Mer/014</w:t>
      </w:r>
      <w:r w:rsidR="004B64F0" w:rsidRPr="000A75AF">
        <w:rPr>
          <w:rFonts w:cs="Arial"/>
        </w:rPr>
        <w:t>/</w:t>
      </w:r>
      <w:r w:rsidR="004B64F0" w:rsidRPr="000A75AF">
        <w:t>Create Consumption:</w:t>
      </w:r>
      <w:bookmarkEnd w:id="3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000A75AF">
              <w:rPr>
                <w:rFonts w:asciiTheme="minorHAnsi" w:eastAsia="Times New Roman" w:hAnsiTheme="minorHAnsi" w:cs="Tahoma"/>
                <w:sz w:val="24"/>
                <w:szCs w:val="24"/>
              </w:rPr>
              <w:t>UC/Mer/014</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xml:space="preserve">:  </w:t>
            </w:r>
            <w:r w:rsidRPr="004B64F0">
              <w:rPr>
                <w:rFonts w:asciiTheme="minorHAnsi" w:hAnsiTheme="minorHAnsi"/>
                <w:b/>
              </w:rPr>
              <w:t>Create Consumption</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5E3AEB">
              <w:rPr>
                <w:rFonts w:asciiTheme="minorHAnsi" w:eastAsia="Times New Roman" w:hAnsiTheme="minorHAnsi" w:cs="Arial"/>
                <w:b/>
              </w:rPr>
              <w:t>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Merchandiser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2920F3" w:rsidP="00E42ABD">
            <w:pPr>
              <w:spacing w:after="0"/>
              <w:rPr>
                <w:rFonts w:asciiTheme="minorHAnsi" w:eastAsia="Times New Roman" w:hAnsiTheme="minorHAnsi" w:cs="Arial"/>
              </w:rPr>
            </w:pPr>
            <w:r>
              <w:rPr>
                <w:rFonts w:asciiTheme="minorHAnsi" w:eastAsia="Times New Roman" w:hAnsiTheme="minorHAnsi" w:cs="Arial"/>
              </w:rPr>
              <w:t xml:space="preserve">When merchandiser wants to create raw material consumption template for any style and/or export </w:t>
            </w:r>
            <w:r w:rsidR="00E42ABD">
              <w:rPr>
                <w:rFonts w:asciiTheme="minorHAnsi" w:eastAsia="Times New Roman" w:hAnsiTheme="minorHAnsi" w:cs="Arial"/>
              </w:rPr>
              <w:t>PO</w:t>
            </w:r>
            <w:r>
              <w:rPr>
                <w:rFonts w:asciiTheme="minorHAnsi" w:eastAsia="Times New Roman" w:hAnsiTheme="minorHAnsi" w:cs="Arial"/>
              </w:rPr>
              <w:t>.</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E42ABD">
            <w:pPr>
              <w:spacing w:after="0"/>
              <w:rPr>
                <w:rFonts w:asciiTheme="minorHAnsi" w:eastAsia="Times New Roman" w:hAnsiTheme="minorHAnsi" w:cs="Arial"/>
              </w:rPr>
            </w:pPr>
            <w:r w:rsidRPr="004B64F0">
              <w:rPr>
                <w:rFonts w:asciiTheme="minorHAnsi" w:eastAsia="Times New Roman" w:hAnsiTheme="minorHAnsi" w:cs="Arial"/>
              </w:rPr>
              <w:t xml:space="preserve">Merchandiser </w:t>
            </w:r>
            <w:r w:rsidR="00774FFF" w:rsidRPr="004B64F0">
              <w:rPr>
                <w:rFonts w:asciiTheme="minorHAnsi" w:eastAsia="Times New Roman" w:hAnsiTheme="minorHAnsi" w:cs="Arial"/>
              </w:rPr>
              <w:t>declares</w:t>
            </w:r>
            <w:r w:rsidRPr="004B64F0">
              <w:rPr>
                <w:rFonts w:asciiTheme="minorHAnsi" w:eastAsia="Times New Roman" w:hAnsiTheme="minorHAnsi" w:cs="Arial"/>
              </w:rPr>
              <w:t xml:space="preserve"> the raw materials consumption of an ideal Finished Goods quantity </w:t>
            </w:r>
            <w:r w:rsidR="00E42ABD">
              <w:rPr>
                <w:rFonts w:asciiTheme="minorHAnsi" w:eastAsia="Times New Roman" w:hAnsiTheme="minorHAnsi" w:cs="Arial"/>
              </w:rPr>
              <w:t xml:space="preserve">based on style and/or Export PO. </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E42ABD" w:rsidP="004B64F0">
            <w:pPr>
              <w:numPr>
                <w:ilvl w:val="0"/>
                <w:numId w:val="5"/>
              </w:numPr>
              <w:spacing w:after="0"/>
              <w:ind w:left="432"/>
              <w:rPr>
                <w:rFonts w:asciiTheme="minorHAnsi" w:eastAsia="Times New Roman" w:hAnsiTheme="minorHAnsi" w:cs="Arial"/>
              </w:rPr>
            </w:pPr>
            <w:r>
              <w:rPr>
                <w:rFonts w:asciiTheme="minorHAnsi" w:eastAsia="Times New Roman" w:hAnsiTheme="minorHAnsi" w:cs="Arial"/>
              </w:rPr>
              <w:t>Style and/or Export PO must exist</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Define </w:t>
            </w:r>
            <w:r w:rsidR="0096162C">
              <w:rPr>
                <w:rFonts w:asciiTheme="minorHAnsi" w:eastAsia="Times New Roman" w:hAnsiTheme="minorHAnsi" w:cs="Arial"/>
              </w:rPr>
              <w:t xml:space="preserve">raw materials </w:t>
            </w:r>
            <w:r w:rsidRPr="004B64F0">
              <w:rPr>
                <w:rFonts w:asciiTheme="minorHAnsi" w:eastAsia="Times New Roman" w:hAnsiTheme="minorHAnsi" w:cs="Arial"/>
              </w:rPr>
              <w:t>consumption logic</w:t>
            </w:r>
          </w:p>
        </w:tc>
      </w:tr>
      <w:tr w:rsidR="004B64F0" w:rsidRPr="004B64F0" w:rsidTr="0096162C">
        <w:trPr>
          <w:trHeight w:val="1160"/>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24"/>
              </w:numPr>
              <w:spacing w:after="160" w:line="259" w:lineRule="auto"/>
              <w:rPr>
                <w:rFonts w:asciiTheme="minorHAnsi" w:eastAsia="Times New Roman" w:hAnsiTheme="minorHAnsi" w:cs="Arial"/>
              </w:rPr>
            </w:pPr>
            <w:r w:rsidRPr="004B64F0">
              <w:rPr>
                <w:rFonts w:asciiTheme="minorHAnsi" w:eastAsia="Times New Roman" w:hAnsiTheme="minorHAnsi" w:cs="Arial"/>
              </w:rPr>
              <w:t>Merchandiser receive style from buyer</w:t>
            </w:r>
          </w:p>
          <w:p w:rsidR="004B64F0" w:rsidRPr="004B64F0" w:rsidRDefault="004B64F0" w:rsidP="004807E4">
            <w:pPr>
              <w:pStyle w:val="ListParagraph"/>
              <w:numPr>
                <w:ilvl w:val="0"/>
                <w:numId w:val="24"/>
              </w:numPr>
              <w:spacing w:after="160" w:line="259" w:lineRule="auto"/>
              <w:rPr>
                <w:rFonts w:asciiTheme="minorHAnsi" w:eastAsia="Times New Roman" w:hAnsiTheme="minorHAnsi" w:cs="Arial"/>
              </w:rPr>
            </w:pPr>
            <w:r w:rsidRPr="004B64F0">
              <w:rPr>
                <w:rFonts w:asciiTheme="minorHAnsi" w:eastAsia="Times New Roman" w:hAnsiTheme="minorHAnsi" w:cs="Arial"/>
              </w:rPr>
              <w:t xml:space="preserve">Merchandiser gets export order from buyer </w:t>
            </w:r>
          </w:p>
          <w:p w:rsidR="004B64F0" w:rsidRPr="00F17AFD" w:rsidRDefault="004B64F0" w:rsidP="0096162C">
            <w:pPr>
              <w:pStyle w:val="ListParagraph"/>
              <w:numPr>
                <w:ilvl w:val="0"/>
                <w:numId w:val="24"/>
              </w:numPr>
              <w:spacing w:after="160" w:line="259" w:lineRule="auto"/>
              <w:rPr>
                <w:rFonts w:asciiTheme="minorHAnsi" w:eastAsia="Times New Roman" w:hAnsiTheme="minorHAnsi" w:cs="Arial"/>
              </w:rPr>
            </w:pPr>
            <w:r w:rsidRPr="004B64F0">
              <w:rPr>
                <w:rFonts w:asciiTheme="minorHAnsi" w:eastAsia="Times New Roman" w:hAnsiTheme="minorHAnsi" w:cs="Arial"/>
              </w:rPr>
              <w:t xml:space="preserve">Respective Merchandiser </w:t>
            </w:r>
            <w:r w:rsidR="005E3AEB" w:rsidRPr="004B64F0">
              <w:rPr>
                <w:rFonts w:asciiTheme="minorHAnsi" w:eastAsia="Times New Roman" w:hAnsiTheme="minorHAnsi" w:cs="Arial"/>
              </w:rPr>
              <w:t>declares</w:t>
            </w:r>
            <w:r w:rsidRPr="004B64F0">
              <w:rPr>
                <w:rFonts w:asciiTheme="minorHAnsi" w:eastAsia="Times New Roman" w:hAnsiTheme="minorHAnsi" w:cs="Arial"/>
              </w:rPr>
              <w:t xml:space="preserve"> the raw materials consumption of a</w:t>
            </w:r>
            <w:r w:rsidR="005E3AEB">
              <w:rPr>
                <w:rFonts w:asciiTheme="minorHAnsi" w:eastAsia="Times New Roman" w:hAnsiTheme="minorHAnsi" w:cs="Arial"/>
              </w:rPr>
              <w:t xml:space="preserve">n ideal Finished Goods quantity </w:t>
            </w:r>
            <w:r w:rsidR="0096162C">
              <w:rPr>
                <w:rFonts w:asciiTheme="minorHAnsi" w:eastAsia="Times New Roman" w:hAnsiTheme="minorHAnsi" w:cs="Arial"/>
              </w:rPr>
              <w:t>style and/or Export PO.</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Default="005E3AEB" w:rsidP="005E3AEB">
            <w:pPr>
              <w:pStyle w:val="ListParagraph"/>
              <w:numPr>
                <w:ilvl w:val="0"/>
                <w:numId w:val="5"/>
              </w:numPr>
              <w:spacing w:after="0" w:line="240" w:lineRule="auto"/>
              <w:ind w:left="450"/>
              <w:rPr>
                <w:rFonts w:asciiTheme="minorHAnsi" w:eastAsia="Times New Roman" w:hAnsiTheme="minorHAnsi" w:cs="Arial"/>
              </w:rPr>
            </w:pPr>
            <w:r>
              <w:rPr>
                <w:rFonts w:asciiTheme="minorHAnsi" w:eastAsia="Times New Roman" w:hAnsiTheme="minorHAnsi" w:cs="Arial"/>
              </w:rPr>
              <w:t xml:space="preserve">Ideal </w:t>
            </w:r>
            <w:r w:rsidR="00AF20A4">
              <w:rPr>
                <w:rFonts w:asciiTheme="minorHAnsi" w:eastAsia="Times New Roman" w:hAnsiTheme="minorHAnsi" w:cs="Arial"/>
              </w:rPr>
              <w:t xml:space="preserve">raw materials </w:t>
            </w:r>
            <w:r>
              <w:rPr>
                <w:rFonts w:asciiTheme="minorHAnsi" w:eastAsia="Times New Roman" w:hAnsiTheme="minorHAnsi" w:cs="Arial"/>
              </w:rPr>
              <w:t xml:space="preserve">consumption can be done based on Export PO </w:t>
            </w:r>
          </w:p>
          <w:p w:rsidR="005E3AEB" w:rsidRPr="004B64F0" w:rsidRDefault="005E3AEB" w:rsidP="005E3AEB">
            <w:pPr>
              <w:pStyle w:val="ListParagraph"/>
              <w:numPr>
                <w:ilvl w:val="0"/>
                <w:numId w:val="5"/>
              </w:numPr>
              <w:spacing w:after="0" w:line="240" w:lineRule="auto"/>
              <w:ind w:left="450"/>
              <w:rPr>
                <w:rFonts w:asciiTheme="minorHAnsi" w:eastAsia="Times New Roman" w:hAnsiTheme="minorHAnsi" w:cs="Arial"/>
              </w:rPr>
            </w:pPr>
            <w:r>
              <w:rPr>
                <w:rFonts w:asciiTheme="minorHAnsi" w:eastAsia="Times New Roman" w:hAnsiTheme="minorHAnsi" w:cs="Arial"/>
              </w:rPr>
              <w:t xml:space="preserve">Ideal </w:t>
            </w:r>
            <w:r w:rsidR="00AF20A4">
              <w:rPr>
                <w:rFonts w:asciiTheme="minorHAnsi" w:eastAsia="Times New Roman" w:hAnsiTheme="minorHAnsi" w:cs="Arial"/>
              </w:rPr>
              <w:t xml:space="preserve">raw materials </w:t>
            </w:r>
            <w:r>
              <w:rPr>
                <w:rFonts w:asciiTheme="minorHAnsi" w:eastAsia="Times New Roman" w:hAnsiTheme="minorHAnsi" w:cs="Arial"/>
              </w:rPr>
              <w:t>consumption can be done based on both style and Export PO</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774FFF" w:rsidP="00774FFF">
            <w:pPr>
              <w:pStyle w:val="ListParagraph"/>
              <w:numPr>
                <w:ilvl w:val="0"/>
                <w:numId w:val="5"/>
              </w:numPr>
              <w:spacing w:after="0"/>
              <w:ind w:left="450"/>
              <w:rPr>
                <w:rFonts w:asciiTheme="minorHAnsi" w:eastAsia="Times New Roman" w:hAnsiTheme="minorHAnsi"/>
              </w:rPr>
            </w:pPr>
            <w:r>
              <w:rPr>
                <w:rFonts w:asciiTheme="minorHAnsi" w:eastAsia="Times New Roman" w:hAnsiTheme="minorHAnsi" w:cs="Tahoma"/>
                <w:sz w:val="24"/>
                <w:szCs w:val="24"/>
              </w:rPr>
              <w:t>UC/Mer/002</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0A75AF" w:rsidRDefault="000A75AF" w:rsidP="0005191F">
      <w:pPr>
        <w:pStyle w:val="Heading2"/>
      </w:pPr>
      <w:bookmarkStart w:id="40" w:name="_Toc431922421"/>
      <w:r w:rsidRPr="000A75AF">
        <w:rPr>
          <w:rFonts w:cs="Tahoma"/>
          <w:sz w:val="24"/>
          <w:szCs w:val="24"/>
        </w:rPr>
        <w:lastRenderedPageBreak/>
        <w:t>UC/Mer/015</w:t>
      </w:r>
      <w:r w:rsidR="004B64F0" w:rsidRPr="000A75AF">
        <w:rPr>
          <w:rFonts w:cs="Arial"/>
        </w:rPr>
        <w:t>/</w:t>
      </w:r>
      <w:r w:rsidR="004B64F0" w:rsidRPr="000A75AF">
        <w:t>Approve Consumption:</w:t>
      </w:r>
      <w:bookmarkEnd w:id="4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000A75AF">
              <w:rPr>
                <w:rFonts w:asciiTheme="minorHAnsi" w:eastAsia="Times New Roman" w:hAnsiTheme="minorHAnsi" w:cs="Tahoma"/>
                <w:sz w:val="24"/>
                <w:szCs w:val="24"/>
              </w:rPr>
              <w:t>UC/Mer/015</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xml:space="preserve">:  </w:t>
            </w:r>
            <w:r w:rsidRPr="004B64F0">
              <w:rPr>
                <w:rFonts w:asciiTheme="minorHAnsi" w:hAnsiTheme="minorHAnsi"/>
                <w:b/>
              </w:rPr>
              <w:t>Approve Consumption</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774FFF">
              <w:rPr>
                <w:rFonts w:asciiTheme="minorHAnsi" w:eastAsia="Times New Roman" w:hAnsiTheme="minorHAnsi" w:cs="Arial"/>
                <w:b/>
              </w:rPr>
              <w:t>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0"/>
              <w:rPr>
                <w:rFonts w:asciiTheme="minorHAnsi" w:eastAsia="Times New Roman" w:hAnsiTheme="minorHAnsi" w:cs="Arial"/>
              </w:rPr>
            </w:pPr>
            <w:r w:rsidRPr="004B64F0">
              <w:rPr>
                <w:rFonts w:asciiTheme="minorHAnsi" w:hAnsiTheme="minorHAnsi" w:cs="Arial"/>
                <w:color w:val="000000"/>
              </w:rPr>
              <w:t>Approval Authority</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Whe</w:t>
            </w:r>
            <w:r w:rsidR="00816543">
              <w:rPr>
                <w:rFonts w:asciiTheme="minorHAnsi" w:eastAsia="Times New Roman" w:hAnsiTheme="minorHAnsi" w:cs="Arial"/>
              </w:rPr>
              <w:t>n approval authority wants to approve any</w:t>
            </w:r>
            <w:r w:rsidRPr="004B64F0">
              <w:rPr>
                <w:rFonts w:asciiTheme="minorHAnsi" w:eastAsia="Times New Roman" w:hAnsiTheme="minorHAnsi" w:cs="Arial"/>
              </w:rPr>
              <w:t xml:space="preserve"> raw materials</w:t>
            </w:r>
            <w:r w:rsidR="00DB7E25">
              <w:rPr>
                <w:rFonts w:asciiTheme="minorHAnsi" w:eastAsia="Times New Roman" w:hAnsiTheme="minorHAnsi" w:cs="Arial"/>
              </w:rPr>
              <w:t xml:space="preserve"> consumption template</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AD3498">
            <w:pPr>
              <w:spacing w:after="0"/>
              <w:rPr>
                <w:rFonts w:asciiTheme="minorHAnsi" w:eastAsia="Times New Roman" w:hAnsiTheme="minorHAnsi" w:cs="Arial"/>
              </w:rPr>
            </w:pPr>
            <w:r w:rsidRPr="004B64F0">
              <w:rPr>
                <w:rFonts w:asciiTheme="minorHAnsi" w:eastAsia="Times New Roman" w:hAnsiTheme="minorHAnsi" w:cs="Arial"/>
              </w:rPr>
              <w:t xml:space="preserve">Merchandiser will take consumption approval from authority. After approval </w:t>
            </w:r>
            <w:r w:rsidR="00053ABD">
              <w:rPr>
                <w:rFonts w:asciiTheme="minorHAnsi" w:eastAsia="Times New Roman" w:hAnsiTheme="minorHAnsi" w:cs="Arial"/>
              </w:rPr>
              <w:t>declared items and quantity will be</w:t>
            </w:r>
            <w:r w:rsidRPr="004B64F0">
              <w:rPr>
                <w:rFonts w:asciiTheme="minorHAnsi" w:eastAsia="Times New Roman" w:hAnsiTheme="minorHAnsi" w:cs="Arial"/>
              </w:rPr>
              <w:t xml:space="preserve"> freeze.</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Defined consumption allocation</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AD3498" w:rsidP="00AD3498">
            <w:pPr>
              <w:spacing w:after="0"/>
              <w:rPr>
                <w:rFonts w:asciiTheme="minorHAnsi" w:eastAsia="Times New Roman" w:hAnsiTheme="minorHAnsi" w:cs="Arial"/>
              </w:rPr>
            </w:pPr>
            <w:r>
              <w:rPr>
                <w:rFonts w:asciiTheme="minorHAnsi" w:hAnsiTheme="minorHAnsi"/>
              </w:rPr>
              <w:t>Freeze the item and quantity in consumption template</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AD3498" w:rsidRDefault="00AD3498" w:rsidP="004807E4">
            <w:pPr>
              <w:pStyle w:val="ListParagraph"/>
              <w:numPr>
                <w:ilvl w:val="0"/>
                <w:numId w:val="31"/>
              </w:numPr>
              <w:spacing w:after="160" w:line="259" w:lineRule="auto"/>
              <w:rPr>
                <w:rFonts w:asciiTheme="minorHAnsi" w:hAnsiTheme="minorHAnsi"/>
              </w:rPr>
            </w:pPr>
            <w:r>
              <w:rPr>
                <w:rFonts w:asciiTheme="minorHAnsi" w:hAnsiTheme="minorHAnsi"/>
              </w:rPr>
              <w:t>Merchandiser will create raw material consumption template</w:t>
            </w:r>
          </w:p>
          <w:p w:rsidR="00AD3498" w:rsidRDefault="00AD3498" w:rsidP="004807E4">
            <w:pPr>
              <w:pStyle w:val="ListParagraph"/>
              <w:numPr>
                <w:ilvl w:val="0"/>
                <w:numId w:val="31"/>
              </w:numPr>
              <w:spacing w:after="160" w:line="259" w:lineRule="auto"/>
              <w:rPr>
                <w:rFonts w:asciiTheme="minorHAnsi" w:hAnsiTheme="minorHAnsi"/>
              </w:rPr>
            </w:pPr>
            <w:r>
              <w:rPr>
                <w:rFonts w:asciiTheme="minorHAnsi" w:hAnsiTheme="minorHAnsi"/>
              </w:rPr>
              <w:t xml:space="preserve">Approval authority will approved the </w:t>
            </w:r>
            <w:r w:rsidR="00097ECE">
              <w:rPr>
                <w:rFonts w:asciiTheme="minorHAnsi" w:hAnsiTheme="minorHAnsi"/>
              </w:rPr>
              <w:t xml:space="preserve">raw material </w:t>
            </w:r>
            <w:r>
              <w:rPr>
                <w:rFonts w:asciiTheme="minorHAnsi" w:hAnsiTheme="minorHAnsi"/>
              </w:rPr>
              <w:t>consumption template</w:t>
            </w:r>
          </w:p>
          <w:p w:rsidR="004B64F0" w:rsidRPr="004B64F0" w:rsidRDefault="004B64F0" w:rsidP="004807E4">
            <w:pPr>
              <w:pStyle w:val="ListParagraph"/>
              <w:numPr>
                <w:ilvl w:val="0"/>
                <w:numId w:val="31"/>
              </w:numPr>
              <w:spacing w:after="160" w:line="259" w:lineRule="auto"/>
              <w:rPr>
                <w:rFonts w:asciiTheme="minorHAnsi" w:hAnsiTheme="minorHAnsi"/>
              </w:rPr>
            </w:pPr>
            <w:r w:rsidRPr="004B64F0">
              <w:rPr>
                <w:rFonts w:asciiTheme="minorHAnsi" w:hAnsiTheme="minorHAnsi"/>
              </w:rPr>
              <w:t xml:space="preserve">After approval consumption </w:t>
            </w:r>
            <w:r w:rsidR="00774FFF">
              <w:rPr>
                <w:rFonts w:asciiTheme="minorHAnsi" w:hAnsiTheme="minorHAnsi"/>
              </w:rPr>
              <w:t>ratio</w:t>
            </w:r>
            <w:r w:rsidRPr="004B64F0">
              <w:rPr>
                <w:rFonts w:asciiTheme="minorHAnsi" w:hAnsiTheme="minorHAnsi"/>
              </w:rPr>
              <w:t xml:space="preserve"> will </w:t>
            </w:r>
            <w:r w:rsidR="00774FFF">
              <w:rPr>
                <w:rFonts w:asciiTheme="minorHAnsi" w:hAnsiTheme="minorHAnsi"/>
              </w:rPr>
              <w:t xml:space="preserve">be </w:t>
            </w:r>
            <w:r w:rsidR="00F17AFD" w:rsidRPr="004B64F0">
              <w:rPr>
                <w:rFonts w:asciiTheme="minorHAnsi" w:hAnsiTheme="minorHAnsi"/>
              </w:rPr>
              <w:t>freeze</w:t>
            </w:r>
            <w:r w:rsidRPr="004B64F0">
              <w:rPr>
                <w:rFonts w:asciiTheme="minorHAnsi" w:hAnsiTheme="minorHAnsi"/>
              </w:rPr>
              <w:t>.</w:t>
            </w:r>
          </w:p>
          <w:p w:rsidR="004B64F0" w:rsidRPr="004B64F0" w:rsidRDefault="004B64F0" w:rsidP="004B64F0">
            <w:pPr>
              <w:pStyle w:val="ListParagraph"/>
              <w:spacing w:after="0" w:line="240" w:lineRule="auto"/>
              <w:ind w:left="450"/>
              <w:rPr>
                <w:rFonts w:asciiTheme="minorHAnsi" w:eastAsia="Times New Roman" w:hAnsiTheme="minorHAnsi" w:cs="Arial"/>
              </w:rPr>
            </w:pP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F17AFD">
        <w:trPr>
          <w:trHeight w:val="296"/>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774FFF" w:rsidP="004B64F0">
            <w:pPr>
              <w:pStyle w:val="ListParagraph"/>
              <w:numPr>
                <w:ilvl w:val="0"/>
                <w:numId w:val="5"/>
              </w:numPr>
              <w:spacing w:after="0"/>
              <w:ind w:left="450"/>
              <w:rPr>
                <w:rFonts w:asciiTheme="minorHAnsi" w:eastAsia="Times New Roman" w:hAnsiTheme="minorHAnsi"/>
              </w:rPr>
            </w:pPr>
            <w:r>
              <w:rPr>
                <w:rFonts w:asciiTheme="minorHAnsi" w:eastAsia="Times New Roman" w:hAnsiTheme="minorHAnsi" w:cs="Tahoma"/>
                <w:sz w:val="24"/>
                <w:szCs w:val="24"/>
              </w:rPr>
              <w:t>UC/Mer/014</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Default="004B64F0"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Pr="000A75AF" w:rsidRDefault="007271E0" w:rsidP="0005191F">
      <w:pPr>
        <w:pStyle w:val="Heading2"/>
      </w:pPr>
      <w:bookmarkStart w:id="41" w:name="_Toc431922422"/>
      <w:r>
        <w:rPr>
          <w:rFonts w:cs="Tahoma"/>
          <w:sz w:val="24"/>
          <w:szCs w:val="24"/>
        </w:rPr>
        <w:lastRenderedPageBreak/>
        <w:t>UC/Mer/016</w:t>
      </w:r>
      <w:r w:rsidR="00774FFF" w:rsidRPr="000A75AF">
        <w:rPr>
          <w:rFonts w:cs="Arial"/>
        </w:rPr>
        <w:t>/</w:t>
      </w:r>
      <w:r w:rsidR="00774FFF">
        <w:t>Amend</w:t>
      </w:r>
      <w:r w:rsidR="00774FFF" w:rsidRPr="000A75AF">
        <w:t xml:space="preserve"> Consumption:</w:t>
      </w:r>
      <w:bookmarkEnd w:id="4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774FFF" w:rsidRPr="004B64F0" w:rsidTr="00774FFF">
        <w:tc>
          <w:tcPr>
            <w:tcW w:w="9350" w:type="dxa"/>
            <w:gridSpan w:val="3"/>
            <w:tcBorders>
              <w:top w:val="single" w:sz="4" w:space="0" w:color="000000"/>
              <w:left w:val="single" w:sz="4" w:space="0" w:color="000000"/>
              <w:bottom w:val="single" w:sz="4" w:space="0" w:color="000000"/>
              <w:right w:val="single" w:sz="4" w:space="0" w:color="000000"/>
            </w:tcBorders>
            <w:hideMark/>
          </w:tcPr>
          <w:p w:rsidR="00774FFF" w:rsidRPr="004B64F0" w:rsidRDefault="00774FFF" w:rsidP="007271E0">
            <w:pPr>
              <w:spacing w:before="240" w:after="0"/>
              <w:rPr>
                <w:rFonts w:asciiTheme="minorHAnsi" w:hAnsiTheme="minorHAnsi" w:cs="Arial"/>
                <w:b/>
              </w:rPr>
            </w:pPr>
            <w:r w:rsidRPr="004B64F0">
              <w:rPr>
                <w:rFonts w:asciiTheme="minorHAnsi" w:eastAsia="Times New Roman" w:hAnsiTheme="minorHAnsi" w:cs="Arial"/>
              </w:rPr>
              <w:t xml:space="preserve">Use Case ID: </w:t>
            </w:r>
            <w:r>
              <w:rPr>
                <w:rFonts w:asciiTheme="minorHAnsi" w:eastAsia="Times New Roman" w:hAnsiTheme="minorHAnsi" w:cs="Tahoma"/>
                <w:sz w:val="24"/>
                <w:szCs w:val="24"/>
              </w:rPr>
              <w:t>UC/Mer/01</w:t>
            </w:r>
            <w:r w:rsidR="007271E0">
              <w:rPr>
                <w:rFonts w:asciiTheme="minorHAnsi" w:eastAsia="Times New Roman" w:hAnsiTheme="minorHAnsi" w:cs="Tahoma"/>
                <w:sz w:val="24"/>
                <w:szCs w:val="24"/>
              </w:rPr>
              <w:t>6</w:t>
            </w:r>
          </w:p>
        </w:tc>
      </w:tr>
      <w:tr w:rsidR="00774FFF" w:rsidRPr="004B64F0" w:rsidTr="00774FFF">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xml:space="preserve">:  </w:t>
            </w:r>
            <w:r w:rsidRPr="00774FFF">
              <w:rPr>
                <w:rFonts w:asciiTheme="minorHAnsi" w:hAnsiTheme="minorHAnsi"/>
                <w:b/>
              </w:rPr>
              <w:t>Amend Consumption</w:t>
            </w:r>
          </w:p>
        </w:tc>
      </w:tr>
      <w:tr w:rsidR="00774FFF" w:rsidRPr="004B64F0" w:rsidTr="00774FFF">
        <w:tc>
          <w:tcPr>
            <w:tcW w:w="4868"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774FFF">
              <w:rPr>
                <w:rFonts w:asciiTheme="minorHAnsi" w:eastAsia="Times New Roman" w:hAnsiTheme="minorHAnsi" w:cs="Arial"/>
                <w:b/>
              </w:rPr>
              <w:t>22 September, 2015</w:t>
            </w:r>
          </w:p>
        </w:tc>
      </w:tr>
      <w:tr w:rsidR="00774FFF" w:rsidRPr="004B64F0" w:rsidTr="00774FFF">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pStyle w:val="ListParagraph"/>
              <w:numPr>
                <w:ilvl w:val="0"/>
                <w:numId w:val="5"/>
              </w:numPr>
              <w:spacing w:after="0" w:line="240" w:lineRule="auto"/>
              <w:ind w:left="0"/>
              <w:rPr>
                <w:rFonts w:asciiTheme="minorHAnsi" w:eastAsia="Times New Roman" w:hAnsiTheme="minorHAnsi" w:cs="Arial"/>
              </w:rPr>
            </w:pPr>
            <w:r>
              <w:rPr>
                <w:rFonts w:asciiTheme="minorHAnsi" w:hAnsiTheme="minorHAnsi" w:cs="Arial"/>
                <w:color w:val="000000"/>
              </w:rPr>
              <w:t>Merchandiser</w:t>
            </w:r>
          </w:p>
        </w:tc>
      </w:tr>
      <w:tr w:rsidR="00774FFF" w:rsidRPr="004B64F0" w:rsidTr="00774FFF">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042A55" w:rsidP="00042A55">
            <w:pPr>
              <w:spacing w:after="0"/>
              <w:rPr>
                <w:rFonts w:asciiTheme="minorHAnsi" w:eastAsia="Times New Roman" w:hAnsiTheme="minorHAnsi" w:cs="Arial"/>
              </w:rPr>
            </w:pPr>
            <w:r>
              <w:rPr>
                <w:rFonts w:asciiTheme="minorHAnsi" w:eastAsia="Times New Roman" w:hAnsiTheme="minorHAnsi" w:cs="Arial"/>
              </w:rPr>
              <w:t>When merchandiser wants to modify items and/or quantity</w:t>
            </w:r>
            <w:r w:rsidR="00DB47DA">
              <w:rPr>
                <w:rFonts w:asciiTheme="minorHAnsi" w:eastAsia="Times New Roman" w:hAnsiTheme="minorHAnsi" w:cs="Arial"/>
              </w:rPr>
              <w:t xml:space="preserve"> in consumption template</w:t>
            </w:r>
          </w:p>
        </w:tc>
      </w:tr>
      <w:tr w:rsidR="00774FFF" w:rsidRPr="004B64F0" w:rsidTr="00774FFF">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 xml:space="preserve">Merchandiser will </w:t>
            </w:r>
            <w:r w:rsidR="00DB47DA">
              <w:rPr>
                <w:rFonts w:asciiTheme="minorHAnsi" w:eastAsia="Times New Roman" w:hAnsiTheme="minorHAnsi" w:cs="Arial"/>
              </w:rPr>
              <w:t>modify the raw materials requirements in consumption template so it will be reflected in bill of materials (BOM) accordingly</w:t>
            </w:r>
          </w:p>
          <w:p w:rsidR="00774FFF" w:rsidRPr="004B64F0" w:rsidRDefault="00774FFF" w:rsidP="00774FFF">
            <w:pPr>
              <w:pStyle w:val="ListParagraph"/>
              <w:spacing w:after="0" w:line="240" w:lineRule="auto"/>
              <w:ind w:left="432"/>
              <w:rPr>
                <w:rFonts w:asciiTheme="minorHAnsi" w:eastAsia="Times New Roman" w:hAnsiTheme="minorHAnsi" w:cs="Arial"/>
              </w:rPr>
            </w:pPr>
          </w:p>
        </w:tc>
      </w:tr>
      <w:tr w:rsidR="00774FFF" w:rsidRPr="004B64F0" w:rsidTr="00774FFF">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ind w:left="72"/>
              <w:rPr>
                <w:rFonts w:asciiTheme="minorHAnsi" w:eastAsia="Times New Roman" w:hAnsiTheme="minorHAnsi" w:cs="Arial"/>
              </w:rPr>
            </w:pPr>
            <w:r w:rsidRPr="004B64F0">
              <w:rPr>
                <w:rFonts w:asciiTheme="minorHAnsi" w:eastAsia="Times New Roman" w:hAnsiTheme="minorHAnsi" w:cs="Arial"/>
              </w:rPr>
              <w:t>Medium</w:t>
            </w:r>
          </w:p>
        </w:tc>
      </w:tr>
      <w:tr w:rsidR="00774FFF" w:rsidRPr="004B64F0" w:rsidTr="00774FFF">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561211" w:rsidP="00774FFF">
            <w:pPr>
              <w:numPr>
                <w:ilvl w:val="0"/>
                <w:numId w:val="5"/>
              </w:numPr>
              <w:spacing w:after="0"/>
              <w:ind w:left="432"/>
              <w:rPr>
                <w:rFonts w:asciiTheme="minorHAnsi" w:eastAsia="Times New Roman" w:hAnsiTheme="minorHAnsi" w:cs="Arial"/>
              </w:rPr>
            </w:pPr>
            <w:r>
              <w:rPr>
                <w:rFonts w:asciiTheme="minorHAnsi" w:eastAsia="Times New Roman" w:hAnsiTheme="minorHAnsi" w:cs="Arial"/>
              </w:rPr>
              <w:t>Consumption template must be exist</w:t>
            </w:r>
          </w:p>
        </w:tc>
      </w:tr>
      <w:tr w:rsidR="00774FFF" w:rsidRPr="004B64F0" w:rsidTr="00774FFF">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C2422" w:rsidP="00774FFF">
            <w:pPr>
              <w:numPr>
                <w:ilvl w:val="0"/>
                <w:numId w:val="5"/>
              </w:numPr>
              <w:spacing w:after="0"/>
              <w:ind w:left="432"/>
              <w:rPr>
                <w:rFonts w:asciiTheme="minorHAnsi" w:eastAsia="Times New Roman" w:hAnsiTheme="minorHAnsi" w:cs="Arial"/>
              </w:rPr>
            </w:pPr>
            <w:r>
              <w:rPr>
                <w:rFonts w:asciiTheme="minorHAnsi" w:eastAsia="Times New Roman" w:hAnsiTheme="minorHAnsi" w:cs="Arial"/>
              </w:rPr>
              <w:t>Have to be get approved</w:t>
            </w:r>
          </w:p>
        </w:tc>
      </w:tr>
      <w:tr w:rsidR="00774FFF" w:rsidRPr="004B64F0" w:rsidTr="00774FFF">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774FFF" w:rsidRPr="004B64F0" w:rsidTr="00774FFF">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C2422" w:rsidP="007C2422">
            <w:pPr>
              <w:spacing w:after="0"/>
              <w:rPr>
                <w:rFonts w:asciiTheme="minorHAnsi" w:eastAsia="Times New Roman" w:hAnsiTheme="minorHAnsi" w:cs="Arial"/>
              </w:rPr>
            </w:pPr>
            <w:r>
              <w:rPr>
                <w:rFonts w:asciiTheme="minorHAnsi" w:hAnsiTheme="minorHAnsi"/>
              </w:rPr>
              <w:t>Update raw materials requirements</w:t>
            </w:r>
          </w:p>
        </w:tc>
      </w:tr>
      <w:tr w:rsidR="00774FFF" w:rsidRPr="004B64F0" w:rsidTr="00774FFF">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Default="007C2422" w:rsidP="004807E4">
            <w:pPr>
              <w:pStyle w:val="ListParagraph"/>
              <w:numPr>
                <w:ilvl w:val="0"/>
                <w:numId w:val="25"/>
              </w:numPr>
              <w:spacing w:after="160" w:line="259" w:lineRule="auto"/>
              <w:rPr>
                <w:rFonts w:asciiTheme="minorHAnsi" w:eastAsia="Times New Roman" w:hAnsiTheme="minorHAnsi" w:cs="Arial"/>
              </w:rPr>
            </w:pPr>
            <w:r>
              <w:rPr>
                <w:rFonts w:asciiTheme="minorHAnsi" w:eastAsia="Times New Roman" w:hAnsiTheme="minorHAnsi" w:cs="Arial"/>
              </w:rPr>
              <w:t xml:space="preserve">Merchandiser will modify the raw material consumption template if any items need to be replaced </w:t>
            </w:r>
          </w:p>
          <w:p w:rsidR="007C2422" w:rsidRDefault="007C2422" w:rsidP="004807E4">
            <w:pPr>
              <w:pStyle w:val="ListParagraph"/>
              <w:numPr>
                <w:ilvl w:val="0"/>
                <w:numId w:val="25"/>
              </w:numPr>
              <w:spacing w:after="160" w:line="259" w:lineRule="auto"/>
              <w:rPr>
                <w:rFonts w:asciiTheme="minorHAnsi" w:eastAsia="Times New Roman" w:hAnsiTheme="minorHAnsi" w:cs="Arial"/>
              </w:rPr>
            </w:pPr>
            <w:r>
              <w:rPr>
                <w:rFonts w:asciiTheme="minorHAnsi" w:eastAsia="Times New Roman" w:hAnsiTheme="minorHAnsi" w:cs="Arial"/>
              </w:rPr>
              <w:t>Merchandiser will modify the raw material consumption template if any items consumption quantity get changed</w:t>
            </w:r>
          </w:p>
          <w:p w:rsidR="007C2422" w:rsidRPr="007C2422" w:rsidRDefault="007C2422" w:rsidP="004807E4">
            <w:pPr>
              <w:pStyle w:val="ListParagraph"/>
              <w:numPr>
                <w:ilvl w:val="0"/>
                <w:numId w:val="25"/>
              </w:numPr>
              <w:spacing w:after="160" w:line="259" w:lineRule="auto"/>
              <w:rPr>
                <w:rFonts w:asciiTheme="minorHAnsi" w:eastAsia="Times New Roman" w:hAnsiTheme="minorHAnsi" w:cs="Arial"/>
              </w:rPr>
            </w:pPr>
            <w:r>
              <w:rPr>
                <w:rFonts w:asciiTheme="minorHAnsi" w:eastAsia="Times New Roman" w:hAnsiTheme="minorHAnsi" w:cs="Arial"/>
              </w:rPr>
              <w:t>Consumption template will go through the approval procedure and it will reflect in BOM (generate/regenerate)</w:t>
            </w:r>
          </w:p>
        </w:tc>
      </w:tr>
      <w:tr w:rsidR="00774FFF" w:rsidRPr="004B64F0" w:rsidTr="00774FFF">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774FFF" w:rsidRPr="004B64F0" w:rsidTr="00774FFF">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774FFF" w:rsidRPr="004B64F0" w:rsidTr="00774FFF">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pStyle w:val="ListParagraph"/>
              <w:numPr>
                <w:ilvl w:val="0"/>
                <w:numId w:val="5"/>
              </w:numPr>
              <w:spacing w:after="0"/>
              <w:ind w:left="450"/>
              <w:rPr>
                <w:rFonts w:asciiTheme="minorHAnsi" w:eastAsia="Times New Roman" w:hAnsiTheme="minorHAnsi"/>
              </w:rPr>
            </w:pPr>
            <w:r>
              <w:rPr>
                <w:rFonts w:asciiTheme="minorHAnsi" w:eastAsia="Times New Roman" w:hAnsiTheme="minorHAnsi" w:cs="Tahoma"/>
                <w:sz w:val="24"/>
                <w:szCs w:val="24"/>
              </w:rPr>
              <w:t>UC/Mer/014</w:t>
            </w:r>
          </w:p>
        </w:tc>
      </w:tr>
    </w:tbl>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Pr="004B64F0" w:rsidRDefault="00774FFF"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0A75AF" w:rsidRDefault="004B64F0" w:rsidP="0005191F">
      <w:pPr>
        <w:pStyle w:val="Heading2"/>
      </w:pPr>
      <w:bookmarkStart w:id="42" w:name="_Toc431922423"/>
      <w:r w:rsidRPr="000A75AF">
        <w:lastRenderedPageBreak/>
        <w:t>UC/Mer/01</w:t>
      </w:r>
      <w:r w:rsidR="007271E0">
        <w:t>7</w:t>
      </w:r>
      <w:r w:rsidRPr="000A75AF">
        <w:rPr>
          <w:rFonts w:cs="Arial"/>
        </w:rPr>
        <w:t>/</w:t>
      </w:r>
      <w:r w:rsidRPr="000A75AF">
        <w:t>Generate BOM:</w:t>
      </w:r>
      <w:bookmarkEnd w:id="4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007271E0">
              <w:rPr>
                <w:rFonts w:asciiTheme="minorHAnsi" w:eastAsia="Times New Roman" w:hAnsiTheme="minorHAnsi" w:cs="Tahoma"/>
                <w:sz w:val="24"/>
                <w:szCs w:val="24"/>
              </w:rPr>
              <w:t>UC/Mer/017</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xml:space="preserve">:  </w:t>
            </w:r>
            <w:r w:rsidRPr="004B64F0">
              <w:rPr>
                <w:rFonts w:asciiTheme="minorHAnsi" w:hAnsiTheme="minorHAnsi"/>
                <w:b/>
              </w:rPr>
              <w:t>Generate BOM</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774FFF">
              <w:rPr>
                <w:rFonts w:asciiTheme="minorHAnsi" w:eastAsia="Times New Roman" w:hAnsiTheme="minorHAnsi" w:cs="Arial"/>
                <w:b/>
              </w:rPr>
              <w:t>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Merchandiser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When approval authority approve the raw materials</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3F2477">
            <w:pPr>
              <w:spacing w:after="0"/>
              <w:rPr>
                <w:rFonts w:asciiTheme="minorHAnsi" w:eastAsia="Times New Roman" w:hAnsiTheme="minorHAnsi" w:cs="Arial"/>
              </w:rPr>
            </w:pPr>
            <w:r w:rsidRPr="004B64F0">
              <w:rPr>
                <w:rFonts w:asciiTheme="minorHAnsi" w:eastAsia="Times New Roman" w:hAnsiTheme="minorHAnsi" w:cs="Arial"/>
              </w:rPr>
              <w:t>Considering the Ex</w:t>
            </w:r>
            <w:r w:rsidR="00097ECE">
              <w:rPr>
                <w:rFonts w:asciiTheme="minorHAnsi" w:eastAsia="Times New Roman" w:hAnsiTheme="minorHAnsi" w:cs="Arial"/>
              </w:rPr>
              <w:t>port order quantity and Consumption logic, total r</w:t>
            </w:r>
            <w:r w:rsidRPr="004B64F0">
              <w:rPr>
                <w:rFonts w:asciiTheme="minorHAnsi" w:eastAsia="Times New Roman" w:hAnsiTheme="minorHAnsi" w:cs="Arial"/>
              </w:rPr>
              <w:t>aw material</w:t>
            </w:r>
            <w:r w:rsidR="00097ECE">
              <w:rPr>
                <w:rFonts w:asciiTheme="minorHAnsi" w:eastAsia="Times New Roman" w:hAnsiTheme="minorHAnsi" w:cs="Arial"/>
              </w:rPr>
              <w:t>s</w:t>
            </w:r>
            <w:r w:rsidRPr="004B64F0">
              <w:rPr>
                <w:rFonts w:asciiTheme="minorHAnsi" w:eastAsia="Times New Roman" w:hAnsiTheme="minorHAnsi" w:cs="Arial"/>
              </w:rPr>
              <w:t xml:space="preserve"> and quantity will</w:t>
            </w:r>
            <w:r w:rsidR="00097ECE">
              <w:rPr>
                <w:rFonts w:asciiTheme="minorHAnsi" w:eastAsia="Times New Roman" w:hAnsiTheme="minorHAnsi" w:cs="Arial"/>
              </w:rPr>
              <w:t xml:space="preserve"> be</w:t>
            </w:r>
            <w:r w:rsidRPr="004B64F0">
              <w:rPr>
                <w:rFonts w:asciiTheme="minorHAnsi" w:eastAsia="Times New Roman" w:hAnsiTheme="minorHAnsi" w:cs="Arial"/>
              </w:rPr>
              <w:t xml:space="preserve"> generate</w:t>
            </w:r>
            <w:r w:rsidR="00097ECE">
              <w:rPr>
                <w:rFonts w:asciiTheme="minorHAnsi" w:eastAsia="Times New Roman" w:hAnsiTheme="minorHAnsi" w:cs="Arial"/>
              </w:rPr>
              <w:t>d for any certain PO/style</w:t>
            </w:r>
            <w:r w:rsidRPr="004B64F0">
              <w:rPr>
                <w:rFonts w:asciiTheme="minorHAnsi" w:eastAsia="Times New Roman" w:hAnsiTheme="minorHAnsi" w:cs="Arial"/>
              </w:rPr>
              <w:t xml:space="preserve">. </w:t>
            </w:r>
            <w:r w:rsidR="003F2477">
              <w:rPr>
                <w:rFonts w:asciiTheme="minorHAnsi" w:eastAsia="Times New Roman" w:hAnsiTheme="minorHAnsi" w:cs="Arial"/>
              </w:rPr>
              <w:t>This process considers</w:t>
            </w:r>
            <w:r w:rsidRPr="004B64F0">
              <w:rPr>
                <w:rFonts w:asciiTheme="minorHAnsi" w:eastAsia="Times New Roman" w:hAnsiTheme="minorHAnsi" w:cs="Arial"/>
              </w:rPr>
              <w:t xml:space="preserve"> the shipment tolerance and wastage percentage. </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Default="00EF313F" w:rsidP="004B64F0">
            <w:pPr>
              <w:numPr>
                <w:ilvl w:val="0"/>
                <w:numId w:val="5"/>
              </w:numPr>
              <w:spacing w:after="0"/>
              <w:ind w:left="432"/>
              <w:rPr>
                <w:rFonts w:asciiTheme="minorHAnsi" w:eastAsia="Times New Roman" w:hAnsiTheme="minorHAnsi" w:cs="Arial"/>
              </w:rPr>
            </w:pPr>
            <w:r>
              <w:rPr>
                <w:rFonts w:asciiTheme="minorHAnsi" w:eastAsia="Times New Roman" w:hAnsiTheme="minorHAnsi" w:cs="Arial"/>
              </w:rPr>
              <w:t>Export order must exist</w:t>
            </w:r>
          </w:p>
          <w:p w:rsidR="00EF313F" w:rsidRPr="004B64F0" w:rsidRDefault="00EF313F" w:rsidP="004B64F0">
            <w:pPr>
              <w:numPr>
                <w:ilvl w:val="0"/>
                <w:numId w:val="5"/>
              </w:numPr>
              <w:spacing w:after="0"/>
              <w:ind w:left="432"/>
              <w:rPr>
                <w:rFonts w:asciiTheme="minorHAnsi" w:eastAsia="Times New Roman" w:hAnsiTheme="minorHAnsi" w:cs="Arial"/>
              </w:rPr>
            </w:pPr>
            <w:r>
              <w:rPr>
                <w:rFonts w:asciiTheme="minorHAnsi" w:eastAsia="Times New Roman" w:hAnsiTheme="minorHAnsi" w:cs="Arial"/>
              </w:rPr>
              <w:t>Approved consumption template must exist</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A688E" w:rsidP="00097ECE">
            <w:pPr>
              <w:spacing w:after="0"/>
              <w:rPr>
                <w:rFonts w:asciiTheme="minorHAnsi" w:eastAsia="Times New Roman" w:hAnsiTheme="minorHAnsi" w:cs="Arial"/>
              </w:rPr>
            </w:pPr>
            <w:r>
              <w:rPr>
                <w:rFonts w:asciiTheme="minorHAnsi" w:hAnsiTheme="minorHAnsi"/>
              </w:rPr>
              <w:t>Generate total raw materials requirement for any certain export order</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Default="00744A6C" w:rsidP="00744A6C">
            <w:pPr>
              <w:numPr>
                <w:ilvl w:val="0"/>
                <w:numId w:val="26"/>
              </w:numPr>
              <w:spacing w:after="0"/>
              <w:rPr>
                <w:rFonts w:asciiTheme="minorHAnsi" w:eastAsia="Times New Roman" w:hAnsiTheme="minorHAnsi" w:cs="Arial"/>
              </w:rPr>
            </w:pPr>
            <w:r>
              <w:rPr>
                <w:rFonts w:asciiTheme="minorHAnsi" w:eastAsia="Times New Roman" w:hAnsiTheme="minorHAnsi" w:cs="Arial"/>
              </w:rPr>
              <w:t xml:space="preserve">Merchandiser receive the export PO from buyer </w:t>
            </w:r>
          </w:p>
          <w:p w:rsidR="00744A6C" w:rsidRDefault="00744A6C" w:rsidP="00744A6C">
            <w:pPr>
              <w:numPr>
                <w:ilvl w:val="0"/>
                <w:numId w:val="26"/>
              </w:numPr>
              <w:spacing w:after="0"/>
              <w:rPr>
                <w:rFonts w:asciiTheme="minorHAnsi" w:eastAsia="Times New Roman" w:hAnsiTheme="minorHAnsi" w:cs="Arial"/>
              </w:rPr>
            </w:pPr>
            <w:r>
              <w:rPr>
                <w:rFonts w:asciiTheme="minorHAnsi" w:eastAsia="Times New Roman" w:hAnsiTheme="minorHAnsi" w:cs="Arial"/>
              </w:rPr>
              <w:t>Merchandiser declare raw materials consumption logic in consumption template</w:t>
            </w:r>
          </w:p>
          <w:p w:rsidR="00744A6C" w:rsidRPr="004B64F0" w:rsidRDefault="00744A6C" w:rsidP="00744A6C">
            <w:pPr>
              <w:numPr>
                <w:ilvl w:val="0"/>
                <w:numId w:val="26"/>
              </w:numPr>
              <w:spacing w:after="0"/>
              <w:rPr>
                <w:rFonts w:asciiTheme="minorHAnsi" w:eastAsia="Times New Roman" w:hAnsiTheme="minorHAnsi" w:cs="Arial"/>
              </w:rPr>
            </w:pPr>
            <w:r>
              <w:rPr>
                <w:rFonts w:asciiTheme="minorHAnsi" w:eastAsia="Times New Roman" w:hAnsiTheme="minorHAnsi" w:cs="Arial"/>
              </w:rPr>
              <w:t>Merchandiser generate BOM considering the export PO and consumption template</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ind w:left="450"/>
              <w:rPr>
                <w:rFonts w:asciiTheme="minorHAnsi" w:eastAsia="Times New Roman" w:hAnsiTheme="minorHAnsi"/>
              </w:rPr>
            </w:pPr>
            <w:r w:rsidRPr="004B64F0">
              <w:rPr>
                <w:rFonts w:asciiTheme="minorHAnsi" w:eastAsia="Times New Roman" w:hAnsiTheme="minorHAnsi"/>
              </w:rPr>
              <w:t>N/A</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0A75AF" w:rsidRDefault="007271E0" w:rsidP="0005191F">
      <w:pPr>
        <w:pStyle w:val="Heading2"/>
      </w:pPr>
      <w:bookmarkStart w:id="43" w:name="_Toc431922424"/>
      <w:r>
        <w:rPr>
          <w:rFonts w:cs="Tahoma"/>
          <w:sz w:val="24"/>
          <w:szCs w:val="24"/>
        </w:rPr>
        <w:lastRenderedPageBreak/>
        <w:t>UC/Mer/018</w:t>
      </w:r>
      <w:r w:rsidR="004B64F0" w:rsidRPr="000A75AF">
        <w:rPr>
          <w:rFonts w:cs="Arial"/>
        </w:rPr>
        <w:t>/</w:t>
      </w:r>
      <w:r w:rsidR="004B64F0" w:rsidRPr="000A75AF">
        <w:t>Regenerate BOM:</w:t>
      </w:r>
      <w:bookmarkEnd w:id="4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Use Case ID:</w:t>
            </w:r>
            <w:r w:rsidR="007271E0">
              <w:rPr>
                <w:rFonts w:asciiTheme="minorHAnsi" w:eastAsia="Times New Roman" w:hAnsiTheme="minorHAnsi" w:cs="Tahoma"/>
                <w:sz w:val="24"/>
                <w:szCs w:val="24"/>
              </w:rPr>
              <w:t xml:space="preserve"> UC/Mer/018</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xml:space="preserve">:  </w:t>
            </w:r>
            <w:r w:rsidRPr="004B64F0">
              <w:rPr>
                <w:rFonts w:asciiTheme="minorHAnsi" w:hAnsiTheme="minorHAnsi"/>
                <w:b/>
              </w:rPr>
              <w:t>Regenerate BOM</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774FFF">
              <w:rPr>
                <w:rFonts w:asciiTheme="minorHAnsi" w:eastAsia="Times New Roman" w:hAnsiTheme="minorHAnsi" w:cs="Arial"/>
                <w:b/>
              </w:rPr>
              <w:t>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Merchandiser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1F05A5" w:rsidP="004B64F0">
            <w:pPr>
              <w:spacing w:after="0"/>
              <w:ind w:left="72"/>
              <w:rPr>
                <w:rFonts w:asciiTheme="minorHAnsi" w:eastAsia="Times New Roman" w:hAnsiTheme="minorHAnsi" w:cs="Arial"/>
              </w:rPr>
            </w:pPr>
            <w:r>
              <w:rPr>
                <w:rFonts w:asciiTheme="minorHAnsi" w:eastAsia="Times New Roman" w:hAnsiTheme="minorHAnsi" w:cs="Arial"/>
              </w:rPr>
              <w:t>When merchandiser needs to regenerate BOM (based on amendment in export order and/or consumption template)</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892B49">
            <w:pPr>
              <w:spacing w:after="0"/>
              <w:rPr>
                <w:rFonts w:asciiTheme="minorHAnsi" w:eastAsia="Times New Roman" w:hAnsiTheme="minorHAnsi" w:cs="Arial"/>
              </w:rPr>
            </w:pPr>
            <w:r w:rsidRPr="004B64F0">
              <w:rPr>
                <w:rFonts w:asciiTheme="minorHAnsi" w:eastAsia="Times New Roman" w:hAnsiTheme="minorHAnsi" w:cs="Arial"/>
              </w:rPr>
              <w:t xml:space="preserve">If Amendment on buyer </w:t>
            </w:r>
            <w:r w:rsidR="00774FFF" w:rsidRPr="004B64F0">
              <w:rPr>
                <w:rFonts w:asciiTheme="minorHAnsi" w:eastAsia="Times New Roman" w:hAnsiTheme="minorHAnsi" w:cs="Arial"/>
              </w:rPr>
              <w:t>orders</w:t>
            </w:r>
            <w:r w:rsidR="00630059">
              <w:rPr>
                <w:rFonts w:asciiTheme="minorHAnsi" w:eastAsia="Times New Roman" w:hAnsiTheme="minorHAnsi" w:cs="Arial"/>
              </w:rPr>
              <w:t xml:space="preserve"> and/</w:t>
            </w:r>
            <w:r w:rsidR="00947644">
              <w:rPr>
                <w:rFonts w:asciiTheme="minorHAnsi" w:eastAsia="Times New Roman" w:hAnsiTheme="minorHAnsi" w:cs="Arial"/>
              </w:rPr>
              <w:t>or modification in</w:t>
            </w:r>
            <w:r w:rsidR="00630059">
              <w:rPr>
                <w:rFonts w:asciiTheme="minorHAnsi" w:eastAsia="Times New Roman" w:hAnsiTheme="minorHAnsi" w:cs="Arial"/>
              </w:rPr>
              <w:t xml:space="preserve"> consumption template </w:t>
            </w:r>
            <w:r w:rsidRPr="004B64F0">
              <w:rPr>
                <w:rFonts w:asciiTheme="minorHAnsi" w:eastAsia="Times New Roman" w:hAnsiTheme="minorHAnsi" w:cs="Arial"/>
              </w:rPr>
              <w:t>take place after BOM generation t</w:t>
            </w:r>
            <w:r w:rsidR="00630059">
              <w:rPr>
                <w:rFonts w:asciiTheme="minorHAnsi" w:eastAsia="Times New Roman" w:hAnsiTheme="minorHAnsi" w:cs="Arial"/>
              </w:rPr>
              <w:t xml:space="preserve">hen BOM will be regenerated. </w:t>
            </w:r>
            <w:r w:rsidRPr="004B64F0">
              <w:rPr>
                <w:rFonts w:asciiTheme="minorHAnsi" w:eastAsia="Times New Roman" w:hAnsiTheme="minorHAnsi" w:cs="Arial"/>
              </w:rPr>
              <w:t xml:space="preserve"> </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6200E9" w:rsidP="004B64F0">
            <w:pPr>
              <w:numPr>
                <w:ilvl w:val="0"/>
                <w:numId w:val="5"/>
              </w:numPr>
              <w:spacing w:after="0"/>
              <w:ind w:left="432"/>
              <w:rPr>
                <w:rFonts w:asciiTheme="minorHAnsi" w:eastAsia="Times New Roman" w:hAnsiTheme="minorHAnsi" w:cs="Arial"/>
              </w:rPr>
            </w:pPr>
            <w:r>
              <w:rPr>
                <w:rFonts w:asciiTheme="minorHAnsi" w:eastAsia="Times New Roman" w:hAnsiTheme="minorHAnsi" w:cs="Arial"/>
              </w:rPr>
              <w:t>BOM must exist and amendment on export order and/or modification in consumption template</w:t>
            </w:r>
            <w:r w:rsidR="00947644">
              <w:rPr>
                <w:rFonts w:asciiTheme="minorHAnsi" w:eastAsia="Times New Roman" w:hAnsiTheme="minorHAnsi" w:cs="Arial"/>
              </w:rPr>
              <w:t>.</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947644" w:rsidP="00947644">
            <w:pPr>
              <w:spacing w:after="0"/>
              <w:rPr>
                <w:rFonts w:asciiTheme="minorHAnsi" w:eastAsia="Times New Roman" w:hAnsiTheme="minorHAnsi" w:cs="Arial"/>
              </w:rPr>
            </w:pPr>
            <w:r>
              <w:rPr>
                <w:rFonts w:asciiTheme="minorHAnsi" w:hAnsiTheme="minorHAnsi"/>
              </w:rPr>
              <w:t>To get the appropriate BOM item and quantity</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27"/>
              </w:numPr>
              <w:spacing w:after="0"/>
              <w:rPr>
                <w:rFonts w:asciiTheme="minorHAnsi" w:eastAsia="Times New Roman" w:hAnsiTheme="minorHAnsi" w:cs="Arial"/>
              </w:rPr>
            </w:pPr>
            <w:r w:rsidRPr="004B64F0">
              <w:rPr>
                <w:rFonts w:asciiTheme="minorHAnsi" w:eastAsia="Times New Roman" w:hAnsiTheme="minorHAnsi" w:cs="Arial"/>
              </w:rPr>
              <w:t xml:space="preserve">If Amendment on buyer </w:t>
            </w:r>
            <w:r w:rsidR="00774FFF" w:rsidRPr="004B64F0">
              <w:rPr>
                <w:rFonts w:asciiTheme="minorHAnsi" w:eastAsia="Times New Roman" w:hAnsiTheme="minorHAnsi" w:cs="Arial"/>
              </w:rPr>
              <w:t>orders</w:t>
            </w:r>
            <w:r w:rsidRPr="004B64F0">
              <w:rPr>
                <w:rFonts w:asciiTheme="minorHAnsi" w:eastAsia="Times New Roman" w:hAnsiTheme="minorHAnsi" w:cs="Arial"/>
              </w:rPr>
              <w:t xml:space="preserve"> which takes place after BOM generatio</w:t>
            </w:r>
            <w:r w:rsidR="00774FFF">
              <w:rPr>
                <w:rFonts w:asciiTheme="minorHAnsi" w:eastAsia="Times New Roman" w:hAnsiTheme="minorHAnsi" w:cs="Arial"/>
              </w:rPr>
              <w:t xml:space="preserve">n then BOM will </w:t>
            </w:r>
            <w:r w:rsidR="009F73D0">
              <w:rPr>
                <w:rFonts w:asciiTheme="minorHAnsi" w:eastAsia="Times New Roman" w:hAnsiTheme="minorHAnsi" w:cs="Arial"/>
              </w:rPr>
              <w:t xml:space="preserve">be </w:t>
            </w:r>
            <w:r w:rsidR="00774FFF">
              <w:rPr>
                <w:rFonts w:asciiTheme="minorHAnsi" w:eastAsia="Times New Roman" w:hAnsiTheme="minorHAnsi" w:cs="Arial"/>
              </w:rPr>
              <w:t>regenerate</w:t>
            </w:r>
            <w:r w:rsidR="009F73D0">
              <w:rPr>
                <w:rFonts w:asciiTheme="minorHAnsi" w:eastAsia="Times New Roman" w:hAnsiTheme="minorHAnsi" w:cs="Arial"/>
              </w:rPr>
              <w:t>d</w:t>
            </w:r>
            <w:r w:rsidRPr="004B64F0">
              <w:rPr>
                <w:rFonts w:asciiTheme="minorHAnsi" w:eastAsia="Times New Roman" w:hAnsiTheme="minorHAnsi" w:cs="Arial"/>
              </w:rPr>
              <w:t xml:space="preserve">. </w:t>
            </w:r>
          </w:p>
          <w:p w:rsidR="004B64F0" w:rsidRPr="004B64F0" w:rsidRDefault="00774FFF" w:rsidP="004807E4">
            <w:pPr>
              <w:numPr>
                <w:ilvl w:val="0"/>
                <w:numId w:val="27"/>
              </w:numPr>
              <w:spacing w:after="0"/>
              <w:rPr>
                <w:rFonts w:asciiTheme="minorHAnsi" w:eastAsia="Times New Roman" w:hAnsiTheme="minorHAnsi" w:cs="Arial"/>
              </w:rPr>
            </w:pPr>
            <w:r>
              <w:rPr>
                <w:rFonts w:asciiTheme="minorHAnsi" w:eastAsia="Times New Roman" w:hAnsiTheme="minorHAnsi" w:cs="Arial"/>
              </w:rPr>
              <w:t xml:space="preserve">If any item/quantity level changes take place in raw material consumption details then BOM will be regenerated. </w:t>
            </w:r>
          </w:p>
          <w:p w:rsidR="004B64F0" w:rsidRPr="004B64F0" w:rsidRDefault="004B64F0" w:rsidP="004B64F0">
            <w:pPr>
              <w:pStyle w:val="ListParagraph"/>
              <w:spacing w:after="0" w:line="240" w:lineRule="auto"/>
              <w:ind w:left="450"/>
              <w:rPr>
                <w:rFonts w:asciiTheme="minorHAnsi" w:eastAsia="Times New Roman" w:hAnsiTheme="minorHAnsi" w:cs="Arial"/>
              </w:rPr>
            </w:pP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7271E0" w:rsidP="004B64F0">
            <w:pPr>
              <w:pStyle w:val="ListParagraph"/>
              <w:numPr>
                <w:ilvl w:val="0"/>
                <w:numId w:val="5"/>
              </w:numPr>
              <w:spacing w:after="0"/>
              <w:ind w:left="450"/>
              <w:rPr>
                <w:rFonts w:asciiTheme="minorHAnsi" w:eastAsia="Times New Roman" w:hAnsiTheme="minorHAnsi"/>
              </w:rPr>
            </w:pPr>
            <w:r>
              <w:rPr>
                <w:rFonts w:asciiTheme="minorHAnsi" w:eastAsia="Times New Roman" w:hAnsiTheme="minorHAnsi" w:cs="Tahoma"/>
                <w:sz w:val="24"/>
                <w:szCs w:val="24"/>
              </w:rPr>
              <w:t>UC/Mer/017</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Default="004B64F0" w:rsidP="004B64F0">
      <w:pPr>
        <w:rPr>
          <w:rFonts w:asciiTheme="minorHAnsi" w:hAnsiTheme="minorHAnsi"/>
        </w:rPr>
      </w:pPr>
    </w:p>
    <w:p w:rsidR="00DE3D72" w:rsidRDefault="00DE3D72" w:rsidP="004B64F0">
      <w:pPr>
        <w:rPr>
          <w:rFonts w:asciiTheme="minorHAnsi" w:hAnsiTheme="minorHAnsi"/>
        </w:rPr>
      </w:pPr>
    </w:p>
    <w:p w:rsidR="00DE3D72" w:rsidRDefault="00DE3D72" w:rsidP="004B64F0">
      <w:pPr>
        <w:rPr>
          <w:rFonts w:asciiTheme="minorHAnsi" w:hAnsiTheme="minorHAnsi"/>
        </w:rPr>
      </w:pPr>
    </w:p>
    <w:p w:rsidR="00DE3D72" w:rsidRDefault="00DE3D72" w:rsidP="004B64F0">
      <w:pPr>
        <w:rPr>
          <w:rFonts w:asciiTheme="minorHAnsi" w:hAnsiTheme="minorHAnsi"/>
        </w:rPr>
      </w:pPr>
    </w:p>
    <w:p w:rsidR="00DE3D72" w:rsidRDefault="00DE3D72" w:rsidP="004B64F0">
      <w:pPr>
        <w:rPr>
          <w:rFonts w:asciiTheme="minorHAnsi" w:hAnsiTheme="minorHAnsi"/>
        </w:rPr>
      </w:pPr>
    </w:p>
    <w:p w:rsidR="00DE3D72" w:rsidRDefault="00DE3D72" w:rsidP="004B64F0">
      <w:pPr>
        <w:rPr>
          <w:rFonts w:asciiTheme="minorHAnsi" w:hAnsiTheme="minorHAnsi"/>
        </w:rPr>
      </w:pPr>
    </w:p>
    <w:p w:rsidR="00DE3D72" w:rsidRPr="00D51799" w:rsidRDefault="00DE3D72" w:rsidP="00DE3D72">
      <w:pPr>
        <w:pStyle w:val="Heading1"/>
      </w:pPr>
      <w:bookmarkStart w:id="44" w:name="_Toc429701251"/>
      <w:bookmarkStart w:id="45" w:name="_Toc431922425"/>
      <w:r w:rsidRPr="00D51799">
        <w:lastRenderedPageBreak/>
        <w:t>Merchandising</w:t>
      </w:r>
      <w:r w:rsidR="000C07EA">
        <w:t xml:space="preserve"> </w:t>
      </w:r>
      <w:r w:rsidRPr="00D51799">
        <w:t>mock-up</w:t>
      </w:r>
      <w:bookmarkEnd w:id="44"/>
      <w:bookmarkEnd w:id="45"/>
      <w:r w:rsidRPr="00D51799">
        <w:t xml:space="preserve"> </w:t>
      </w:r>
    </w:p>
    <w:p w:rsidR="00DE3D72" w:rsidRDefault="000C07EA" w:rsidP="0005191F">
      <w:pPr>
        <w:pStyle w:val="Heading2"/>
      </w:pPr>
      <w:bookmarkStart w:id="46" w:name="_Toc431922426"/>
      <w:r>
        <w:t>Merchandising master user interface mock-up</w:t>
      </w:r>
      <w:bookmarkEnd w:id="46"/>
    </w:p>
    <w:p w:rsidR="000C07EA" w:rsidRDefault="000C07EA" w:rsidP="000C07EA">
      <w:pPr>
        <w:pStyle w:val="Heading3"/>
      </w:pPr>
      <w:bookmarkStart w:id="47" w:name="_Toc431922427"/>
      <w:r>
        <w:t>Buyer</w:t>
      </w:r>
      <w:r w:rsidR="00351C45">
        <w:t>’s D</w:t>
      </w:r>
      <w:r>
        <w:t>epartments:</w:t>
      </w:r>
      <w:bookmarkEnd w:id="47"/>
    </w:p>
    <w:p w:rsidR="000C07EA" w:rsidRDefault="000C07EA" w:rsidP="000C07EA">
      <w:r>
        <w:rPr>
          <w:noProof/>
        </w:rPr>
        <w:drawing>
          <wp:inline distT="0" distB="0" distL="0" distR="0" wp14:anchorId="529CCC75" wp14:editId="645C8EE6">
            <wp:extent cx="2847975" cy="4781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er's Department.png"/>
                    <pic:cNvPicPr/>
                  </pic:nvPicPr>
                  <pic:blipFill>
                    <a:blip r:embed="rId22">
                      <a:extLst>
                        <a:ext uri="{28A0092B-C50C-407E-A947-70E740481C1C}">
                          <a14:useLocalDpi xmlns:a14="http://schemas.microsoft.com/office/drawing/2010/main" val="0"/>
                        </a:ext>
                      </a:extLst>
                    </a:blip>
                    <a:stretch>
                      <a:fillRect/>
                    </a:stretch>
                  </pic:blipFill>
                  <pic:spPr>
                    <a:xfrm>
                      <a:off x="0" y="0"/>
                      <a:ext cx="2847975" cy="4781550"/>
                    </a:xfrm>
                    <a:prstGeom prst="rect">
                      <a:avLst/>
                    </a:prstGeom>
                  </pic:spPr>
                </pic:pic>
              </a:graphicData>
            </a:graphic>
          </wp:inline>
        </w:drawing>
      </w:r>
    </w:p>
    <w:p w:rsidR="000C07EA" w:rsidRPr="00A27C9B" w:rsidRDefault="00351C45" w:rsidP="00A27C9B">
      <w:pPr>
        <w:rPr>
          <w:rFonts w:asciiTheme="minorHAnsi" w:hAnsiTheme="minorHAnsi" w:cs="Tahoma"/>
          <w:sz w:val="18"/>
          <w:szCs w:val="18"/>
        </w:rPr>
      </w:pPr>
      <w:r w:rsidRPr="00A27C9B">
        <w:rPr>
          <w:rFonts w:asciiTheme="minorHAnsi" w:hAnsiTheme="minorHAnsi" w:cs="Tahoma"/>
          <w:sz w:val="18"/>
          <w:szCs w:val="18"/>
        </w:rPr>
        <w:t>Fig: Buyer’s Department</w:t>
      </w:r>
    </w:p>
    <w:p w:rsidR="000C07EA" w:rsidRDefault="000C07EA" w:rsidP="000C07EA">
      <w:pPr>
        <w:pStyle w:val="Heading3"/>
      </w:pPr>
      <w:bookmarkStart w:id="48" w:name="_Toc431922428"/>
      <w:r>
        <w:lastRenderedPageBreak/>
        <w:t>Currency</w:t>
      </w:r>
      <w:bookmarkEnd w:id="48"/>
    </w:p>
    <w:p w:rsidR="000C07EA" w:rsidRPr="000C07EA" w:rsidRDefault="000C07EA" w:rsidP="000C07EA">
      <w:r>
        <w:rPr>
          <w:noProof/>
        </w:rPr>
        <w:drawing>
          <wp:inline distT="0" distB="0" distL="0" distR="0" wp14:anchorId="4DE30B0F" wp14:editId="1A2C21CF">
            <wp:extent cx="5943600" cy="2993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cy.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p>
    <w:p w:rsidR="00DE3D72" w:rsidRPr="00A27C9B" w:rsidRDefault="00351C45" w:rsidP="00351C45">
      <w:pPr>
        <w:jc w:val="center"/>
        <w:rPr>
          <w:rFonts w:asciiTheme="minorHAnsi" w:hAnsiTheme="minorHAnsi" w:cs="Tahoma"/>
          <w:sz w:val="18"/>
          <w:szCs w:val="18"/>
        </w:rPr>
      </w:pPr>
      <w:r w:rsidRPr="00A27C9B">
        <w:rPr>
          <w:rFonts w:asciiTheme="minorHAnsi" w:hAnsiTheme="minorHAnsi" w:cs="Tahoma"/>
          <w:sz w:val="18"/>
          <w:szCs w:val="18"/>
        </w:rPr>
        <w:t>Fig: Currency</w:t>
      </w:r>
    </w:p>
    <w:p w:rsidR="00DE3D72" w:rsidRDefault="000C07EA" w:rsidP="000C07EA">
      <w:pPr>
        <w:pStyle w:val="Heading3"/>
      </w:pPr>
      <w:bookmarkStart w:id="49" w:name="_Toc431922429"/>
      <w:r>
        <w:t>Season</w:t>
      </w:r>
      <w:bookmarkEnd w:id="49"/>
    </w:p>
    <w:p w:rsidR="00351C45" w:rsidRDefault="000C07EA" w:rsidP="000C07EA">
      <w:r>
        <w:rPr>
          <w:noProof/>
        </w:rPr>
        <w:drawing>
          <wp:inline distT="0" distB="0" distL="0" distR="0" wp14:anchorId="2A19B022" wp14:editId="3686C917">
            <wp:extent cx="5943600" cy="4215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son.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215765"/>
                    </a:xfrm>
                    <a:prstGeom prst="rect">
                      <a:avLst/>
                    </a:prstGeom>
                  </pic:spPr>
                </pic:pic>
              </a:graphicData>
            </a:graphic>
          </wp:inline>
        </w:drawing>
      </w:r>
    </w:p>
    <w:p w:rsidR="000C07EA" w:rsidRPr="00A27C9B" w:rsidRDefault="00351C45" w:rsidP="00A27C9B">
      <w:pPr>
        <w:jc w:val="center"/>
        <w:rPr>
          <w:rFonts w:asciiTheme="minorHAnsi" w:hAnsiTheme="minorHAnsi" w:cs="Tahoma"/>
          <w:sz w:val="18"/>
          <w:szCs w:val="18"/>
        </w:rPr>
      </w:pPr>
      <w:r w:rsidRPr="00A27C9B">
        <w:rPr>
          <w:rFonts w:asciiTheme="minorHAnsi" w:hAnsiTheme="minorHAnsi" w:cs="Tahoma"/>
          <w:sz w:val="18"/>
          <w:szCs w:val="18"/>
        </w:rPr>
        <w:t>Fig: Season</w:t>
      </w:r>
    </w:p>
    <w:p w:rsidR="00DE3D72" w:rsidRDefault="000C07EA" w:rsidP="000C07EA">
      <w:pPr>
        <w:pStyle w:val="Heading3"/>
      </w:pPr>
      <w:bookmarkStart w:id="50" w:name="_Toc431922430"/>
      <w:r>
        <w:lastRenderedPageBreak/>
        <w:t>Size Group</w:t>
      </w:r>
      <w:bookmarkEnd w:id="50"/>
    </w:p>
    <w:p w:rsidR="000C07EA" w:rsidRPr="000C07EA" w:rsidRDefault="000C07EA" w:rsidP="000C07EA">
      <w:r>
        <w:rPr>
          <w:noProof/>
        </w:rPr>
        <w:drawing>
          <wp:inline distT="0" distB="0" distL="0" distR="0" wp14:anchorId="6BDD4ECB" wp14:editId="2424C0FA">
            <wp:extent cx="5943600" cy="31000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ze Group.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100070"/>
                    </a:xfrm>
                    <a:prstGeom prst="rect">
                      <a:avLst/>
                    </a:prstGeom>
                  </pic:spPr>
                </pic:pic>
              </a:graphicData>
            </a:graphic>
          </wp:inline>
        </w:drawing>
      </w:r>
    </w:p>
    <w:p w:rsidR="000C07EA" w:rsidRPr="00A27C9B" w:rsidRDefault="00351C45" w:rsidP="00351C45">
      <w:pPr>
        <w:jc w:val="center"/>
        <w:rPr>
          <w:rFonts w:asciiTheme="minorHAnsi" w:hAnsiTheme="minorHAnsi" w:cs="Tahoma"/>
          <w:sz w:val="18"/>
          <w:szCs w:val="18"/>
        </w:rPr>
      </w:pPr>
      <w:r w:rsidRPr="00A27C9B">
        <w:rPr>
          <w:rFonts w:asciiTheme="minorHAnsi" w:hAnsiTheme="minorHAnsi" w:cs="Tahoma"/>
          <w:sz w:val="18"/>
          <w:szCs w:val="18"/>
        </w:rPr>
        <w:t>Fig: Size group</w:t>
      </w:r>
    </w:p>
    <w:p w:rsidR="000C07EA" w:rsidRDefault="000C07EA" w:rsidP="000C07EA">
      <w:pPr>
        <w:pStyle w:val="Heading3"/>
      </w:pPr>
      <w:bookmarkStart w:id="51" w:name="_Toc431922431"/>
      <w:r>
        <w:t>Unit of measurement</w:t>
      </w:r>
      <w:bookmarkEnd w:id="51"/>
    </w:p>
    <w:p w:rsidR="00351C45" w:rsidRDefault="000C07EA" w:rsidP="000C07EA">
      <w:r>
        <w:rPr>
          <w:noProof/>
        </w:rPr>
        <w:drawing>
          <wp:inline distT="0" distB="0" distL="0" distR="0" wp14:anchorId="310BFAC8" wp14:editId="33A09AD5">
            <wp:extent cx="5943600" cy="42157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O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215765"/>
                    </a:xfrm>
                    <a:prstGeom prst="rect">
                      <a:avLst/>
                    </a:prstGeom>
                  </pic:spPr>
                </pic:pic>
              </a:graphicData>
            </a:graphic>
          </wp:inline>
        </w:drawing>
      </w:r>
    </w:p>
    <w:p w:rsidR="000C07EA" w:rsidRPr="00A27C9B" w:rsidRDefault="00351C45" w:rsidP="00A27C9B">
      <w:pPr>
        <w:jc w:val="center"/>
        <w:rPr>
          <w:rFonts w:asciiTheme="minorHAnsi" w:hAnsiTheme="minorHAnsi" w:cs="Tahoma"/>
          <w:sz w:val="18"/>
          <w:szCs w:val="18"/>
        </w:rPr>
      </w:pPr>
      <w:r w:rsidRPr="00A27C9B">
        <w:rPr>
          <w:rFonts w:asciiTheme="minorHAnsi" w:hAnsiTheme="minorHAnsi" w:cs="Tahoma"/>
          <w:sz w:val="18"/>
          <w:szCs w:val="18"/>
        </w:rPr>
        <w:t>Fig: Unit of measurement</w:t>
      </w:r>
    </w:p>
    <w:p w:rsidR="000C07EA" w:rsidRDefault="000C07EA" w:rsidP="0005191F">
      <w:pPr>
        <w:pStyle w:val="Heading2"/>
      </w:pPr>
      <w:bookmarkStart w:id="52" w:name="_Toc431922432"/>
      <w:r>
        <w:lastRenderedPageBreak/>
        <w:t>Merchandising Operational user interface mock-up</w:t>
      </w:r>
      <w:bookmarkEnd w:id="52"/>
    </w:p>
    <w:p w:rsidR="00B4750E" w:rsidRDefault="00B4750E" w:rsidP="00B4750E">
      <w:pPr>
        <w:pStyle w:val="Heading3"/>
      </w:pPr>
      <w:bookmarkStart w:id="53" w:name="_Toc431922433"/>
      <w:r>
        <w:t>Style</w:t>
      </w:r>
      <w:bookmarkEnd w:id="53"/>
    </w:p>
    <w:p w:rsidR="00B4750E" w:rsidRPr="00B4750E" w:rsidRDefault="00B4750E" w:rsidP="00B4750E">
      <w:r w:rsidRPr="00D51799">
        <w:rPr>
          <w:rFonts w:asciiTheme="minorHAnsi" w:hAnsiTheme="minorHAnsi" w:cs="Tahoma"/>
          <w:noProof/>
          <w:sz w:val="20"/>
          <w:szCs w:val="20"/>
        </w:rPr>
        <w:drawing>
          <wp:inline distT="0" distB="0" distL="0" distR="0" wp14:anchorId="30E19374" wp14:editId="58E29A70">
            <wp:extent cx="5725509" cy="4926965"/>
            <wp:effectExtent l="0" t="0" r="889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 Mockup.png"/>
                    <pic:cNvPicPr/>
                  </pic:nvPicPr>
                  <pic:blipFill>
                    <a:blip r:embed="rId27">
                      <a:extLst>
                        <a:ext uri="{28A0092B-C50C-407E-A947-70E740481C1C}">
                          <a14:useLocalDpi xmlns:a14="http://schemas.microsoft.com/office/drawing/2010/main" val="0"/>
                        </a:ext>
                      </a:extLst>
                    </a:blip>
                    <a:stretch>
                      <a:fillRect/>
                    </a:stretch>
                  </pic:blipFill>
                  <pic:spPr>
                    <a:xfrm>
                      <a:off x="0" y="0"/>
                      <a:ext cx="5725509" cy="4926965"/>
                    </a:xfrm>
                    <a:prstGeom prst="rect">
                      <a:avLst/>
                    </a:prstGeom>
                  </pic:spPr>
                </pic:pic>
              </a:graphicData>
            </a:graphic>
          </wp:inline>
        </w:drawing>
      </w:r>
    </w:p>
    <w:p w:rsidR="00B4750E" w:rsidRPr="00A27C9B" w:rsidRDefault="00351C45" w:rsidP="00A27C9B">
      <w:pPr>
        <w:jc w:val="center"/>
        <w:rPr>
          <w:rFonts w:asciiTheme="minorHAnsi" w:hAnsiTheme="minorHAnsi" w:cs="Tahoma"/>
          <w:sz w:val="18"/>
          <w:szCs w:val="18"/>
        </w:rPr>
      </w:pPr>
      <w:r w:rsidRPr="00A27C9B">
        <w:rPr>
          <w:rFonts w:asciiTheme="minorHAnsi" w:hAnsiTheme="minorHAnsi" w:cs="Tahoma"/>
          <w:sz w:val="18"/>
          <w:szCs w:val="18"/>
        </w:rPr>
        <w:t>Fig: Style</w:t>
      </w:r>
    </w:p>
    <w:p w:rsidR="00B4750E" w:rsidRDefault="00B4750E" w:rsidP="00B4750E"/>
    <w:p w:rsidR="00B4750E" w:rsidRDefault="00B4750E" w:rsidP="00B4750E"/>
    <w:p w:rsidR="00B4750E" w:rsidRDefault="00B4750E" w:rsidP="00B4750E"/>
    <w:p w:rsidR="00B4750E" w:rsidRPr="00B4750E" w:rsidRDefault="00B4750E" w:rsidP="00B4750E"/>
    <w:p w:rsidR="00B4750E" w:rsidRPr="00B4750E" w:rsidRDefault="00B4750E" w:rsidP="00B4750E"/>
    <w:p w:rsidR="00B4750E" w:rsidRPr="00B4750E" w:rsidRDefault="00B4750E" w:rsidP="00B4750E"/>
    <w:p w:rsidR="00B4750E" w:rsidRPr="00B4750E" w:rsidRDefault="00B4750E" w:rsidP="00B4750E"/>
    <w:p w:rsidR="00B4750E" w:rsidRDefault="00B4750E" w:rsidP="00B4750E"/>
    <w:p w:rsidR="00B4750E" w:rsidRDefault="00B4750E" w:rsidP="00B4750E">
      <w:pPr>
        <w:ind w:firstLine="720"/>
      </w:pPr>
    </w:p>
    <w:p w:rsidR="00B4750E" w:rsidRPr="00D51799" w:rsidRDefault="00B4750E" w:rsidP="00351C45">
      <w:pPr>
        <w:pStyle w:val="Heading3"/>
      </w:pPr>
      <w:bookmarkStart w:id="54" w:name="_Toc431922434"/>
      <w:r w:rsidRPr="00D51799">
        <w:lastRenderedPageBreak/>
        <w:t>Sample requisition and submission</w:t>
      </w:r>
      <w:bookmarkEnd w:id="54"/>
    </w:p>
    <w:p w:rsidR="00DE3D72" w:rsidRPr="00D51799" w:rsidRDefault="00DE3D72" w:rsidP="00DE3D72">
      <w:pPr>
        <w:ind w:left="360"/>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33C09719" wp14:editId="7E716994">
            <wp:extent cx="5943600" cy="70396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 Requisition and Submissi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7039610"/>
                    </a:xfrm>
                    <a:prstGeom prst="rect">
                      <a:avLst/>
                    </a:prstGeom>
                  </pic:spPr>
                </pic:pic>
              </a:graphicData>
            </a:graphic>
          </wp:inline>
        </w:drawing>
      </w:r>
    </w:p>
    <w:p w:rsidR="00DE3D72" w:rsidRPr="00D51799" w:rsidRDefault="00DE3D72" w:rsidP="00DE3D72">
      <w:pPr>
        <w:jc w:val="center"/>
        <w:rPr>
          <w:rFonts w:asciiTheme="minorHAnsi" w:hAnsiTheme="minorHAnsi" w:cs="Tahoma"/>
          <w:sz w:val="18"/>
          <w:szCs w:val="18"/>
        </w:rPr>
      </w:pPr>
      <w:r w:rsidRPr="00D51799">
        <w:rPr>
          <w:rFonts w:asciiTheme="minorHAnsi" w:hAnsiTheme="minorHAnsi" w:cs="Tahoma"/>
          <w:sz w:val="18"/>
          <w:szCs w:val="18"/>
        </w:rPr>
        <w:t>Fig: Sample requisition and submission</w:t>
      </w:r>
    </w:p>
    <w:p w:rsidR="00DE3D72" w:rsidRPr="00D51799" w:rsidRDefault="00DE3D72" w:rsidP="00DE3D72">
      <w:pPr>
        <w:rPr>
          <w:rFonts w:asciiTheme="minorHAnsi" w:hAnsiTheme="minorHAnsi" w:cs="Tahoma"/>
          <w:sz w:val="20"/>
          <w:szCs w:val="20"/>
        </w:rPr>
      </w:pPr>
    </w:p>
    <w:p w:rsidR="00DE3D72" w:rsidRDefault="00DE3D72" w:rsidP="00DE3D72">
      <w:pPr>
        <w:rPr>
          <w:rFonts w:asciiTheme="minorHAnsi" w:hAnsiTheme="minorHAnsi" w:cs="Tahoma"/>
          <w:sz w:val="20"/>
          <w:szCs w:val="20"/>
        </w:rPr>
      </w:pPr>
    </w:p>
    <w:p w:rsidR="00DE3D72" w:rsidRDefault="00DE3D72" w:rsidP="00DE3D72">
      <w:pPr>
        <w:rPr>
          <w:rFonts w:asciiTheme="minorHAnsi" w:hAnsiTheme="minorHAnsi" w:cs="Tahoma"/>
          <w:sz w:val="20"/>
          <w:szCs w:val="20"/>
        </w:rPr>
      </w:pPr>
    </w:p>
    <w:p w:rsidR="00DE3D72" w:rsidRPr="00D51799" w:rsidRDefault="00DE3D72" w:rsidP="00351C45">
      <w:pPr>
        <w:pStyle w:val="Heading3"/>
      </w:pPr>
      <w:bookmarkStart w:id="55" w:name="_Toc431922435"/>
      <w:r w:rsidRPr="00D51799">
        <w:lastRenderedPageBreak/>
        <w:t>Pre-costing mock-up</w:t>
      </w:r>
      <w:bookmarkEnd w:id="55"/>
    </w:p>
    <w:p w:rsidR="00DE3D72" w:rsidRPr="00D51799" w:rsidRDefault="00DE3D72" w:rsidP="00DE3D72">
      <w:pPr>
        <w:pStyle w:val="ListParagraph"/>
        <w:ind w:left="1080"/>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5FEC4840" wp14:editId="069CB843">
            <wp:extent cx="5905295" cy="4583875"/>
            <wp:effectExtent l="0" t="0" r="63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osting.png"/>
                    <pic:cNvPicPr/>
                  </pic:nvPicPr>
                  <pic:blipFill>
                    <a:blip r:embed="rId29">
                      <a:extLst>
                        <a:ext uri="{28A0092B-C50C-407E-A947-70E740481C1C}">
                          <a14:useLocalDpi xmlns:a14="http://schemas.microsoft.com/office/drawing/2010/main" val="0"/>
                        </a:ext>
                      </a:extLst>
                    </a:blip>
                    <a:stretch>
                      <a:fillRect/>
                    </a:stretch>
                  </pic:blipFill>
                  <pic:spPr>
                    <a:xfrm>
                      <a:off x="0" y="0"/>
                      <a:ext cx="5910119" cy="4587619"/>
                    </a:xfrm>
                    <a:prstGeom prst="rect">
                      <a:avLst/>
                    </a:prstGeom>
                  </pic:spPr>
                </pic:pic>
              </a:graphicData>
            </a:graphic>
          </wp:inline>
        </w:drawing>
      </w:r>
    </w:p>
    <w:p w:rsidR="00DE3D72" w:rsidRPr="00D51799" w:rsidRDefault="00DE3D72" w:rsidP="00DE3D72">
      <w:pPr>
        <w:tabs>
          <w:tab w:val="left" w:pos="3421"/>
        </w:tabs>
        <w:rPr>
          <w:rFonts w:asciiTheme="minorHAnsi" w:hAnsiTheme="minorHAnsi" w:cs="Tahoma"/>
          <w:sz w:val="18"/>
          <w:szCs w:val="18"/>
        </w:rPr>
      </w:pPr>
      <w:r w:rsidRPr="00D51799">
        <w:rPr>
          <w:rFonts w:asciiTheme="minorHAnsi" w:hAnsiTheme="minorHAnsi" w:cs="Tahoma"/>
          <w:sz w:val="20"/>
          <w:szCs w:val="20"/>
        </w:rPr>
        <w:tab/>
      </w:r>
      <w:r w:rsidRPr="00D51799">
        <w:rPr>
          <w:rFonts w:asciiTheme="minorHAnsi" w:hAnsiTheme="minorHAnsi" w:cs="Tahoma"/>
          <w:sz w:val="18"/>
          <w:szCs w:val="18"/>
        </w:rPr>
        <w:t>Fig: Pre-costing mock-up</w:t>
      </w: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351C45">
      <w:pPr>
        <w:pStyle w:val="Heading3"/>
      </w:pPr>
      <w:bookmarkStart w:id="56" w:name="_Toc431922436"/>
      <w:r w:rsidRPr="00D51799">
        <w:lastRenderedPageBreak/>
        <w:t>Buyer work order</w:t>
      </w:r>
      <w:bookmarkEnd w:id="56"/>
    </w:p>
    <w:p w:rsidR="00DE3D72" w:rsidRPr="00D51799" w:rsidRDefault="00DE3D72" w:rsidP="00DE3D72">
      <w:pP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4555A33A" wp14:editId="0163CD74">
            <wp:extent cx="5943600" cy="4714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er_Work_Orde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714240"/>
                    </a:xfrm>
                    <a:prstGeom prst="rect">
                      <a:avLst/>
                    </a:prstGeom>
                  </pic:spPr>
                </pic:pic>
              </a:graphicData>
            </a:graphic>
          </wp:inline>
        </w:drawing>
      </w:r>
    </w:p>
    <w:p w:rsidR="00DE3D72" w:rsidRDefault="00DE3D72" w:rsidP="00DE3D72">
      <w:pPr>
        <w:jc w:val="center"/>
        <w:rPr>
          <w:rFonts w:asciiTheme="minorHAnsi" w:hAnsiTheme="minorHAnsi" w:cs="Tahoma"/>
          <w:sz w:val="18"/>
          <w:szCs w:val="18"/>
        </w:rPr>
      </w:pPr>
      <w:r w:rsidRPr="00D51799">
        <w:rPr>
          <w:rFonts w:asciiTheme="minorHAnsi" w:hAnsiTheme="minorHAnsi" w:cs="Tahoma"/>
          <w:sz w:val="18"/>
          <w:szCs w:val="18"/>
        </w:rPr>
        <w:t>Fig: Buyer work order</w:t>
      </w: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Pr="00D51799" w:rsidRDefault="00DE3D72" w:rsidP="00DE3D72">
      <w:pPr>
        <w:jc w:val="center"/>
        <w:rPr>
          <w:rFonts w:asciiTheme="minorHAnsi" w:hAnsiTheme="minorHAnsi" w:cs="Tahoma"/>
          <w:sz w:val="18"/>
          <w:szCs w:val="18"/>
        </w:rPr>
      </w:pPr>
    </w:p>
    <w:p w:rsidR="00DE3D72" w:rsidRPr="00D51799" w:rsidRDefault="00DE3D72" w:rsidP="00351C45">
      <w:pPr>
        <w:pStyle w:val="Heading3"/>
      </w:pPr>
      <w:bookmarkStart w:id="57" w:name="_Toc431922437"/>
      <w:r>
        <w:lastRenderedPageBreak/>
        <w:t xml:space="preserve">Materials </w:t>
      </w:r>
      <w:r w:rsidRPr="00D51799">
        <w:t>Consumption</w:t>
      </w:r>
      <w:bookmarkEnd w:id="57"/>
    </w:p>
    <w:p w:rsidR="00DE3D72" w:rsidRPr="00D51799" w:rsidRDefault="00DE3D72" w:rsidP="00DE3D72">
      <w:pP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6CCD8566" wp14:editId="238384FB">
            <wp:extent cx="5943600" cy="27058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705878"/>
                    </a:xfrm>
                    <a:prstGeom prst="rect">
                      <a:avLst/>
                    </a:prstGeom>
                  </pic:spPr>
                </pic:pic>
              </a:graphicData>
            </a:graphic>
          </wp:inline>
        </w:drawing>
      </w:r>
    </w:p>
    <w:p w:rsidR="00DE3D72" w:rsidRPr="00D51799" w:rsidRDefault="00DE3D72" w:rsidP="00DE3D72">
      <w:pPr>
        <w:jc w:val="center"/>
        <w:rPr>
          <w:rFonts w:asciiTheme="minorHAnsi" w:hAnsiTheme="minorHAnsi" w:cs="Tahoma"/>
          <w:sz w:val="18"/>
          <w:szCs w:val="18"/>
        </w:rPr>
      </w:pPr>
      <w:r w:rsidRPr="00D51799">
        <w:rPr>
          <w:rFonts w:asciiTheme="minorHAnsi" w:hAnsiTheme="minorHAnsi" w:cs="Tahoma"/>
          <w:sz w:val="18"/>
          <w:szCs w:val="18"/>
        </w:rPr>
        <w:t xml:space="preserve">Fig: </w:t>
      </w:r>
      <w:r>
        <w:rPr>
          <w:rFonts w:asciiTheme="minorHAnsi" w:hAnsiTheme="minorHAnsi" w:cs="Tahoma"/>
          <w:sz w:val="18"/>
          <w:szCs w:val="18"/>
        </w:rPr>
        <w:t xml:space="preserve">Material </w:t>
      </w:r>
      <w:r w:rsidRPr="00D51799">
        <w:rPr>
          <w:rFonts w:asciiTheme="minorHAnsi" w:hAnsiTheme="minorHAnsi" w:cs="Tahoma"/>
          <w:sz w:val="18"/>
          <w:szCs w:val="18"/>
        </w:rPr>
        <w:t>Consumption</w:t>
      </w:r>
    </w:p>
    <w:p w:rsidR="00DE3D72" w:rsidRPr="00D51799" w:rsidRDefault="00DE3D72" w:rsidP="00DE3D72">
      <w:pPr>
        <w:rPr>
          <w:rFonts w:asciiTheme="minorHAnsi" w:hAnsiTheme="minorHAnsi" w:cs="Tahoma"/>
          <w:sz w:val="20"/>
          <w:szCs w:val="20"/>
        </w:rPr>
      </w:pPr>
    </w:p>
    <w:p w:rsidR="00DE3D72"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351C45">
      <w:pPr>
        <w:pStyle w:val="Heading3"/>
      </w:pPr>
      <w:bookmarkStart w:id="58" w:name="_Toc431922438"/>
      <w:r w:rsidRPr="00D51799">
        <w:lastRenderedPageBreak/>
        <w:t>Bill Of Material (BOM)</w:t>
      </w:r>
      <w:bookmarkEnd w:id="58"/>
    </w:p>
    <w:p w:rsidR="00DE3D72" w:rsidRPr="00D51799" w:rsidRDefault="00DE3D72" w:rsidP="00DE3D72">
      <w:pP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079157FF" wp14:editId="6DE977B3">
            <wp:extent cx="5943600" cy="6998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6998970"/>
                    </a:xfrm>
                    <a:prstGeom prst="rect">
                      <a:avLst/>
                    </a:prstGeom>
                  </pic:spPr>
                </pic:pic>
              </a:graphicData>
            </a:graphic>
          </wp:inline>
        </w:drawing>
      </w:r>
    </w:p>
    <w:p w:rsidR="00DE3D72" w:rsidRPr="00D51799" w:rsidRDefault="00DE3D72" w:rsidP="00DE3D72">
      <w:pPr>
        <w:jc w:val="center"/>
        <w:rPr>
          <w:rFonts w:asciiTheme="minorHAnsi" w:hAnsiTheme="minorHAnsi" w:cs="Tahoma"/>
          <w:sz w:val="18"/>
          <w:szCs w:val="18"/>
        </w:rPr>
      </w:pPr>
      <w:r w:rsidRPr="00D51799">
        <w:rPr>
          <w:rFonts w:asciiTheme="minorHAnsi" w:hAnsiTheme="minorHAnsi" w:cs="Tahoma"/>
          <w:sz w:val="18"/>
          <w:szCs w:val="18"/>
        </w:rPr>
        <w:t>Fig: Bill Of Material (BOM)</w:t>
      </w:r>
    </w:p>
    <w:p w:rsidR="00DE3D72" w:rsidRPr="004B64F0" w:rsidRDefault="00DE3D72"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2C2AF0">
      <w:pPr>
        <w:pStyle w:val="BodyText"/>
        <w:rPr>
          <w:rFonts w:asciiTheme="minorHAnsi" w:hAnsiTheme="minorHAnsi" w:cs="Tahoma"/>
          <w:lang w:val="en-GB"/>
        </w:rPr>
      </w:pPr>
    </w:p>
    <w:sectPr w:rsidR="004B64F0" w:rsidRPr="004B64F0" w:rsidSect="00F41555">
      <w:headerReference w:type="default" r:id="rId33"/>
      <w:footerReference w:type="default" r:id="rId34"/>
      <w:pgSz w:w="12240" w:h="15840"/>
      <w:pgMar w:top="720" w:right="1440" w:bottom="432" w:left="1440" w:header="720"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3FEB" w:rsidRDefault="007C3FEB" w:rsidP="00BD3575">
      <w:pPr>
        <w:spacing w:after="0"/>
      </w:pPr>
      <w:r>
        <w:separator/>
      </w:r>
    </w:p>
  </w:endnote>
  <w:endnote w:type="continuationSeparator" w:id="0">
    <w:p w:rsidR="007C3FEB" w:rsidRDefault="007C3FEB" w:rsidP="00BD35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Droid Sans Fallback">
    <w:altName w:val="MS Mincho"/>
    <w:charset w:val="80"/>
    <w:family w:val="auto"/>
    <w:pitch w:val="variable"/>
  </w:font>
  <w:font w:name="Lohit Hindi">
    <w:altName w:val="MS Mincho"/>
    <w:charset w:val="80"/>
    <w:family w:val="auto"/>
    <w:pitch w:val="variable"/>
  </w:font>
  <w:font w:name="Vrinda">
    <w:panose1 w:val="020B0502040204020203"/>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339E" w:rsidRDefault="00DB339E" w:rsidP="003977A2">
    <w:pPr>
      <w:pStyle w:val="Footer"/>
      <w:pBdr>
        <w:top w:val="single" w:sz="4" w:space="0" w:color="auto"/>
      </w:pBdr>
      <w:tabs>
        <w:tab w:val="center" w:pos="4500"/>
        <w:tab w:val="right" w:pos="8730"/>
      </w:tabs>
    </w:pPr>
    <w:r>
      <w:t xml:space="preserve">GW/ERP/SRS/                          </w:t>
    </w:r>
    <w:r w:rsidR="00940C98">
      <w:t xml:space="preserve">                     Version 1.4</w:t>
    </w:r>
    <w:r>
      <w:t xml:space="preserve">                                                          Page </w:t>
    </w:r>
    <w:r>
      <w:fldChar w:fldCharType="begin"/>
    </w:r>
    <w:r>
      <w:instrText xml:space="preserve"> PAGE </w:instrText>
    </w:r>
    <w:r>
      <w:fldChar w:fldCharType="separate"/>
    </w:r>
    <w:r w:rsidR="00940C98">
      <w:rPr>
        <w:noProof/>
      </w:rPr>
      <w:t>4</w:t>
    </w:r>
    <w:r>
      <w:rPr>
        <w:noProof/>
      </w:rPr>
      <w:fldChar w:fldCharType="end"/>
    </w:r>
    <w:r>
      <w:t xml:space="preserve"> of </w:t>
    </w:r>
    <w:fldSimple w:instr=" NUMPAGES ">
      <w:r w:rsidR="00940C98">
        <w:rPr>
          <w:noProof/>
        </w:rPr>
        <w:t>48</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3FEB" w:rsidRDefault="007C3FEB" w:rsidP="00BD3575">
      <w:pPr>
        <w:spacing w:after="0"/>
      </w:pPr>
      <w:r>
        <w:separator/>
      </w:r>
    </w:p>
  </w:footnote>
  <w:footnote w:type="continuationSeparator" w:id="0">
    <w:p w:rsidR="007C3FEB" w:rsidRDefault="007C3FEB" w:rsidP="00BD357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339E" w:rsidRDefault="00DB339E" w:rsidP="008705D0">
    <w:pPr>
      <w:pStyle w:val="Header"/>
      <w:pBdr>
        <w:bottom w:val="single" w:sz="4" w:space="0" w:color="auto"/>
      </w:pBdr>
    </w:pPr>
    <w:r>
      <w:rPr>
        <w:rFonts w:ascii="Arial" w:eastAsia="Times New Roman" w:hAnsi="Arial"/>
        <w:sz w:val="18"/>
        <w:szCs w:val="20"/>
        <w:lang w:val="en-GB"/>
      </w:rPr>
      <w:t xml:space="preserve">Lakhsma ERP                                                         </w:t>
    </w:r>
    <w:r>
      <w:rPr>
        <w:rFonts w:ascii="Arial" w:eastAsia="Times New Roman" w:hAnsi="Arial"/>
        <w:sz w:val="18"/>
        <w:szCs w:val="20"/>
        <w:lang w:val="en-GB"/>
      </w:rPr>
      <w:tab/>
      <w:t xml:space="preserve">    </w:t>
    </w:r>
    <w:r>
      <w:rPr>
        <w:rFonts w:ascii="Arial" w:eastAsia="Times New Roman" w:hAnsi="Arial"/>
        <w:sz w:val="18"/>
        <w:szCs w:val="20"/>
        <w:lang w:val="en-GB"/>
      </w:rPr>
      <w:tab/>
      <w:t xml:space="preserve">     </w:t>
    </w:r>
    <w:r>
      <w:rPr>
        <w:noProof/>
      </w:rPr>
      <w:drawing>
        <wp:inline distT="0" distB="0" distL="0" distR="0" wp14:anchorId="6DD3F628" wp14:editId="77973EE9">
          <wp:extent cx="656326" cy="32123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web2 Logo.jpg"/>
                  <pic:cNvPicPr/>
                </pic:nvPicPr>
                <pic:blipFill>
                  <a:blip r:embed="rId1">
                    <a:extLst>
                      <a:ext uri="{28A0092B-C50C-407E-A947-70E740481C1C}">
                        <a14:useLocalDpi xmlns:a14="http://schemas.microsoft.com/office/drawing/2010/main" val="0"/>
                      </a:ext>
                    </a:extLst>
                  </a:blip>
                  <a:stretch>
                    <a:fillRect/>
                  </a:stretch>
                </pic:blipFill>
                <pic:spPr>
                  <a:xfrm>
                    <a:off x="0" y="0"/>
                    <a:ext cx="656326" cy="32123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A86247B6"/>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0000004"/>
    <w:multiLevelType w:val="multilevel"/>
    <w:tmpl w:val="3A6A47D0"/>
    <w:name w:val="WWNum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450"/>
        </w:tabs>
        <w:ind w:left="117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nsid w:val="00000006"/>
    <w:multiLevelType w:val="multilevel"/>
    <w:tmpl w:val="00000006"/>
    <w:name w:val="WWNum6"/>
    <w:lvl w:ilvl="0">
      <w:start w:val="1"/>
      <w:numFmt w:val="bullet"/>
      <w:lvlText w:val=""/>
      <w:lvlJc w:val="left"/>
      <w:pPr>
        <w:tabs>
          <w:tab w:val="num" w:pos="0"/>
        </w:tabs>
        <w:ind w:left="45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3">
    <w:nsid w:val="00000013"/>
    <w:multiLevelType w:val="multilevel"/>
    <w:tmpl w:val="00000013"/>
    <w:name w:val="WWNum19"/>
    <w:lvl w:ilvl="0">
      <w:start w:val="1"/>
      <w:numFmt w:val="bullet"/>
      <w:lvlText w:val=""/>
      <w:lvlJc w:val="left"/>
      <w:pPr>
        <w:tabs>
          <w:tab w:val="num" w:pos="1152"/>
        </w:tabs>
        <w:ind w:left="1152" w:hanging="360"/>
      </w:pPr>
      <w:rPr>
        <w:rFonts w:ascii="Symbol" w:hAnsi="Symbol" w:cs="Symbol"/>
      </w:rPr>
    </w:lvl>
    <w:lvl w:ilvl="1">
      <w:start w:val="1"/>
      <w:numFmt w:val="bullet"/>
      <w:lvlText w:val="◦"/>
      <w:lvlJc w:val="left"/>
      <w:pPr>
        <w:tabs>
          <w:tab w:val="num" w:pos="1512"/>
        </w:tabs>
        <w:ind w:left="1512" w:hanging="360"/>
      </w:pPr>
      <w:rPr>
        <w:rFonts w:ascii="OpenSymbol" w:hAnsi="OpenSymbol" w:cs="OpenSymbol"/>
      </w:rPr>
    </w:lvl>
    <w:lvl w:ilvl="2">
      <w:start w:val="1"/>
      <w:numFmt w:val="bullet"/>
      <w:lvlText w:val="▪"/>
      <w:lvlJc w:val="left"/>
      <w:pPr>
        <w:tabs>
          <w:tab w:val="num" w:pos="1872"/>
        </w:tabs>
        <w:ind w:left="1872" w:hanging="360"/>
      </w:pPr>
      <w:rPr>
        <w:rFonts w:ascii="OpenSymbol" w:hAnsi="OpenSymbol" w:cs="OpenSymbol"/>
      </w:rPr>
    </w:lvl>
    <w:lvl w:ilvl="3">
      <w:start w:val="1"/>
      <w:numFmt w:val="bullet"/>
      <w:lvlText w:val=""/>
      <w:lvlJc w:val="left"/>
      <w:pPr>
        <w:tabs>
          <w:tab w:val="num" w:pos="2232"/>
        </w:tabs>
        <w:ind w:left="2232" w:hanging="360"/>
      </w:pPr>
      <w:rPr>
        <w:rFonts w:ascii="Symbol" w:hAnsi="Symbol" w:cs="Symbol"/>
      </w:rPr>
    </w:lvl>
    <w:lvl w:ilvl="4">
      <w:start w:val="1"/>
      <w:numFmt w:val="bullet"/>
      <w:lvlText w:val="◦"/>
      <w:lvlJc w:val="left"/>
      <w:pPr>
        <w:tabs>
          <w:tab w:val="num" w:pos="2592"/>
        </w:tabs>
        <w:ind w:left="2592" w:hanging="360"/>
      </w:pPr>
      <w:rPr>
        <w:rFonts w:ascii="OpenSymbol" w:hAnsi="OpenSymbol" w:cs="OpenSymbol"/>
      </w:rPr>
    </w:lvl>
    <w:lvl w:ilvl="5">
      <w:start w:val="1"/>
      <w:numFmt w:val="bullet"/>
      <w:lvlText w:val="▪"/>
      <w:lvlJc w:val="left"/>
      <w:pPr>
        <w:tabs>
          <w:tab w:val="num" w:pos="2952"/>
        </w:tabs>
        <w:ind w:left="2952" w:hanging="360"/>
      </w:pPr>
      <w:rPr>
        <w:rFonts w:ascii="OpenSymbol" w:hAnsi="OpenSymbol" w:cs="OpenSymbol"/>
      </w:rPr>
    </w:lvl>
    <w:lvl w:ilvl="6">
      <w:start w:val="1"/>
      <w:numFmt w:val="bullet"/>
      <w:lvlText w:val=""/>
      <w:lvlJc w:val="left"/>
      <w:pPr>
        <w:tabs>
          <w:tab w:val="num" w:pos="3312"/>
        </w:tabs>
        <w:ind w:left="3312" w:hanging="360"/>
      </w:pPr>
      <w:rPr>
        <w:rFonts w:ascii="Symbol" w:hAnsi="Symbol" w:cs="Symbol"/>
      </w:rPr>
    </w:lvl>
    <w:lvl w:ilvl="7">
      <w:start w:val="1"/>
      <w:numFmt w:val="bullet"/>
      <w:lvlText w:val="◦"/>
      <w:lvlJc w:val="left"/>
      <w:pPr>
        <w:tabs>
          <w:tab w:val="num" w:pos="3672"/>
        </w:tabs>
        <w:ind w:left="3672" w:hanging="360"/>
      </w:pPr>
      <w:rPr>
        <w:rFonts w:ascii="OpenSymbol" w:hAnsi="OpenSymbol" w:cs="OpenSymbol"/>
      </w:rPr>
    </w:lvl>
    <w:lvl w:ilvl="8">
      <w:start w:val="1"/>
      <w:numFmt w:val="bullet"/>
      <w:lvlText w:val="▪"/>
      <w:lvlJc w:val="left"/>
      <w:pPr>
        <w:tabs>
          <w:tab w:val="num" w:pos="4032"/>
        </w:tabs>
        <w:ind w:left="4032" w:hanging="360"/>
      </w:pPr>
      <w:rPr>
        <w:rFonts w:ascii="OpenSymbol" w:hAnsi="OpenSymbol" w:cs="OpenSymbol"/>
      </w:rPr>
    </w:lvl>
  </w:abstractNum>
  <w:abstractNum w:abstractNumId="4">
    <w:nsid w:val="00000015"/>
    <w:multiLevelType w:val="multilevel"/>
    <w:tmpl w:val="00000015"/>
    <w:name w:val="WWNum21"/>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18"/>
    <w:multiLevelType w:val="multilevel"/>
    <w:tmpl w:val="00000018"/>
    <w:name w:val="WWNum24"/>
    <w:lvl w:ilvl="0">
      <w:start w:val="1"/>
      <w:numFmt w:val="decimal"/>
      <w:lvlText w:val="%1."/>
      <w:lvlJc w:val="left"/>
      <w:pPr>
        <w:tabs>
          <w:tab w:val="num" w:pos="0"/>
        </w:tabs>
        <w:ind w:left="450" w:hanging="360"/>
      </w:p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6">
    <w:nsid w:val="00000019"/>
    <w:multiLevelType w:val="multilevel"/>
    <w:tmpl w:val="00000019"/>
    <w:name w:val="WWNum25"/>
    <w:lvl w:ilvl="0">
      <w:start w:val="1"/>
      <w:numFmt w:val="bullet"/>
      <w:lvlText w:val=""/>
      <w:lvlJc w:val="left"/>
      <w:pPr>
        <w:tabs>
          <w:tab w:val="num" w:pos="0"/>
        </w:tabs>
        <w:ind w:left="45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nsid w:val="01BF247E"/>
    <w:multiLevelType w:val="hybridMultilevel"/>
    <w:tmpl w:val="63BEC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4950291"/>
    <w:multiLevelType w:val="hybridMultilevel"/>
    <w:tmpl w:val="6A407A26"/>
    <w:lvl w:ilvl="0" w:tplc="0409000F">
      <w:start w:val="1"/>
      <w:numFmt w:val="decimal"/>
      <w:lvlText w:val="%1."/>
      <w:lvlJc w:val="left"/>
      <w:pPr>
        <w:ind w:left="288" w:hanging="360"/>
      </w:pPr>
      <w:rPr>
        <w:rFonts w:hint="default"/>
      </w:rPr>
    </w:lvl>
    <w:lvl w:ilvl="1" w:tplc="04090019">
      <w:start w:val="1"/>
      <w:numFmt w:val="bullet"/>
      <w:lvlText w:val="o"/>
      <w:lvlJc w:val="left"/>
      <w:pPr>
        <w:ind w:left="1368" w:hanging="360"/>
      </w:pPr>
      <w:rPr>
        <w:rFonts w:ascii="Courier New" w:hAnsi="Courier New" w:cs="Courier New" w:hint="default"/>
      </w:rPr>
    </w:lvl>
    <w:lvl w:ilvl="2" w:tplc="0409001B" w:tentative="1">
      <w:start w:val="1"/>
      <w:numFmt w:val="bullet"/>
      <w:lvlText w:val=""/>
      <w:lvlJc w:val="left"/>
      <w:pPr>
        <w:ind w:left="2088" w:hanging="360"/>
      </w:pPr>
      <w:rPr>
        <w:rFonts w:ascii="Wingdings" w:hAnsi="Wingdings" w:hint="default"/>
      </w:rPr>
    </w:lvl>
    <w:lvl w:ilvl="3" w:tplc="0409000F" w:tentative="1">
      <w:start w:val="1"/>
      <w:numFmt w:val="bullet"/>
      <w:lvlText w:val=""/>
      <w:lvlJc w:val="left"/>
      <w:pPr>
        <w:ind w:left="2808" w:hanging="360"/>
      </w:pPr>
      <w:rPr>
        <w:rFonts w:ascii="Symbol" w:hAnsi="Symbol" w:hint="default"/>
      </w:rPr>
    </w:lvl>
    <w:lvl w:ilvl="4" w:tplc="04090019" w:tentative="1">
      <w:start w:val="1"/>
      <w:numFmt w:val="bullet"/>
      <w:lvlText w:val="o"/>
      <w:lvlJc w:val="left"/>
      <w:pPr>
        <w:ind w:left="3528" w:hanging="360"/>
      </w:pPr>
      <w:rPr>
        <w:rFonts w:ascii="Courier New" w:hAnsi="Courier New" w:cs="Courier New" w:hint="default"/>
      </w:rPr>
    </w:lvl>
    <w:lvl w:ilvl="5" w:tplc="0409001B" w:tentative="1">
      <w:start w:val="1"/>
      <w:numFmt w:val="bullet"/>
      <w:lvlText w:val=""/>
      <w:lvlJc w:val="left"/>
      <w:pPr>
        <w:ind w:left="4248" w:hanging="360"/>
      </w:pPr>
      <w:rPr>
        <w:rFonts w:ascii="Wingdings" w:hAnsi="Wingdings" w:hint="default"/>
      </w:rPr>
    </w:lvl>
    <w:lvl w:ilvl="6" w:tplc="0409000F" w:tentative="1">
      <w:start w:val="1"/>
      <w:numFmt w:val="bullet"/>
      <w:lvlText w:val=""/>
      <w:lvlJc w:val="left"/>
      <w:pPr>
        <w:ind w:left="4968" w:hanging="360"/>
      </w:pPr>
      <w:rPr>
        <w:rFonts w:ascii="Symbol" w:hAnsi="Symbol" w:hint="default"/>
      </w:rPr>
    </w:lvl>
    <w:lvl w:ilvl="7" w:tplc="04090019" w:tentative="1">
      <w:start w:val="1"/>
      <w:numFmt w:val="bullet"/>
      <w:lvlText w:val="o"/>
      <w:lvlJc w:val="left"/>
      <w:pPr>
        <w:ind w:left="5688" w:hanging="360"/>
      </w:pPr>
      <w:rPr>
        <w:rFonts w:ascii="Courier New" w:hAnsi="Courier New" w:cs="Courier New" w:hint="default"/>
      </w:rPr>
    </w:lvl>
    <w:lvl w:ilvl="8" w:tplc="0409001B" w:tentative="1">
      <w:start w:val="1"/>
      <w:numFmt w:val="bullet"/>
      <w:lvlText w:val=""/>
      <w:lvlJc w:val="left"/>
      <w:pPr>
        <w:ind w:left="6408" w:hanging="360"/>
      </w:pPr>
      <w:rPr>
        <w:rFonts w:ascii="Wingdings" w:hAnsi="Wingdings" w:hint="default"/>
      </w:rPr>
    </w:lvl>
  </w:abstractNum>
  <w:abstractNum w:abstractNumId="9">
    <w:nsid w:val="05D44002"/>
    <w:multiLevelType w:val="hybridMultilevel"/>
    <w:tmpl w:val="1FD46DE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9966915"/>
    <w:multiLevelType w:val="hybridMultilevel"/>
    <w:tmpl w:val="3618B454"/>
    <w:lvl w:ilvl="0" w:tplc="0409000F">
      <w:start w:val="1"/>
      <w:numFmt w:val="decimal"/>
      <w:lvlText w:val="%1."/>
      <w:lvlJc w:val="left"/>
      <w:pPr>
        <w:ind w:left="288" w:hanging="360"/>
      </w:pPr>
      <w:rPr>
        <w:rFonts w:hint="default"/>
      </w:rPr>
    </w:lvl>
    <w:lvl w:ilvl="1" w:tplc="04090019">
      <w:start w:val="1"/>
      <w:numFmt w:val="bullet"/>
      <w:lvlText w:val="o"/>
      <w:lvlJc w:val="left"/>
      <w:pPr>
        <w:ind w:left="1368" w:hanging="360"/>
      </w:pPr>
      <w:rPr>
        <w:rFonts w:ascii="Courier New" w:hAnsi="Courier New" w:cs="Courier New" w:hint="default"/>
      </w:rPr>
    </w:lvl>
    <w:lvl w:ilvl="2" w:tplc="0409001B" w:tentative="1">
      <w:start w:val="1"/>
      <w:numFmt w:val="bullet"/>
      <w:lvlText w:val=""/>
      <w:lvlJc w:val="left"/>
      <w:pPr>
        <w:ind w:left="2088" w:hanging="360"/>
      </w:pPr>
      <w:rPr>
        <w:rFonts w:ascii="Wingdings" w:hAnsi="Wingdings" w:hint="default"/>
      </w:rPr>
    </w:lvl>
    <w:lvl w:ilvl="3" w:tplc="0409000F" w:tentative="1">
      <w:start w:val="1"/>
      <w:numFmt w:val="bullet"/>
      <w:lvlText w:val=""/>
      <w:lvlJc w:val="left"/>
      <w:pPr>
        <w:ind w:left="2808" w:hanging="360"/>
      </w:pPr>
      <w:rPr>
        <w:rFonts w:ascii="Symbol" w:hAnsi="Symbol" w:hint="default"/>
      </w:rPr>
    </w:lvl>
    <w:lvl w:ilvl="4" w:tplc="04090019" w:tentative="1">
      <w:start w:val="1"/>
      <w:numFmt w:val="bullet"/>
      <w:lvlText w:val="o"/>
      <w:lvlJc w:val="left"/>
      <w:pPr>
        <w:ind w:left="3528" w:hanging="360"/>
      </w:pPr>
      <w:rPr>
        <w:rFonts w:ascii="Courier New" w:hAnsi="Courier New" w:cs="Courier New" w:hint="default"/>
      </w:rPr>
    </w:lvl>
    <w:lvl w:ilvl="5" w:tplc="0409001B" w:tentative="1">
      <w:start w:val="1"/>
      <w:numFmt w:val="bullet"/>
      <w:lvlText w:val=""/>
      <w:lvlJc w:val="left"/>
      <w:pPr>
        <w:ind w:left="4248" w:hanging="360"/>
      </w:pPr>
      <w:rPr>
        <w:rFonts w:ascii="Wingdings" w:hAnsi="Wingdings" w:hint="default"/>
      </w:rPr>
    </w:lvl>
    <w:lvl w:ilvl="6" w:tplc="0409000F" w:tentative="1">
      <w:start w:val="1"/>
      <w:numFmt w:val="bullet"/>
      <w:lvlText w:val=""/>
      <w:lvlJc w:val="left"/>
      <w:pPr>
        <w:ind w:left="4968" w:hanging="360"/>
      </w:pPr>
      <w:rPr>
        <w:rFonts w:ascii="Symbol" w:hAnsi="Symbol" w:hint="default"/>
      </w:rPr>
    </w:lvl>
    <w:lvl w:ilvl="7" w:tplc="04090019" w:tentative="1">
      <w:start w:val="1"/>
      <w:numFmt w:val="bullet"/>
      <w:lvlText w:val="o"/>
      <w:lvlJc w:val="left"/>
      <w:pPr>
        <w:ind w:left="5688" w:hanging="360"/>
      </w:pPr>
      <w:rPr>
        <w:rFonts w:ascii="Courier New" w:hAnsi="Courier New" w:cs="Courier New" w:hint="default"/>
      </w:rPr>
    </w:lvl>
    <w:lvl w:ilvl="8" w:tplc="0409001B" w:tentative="1">
      <w:start w:val="1"/>
      <w:numFmt w:val="bullet"/>
      <w:lvlText w:val=""/>
      <w:lvlJc w:val="left"/>
      <w:pPr>
        <w:ind w:left="6408" w:hanging="360"/>
      </w:pPr>
      <w:rPr>
        <w:rFonts w:ascii="Wingdings" w:hAnsi="Wingdings" w:hint="default"/>
      </w:rPr>
    </w:lvl>
  </w:abstractNum>
  <w:abstractNum w:abstractNumId="11">
    <w:nsid w:val="10431F31"/>
    <w:multiLevelType w:val="hybridMultilevel"/>
    <w:tmpl w:val="3C26F1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1406D5B"/>
    <w:multiLevelType w:val="singleLevel"/>
    <w:tmpl w:val="6750E702"/>
    <w:lvl w:ilvl="0">
      <w:start w:val="1"/>
      <w:numFmt w:val="bullet"/>
      <w:pStyle w:val="listbullet1"/>
      <w:lvlText w:val=""/>
      <w:lvlJc w:val="left"/>
      <w:pPr>
        <w:ind w:left="792" w:hanging="360"/>
      </w:pPr>
      <w:rPr>
        <w:rFonts w:ascii="Symbol" w:hAnsi="Symbol" w:hint="default"/>
        <w:color w:val="auto"/>
      </w:rPr>
    </w:lvl>
  </w:abstractNum>
  <w:abstractNum w:abstractNumId="13">
    <w:nsid w:val="14175FC2"/>
    <w:multiLevelType w:val="hybridMultilevel"/>
    <w:tmpl w:val="0DE8BA2A"/>
    <w:lvl w:ilvl="0" w:tplc="A1AEF920">
      <w:start w:val="1"/>
      <w:numFmt w:val="lowerLetter"/>
      <w:lvlText w:val="%1."/>
      <w:lvlJc w:val="left"/>
      <w:pPr>
        <w:ind w:left="1335" w:hanging="360"/>
      </w:pPr>
      <w:rPr>
        <w:rFonts w:hint="default"/>
      </w:rPr>
    </w:lvl>
    <w:lvl w:ilvl="1" w:tplc="04090019" w:tentative="1">
      <w:start w:val="1"/>
      <w:numFmt w:val="lowerLetter"/>
      <w:lvlText w:val="%2."/>
      <w:lvlJc w:val="left"/>
      <w:pPr>
        <w:ind w:left="2055" w:hanging="360"/>
      </w:pPr>
    </w:lvl>
    <w:lvl w:ilvl="2" w:tplc="0409001B" w:tentative="1">
      <w:start w:val="1"/>
      <w:numFmt w:val="lowerRoman"/>
      <w:lvlText w:val="%3."/>
      <w:lvlJc w:val="right"/>
      <w:pPr>
        <w:ind w:left="2775" w:hanging="18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14">
    <w:nsid w:val="16DF2FD6"/>
    <w:multiLevelType w:val="hybridMultilevel"/>
    <w:tmpl w:val="CDEED41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19DB11CC"/>
    <w:multiLevelType w:val="multilevel"/>
    <w:tmpl w:val="89F6111A"/>
    <w:lvl w:ilvl="0">
      <w:start w:val="1"/>
      <w:numFmt w:val="decimal"/>
      <w:pStyle w:val="Heading1"/>
      <w:lvlText w:val="%1.0"/>
      <w:lvlJc w:val="left"/>
      <w:pPr>
        <w:tabs>
          <w:tab w:val="num" w:pos="864"/>
        </w:tabs>
        <w:ind w:left="864" w:hanging="864"/>
      </w:pPr>
      <w:rPr>
        <w:rFonts w:hint="default"/>
      </w:rPr>
    </w:lvl>
    <w:lvl w:ilvl="1">
      <w:start w:val="1"/>
      <w:numFmt w:val="decimal"/>
      <w:pStyle w:val="Heading2"/>
      <w:lvlText w:val="%1.%2"/>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1F246C40"/>
    <w:multiLevelType w:val="hybridMultilevel"/>
    <w:tmpl w:val="4C1881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08E261F"/>
    <w:multiLevelType w:val="hybridMultilevel"/>
    <w:tmpl w:val="4B7E730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1BC586B"/>
    <w:multiLevelType w:val="hybridMultilevel"/>
    <w:tmpl w:val="7D92A6E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243B3697"/>
    <w:multiLevelType w:val="hybridMultilevel"/>
    <w:tmpl w:val="007042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6BE0D52"/>
    <w:multiLevelType w:val="multilevel"/>
    <w:tmpl w:val="84FAEB50"/>
    <w:lvl w:ilvl="0">
      <w:start w:val="2"/>
      <w:numFmt w:val="decimal"/>
      <w:lvlText w:val="%1"/>
      <w:lvlJc w:val="left"/>
      <w:pPr>
        <w:ind w:left="435" w:hanging="435"/>
      </w:pPr>
      <w:rPr>
        <w:rFonts w:hint="default"/>
      </w:rPr>
    </w:lvl>
    <w:lvl w:ilvl="1">
      <w:start w:val="4"/>
      <w:numFmt w:val="decimal"/>
      <w:lvlText w:val="%1.%2"/>
      <w:lvlJc w:val="left"/>
      <w:pPr>
        <w:ind w:left="615" w:hanging="43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1">
    <w:nsid w:val="2B7A161D"/>
    <w:multiLevelType w:val="hybridMultilevel"/>
    <w:tmpl w:val="2B78F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2496373"/>
    <w:multiLevelType w:val="hybridMultilevel"/>
    <w:tmpl w:val="1A18938E"/>
    <w:lvl w:ilvl="0" w:tplc="0409000F">
      <w:start w:val="1"/>
      <w:numFmt w:val="decimal"/>
      <w:lvlText w:val="%1."/>
      <w:lvlJc w:val="left"/>
      <w:pPr>
        <w:ind w:left="360" w:hanging="360"/>
      </w:pPr>
      <w:rPr>
        <w:rFonts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3">
    <w:nsid w:val="34D33BB5"/>
    <w:multiLevelType w:val="hybridMultilevel"/>
    <w:tmpl w:val="9D101EEC"/>
    <w:lvl w:ilvl="0" w:tplc="0409000F">
      <w:start w:val="1"/>
      <w:numFmt w:val="decimal"/>
      <w:lvlText w:val="%1."/>
      <w:lvlJc w:val="left"/>
      <w:pPr>
        <w:ind w:left="288" w:hanging="360"/>
      </w:pPr>
      <w:rPr>
        <w:rFonts w:hint="default"/>
      </w:rPr>
    </w:lvl>
    <w:lvl w:ilvl="1" w:tplc="04090019">
      <w:start w:val="1"/>
      <w:numFmt w:val="bullet"/>
      <w:lvlText w:val="o"/>
      <w:lvlJc w:val="left"/>
      <w:pPr>
        <w:ind w:left="1368" w:hanging="360"/>
      </w:pPr>
      <w:rPr>
        <w:rFonts w:ascii="Courier New" w:hAnsi="Courier New" w:cs="Courier New" w:hint="default"/>
      </w:rPr>
    </w:lvl>
    <w:lvl w:ilvl="2" w:tplc="0409001B" w:tentative="1">
      <w:start w:val="1"/>
      <w:numFmt w:val="bullet"/>
      <w:lvlText w:val=""/>
      <w:lvlJc w:val="left"/>
      <w:pPr>
        <w:ind w:left="2088" w:hanging="360"/>
      </w:pPr>
      <w:rPr>
        <w:rFonts w:ascii="Wingdings" w:hAnsi="Wingdings" w:hint="default"/>
      </w:rPr>
    </w:lvl>
    <w:lvl w:ilvl="3" w:tplc="0409000F" w:tentative="1">
      <w:start w:val="1"/>
      <w:numFmt w:val="bullet"/>
      <w:lvlText w:val=""/>
      <w:lvlJc w:val="left"/>
      <w:pPr>
        <w:ind w:left="2808" w:hanging="360"/>
      </w:pPr>
      <w:rPr>
        <w:rFonts w:ascii="Symbol" w:hAnsi="Symbol" w:hint="default"/>
      </w:rPr>
    </w:lvl>
    <w:lvl w:ilvl="4" w:tplc="04090019" w:tentative="1">
      <w:start w:val="1"/>
      <w:numFmt w:val="bullet"/>
      <w:lvlText w:val="o"/>
      <w:lvlJc w:val="left"/>
      <w:pPr>
        <w:ind w:left="3528" w:hanging="360"/>
      </w:pPr>
      <w:rPr>
        <w:rFonts w:ascii="Courier New" w:hAnsi="Courier New" w:cs="Courier New" w:hint="default"/>
      </w:rPr>
    </w:lvl>
    <w:lvl w:ilvl="5" w:tplc="0409001B" w:tentative="1">
      <w:start w:val="1"/>
      <w:numFmt w:val="bullet"/>
      <w:lvlText w:val=""/>
      <w:lvlJc w:val="left"/>
      <w:pPr>
        <w:ind w:left="4248" w:hanging="360"/>
      </w:pPr>
      <w:rPr>
        <w:rFonts w:ascii="Wingdings" w:hAnsi="Wingdings" w:hint="default"/>
      </w:rPr>
    </w:lvl>
    <w:lvl w:ilvl="6" w:tplc="0409000F" w:tentative="1">
      <w:start w:val="1"/>
      <w:numFmt w:val="bullet"/>
      <w:lvlText w:val=""/>
      <w:lvlJc w:val="left"/>
      <w:pPr>
        <w:ind w:left="4968" w:hanging="360"/>
      </w:pPr>
      <w:rPr>
        <w:rFonts w:ascii="Symbol" w:hAnsi="Symbol" w:hint="default"/>
      </w:rPr>
    </w:lvl>
    <w:lvl w:ilvl="7" w:tplc="04090019" w:tentative="1">
      <w:start w:val="1"/>
      <w:numFmt w:val="bullet"/>
      <w:lvlText w:val="o"/>
      <w:lvlJc w:val="left"/>
      <w:pPr>
        <w:ind w:left="5688" w:hanging="360"/>
      </w:pPr>
      <w:rPr>
        <w:rFonts w:ascii="Courier New" w:hAnsi="Courier New" w:cs="Courier New" w:hint="default"/>
      </w:rPr>
    </w:lvl>
    <w:lvl w:ilvl="8" w:tplc="0409001B" w:tentative="1">
      <w:start w:val="1"/>
      <w:numFmt w:val="bullet"/>
      <w:lvlText w:val=""/>
      <w:lvlJc w:val="left"/>
      <w:pPr>
        <w:ind w:left="6408" w:hanging="360"/>
      </w:pPr>
      <w:rPr>
        <w:rFonts w:ascii="Wingdings" w:hAnsi="Wingdings" w:hint="default"/>
      </w:rPr>
    </w:lvl>
  </w:abstractNum>
  <w:abstractNum w:abstractNumId="24">
    <w:nsid w:val="39E66671"/>
    <w:multiLevelType w:val="hybridMultilevel"/>
    <w:tmpl w:val="716CC018"/>
    <w:lvl w:ilvl="0" w:tplc="B0E852C8">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3B346B2C"/>
    <w:multiLevelType w:val="hybridMultilevel"/>
    <w:tmpl w:val="7270C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B7000F5"/>
    <w:multiLevelType w:val="hybridMultilevel"/>
    <w:tmpl w:val="8BE2E7A2"/>
    <w:lvl w:ilvl="0" w:tplc="04090001">
      <w:start w:val="1"/>
      <w:numFmt w:val="bullet"/>
      <w:lvlText w:val=""/>
      <w:lvlJc w:val="left"/>
      <w:pPr>
        <w:ind w:left="288" w:hanging="360"/>
      </w:pPr>
      <w:rPr>
        <w:rFonts w:ascii="Symbol" w:hAnsi="Symbol" w:hint="default"/>
      </w:rPr>
    </w:lvl>
    <w:lvl w:ilvl="1" w:tplc="04090019">
      <w:start w:val="1"/>
      <w:numFmt w:val="bullet"/>
      <w:lvlText w:val="o"/>
      <w:lvlJc w:val="left"/>
      <w:pPr>
        <w:ind w:left="1368" w:hanging="360"/>
      </w:pPr>
      <w:rPr>
        <w:rFonts w:ascii="Courier New" w:hAnsi="Courier New" w:cs="Courier New" w:hint="default"/>
      </w:rPr>
    </w:lvl>
    <w:lvl w:ilvl="2" w:tplc="0409001B" w:tentative="1">
      <w:start w:val="1"/>
      <w:numFmt w:val="bullet"/>
      <w:lvlText w:val=""/>
      <w:lvlJc w:val="left"/>
      <w:pPr>
        <w:ind w:left="2088" w:hanging="360"/>
      </w:pPr>
      <w:rPr>
        <w:rFonts w:ascii="Wingdings" w:hAnsi="Wingdings" w:hint="default"/>
      </w:rPr>
    </w:lvl>
    <w:lvl w:ilvl="3" w:tplc="0409000F" w:tentative="1">
      <w:start w:val="1"/>
      <w:numFmt w:val="bullet"/>
      <w:lvlText w:val=""/>
      <w:lvlJc w:val="left"/>
      <w:pPr>
        <w:ind w:left="2808" w:hanging="360"/>
      </w:pPr>
      <w:rPr>
        <w:rFonts w:ascii="Symbol" w:hAnsi="Symbol" w:hint="default"/>
      </w:rPr>
    </w:lvl>
    <w:lvl w:ilvl="4" w:tplc="04090019" w:tentative="1">
      <w:start w:val="1"/>
      <w:numFmt w:val="bullet"/>
      <w:lvlText w:val="o"/>
      <w:lvlJc w:val="left"/>
      <w:pPr>
        <w:ind w:left="3528" w:hanging="360"/>
      </w:pPr>
      <w:rPr>
        <w:rFonts w:ascii="Courier New" w:hAnsi="Courier New" w:cs="Courier New" w:hint="default"/>
      </w:rPr>
    </w:lvl>
    <w:lvl w:ilvl="5" w:tplc="0409001B" w:tentative="1">
      <w:start w:val="1"/>
      <w:numFmt w:val="bullet"/>
      <w:lvlText w:val=""/>
      <w:lvlJc w:val="left"/>
      <w:pPr>
        <w:ind w:left="4248" w:hanging="360"/>
      </w:pPr>
      <w:rPr>
        <w:rFonts w:ascii="Wingdings" w:hAnsi="Wingdings" w:hint="default"/>
      </w:rPr>
    </w:lvl>
    <w:lvl w:ilvl="6" w:tplc="0409000F" w:tentative="1">
      <w:start w:val="1"/>
      <w:numFmt w:val="bullet"/>
      <w:lvlText w:val=""/>
      <w:lvlJc w:val="left"/>
      <w:pPr>
        <w:ind w:left="4968" w:hanging="360"/>
      </w:pPr>
      <w:rPr>
        <w:rFonts w:ascii="Symbol" w:hAnsi="Symbol" w:hint="default"/>
      </w:rPr>
    </w:lvl>
    <w:lvl w:ilvl="7" w:tplc="04090019" w:tentative="1">
      <w:start w:val="1"/>
      <w:numFmt w:val="bullet"/>
      <w:lvlText w:val="o"/>
      <w:lvlJc w:val="left"/>
      <w:pPr>
        <w:ind w:left="5688" w:hanging="360"/>
      </w:pPr>
      <w:rPr>
        <w:rFonts w:ascii="Courier New" w:hAnsi="Courier New" w:cs="Courier New" w:hint="default"/>
      </w:rPr>
    </w:lvl>
    <w:lvl w:ilvl="8" w:tplc="0409001B" w:tentative="1">
      <w:start w:val="1"/>
      <w:numFmt w:val="bullet"/>
      <w:lvlText w:val=""/>
      <w:lvlJc w:val="left"/>
      <w:pPr>
        <w:ind w:left="6408" w:hanging="360"/>
      </w:pPr>
      <w:rPr>
        <w:rFonts w:ascii="Wingdings" w:hAnsi="Wingdings" w:hint="default"/>
      </w:rPr>
    </w:lvl>
  </w:abstractNum>
  <w:abstractNum w:abstractNumId="27">
    <w:nsid w:val="3B724BFD"/>
    <w:multiLevelType w:val="hybridMultilevel"/>
    <w:tmpl w:val="EB70CF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3EF03E0D"/>
    <w:multiLevelType w:val="hybridMultilevel"/>
    <w:tmpl w:val="6CBCF84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3FD5017A"/>
    <w:multiLevelType w:val="hybridMultilevel"/>
    <w:tmpl w:val="958CB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6A436BB"/>
    <w:multiLevelType w:val="hybridMultilevel"/>
    <w:tmpl w:val="A10A9A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46CE11FE"/>
    <w:multiLevelType w:val="hybridMultilevel"/>
    <w:tmpl w:val="C91CA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6F26CE0"/>
    <w:multiLevelType w:val="hybridMultilevel"/>
    <w:tmpl w:val="8E802A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47694FFB"/>
    <w:multiLevelType w:val="hybridMultilevel"/>
    <w:tmpl w:val="3F7869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9476B82"/>
    <w:multiLevelType w:val="hybridMultilevel"/>
    <w:tmpl w:val="65002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9DB1879"/>
    <w:multiLevelType w:val="hybridMultilevel"/>
    <w:tmpl w:val="042C531E"/>
    <w:lvl w:ilvl="0" w:tplc="0409000F">
      <w:start w:val="1"/>
      <w:numFmt w:val="decimal"/>
      <w:lvlText w:val="%1."/>
      <w:lvlJc w:val="left"/>
      <w:pPr>
        <w:ind w:left="432" w:hanging="360"/>
      </w:p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6">
    <w:nsid w:val="49FC082D"/>
    <w:multiLevelType w:val="hybridMultilevel"/>
    <w:tmpl w:val="C428E8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4BB406CD"/>
    <w:multiLevelType w:val="hybridMultilevel"/>
    <w:tmpl w:val="9586C9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4EB95A04"/>
    <w:multiLevelType w:val="hybridMultilevel"/>
    <w:tmpl w:val="2AECFF90"/>
    <w:lvl w:ilvl="0" w:tplc="04090019">
      <w:start w:val="1"/>
      <w:numFmt w:val="bullet"/>
      <w:pStyle w:val="Bullet1"/>
      <w:lvlText w:val=""/>
      <w:lvlJc w:val="left"/>
      <w:pPr>
        <w:tabs>
          <w:tab w:val="num" w:pos="1584"/>
        </w:tabs>
        <w:ind w:left="1584" w:hanging="360"/>
      </w:pPr>
      <w:rPr>
        <w:rFonts w:ascii="Symbol" w:hAnsi="Symbol" w:hint="default"/>
        <w:color w:val="auto"/>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9">
    <w:nsid w:val="538D1AB9"/>
    <w:multiLevelType w:val="hybridMultilevel"/>
    <w:tmpl w:val="DD80238E"/>
    <w:lvl w:ilvl="0" w:tplc="0409000F">
      <w:start w:val="1"/>
      <w:numFmt w:val="decimal"/>
      <w:lvlText w:val="%1."/>
      <w:lvlJc w:val="left"/>
      <w:pPr>
        <w:ind w:left="288" w:hanging="360"/>
      </w:pPr>
      <w:rPr>
        <w:rFonts w:hint="default"/>
      </w:rPr>
    </w:lvl>
    <w:lvl w:ilvl="1" w:tplc="04090019">
      <w:start w:val="1"/>
      <w:numFmt w:val="bullet"/>
      <w:lvlText w:val="o"/>
      <w:lvlJc w:val="left"/>
      <w:pPr>
        <w:ind w:left="1368" w:hanging="360"/>
      </w:pPr>
      <w:rPr>
        <w:rFonts w:ascii="Courier New" w:hAnsi="Courier New" w:cs="Courier New" w:hint="default"/>
      </w:rPr>
    </w:lvl>
    <w:lvl w:ilvl="2" w:tplc="0409001B" w:tentative="1">
      <w:start w:val="1"/>
      <w:numFmt w:val="bullet"/>
      <w:lvlText w:val=""/>
      <w:lvlJc w:val="left"/>
      <w:pPr>
        <w:ind w:left="2088" w:hanging="360"/>
      </w:pPr>
      <w:rPr>
        <w:rFonts w:ascii="Wingdings" w:hAnsi="Wingdings" w:hint="default"/>
      </w:rPr>
    </w:lvl>
    <w:lvl w:ilvl="3" w:tplc="0409000F" w:tentative="1">
      <w:start w:val="1"/>
      <w:numFmt w:val="bullet"/>
      <w:lvlText w:val=""/>
      <w:lvlJc w:val="left"/>
      <w:pPr>
        <w:ind w:left="2808" w:hanging="360"/>
      </w:pPr>
      <w:rPr>
        <w:rFonts w:ascii="Symbol" w:hAnsi="Symbol" w:hint="default"/>
      </w:rPr>
    </w:lvl>
    <w:lvl w:ilvl="4" w:tplc="04090019" w:tentative="1">
      <w:start w:val="1"/>
      <w:numFmt w:val="bullet"/>
      <w:lvlText w:val="o"/>
      <w:lvlJc w:val="left"/>
      <w:pPr>
        <w:ind w:left="3528" w:hanging="360"/>
      </w:pPr>
      <w:rPr>
        <w:rFonts w:ascii="Courier New" w:hAnsi="Courier New" w:cs="Courier New" w:hint="default"/>
      </w:rPr>
    </w:lvl>
    <w:lvl w:ilvl="5" w:tplc="0409001B" w:tentative="1">
      <w:start w:val="1"/>
      <w:numFmt w:val="bullet"/>
      <w:lvlText w:val=""/>
      <w:lvlJc w:val="left"/>
      <w:pPr>
        <w:ind w:left="4248" w:hanging="360"/>
      </w:pPr>
      <w:rPr>
        <w:rFonts w:ascii="Wingdings" w:hAnsi="Wingdings" w:hint="default"/>
      </w:rPr>
    </w:lvl>
    <w:lvl w:ilvl="6" w:tplc="0409000F" w:tentative="1">
      <w:start w:val="1"/>
      <w:numFmt w:val="bullet"/>
      <w:lvlText w:val=""/>
      <w:lvlJc w:val="left"/>
      <w:pPr>
        <w:ind w:left="4968" w:hanging="360"/>
      </w:pPr>
      <w:rPr>
        <w:rFonts w:ascii="Symbol" w:hAnsi="Symbol" w:hint="default"/>
      </w:rPr>
    </w:lvl>
    <w:lvl w:ilvl="7" w:tplc="04090019" w:tentative="1">
      <w:start w:val="1"/>
      <w:numFmt w:val="bullet"/>
      <w:lvlText w:val="o"/>
      <w:lvlJc w:val="left"/>
      <w:pPr>
        <w:ind w:left="5688" w:hanging="360"/>
      </w:pPr>
      <w:rPr>
        <w:rFonts w:ascii="Courier New" w:hAnsi="Courier New" w:cs="Courier New" w:hint="default"/>
      </w:rPr>
    </w:lvl>
    <w:lvl w:ilvl="8" w:tplc="0409001B" w:tentative="1">
      <w:start w:val="1"/>
      <w:numFmt w:val="bullet"/>
      <w:lvlText w:val=""/>
      <w:lvlJc w:val="left"/>
      <w:pPr>
        <w:ind w:left="6408" w:hanging="360"/>
      </w:pPr>
      <w:rPr>
        <w:rFonts w:ascii="Wingdings" w:hAnsi="Wingdings" w:hint="default"/>
      </w:rPr>
    </w:lvl>
  </w:abstractNum>
  <w:abstractNum w:abstractNumId="40">
    <w:nsid w:val="682B101C"/>
    <w:multiLevelType w:val="hybridMultilevel"/>
    <w:tmpl w:val="85B60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AF90F4E"/>
    <w:multiLevelType w:val="hybridMultilevel"/>
    <w:tmpl w:val="ABF0851A"/>
    <w:lvl w:ilvl="0" w:tplc="0409000F">
      <w:start w:val="1"/>
      <w:numFmt w:val="decimal"/>
      <w:lvlText w:val="%1."/>
      <w:lvlJc w:val="left"/>
      <w:pPr>
        <w:ind w:left="360" w:hanging="360"/>
      </w:pPr>
      <w:rPr>
        <w:rFonts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2">
    <w:nsid w:val="6FC245DB"/>
    <w:multiLevelType w:val="hybridMultilevel"/>
    <w:tmpl w:val="259C16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4900A36"/>
    <w:multiLevelType w:val="hybridMultilevel"/>
    <w:tmpl w:val="E8F836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6375F7F"/>
    <w:multiLevelType w:val="hybridMultilevel"/>
    <w:tmpl w:val="9EB04312"/>
    <w:lvl w:ilvl="0" w:tplc="B0E852C8">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79643CB5"/>
    <w:multiLevelType w:val="hybridMultilevel"/>
    <w:tmpl w:val="AFB07D94"/>
    <w:lvl w:ilvl="0" w:tplc="73D8C0DE">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46">
    <w:nsid w:val="79E21A14"/>
    <w:multiLevelType w:val="hybridMultilevel"/>
    <w:tmpl w:val="435C79CE"/>
    <w:lvl w:ilvl="0" w:tplc="73D8C0DE">
      <w:start w:val="1"/>
      <w:numFmt w:val="decimal"/>
      <w:lvlText w:val="%1."/>
      <w:lvlJc w:val="left"/>
      <w:pPr>
        <w:ind w:left="43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7">
    <w:nsid w:val="7AA55273"/>
    <w:multiLevelType w:val="hybridMultilevel"/>
    <w:tmpl w:val="9FDAEAFC"/>
    <w:lvl w:ilvl="0" w:tplc="04090019">
      <w:start w:val="1"/>
      <w:numFmt w:val="bullet"/>
      <w:lvlText w:val=""/>
      <w:lvlJc w:val="left"/>
      <w:pPr>
        <w:tabs>
          <w:tab w:val="num" w:pos="720"/>
        </w:tabs>
        <w:ind w:left="720" w:hanging="360"/>
      </w:pPr>
      <w:rPr>
        <w:rFonts w:ascii="Symbol" w:hAnsi="Symbol" w:hint="default"/>
      </w:rPr>
    </w:lvl>
    <w:lvl w:ilvl="1" w:tplc="0409001B">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8">
    <w:nsid w:val="7AE87BFF"/>
    <w:multiLevelType w:val="hybridMultilevel"/>
    <w:tmpl w:val="007042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7E1360E2"/>
    <w:multiLevelType w:val="hybridMultilevel"/>
    <w:tmpl w:val="0EBCA586"/>
    <w:lvl w:ilvl="0" w:tplc="0409001B">
      <w:start w:val="1"/>
      <w:numFmt w:val="bullet"/>
      <w:pStyle w:val="ListofBullet"/>
      <w:lvlText w:val=""/>
      <w:lvlJc w:val="left"/>
      <w:pPr>
        <w:tabs>
          <w:tab w:val="num" w:pos="1584"/>
        </w:tabs>
        <w:ind w:left="2292" w:hanging="1068"/>
      </w:pPr>
      <w:rPr>
        <w:rFonts w:ascii="Symbol" w:hAnsi="Symbol" w:hint="default"/>
      </w:rPr>
    </w:lvl>
    <w:lvl w:ilvl="1" w:tplc="F68E534A">
      <w:start w:val="1"/>
      <w:numFmt w:val="bullet"/>
      <w:lvlText w:val="o"/>
      <w:lvlJc w:val="left"/>
      <w:pPr>
        <w:tabs>
          <w:tab w:val="num" w:pos="2292"/>
        </w:tabs>
        <w:ind w:left="2292" w:hanging="360"/>
      </w:pPr>
      <w:rPr>
        <w:rFonts w:ascii="Courier New" w:hAnsi="Courier New" w:cs="Courier New" w:hint="default"/>
      </w:rPr>
    </w:lvl>
    <w:lvl w:ilvl="2" w:tplc="0409001B">
      <w:start w:val="1"/>
      <w:numFmt w:val="bullet"/>
      <w:lvlText w:val=""/>
      <w:lvlJc w:val="left"/>
      <w:pPr>
        <w:tabs>
          <w:tab w:val="num" w:pos="3012"/>
        </w:tabs>
        <w:ind w:left="3012" w:hanging="360"/>
      </w:pPr>
      <w:rPr>
        <w:rFonts w:ascii="Wingdings" w:hAnsi="Wingdings" w:hint="default"/>
      </w:rPr>
    </w:lvl>
    <w:lvl w:ilvl="3" w:tplc="0409000F">
      <w:start w:val="1"/>
      <w:numFmt w:val="bullet"/>
      <w:lvlText w:val=""/>
      <w:lvlJc w:val="left"/>
      <w:pPr>
        <w:tabs>
          <w:tab w:val="num" w:pos="3732"/>
        </w:tabs>
        <w:ind w:left="3732" w:hanging="360"/>
      </w:pPr>
      <w:rPr>
        <w:rFonts w:ascii="Symbol" w:hAnsi="Symbol" w:hint="default"/>
      </w:rPr>
    </w:lvl>
    <w:lvl w:ilvl="4" w:tplc="04090019">
      <w:start w:val="1"/>
      <w:numFmt w:val="bullet"/>
      <w:lvlText w:val="o"/>
      <w:lvlJc w:val="left"/>
      <w:pPr>
        <w:tabs>
          <w:tab w:val="num" w:pos="4452"/>
        </w:tabs>
        <w:ind w:left="4452" w:hanging="360"/>
      </w:pPr>
      <w:rPr>
        <w:rFonts w:ascii="Courier New" w:hAnsi="Courier New" w:cs="Courier New" w:hint="default"/>
      </w:rPr>
    </w:lvl>
    <w:lvl w:ilvl="5" w:tplc="0409001B">
      <w:start w:val="1"/>
      <w:numFmt w:val="bullet"/>
      <w:lvlText w:val=""/>
      <w:lvlJc w:val="left"/>
      <w:pPr>
        <w:tabs>
          <w:tab w:val="num" w:pos="5172"/>
        </w:tabs>
        <w:ind w:left="5172" w:hanging="360"/>
      </w:pPr>
      <w:rPr>
        <w:rFonts w:ascii="Wingdings" w:hAnsi="Wingdings" w:hint="default"/>
      </w:rPr>
    </w:lvl>
    <w:lvl w:ilvl="6" w:tplc="0409000F">
      <w:start w:val="1"/>
      <w:numFmt w:val="bullet"/>
      <w:lvlText w:val=""/>
      <w:lvlJc w:val="left"/>
      <w:pPr>
        <w:tabs>
          <w:tab w:val="num" w:pos="5892"/>
        </w:tabs>
        <w:ind w:left="5892" w:hanging="360"/>
      </w:pPr>
      <w:rPr>
        <w:rFonts w:ascii="Symbol" w:hAnsi="Symbol" w:hint="default"/>
      </w:rPr>
    </w:lvl>
    <w:lvl w:ilvl="7" w:tplc="04090019">
      <w:start w:val="1"/>
      <w:numFmt w:val="bullet"/>
      <w:lvlText w:val="o"/>
      <w:lvlJc w:val="left"/>
      <w:pPr>
        <w:tabs>
          <w:tab w:val="num" w:pos="6612"/>
        </w:tabs>
        <w:ind w:left="6612" w:hanging="360"/>
      </w:pPr>
      <w:rPr>
        <w:rFonts w:ascii="Courier New" w:hAnsi="Courier New" w:cs="Courier New" w:hint="default"/>
      </w:rPr>
    </w:lvl>
    <w:lvl w:ilvl="8" w:tplc="0409001B">
      <w:start w:val="1"/>
      <w:numFmt w:val="bullet"/>
      <w:lvlText w:val=""/>
      <w:lvlJc w:val="left"/>
      <w:pPr>
        <w:tabs>
          <w:tab w:val="num" w:pos="7332"/>
        </w:tabs>
        <w:ind w:left="7332" w:hanging="360"/>
      </w:pPr>
      <w:rPr>
        <w:rFonts w:ascii="Wingdings" w:hAnsi="Wingdings" w:hint="default"/>
      </w:rPr>
    </w:lvl>
  </w:abstractNum>
  <w:num w:numId="1">
    <w:abstractNumId w:val="15"/>
  </w:num>
  <w:num w:numId="2">
    <w:abstractNumId w:val="0"/>
  </w:num>
  <w:num w:numId="3">
    <w:abstractNumId w:val="49"/>
  </w:num>
  <w:num w:numId="4">
    <w:abstractNumId w:val="38"/>
  </w:num>
  <w:num w:numId="5">
    <w:abstractNumId w:val="26"/>
  </w:num>
  <w:num w:numId="6">
    <w:abstractNumId w:val="12"/>
  </w:num>
  <w:num w:numId="7">
    <w:abstractNumId w:val="41"/>
  </w:num>
  <w:num w:numId="8">
    <w:abstractNumId w:val="19"/>
  </w:num>
  <w:num w:numId="9">
    <w:abstractNumId w:val="48"/>
  </w:num>
  <w:num w:numId="10">
    <w:abstractNumId w:val="42"/>
  </w:num>
  <w:num w:numId="11">
    <w:abstractNumId w:val="45"/>
  </w:num>
  <w:num w:numId="12">
    <w:abstractNumId w:val="46"/>
  </w:num>
  <w:num w:numId="13">
    <w:abstractNumId w:val="35"/>
  </w:num>
  <w:num w:numId="14">
    <w:abstractNumId w:val="32"/>
  </w:num>
  <w:num w:numId="15">
    <w:abstractNumId w:val="36"/>
  </w:num>
  <w:num w:numId="16">
    <w:abstractNumId w:val="17"/>
  </w:num>
  <w:num w:numId="17">
    <w:abstractNumId w:val="22"/>
  </w:num>
  <w:num w:numId="18">
    <w:abstractNumId w:val="34"/>
  </w:num>
  <w:num w:numId="19">
    <w:abstractNumId w:val="13"/>
  </w:num>
  <w:num w:numId="20">
    <w:abstractNumId w:val="11"/>
  </w:num>
  <w:num w:numId="21">
    <w:abstractNumId w:val="24"/>
  </w:num>
  <w:num w:numId="22">
    <w:abstractNumId w:val="44"/>
  </w:num>
  <w:num w:numId="23">
    <w:abstractNumId w:val="37"/>
  </w:num>
  <w:num w:numId="24">
    <w:abstractNumId w:val="14"/>
  </w:num>
  <w:num w:numId="25">
    <w:abstractNumId w:val="7"/>
  </w:num>
  <w:num w:numId="26">
    <w:abstractNumId w:val="8"/>
  </w:num>
  <w:num w:numId="27">
    <w:abstractNumId w:val="23"/>
  </w:num>
  <w:num w:numId="28">
    <w:abstractNumId w:val="10"/>
  </w:num>
  <w:num w:numId="29">
    <w:abstractNumId w:val="39"/>
  </w:num>
  <w:num w:numId="30">
    <w:abstractNumId w:val="18"/>
  </w:num>
  <w:num w:numId="31">
    <w:abstractNumId w:val="28"/>
  </w:num>
  <w:num w:numId="32">
    <w:abstractNumId w:val="20"/>
  </w:num>
  <w:num w:numId="33">
    <w:abstractNumId w:val="4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num>
  <w:num w:numId="35">
    <w:abstractNumId w:val="30"/>
  </w:num>
  <w:num w:numId="36">
    <w:abstractNumId w:val="16"/>
  </w:num>
  <w:num w:numId="37">
    <w:abstractNumId w:val="25"/>
  </w:num>
  <w:num w:numId="38">
    <w:abstractNumId w:val="43"/>
  </w:num>
  <w:num w:numId="39">
    <w:abstractNumId w:val="40"/>
  </w:num>
  <w:num w:numId="40">
    <w:abstractNumId w:val="33"/>
  </w:num>
  <w:num w:numId="41">
    <w:abstractNumId w:val="31"/>
  </w:num>
  <w:num w:numId="42">
    <w:abstractNumId w:val="9"/>
  </w:num>
  <w:num w:numId="43">
    <w:abstractNumId w:val="29"/>
  </w:num>
  <w:num w:numId="44">
    <w:abstractNumId w:val="2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4DF6"/>
    <w:rsid w:val="00003A75"/>
    <w:rsid w:val="00004855"/>
    <w:rsid w:val="00004FAC"/>
    <w:rsid w:val="000060AC"/>
    <w:rsid w:val="00010642"/>
    <w:rsid w:val="0001189C"/>
    <w:rsid w:val="00012221"/>
    <w:rsid w:val="0001335B"/>
    <w:rsid w:val="00013CB2"/>
    <w:rsid w:val="0001432B"/>
    <w:rsid w:val="00014E0F"/>
    <w:rsid w:val="00020477"/>
    <w:rsid w:val="000211DE"/>
    <w:rsid w:val="00023C90"/>
    <w:rsid w:val="00025417"/>
    <w:rsid w:val="00025B1F"/>
    <w:rsid w:val="00025F22"/>
    <w:rsid w:val="000332AB"/>
    <w:rsid w:val="0003522A"/>
    <w:rsid w:val="00035514"/>
    <w:rsid w:val="00035868"/>
    <w:rsid w:val="000367D2"/>
    <w:rsid w:val="00040383"/>
    <w:rsid w:val="00040972"/>
    <w:rsid w:val="00042A55"/>
    <w:rsid w:val="00043C92"/>
    <w:rsid w:val="00044946"/>
    <w:rsid w:val="000453FB"/>
    <w:rsid w:val="00047D3B"/>
    <w:rsid w:val="00047E10"/>
    <w:rsid w:val="0005191F"/>
    <w:rsid w:val="000528D5"/>
    <w:rsid w:val="00052F04"/>
    <w:rsid w:val="0005390F"/>
    <w:rsid w:val="00053ABD"/>
    <w:rsid w:val="0005520C"/>
    <w:rsid w:val="0005651E"/>
    <w:rsid w:val="00056A5E"/>
    <w:rsid w:val="00062085"/>
    <w:rsid w:val="000639F8"/>
    <w:rsid w:val="00064546"/>
    <w:rsid w:val="00065739"/>
    <w:rsid w:val="00067FDD"/>
    <w:rsid w:val="00073BB6"/>
    <w:rsid w:val="0008025A"/>
    <w:rsid w:val="0008033D"/>
    <w:rsid w:val="000830E3"/>
    <w:rsid w:val="00087987"/>
    <w:rsid w:val="00087FD5"/>
    <w:rsid w:val="000903C0"/>
    <w:rsid w:val="00091334"/>
    <w:rsid w:val="00091FB5"/>
    <w:rsid w:val="000925E6"/>
    <w:rsid w:val="000942B7"/>
    <w:rsid w:val="000948E5"/>
    <w:rsid w:val="000958E7"/>
    <w:rsid w:val="00095CAD"/>
    <w:rsid w:val="0009627B"/>
    <w:rsid w:val="000977D3"/>
    <w:rsid w:val="00097ECE"/>
    <w:rsid w:val="000A0465"/>
    <w:rsid w:val="000A0951"/>
    <w:rsid w:val="000A0E30"/>
    <w:rsid w:val="000A1C1A"/>
    <w:rsid w:val="000A3B97"/>
    <w:rsid w:val="000A56C0"/>
    <w:rsid w:val="000A73FC"/>
    <w:rsid w:val="000A75AF"/>
    <w:rsid w:val="000B2A6C"/>
    <w:rsid w:val="000B4275"/>
    <w:rsid w:val="000B4E10"/>
    <w:rsid w:val="000C06AC"/>
    <w:rsid w:val="000C07EA"/>
    <w:rsid w:val="000C0A6E"/>
    <w:rsid w:val="000C24AB"/>
    <w:rsid w:val="000C2DA9"/>
    <w:rsid w:val="000C57BB"/>
    <w:rsid w:val="000C5B03"/>
    <w:rsid w:val="000C5F66"/>
    <w:rsid w:val="000C6130"/>
    <w:rsid w:val="000D057A"/>
    <w:rsid w:val="000D1AE0"/>
    <w:rsid w:val="000D239D"/>
    <w:rsid w:val="000D37DA"/>
    <w:rsid w:val="000D3F74"/>
    <w:rsid w:val="000D4206"/>
    <w:rsid w:val="000D42A4"/>
    <w:rsid w:val="000D4383"/>
    <w:rsid w:val="000D580A"/>
    <w:rsid w:val="000D5DE1"/>
    <w:rsid w:val="000D604E"/>
    <w:rsid w:val="000E2D24"/>
    <w:rsid w:val="000F2AA5"/>
    <w:rsid w:val="000F3095"/>
    <w:rsid w:val="000F38AF"/>
    <w:rsid w:val="000F4890"/>
    <w:rsid w:val="000F4FE4"/>
    <w:rsid w:val="000F7E27"/>
    <w:rsid w:val="001008CB"/>
    <w:rsid w:val="00101EAB"/>
    <w:rsid w:val="00104AA3"/>
    <w:rsid w:val="00110048"/>
    <w:rsid w:val="00111251"/>
    <w:rsid w:val="001113B9"/>
    <w:rsid w:val="00112ED1"/>
    <w:rsid w:val="0011593D"/>
    <w:rsid w:val="00115F9D"/>
    <w:rsid w:val="00117004"/>
    <w:rsid w:val="00117D0F"/>
    <w:rsid w:val="00120CA6"/>
    <w:rsid w:val="00121AE4"/>
    <w:rsid w:val="00124270"/>
    <w:rsid w:val="00124E5F"/>
    <w:rsid w:val="00125002"/>
    <w:rsid w:val="001300CE"/>
    <w:rsid w:val="0013305F"/>
    <w:rsid w:val="00133C97"/>
    <w:rsid w:val="00134807"/>
    <w:rsid w:val="00135237"/>
    <w:rsid w:val="00135E82"/>
    <w:rsid w:val="00136619"/>
    <w:rsid w:val="00136711"/>
    <w:rsid w:val="00136F04"/>
    <w:rsid w:val="00137281"/>
    <w:rsid w:val="001375B0"/>
    <w:rsid w:val="00137D5F"/>
    <w:rsid w:val="00144B02"/>
    <w:rsid w:val="00145050"/>
    <w:rsid w:val="00145F4E"/>
    <w:rsid w:val="001508E3"/>
    <w:rsid w:val="001517C2"/>
    <w:rsid w:val="0015492E"/>
    <w:rsid w:val="0015548A"/>
    <w:rsid w:val="00157C6A"/>
    <w:rsid w:val="00160EFD"/>
    <w:rsid w:val="00162D07"/>
    <w:rsid w:val="0016376E"/>
    <w:rsid w:val="00165200"/>
    <w:rsid w:val="00166037"/>
    <w:rsid w:val="001708F0"/>
    <w:rsid w:val="00170C3D"/>
    <w:rsid w:val="001728BB"/>
    <w:rsid w:val="0017397C"/>
    <w:rsid w:val="00175FFE"/>
    <w:rsid w:val="00177EFA"/>
    <w:rsid w:val="00180606"/>
    <w:rsid w:val="00180DA7"/>
    <w:rsid w:val="00181570"/>
    <w:rsid w:val="00182EB5"/>
    <w:rsid w:val="00183C6E"/>
    <w:rsid w:val="00185210"/>
    <w:rsid w:val="0018545E"/>
    <w:rsid w:val="00186996"/>
    <w:rsid w:val="0019128C"/>
    <w:rsid w:val="00191D60"/>
    <w:rsid w:val="00192EC9"/>
    <w:rsid w:val="00193570"/>
    <w:rsid w:val="00193982"/>
    <w:rsid w:val="00194BA3"/>
    <w:rsid w:val="00194E62"/>
    <w:rsid w:val="00196227"/>
    <w:rsid w:val="001A05C7"/>
    <w:rsid w:val="001A3E09"/>
    <w:rsid w:val="001A4590"/>
    <w:rsid w:val="001A5293"/>
    <w:rsid w:val="001A5BA4"/>
    <w:rsid w:val="001A5DB9"/>
    <w:rsid w:val="001A6500"/>
    <w:rsid w:val="001B0110"/>
    <w:rsid w:val="001B0324"/>
    <w:rsid w:val="001B0C99"/>
    <w:rsid w:val="001B1545"/>
    <w:rsid w:val="001B24BB"/>
    <w:rsid w:val="001B2E29"/>
    <w:rsid w:val="001B3084"/>
    <w:rsid w:val="001B68E9"/>
    <w:rsid w:val="001B69D1"/>
    <w:rsid w:val="001B70F6"/>
    <w:rsid w:val="001C1B97"/>
    <w:rsid w:val="001C2025"/>
    <w:rsid w:val="001C2C04"/>
    <w:rsid w:val="001C2FCA"/>
    <w:rsid w:val="001C4F5D"/>
    <w:rsid w:val="001C7C41"/>
    <w:rsid w:val="001D199E"/>
    <w:rsid w:val="001D1FC3"/>
    <w:rsid w:val="001D3290"/>
    <w:rsid w:val="001D39C5"/>
    <w:rsid w:val="001D3B5E"/>
    <w:rsid w:val="001D50D5"/>
    <w:rsid w:val="001E27CE"/>
    <w:rsid w:val="001E2C59"/>
    <w:rsid w:val="001E5C8E"/>
    <w:rsid w:val="001E6FF6"/>
    <w:rsid w:val="001F05A5"/>
    <w:rsid w:val="001F1878"/>
    <w:rsid w:val="001F1C08"/>
    <w:rsid w:val="001F62FD"/>
    <w:rsid w:val="001F7874"/>
    <w:rsid w:val="002000A0"/>
    <w:rsid w:val="00200591"/>
    <w:rsid w:val="002016E1"/>
    <w:rsid w:val="002124A4"/>
    <w:rsid w:val="00213F45"/>
    <w:rsid w:val="00214298"/>
    <w:rsid w:val="00214476"/>
    <w:rsid w:val="00215419"/>
    <w:rsid w:val="00215761"/>
    <w:rsid w:val="0021684C"/>
    <w:rsid w:val="0021689C"/>
    <w:rsid w:val="002171AA"/>
    <w:rsid w:val="00217A50"/>
    <w:rsid w:val="00224B13"/>
    <w:rsid w:val="0022580E"/>
    <w:rsid w:val="0023083C"/>
    <w:rsid w:val="002310A2"/>
    <w:rsid w:val="002328D5"/>
    <w:rsid w:val="00232BBE"/>
    <w:rsid w:val="002347CD"/>
    <w:rsid w:val="0023635F"/>
    <w:rsid w:val="00237360"/>
    <w:rsid w:val="00237627"/>
    <w:rsid w:val="00237C5F"/>
    <w:rsid w:val="00240334"/>
    <w:rsid w:val="00240A34"/>
    <w:rsid w:val="00240D52"/>
    <w:rsid w:val="0024199A"/>
    <w:rsid w:val="00241B50"/>
    <w:rsid w:val="00242C67"/>
    <w:rsid w:val="0024340B"/>
    <w:rsid w:val="00243879"/>
    <w:rsid w:val="00244670"/>
    <w:rsid w:val="00244846"/>
    <w:rsid w:val="00244C64"/>
    <w:rsid w:val="00245C21"/>
    <w:rsid w:val="00260FB7"/>
    <w:rsid w:val="00262A9F"/>
    <w:rsid w:val="0026339F"/>
    <w:rsid w:val="00263416"/>
    <w:rsid w:val="00264E45"/>
    <w:rsid w:val="002659B2"/>
    <w:rsid w:val="00265A18"/>
    <w:rsid w:val="00266393"/>
    <w:rsid w:val="00266E31"/>
    <w:rsid w:val="00270BEC"/>
    <w:rsid w:val="00271163"/>
    <w:rsid w:val="002758B2"/>
    <w:rsid w:val="00276588"/>
    <w:rsid w:val="00276EC3"/>
    <w:rsid w:val="002804D7"/>
    <w:rsid w:val="0028073A"/>
    <w:rsid w:val="00281343"/>
    <w:rsid w:val="00281703"/>
    <w:rsid w:val="00282BCC"/>
    <w:rsid w:val="002839F4"/>
    <w:rsid w:val="00283BE0"/>
    <w:rsid w:val="002845A9"/>
    <w:rsid w:val="00285635"/>
    <w:rsid w:val="002876A2"/>
    <w:rsid w:val="00290E26"/>
    <w:rsid w:val="002920F3"/>
    <w:rsid w:val="00292262"/>
    <w:rsid w:val="002957E9"/>
    <w:rsid w:val="00295AE8"/>
    <w:rsid w:val="00297287"/>
    <w:rsid w:val="002A45FA"/>
    <w:rsid w:val="002A4E25"/>
    <w:rsid w:val="002B0A59"/>
    <w:rsid w:val="002B2827"/>
    <w:rsid w:val="002B2D69"/>
    <w:rsid w:val="002B6049"/>
    <w:rsid w:val="002C01BD"/>
    <w:rsid w:val="002C19F5"/>
    <w:rsid w:val="002C25E7"/>
    <w:rsid w:val="002C2AF0"/>
    <w:rsid w:val="002C2F34"/>
    <w:rsid w:val="002C3E54"/>
    <w:rsid w:val="002C43F1"/>
    <w:rsid w:val="002C6B9E"/>
    <w:rsid w:val="002C6C1D"/>
    <w:rsid w:val="002D05A5"/>
    <w:rsid w:val="002D060C"/>
    <w:rsid w:val="002D0ED2"/>
    <w:rsid w:val="002D52ED"/>
    <w:rsid w:val="002D736B"/>
    <w:rsid w:val="002D7BA8"/>
    <w:rsid w:val="002E027C"/>
    <w:rsid w:val="002E2B31"/>
    <w:rsid w:val="002E3077"/>
    <w:rsid w:val="002E32C7"/>
    <w:rsid w:val="002E3F43"/>
    <w:rsid w:val="002E445A"/>
    <w:rsid w:val="002E489D"/>
    <w:rsid w:val="002E53D5"/>
    <w:rsid w:val="002E74E4"/>
    <w:rsid w:val="002E7B07"/>
    <w:rsid w:val="002F2105"/>
    <w:rsid w:val="002F227B"/>
    <w:rsid w:val="002F24B6"/>
    <w:rsid w:val="002F2E97"/>
    <w:rsid w:val="002F314E"/>
    <w:rsid w:val="002F34C6"/>
    <w:rsid w:val="002F3ED9"/>
    <w:rsid w:val="002F62E0"/>
    <w:rsid w:val="003014E6"/>
    <w:rsid w:val="00306AC3"/>
    <w:rsid w:val="00306BDA"/>
    <w:rsid w:val="003100AA"/>
    <w:rsid w:val="0031122B"/>
    <w:rsid w:val="00311240"/>
    <w:rsid w:val="0031158A"/>
    <w:rsid w:val="0031241B"/>
    <w:rsid w:val="00314CDD"/>
    <w:rsid w:val="00315B36"/>
    <w:rsid w:val="00316108"/>
    <w:rsid w:val="00317098"/>
    <w:rsid w:val="0031759E"/>
    <w:rsid w:val="00321289"/>
    <w:rsid w:val="00321523"/>
    <w:rsid w:val="003238F7"/>
    <w:rsid w:val="00323A30"/>
    <w:rsid w:val="00324DF6"/>
    <w:rsid w:val="00324E82"/>
    <w:rsid w:val="00325183"/>
    <w:rsid w:val="003252CB"/>
    <w:rsid w:val="003268C6"/>
    <w:rsid w:val="00327B28"/>
    <w:rsid w:val="00327FE7"/>
    <w:rsid w:val="003319FC"/>
    <w:rsid w:val="00331C0F"/>
    <w:rsid w:val="00331EAB"/>
    <w:rsid w:val="003333B7"/>
    <w:rsid w:val="00333D58"/>
    <w:rsid w:val="0033448E"/>
    <w:rsid w:val="00335249"/>
    <w:rsid w:val="00336DFA"/>
    <w:rsid w:val="00337728"/>
    <w:rsid w:val="00344957"/>
    <w:rsid w:val="0034765B"/>
    <w:rsid w:val="00350B22"/>
    <w:rsid w:val="003514B1"/>
    <w:rsid w:val="003518BF"/>
    <w:rsid w:val="00351C45"/>
    <w:rsid w:val="00357BD2"/>
    <w:rsid w:val="0036469A"/>
    <w:rsid w:val="00366046"/>
    <w:rsid w:val="00367809"/>
    <w:rsid w:val="00370E04"/>
    <w:rsid w:val="00373594"/>
    <w:rsid w:val="0037365F"/>
    <w:rsid w:val="00377906"/>
    <w:rsid w:val="00377D0D"/>
    <w:rsid w:val="00380583"/>
    <w:rsid w:val="00380636"/>
    <w:rsid w:val="00382942"/>
    <w:rsid w:val="003833BD"/>
    <w:rsid w:val="00386816"/>
    <w:rsid w:val="003914BB"/>
    <w:rsid w:val="003950E3"/>
    <w:rsid w:val="003952E9"/>
    <w:rsid w:val="00395496"/>
    <w:rsid w:val="003969EB"/>
    <w:rsid w:val="00396B90"/>
    <w:rsid w:val="00396BD6"/>
    <w:rsid w:val="00396CAC"/>
    <w:rsid w:val="003977A2"/>
    <w:rsid w:val="003A26D3"/>
    <w:rsid w:val="003A2EF2"/>
    <w:rsid w:val="003A4608"/>
    <w:rsid w:val="003A7DC6"/>
    <w:rsid w:val="003B0D94"/>
    <w:rsid w:val="003B1263"/>
    <w:rsid w:val="003B14F1"/>
    <w:rsid w:val="003B2E2B"/>
    <w:rsid w:val="003B45F6"/>
    <w:rsid w:val="003B5FF9"/>
    <w:rsid w:val="003C0F8D"/>
    <w:rsid w:val="003C2410"/>
    <w:rsid w:val="003C3634"/>
    <w:rsid w:val="003C4F8C"/>
    <w:rsid w:val="003C513D"/>
    <w:rsid w:val="003C5745"/>
    <w:rsid w:val="003C792A"/>
    <w:rsid w:val="003D096E"/>
    <w:rsid w:val="003D0BFA"/>
    <w:rsid w:val="003D2BF6"/>
    <w:rsid w:val="003D345C"/>
    <w:rsid w:val="003D3694"/>
    <w:rsid w:val="003D4B98"/>
    <w:rsid w:val="003D4C80"/>
    <w:rsid w:val="003D4F9D"/>
    <w:rsid w:val="003D6FF1"/>
    <w:rsid w:val="003D7489"/>
    <w:rsid w:val="003D7B0F"/>
    <w:rsid w:val="003E4D1B"/>
    <w:rsid w:val="003E4E2C"/>
    <w:rsid w:val="003E58F7"/>
    <w:rsid w:val="003E5F1D"/>
    <w:rsid w:val="003E7368"/>
    <w:rsid w:val="003F1D55"/>
    <w:rsid w:val="003F1F46"/>
    <w:rsid w:val="003F232F"/>
    <w:rsid w:val="003F2477"/>
    <w:rsid w:val="003F5BF5"/>
    <w:rsid w:val="003F5D90"/>
    <w:rsid w:val="003F7573"/>
    <w:rsid w:val="003F7817"/>
    <w:rsid w:val="0040012D"/>
    <w:rsid w:val="00400539"/>
    <w:rsid w:val="00401A87"/>
    <w:rsid w:val="0040270F"/>
    <w:rsid w:val="00403323"/>
    <w:rsid w:val="00403A93"/>
    <w:rsid w:val="0040581C"/>
    <w:rsid w:val="00405D4C"/>
    <w:rsid w:val="0041049C"/>
    <w:rsid w:val="004110A1"/>
    <w:rsid w:val="00411430"/>
    <w:rsid w:val="004118CF"/>
    <w:rsid w:val="004148BB"/>
    <w:rsid w:val="00414A07"/>
    <w:rsid w:val="00415766"/>
    <w:rsid w:val="00416614"/>
    <w:rsid w:val="00417800"/>
    <w:rsid w:val="0042115A"/>
    <w:rsid w:val="004215FC"/>
    <w:rsid w:val="004230E1"/>
    <w:rsid w:val="00423337"/>
    <w:rsid w:val="00423678"/>
    <w:rsid w:val="004241E7"/>
    <w:rsid w:val="0042600C"/>
    <w:rsid w:val="00427A44"/>
    <w:rsid w:val="0043208F"/>
    <w:rsid w:val="00432800"/>
    <w:rsid w:val="00435ADC"/>
    <w:rsid w:val="00437A6D"/>
    <w:rsid w:val="00437E99"/>
    <w:rsid w:val="00440599"/>
    <w:rsid w:val="00440A2B"/>
    <w:rsid w:val="0044143A"/>
    <w:rsid w:val="004429E6"/>
    <w:rsid w:val="00442F3B"/>
    <w:rsid w:val="00444CA2"/>
    <w:rsid w:val="004513C9"/>
    <w:rsid w:val="00451D41"/>
    <w:rsid w:val="0045464D"/>
    <w:rsid w:val="004556E8"/>
    <w:rsid w:val="00455EAE"/>
    <w:rsid w:val="00456757"/>
    <w:rsid w:val="0045753B"/>
    <w:rsid w:val="00460640"/>
    <w:rsid w:val="00461190"/>
    <w:rsid w:val="0046134F"/>
    <w:rsid w:val="00461BC5"/>
    <w:rsid w:val="0046298E"/>
    <w:rsid w:val="0046330F"/>
    <w:rsid w:val="00464E75"/>
    <w:rsid w:val="00466BED"/>
    <w:rsid w:val="00470EDA"/>
    <w:rsid w:val="00472D51"/>
    <w:rsid w:val="00473F14"/>
    <w:rsid w:val="00475D2D"/>
    <w:rsid w:val="00477309"/>
    <w:rsid w:val="004807E1"/>
    <w:rsid w:val="004807E4"/>
    <w:rsid w:val="004816B7"/>
    <w:rsid w:val="004816F1"/>
    <w:rsid w:val="00482466"/>
    <w:rsid w:val="00483C15"/>
    <w:rsid w:val="00483DFD"/>
    <w:rsid w:val="00484BA9"/>
    <w:rsid w:val="00485DB4"/>
    <w:rsid w:val="0048659D"/>
    <w:rsid w:val="00486983"/>
    <w:rsid w:val="004942BC"/>
    <w:rsid w:val="00494A6B"/>
    <w:rsid w:val="0049571E"/>
    <w:rsid w:val="0049655C"/>
    <w:rsid w:val="00496C86"/>
    <w:rsid w:val="004A2EAB"/>
    <w:rsid w:val="004A37E5"/>
    <w:rsid w:val="004A38D9"/>
    <w:rsid w:val="004A4289"/>
    <w:rsid w:val="004A4D16"/>
    <w:rsid w:val="004A688E"/>
    <w:rsid w:val="004A7565"/>
    <w:rsid w:val="004B1293"/>
    <w:rsid w:val="004B1E91"/>
    <w:rsid w:val="004B2240"/>
    <w:rsid w:val="004B323D"/>
    <w:rsid w:val="004B64F0"/>
    <w:rsid w:val="004C5066"/>
    <w:rsid w:val="004C5575"/>
    <w:rsid w:val="004C60A2"/>
    <w:rsid w:val="004C65C7"/>
    <w:rsid w:val="004D0854"/>
    <w:rsid w:val="004D5A7A"/>
    <w:rsid w:val="004D6520"/>
    <w:rsid w:val="004D6A10"/>
    <w:rsid w:val="004D7908"/>
    <w:rsid w:val="004E051B"/>
    <w:rsid w:val="004E06EB"/>
    <w:rsid w:val="004E1015"/>
    <w:rsid w:val="004E241E"/>
    <w:rsid w:val="004E3EA0"/>
    <w:rsid w:val="004E7355"/>
    <w:rsid w:val="004F02DE"/>
    <w:rsid w:val="004F2D1F"/>
    <w:rsid w:val="004F4394"/>
    <w:rsid w:val="004F5988"/>
    <w:rsid w:val="004F5F49"/>
    <w:rsid w:val="004F6B62"/>
    <w:rsid w:val="00500460"/>
    <w:rsid w:val="00503245"/>
    <w:rsid w:val="00504474"/>
    <w:rsid w:val="00504EE0"/>
    <w:rsid w:val="005129CF"/>
    <w:rsid w:val="00514E87"/>
    <w:rsid w:val="00515EC1"/>
    <w:rsid w:val="005166C5"/>
    <w:rsid w:val="00516C56"/>
    <w:rsid w:val="00517590"/>
    <w:rsid w:val="00517FDA"/>
    <w:rsid w:val="00520263"/>
    <w:rsid w:val="00520E83"/>
    <w:rsid w:val="005217EE"/>
    <w:rsid w:val="00525489"/>
    <w:rsid w:val="00526307"/>
    <w:rsid w:val="0052746A"/>
    <w:rsid w:val="00527598"/>
    <w:rsid w:val="005279EF"/>
    <w:rsid w:val="00527A8D"/>
    <w:rsid w:val="005300E9"/>
    <w:rsid w:val="0053062A"/>
    <w:rsid w:val="00531AB3"/>
    <w:rsid w:val="00532AF0"/>
    <w:rsid w:val="00533B1A"/>
    <w:rsid w:val="00533BF5"/>
    <w:rsid w:val="00535416"/>
    <w:rsid w:val="00535EDA"/>
    <w:rsid w:val="00536EF4"/>
    <w:rsid w:val="005404D2"/>
    <w:rsid w:val="00540C73"/>
    <w:rsid w:val="00540DE1"/>
    <w:rsid w:val="00541F58"/>
    <w:rsid w:val="005423C6"/>
    <w:rsid w:val="00543437"/>
    <w:rsid w:val="0054435B"/>
    <w:rsid w:val="00544F22"/>
    <w:rsid w:val="00552B5F"/>
    <w:rsid w:val="005549F1"/>
    <w:rsid w:val="00555DEF"/>
    <w:rsid w:val="0055617E"/>
    <w:rsid w:val="00556DF6"/>
    <w:rsid w:val="00557983"/>
    <w:rsid w:val="00561211"/>
    <w:rsid w:val="00562A5A"/>
    <w:rsid w:val="005630A2"/>
    <w:rsid w:val="00566640"/>
    <w:rsid w:val="0056732E"/>
    <w:rsid w:val="00570A33"/>
    <w:rsid w:val="00571629"/>
    <w:rsid w:val="00571ADC"/>
    <w:rsid w:val="00574DC1"/>
    <w:rsid w:val="0057568C"/>
    <w:rsid w:val="00575776"/>
    <w:rsid w:val="00576E5F"/>
    <w:rsid w:val="005814BA"/>
    <w:rsid w:val="005839F6"/>
    <w:rsid w:val="0058470D"/>
    <w:rsid w:val="00584CF1"/>
    <w:rsid w:val="005861A3"/>
    <w:rsid w:val="00587022"/>
    <w:rsid w:val="005900AC"/>
    <w:rsid w:val="005915BA"/>
    <w:rsid w:val="00592391"/>
    <w:rsid w:val="005935C0"/>
    <w:rsid w:val="0059414E"/>
    <w:rsid w:val="0059483B"/>
    <w:rsid w:val="005976C1"/>
    <w:rsid w:val="00597C56"/>
    <w:rsid w:val="005A2C2F"/>
    <w:rsid w:val="005A767E"/>
    <w:rsid w:val="005B32B5"/>
    <w:rsid w:val="005B3E11"/>
    <w:rsid w:val="005B48AC"/>
    <w:rsid w:val="005B4F16"/>
    <w:rsid w:val="005C34B9"/>
    <w:rsid w:val="005C46D1"/>
    <w:rsid w:val="005C4E3F"/>
    <w:rsid w:val="005C53CA"/>
    <w:rsid w:val="005C5CC4"/>
    <w:rsid w:val="005C6B90"/>
    <w:rsid w:val="005D0035"/>
    <w:rsid w:val="005D1419"/>
    <w:rsid w:val="005D18A5"/>
    <w:rsid w:val="005D1E3C"/>
    <w:rsid w:val="005D3A86"/>
    <w:rsid w:val="005D43AA"/>
    <w:rsid w:val="005D4A06"/>
    <w:rsid w:val="005D545F"/>
    <w:rsid w:val="005D66E9"/>
    <w:rsid w:val="005D67D8"/>
    <w:rsid w:val="005D68E8"/>
    <w:rsid w:val="005D6FD2"/>
    <w:rsid w:val="005E10D0"/>
    <w:rsid w:val="005E27AD"/>
    <w:rsid w:val="005E3950"/>
    <w:rsid w:val="005E3AEB"/>
    <w:rsid w:val="005E437D"/>
    <w:rsid w:val="005E4819"/>
    <w:rsid w:val="005E671A"/>
    <w:rsid w:val="005E6ADF"/>
    <w:rsid w:val="005E7BD4"/>
    <w:rsid w:val="005F0AB3"/>
    <w:rsid w:val="005F0C65"/>
    <w:rsid w:val="005F3315"/>
    <w:rsid w:val="005F608F"/>
    <w:rsid w:val="005F648B"/>
    <w:rsid w:val="005F6AC4"/>
    <w:rsid w:val="005F6C34"/>
    <w:rsid w:val="005F7E8E"/>
    <w:rsid w:val="006008DE"/>
    <w:rsid w:val="00600D7A"/>
    <w:rsid w:val="00600E54"/>
    <w:rsid w:val="006011C6"/>
    <w:rsid w:val="00601F8E"/>
    <w:rsid w:val="006020C3"/>
    <w:rsid w:val="0060257C"/>
    <w:rsid w:val="00603420"/>
    <w:rsid w:val="0060725E"/>
    <w:rsid w:val="0060755C"/>
    <w:rsid w:val="0060779E"/>
    <w:rsid w:val="00611E44"/>
    <w:rsid w:val="0061429A"/>
    <w:rsid w:val="0061457D"/>
    <w:rsid w:val="00614972"/>
    <w:rsid w:val="00614B19"/>
    <w:rsid w:val="00615BBA"/>
    <w:rsid w:val="006200E9"/>
    <w:rsid w:val="006226E2"/>
    <w:rsid w:val="006233AC"/>
    <w:rsid w:val="00623473"/>
    <w:rsid w:val="00624162"/>
    <w:rsid w:val="00624188"/>
    <w:rsid w:val="006241B3"/>
    <w:rsid w:val="00624DD5"/>
    <w:rsid w:val="00625F7D"/>
    <w:rsid w:val="00630059"/>
    <w:rsid w:val="006334C9"/>
    <w:rsid w:val="006371F0"/>
    <w:rsid w:val="00640052"/>
    <w:rsid w:val="00641370"/>
    <w:rsid w:val="00641AD6"/>
    <w:rsid w:val="00642C4D"/>
    <w:rsid w:val="00644AED"/>
    <w:rsid w:val="00644B53"/>
    <w:rsid w:val="00646177"/>
    <w:rsid w:val="00650DB6"/>
    <w:rsid w:val="0065204A"/>
    <w:rsid w:val="00652629"/>
    <w:rsid w:val="00653849"/>
    <w:rsid w:val="00655C34"/>
    <w:rsid w:val="00656ACB"/>
    <w:rsid w:val="00662645"/>
    <w:rsid w:val="006629C4"/>
    <w:rsid w:val="00662FBA"/>
    <w:rsid w:val="00663EE5"/>
    <w:rsid w:val="00664AEA"/>
    <w:rsid w:val="006667DD"/>
    <w:rsid w:val="00666A88"/>
    <w:rsid w:val="006725BA"/>
    <w:rsid w:val="00675420"/>
    <w:rsid w:val="0067557A"/>
    <w:rsid w:val="0067640D"/>
    <w:rsid w:val="00680410"/>
    <w:rsid w:val="00691017"/>
    <w:rsid w:val="00691922"/>
    <w:rsid w:val="00691A4C"/>
    <w:rsid w:val="00694D84"/>
    <w:rsid w:val="0069568E"/>
    <w:rsid w:val="0069761A"/>
    <w:rsid w:val="006A0810"/>
    <w:rsid w:val="006A4461"/>
    <w:rsid w:val="006A68CC"/>
    <w:rsid w:val="006B1D0F"/>
    <w:rsid w:val="006B28F7"/>
    <w:rsid w:val="006B37A0"/>
    <w:rsid w:val="006B3D24"/>
    <w:rsid w:val="006B7075"/>
    <w:rsid w:val="006B7225"/>
    <w:rsid w:val="006B7A3E"/>
    <w:rsid w:val="006C1011"/>
    <w:rsid w:val="006C1C1C"/>
    <w:rsid w:val="006C1E41"/>
    <w:rsid w:val="006C1F75"/>
    <w:rsid w:val="006C2FDA"/>
    <w:rsid w:val="006C377B"/>
    <w:rsid w:val="006C3839"/>
    <w:rsid w:val="006C39AF"/>
    <w:rsid w:val="006C4558"/>
    <w:rsid w:val="006C57A2"/>
    <w:rsid w:val="006C5F25"/>
    <w:rsid w:val="006D0BA8"/>
    <w:rsid w:val="006D103C"/>
    <w:rsid w:val="006D3E01"/>
    <w:rsid w:val="006D4A11"/>
    <w:rsid w:val="006D6D83"/>
    <w:rsid w:val="006D72C5"/>
    <w:rsid w:val="006D7377"/>
    <w:rsid w:val="006E0730"/>
    <w:rsid w:val="006E09EA"/>
    <w:rsid w:val="006E17B0"/>
    <w:rsid w:val="006E1978"/>
    <w:rsid w:val="006E1F6E"/>
    <w:rsid w:val="006E44A6"/>
    <w:rsid w:val="006E49B9"/>
    <w:rsid w:val="006E4F2F"/>
    <w:rsid w:val="006E6C90"/>
    <w:rsid w:val="006E6DE3"/>
    <w:rsid w:val="006E7998"/>
    <w:rsid w:val="006E7FA1"/>
    <w:rsid w:val="006F1CCE"/>
    <w:rsid w:val="006F2C0F"/>
    <w:rsid w:val="006F33C1"/>
    <w:rsid w:val="006F387E"/>
    <w:rsid w:val="006F3BBF"/>
    <w:rsid w:val="006F7189"/>
    <w:rsid w:val="006F7A46"/>
    <w:rsid w:val="00700BBB"/>
    <w:rsid w:val="00702E80"/>
    <w:rsid w:val="00703008"/>
    <w:rsid w:val="00703054"/>
    <w:rsid w:val="00704B06"/>
    <w:rsid w:val="00705615"/>
    <w:rsid w:val="00705CA1"/>
    <w:rsid w:val="00705CAE"/>
    <w:rsid w:val="0071482A"/>
    <w:rsid w:val="00716000"/>
    <w:rsid w:val="00716C03"/>
    <w:rsid w:val="00720CB3"/>
    <w:rsid w:val="00723651"/>
    <w:rsid w:val="00725932"/>
    <w:rsid w:val="00725B4D"/>
    <w:rsid w:val="0072643A"/>
    <w:rsid w:val="007265F2"/>
    <w:rsid w:val="007271E0"/>
    <w:rsid w:val="00727F45"/>
    <w:rsid w:val="00730300"/>
    <w:rsid w:val="0073055B"/>
    <w:rsid w:val="00730F87"/>
    <w:rsid w:val="007312A6"/>
    <w:rsid w:val="007332A4"/>
    <w:rsid w:val="007345D6"/>
    <w:rsid w:val="00735745"/>
    <w:rsid w:val="00737101"/>
    <w:rsid w:val="00737D9F"/>
    <w:rsid w:val="00741B5D"/>
    <w:rsid w:val="0074370D"/>
    <w:rsid w:val="00744A6C"/>
    <w:rsid w:val="00746704"/>
    <w:rsid w:val="00746A11"/>
    <w:rsid w:val="00747702"/>
    <w:rsid w:val="00753891"/>
    <w:rsid w:val="0075541A"/>
    <w:rsid w:val="00756833"/>
    <w:rsid w:val="0075718F"/>
    <w:rsid w:val="007577F1"/>
    <w:rsid w:val="007578D7"/>
    <w:rsid w:val="00761EEA"/>
    <w:rsid w:val="00763372"/>
    <w:rsid w:val="007646CD"/>
    <w:rsid w:val="00764F01"/>
    <w:rsid w:val="007651F2"/>
    <w:rsid w:val="00767110"/>
    <w:rsid w:val="00767E95"/>
    <w:rsid w:val="007711FD"/>
    <w:rsid w:val="00772685"/>
    <w:rsid w:val="00773661"/>
    <w:rsid w:val="00773A95"/>
    <w:rsid w:val="007744F8"/>
    <w:rsid w:val="00774E2F"/>
    <w:rsid w:val="00774FFF"/>
    <w:rsid w:val="007754EF"/>
    <w:rsid w:val="00775BAB"/>
    <w:rsid w:val="00775EB8"/>
    <w:rsid w:val="00776856"/>
    <w:rsid w:val="00777D2A"/>
    <w:rsid w:val="00783778"/>
    <w:rsid w:val="007868EE"/>
    <w:rsid w:val="00786B02"/>
    <w:rsid w:val="007927EB"/>
    <w:rsid w:val="00793D15"/>
    <w:rsid w:val="007A1243"/>
    <w:rsid w:val="007A2575"/>
    <w:rsid w:val="007A3789"/>
    <w:rsid w:val="007A3E41"/>
    <w:rsid w:val="007A4AAA"/>
    <w:rsid w:val="007A4BC6"/>
    <w:rsid w:val="007A50F8"/>
    <w:rsid w:val="007A5450"/>
    <w:rsid w:val="007A6236"/>
    <w:rsid w:val="007A780B"/>
    <w:rsid w:val="007A7ED5"/>
    <w:rsid w:val="007B0533"/>
    <w:rsid w:val="007B1379"/>
    <w:rsid w:val="007B7918"/>
    <w:rsid w:val="007B7A6C"/>
    <w:rsid w:val="007C12D5"/>
    <w:rsid w:val="007C1570"/>
    <w:rsid w:val="007C2422"/>
    <w:rsid w:val="007C3FEB"/>
    <w:rsid w:val="007C5D5F"/>
    <w:rsid w:val="007C69EE"/>
    <w:rsid w:val="007C6A09"/>
    <w:rsid w:val="007C7BFA"/>
    <w:rsid w:val="007D3501"/>
    <w:rsid w:val="007D43BF"/>
    <w:rsid w:val="007D5E6A"/>
    <w:rsid w:val="007D6DE0"/>
    <w:rsid w:val="007E07FE"/>
    <w:rsid w:val="007E399A"/>
    <w:rsid w:val="007E56E0"/>
    <w:rsid w:val="007E7A35"/>
    <w:rsid w:val="007F4DFA"/>
    <w:rsid w:val="007F5032"/>
    <w:rsid w:val="007F5416"/>
    <w:rsid w:val="008003C2"/>
    <w:rsid w:val="008012EE"/>
    <w:rsid w:val="0080205A"/>
    <w:rsid w:val="00802761"/>
    <w:rsid w:val="00803388"/>
    <w:rsid w:val="0080370B"/>
    <w:rsid w:val="008037B8"/>
    <w:rsid w:val="0080413E"/>
    <w:rsid w:val="0080480E"/>
    <w:rsid w:val="00804E11"/>
    <w:rsid w:val="0081036E"/>
    <w:rsid w:val="00810B22"/>
    <w:rsid w:val="00810B77"/>
    <w:rsid w:val="008135D5"/>
    <w:rsid w:val="0081483A"/>
    <w:rsid w:val="00815E7F"/>
    <w:rsid w:val="00816543"/>
    <w:rsid w:val="00817BAC"/>
    <w:rsid w:val="00820E0B"/>
    <w:rsid w:val="00822D9B"/>
    <w:rsid w:val="008273A4"/>
    <w:rsid w:val="0082790A"/>
    <w:rsid w:val="0083179E"/>
    <w:rsid w:val="00832423"/>
    <w:rsid w:val="00832497"/>
    <w:rsid w:val="00834C83"/>
    <w:rsid w:val="00836BD9"/>
    <w:rsid w:val="008419FE"/>
    <w:rsid w:val="0084451D"/>
    <w:rsid w:val="00846812"/>
    <w:rsid w:val="00847ED6"/>
    <w:rsid w:val="00851374"/>
    <w:rsid w:val="00851786"/>
    <w:rsid w:val="00853F3E"/>
    <w:rsid w:val="0085583F"/>
    <w:rsid w:val="00855B80"/>
    <w:rsid w:val="00855B9B"/>
    <w:rsid w:val="0086032A"/>
    <w:rsid w:val="008605AE"/>
    <w:rsid w:val="0086071F"/>
    <w:rsid w:val="00861F3D"/>
    <w:rsid w:val="0086396C"/>
    <w:rsid w:val="008662C8"/>
    <w:rsid w:val="00867227"/>
    <w:rsid w:val="00867F50"/>
    <w:rsid w:val="008705D0"/>
    <w:rsid w:val="00871AD3"/>
    <w:rsid w:val="00875335"/>
    <w:rsid w:val="0087573A"/>
    <w:rsid w:val="00876B18"/>
    <w:rsid w:val="00877EEF"/>
    <w:rsid w:val="00880154"/>
    <w:rsid w:val="008818FF"/>
    <w:rsid w:val="0088196B"/>
    <w:rsid w:val="00882ADB"/>
    <w:rsid w:val="00882CA1"/>
    <w:rsid w:val="008852E7"/>
    <w:rsid w:val="00886864"/>
    <w:rsid w:val="00887150"/>
    <w:rsid w:val="00887385"/>
    <w:rsid w:val="00890606"/>
    <w:rsid w:val="00890AEE"/>
    <w:rsid w:val="008915C1"/>
    <w:rsid w:val="008917D2"/>
    <w:rsid w:val="00891B7E"/>
    <w:rsid w:val="00891C33"/>
    <w:rsid w:val="00892443"/>
    <w:rsid w:val="00892B49"/>
    <w:rsid w:val="0089369C"/>
    <w:rsid w:val="0089449F"/>
    <w:rsid w:val="00895283"/>
    <w:rsid w:val="008960CB"/>
    <w:rsid w:val="008966EC"/>
    <w:rsid w:val="0089681E"/>
    <w:rsid w:val="00897510"/>
    <w:rsid w:val="00897909"/>
    <w:rsid w:val="008A105C"/>
    <w:rsid w:val="008A2692"/>
    <w:rsid w:val="008A4238"/>
    <w:rsid w:val="008A5FDA"/>
    <w:rsid w:val="008A6003"/>
    <w:rsid w:val="008A6768"/>
    <w:rsid w:val="008A6D95"/>
    <w:rsid w:val="008B0B5C"/>
    <w:rsid w:val="008B0D3B"/>
    <w:rsid w:val="008B130D"/>
    <w:rsid w:val="008B1699"/>
    <w:rsid w:val="008B2C73"/>
    <w:rsid w:val="008B4D34"/>
    <w:rsid w:val="008B4EA6"/>
    <w:rsid w:val="008B704D"/>
    <w:rsid w:val="008C0F28"/>
    <w:rsid w:val="008C2B01"/>
    <w:rsid w:val="008C2D90"/>
    <w:rsid w:val="008C3CBA"/>
    <w:rsid w:val="008C491D"/>
    <w:rsid w:val="008C5342"/>
    <w:rsid w:val="008C5BF3"/>
    <w:rsid w:val="008D009B"/>
    <w:rsid w:val="008D0762"/>
    <w:rsid w:val="008D1A5D"/>
    <w:rsid w:val="008D2722"/>
    <w:rsid w:val="008D454E"/>
    <w:rsid w:val="008D5BD8"/>
    <w:rsid w:val="008E1D67"/>
    <w:rsid w:val="008E3DB9"/>
    <w:rsid w:val="008E70D8"/>
    <w:rsid w:val="008E70E6"/>
    <w:rsid w:val="008E7737"/>
    <w:rsid w:val="008F0095"/>
    <w:rsid w:val="008F05CF"/>
    <w:rsid w:val="008F2777"/>
    <w:rsid w:val="008F4874"/>
    <w:rsid w:val="008F533E"/>
    <w:rsid w:val="009008A7"/>
    <w:rsid w:val="00900D5E"/>
    <w:rsid w:val="00904625"/>
    <w:rsid w:val="00906C13"/>
    <w:rsid w:val="00906C15"/>
    <w:rsid w:val="00906F49"/>
    <w:rsid w:val="00911D3F"/>
    <w:rsid w:val="00912FAA"/>
    <w:rsid w:val="009134A3"/>
    <w:rsid w:val="00914DBF"/>
    <w:rsid w:val="0091560C"/>
    <w:rsid w:val="0092055C"/>
    <w:rsid w:val="00920813"/>
    <w:rsid w:val="0092170D"/>
    <w:rsid w:val="0092449E"/>
    <w:rsid w:val="009252AA"/>
    <w:rsid w:val="00925E3B"/>
    <w:rsid w:val="00926674"/>
    <w:rsid w:val="009268A9"/>
    <w:rsid w:val="0092734C"/>
    <w:rsid w:val="009300B8"/>
    <w:rsid w:val="0093026C"/>
    <w:rsid w:val="009314BE"/>
    <w:rsid w:val="00931F38"/>
    <w:rsid w:val="00932021"/>
    <w:rsid w:val="0093387B"/>
    <w:rsid w:val="00933BAA"/>
    <w:rsid w:val="00934808"/>
    <w:rsid w:val="009351FA"/>
    <w:rsid w:val="00935F66"/>
    <w:rsid w:val="009372AB"/>
    <w:rsid w:val="0094076F"/>
    <w:rsid w:val="00940C98"/>
    <w:rsid w:val="0094121E"/>
    <w:rsid w:val="00943B45"/>
    <w:rsid w:val="00944BF6"/>
    <w:rsid w:val="00946E9E"/>
    <w:rsid w:val="00947224"/>
    <w:rsid w:val="00947644"/>
    <w:rsid w:val="00952516"/>
    <w:rsid w:val="00952665"/>
    <w:rsid w:val="00955CC9"/>
    <w:rsid w:val="00956DCA"/>
    <w:rsid w:val="009603E0"/>
    <w:rsid w:val="00961165"/>
    <w:rsid w:val="0096162C"/>
    <w:rsid w:val="00962268"/>
    <w:rsid w:val="00964CBF"/>
    <w:rsid w:val="009652F8"/>
    <w:rsid w:val="00965410"/>
    <w:rsid w:val="009658A7"/>
    <w:rsid w:val="00966A58"/>
    <w:rsid w:val="00966C49"/>
    <w:rsid w:val="00970024"/>
    <w:rsid w:val="00971089"/>
    <w:rsid w:val="00971A12"/>
    <w:rsid w:val="00973047"/>
    <w:rsid w:val="00977152"/>
    <w:rsid w:val="0098070C"/>
    <w:rsid w:val="00980E96"/>
    <w:rsid w:val="00980EC2"/>
    <w:rsid w:val="009816A2"/>
    <w:rsid w:val="009820BC"/>
    <w:rsid w:val="00982AB9"/>
    <w:rsid w:val="00982C58"/>
    <w:rsid w:val="00984D7E"/>
    <w:rsid w:val="00985B7A"/>
    <w:rsid w:val="00987C04"/>
    <w:rsid w:val="00993BE9"/>
    <w:rsid w:val="00996822"/>
    <w:rsid w:val="00997698"/>
    <w:rsid w:val="009A0F29"/>
    <w:rsid w:val="009A1F05"/>
    <w:rsid w:val="009A3E93"/>
    <w:rsid w:val="009A4BB0"/>
    <w:rsid w:val="009A5A9A"/>
    <w:rsid w:val="009B175B"/>
    <w:rsid w:val="009B2D5F"/>
    <w:rsid w:val="009B3563"/>
    <w:rsid w:val="009B3C5F"/>
    <w:rsid w:val="009B4395"/>
    <w:rsid w:val="009B4443"/>
    <w:rsid w:val="009B78DE"/>
    <w:rsid w:val="009C0353"/>
    <w:rsid w:val="009C491D"/>
    <w:rsid w:val="009C69E2"/>
    <w:rsid w:val="009C6D11"/>
    <w:rsid w:val="009C6D40"/>
    <w:rsid w:val="009D0046"/>
    <w:rsid w:val="009D0E4C"/>
    <w:rsid w:val="009D1574"/>
    <w:rsid w:val="009D2668"/>
    <w:rsid w:val="009D40E9"/>
    <w:rsid w:val="009D4D54"/>
    <w:rsid w:val="009D5C6A"/>
    <w:rsid w:val="009E0A0E"/>
    <w:rsid w:val="009E17E8"/>
    <w:rsid w:val="009E3DBB"/>
    <w:rsid w:val="009E4383"/>
    <w:rsid w:val="009E4705"/>
    <w:rsid w:val="009E5EF4"/>
    <w:rsid w:val="009E6B9D"/>
    <w:rsid w:val="009E7165"/>
    <w:rsid w:val="009E7C6F"/>
    <w:rsid w:val="009F2B7C"/>
    <w:rsid w:val="009F3A10"/>
    <w:rsid w:val="009F3C67"/>
    <w:rsid w:val="009F5612"/>
    <w:rsid w:val="009F5E75"/>
    <w:rsid w:val="009F5F13"/>
    <w:rsid w:val="009F5FC0"/>
    <w:rsid w:val="009F5FFB"/>
    <w:rsid w:val="009F6362"/>
    <w:rsid w:val="009F73D0"/>
    <w:rsid w:val="00A00BF2"/>
    <w:rsid w:val="00A0187F"/>
    <w:rsid w:val="00A01F15"/>
    <w:rsid w:val="00A0282C"/>
    <w:rsid w:val="00A052A4"/>
    <w:rsid w:val="00A06125"/>
    <w:rsid w:val="00A06447"/>
    <w:rsid w:val="00A102AA"/>
    <w:rsid w:val="00A10591"/>
    <w:rsid w:val="00A113CE"/>
    <w:rsid w:val="00A115B6"/>
    <w:rsid w:val="00A122F1"/>
    <w:rsid w:val="00A13F49"/>
    <w:rsid w:val="00A15D0C"/>
    <w:rsid w:val="00A15D50"/>
    <w:rsid w:val="00A16D1B"/>
    <w:rsid w:val="00A17E12"/>
    <w:rsid w:val="00A2114D"/>
    <w:rsid w:val="00A21E3A"/>
    <w:rsid w:val="00A22059"/>
    <w:rsid w:val="00A22F28"/>
    <w:rsid w:val="00A23BDD"/>
    <w:rsid w:val="00A24701"/>
    <w:rsid w:val="00A24B3B"/>
    <w:rsid w:val="00A256CA"/>
    <w:rsid w:val="00A27C9B"/>
    <w:rsid w:val="00A309E9"/>
    <w:rsid w:val="00A3269E"/>
    <w:rsid w:val="00A331C9"/>
    <w:rsid w:val="00A34AA5"/>
    <w:rsid w:val="00A376FA"/>
    <w:rsid w:val="00A37CE2"/>
    <w:rsid w:val="00A40010"/>
    <w:rsid w:val="00A4060F"/>
    <w:rsid w:val="00A437AD"/>
    <w:rsid w:val="00A438BA"/>
    <w:rsid w:val="00A4397F"/>
    <w:rsid w:val="00A43B66"/>
    <w:rsid w:val="00A450CE"/>
    <w:rsid w:val="00A469E4"/>
    <w:rsid w:val="00A47311"/>
    <w:rsid w:val="00A47DEC"/>
    <w:rsid w:val="00A52198"/>
    <w:rsid w:val="00A541DB"/>
    <w:rsid w:val="00A625F9"/>
    <w:rsid w:val="00A63041"/>
    <w:rsid w:val="00A648D4"/>
    <w:rsid w:val="00A65CC9"/>
    <w:rsid w:val="00A65E79"/>
    <w:rsid w:val="00A719A3"/>
    <w:rsid w:val="00A7481F"/>
    <w:rsid w:val="00A75BAB"/>
    <w:rsid w:val="00A76B85"/>
    <w:rsid w:val="00A77605"/>
    <w:rsid w:val="00A81367"/>
    <w:rsid w:val="00A82F76"/>
    <w:rsid w:val="00A83F0E"/>
    <w:rsid w:val="00A84037"/>
    <w:rsid w:val="00A8565E"/>
    <w:rsid w:val="00A90C8C"/>
    <w:rsid w:val="00A92F29"/>
    <w:rsid w:val="00A937CA"/>
    <w:rsid w:val="00A946B6"/>
    <w:rsid w:val="00A94A01"/>
    <w:rsid w:val="00A966AA"/>
    <w:rsid w:val="00A96DB9"/>
    <w:rsid w:val="00A970C2"/>
    <w:rsid w:val="00AA16E2"/>
    <w:rsid w:val="00AA31C6"/>
    <w:rsid w:val="00AA3D53"/>
    <w:rsid w:val="00AA40E6"/>
    <w:rsid w:val="00AA56A1"/>
    <w:rsid w:val="00AA79A4"/>
    <w:rsid w:val="00AA7DED"/>
    <w:rsid w:val="00AA7F5C"/>
    <w:rsid w:val="00AB098E"/>
    <w:rsid w:val="00AB3566"/>
    <w:rsid w:val="00AB3BF6"/>
    <w:rsid w:val="00AB3E9C"/>
    <w:rsid w:val="00AB5002"/>
    <w:rsid w:val="00AB526E"/>
    <w:rsid w:val="00AB561A"/>
    <w:rsid w:val="00AB60AF"/>
    <w:rsid w:val="00AC07FF"/>
    <w:rsid w:val="00AC0C22"/>
    <w:rsid w:val="00AC0CC1"/>
    <w:rsid w:val="00AC11D6"/>
    <w:rsid w:val="00AC3A86"/>
    <w:rsid w:val="00AC4B39"/>
    <w:rsid w:val="00AC5512"/>
    <w:rsid w:val="00AC57EB"/>
    <w:rsid w:val="00AC6EE5"/>
    <w:rsid w:val="00AC7D5A"/>
    <w:rsid w:val="00AD3498"/>
    <w:rsid w:val="00AD6366"/>
    <w:rsid w:val="00AE328D"/>
    <w:rsid w:val="00AE3666"/>
    <w:rsid w:val="00AE529F"/>
    <w:rsid w:val="00AE5E9E"/>
    <w:rsid w:val="00AE6334"/>
    <w:rsid w:val="00AE679B"/>
    <w:rsid w:val="00AE6D1C"/>
    <w:rsid w:val="00AF0642"/>
    <w:rsid w:val="00AF1AE3"/>
    <w:rsid w:val="00AF20A4"/>
    <w:rsid w:val="00AF38AE"/>
    <w:rsid w:val="00AF3912"/>
    <w:rsid w:val="00AF3FBA"/>
    <w:rsid w:val="00B00B6E"/>
    <w:rsid w:val="00B01F83"/>
    <w:rsid w:val="00B04DDD"/>
    <w:rsid w:val="00B0537F"/>
    <w:rsid w:val="00B05F76"/>
    <w:rsid w:val="00B071B4"/>
    <w:rsid w:val="00B10221"/>
    <w:rsid w:val="00B10964"/>
    <w:rsid w:val="00B1128B"/>
    <w:rsid w:val="00B122F0"/>
    <w:rsid w:val="00B12533"/>
    <w:rsid w:val="00B1324E"/>
    <w:rsid w:val="00B1358F"/>
    <w:rsid w:val="00B148FE"/>
    <w:rsid w:val="00B16F85"/>
    <w:rsid w:val="00B1740F"/>
    <w:rsid w:val="00B23ED3"/>
    <w:rsid w:val="00B25284"/>
    <w:rsid w:val="00B25FCF"/>
    <w:rsid w:val="00B27525"/>
    <w:rsid w:val="00B276AC"/>
    <w:rsid w:val="00B30A09"/>
    <w:rsid w:val="00B32CDB"/>
    <w:rsid w:val="00B358A5"/>
    <w:rsid w:val="00B36F02"/>
    <w:rsid w:val="00B408B1"/>
    <w:rsid w:val="00B41025"/>
    <w:rsid w:val="00B41F60"/>
    <w:rsid w:val="00B42E6A"/>
    <w:rsid w:val="00B44F4A"/>
    <w:rsid w:val="00B46486"/>
    <w:rsid w:val="00B4750E"/>
    <w:rsid w:val="00B50E86"/>
    <w:rsid w:val="00B5182D"/>
    <w:rsid w:val="00B51C21"/>
    <w:rsid w:val="00B547FC"/>
    <w:rsid w:val="00B54A16"/>
    <w:rsid w:val="00B54DD2"/>
    <w:rsid w:val="00B55D8F"/>
    <w:rsid w:val="00B562A7"/>
    <w:rsid w:val="00B57F20"/>
    <w:rsid w:val="00B601FA"/>
    <w:rsid w:val="00B60AE2"/>
    <w:rsid w:val="00B6157F"/>
    <w:rsid w:val="00B6230F"/>
    <w:rsid w:val="00B649CA"/>
    <w:rsid w:val="00B65764"/>
    <w:rsid w:val="00B6666C"/>
    <w:rsid w:val="00B66711"/>
    <w:rsid w:val="00B67B2D"/>
    <w:rsid w:val="00B715B9"/>
    <w:rsid w:val="00B719D7"/>
    <w:rsid w:val="00B74D26"/>
    <w:rsid w:val="00B753B6"/>
    <w:rsid w:val="00B7707C"/>
    <w:rsid w:val="00B8017F"/>
    <w:rsid w:val="00B82BC7"/>
    <w:rsid w:val="00B838F8"/>
    <w:rsid w:val="00B83CE1"/>
    <w:rsid w:val="00B91762"/>
    <w:rsid w:val="00B91965"/>
    <w:rsid w:val="00B946E9"/>
    <w:rsid w:val="00B949A0"/>
    <w:rsid w:val="00BA1DA9"/>
    <w:rsid w:val="00BA223D"/>
    <w:rsid w:val="00BA2EC7"/>
    <w:rsid w:val="00BA3F62"/>
    <w:rsid w:val="00BA54E7"/>
    <w:rsid w:val="00BA566D"/>
    <w:rsid w:val="00BA5EA9"/>
    <w:rsid w:val="00BA6313"/>
    <w:rsid w:val="00BA76F7"/>
    <w:rsid w:val="00BA7D00"/>
    <w:rsid w:val="00BA7FA3"/>
    <w:rsid w:val="00BB0ACF"/>
    <w:rsid w:val="00BB1082"/>
    <w:rsid w:val="00BB2F24"/>
    <w:rsid w:val="00BB4AB5"/>
    <w:rsid w:val="00BB66D9"/>
    <w:rsid w:val="00BB7953"/>
    <w:rsid w:val="00BC00BB"/>
    <w:rsid w:val="00BC0BB5"/>
    <w:rsid w:val="00BC1A80"/>
    <w:rsid w:val="00BC1CB1"/>
    <w:rsid w:val="00BC2FFD"/>
    <w:rsid w:val="00BC3797"/>
    <w:rsid w:val="00BC4E18"/>
    <w:rsid w:val="00BC5C2B"/>
    <w:rsid w:val="00BC6765"/>
    <w:rsid w:val="00BC7EBB"/>
    <w:rsid w:val="00BD3575"/>
    <w:rsid w:val="00BD6B2B"/>
    <w:rsid w:val="00BE3789"/>
    <w:rsid w:val="00BE49EB"/>
    <w:rsid w:val="00BE4CDE"/>
    <w:rsid w:val="00BE594B"/>
    <w:rsid w:val="00BE5AA1"/>
    <w:rsid w:val="00BE5ECC"/>
    <w:rsid w:val="00BE7557"/>
    <w:rsid w:val="00BF0384"/>
    <w:rsid w:val="00BF1155"/>
    <w:rsid w:val="00BF1831"/>
    <w:rsid w:val="00BF297A"/>
    <w:rsid w:val="00BF3192"/>
    <w:rsid w:val="00BF35D2"/>
    <w:rsid w:val="00BF41CF"/>
    <w:rsid w:val="00BF46B4"/>
    <w:rsid w:val="00BF67E7"/>
    <w:rsid w:val="00BF794F"/>
    <w:rsid w:val="00C008CC"/>
    <w:rsid w:val="00C01781"/>
    <w:rsid w:val="00C02BD1"/>
    <w:rsid w:val="00C02E84"/>
    <w:rsid w:val="00C0732C"/>
    <w:rsid w:val="00C112DB"/>
    <w:rsid w:val="00C11B83"/>
    <w:rsid w:val="00C13AE8"/>
    <w:rsid w:val="00C13FC9"/>
    <w:rsid w:val="00C16208"/>
    <w:rsid w:val="00C16FBB"/>
    <w:rsid w:val="00C176B3"/>
    <w:rsid w:val="00C20082"/>
    <w:rsid w:val="00C22224"/>
    <w:rsid w:val="00C23C9C"/>
    <w:rsid w:val="00C24166"/>
    <w:rsid w:val="00C24C1D"/>
    <w:rsid w:val="00C25CFA"/>
    <w:rsid w:val="00C26064"/>
    <w:rsid w:val="00C262BF"/>
    <w:rsid w:val="00C26462"/>
    <w:rsid w:val="00C27F2A"/>
    <w:rsid w:val="00C31544"/>
    <w:rsid w:val="00C33C07"/>
    <w:rsid w:val="00C34C19"/>
    <w:rsid w:val="00C35295"/>
    <w:rsid w:val="00C363AB"/>
    <w:rsid w:val="00C4023E"/>
    <w:rsid w:val="00C41B99"/>
    <w:rsid w:val="00C42DCE"/>
    <w:rsid w:val="00C450A6"/>
    <w:rsid w:val="00C4612A"/>
    <w:rsid w:val="00C46245"/>
    <w:rsid w:val="00C46969"/>
    <w:rsid w:val="00C47141"/>
    <w:rsid w:val="00C472FE"/>
    <w:rsid w:val="00C47623"/>
    <w:rsid w:val="00C50CA3"/>
    <w:rsid w:val="00C519E9"/>
    <w:rsid w:val="00C51B74"/>
    <w:rsid w:val="00C52401"/>
    <w:rsid w:val="00C52528"/>
    <w:rsid w:val="00C55B53"/>
    <w:rsid w:val="00C55B8F"/>
    <w:rsid w:val="00C55F93"/>
    <w:rsid w:val="00C567D5"/>
    <w:rsid w:val="00C62DE9"/>
    <w:rsid w:val="00C64C7F"/>
    <w:rsid w:val="00C6566A"/>
    <w:rsid w:val="00C706BB"/>
    <w:rsid w:val="00C70B0F"/>
    <w:rsid w:val="00C710CA"/>
    <w:rsid w:val="00C714EE"/>
    <w:rsid w:val="00C7166F"/>
    <w:rsid w:val="00C726CD"/>
    <w:rsid w:val="00C728D6"/>
    <w:rsid w:val="00C735EE"/>
    <w:rsid w:val="00C7509C"/>
    <w:rsid w:val="00C77C66"/>
    <w:rsid w:val="00C814AE"/>
    <w:rsid w:val="00C826B5"/>
    <w:rsid w:val="00C82DC3"/>
    <w:rsid w:val="00C8466D"/>
    <w:rsid w:val="00C84855"/>
    <w:rsid w:val="00C84E8D"/>
    <w:rsid w:val="00C8717C"/>
    <w:rsid w:val="00C878B3"/>
    <w:rsid w:val="00C90D41"/>
    <w:rsid w:val="00C90D89"/>
    <w:rsid w:val="00C9129F"/>
    <w:rsid w:val="00C916CF"/>
    <w:rsid w:val="00C93A2A"/>
    <w:rsid w:val="00C94F82"/>
    <w:rsid w:val="00C963A1"/>
    <w:rsid w:val="00C96BC2"/>
    <w:rsid w:val="00CA0A65"/>
    <w:rsid w:val="00CA1021"/>
    <w:rsid w:val="00CA27CF"/>
    <w:rsid w:val="00CA3B80"/>
    <w:rsid w:val="00CA3D83"/>
    <w:rsid w:val="00CA4C0D"/>
    <w:rsid w:val="00CA51FB"/>
    <w:rsid w:val="00CA5F04"/>
    <w:rsid w:val="00CA5F52"/>
    <w:rsid w:val="00CA76AC"/>
    <w:rsid w:val="00CB237C"/>
    <w:rsid w:val="00CB4349"/>
    <w:rsid w:val="00CB4C96"/>
    <w:rsid w:val="00CB6437"/>
    <w:rsid w:val="00CC0127"/>
    <w:rsid w:val="00CC1F50"/>
    <w:rsid w:val="00CC2325"/>
    <w:rsid w:val="00CC2388"/>
    <w:rsid w:val="00CC5915"/>
    <w:rsid w:val="00CC722F"/>
    <w:rsid w:val="00CC7A0C"/>
    <w:rsid w:val="00CD141C"/>
    <w:rsid w:val="00CD3166"/>
    <w:rsid w:val="00CD3209"/>
    <w:rsid w:val="00CD5949"/>
    <w:rsid w:val="00CD6C58"/>
    <w:rsid w:val="00CD741E"/>
    <w:rsid w:val="00CD7B0C"/>
    <w:rsid w:val="00CE1DFE"/>
    <w:rsid w:val="00CE2A60"/>
    <w:rsid w:val="00CE4907"/>
    <w:rsid w:val="00CE51A7"/>
    <w:rsid w:val="00CE64B1"/>
    <w:rsid w:val="00CE78CF"/>
    <w:rsid w:val="00CF049D"/>
    <w:rsid w:val="00CF0AFE"/>
    <w:rsid w:val="00CF2845"/>
    <w:rsid w:val="00CF29F2"/>
    <w:rsid w:val="00CF4E5A"/>
    <w:rsid w:val="00CF60DB"/>
    <w:rsid w:val="00CF63CC"/>
    <w:rsid w:val="00CF6555"/>
    <w:rsid w:val="00CF71AA"/>
    <w:rsid w:val="00D0079F"/>
    <w:rsid w:val="00D00ADA"/>
    <w:rsid w:val="00D01006"/>
    <w:rsid w:val="00D03A1E"/>
    <w:rsid w:val="00D04A18"/>
    <w:rsid w:val="00D05D92"/>
    <w:rsid w:val="00D0672D"/>
    <w:rsid w:val="00D0786E"/>
    <w:rsid w:val="00D07FDB"/>
    <w:rsid w:val="00D10442"/>
    <w:rsid w:val="00D12949"/>
    <w:rsid w:val="00D15890"/>
    <w:rsid w:val="00D15F41"/>
    <w:rsid w:val="00D16512"/>
    <w:rsid w:val="00D219C5"/>
    <w:rsid w:val="00D248A3"/>
    <w:rsid w:val="00D255E0"/>
    <w:rsid w:val="00D25D28"/>
    <w:rsid w:val="00D277B9"/>
    <w:rsid w:val="00D30D92"/>
    <w:rsid w:val="00D31153"/>
    <w:rsid w:val="00D3184C"/>
    <w:rsid w:val="00D32332"/>
    <w:rsid w:val="00D36517"/>
    <w:rsid w:val="00D41E50"/>
    <w:rsid w:val="00D4225C"/>
    <w:rsid w:val="00D4304F"/>
    <w:rsid w:val="00D43607"/>
    <w:rsid w:val="00D445EA"/>
    <w:rsid w:val="00D4608C"/>
    <w:rsid w:val="00D47CA9"/>
    <w:rsid w:val="00D50697"/>
    <w:rsid w:val="00D51799"/>
    <w:rsid w:val="00D51994"/>
    <w:rsid w:val="00D51C46"/>
    <w:rsid w:val="00D52D56"/>
    <w:rsid w:val="00D53D85"/>
    <w:rsid w:val="00D55698"/>
    <w:rsid w:val="00D55EA0"/>
    <w:rsid w:val="00D57ECC"/>
    <w:rsid w:val="00D57F67"/>
    <w:rsid w:val="00D60480"/>
    <w:rsid w:val="00D614E3"/>
    <w:rsid w:val="00D61C7D"/>
    <w:rsid w:val="00D63681"/>
    <w:rsid w:val="00D63816"/>
    <w:rsid w:val="00D660BF"/>
    <w:rsid w:val="00D668AA"/>
    <w:rsid w:val="00D701ED"/>
    <w:rsid w:val="00D729D7"/>
    <w:rsid w:val="00D72F2F"/>
    <w:rsid w:val="00D75AF9"/>
    <w:rsid w:val="00D7617F"/>
    <w:rsid w:val="00D76EC8"/>
    <w:rsid w:val="00D80953"/>
    <w:rsid w:val="00D809B8"/>
    <w:rsid w:val="00D83202"/>
    <w:rsid w:val="00D8337E"/>
    <w:rsid w:val="00D8492F"/>
    <w:rsid w:val="00D856D3"/>
    <w:rsid w:val="00D86DD2"/>
    <w:rsid w:val="00D86F57"/>
    <w:rsid w:val="00D9139D"/>
    <w:rsid w:val="00D919B4"/>
    <w:rsid w:val="00D93CBE"/>
    <w:rsid w:val="00D95D90"/>
    <w:rsid w:val="00D97067"/>
    <w:rsid w:val="00D97BA7"/>
    <w:rsid w:val="00DA058D"/>
    <w:rsid w:val="00DA0849"/>
    <w:rsid w:val="00DA1FC5"/>
    <w:rsid w:val="00DA5808"/>
    <w:rsid w:val="00DA61BF"/>
    <w:rsid w:val="00DA6819"/>
    <w:rsid w:val="00DB00FD"/>
    <w:rsid w:val="00DB1567"/>
    <w:rsid w:val="00DB1E2F"/>
    <w:rsid w:val="00DB2603"/>
    <w:rsid w:val="00DB3198"/>
    <w:rsid w:val="00DB339E"/>
    <w:rsid w:val="00DB47DA"/>
    <w:rsid w:val="00DB4B73"/>
    <w:rsid w:val="00DB4B7F"/>
    <w:rsid w:val="00DB7E25"/>
    <w:rsid w:val="00DC05D4"/>
    <w:rsid w:val="00DC2AC2"/>
    <w:rsid w:val="00DC3B2E"/>
    <w:rsid w:val="00DD257E"/>
    <w:rsid w:val="00DD5968"/>
    <w:rsid w:val="00DD6438"/>
    <w:rsid w:val="00DD6694"/>
    <w:rsid w:val="00DD76D8"/>
    <w:rsid w:val="00DE02B7"/>
    <w:rsid w:val="00DE23AE"/>
    <w:rsid w:val="00DE2DF4"/>
    <w:rsid w:val="00DE3C06"/>
    <w:rsid w:val="00DE3D72"/>
    <w:rsid w:val="00DE64D4"/>
    <w:rsid w:val="00DE7D45"/>
    <w:rsid w:val="00DF12B9"/>
    <w:rsid w:val="00DF149D"/>
    <w:rsid w:val="00DF14C9"/>
    <w:rsid w:val="00DF1599"/>
    <w:rsid w:val="00DF6198"/>
    <w:rsid w:val="00DF65F3"/>
    <w:rsid w:val="00DF6BF3"/>
    <w:rsid w:val="00DF73A1"/>
    <w:rsid w:val="00DF78E2"/>
    <w:rsid w:val="00DF7C08"/>
    <w:rsid w:val="00E00357"/>
    <w:rsid w:val="00E0044A"/>
    <w:rsid w:val="00E01050"/>
    <w:rsid w:val="00E019D3"/>
    <w:rsid w:val="00E01C22"/>
    <w:rsid w:val="00E07FD1"/>
    <w:rsid w:val="00E112A7"/>
    <w:rsid w:val="00E116AB"/>
    <w:rsid w:val="00E119F6"/>
    <w:rsid w:val="00E128C0"/>
    <w:rsid w:val="00E128F7"/>
    <w:rsid w:val="00E12EFB"/>
    <w:rsid w:val="00E14277"/>
    <w:rsid w:val="00E14F3B"/>
    <w:rsid w:val="00E15260"/>
    <w:rsid w:val="00E157DE"/>
    <w:rsid w:val="00E16F6B"/>
    <w:rsid w:val="00E175D3"/>
    <w:rsid w:val="00E2057B"/>
    <w:rsid w:val="00E20DBB"/>
    <w:rsid w:val="00E2150D"/>
    <w:rsid w:val="00E21C01"/>
    <w:rsid w:val="00E261B1"/>
    <w:rsid w:val="00E31DFB"/>
    <w:rsid w:val="00E32FFA"/>
    <w:rsid w:val="00E33E57"/>
    <w:rsid w:val="00E3493F"/>
    <w:rsid w:val="00E36722"/>
    <w:rsid w:val="00E36FD0"/>
    <w:rsid w:val="00E37C84"/>
    <w:rsid w:val="00E37D68"/>
    <w:rsid w:val="00E40853"/>
    <w:rsid w:val="00E40C23"/>
    <w:rsid w:val="00E42369"/>
    <w:rsid w:val="00E42ABD"/>
    <w:rsid w:val="00E43FF9"/>
    <w:rsid w:val="00E4629A"/>
    <w:rsid w:val="00E46685"/>
    <w:rsid w:val="00E47DF3"/>
    <w:rsid w:val="00E47FA8"/>
    <w:rsid w:val="00E52F31"/>
    <w:rsid w:val="00E52FAB"/>
    <w:rsid w:val="00E53078"/>
    <w:rsid w:val="00E6072E"/>
    <w:rsid w:val="00E62786"/>
    <w:rsid w:val="00E63BC1"/>
    <w:rsid w:val="00E641AE"/>
    <w:rsid w:val="00E64869"/>
    <w:rsid w:val="00E71AE0"/>
    <w:rsid w:val="00E72BC8"/>
    <w:rsid w:val="00E7302C"/>
    <w:rsid w:val="00E73221"/>
    <w:rsid w:val="00E73256"/>
    <w:rsid w:val="00E8027B"/>
    <w:rsid w:val="00E8030A"/>
    <w:rsid w:val="00E81DB3"/>
    <w:rsid w:val="00E829FF"/>
    <w:rsid w:val="00E83A95"/>
    <w:rsid w:val="00E848CA"/>
    <w:rsid w:val="00E855DD"/>
    <w:rsid w:val="00E856C9"/>
    <w:rsid w:val="00E859BA"/>
    <w:rsid w:val="00E86DE8"/>
    <w:rsid w:val="00E92BE3"/>
    <w:rsid w:val="00E93934"/>
    <w:rsid w:val="00E93B7A"/>
    <w:rsid w:val="00E9664D"/>
    <w:rsid w:val="00EA15FB"/>
    <w:rsid w:val="00EA611D"/>
    <w:rsid w:val="00EA7A87"/>
    <w:rsid w:val="00EB06AF"/>
    <w:rsid w:val="00EB1153"/>
    <w:rsid w:val="00EB1F70"/>
    <w:rsid w:val="00EB2444"/>
    <w:rsid w:val="00EB3610"/>
    <w:rsid w:val="00EB659E"/>
    <w:rsid w:val="00EB6F81"/>
    <w:rsid w:val="00EC3675"/>
    <w:rsid w:val="00EC3D59"/>
    <w:rsid w:val="00EC4CCA"/>
    <w:rsid w:val="00EC6576"/>
    <w:rsid w:val="00EC6D56"/>
    <w:rsid w:val="00ED3360"/>
    <w:rsid w:val="00ED3E94"/>
    <w:rsid w:val="00ED42B2"/>
    <w:rsid w:val="00ED61A0"/>
    <w:rsid w:val="00ED799C"/>
    <w:rsid w:val="00EE06E7"/>
    <w:rsid w:val="00EE0A27"/>
    <w:rsid w:val="00EE0DD2"/>
    <w:rsid w:val="00EE5E49"/>
    <w:rsid w:val="00EE75B0"/>
    <w:rsid w:val="00EE79F0"/>
    <w:rsid w:val="00EE7E10"/>
    <w:rsid w:val="00EF0AC0"/>
    <w:rsid w:val="00EF313F"/>
    <w:rsid w:val="00F00A05"/>
    <w:rsid w:val="00F00E38"/>
    <w:rsid w:val="00F01807"/>
    <w:rsid w:val="00F0795F"/>
    <w:rsid w:val="00F10D39"/>
    <w:rsid w:val="00F115E7"/>
    <w:rsid w:val="00F13543"/>
    <w:rsid w:val="00F1393C"/>
    <w:rsid w:val="00F148D0"/>
    <w:rsid w:val="00F14D0F"/>
    <w:rsid w:val="00F14F45"/>
    <w:rsid w:val="00F1534F"/>
    <w:rsid w:val="00F16CF1"/>
    <w:rsid w:val="00F175B2"/>
    <w:rsid w:val="00F177BE"/>
    <w:rsid w:val="00F17AFD"/>
    <w:rsid w:val="00F20BF6"/>
    <w:rsid w:val="00F216C5"/>
    <w:rsid w:val="00F251A2"/>
    <w:rsid w:val="00F25680"/>
    <w:rsid w:val="00F268E7"/>
    <w:rsid w:val="00F2698A"/>
    <w:rsid w:val="00F27E00"/>
    <w:rsid w:val="00F27FE7"/>
    <w:rsid w:val="00F318EE"/>
    <w:rsid w:val="00F33B9D"/>
    <w:rsid w:val="00F41555"/>
    <w:rsid w:val="00F41D36"/>
    <w:rsid w:val="00F43B29"/>
    <w:rsid w:val="00F45EF4"/>
    <w:rsid w:val="00F46480"/>
    <w:rsid w:val="00F4691A"/>
    <w:rsid w:val="00F53078"/>
    <w:rsid w:val="00F545E7"/>
    <w:rsid w:val="00F54D52"/>
    <w:rsid w:val="00F55037"/>
    <w:rsid w:val="00F55357"/>
    <w:rsid w:val="00F577B1"/>
    <w:rsid w:val="00F628D6"/>
    <w:rsid w:val="00F6346F"/>
    <w:rsid w:val="00F63F63"/>
    <w:rsid w:val="00F643FD"/>
    <w:rsid w:val="00F649AC"/>
    <w:rsid w:val="00F65799"/>
    <w:rsid w:val="00F6597A"/>
    <w:rsid w:val="00F65D2E"/>
    <w:rsid w:val="00F67503"/>
    <w:rsid w:val="00F67BD1"/>
    <w:rsid w:val="00F709B1"/>
    <w:rsid w:val="00F71670"/>
    <w:rsid w:val="00F71E48"/>
    <w:rsid w:val="00F7511B"/>
    <w:rsid w:val="00F76EAC"/>
    <w:rsid w:val="00F83400"/>
    <w:rsid w:val="00F84E6A"/>
    <w:rsid w:val="00F86B3A"/>
    <w:rsid w:val="00F92C07"/>
    <w:rsid w:val="00F94104"/>
    <w:rsid w:val="00F94D9D"/>
    <w:rsid w:val="00F953EE"/>
    <w:rsid w:val="00F971FE"/>
    <w:rsid w:val="00F97B21"/>
    <w:rsid w:val="00FA0DC3"/>
    <w:rsid w:val="00FA6258"/>
    <w:rsid w:val="00FA6ED9"/>
    <w:rsid w:val="00FB09F9"/>
    <w:rsid w:val="00FB10D6"/>
    <w:rsid w:val="00FB22A8"/>
    <w:rsid w:val="00FB28DA"/>
    <w:rsid w:val="00FB2C81"/>
    <w:rsid w:val="00FB3B23"/>
    <w:rsid w:val="00FB5F0E"/>
    <w:rsid w:val="00FB69FB"/>
    <w:rsid w:val="00FB769B"/>
    <w:rsid w:val="00FB7CA4"/>
    <w:rsid w:val="00FB7E94"/>
    <w:rsid w:val="00FC01D8"/>
    <w:rsid w:val="00FC10EC"/>
    <w:rsid w:val="00FC1522"/>
    <w:rsid w:val="00FC18BD"/>
    <w:rsid w:val="00FC21DE"/>
    <w:rsid w:val="00FC6440"/>
    <w:rsid w:val="00FD355B"/>
    <w:rsid w:val="00FD67A7"/>
    <w:rsid w:val="00FD6E61"/>
    <w:rsid w:val="00FD7180"/>
    <w:rsid w:val="00FE0179"/>
    <w:rsid w:val="00FE16F9"/>
    <w:rsid w:val="00FE1914"/>
    <w:rsid w:val="00FE2C6D"/>
    <w:rsid w:val="00FE440D"/>
    <w:rsid w:val="00FE4929"/>
    <w:rsid w:val="00FE62CC"/>
    <w:rsid w:val="00FE6E05"/>
    <w:rsid w:val="00FE7CB4"/>
    <w:rsid w:val="00FE7EEC"/>
    <w:rsid w:val="00FF0652"/>
    <w:rsid w:val="00FF0787"/>
    <w:rsid w:val="00FF0EF6"/>
    <w:rsid w:val="00FF108A"/>
    <w:rsid w:val="00FF1A92"/>
    <w:rsid w:val="00FF1D62"/>
    <w:rsid w:val="00FF234E"/>
    <w:rsid w:val="00FF3B57"/>
    <w:rsid w:val="00FF3BBB"/>
    <w:rsid w:val="00FF3C49"/>
    <w:rsid w:val="00FF4BD6"/>
    <w:rsid w:val="00FF5F3F"/>
    <w:rsid w:val="00FF7AF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4333D03-D850-44EA-B14F-138C151D9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bn-IN"/>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129F"/>
    <w:pPr>
      <w:spacing w:after="200"/>
    </w:pPr>
    <w:rPr>
      <w:sz w:val="22"/>
      <w:szCs w:val="22"/>
      <w:lang w:bidi="ar-SA"/>
    </w:rPr>
  </w:style>
  <w:style w:type="paragraph" w:styleId="Heading1">
    <w:name w:val="heading 1"/>
    <w:aliases w:val="H1,PIM 1,header 1,headone,Main Section,h1,Chapter Headline,head1,of,Perot,1,Heading 1numbered,Level 1,Head1,Head,Numbered,nu,Level 1 Head,L1,MainHeader,Header 1,II+,I,Attribute Heading 1,*,Part,P,vorlage 1,level 1,1m,l1,Main heading"/>
    <w:basedOn w:val="Normal"/>
    <w:next w:val="Normal"/>
    <w:link w:val="Heading1Char"/>
    <w:qFormat/>
    <w:rsid w:val="004E1015"/>
    <w:pPr>
      <w:pageBreakBefore/>
      <w:numPr>
        <w:numId w:val="1"/>
      </w:numPr>
      <w:spacing w:before="120" w:after="120"/>
      <w:outlineLvl w:val="0"/>
    </w:pPr>
    <w:rPr>
      <w:rFonts w:ascii="Arial" w:eastAsia="Times New Roman" w:hAnsi="Arial"/>
      <w:b/>
      <w:sz w:val="24"/>
      <w:szCs w:val="20"/>
    </w:rPr>
  </w:style>
  <w:style w:type="paragraph" w:styleId="Heading2">
    <w:name w:val="heading 2"/>
    <w:aliases w:val="H2,2,Sub-heading,sl2,h2,Section 1.1,1.1 Heading 2,Headinnormalg 2,Module Subheading,SubPara,Chapter,1.Seite,subheading,Subheading,A,A.B.C.,Header 2,l2,Prophead 2,Lettered Heading 1,H2-Heading 2,Header2,list2,Sub Heading,Section 2.1,Activity,2m"/>
    <w:basedOn w:val="Normal"/>
    <w:next w:val="Normal"/>
    <w:link w:val="Heading2Char"/>
    <w:qFormat/>
    <w:rsid w:val="0005191F"/>
    <w:pPr>
      <w:keepNext/>
      <w:numPr>
        <w:ilvl w:val="1"/>
        <w:numId w:val="1"/>
      </w:numPr>
      <w:spacing w:before="120" w:after="120"/>
      <w:outlineLvl w:val="1"/>
    </w:pPr>
    <w:rPr>
      <w:rFonts w:ascii="Arial" w:eastAsia="Times New Roman" w:hAnsi="Arial"/>
      <w:b/>
      <w:szCs w:val="20"/>
    </w:rPr>
  </w:style>
  <w:style w:type="paragraph" w:styleId="Heading3">
    <w:name w:val="heading 3"/>
    <w:aliases w:val="h3,H3,H31,Head 3,BOD 1,BOD 0,h31,h32,Section,head3,Head III,l3,Headline3,1.2.3.,-cust,ASAPHeading 3,h33,H32,H311,Head 31,BOD 11,BOD 01,h311,h321,Section1,head31,Head III1,l31,Headline31,1.2.3.1,-cust1,ASAPHeading 31,h34,H33,H312,Head 32,BOD 12"/>
    <w:basedOn w:val="Normal"/>
    <w:next w:val="Normal"/>
    <w:link w:val="Heading3Char"/>
    <w:qFormat/>
    <w:rsid w:val="004E1015"/>
    <w:pPr>
      <w:keepNext/>
      <w:numPr>
        <w:ilvl w:val="2"/>
        <w:numId w:val="1"/>
      </w:numPr>
      <w:spacing w:before="120" w:after="120"/>
      <w:outlineLvl w:val="2"/>
    </w:pPr>
    <w:rPr>
      <w:rFonts w:ascii="Arial" w:eastAsia="Times New Roman" w:hAnsi="Arial"/>
      <w:b/>
      <w:sz w:val="20"/>
      <w:szCs w:val="20"/>
    </w:rPr>
  </w:style>
  <w:style w:type="paragraph" w:styleId="Heading4">
    <w:name w:val="heading 4"/>
    <w:aliases w:val="h4,Sub-paragraph,H4,BFs,Scnr,Heading3.5,Subhead C,a.,Subsection,Block Label,h4 sub sub heading,Map Title,h41,41,Sub-paragraph1,H41,BFs1,Scnr1,Heading3.51,Subhead C1,a.1,4heading,Ref Heading 1,rh1,Use Case Subheading,Use Case Subheading1,h42,4"/>
    <w:basedOn w:val="Normal"/>
    <w:next w:val="Normal"/>
    <w:link w:val="Heading4Char"/>
    <w:qFormat/>
    <w:rsid w:val="004E1015"/>
    <w:pPr>
      <w:keepNext/>
      <w:numPr>
        <w:ilvl w:val="3"/>
        <w:numId w:val="1"/>
      </w:numPr>
      <w:spacing w:before="120" w:after="120"/>
      <w:outlineLvl w:val="3"/>
    </w:pPr>
    <w:rPr>
      <w:rFonts w:ascii="Arial" w:eastAsia="Times New Roman" w:hAnsi="Arial"/>
      <w:b/>
      <w:sz w:val="20"/>
      <w:szCs w:val="20"/>
    </w:rPr>
  </w:style>
  <w:style w:type="paragraph" w:styleId="Heading5">
    <w:name w:val="heading 5"/>
    <w:basedOn w:val="Normal"/>
    <w:next w:val="Normal"/>
    <w:link w:val="Heading5Char"/>
    <w:uiPriority w:val="9"/>
    <w:qFormat/>
    <w:rsid w:val="004E1015"/>
    <w:pPr>
      <w:numPr>
        <w:ilvl w:val="4"/>
        <w:numId w:val="1"/>
      </w:numPr>
      <w:spacing w:after="0"/>
      <w:outlineLvl w:val="4"/>
    </w:pPr>
    <w:rPr>
      <w:rFonts w:ascii="Arial" w:eastAsia="Times New Roman" w:hAnsi="Arial"/>
      <w:sz w:val="20"/>
      <w:szCs w:val="20"/>
    </w:rPr>
  </w:style>
  <w:style w:type="paragraph" w:styleId="Heading6">
    <w:name w:val="heading 6"/>
    <w:basedOn w:val="Normal"/>
    <w:next w:val="Normal"/>
    <w:link w:val="Heading6Char"/>
    <w:uiPriority w:val="9"/>
    <w:qFormat/>
    <w:rsid w:val="004E1015"/>
    <w:pPr>
      <w:numPr>
        <w:ilvl w:val="5"/>
        <w:numId w:val="1"/>
      </w:numPr>
      <w:spacing w:before="240" w:after="60"/>
      <w:outlineLvl w:val="5"/>
    </w:pPr>
    <w:rPr>
      <w:rFonts w:ascii="Arial" w:eastAsia="Times New Roman" w:hAnsi="Arial"/>
      <w:i/>
      <w:szCs w:val="20"/>
    </w:rPr>
  </w:style>
  <w:style w:type="paragraph" w:styleId="Heading7">
    <w:name w:val="heading 7"/>
    <w:basedOn w:val="Normal"/>
    <w:next w:val="Normal"/>
    <w:link w:val="Heading7Char"/>
    <w:uiPriority w:val="9"/>
    <w:qFormat/>
    <w:rsid w:val="004E1015"/>
    <w:pPr>
      <w:numPr>
        <w:ilvl w:val="6"/>
        <w:numId w:val="1"/>
      </w:numPr>
      <w:spacing w:before="240" w:after="60"/>
      <w:outlineLvl w:val="6"/>
    </w:pPr>
    <w:rPr>
      <w:rFonts w:ascii="Arial" w:eastAsia="Times New Roman" w:hAnsi="Arial"/>
      <w:sz w:val="20"/>
      <w:szCs w:val="20"/>
    </w:rPr>
  </w:style>
  <w:style w:type="paragraph" w:styleId="Heading8">
    <w:name w:val="heading 8"/>
    <w:basedOn w:val="Normal"/>
    <w:next w:val="Normal"/>
    <w:link w:val="Heading8Char"/>
    <w:uiPriority w:val="9"/>
    <w:qFormat/>
    <w:rsid w:val="004E1015"/>
    <w:pPr>
      <w:numPr>
        <w:ilvl w:val="7"/>
        <w:numId w:val="1"/>
      </w:numPr>
      <w:spacing w:before="240" w:after="60"/>
      <w:outlineLvl w:val="7"/>
    </w:pPr>
    <w:rPr>
      <w:rFonts w:ascii="Arial" w:eastAsia="Times New Roman" w:hAnsi="Arial"/>
      <w:i/>
      <w:sz w:val="20"/>
      <w:szCs w:val="20"/>
    </w:rPr>
  </w:style>
  <w:style w:type="paragraph" w:styleId="Heading9">
    <w:name w:val="heading 9"/>
    <w:basedOn w:val="Normal"/>
    <w:next w:val="Normal"/>
    <w:link w:val="Heading9Char"/>
    <w:uiPriority w:val="9"/>
    <w:qFormat/>
    <w:rsid w:val="004E1015"/>
    <w:pPr>
      <w:numPr>
        <w:ilvl w:val="8"/>
        <w:numId w:val="1"/>
      </w:numPr>
      <w:spacing w:before="240" w:after="60"/>
      <w:outlineLvl w:val="8"/>
    </w:pPr>
    <w:rPr>
      <w:rFonts w:ascii="Arial" w:eastAsia="Times New Roman"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PIM 1 Char,header 1 Char,headone Char,Main Section Char,h1 Char,Chapter Headline Char,head1 Char,of Char,Perot Char,1 Char,Heading 1numbered Char,Level 1 Char,Head1 Char,Head Char,Numbered Char,nu Char,Level 1 Head Char,L1 Char"/>
    <w:link w:val="Heading1"/>
    <w:rsid w:val="004E1015"/>
    <w:rPr>
      <w:rFonts w:ascii="Arial" w:eastAsia="Times New Roman" w:hAnsi="Arial"/>
      <w:b/>
      <w:sz w:val="24"/>
      <w:lang w:bidi="ar-SA"/>
    </w:rPr>
  </w:style>
  <w:style w:type="character" w:customStyle="1" w:styleId="Heading2Char">
    <w:name w:val="Heading 2 Char"/>
    <w:aliases w:val="H2 Char,2 Char,Sub-heading Char,sl2 Char,h2 Char,Section 1.1 Char,1.1 Heading 2 Char,Headinnormalg 2 Char,Module Subheading Char,SubPara Char,Chapter Char,1.Seite Char,subheading Char,Subheading Char,A Char,A.B.C. Char,Header 2 Char"/>
    <w:link w:val="Heading2"/>
    <w:rsid w:val="0005191F"/>
    <w:rPr>
      <w:rFonts w:ascii="Arial" w:eastAsia="Times New Roman" w:hAnsi="Arial"/>
      <w:b/>
      <w:sz w:val="22"/>
      <w:lang w:bidi="ar-SA"/>
    </w:rPr>
  </w:style>
  <w:style w:type="character" w:customStyle="1" w:styleId="Heading3Char">
    <w:name w:val="Heading 3 Char"/>
    <w:aliases w:val="h3 Char,H3 Char,H31 Char,Head 3 Char,BOD 1 Char,BOD 0 Char,h31 Char,h32 Char,Section Char,head3 Char,Head III Char,l3 Char,Headline3 Char,1.2.3. Char,-cust Char,ASAPHeading 3 Char,h33 Char,H32 Char,H311 Char,Head 31 Char,BOD 11 Char"/>
    <w:link w:val="Heading3"/>
    <w:rsid w:val="004E1015"/>
    <w:rPr>
      <w:rFonts w:ascii="Arial" w:eastAsia="Times New Roman" w:hAnsi="Arial"/>
      <w:b/>
      <w:lang w:bidi="ar-SA"/>
    </w:rPr>
  </w:style>
  <w:style w:type="character" w:customStyle="1" w:styleId="Heading4Char">
    <w:name w:val="Heading 4 Char"/>
    <w:aliases w:val="h4 Char,Sub-paragraph Char,H4 Char,BFs Char,Scnr Char,Heading3.5 Char,Subhead C Char,a. Char,Subsection Char,Block Label Char,h4 sub sub heading Char,Map Title Char,h41 Char,41 Char,Sub-paragraph1 Char,H41 Char,BFs1 Char,Scnr1 Char,4 Char"/>
    <w:link w:val="Heading4"/>
    <w:rsid w:val="004E1015"/>
    <w:rPr>
      <w:rFonts w:ascii="Arial" w:eastAsia="Times New Roman" w:hAnsi="Arial"/>
      <w:b/>
      <w:lang w:bidi="ar-SA"/>
    </w:rPr>
  </w:style>
  <w:style w:type="character" w:customStyle="1" w:styleId="Heading5Char">
    <w:name w:val="Heading 5 Char"/>
    <w:link w:val="Heading5"/>
    <w:uiPriority w:val="9"/>
    <w:rsid w:val="004E1015"/>
    <w:rPr>
      <w:rFonts w:ascii="Arial" w:eastAsia="Times New Roman" w:hAnsi="Arial"/>
      <w:lang w:bidi="ar-SA"/>
    </w:rPr>
  </w:style>
  <w:style w:type="character" w:customStyle="1" w:styleId="Heading6Char">
    <w:name w:val="Heading 6 Char"/>
    <w:link w:val="Heading6"/>
    <w:uiPriority w:val="9"/>
    <w:rsid w:val="004E1015"/>
    <w:rPr>
      <w:rFonts w:ascii="Arial" w:eastAsia="Times New Roman" w:hAnsi="Arial"/>
      <w:i/>
      <w:sz w:val="22"/>
      <w:lang w:bidi="ar-SA"/>
    </w:rPr>
  </w:style>
  <w:style w:type="character" w:customStyle="1" w:styleId="Heading7Char">
    <w:name w:val="Heading 7 Char"/>
    <w:link w:val="Heading7"/>
    <w:uiPriority w:val="9"/>
    <w:rsid w:val="004E1015"/>
    <w:rPr>
      <w:rFonts w:ascii="Arial" w:eastAsia="Times New Roman" w:hAnsi="Arial"/>
      <w:lang w:bidi="ar-SA"/>
    </w:rPr>
  </w:style>
  <w:style w:type="character" w:customStyle="1" w:styleId="Heading8Char">
    <w:name w:val="Heading 8 Char"/>
    <w:link w:val="Heading8"/>
    <w:uiPriority w:val="9"/>
    <w:rsid w:val="004E1015"/>
    <w:rPr>
      <w:rFonts w:ascii="Arial" w:eastAsia="Times New Roman" w:hAnsi="Arial"/>
      <w:i/>
      <w:lang w:bidi="ar-SA"/>
    </w:rPr>
  </w:style>
  <w:style w:type="character" w:customStyle="1" w:styleId="Heading9Char">
    <w:name w:val="Heading 9 Char"/>
    <w:link w:val="Heading9"/>
    <w:uiPriority w:val="9"/>
    <w:rsid w:val="004E1015"/>
    <w:rPr>
      <w:rFonts w:ascii="Arial" w:eastAsia="Times New Roman" w:hAnsi="Arial"/>
      <w:b/>
      <w:i/>
      <w:sz w:val="18"/>
      <w:lang w:bidi="ar-SA"/>
    </w:rPr>
  </w:style>
  <w:style w:type="paragraph" w:styleId="Title">
    <w:name w:val="Title"/>
    <w:basedOn w:val="Normal"/>
    <w:link w:val="TitleChar"/>
    <w:qFormat/>
    <w:rsid w:val="00DF149D"/>
    <w:pPr>
      <w:spacing w:before="120" w:after="120"/>
      <w:jc w:val="center"/>
      <w:outlineLvl w:val="0"/>
    </w:pPr>
    <w:rPr>
      <w:rFonts w:ascii="Arial" w:eastAsia="Times New Roman" w:hAnsi="Arial"/>
      <w:b/>
      <w:sz w:val="36"/>
      <w:szCs w:val="20"/>
    </w:rPr>
  </w:style>
  <w:style w:type="character" w:customStyle="1" w:styleId="TitleChar">
    <w:name w:val="Title Char"/>
    <w:link w:val="Title"/>
    <w:rsid w:val="00DF149D"/>
    <w:rPr>
      <w:rFonts w:ascii="Arial" w:eastAsia="Times New Roman" w:hAnsi="Arial"/>
      <w:b/>
      <w:sz w:val="36"/>
    </w:rPr>
  </w:style>
  <w:style w:type="paragraph" w:customStyle="1" w:styleId="Title2">
    <w:name w:val="Title 2"/>
    <w:basedOn w:val="Normal"/>
    <w:autoRedefine/>
    <w:rsid w:val="00DF149D"/>
    <w:pPr>
      <w:spacing w:after="0"/>
      <w:jc w:val="center"/>
    </w:pPr>
    <w:rPr>
      <w:rFonts w:ascii="Arial" w:eastAsia="Times New Roman" w:hAnsi="Arial"/>
      <w:sz w:val="24"/>
      <w:szCs w:val="20"/>
    </w:rPr>
  </w:style>
  <w:style w:type="paragraph" w:customStyle="1" w:styleId="TextBox">
    <w:name w:val="Text Box"/>
    <w:basedOn w:val="Normal"/>
    <w:autoRedefine/>
    <w:rsid w:val="0008033D"/>
    <w:pPr>
      <w:spacing w:after="0"/>
      <w:jc w:val="center"/>
    </w:pPr>
    <w:rPr>
      <w:rFonts w:ascii="Arial" w:eastAsia="Times New Roman" w:hAnsi="Arial"/>
      <w:sz w:val="18"/>
      <w:szCs w:val="20"/>
    </w:rPr>
  </w:style>
  <w:style w:type="paragraph" w:styleId="Header">
    <w:name w:val="header"/>
    <w:basedOn w:val="Normal"/>
    <w:link w:val="HeaderChar"/>
    <w:uiPriority w:val="99"/>
    <w:unhideWhenUsed/>
    <w:rsid w:val="00BD3575"/>
    <w:pPr>
      <w:tabs>
        <w:tab w:val="center" w:pos="4680"/>
        <w:tab w:val="right" w:pos="9360"/>
      </w:tabs>
    </w:pPr>
  </w:style>
  <w:style w:type="character" w:customStyle="1" w:styleId="HeaderChar">
    <w:name w:val="Header Char"/>
    <w:link w:val="Header"/>
    <w:uiPriority w:val="99"/>
    <w:rsid w:val="00BD3575"/>
    <w:rPr>
      <w:sz w:val="22"/>
      <w:szCs w:val="22"/>
    </w:rPr>
  </w:style>
  <w:style w:type="paragraph" w:styleId="Footer">
    <w:name w:val="footer"/>
    <w:basedOn w:val="Normal"/>
    <w:link w:val="FooterChar"/>
    <w:uiPriority w:val="99"/>
    <w:unhideWhenUsed/>
    <w:rsid w:val="00BD3575"/>
    <w:pPr>
      <w:tabs>
        <w:tab w:val="center" w:pos="4680"/>
        <w:tab w:val="right" w:pos="9360"/>
      </w:tabs>
    </w:pPr>
  </w:style>
  <w:style w:type="character" w:customStyle="1" w:styleId="FooterChar">
    <w:name w:val="Footer Char"/>
    <w:link w:val="Footer"/>
    <w:uiPriority w:val="99"/>
    <w:rsid w:val="00BD3575"/>
    <w:rPr>
      <w:sz w:val="22"/>
      <w:szCs w:val="22"/>
    </w:rPr>
  </w:style>
  <w:style w:type="paragraph" w:styleId="BalloonText">
    <w:name w:val="Balloon Text"/>
    <w:basedOn w:val="Normal"/>
    <w:link w:val="BalloonTextChar"/>
    <w:uiPriority w:val="99"/>
    <w:unhideWhenUsed/>
    <w:rsid w:val="00BD3575"/>
    <w:pPr>
      <w:spacing w:after="0"/>
    </w:pPr>
    <w:rPr>
      <w:rFonts w:ascii="Tahoma" w:hAnsi="Tahoma"/>
      <w:sz w:val="16"/>
      <w:szCs w:val="16"/>
    </w:rPr>
  </w:style>
  <w:style w:type="character" w:customStyle="1" w:styleId="BalloonTextChar">
    <w:name w:val="Balloon Text Char"/>
    <w:link w:val="BalloonText"/>
    <w:uiPriority w:val="99"/>
    <w:rsid w:val="00BD3575"/>
    <w:rPr>
      <w:rFonts w:ascii="Tahoma" w:hAnsi="Tahoma" w:cs="Tahoma"/>
      <w:sz w:val="16"/>
      <w:szCs w:val="16"/>
    </w:rPr>
  </w:style>
  <w:style w:type="paragraph" w:styleId="Subtitle">
    <w:name w:val="Subtitle"/>
    <w:basedOn w:val="Normal"/>
    <w:link w:val="SubtitleChar"/>
    <w:qFormat/>
    <w:rsid w:val="004E1015"/>
    <w:pPr>
      <w:pageBreakBefore/>
      <w:spacing w:before="120" w:after="120"/>
      <w:ind w:left="720" w:hanging="360"/>
      <w:outlineLvl w:val="1"/>
    </w:pPr>
    <w:rPr>
      <w:rFonts w:ascii="Arial" w:eastAsia="Times New Roman" w:hAnsi="Arial"/>
      <w:b/>
      <w:sz w:val="24"/>
      <w:szCs w:val="20"/>
    </w:rPr>
  </w:style>
  <w:style w:type="character" w:customStyle="1" w:styleId="SubtitleChar">
    <w:name w:val="Subtitle Char"/>
    <w:link w:val="Subtitle"/>
    <w:rsid w:val="004E1015"/>
    <w:rPr>
      <w:rFonts w:ascii="Arial" w:eastAsia="Times New Roman" w:hAnsi="Arial"/>
      <w:b/>
      <w:sz w:val="24"/>
      <w:lang w:bidi="ar-SA"/>
    </w:rPr>
  </w:style>
  <w:style w:type="paragraph" w:customStyle="1" w:styleId="TableHeader">
    <w:name w:val="Table Header"/>
    <w:basedOn w:val="Normal"/>
    <w:autoRedefine/>
    <w:rsid w:val="004E1015"/>
    <w:pPr>
      <w:spacing w:after="0"/>
    </w:pPr>
    <w:rPr>
      <w:rFonts w:ascii="Arial" w:eastAsia="Times New Roman" w:hAnsi="Arial"/>
      <w:b/>
      <w:sz w:val="20"/>
      <w:szCs w:val="20"/>
    </w:rPr>
  </w:style>
  <w:style w:type="paragraph" w:customStyle="1" w:styleId="TableText">
    <w:name w:val="Table Text"/>
    <w:basedOn w:val="Normal"/>
    <w:autoRedefine/>
    <w:rsid w:val="004E1015"/>
    <w:pPr>
      <w:spacing w:after="0"/>
    </w:pPr>
    <w:rPr>
      <w:rFonts w:ascii="Arial" w:eastAsia="Times New Roman" w:hAnsi="Arial"/>
      <w:sz w:val="20"/>
      <w:szCs w:val="20"/>
    </w:rPr>
  </w:style>
  <w:style w:type="paragraph" w:styleId="BodyText">
    <w:name w:val="Body Text"/>
    <w:basedOn w:val="Normal"/>
    <w:link w:val="BodyTextChar"/>
    <w:qFormat/>
    <w:rsid w:val="004E1015"/>
    <w:pPr>
      <w:spacing w:before="120" w:after="120"/>
      <w:ind w:left="864"/>
      <w:jc w:val="both"/>
    </w:pPr>
    <w:rPr>
      <w:rFonts w:ascii="Arial" w:eastAsia="Times New Roman" w:hAnsi="Arial"/>
      <w:sz w:val="20"/>
      <w:szCs w:val="20"/>
    </w:rPr>
  </w:style>
  <w:style w:type="character" w:customStyle="1" w:styleId="BodyTextChar">
    <w:name w:val="Body Text Char"/>
    <w:link w:val="BodyText"/>
    <w:rsid w:val="004E1015"/>
    <w:rPr>
      <w:rFonts w:ascii="Arial" w:eastAsia="Times New Roman" w:hAnsi="Arial"/>
    </w:rPr>
  </w:style>
  <w:style w:type="paragraph" w:customStyle="1" w:styleId="Title1">
    <w:name w:val="Title 1"/>
    <w:basedOn w:val="Normal"/>
    <w:autoRedefine/>
    <w:rsid w:val="004E1015"/>
    <w:pPr>
      <w:spacing w:before="120" w:after="120"/>
      <w:jc w:val="center"/>
    </w:pPr>
    <w:rPr>
      <w:rFonts w:ascii="Arial" w:eastAsia="Times New Roman" w:hAnsi="Arial"/>
      <w:b/>
      <w:sz w:val="32"/>
      <w:szCs w:val="20"/>
    </w:rPr>
  </w:style>
  <w:style w:type="paragraph" w:customStyle="1" w:styleId="TableHeading">
    <w:name w:val="Table Heading"/>
    <w:basedOn w:val="Normal"/>
    <w:uiPriority w:val="99"/>
    <w:rsid w:val="004E1015"/>
    <w:pPr>
      <w:spacing w:after="0"/>
    </w:pPr>
    <w:rPr>
      <w:rFonts w:ascii="Arial" w:eastAsia="Times New Roman" w:hAnsi="Arial"/>
      <w:b/>
      <w:sz w:val="20"/>
      <w:szCs w:val="20"/>
    </w:rPr>
  </w:style>
  <w:style w:type="paragraph" w:customStyle="1" w:styleId="ListofBullet">
    <w:name w:val="List of Bullet"/>
    <w:basedOn w:val="Normal"/>
    <w:link w:val="ListofBulletChar"/>
    <w:rsid w:val="003C513D"/>
    <w:pPr>
      <w:numPr>
        <w:numId w:val="3"/>
      </w:numPr>
      <w:spacing w:after="20"/>
      <w:ind w:left="1584" w:hanging="360"/>
      <w:jc w:val="both"/>
    </w:pPr>
    <w:rPr>
      <w:rFonts w:ascii="Arial" w:eastAsia="Times New Roman" w:hAnsi="Arial"/>
      <w:sz w:val="20"/>
      <w:szCs w:val="20"/>
    </w:rPr>
  </w:style>
  <w:style w:type="character" w:customStyle="1" w:styleId="ListofBulletChar">
    <w:name w:val="List of Bullet Char"/>
    <w:link w:val="ListofBullet"/>
    <w:rsid w:val="003C513D"/>
    <w:rPr>
      <w:rFonts w:ascii="Arial" w:eastAsia="Times New Roman" w:hAnsi="Arial"/>
      <w:lang w:bidi="ar-SA"/>
    </w:rPr>
  </w:style>
  <w:style w:type="paragraph" w:styleId="ListBullet2">
    <w:name w:val="List Bullet 2"/>
    <w:basedOn w:val="Normal"/>
    <w:autoRedefine/>
    <w:semiHidden/>
    <w:rsid w:val="003C513D"/>
    <w:pPr>
      <w:numPr>
        <w:numId w:val="2"/>
      </w:numPr>
      <w:spacing w:after="0"/>
      <w:jc w:val="center"/>
    </w:pPr>
    <w:rPr>
      <w:rFonts w:ascii="Arial" w:eastAsia="Times New Roman" w:hAnsi="Arial"/>
      <w:sz w:val="18"/>
      <w:szCs w:val="20"/>
    </w:rPr>
  </w:style>
  <w:style w:type="paragraph" w:customStyle="1" w:styleId="BoldText">
    <w:name w:val="Bold Text"/>
    <w:basedOn w:val="BodyText"/>
    <w:link w:val="BoldTextChar"/>
    <w:autoRedefine/>
    <w:rsid w:val="003A4608"/>
    <w:rPr>
      <w:b/>
    </w:rPr>
  </w:style>
  <w:style w:type="character" w:customStyle="1" w:styleId="BoldTextChar">
    <w:name w:val="Bold Text Char"/>
    <w:link w:val="BoldText"/>
    <w:rsid w:val="003A4608"/>
    <w:rPr>
      <w:rFonts w:ascii="Arial" w:eastAsia="Times New Roman" w:hAnsi="Arial"/>
      <w:b/>
    </w:rPr>
  </w:style>
  <w:style w:type="paragraph" w:customStyle="1" w:styleId="Bullet1">
    <w:name w:val="Bullet 1"/>
    <w:basedOn w:val="Normal"/>
    <w:link w:val="Bullet1CharChar"/>
    <w:rsid w:val="00C735EE"/>
    <w:pPr>
      <w:numPr>
        <w:numId w:val="4"/>
      </w:numPr>
      <w:spacing w:after="0"/>
      <w:jc w:val="both"/>
    </w:pPr>
    <w:rPr>
      <w:rFonts w:ascii="Arial" w:eastAsia="Times New Roman" w:hAnsi="Arial"/>
      <w:sz w:val="20"/>
      <w:szCs w:val="20"/>
    </w:rPr>
  </w:style>
  <w:style w:type="character" w:customStyle="1" w:styleId="Bullet1CharChar">
    <w:name w:val="Bullet 1 Char Char"/>
    <w:link w:val="Bullet1"/>
    <w:rsid w:val="00C735EE"/>
    <w:rPr>
      <w:rFonts w:ascii="Arial" w:eastAsia="Times New Roman" w:hAnsi="Arial"/>
      <w:lang w:bidi="ar-SA"/>
    </w:rPr>
  </w:style>
  <w:style w:type="paragraph" w:styleId="ListParagraph">
    <w:name w:val="List Paragraph"/>
    <w:basedOn w:val="Normal"/>
    <w:uiPriority w:val="34"/>
    <w:qFormat/>
    <w:rsid w:val="00EB659E"/>
    <w:pPr>
      <w:spacing w:line="276" w:lineRule="auto"/>
      <w:ind w:left="720"/>
      <w:contextualSpacing/>
    </w:pPr>
  </w:style>
  <w:style w:type="paragraph" w:styleId="TOCHeading">
    <w:name w:val="TOC Heading"/>
    <w:basedOn w:val="Heading1"/>
    <w:next w:val="Normal"/>
    <w:uiPriority w:val="39"/>
    <w:semiHidden/>
    <w:unhideWhenUsed/>
    <w:qFormat/>
    <w:rsid w:val="00E73221"/>
    <w:pPr>
      <w:keepNext/>
      <w:keepLines/>
      <w:pageBreakBefore w:val="0"/>
      <w:numPr>
        <w:numId w:val="0"/>
      </w:numPr>
      <w:spacing w:before="480" w:after="0" w:line="276" w:lineRule="auto"/>
      <w:outlineLvl w:val="9"/>
    </w:pPr>
    <w:rPr>
      <w:rFonts w:ascii="Cambria" w:hAnsi="Cambria"/>
      <w:bCs/>
      <w:color w:val="365F91"/>
      <w:sz w:val="28"/>
      <w:szCs w:val="28"/>
    </w:rPr>
  </w:style>
  <w:style w:type="paragraph" w:styleId="TOC2">
    <w:name w:val="toc 2"/>
    <w:basedOn w:val="Normal"/>
    <w:next w:val="Normal"/>
    <w:autoRedefine/>
    <w:uiPriority w:val="39"/>
    <w:unhideWhenUsed/>
    <w:rsid w:val="00E73221"/>
    <w:pPr>
      <w:ind w:left="220"/>
    </w:pPr>
  </w:style>
  <w:style w:type="paragraph" w:styleId="TOC1">
    <w:name w:val="toc 1"/>
    <w:basedOn w:val="Normal"/>
    <w:next w:val="Normal"/>
    <w:autoRedefine/>
    <w:uiPriority w:val="39"/>
    <w:unhideWhenUsed/>
    <w:rsid w:val="00952516"/>
    <w:pPr>
      <w:tabs>
        <w:tab w:val="left" w:pos="660"/>
        <w:tab w:val="right" w:leader="dot" w:pos="9350"/>
      </w:tabs>
    </w:pPr>
  </w:style>
  <w:style w:type="paragraph" w:styleId="TOC3">
    <w:name w:val="toc 3"/>
    <w:basedOn w:val="Normal"/>
    <w:next w:val="Normal"/>
    <w:autoRedefine/>
    <w:uiPriority w:val="39"/>
    <w:unhideWhenUsed/>
    <w:rsid w:val="00E73221"/>
    <w:pPr>
      <w:ind w:left="440"/>
    </w:pPr>
  </w:style>
  <w:style w:type="character" w:styleId="Hyperlink">
    <w:name w:val="Hyperlink"/>
    <w:uiPriority w:val="99"/>
    <w:unhideWhenUsed/>
    <w:rsid w:val="00E73221"/>
    <w:rPr>
      <w:color w:val="0000FF"/>
      <w:u w:val="single"/>
    </w:rPr>
  </w:style>
  <w:style w:type="paragraph" w:styleId="TOC4">
    <w:name w:val="toc 4"/>
    <w:basedOn w:val="Normal"/>
    <w:next w:val="Normal"/>
    <w:autoRedefine/>
    <w:uiPriority w:val="39"/>
    <w:unhideWhenUsed/>
    <w:rsid w:val="00E73221"/>
    <w:pPr>
      <w:ind w:left="660"/>
    </w:pPr>
  </w:style>
  <w:style w:type="paragraph" w:styleId="TOC5">
    <w:name w:val="toc 5"/>
    <w:basedOn w:val="Normal"/>
    <w:next w:val="Normal"/>
    <w:autoRedefine/>
    <w:uiPriority w:val="39"/>
    <w:unhideWhenUsed/>
    <w:rsid w:val="00E73221"/>
    <w:pPr>
      <w:spacing w:after="100" w:line="276" w:lineRule="auto"/>
      <w:ind w:left="880"/>
    </w:pPr>
    <w:rPr>
      <w:rFonts w:eastAsia="Times New Roman"/>
    </w:rPr>
  </w:style>
  <w:style w:type="paragraph" w:styleId="TOC6">
    <w:name w:val="toc 6"/>
    <w:basedOn w:val="Normal"/>
    <w:next w:val="Normal"/>
    <w:autoRedefine/>
    <w:uiPriority w:val="39"/>
    <w:unhideWhenUsed/>
    <w:rsid w:val="00E73221"/>
    <w:pPr>
      <w:spacing w:after="100" w:line="276" w:lineRule="auto"/>
      <w:ind w:left="1100"/>
    </w:pPr>
    <w:rPr>
      <w:rFonts w:eastAsia="Times New Roman"/>
    </w:rPr>
  </w:style>
  <w:style w:type="paragraph" w:styleId="TOC7">
    <w:name w:val="toc 7"/>
    <w:basedOn w:val="Normal"/>
    <w:next w:val="Normal"/>
    <w:autoRedefine/>
    <w:uiPriority w:val="39"/>
    <w:unhideWhenUsed/>
    <w:rsid w:val="00E73221"/>
    <w:pPr>
      <w:spacing w:after="100" w:line="276" w:lineRule="auto"/>
      <w:ind w:left="1320"/>
    </w:pPr>
    <w:rPr>
      <w:rFonts w:eastAsia="Times New Roman"/>
    </w:rPr>
  </w:style>
  <w:style w:type="paragraph" w:styleId="TOC8">
    <w:name w:val="toc 8"/>
    <w:basedOn w:val="Normal"/>
    <w:next w:val="Normal"/>
    <w:autoRedefine/>
    <w:uiPriority w:val="39"/>
    <w:unhideWhenUsed/>
    <w:rsid w:val="00E73221"/>
    <w:pPr>
      <w:spacing w:after="100" w:line="276" w:lineRule="auto"/>
      <w:ind w:left="1540"/>
    </w:pPr>
    <w:rPr>
      <w:rFonts w:eastAsia="Times New Roman"/>
    </w:rPr>
  </w:style>
  <w:style w:type="paragraph" w:styleId="TOC9">
    <w:name w:val="toc 9"/>
    <w:basedOn w:val="Normal"/>
    <w:next w:val="Normal"/>
    <w:autoRedefine/>
    <w:uiPriority w:val="39"/>
    <w:unhideWhenUsed/>
    <w:rsid w:val="00E73221"/>
    <w:pPr>
      <w:spacing w:after="100" w:line="276" w:lineRule="auto"/>
      <w:ind w:left="1760"/>
    </w:pPr>
    <w:rPr>
      <w:rFonts w:eastAsia="Times New Roman"/>
    </w:rPr>
  </w:style>
  <w:style w:type="table" w:styleId="TableGrid">
    <w:name w:val="Table Grid"/>
    <w:basedOn w:val="TableNormal"/>
    <w:uiPriority w:val="59"/>
    <w:rsid w:val="00A0187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nhideWhenUsed/>
    <w:qFormat/>
    <w:rsid w:val="00D30D92"/>
    <w:rPr>
      <w:b/>
      <w:bCs/>
      <w:sz w:val="20"/>
      <w:szCs w:val="20"/>
    </w:rPr>
  </w:style>
  <w:style w:type="paragraph" w:styleId="NoSpacing">
    <w:name w:val="No Spacing"/>
    <w:uiPriority w:val="1"/>
    <w:qFormat/>
    <w:rsid w:val="00CF0AFE"/>
    <w:rPr>
      <w:sz w:val="22"/>
      <w:szCs w:val="22"/>
      <w:lang w:bidi="ar-SA"/>
    </w:rPr>
  </w:style>
  <w:style w:type="character" w:styleId="PageNumber">
    <w:name w:val="page number"/>
    <w:uiPriority w:val="99"/>
    <w:rsid w:val="00C963A1"/>
    <w:rPr>
      <w:rFonts w:cs="Times New Roman"/>
      <w:shd w:val="clear" w:color="auto" w:fill="FFFFFF"/>
    </w:rPr>
  </w:style>
  <w:style w:type="paragraph" w:customStyle="1" w:styleId="NormalEx">
    <w:name w:val="NormalEx"/>
    <w:next w:val="Normal"/>
    <w:uiPriority w:val="99"/>
    <w:rsid w:val="00C963A1"/>
    <w:pPr>
      <w:widowControl w:val="0"/>
      <w:autoSpaceDE w:val="0"/>
      <w:autoSpaceDN w:val="0"/>
      <w:adjustRightInd w:val="0"/>
      <w:spacing w:before="72" w:after="144"/>
    </w:pPr>
    <w:rPr>
      <w:rFonts w:ascii="Times New Roman" w:eastAsia="Times New Roman" w:hAnsi="Times New Roman"/>
      <w:color w:val="000000"/>
      <w:sz w:val="22"/>
      <w:szCs w:val="22"/>
      <w:shd w:val="clear" w:color="auto" w:fill="FFFFFF"/>
      <w:lang w:val="en-GB" w:bidi="ar-SA"/>
    </w:rPr>
  </w:style>
  <w:style w:type="paragraph" w:styleId="List">
    <w:name w:val="List"/>
    <w:basedOn w:val="Normal"/>
    <w:next w:val="Normal"/>
    <w:rsid w:val="00C963A1"/>
    <w:pPr>
      <w:widowControl w:val="0"/>
      <w:autoSpaceDE w:val="0"/>
      <w:autoSpaceDN w:val="0"/>
      <w:adjustRightInd w:val="0"/>
      <w:spacing w:after="36"/>
      <w:ind w:left="630" w:hanging="360"/>
    </w:pPr>
    <w:rPr>
      <w:rFonts w:ascii="Times New Roman" w:eastAsia="Times New Roman" w:hAnsi="Times New Roman"/>
      <w:color w:val="000000"/>
      <w:shd w:val="clear" w:color="auto" w:fill="FFFFFF"/>
      <w:lang w:val="en-GB"/>
    </w:rPr>
  </w:style>
  <w:style w:type="paragraph" w:customStyle="1" w:styleId="HeaderFooter">
    <w:name w:val="HeaderFooter"/>
    <w:next w:val="Normal"/>
    <w:uiPriority w:val="99"/>
    <w:rsid w:val="00C963A1"/>
    <w:pPr>
      <w:widowControl w:val="0"/>
      <w:autoSpaceDE w:val="0"/>
      <w:autoSpaceDN w:val="0"/>
      <w:adjustRightInd w:val="0"/>
    </w:pPr>
    <w:rPr>
      <w:rFonts w:ascii="Times New Roman" w:eastAsia="Times New Roman" w:hAnsi="Times New Roman"/>
      <w:color w:val="000000"/>
      <w:sz w:val="18"/>
      <w:szCs w:val="18"/>
      <w:shd w:val="clear" w:color="auto" w:fill="FFFFFF"/>
      <w:lang w:val="en-GB" w:bidi="ar-SA"/>
    </w:rPr>
  </w:style>
  <w:style w:type="paragraph" w:customStyle="1" w:styleId="TableHeading0">
    <w:name w:val="TableHeading"/>
    <w:next w:val="Normal"/>
    <w:uiPriority w:val="99"/>
    <w:rsid w:val="00C963A1"/>
    <w:pPr>
      <w:keepNext/>
      <w:keepLines/>
      <w:widowControl w:val="0"/>
      <w:autoSpaceDE w:val="0"/>
      <w:autoSpaceDN w:val="0"/>
      <w:adjustRightInd w:val="0"/>
      <w:spacing w:before="72" w:after="72"/>
    </w:pPr>
    <w:rPr>
      <w:rFonts w:ascii="Arial" w:eastAsia="Times New Roman" w:hAnsi="Arial" w:cs="Arial"/>
      <w:b/>
      <w:bCs/>
      <w:color w:val="000000"/>
      <w:sz w:val="22"/>
      <w:szCs w:val="22"/>
      <w:shd w:val="clear" w:color="auto" w:fill="FFFFFF"/>
      <w:lang w:val="en-GB" w:bidi="ar-SA"/>
    </w:rPr>
  </w:style>
  <w:style w:type="paragraph" w:customStyle="1" w:styleId="SubHeading">
    <w:name w:val="SubHeading"/>
    <w:next w:val="Normal"/>
    <w:uiPriority w:val="99"/>
    <w:rsid w:val="00C963A1"/>
    <w:pPr>
      <w:keepNext/>
      <w:keepLines/>
      <w:widowControl w:val="0"/>
      <w:autoSpaceDE w:val="0"/>
      <w:autoSpaceDN w:val="0"/>
      <w:adjustRightInd w:val="0"/>
      <w:spacing w:before="144" w:after="72"/>
    </w:pPr>
    <w:rPr>
      <w:rFonts w:ascii="Arial" w:eastAsia="Times New Roman" w:hAnsi="Arial" w:cs="Arial"/>
      <w:b/>
      <w:bCs/>
      <w:color w:val="404060"/>
      <w:sz w:val="22"/>
      <w:szCs w:val="22"/>
      <w:shd w:val="clear" w:color="auto" w:fill="FFFFFF"/>
      <w:lang w:val="en-GB" w:bidi="ar-SA"/>
    </w:rPr>
  </w:style>
  <w:style w:type="paragraph" w:customStyle="1" w:styleId="Textbody">
    <w:name w:val="Text body"/>
    <w:basedOn w:val="Normal"/>
    <w:rsid w:val="002E3F43"/>
    <w:pPr>
      <w:tabs>
        <w:tab w:val="left" w:pos="720"/>
      </w:tabs>
      <w:suppressAutoHyphens/>
      <w:spacing w:after="120" w:line="276" w:lineRule="auto"/>
    </w:pPr>
    <w:rPr>
      <w:rFonts w:eastAsia="Droid Sans Fallback" w:cs="Calibri"/>
      <w:color w:val="00000A"/>
    </w:rPr>
  </w:style>
  <w:style w:type="character" w:customStyle="1" w:styleId="gt-card-ttl-txt">
    <w:name w:val="gt-card-ttl-txt"/>
    <w:rsid w:val="00FF0787"/>
  </w:style>
  <w:style w:type="paragraph" w:customStyle="1" w:styleId="TableContents">
    <w:name w:val="Table Contents"/>
    <w:basedOn w:val="Normal"/>
    <w:rsid w:val="00AF1AE3"/>
    <w:pPr>
      <w:suppressLineNumbers/>
      <w:tabs>
        <w:tab w:val="left" w:pos="720"/>
      </w:tabs>
      <w:suppressAutoHyphens/>
      <w:spacing w:line="276" w:lineRule="auto"/>
    </w:pPr>
    <w:rPr>
      <w:rFonts w:eastAsia="Droid Sans Fallback" w:cs="Calibri"/>
      <w:color w:val="00000A"/>
    </w:rPr>
  </w:style>
  <w:style w:type="character" w:customStyle="1" w:styleId="ListLabel1">
    <w:name w:val="ListLabel 1"/>
    <w:rsid w:val="006020C3"/>
    <w:rPr>
      <w:rFonts w:cs="Courier New"/>
    </w:rPr>
  </w:style>
  <w:style w:type="character" w:customStyle="1" w:styleId="ListLabel2">
    <w:name w:val="ListLabel 2"/>
    <w:rsid w:val="006020C3"/>
    <w:rPr>
      <w:rFonts w:cs="Symbol"/>
    </w:rPr>
  </w:style>
  <w:style w:type="character" w:customStyle="1" w:styleId="ListLabel3">
    <w:name w:val="ListLabel 3"/>
    <w:rsid w:val="006020C3"/>
    <w:rPr>
      <w:rFonts w:cs="Courier New"/>
    </w:rPr>
  </w:style>
  <w:style w:type="character" w:customStyle="1" w:styleId="ListLabel4">
    <w:name w:val="ListLabel 4"/>
    <w:rsid w:val="006020C3"/>
    <w:rPr>
      <w:rFonts w:cs="Wingdings"/>
    </w:rPr>
  </w:style>
  <w:style w:type="character" w:customStyle="1" w:styleId="ListLabel5">
    <w:name w:val="ListLabel 5"/>
    <w:rsid w:val="006020C3"/>
    <w:rPr>
      <w:rFonts w:cs="Symbol"/>
    </w:rPr>
  </w:style>
  <w:style w:type="character" w:customStyle="1" w:styleId="ListLabel6">
    <w:name w:val="ListLabel 6"/>
    <w:rsid w:val="006020C3"/>
    <w:rPr>
      <w:rFonts w:cs="Courier New"/>
    </w:rPr>
  </w:style>
  <w:style w:type="character" w:customStyle="1" w:styleId="ListLabel7">
    <w:name w:val="ListLabel 7"/>
    <w:rsid w:val="006020C3"/>
    <w:rPr>
      <w:rFonts w:cs="Wingdings"/>
    </w:rPr>
  </w:style>
  <w:style w:type="character" w:customStyle="1" w:styleId="ListLabel8">
    <w:name w:val="ListLabel 8"/>
    <w:rsid w:val="006020C3"/>
    <w:rPr>
      <w:rFonts w:cs="Symbol"/>
    </w:rPr>
  </w:style>
  <w:style w:type="character" w:customStyle="1" w:styleId="ListLabel9">
    <w:name w:val="ListLabel 9"/>
    <w:rsid w:val="006020C3"/>
    <w:rPr>
      <w:rFonts w:cs="Courier New"/>
    </w:rPr>
  </w:style>
  <w:style w:type="character" w:customStyle="1" w:styleId="ListLabel10">
    <w:name w:val="ListLabel 10"/>
    <w:rsid w:val="006020C3"/>
    <w:rPr>
      <w:rFonts w:cs="Wingdings"/>
    </w:rPr>
  </w:style>
  <w:style w:type="character" w:customStyle="1" w:styleId="ListLabel11">
    <w:name w:val="ListLabel 11"/>
    <w:rsid w:val="006020C3"/>
    <w:rPr>
      <w:rFonts w:cs="Symbol"/>
    </w:rPr>
  </w:style>
  <w:style w:type="character" w:customStyle="1" w:styleId="ListLabel12">
    <w:name w:val="ListLabel 12"/>
    <w:rsid w:val="006020C3"/>
    <w:rPr>
      <w:rFonts w:cs="Courier New"/>
    </w:rPr>
  </w:style>
  <w:style w:type="character" w:customStyle="1" w:styleId="ListLabel13">
    <w:name w:val="ListLabel 13"/>
    <w:rsid w:val="006020C3"/>
    <w:rPr>
      <w:rFonts w:cs="Wingdings"/>
    </w:rPr>
  </w:style>
  <w:style w:type="character" w:customStyle="1" w:styleId="ListLabel14">
    <w:name w:val="ListLabel 14"/>
    <w:rsid w:val="006020C3"/>
    <w:rPr>
      <w:rFonts w:cs="Symbol"/>
    </w:rPr>
  </w:style>
  <w:style w:type="character" w:customStyle="1" w:styleId="ListLabel15">
    <w:name w:val="ListLabel 15"/>
    <w:rsid w:val="006020C3"/>
    <w:rPr>
      <w:rFonts w:cs="Courier New"/>
    </w:rPr>
  </w:style>
  <w:style w:type="character" w:customStyle="1" w:styleId="ListLabel16">
    <w:name w:val="ListLabel 16"/>
    <w:rsid w:val="006020C3"/>
    <w:rPr>
      <w:rFonts w:cs="Wingdings"/>
    </w:rPr>
  </w:style>
  <w:style w:type="character" w:customStyle="1" w:styleId="Bullets">
    <w:name w:val="Bullets"/>
    <w:rsid w:val="006020C3"/>
    <w:rPr>
      <w:rFonts w:ascii="OpenSymbol" w:eastAsia="OpenSymbol" w:hAnsi="OpenSymbol" w:cs="OpenSymbol"/>
    </w:rPr>
  </w:style>
  <w:style w:type="character" w:customStyle="1" w:styleId="ListLabel17">
    <w:name w:val="ListLabel 17"/>
    <w:rsid w:val="006020C3"/>
    <w:rPr>
      <w:rFonts w:cs="Symbol"/>
    </w:rPr>
  </w:style>
  <w:style w:type="character" w:customStyle="1" w:styleId="ListLabel18">
    <w:name w:val="ListLabel 18"/>
    <w:rsid w:val="006020C3"/>
    <w:rPr>
      <w:rFonts w:cs="Courier New"/>
    </w:rPr>
  </w:style>
  <w:style w:type="character" w:customStyle="1" w:styleId="ListLabel19">
    <w:name w:val="ListLabel 19"/>
    <w:rsid w:val="006020C3"/>
    <w:rPr>
      <w:rFonts w:cs="Wingdings"/>
    </w:rPr>
  </w:style>
  <w:style w:type="character" w:customStyle="1" w:styleId="ListLabel20">
    <w:name w:val="ListLabel 20"/>
    <w:rsid w:val="006020C3"/>
    <w:rPr>
      <w:rFonts w:cs="OpenSymbol"/>
    </w:rPr>
  </w:style>
  <w:style w:type="character" w:customStyle="1" w:styleId="ListLabel21">
    <w:name w:val="ListLabel 21"/>
    <w:rsid w:val="006020C3"/>
    <w:rPr>
      <w:rFonts w:cs="Symbol"/>
    </w:rPr>
  </w:style>
  <w:style w:type="character" w:customStyle="1" w:styleId="ListLabel22">
    <w:name w:val="ListLabel 22"/>
    <w:rsid w:val="006020C3"/>
    <w:rPr>
      <w:rFonts w:cs="Courier New"/>
    </w:rPr>
  </w:style>
  <w:style w:type="character" w:customStyle="1" w:styleId="ListLabel23">
    <w:name w:val="ListLabel 23"/>
    <w:rsid w:val="006020C3"/>
    <w:rPr>
      <w:rFonts w:cs="Wingdings"/>
    </w:rPr>
  </w:style>
  <w:style w:type="character" w:customStyle="1" w:styleId="ListLabel24">
    <w:name w:val="ListLabel 24"/>
    <w:rsid w:val="006020C3"/>
    <w:rPr>
      <w:rFonts w:cs="OpenSymbol"/>
    </w:rPr>
  </w:style>
  <w:style w:type="character" w:customStyle="1" w:styleId="ListLabel25">
    <w:name w:val="ListLabel 25"/>
    <w:rsid w:val="006020C3"/>
    <w:rPr>
      <w:rFonts w:cs="Symbol"/>
    </w:rPr>
  </w:style>
  <w:style w:type="character" w:customStyle="1" w:styleId="ListLabel26">
    <w:name w:val="ListLabel 26"/>
    <w:rsid w:val="006020C3"/>
    <w:rPr>
      <w:rFonts w:cs="Courier New"/>
    </w:rPr>
  </w:style>
  <w:style w:type="character" w:customStyle="1" w:styleId="ListLabel27">
    <w:name w:val="ListLabel 27"/>
    <w:rsid w:val="006020C3"/>
    <w:rPr>
      <w:rFonts w:cs="Wingdings"/>
    </w:rPr>
  </w:style>
  <w:style w:type="character" w:customStyle="1" w:styleId="ListLabel28">
    <w:name w:val="ListLabel 28"/>
    <w:rsid w:val="006020C3"/>
    <w:rPr>
      <w:rFonts w:cs="OpenSymbol"/>
    </w:rPr>
  </w:style>
  <w:style w:type="character" w:customStyle="1" w:styleId="ListLabel29">
    <w:name w:val="ListLabel 29"/>
    <w:rsid w:val="006020C3"/>
    <w:rPr>
      <w:rFonts w:cs="Symbol"/>
    </w:rPr>
  </w:style>
  <w:style w:type="character" w:customStyle="1" w:styleId="ListLabel30">
    <w:name w:val="ListLabel 30"/>
    <w:rsid w:val="006020C3"/>
    <w:rPr>
      <w:rFonts w:cs="Courier New"/>
    </w:rPr>
  </w:style>
  <w:style w:type="character" w:customStyle="1" w:styleId="ListLabel31">
    <w:name w:val="ListLabel 31"/>
    <w:rsid w:val="006020C3"/>
    <w:rPr>
      <w:rFonts w:cs="Wingdings"/>
    </w:rPr>
  </w:style>
  <w:style w:type="character" w:customStyle="1" w:styleId="ListLabel32">
    <w:name w:val="ListLabel 32"/>
    <w:rsid w:val="006020C3"/>
    <w:rPr>
      <w:rFonts w:cs="OpenSymbol"/>
    </w:rPr>
  </w:style>
  <w:style w:type="character" w:customStyle="1" w:styleId="ListLabel33">
    <w:name w:val="ListLabel 33"/>
    <w:rsid w:val="006020C3"/>
    <w:rPr>
      <w:rFonts w:cs="Symbol"/>
    </w:rPr>
  </w:style>
  <w:style w:type="character" w:customStyle="1" w:styleId="ListLabel34">
    <w:name w:val="ListLabel 34"/>
    <w:rsid w:val="006020C3"/>
    <w:rPr>
      <w:rFonts w:cs="Courier New"/>
    </w:rPr>
  </w:style>
  <w:style w:type="character" w:customStyle="1" w:styleId="ListLabel35">
    <w:name w:val="ListLabel 35"/>
    <w:rsid w:val="006020C3"/>
    <w:rPr>
      <w:rFonts w:cs="Wingdings"/>
    </w:rPr>
  </w:style>
  <w:style w:type="character" w:customStyle="1" w:styleId="ListLabel36">
    <w:name w:val="ListLabel 36"/>
    <w:rsid w:val="006020C3"/>
    <w:rPr>
      <w:rFonts w:cs="OpenSymbol"/>
    </w:rPr>
  </w:style>
  <w:style w:type="character" w:customStyle="1" w:styleId="ListLabel37">
    <w:name w:val="ListLabel 37"/>
    <w:rsid w:val="006020C3"/>
    <w:rPr>
      <w:rFonts w:cs="Symbol"/>
    </w:rPr>
  </w:style>
  <w:style w:type="character" w:customStyle="1" w:styleId="ListLabel38">
    <w:name w:val="ListLabel 38"/>
    <w:rsid w:val="006020C3"/>
    <w:rPr>
      <w:rFonts w:cs="Courier New"/>
    </w:rPr>
  </w:style>
  <w:style w:type="character" w:customStyle="1" w:styleId="ListLabel39">
    <w:name w:val="ListLabel 39"/>
    <w:rsid w:val="006020C3"/>
    <w:rPr>
      <w:rFonts w:cs="Wingdings"/>
    </w:rPr>
  </w:style>
  <w:style w:type="character" w:customStyle="1" w:styleId="ListLabel40">
    <w:name w:val="ListLabel 40"/>
    <w:rsid w:val="006020C3"/>
    <w:rPr>
      <w:rFonts w:cs="OpenSymbol"/>
    </w:rPr>
  </w:style>
  <w:style w:type="character" w:customStyle="1" w:styleId="ListLabel41">
    <w:name w:val="ListLabel 41"/>
    <w:rsid w:val="006020C3"/>
    <w:rPr>
      <w:rFonts w:cs="Symbol"/>
    </w:rPr>
  </w:style>
  <w:style w:type="character" w:customStyle="1" w:styleId="ListLabel42">
    <w:name w:val="ListLabel 42"/>
    <w:rsid w:val="006020C3"/>
    <w:rPr>
      <w:rFonts w:cs="Courier New"/>
    </w:rPr>
  </w:style>
  <w:style w:type="character" w:customStyle="1" w:styleId="ListLabel43">
    <w:name w:val="ListLabel 43"/>
    <w:rsid w:val="006020C3"/>
    <w:rPr>
      <w:rFonts w:cs="Wingdings"/>
    </w:rPr>
  </w:style>
  <w:style w:type="character" w:customStyle="1" w:styleId="ListLabel44">
    <w:name w:val="ListLabel 44"/>
    <w:rsid w:val="006020C3"/>
    <w:rPr>
      <w:rFonts w:cs="OpenSymbol"/>
    </w:rPr>
  </w:style>
  <w:style w:type="character" w:customStyle="1" w:styleId="ListLabel45">
    <w:name w:val="ListLabel 45"/>
    <w:rsid w:val="006020C3"/>
    <w:rPr>
      <w:rFonts w:cs="Symbol"/>
    </w:rPr>
  </w:style>
  <w:style w:type="character" w:customStyle="1" w:styleId="ListLabel46">
    <w:name w:val="ListLabel 46"/>
    <w:rsid w:val="006020C3"/>
    <w:rPr>
      <w:rFonts w:cs="Courier New"/>
    </w:rPr>
  </w:style>
  <w:style w:type="character" w:customStyle="1" w:styleId="ListLabel47">
    <w:name w:val="ListLabel 47"/>
    <w:rsid w:val="006020C3"/>
    <w:rPr>
      <w:rFonts w:cs="Wingdings"/>
    </w:rPr>
  </w:style>
  <w:style w:type="character" w:customStyle="1" w:styleId="ListLabel48">
    <w:name w:val="ListLabel 48"/>
    <w:rsid w:val="006020C3"/>
    <w:rPr>
      <w:rFonts w:cs="OpenSymbol"/>
    </w:rPr>
  </w:style>
  <w:style w:type="character" w:customStyle="1" w:styleId="ListLabel49">
    <w:name w:val="ListLabel 49"/>
    <w:rsid w:val="006020C3"/>
    <w:rPr>
      <w:rFonts w:cs="Symbol"/>
    </w:rPr>
  </w:style>
  <w:style w:type="character" w:customStyle="1" w:styleId="ListLabel50">
    <w:name w:val="ListLabel 50"/>
    <w:rsid w:val="006020C3"/>
    <w:rPr>
      <w:rFonts w:cs="Courier New"/>
    </w:rPr>
  </w:style>
  <w:style w:type="character" w:customStyle="1" w:styleId="ListLabel51">
    <w:name w:val="ListLabel 51"/>
    <w:rsid w:val="006020C3"/>
    <w:rPr>
      <w:rFonts w:cs="Wingdings"/>
    </w:rPr>
  </w:style>
  <w:style w:type="character" w:customStyle="1" w:styleId="ListLabel52">
    <w:name w:val="ListLabel 52"/>
    <w:rsid w:val="006020C3"/>
    <w:rPr>
      <w:rFonts w:cs="OpenSymbol"/>
    </w:rPr>
  </w:style>
  <w:style w:type="character" w:customStyle="1" w:styleId="ListLabel53">
    <w:name w:val="ListLabel 53"/>
    <w:rsid w:val="006020C3"/>
    <w:rPr>
      <w:rFonts w:cs="Symbol"/>
    </w:rPr>
  </w:style>
  <w:style w:type="character" w:customStyle="1" w:styleId="ListLabel54">
    <w:name w:val="ListLabel 54"/>
    <w:rsid w:val="006020C3"/>
    <w:rPr>
      <w:rFonts w:cs="Courier New"/>
    </w:rPr>
  </w:style>
  <w:style w:type="character" w:customStyle="1" w:styleId="ListLabel55">
    <w:name w:val="ListLabel 55"/>
    <w:rsid w:val="006020C3"/>
    <w:rPr>
      <w:rFonts w:cs="Wingdings"/>
    </w:rPr>
  </w:style>
  <w:style w:type="character" w:customStyle="1" w:styleId="ListLabel56">
    <w:name w:val="ListLabel 56"/>
    <w:rsid w:val="006020C3"/>
    <w:rPr>
      <w:rFonts w:cs="OpenSymbol"/>
    </w:rPr>
  </w:style>
  <w:style w:type="character" w:customStyle="1" w:styleId="ListLabel57">
    <w:name w:val="ListLabel 57"/>
    <w:rsid w:val="006020C3"/>
    <w:rPr>
      <w:rFonts w:cs="Symbol"/>
    </w:rPr>
  </w:style>
  <w:style w:type="character" w:customStyle="1" w:styleId="ListLabel58">
    <w:name w:val="ListLabel 58"/>
    <w:rsid w:val="006020C3"/>
    <w:rPr>
      <w:rFonts w:cs="Courier New"/>
    </w:rPr>
  </w:style>
  <w:style w:type="character" w:customStyle="1" w:styleId="ListLabel59">
    <w:name w:val="ListLabel 59"/>
    <w:rsid w:val="006020C3"/>
    <w:rPr>
      <w:rFonts w:cs="Wingdings"/>
    </w:rPr>
  </w:style>
  <w:style w:type="character" w:customStyle="1" w:styleId="ListLabel60">
    <w:name w:val="ListLabel 60"/>
    <w:rsid w:val="006020C3"/>
    <w:rPr>
      <w:rFonts w:cs="OpenSymbol"/>
    </w:rPr>
  </w:style>
  <w:style w:type="character" w:customStyle="1" w:styleId="ListLabel61">
    <w:name w:val="ListLabel 61"/>
    <w:rsid w:val="006020C3"/>
    <w:rPr>
      <w:rFonts w:cs="Symbol"/>
    </w:rPr>
  </w:style>
  <w:style w:type="character" w:customStyle="1" w:styleId="ListLabel62">
    <w:name w:val="ListLabel 62"/>
    <w:rsid w:val="006020C3"/>
    <w:rPr>
      <w:rFonts w:cs="Courier New"/>
    </w:rPr>
  </w:style>
  <w:style w:type="character" w:customStyle="1" w:styleId="ListLabel63">
    <w:name w:val="ListLabel 63"/>
    <w:rsid w:val="006020C3"/>
    <w:rPr>
      <w:rFonts w:cs="Wingdings"/>
    </w:rPr>
  </w:style>
  <w:style w:type="character" w:customStyle="1" w:styleId="ListLabel64">
    <w:name w:val="ListLabel 64"/>
    <w:rsid w:val="006020C3"/>
    <w:rPr>
      <w:rFonts w:cs="OpenSymbol"/>
    </w:rPr>
  </w:style>
  <w:style w:type="character" w:customStyle="1" w:styleId="ListLabel65">
    <w:name w:val="ListLabel 65"/>
    <w:rsid w:val="006020C3"/>
    <w:rPr>
      <w:rFonts w:cs="Symbol"/>
    </w:rPr>
  </w:style>
  <w:style w:type="character" w:customStyle="1" w:styleId="ListLabel66">
    <w:name w:val="ListLabel 66"/>
    <w:rsid w:val="006020C3"/>
    <w:rPr>
      <w:rFonts w:cs="Courier New"/>
    </w:rPr>
  </w:style>
  <w:style w:type="character" w:customStyle="1" w:styleId="ListLabel67">
    <w:name w:val="ListLabel 67"/>
    <w:rsid w:val="006020C3"/>
    <w:rPr>
      <w:rFonts w:cs="Wingdings"/>
    </w:rPr>
  </w:style>
  <w:style w:type="character" w:customStyle="1" w:styleId="ListLabel68">
    <w:name w:val="ListLabel 68"/>
    <w:rsid w:val="006020C3"/>
    <w:rPr>
      <w:rFonts w:cs="OpenSymbol"/>
    </w:rPr>
  </w:style>
  <w:style w:type="character" w:customStyle="1" w:styleId="ListLabel69">
    <w:name w:val="ListLabel 69"/>
    <w:rsid w:val="006020C3"/>
    <w:rPr>
      <w:rFonts w:cs="Symbol"/>
    </w:rPr>
  </w:style>
  <w:style w:type="character" w:customStyle="1" w:styleId="ListLabel70">
    <w:name w:val="ListLabel 70"/>
    <w:rsid w:val="006020C3"/>
    <w:rPr>
      <w:rFonts w:cs="Courier New"/>
    </w:rPr>
  </w:style>
  <w:style w:type="character" w:customStyle="1" w:styleId="ListLabel71">
    <w:name w:val="ListLabel 71"/>
    <w:rsid w:val="006020C3"/>
    <w:rPr>
      <w:rFonts w:cs="Wingdings"/>
    </w:rPr>
  </w:style>
  <w:style w:type="character" w:customStyle="1" w:styleId="ListLabel72">
    <w:name w:val="ListLabel 72"/>
    <w:rsid w:val="006020C3"/>
    <w:rPr>
      <w:rFonts w:cs="OpenSymbol"/>
    </w:rPr>
  </w:style>
  <w:style w:type="character" w:customStyle="1" w:styleId="ListLabel73">
    <w:name w:val="ListLabel 73"/>
    <w:rsid w:val="006020C3"/>
    <w:rPr>
      <w:rFonts w:cs="Symbol"/>
    </w:rPr>
  </w:style>
  <w:style w:type="character" w:customStyle="1" w:styleId="ListLabel74">
    <w:name w:val="ListLabel 74"/>
    <w:rsid w:val="006020C3"/>
    <w:rPr>
      <w:rFonts w:cs="Courier New"/>
    </w:rPr>
  </w:style>
  <w:style w:type="character" w:customStyle="1" w:styleId="ListLabel75">
    <w:name w:val="ListLabel 75"/>
    <w:rsid w:val="006020C3"/>
    <w:rPr>
      <w:rFonts w:cs="Wingdings"/>
    </w:rPr>
  </w:style>
  <w:style w:type="character" w:customStyle="1" w:styleId="ListLabel76">
    <w:name w:val="ListLabel 76"/>
    <w:rsid w:val="006020C3"/>
    <w:rPr>
      <w:rFonts w:cs="OpenSymbol"/>
    </w:rPr>
  </w:style>
  <w:style w:type="character" w:customStyle="1" w:styleId="ListLabel77">
    <w:name w:val="ListLabel 77"/>
    <w:rsid w:val="006020C3"/>
    <w:rPr>
      <w:rFonts w:cs="Symbol"/>
    </w:rPr>
  </w:style>
  <w:style w:type="character" w:customStyle="1" w:styleId="ListLabel78">
    <w:name w:val="ListLabel 78"/>
    <w:rsid w:val="006020C3"/>
    <w:rPr>
      <w:rFonts w:cs="Courier New"/>
    </w:rPr>
  </w:style>
  <w:style w:type="character" w:customStyle="1" w:styleId="ListLabel79">
    <w:name w:val="ListLabel 79"/>
    <w:rsid w:val="006020C3"/>
    <w:rPr>
      <w:rFonts w:cs="Wingdings"/>
    </w:rPr>
  </w:style>
  <w:style w:type="character" w:customStyle="1" w:styleId="ListLabel80">
    <w:name w:val="ListLabel 80"/>
    <w:rsid w:val="006020C3"/>
    <w:rPr>
      <w:rFonts w:cs="OpenSymbol"/>
    </w:rPr>
  </w:style>
  <w:style w:type="character" w:customStyle="1" w:styleId="ListLabel81">
    <w:name w:val="ListLabel 81"/>
    <w:rsid w:val="006020C3"/>
    <w:rPr>
      <w:rFonts w:cs="Symbol"/>
    </w:rPr>
  </w:style>
  <w:style w:type="character" w:customStyle="1" w:styleId="ListLabel82">
    <w:name w:val="ListLabel 82"/>
    <w:rsid w:val="006020C3"/>
    <w:rPr>
      <w:rFonts w:cs="Courier New"/>
    </w:rPr>
  </w:style>
  <w:style w:type="character" w:customStyle="1" w:styleId="ListLabel83">
    <w:name w:val="ListLabel 83"/>
    <w:rsid w:val="006020C3"/>
    <w:rPr>
      <w:rFonts w:cs="Wingdings"/>
    </w:rPr>
  </w:style>
  <w:style w:type="character" w:customStyle="1" w:styleId="ListLabel84">
    <w:name w:val="ListLabel 84"/>
    <w:rsid w:val="006020C3"/>
    <w:rPr>
      <w:rFonts w:cs="OpenSymbol"/>
    </w:rPr>
  </w:style>
  <w:style w:type="character" w:customStyle="1" w:styleId="ListLabel85">
    <w:name w:val="ListLabel 85"/>
    <w:rsid w:val="006020C3"/>
    <w:rPr>
      <w:rFonts w:cs="Symbol"/>
    </w:rPr>
  </w:style>
  <w:style w:type="character" w:customStyle="1" w:styleId="ListLabel86">
    <w:name w:val="ListLabel 86"/>
    <w:rsid w:val="006020C3"/>
    <w:rPr>
      <w:rFonts w:cs="Courier New"/>
    </w:rPr>
  </w:style>
  <w:style w:type="character" w:customStyle="1" w:styleId="ListLabel87">
    <w:name w:val="ListLabel 87"/>
    <w:rsid w:val="006020C3"/>
    <w:rPr>
      <w:rFonts w:cs="Wingdings"/>
    </w:rPr>
  </w:style>
  <w:style w:type="character" w:customStyle="1" w:styleId="ListLabel88">
    <w:name w:val="ListLabel 88"/>
    <w:rsid w:val="006020C3"/>
    <w:rPr>
      <w:rFonts w:cs="OpenSymbol"/>
    </w:rPr>
  </w:style>
  <w:style w:type="character" w:customStyle="1" w:styleId="ListLabel89">
    <w:name w:val="ListLabel 89"/>
    <w:rsid w:val="006020C3"/>
    <w:rPr>
      <w:rFonts w:cs="Symbol"/>
    </w:rPr>
  </w:style>
  <w:style w:type="character" w:customStyle="1" w:styleId="ListLabel90">
    <w:name w:val="ListLabel 90"/>
    <w:rsid w:val="006020C3"/>
    <w:rPr>
      <w:rFonts w:cs="Courier New"/>
    </w:rPr>
  </w:style>
  <w:style w:type="character" w:customStyle="1" w:styleId="ListLabel91">
    <w:name w:val="ListLabel 91"/>
    <w:rsid w:val="006020C3"/>
    <w:rPr>
      <w:rFonts w:cs="Wingdings"/>
    </w:rPr>
  </w:style>
  <w:style w:type="character" w:customStyle="1" w:styleId="ListLabel92">
    <w:name w:val="ListLabel 92"/>
    <w:rsid w:val="006020C3"/>
    <w:rPr>
      <w:rFonts w:cs="OpenSymbol"/>
    </w:rPr>
  </w:style>
  <w:style w:type="paragraph" w:customStyle="1" w:styleId="Heading">
    <w:name w:val="Heading"/>
    <w:basedOn w:val="Normal"/>
    <w:next w:val="Textbody"/>
    <w:rsid w:val="006020C3"/>
    <w:pPr>
      <w:keepNext/>
      <w:tabs>
        <w:tab w:val="left" w:pos="720"/>
      </w:tabs>
      <w:suppressAutoHyphens/>
      <w:spacing w:before="240" w:after="120" w:line="276" w:lineRule="auto"/>
    </w:pPr>
    <w:rPr>
      <w:rFonts w:ascii="Arial" w:eastAsia="Droid Sans Fallback" w:hAnsi="Arial" w:cs="Lohit Hindi"/>
      <w:color w:val="00000A"/>
      <w:sz w:val="28"/>
      <w:szCs w:val="28"/>
    </w:rPr>
  </w:style>
  <w:style w:type="paragraph" w:customStyle="1" w:styleId="Index">
    <w:name w:val="Index"/>
    <w:basedOn w:val="Normal"/>
    <w:rsid w:val="006020C3"/>
    <w:pPr>
      <w:suppressLineNumbers/>
      <w:tabs>
        <w:tab w:val="left" w:pos="720"/>
      </w:tabs>
      <w:suppressAutoHyphens/>
      <w:spacing w:line="276" w:lineRule="auto"/>
    </w:pPr>
    <w:rPr>
      <w:rFonts w:eastAsia="Droid Sans Fallback" w:cs="Lohit Hindi"/>
      <w:color w:val="00000A"/>
    </w:rPr>
  </w:style>
  <w:style w:type="character" w:customStyle="1" w:styleId="ListLabel97">
    <w:name w:val="ListLabel 97"/>
    <w:rsid w:val="00815E7F"/>
    <w:rPr>
      <w:rFonts w:cs="Symbol"/>
    </w:rPr>
  </w:style>
  <w:style w:type="character" w:customStyle="1" w:styleId="BalloonTextChar1">
    <w:name w:val="Balloon Text Char1"/>
    <w:semiHidden/>
    <w:locked/>
    <w:rsid w:val="00B10964"/>
    <w:rPr>
      <w:rFonts w:ascii="Tahoma" w:eastAsia="Droid Sans Fallback" w:hAnsi="Tahoma" w:cs="Tahoma"/>
      <w:color w:val="00000A"/>
      <w:sz w:val="16"/>
      <w:szCs w:val="16"/>
    </w:rPr>
  </w:style>
  <w:style w:type="paragraph" w:styleId="Revision">
    <w:name w:val="Revision"/>
    <w:hidden/>
    <w:uiPriority w:val="99"/>
    <w:semiHidden/>
    <w:rsid w:val="00B5182D"/>
    <w:rPr>
      <w:sz w:val="22"/>
      <w:szCs w:val="22"/>
      <w:lang w:bidi="ar-SA"/>
    </w:rPr>
  </w:style>
  <w:style w:type="character" w:customStyle="1" w:styleId="apple-converted-space">
    <w:name w:val="apple-converted-space"/>
    <w:basedOn w:val="DefaultParagraphFont"/>
    <w:rsid w:val="00F65799"/>
  </w:style>
  <w:style w:type="paragraph" w:customStyle="1" w:styleId="BodyText1">
    <w:name w:val="Body Text 1"/>
    <w:basedOn w:val="Normal"/>
    <w:link w:val="BodyText1Char"/>
    <w:uiPriority w:val="99"/>
    <w:rsid w:val="00517FDA"/>
    <w:pPr>
      <w:spacing w:before="120" w:after="120" w:line="276" w:lineRule="auto"/>
      <w:jc w:val="both"/>
    </w:pPr>
    <w:rPr>
      <w:rFonts w:ascii="Arial" w:eastAsia="Times New Roman" w:hAnsi="Arial" w:cs="Tahoma"/>
      <w:sz w:val="20"/>
      <w:szCs w:val="20"/>
      <w:lang w:bidi="bn-IN"/>
    </w:rPr>
  </w:style>
  <w:style w:type="character" w:customStyle="1" w:styleId="BodyText1Char">
    <w:name w:val="Body Text 1 Char"/>
    <w:basedOn w:val="DefaultParagraphFont"/>
    <w:link w:val="BodyText1"/>
    <w:uiPriority w:val="99"/>
    <w:locked/>
    <w:rsid w:val="00517FDA"/>
    <w:rPr>
      <w:rFonts w:ascii="Arial" w:eastAsia="Times New Roman" w:hAnsi="Arial" w:cs="Tahoma"/>
      <w:lang w:bidi="bn-IN"/>
    </w:rPr>
  </w:style>
  <w:style w:type="paragraph" w:customStyle="1" w:styleId="listbullet1">
    <w:name w:val="list bullet 1"/>
    <w:basedOn w:val="Normal"/>
    <w:uiPriority w:val="99"/>
    <w:rsid w:val="00517FDA"/>
    <w:pPr>
      <w:numPr>
        <w:numId w:val="6"/>
      </w:numPr>
      <w:tabs>
        <w:tab w:val="left" w:pos="810"/>
      </w:tabs>
      <w:spacing w:after="0" w:line="276" w:lineRule="auto"/>
      <w:jc w:val="both"/>
    </w:pPr>
    <w:rPr>
      <w:rFonts w:ascii="Arial" w:eastAsia="Times New Roman" w:hAnsi="Arial" w:cs="Tahoma"/>
      <w:color w:val="000000"/>
      <w:sz w:val="20"/>
      <w:szCs w:val="20"/>
      <w:lang w:val="en-GB" w:bidi="bn-IN"/>
    </w:rPr>
  </w:style>
  <w:style w:type="table" w:customStyle="1" w:styleId="MediumShading1-Accent11">
    <w:name w:val="Medium Shading 1 - Accent 11"/>
    <w:basedOn w:val="TableNormal"/>
    <w:uiPriority w:val="63"/>
    <w:rsid w:val="00517FDA"/>
    <w:rPr>
      <w:rFonts w:ascii="Tahoma" w:eastAsia="Times New Roman" w:hAnsi="Tahoma" w:cs="Tahoma"/>
      <w:szCs w:val="24"/>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NormalWeb">
    <w:name w:val="Normal (Web)"/>
    <w:basedOn w:val="Normal"/>
    <w:uiPriority w:val="99"/>
    <w:rsid w:val="00517FDA"/>
    <w:pPr>
      <w:spacing w:before="100" w:beforeAutospacing="1" w:after="100" w:afterAutospacing="1"/>
    </w:pPr>
    <w:rPr>
      <w:rFonts w:ascii="Tahoma" w:eastAsia="Times New Roman" w:hAnsi="Tahoma" w:cs="Tahoma"/>
      <w:color w:val="000000"/>
      <w:sz w:val="20"/>
      <w:szCs w:val="24"/>
      <w:lang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472136">
      <w:bodyDiv w:val="1"/>
      <w:marLeft w:val="0"/>
      <w:marRight w:val="0"/>
      <w:marTop w:val="0"/>
      <w:marBottom w:val="0"/>
      <w:divBdr>
        <w:top w:val="none" w:sz="0" w:space="0" w:color="auto"/>
        <w:left w:val="none" w:sz="0" w:space="0" w:color="auto"/>
        <w:bottom w:val="none" w:sz="0" w:space="0" w:color="auto"/>
        <w:right w:val="none" w:sz="0" w:space="0" w:color="auto"/>
      </w:divBdr>
    </w:div>
    <w:div w:id="154730878">
      <w:bodyDiv w:val="1"/>
      <w:marLeft w:val="0"/>
      <w:marRight w:val="0"/>
      <w:marTop w:val="0"/>
      <w:marBottom w:val="0"/>
      <w:divBdr>
        <w:top w:val="none" w:sz="0" w:space="0" w:color="auto"/>
        <w:left w:val="none" w:sz="0" w:space="0" w:color="auto"/>
        <w:bottom w:val="none" w:sz="0" w:space="0" w:color="auto"/>
        <w:right w:val="none" w:sz="0" w:space="0" w:color="auto"/>
      </w:divBdr>
      <w:divsChild>
        <w:div w:id="1690714183">
          <w:marLeft w:val="0"/>
          <w:marRight w:val="0"/>
          <w:marTop w:val="0"/>
          <w:marBottom w:val="0"/>
          <w:divBdr>
            <w:top w:val="none" w:sz="0" w:space="0" w:color="auto"/>
            <w:left w:val="none" w:sz="0" w:space="0" w:color="auto"/>
            <w:bottom w:val="none" w:sz="0" w:space="0" w:color="auto"/>
            <w:right w:val="none" w:sz="0" w:space="0" w:color="auto"/>
          </w:divBdr>
          <w:divsChild>
            <w:div w:id="127674627">
              <w:marLeft w:val="0"/>
              <w:marRight w:val="0"/>
              <w:marTop w:val="0"/>
              <w:marBottom w:val="0"/>
              <w:divBdr>
                <w:top w:val="none" w:sz="0" w:space="0" w:color="auto"/>
                <w:left w:val="none" w:sz="0" w:space="0" w:color="auto"/>
                <w:bottom w:val="none" w:sz="0" w:space="0" w:color="auto"/>
                <w:right w:val="none" w:sz="0" w:space="0" w:color="auto"/>
              </w:divBdr>
              <w:divsChild>
                <w:div w:id="843982557">
                  <w:marLeft w:val="0"/>
                  <w:marRight w:val="0"/>
                  <w:marTop w:val="0"/>
                  <w:marBottom w:val="0"/>
                  <w:divBdr>
                    <w:top w:val="none" w:sz="0" w:space="0" w:color="auto"/>
                    <w:left w:val="none" w:sz="0" w:space="0" w:color="auto"/>
                    <w:bottom w:val="none" w:sz="0" w:space="0" w:color="auto"/>
                    <w:right w:val="none" w:sz="0" w:space="0" w:color="auto"/>
                  </w:divBdr>
                  <w:divsChild>
                    <w:div w:id="203892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815273">
      <w:bodyDiv w:val="1"/>
      <w:marLeft w:val="0"/>
      <w:marRight w:val="0"/>
      <w:marTop w:val="0"/>
      <w:marBottom w:val="0"/>
      <w:divBdr>
        <w:top w:val="none" w:sz="0" w:space="0" w:color="auto"/>
        <w:left w:val="none" w:sz="0" w:space="0" w:color="auto"/>
        <w:bottom w:val="none" w:sz="0" w:space="0" w:color="auto"/>
        <w:right w:val="none" w:sz="0" w:space="0" w:color="auto"/>
      </w:divBdr>
    </w:div>
    <w:div w:id="338314688">
      <w:bodyDiv w:val="1"/>
      <w:marLeft w:val="0"/>
      <w:marRight w:val="0"/>
      <w:marTop w:val="0"/>
      <w:marBottom w:val="0"/>
      <w:divBdr>
        <w:top w:val="none" w:sz="0" w:space="0" w:color="auto"/>
        <w:left w:val="none" w:sz="0" w:space="0" w:color="auto"/>
        <w:bottom w:val="none" w:sz="0" w:space="0" w:color="auto"/>
        <w:right w:val="none" w:sz="0" w:space="0" w:color="auto"/>
      </w:divBdr>
    </w:div>
    <w:div w:id="390464910">
      <w:bodyDiv w:val="1"/>
      <w:marLeft w:val="0"/>
      <w:marRight w:val="0"/>
      <w:marTop w:val="0"/>
      <w:marBottom w:val="0"/>
      <w:divBdr>
        <w:top w:val="none" w:sz="0" w:space="0" w:color="auto"/>
        <w:left w:val="none" w:sz="0" w:space="0" w:color="auto"/>
        <w:bottom w:val="none" w:sz="0" w:space="0" w:color="auto"/>
        <w:right w:val="none" w:sz="0" w:space="0" w:color="auto"/>
      </w:divBdr>
    </w:div>
    <w:div w:id="474101019">
      <w:bodyDiv w:val="1"/>
      <w:marLeft w:val="0"/>
      <w:marRight w:val="0"/>
      <w:marTop w:val="0"/>
      <w:marBottom w:val="0"/>
      <w:divBdr>
        <w:top w:val="none" w:sz="0" w:space="0" w:color="auto"/>
        <w:left w:val="none" w:sz="0" w:space="0" w:color="auto"/>
        <w:bottom w:val="none" w:sz="0" w:space="0" w:color="auto"/>
        <w:right w:val="none" w:sz="0" w:space="0" w:color="auto"/>
      </w:divBdr>
    </w:div>
    <w:div w:id="514804883">
      <w:bodyDiv w:val="1"/>
      <w:marLeft w:val="0"/>
      <w:marRight w:val="0"/>
      <w:marTop w:val="0"/>
      <w:marBottom w:val="0"/>
      <w:divBdr>
        <w:top w:val="none" w:sz="0" w:space="0" w:color="auto"/>
        <w:left w:val="none" w:sz="0" w:space="0" w:color="auto"/>
        <w:bottom w:val="none" w:sz="0" w:space="0" w:color="auto"/>
        <w:right w:val="none" w:sz="0" w:space="0" w:color="auto"/>
      </w:divBdr>
      <w:divsChild>
        <w:div w:id="1503230979">
          <w:marLeft w:val="0"/>
          <w:marRight w:val="0"/>
          <w:marTop w:val="0"/>
          <w:marBottom w:val="0"/>
          <w:divBdr>
            <w:top w:val="none" w:sz="0" w:space="0" w:color="auto"/>
            <w:left w:val="none" w:sz="0" w:space="0" w:color="auto"/>
            <w:bottom w:val="none" w:sz="0" w:space="0" w:color="auto"/>
            <w:right w:val="none" w:sz="0" w:space="0" w:color="auto"/>
          </w:divBdr>
          <w:divsChild>
            <w:div w:id="1456680345">
              <w:marLeft w:val="0"/>
              <w:marRight w:val="0"/>
              <w:marTop w:val="0"/>
              <w:marBottom w:val="0"/>
              <w:divBdr>
                <w:top w:val="none" w:sz="0" w:space="0" w:color="auto"/>
                <w:left w:val="none" w:sz="0" w:space="0" w:color="auto"/>
                <w:bottom w:val="none" w:sz="0" w:space="0" w:color="auto"/>
                <w:right w:val="none" w:sz="0" w:space="0" w:color="auto"/>
              </w:divBdr>
              <w:divsChild>
                <w:div w:id="1578130634">
                  <w:marLeft w:val="0"/>
                  <w:marRight w:val="0"/>
                  <w:marTop w:val="0"/>
                  <w:marBottom w:val="0"/>
                  <w:divBdr>
                    <w:top w:val="none" w:sz="0" w:space="0" w:color="auto"/>
                    <w:left w:val="none" w:sz="0" w:space="0" w:color="auto"/>
                    <w:bottom w:val="none" w:sz="0" w:space="0" w:color="auto"/>
                    <w:right w:val="none" w:sz="0" w:space="0" w:color="auto"/>
                  </w:divBdr>
                  <w:divsChild>
                    <w:div w:id="14969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548060">
      <w:bodyDiv w:val="1"/>
      <w:marLeft w:val="0"/>
      <w:marRight w:val="0"/>
      <w:marTop w:val="0"/>
      <w:marBottom w:val="0"/>
      <w:divBdr>
        <w:top w:val="none" w:sz="0" w:space="0" w:color="auto"/>
        <w:left w:val="none" w:sz="0" w:space="0" w:color="auto"/>
        <w:bottom w:val="none" w:sz="0" w:space="0" w:color="auto"/>
        <w:right w:val="none" w:sz="0" w:space="0" w:color="auto"/>
      </w:divBdr>
    </w:div>
    <w:div w:id="771048404">
      <w:bodyDiv w:val="1"/>
      <w:marLeft w:val="0"/>
      <w:marRight w:val="0"/>
      <w:marTop w:val="0"/>
      <w:marBottom w:val="0"/>
      <w:divBdr>
        <w:top w:val="none" w:sz="0" w:space="0" w:color="auto"/>
        <w:left w:val="none" w:sz="0" w:space="0" w:color="auto"/>
        <w:bottom w:val="none" w:sz="0" w:space="0" w:color="auto"/>
        <w:right w:val="none" w:sz="0" w:space="0" w:color="auto"/>
      </w:divBdr>
    </w:div>
    <w:div w:id="791021665">
      <w:bodyDiv w:val="1"/>
      <w:marLeft w:val="0"/>
      <w:marRight w:val="0"/>
      <w:marTop w:val="0"/>
      <w:marBottom w:val="0"/>
      <w:divBdr>
        <w:top w:val="none" w:sz="0" w:space="0" w:color="auto"/>
        <w:left w:val="none" w:sz="0" w:space="0" w:color="auto"/>
        <w:bottom w:val="none" w:sz="0" w:space="0" w:color="auto"/>
        <w:right w:val="none" w:sz="0" w:space="0" w:color="auto"/>
      </w:divBdr>
    </w:div>
    <w:div w:id="947001955">
      <w:bodyDiv w:val="1"/>
      <w:marLeft w:val="0"/>
      <w:marRight w:val="0"/>
      <w:marTop w:val="0"/>
      <w:marBottom w:val="0"/>
      <w:divBdr>
        <w:top w:val="none" w:sz="0" w:space="0" w:color="auto"/>
        <w:left w:val="none" w:sz="0" w:space="0" w:color="auto"/>
        <w:bottom w:val="none" w:sz="0" w:space="0" w:color="auto"/>
        <w:right w:val="none" w:sz="0" w:space="0" w:color="auto"/>
      </w:divBdr>
    </w:div>
    <w:div w:id="954285461">
      <w:bodyDiv w:val="1"/>
      <w:marLeft w:val="0"/>
      <w:marRight w:val="0"/>
      <w:marTop w:val="0"/>
      <w:marBottom w:val="0"/>
      <w:divBdr>
        <w:top w:val="none" w:sz="0" w:space="0" w:color="auto"/>
        <w:left w:val="none" w:sz="0" w:space="0" w:color="auto"/>
        <w:bottom w:val="none" w:sz="0" w:space="0" w:color="auto"/>
        <w:right w:val="none" w:sz="0" w:space="0" w:color="auto"/>
      </w:divBdr>
    </w:div>
    <w:div w:id="964431846">
      <w:bodyDiv w:val="1"/>
      <w:marLeft w:val="0"/>
      <w:marRight w:val="0"/>
      <w:marTop w:val="0"/>
      <w:marBottom w:val="0"/>
      <w:divBdr>
        <w:top w:val="none" w:sz="0" w:space="0" w:color="auto"/>
        <w:left w:val="none" w:sz="0" w:space="0" w:color="auto"/>
        <w:bottom w:val="none" w:sz="0" w:space="0" w:color="auto"/>
        <w:right w:val="none" w:sz="0" w:space="0" w:color="auto"/>
      </w:divBdr>
    </w:div>
    <w:div w:id="968583523">
      <w:bodyDiv w:val="1"/>
      <w:marLeft w:val="0"/>
      <w:marRight w:val="0"/>
      <w:marTop w:val="0"/>
      <w:marBottom w:val="0"/>
      <w:divBdr>
        <w:top w:val="none" w:sz="0" w:space="0" w:color="auto"/>
        <w:left w:val="none" w:sz="0" w:space="0" w:color="auto"/>
        <w:bottom w:val="none" w:sz="0" w:space="0" w:color="auto"/>
        <w:right w:val="none" w:sz="0" w:space="0" w:color="auto"/>
      </w:divBdr>
    </w:div>
    <w:div w:id="1012800568">
      <w:bodyDiv w:val="1"/>
      <w:marLeft w:val="0"/>
      <w:marRight w:val="0"/>
      <w:marTop w:val="0"/>
      <w:marBottom w:val="0"/>
      <w:divBdr>
        <w:top w:val="none" w:sz="0" w:space="0" w:color="auto"/>
        <w:left w:val="none" w:sz="0" w:space="0" w:color="auto"/>
        <w:bottom w:val="none" w:sz="0" w:space="0" w:color="auto"/>
        <w:right w:val="none" w:sz="0" w:space="0" w:color="auto"/>
      </w:divBdr>
    </w:div>
    <w:div w:id="1021591246">
      <w:bodyDiv w:val="1"/>
      <w:marLeft w:val="0"/>
      <w:marRight w:val="0"/>
      <w:marTop w:val="0"/>
      <w:marBottom w:val="0"/>
      <w:divBdr>
        <w:top w:val="none" w:sz="0" w:space="0" w:color="auto"/>
        <w:left w:val="none" w:sz="0" w:space="0" w:color="auto"/>
        <w:bottom w:val="none" w:sz="0" w:space="0" w:color="auto"/>
        <w:right w:val="none" w:sz="0" w:space="0" w:color="auto"/>
      </w:divBdr>
    </w:div>
    <w:div w:id="1040861517">
      <w:bodyDiv w:val="1"/>
      <w:marLeft w:val="0"/>
      <w:marRight w:val="0"/>
      <w:marTop w:val="0"/>
      <w:marBottom w:val="0"/>
      <w:divBdr>
        <w:top w:val="none" w:sz="0" w:space="0" w:color="auto"/>
        <w:left w:val="none" w:sz="0" w:space="0" w:color="auto"/>
        <w:bottom w:val="none" w:sz="0" w:space="0" w:color="auto"/>
        <w:right w:val="none" w:sz="0" w:space="0" w:color="auto"/>
      </w:divBdr>
    </w:div>
    <w:div w:id="1087268111">
      <w:bodyDiv w:val="1"/>
      <w:marLeft w:val="0"/>
      <w:marRight w:val="0"/>
      <w:marTop w:val="0"/>
      <w:marBottom w:val="0"/>
      <w:divBdr>
        <w:top w:val="none" w:sz="0" w:space="0" w:color="auto"/>
        <w:left w:val="none" w:sz="0" w:space="0" w:color="auto"/>
        <w:bottom w:val="none" w:sz="0" w:space="0" w:color="auto"/>
        <w:right w:val="none" w:sz="0" w:space="0" w:color="auto"/>
      </w:divBdr>
    </w:div>
    <w:div w:id="1158494105">
      <w:bodyDiv w:val="1"/>
      <w:marLeft w:val="0"/>
      <w:marRight w:val="0"/>
      <w:marTop w:val="0"/>
      <w:marBottom w:val="0"/>
      <w:divBdr>
        <w:top w:val="none" w:sz="0" w:space="0" w:color="auto"/>
        <w:left w:val="none" w:sz="0" w:space="0" w:color="auto"/>
        <w:bottom w:val="none" w:sz="0" w:space="0" w:color="auto"/>
        <w:right w:val="none" w:sz="0" w:space="0" w:color="auto"/>
      </w:divBdr>
    </w:div>
    <w:div w:id="1196117842">
      <w:bodyDiv w:val="1"/>
      <w:marLeft w:val="0"/>
      <w:marRight w:val="0"/>
      <w:marTop w:val="0"/>
      <w:marBottom w:val="0"/>
      <w:divBdr>
        <w:top w:val="none" w:sz="0" w:space="0" w:color="auto"/>
        <w:left w:val="none" w:sz="0" w:space="0" w:color="auto"/>
        <w:bottom w:val="none" w:sz="0" w:space="0" w:color="auto"/>
        <w:right w:val="none" w:sz="0" w:space="0" w:color="auto"/>
      </w:divBdr>
    </w:div>
    <w:div w:id="1318194906">
      <w:bodyDiv w:val="1"/>
      <w:marLeft w:val="0"/>
      <w:marRight w:val="0"/>
      <w:marTop w:val="0"/>
      <w:marBottom w:val="0"/>
      <w:divBdr>
        <w:top w:val="none" w:sz="0" w:space="0" w:color="auto"/>
        <w:left w:val="none" w:sz="0" w:space="0" w:color="auto"/>
        <w:bottom w:val="none" w:sz="0" w:space="0" w:color="auto"/>
        <w:right w:val="none" w:sz="0" w:space="0" w:color="auto"/>
      </w:divBdr>
    </w:div>
    <w:div w:id="1347555348">
      <w:bodyDiv w:val="1"/>
      <w:marLeft w:val="0"/>
      <w:marRight w:val="0"/>
      <w:marTop w:val="0"/>
      <w:marBottom w:val="0"/>
      <w:divBdr>
        <w:top w:val="none" w:sz="0" w:space="0" w:color="auto"/>
        <w:left w:val="none" w:sz="0" w:space="0" w:color="auto"/>
        <w:bottom w:val="none" w:sz="0" w:space="0" w:color="auto"/>
        <w:right w:val="none" w:sz="0" w:space="0" w:color="auto"/>
      </w:divBdr>
    </w:div>
    <w:div w:id="1350444668">
      <w:bodyDiv w:val="1"/>
      <w:marLeft w:val="0"/>
      <w:marRight w:val="0"/>
      <w:marTop w:val="0"/>
      <w:marBottom w:val="0"/>
      <w:divBdr>
        <w:top w:val="none" w:sz="0" w:space="0" w:color="auto"/>
        <w:left w:val="none" w:sz="0" w:space="0" w:color="auto"/>
        <w:bottom w:val="none" w:sz="0" w:space="0" w:color="auto"/>
        <w:right w:val="none" w:sz="0" w:space="0" w:color="auto"/>
      </w:divBdr>
    </w:div>
    <w:div w:id="1391882513">
      <w:bodyDiv w:val="1"/>
      <w:marLeft w:val="0"/>
      <w:marRight w:val="0"/>
      <w:marTop w:val="0"/>
      <w:marBottom w:val="0"/>
      <w:divBdr>
        <w:top w:val="none" w:sz="0" w:space="0" w:color="auto"/>
        <w:left w:val="none" w:sz="0" w:space="0" w:color="auto"/>
        <w:bottom w:val="none" w:sz="0" w:space="0" w:color="auto"/>
        <w:right w:val="none" w:sz="0" w:space="0" w:color="auto"/>
      </w:divBdr>
    </w:div>
    <w:div w:id="1417902207">
      <w:bodyDiv w:val="1"/>
      <w:marLeft w:val="0"/>
      <w:marRight w:val="0"/>
      <w:marTop w:val="0"/>
      <w:marBottom w:val="0"/>
      <w:divBdr>
        <w:top w:val="none" w:sz="0" w:space="0" w:color="auto"/>
        <w:left w:val="none" w:sz="0" w:space="0" w:color="auto"/>
        <w:bottom w:val="none" w:sz="0" w:space="0" w:color="auto"/>
        <w:right w:val="none" w:sz="0" w:space="0" w:color="auto"/>
      </w:divBdr>
    </w:div>
    <w:div w:id="1456026918">
      <w:bodyDiv w:val="1"/>
      <w:marLeft w:val="0"/>
      <w:marRight w:val="0"/>
      <w:marTop w:val="0"/>
      <w:marBottom w:val="0"/>
      <w:divBdr>
        <w:top w:val="none" w:sz="0" w:space="0" w:color="auto"/>
        <w:left w:val="none" w:sz="0" w:space="0" w:color="auto"/>
        <w:bottom w:val="none" w:sz="0" w:space="0" w:color="auto"/>
        <w:right w:val="none" w:sz="0" w:space="0" w:color="auto"/>
      </w:divBdr>
    </w:div>
    <w:div w:id="1461073445">
      <w:bodyDiv w:val="1"/>
      <w:marLeft w:val="0"/>
      <w:marRight w:val="0"/>
      <w:marTop w:val="0"/>
      <w:marBottom w:val="0"/>
      <w:divBdr>
        <w:top w:val="none" w:sz="0" w:space="0" w:color="auto"/>
        <w:left w:val="none" w:sz="0" w:space="0" w:color="auto"/>
        <w:bottom w:val="none" w:sz="0" w:space="0" w:color="auto"/>
        <w:right w:val="none" w:sz="0" w:space="0" w:color="auto"/>
      </w:divBdr>
    </w:div>
    <w:div w:id="1464344752">
      <w:bodyDiv w:val="1"/>
      <w:marLeft w:val="0"/>
      <w:marRight w:val="0"/>
      <w:marTop w:val="0"/>
      <w:marBottom w:val="0"/>
      <w:divBdr>
        <w:top w:val="none" w:sz="0" w:space="0" w:color="auto"/>
        <w:left w:val="none" w:sz="0" w:space="0" w:color="auto"/>
        <w:bottom w:val="none" w:sz="0" w:space="0" w:color="auto"/>
        <w:right w:val="none" w:sz="0" w:space="0" w:color="auto"/>
      </w:divBdr>
    </w:div>
    <w:div w:id="1516580586">
      <w:bodyDiv w:val="1"/>
      <w:marLeft w:val="0"/>
      <w:marRight w:val="0"/>
      <w:marTop w:val="0"/>
      <w:marBottom w:val="0"/>
      <w:divBdr>
        <w:top w:val="none" w:sz="0" w:space="0" w:color="auto"/>
        <w:left w:val="none" w:sz="0" w:space="0" w:color="auto"/>
        <w:bottom w:val="none" w:sz="0" w:space="0" w:color="auto"/>
        <w:right w:val="none" w:sz="0" w:space="0" w:color="auto"/>
      </w:divBdr>
    </w:div>
    <w:div w:id="1565683274">
      <w:bodyDiv w:val="1"/>
      <w:marLeft w:val="0"/>
      <w:marRight w:val="0"/>
      <w:marTop w:val="0"/>
      <w:marBottom w:val="0"/>
      <w:divBdr>
        <w:top w:val="none" w:sz="0" w:space="0" w:color="auto"/>
        <w:left w:val="none" w:sz="0" w:space="0" w:color="auto"/>
        <w:bottom w:val="none" w:sz="0" w:space="0" w:color="auto"/>
        <w:right w:val="none" w:sz="0" w:space="0" w:color="auto"/>
      </w:divBdr>
    </w:div>
    <w:div w:id="1588266170">
      <w:bodyDiv w:val="1"/>
      <w:marLeft w:val="0"/>
      <w:marRight w:val="0"/>
      <w:marTop w:val="0"/>
      <w:marBottom w:val="0"/>
      <w:divBdr>
        <w:top w:val="none" w:sz="0" w:space="0" w:color="auto"/>
        <w:left w:val="none" w:sz="0" w:space="0" w:color="auto"/>
        <w:bottom w:val="none" w:sz="0" w:space="0" w:color="auto"/>
        <w:right w:val="none" w:sz="0" w:space="0" w:color="auto"/>
      </w:divBdr>
    </w:div>
    <w:div w:id="1591966686">
      <w:bodyDiv w:val="1"/>
      <w:marLeft w:val="0"/>
      <w:marRight w:val="0"/>
      <w:marTop w:val="0"/>
      <w:marBottom w:val="0"/>
      <w:divBdr>
        <w:top w:val="none" w:sz="0" w:space="0" w:color="auto"/>
        <w:left w:val="none" w:sz="0" w:space="0" w:color="auto"/>
        <w:bottom w:val="none" w:sz="0" w:space="0" w:color="auto"/>
        <w:right w:val="none" w:sz="0" w:space="0" w:color="auto"/>
      </w:divBdr>
    </w:div>
    <w:div w:id="1675261554">
      <w:bodyDiv w:val="1"/>
      <w:marLeft w:val="0"/>
      <w:marRight w:val="0"/>
      <w:marTop w:val="0"/>
      <w:marBottom w:val="0"/>
      <w:divBdr>
        <w:top w:val="none" w:sz="0" w:space="0" w:color="auto"/>
        <w:left w:val="none" w:sz="0" w:space="0" w:color="auto"/>
        <w:bottom w:val="none" w:sz="0" w:space="0" w:color="auto"/>
        <w:right w:val="none" w:sz="0" w:space="0" w:color="auto"/>
      </w:divBdr>
    </w:div>
    <w:div w:id="1676568355">
      <w:bodyDiv w:val="1"/>
      <w:marLeft w:val="0"/>
      <w:marRight w:val="0"/>
      <w:marTop w:val="0"/>
      <w:marBottom w:val="0"/>
      <w:divBdr>
        <w:top w:val="none" w:sz="0" w:space="0" w:color="auto"/>
        <w:left w:val="none" w:sz="0" w:space="0" w:color="auto"/>
        <w:bottom w:val="none" w:sz="0" w:space="0" w:color="auto"/>
        <w:right w:val="none" w:sz="0" w:space="0" w:color="auto"/>
      </w:divBdr>
    </w:div>
    <w:div w:id="1740056568">
      <w:bodyDiv w:val="1"/>
      <w:marLeft w:val="0"/>
      <w:marRight w:val="0"/>
      <w:marTop w:val="0"/>
      <w:marBottom w:val="0"/>
      <w:divBdr>
        <w:top w:val="none" w:sz="0" w:space="0" w:color="auto"/>
        <w:left w:val="none" w:sz="0" w:space="0" w:color="auto"/>
        <w:bottom w:val="none" w:sz="0" w:space="0" w:color="auto"/>
        <w:right w:val="none" w:sz="0" w:space="0" w:color="auto"/>
      </w:divBdr>
    </w:div>
    <w:div w:id="1756054552">
      <w:bodyDiv w:val="1"/>
      <w:marLeft w:val="0"/>
      <w:marRight w:val="0"/>
      <w:marTop w:val="0"/>
      <w:marBottom w:val="0"/>
      <w:divBdr>
        <w:top w:val="none" w:sz="0" w:space="0" w:color="auto"/>
        <w:left w:val="none" w:sz="0" w:space="0" w:color="auto"/>
        <w:bottom w:val="none" w:sz="0" w:space="0" w:color="auto"/>
        <w:right w:val="none" w:sz="0" w:space="0" w:color="auto"/>
      </w:divBdr>
    </w:div>
    <w:div w:id="2019652883">
      <w:bodyDiv w:val="1"/>
      <w:marLeft w:val="0"/>
      <w:marRight w:val="0"/>
      <w:marTop w:val="0"/>
      <w:marBottom w:val="0"/>
      <w:divBdr>
        <w:top w:val="none" w:sz="0" w:space="0" w:color="auto"/>
        <w:left w:val="none" w:sz="0" w:space="0" w:color="auto"/>
        <w:bottom w:val="none" w:sz="0" w:space="0" w:color="auto"/>
        <w:right w:val="none" w:sz="0" w:space="0" w:color="auto"/>
      </w:divBdr>
    </w:div>
    <w:div w:id="209925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www.genweb2.com/" TargetMode="Externa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CB98B6DE-4B3D-4D09-AE7A-B80BDC85F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48</Pages>
  <Words>5197</Words>
  <Characters>29626</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34754</CharactersWithSpaces>
  <SharedDoc>false</SharedDoc>
  <HLinks>
    <vt:vector size="3462" baseType="variant">
      <vt:variant>
        <vt:i4>1572922</vt:i4>
      </vt:variant>
      <vt:variant>
        <vt:i4>3458</vt:i4>
      </vt:variant>
      <vt:variant>
        <vt:i4>0</vt:i4>
      </vt:variant>
      <vt:variant>
        <vt:i4>5</vt:i4>
      </vt:variant>
      <vt:variant>
        <vt:lpwstr/>
      </vt:variant>
      <vt:variant>
        <vt:lpwstr>_Toc404538926</vt:lpwstr>
      </vt:variant>
      <vt:variant>
        <vt:i4>1572922</vt:i4>
      </vt:variant>
      <vt:variant>
        <vt:i4>3452</vt:i4>
      </vt:variant>
      <vt:variant>
        <vt:i4>0</vt:i4>
      </vt:variant>
      <vt:variant>
        <vt:i4>5</vt:i4>
      </vt:variant>
      <vt:variant>
        <vt:lpwstr/>
      </vt:variant>
      <vt:variant>
        <vt:lpwstr>_Toc404538925</vt:lpwstr>
      </vt:variant>
      <vt:variant>
        <vt:i4>1572922</vt:i4>
      </vt:variant>
      <vt:variant>
        <vt:i4>3446</vt:i4>
      </vt:variant>
      <vt:variant>
        <vt:i4>0</vt:i4>
      </vt:variant>
      <vt:variant>
        <vt:i4>5</vt:i4>
      </vt:variant>
      <vt:variant>
        <vt:lpwstr/>
      </vt:variant>
      <vt:variant>
        <vt:lpwstr>_Toc404538924</vt:lpwstr>
      </vt:variant>
      <vt:variant>
        <vt:i4>1572922</vt:i4>
      </vt:variant>
      <vt:variant>
        <vt:i4>3440</vt:i4>
      </vt:variant>
      <vt:variant>
        <vt:i4>0</vt:i4>
      </vt:variant>
      <vt:variant>
        <vt:i4>5</vt:i4>
      </vt:variant>
      <vt:variant>
        <vt:lpwstr/>
      </vt:variant>
      <vt:variant>
        <vt:lpwstr>_Toc404538923</vt:lpwstr>
      </vt:variant>
      <vt:variant>
        <vt:i4>1572922</vt:i4>
      </vt:variant>
      <vt:variant>
        <vt:i4>3434</vt:i4>
      </vt:variant>
      <vt:variant>
        <vt:i4>0</vt:i4>
      </vt:variant>
      <vt:variant>
        <vt:i4>5</vt:i4>
      </vt:variant>
      <vt:variant>
        <vt:lpwstr/>
      </vt:variant>
      <vt:variant>
        <vt:lpwstr>_Toc404538922</vt:lpwstr>
      </vt:variant>
      <vt:variant>
        <vt:i4>1572922</vt:i4>
      </vt:variant>
      <vt:variant>
        <vt:i4>3428</vt:i4>
      </vt:variant>
      <vt:variant>
        <vt:i4>0</vt:i4>
      </vt:variant>
      <vt:variant>
        <vt:i4>5</vt:i4>
      </vt:variant>
      <vt:variant>
        <vt:lpwstr/>
      </vt:variant>
      <vt:variant>
        <vt:lpwstr>_Toc404538921</vt:lpwstr>
      </vt:variant>
      <vt:variant>
        <vt:i4>1572922</vt:i4>
      </vt:variant>
      <vt:variant>
        <vt:i4>3422</vt:i4>
      </vt:variant>
      <vt:variant>
        <vt:i4>0</vt:i4>
      </vt:variant>
      <vt:variant>
        <vt:i4>5</vt:i4>
      </vt:variant>
      <vt:variant>
        <vt:lpwstr/>
      </vt:variant>
      <vt:variant>
        <vt:lpwstr>_Toc404538920</vt:lpwstr>
      </vt:variant>
      <vt:variant>
        <vt:i4>1769530</vt:i4>
      </vt:variant>
      <vt:variant>
        <vt:i4>3416</vt:i4>
      </vt:variant>
      <vt:variant>
        <vt:i4>0</vt:i4>
      </vt:variant>
      <vt:variant>
        <vt:i4>5</vt:i4>
      </vt:variant>
      <vt:variant>
        <vt:lpwstr/>
      </vt:variant>
      <vt:variant>
        <vt:lpwstr>_Toc404538919</vt:lpwstr>
      </vt:variant>
      <vt:variant>
        <vt:i4>1769530</vt:i4>
      </vt:variant>
      <vt:variant>
        <vt:i4>3410</vt:i4>
      </vt:variant>
      <vt:variant>
        <vt:i4>0</vt:i4>
      </vt:variant>
      <vt:variant>
        <vt:i4>5</vt:i4>
      </vt:variant>
      <vt:variant>
        <vt:lpwstr/>
      </vt:variant>
      <vt:variant>
        <vt:lpwstr>_Toc404538918</vt:lpwstr>
      </vt:variant>
      <vt:variant>
        <vt:i4>1769530</vt:i4>
      </vt:variant>
      <vt:variant>
        <vt:i4>3404</vt:i4>
      </vt:variant>
      <vt:variant>
        <vt:i4>0</vt:i4>
      </vt:variant>
      <vt:variant>
        <vt:i4>5</vt:i4>
      </vt:variant>
      <vt:variant>
        <vt:lpwstr/>
      </vt:variant>
      <vt:variant>
        <vt:lpwstr>_Toc404538917</vt:lpwstr>
      </vt:variant>
      <vt:variant>
        <vt:i4>1769530</vt:i4>
      </vt:variant>
      <vt:variant>
        <vt:i4>3398</vt:i4>
      </vt:variant>
      <vt:variant>
        <vt:i4>0</vt:i4>
      </vt:variant>
      <vt:variant>
        <vt:i4>5</vt:i4>
      </vt:variant>
      <vt:variant>
        <vt:lpwstr/>
      </vt:variant>
      <vt:variant>
        <vt:lpwstr>_Toc404538916</vt:lpwstr>
      </vt:variant>
      <vt:variant>
        <vt:i4>1769530</vt:i4>
      </vt:variant>
      <vt:variant>
        <vt:i4>3392</vt:i4>
      </vt:variant>
      <vt:variant>
        <vt:i4>0</vt:i4>
      </vt:variant>
      <vt:variant>
        <vt:i4>5</vt:i4>
      </vt:variant>
      <vt:variant>
        <vt:lpwstr/>
      </vt:variant>
      <vt:variant>
        <vt:lpwstr>_Toc404538915</vt:lpwstr>
      </vt:variant>
      <vt:variant>
        <vt:i4>1769530</vt:i4>
      </vt:variant>
      <vt:variant>
        <vt:i4>3386</vt:i4>
      </vt:variant>
      <vt:variant>
        <vt:i4>0</vt:i4>
      </vt:variant>
      <vt:variant>
        <vt:i4>5</vt:i4>
      </vt:variant>
      <vt:variant>
        <vt:lpwstr/>
      </vt:variant>
      <vt:variant>
        <vt:lpwstr>_Toc404538914</vt:lpwstr>
      </vt:variant>
      <vt:variant>
        <vt:i4>1769530</vt:i4>
      </vt:variant>
      <vt:variant>
        <vt:i4>3380</vt:i4>
      </vt:variant>
      <vt:variant>
        <vt:i4>0</vt:i4>
      </vt:variant>
      <vt:variant>
        <vt:i4>5</vt:i4>
      </vt:variant>
      <vt:variant>
        <vt:lpwstr/>
      </vt:variant>
      <vt:variant>
        <vt:lpwstr>_Toc404538913</vt:lpwstr>
      </vt:variant>
      <vt:variant>
        <vt:i4>1769530</vt:i4>
      </vt:variant>
      <vt:variant>
        <vt:i4>3374</vt:i4>
      </vt:variant>
      <vt:variant>
        <vt:i4>0</vt:i4>
      </vt:variant>
      <vt:variant>
        <vt:i4>5</vt:i4>
      </vt:variant>
      <vt:variant>
        <vt:lpwstr/>
      </vt:variant>
      <vt:variant>
        <vt:lpwstr>_Toc404538912</vt:lpwstr>
      </vt:variant>
      <vt:variant>
        <vt:i4>1769530</vt:i4>
      </vt:variant>
      <vt:variant>
        <vt:i4>3368</vt:i4>
      </vt:variant>
      <vt:variant>
        <vt:i4>0</vt:i4>
      </vt:variant>
      <vt:variant>
        <vt:i4>5</vt:i4>
      </vt:variant>
      <vt:variant>
        <vt:lpwstr/>
      </vt:variant>
      <vt:variant>
        <vt:lpwstr>_Toc404538911</vt:lpwstr>
      </vt:variant>
      <vt:variant>
        <vt:i4>1769530</vt:i4>
      </vt:variant>
      <vt:variant>
        <vt:i4>3362</vt:i4>
      </vt:variant>
      <vt:variant>
        <vt:i4>0</vt:i4>
      </vt:variant>
      <vt:variant>
        <vt:i4>5</vt:i4>
      </vt:variant>
      <vt:variant>
        <vt:lpwstr/>
      </vt:variant>
      <vt:variant>
        <vt:lpwstr>_Toc404538910</vt:lpwstr>
      </vt:variant>
      <vt:variant>
        <vt:i4>1703994</vt:i4>
      </vt:variant>
      <vt:variant>
        <vt:i4>3356</vt:i4>
      </vt:variant>
      <vt:variant>
        <vt:i4>0</vt:i4>
      </vt:variant>
      <vt:variant>
        <vt:i4>5</vt:i4>
      </vt:variant>
      <vt:variant>
        <vt:lpwstr/>
      </vt:variant>
      <vt:variant>
        <vt:lpwstr>_Toc404538909</vt:lpwstr>
      </vt:variant>
      <vt:variant>
        <vt:i4>1703994</vt:i4>
      </vt:variant>
      <vt:variant>
        <vt:i4>3350</vt:i4>
      </vt:variant>
      <vt:variant>
        <vt:i4>0</vt:i4>
      </vt:variant>
      <vt:variant>
        <vt:i4>5</vt:i4>
      </vt:variant>
      <vt:variant>
        <vt:lpwstr/>
      </vt:variant>
      <vt:variant>
        <vt:lpwstr>_Toc404538908</vt:lpwstr>
      </vt:variant>
      <vt:variant>
        <vt:i4>1703994</vt:i4>
      </vt:variant>
      <vt:variant>
        <vt:i4>3344</vt:i4>
      </vt:variant>
      <vt:variant>
        <vt:i4>0</vt:i4>
      </vt:variant>
      <vt:variant>
        <vt:i4>5</vt:i4>
      </vt:variant>
      <vt:variant>
        <vt:lpwstr/>
      </vt:variant>
      <vt:variant>
        <vt:lpwstr>_Toc404538907</vt:lpwstr>
      </vt:variant>
      <vt:variant>
        <vt:i4>1703994</vt:i4>
      </vt:variant>
      <vt:variant>
        <vt:i4>3338</vt:i4>
      </vt:variant>
      <vt:variant>
        <vt:i4>0</vt:i4>
      </vt:variant>
      <vt:variant>
        <vt:i4>5</vt:i4>
      </vt:variant>
      <vt:variant>
        <vt:lpwstr/>
      </vt:variant>
      <vt:variant>
        <vt:lpwstr>_Toc404538906</vt:lpwstr>
      </vt:variant>
      <vt:variant>
        <vt:i4>1703994</vt:i4>
      </vt:variant>
      <vt:variant>
        <vt:i4>3332</vt:i4>
      </vt:variant>
      <vt:variant>
        <vt:i4>0</vt:i4>
      </vt:variant>
      <vt:variant>
        <vt:i4>5</vt:i4>
      </vt:variant>
      <vt:variant>
        <vt:lpwstr/>
      </vt:variant>
      <vt:variant>
        <vt:lpwstr>_Toc404538905</vt:lpwstr>
      </vt:variant>
      <vt:variant>
        <vt:i4>1703994</vt:i4>
      </vt:variant>
      <vt:variant>
        <vt:i4>3326</vt:i4>
      </vt:variant>
      <vt:variant>
        <vt:i4>0</vt:i4>
      </vt:variant>
      <vt:variant>
        <vt:i4>5</vt:i4>
      </vt:variant>
      <vt:variant>
        <vt:lpwstr/>
      </vt:variant>
      <vt:variant>
        <vt:lpwstr>_Toc404538904</vt:lpwstr>
      </vt:variant>
      <vt:variant>
        <vt:i4>1703994</vt:i4>
      </vt:variant>
      <vt:variant>
        <vt:i4>3320</vt:i4>
      </vt:variant>
      <vt:variant>
        <vt:i4>0</vt:i4>
      </vt:variant>
      <vt:variant>
        <vt:i4>5</vt:i4>
      </vt:variant>
      <vt:variant>
        <vt:lpwstr/>
      </vt:variant>
      <vt:variant>
        <vt:lpwstr>_Toc404538903</vt:lpwstr>
      </vt:variant>
      <vt:variant>
        <vt:i4>1703994</vt:i4>
      </vt:variant>
      <vt:variant>
        <vt:i4>3314</vt:i4>
      </vt:variant>
      <vt:variant>
        <vt:i4>0</vt:i4>
      </vt:variant>
      <vt:variant>
        <vt:i4>5</vt:i4>
      </vt:variant>
      <vt:variant>
        <vt:lpwstr/>
      </vt:variant>
      <vt:variant>
        <vt:lpwstr>_Toc404538902</vt:lpwstr>
      </vt:variant>
      <vt:variant>
        <vt:i4>1703994</vt:i4>
      </vt:variant>
      <vt:variant>
        <vt:i4>3308</vt:i4>
      </vt:variant>
      <vt:variant>
        <vt:i4>0</vt:i4>
      </vt:variant>
      <vt:variant>
        <vt:i4>5</vt:i4>
      </vt:variant>
      <vt:variant>
        <vt:lpwstr/>
      </vt:variant>
      <vt:variant>
        <vt:lpwstr>_Toc404538901</vt:lpwstr>
      </vt:variant>
      <vt:variant>
        <vt:i4>1703994</vt:i4>
      </vt:variant>
      <vt:variant>
        <vt:i4>3302</vt:i4>
      </vt:variant>
      <vt:variant>
        <vt:i4>0</vt:i4>
      </vt:variant>
      <vt:variant>
        <vt:i4>5</vt:i4>
      </vt:variant>
      <vt:variant>
        <vt:lpwstr/>
      </vt:variant>
      <vt:variant>
        <vt:lpwstr>_Toc404538900</vt:lpwstr>
      </vt:variant>
      <vt:variant>
        <vt:i4>1245243</vt:i4>
      </vt:variant>
      <vt:variant>
        <vt:i4>3296</vt:i4>
      </vt:variant>
      <vt:variant>
        <vt:i4>0</vt:i4>
      </vt:variant>
      <vt:variant>
        <vt:i4>5</vt:i4>
      </vt:variant>
      <vt:variant>
        <vt:lpwstr/>
      </vt:variant>
      <vt:variant>
        <vt:lpwstr>_Toc404538899</vt:lpwstr>
      </vt:variant>
      <vt:variant>
        <vt:i4>1245243</vt:i4>
      </vt:variant>
      <vt:variant>
        <vt:i4>3290</vt:i4>
      </vt:variant>
      <vt:variant>
        <vt:i4>0</vt:i4>
      </vt:variant>
      <vt:variant>
        <vt:i4>5</vt:i4>
      </vt:variant>
      <vt:variant>
        <vt:lpwstr/>
      </vt:variant>
      <vt:variant>
        <vt:lpwstr>_Toc404538898</vt:lpwstr>
      </vt:variant>
      <vt:variant>
        <vt:i4>1245243</vt:i4>
      </vt:variant>
      <vt:variant>
        <vt:i4>3284</vt:i4>
      </vt:variant>
      <vt:variant>
        <vt:i4>0</vt:i4>
      </vt:variant>
      <vt:variant>
        <vt:i4>5</vt:i4>
      </vt:variant>
      <vt:variant>
        <vt:lpwstr/>
      </vt:variant>
      <vt:variant>
        <vt:lpwstr>_Toc404538897</vt:lpwstr>
      </vt:variant>
      <vt:variant>
        <vt:i4>1245243</vt:i4>
      </vt:variant>
      <vt:variant>
        <vt:i4>3278</vt:i4>
      </vt:variant>
      <vt:variant>
        <vt:i4>0</vt:i4>
      </vt:variant>
      <vt:variant>
        <vt:i4>5</vt:i4>
      </vt:variant>
      <vt:variant>
        <vt:lpwstr/>
      </vt:variant>
      <vt:variant>
        <vt:lpwstr>_Toc404538896</vt:lpwstr>
      </vt:variant>
      <vt:variant>
        <vt:i4>1245243</vt:i4>
      </vt:variant>
      <vt:variant>
        <vt:i4>3272</vt:i4>
      </vt:variant>
      <vt:variant>
        <vt:i4>0</vt:i4>
      </vt:variant>
      <vt:variant>
        <vt:i4>5</vt:i4>
      </vt:variant>
      <vt:variant>
        <vt:lpwstr/>
      </vt:variant>
      <vt:variant>
        <vt:lpwstr>_Toc404538895</vt:lpwstr>
      </vt:variant>
      <vt:variant>
        <vt:i4>1245243</vt:i4>
      </vt:variant>
      <vt:variant>
        <vt:i4>3266</vt:i4>
      </vt:variant>
      <vt:variant>
        <vt:i4>0</vt:i4>
      </vt:variant>
      <vt:variant>
        <vt:i4>5</vt:i4>
      </vt:variant>
      <vt:variant>
        <vt:lpwstr/>
      </vt:variant>
      <vt:variant>
        <vt:lpwstr>_Toc404538894</vt:lpwstr>
      </vt:variant>
      <vt:variant>
        <vt:i4>1245243</vt:i4>
      </vt:variant>
      <vt:variant>
        <vt:i4>3260</vt:i4>
      </vt:variant>
      <vt:variant>
        <vt:i4>0</vt:i4>
      </vt:variant>
      <vt:variant>
        <vt:i4>5</vt:i4>
      </vt:variant>
      <vt:variant>
        <vt:lpwstr/>
      </vt:variant>
      <vt:variant>
        <vt:lpwstr>_Toc404538893</vt:lpwstr>
      </vt:variant>
      <vt:variant>
        <vt:i4>1245243</vt:i4>
      </vt:variant>
      <vt:variant>
        <vt:i4>3254</vt:i4>
      </vt:variant>
      <vt:variant>
        <vt:i4>0</vt:i4>
      </vt:variant>
      <vt:variant>
        <vt:i4>5</vt:i4>
      </vt:variant>
      <vt:variant>
        <vt:lpwstr/>
      </vt:variant>
      <vt:variant>
        <vt:lpwstr>_Toc404538892</vt:lpwstr>
      </vt:variant>
      <vt:variant>
        <vt:i4>1245243</vt:i4>
      </vt:variant>
      <vt:variant>
        <vt:i4>3248</vt:i4>
      </vt:variant>
      <vt:variant>
        <vt:i4>0</vt:i4>
      </vt:variant>
      <vt:variant>
        <vt:i4>5</vt:i4>
      </vt:variant>
      <vt:variant>
        <vt:lpwstr/>
      </vt:variant>
      <vt:variant>
        <vt:lpwstr>_Toc404538891</vt:lpwstr>
      </vt:variant>
      <vt:variant>
        <vt:i4>1245243</vt:i4>
      </vt:variant>
      <vt:variant>
        <vt:i4>3242</vt:i4>
      </vt:variant>
      <vt:variant>
        <vt:i4>0</vt:i4>
      </vt:variant>
      <vt:variant>
        <vt:i4>5</vt:i4>
      </vt:variant>
      <vt:variant>
        <vt:lpwstr/>
      </vt:variant>
      <vt:variant>
        <vt:lpwstr>_Toc404538890</vt:lpwstr>
      </vt:variant>
      <vt:variant>
        <vt:i4>1179707</vt:i4>
      </vt:variant>
      <vt:variant>
        <vt:i4>3236</vt:i4>
      </vt:variant>
      <vt:variant>
        <vt:i4>0</vt:i4>
      </vt:variant>
      <vt:variant>
        <vt:i4>5</vt:i4>
      </vt:variant>
      <vt:variant>
        <vt:lpwstr/>
      </vt:variant>
      <vt:variant>
        <vt:lpwstr>_Toc404538889</vt:lpwstr>
      </vt:variant>
      <vt:variant>
        <vt:i4>1179707</vt:i4>
      </vt:variant>
      <vt:variant>
        <vt:i4>3230</vt:i4>
      </vt:variant>
      <vt:variant>
        <vt:i4>0</vt:i4>
      </vt:variant>
      <vt:variant>
        <vt:i4>5</vt:i4>
      </vt:variant>
      <vt:variant>
        <vt:lpwstr/>
      </vt:variant>
      <vt:variant>
        <vt:lpwstr>_Toc404538888</vt:lpwstr>
      </vt:variant>
      <vt:variant>
        <vt:i4>1179707</vt:i4>
      </vt:variant>
      <vt:variant>
        <vt:i4>3224</vt:i4>
      </vt:variant>
      <vt:variant>
        <vt:i4>0</vt:i4>
      </vt:variant>
      <vt:variant>
        <vt:i4>5</vt:i4>
      </vt:variant>
      <vt:variant>
        <vt:lpwstr/>
      </vt:variant>
      <vt:variant>
        <vt:lpwstr>_Toc404538887</vt:lpwstr>
      </vt:variant>
      <vt:variant>
        <vt:i4>1179707</vt:i4>
      </vt:variant>
      <vt:variant>
        <vt:i4>3218</vt:i4>
      </vt:variant>
      <vt:variant>
        <vt:i4>0</vt:i4>
      </vt:variant>
      <vt:variant>
        <vt:i4>5</vt:i4>
      </vt:variant>
      <vt:variant>
        <vt:lpwstr/>
      </vt:variant>
      <vt:variant>
        <vt:lpwstr>_Toc404538886</vt:lpwstr>
      </vt:variant>
      <vt:variant>
        <vt:i4>1179707</vt:i4>
      </vt:variant>
      <vt:variant>
        <vt:i4>3212</vt:i4>
      </vt:variant>
      <vt:variant>
        <vt:i4>0</vt:i4>
      </vt:variant>
      <vt:variant>
        <vt:i4>5</vt:i4>
      </vt:variant>
      <vt:variant>
        <vt:lpwstr/>
      </vt:variant>
      <vt:variant>
        <vt:lpwstr>_Toc404538885</vt:lpwstr>
      </vt:variant>
      <vt:variant>
        <vt:i4>1179707</vt:i4>
      </vt:variant>
      <vt:variant>
        <vt:i4>3206</vt:i4>
      </vt:variant>
      <vt:variant>
        <vt:i4>0</vt:i4>
      </vt:variant>
      <vt:variant>
        <vt:i4>5</vt:i4>
      </vt:variant>
      <vt:variant>
        <vt:lpwstr/>
      </vt:variant>
      <vt:variant>
        <vt:lpwstr>_Toc404538884</vt:lpwstr>
      </vt:variant>
      <vt:variant>
        <vt:i4>1179707</vt:i4>
      </vt:variant>
      <vt:variant>
        <vt:i4>3200</vt:i4>
      </vt:variant>
      <vt:variant>
        <vt:i4>0</vt:i4>
      </vt:variant>
      <vt:variant>
        <vt:i4>5</vt:i4>
      </vt:variant>
      <vt:variant>
        <vt:lpwstr/>
      </vt:variant>
      <vt:variant>
        <vt:lpwstr>_Toc404538883</vt:lpwstr>
      </vt:variant>
      <vt:variant>
        <vt:i4>1179707</vt:i4>
      </vt:variant>
      <vt:variant>
        <vt:i4>3194</vt:i4>
      </vt:variant>
      <vt:variant>
        <vt:i4>0</vt:i4>
      </vt:variant>
      <vt:variant>
        <vt:i4>5</vt:i4>
      </vt:variant>
      <vt:variant>
        <vt:lpwstr/>
      </vt:variant>
      <vt:variant>
        <vt:lpwstr>_Toc404538882</vt:lpwstr>
      </vt:variant>
      <vt:variant>
        <vt:i4>1179707</vt:i4>
      </vt:variant>
      <vt:variant>
        <vt:i4>3188</vt:i4>
      </vt:variant>
      <vt:variant>
        <vt:i4>0</vt:i4>
      </vt:variant>
      <vt:variant>
        <vt:i4>5</vt:i4>
      </vt:variant>
      <vt:variant>
        <vt:lpwstr/>
      </vt:variant>
      <vt:variant>
        <vt:lpwstr>_Toc404538881</vt:lpwstr>
      </vt:variant>
      <vt:variant>
        <vt:i4>1179707</vt:i4>
      </vt:variant>
      <vt:variant>
        <vt:i4>3182</vt:i4>
      </vt:variant>
      <vt:variant>
        <vt:i4>0</vt:i4>
      </vt:variant>
      <vt:variant>
        <vt:i4>5</vt:i4>
      </vt:variant>
      <vt:variant>
        <vt:lpwstr/>
      </vt:variant>
      <vt:variant>
        <vt:lpwstr>_Toc404538880</vt:lpwstr>
      </vt:variant>
      <vt:variant>
        <vt:i4>1900603</vt:i4>
      </vt:variant>
      <vt:variant>
        <vt:i4>3176</vt:i4>
      </vt:variant>
      <vt:variant>
        <vt:i4>0</vt:i4>
      </vt:variant>
      <vt:variant>
        <vt:i4>5</vt:i4>
      </vt:variant>
      <vt:variant>
        <vt:lpwstr/>
      </vt:variant>
      <vt:variant>
        <vt:lpwstr>_Toc404538879</vt:lpwstr>
      </vt:variant>
      <vt:variant>
        <vt:i4>1900603</vt:i4>
      </vt:variant>
      <vt:variant>
        <vt:i4>3170</vt:i4>
      </vt:variant>
      <vt:variant>
        <vt:i4>0</vt:i4>
      </vt:variant>
      <vt:variant>
        <vt:i4>5</vt:i4>
      </vt:variant>
      <vt:variant>
        <vt:lpwstr/>
      </vt:variant>
      <vt:variant>
        <vt:lpwstr>_Toc404538878</vt:lpwstr>
      </vt:variant>
      <vt:variant>
        <vt:i4>1900603</vt:i4>
      </vt:variant>
      <vt:variant>
        <vt:i4>3164</vt:i4>
      </vt:variant>
      <vt:variant>
        <vt:i4>0</vt:i4>
      </vt:variant>
      <vt:variant>
        <vt:i4>5</vt:i4>
      </vt:variant>
      <vt:variant>
        <vt:lpwstr/>
      </vt:variant>
      <vt:variant>
        <vt:lpwstr>_Toc404538877</vt:lpwstr>
      </vt:variant>
      <vt:variant>
        <vt:i4>1900603</vt:i4>
      </vt:variant>
      <vt:variant>
        <vt:i4>3158</vt:i4>
      </vt:variant>
      <vt:variant>
        <vt:i4>0</vt:i4>
      </vt:variant>
      <vt:variant>
        <vt:i4>5</vt:i4>
      </vt:variant>
      <vt:variant>
        <vt:lpwstr/>
      </vt:variant>
      <vt:variant>
        <vt:lpwstr>_Toc404538876</vt:lpwstr>
      </vt:variant>
      <vt:variant>
        <vt:i4>1900603</vt:i4>
      </vt:variant>
      <vt:variant>
        <vt:i4>3152</vt:i4>
      </vt:variant>
      <vt:variant>
        <vt:i4>0</vt:i4>
      </vt:variant>
      <vt:variant>
        <vt:i4>5</vt:i4>
      </vt:variant>
      <vt:variant>
        <vt:lpwstr/>
      </vt:variant>
      <vt:variant>
        <vt:lpwstr>_Toc404538875</vt:lpwstr>
      </vt:variant>
      <vt:variant>
        <vt:i4>1900603</vt:i4>
      </vt:variant>
      <vt:variant>
        <vt:i4>3146</vt:i4>
      </vt:variant>
      <vt:variant>
        <vt:i4>0</vt:i4>
      </vt:variant>
      <vt:variant>
        <vt:i4>5</vt:i4>
      </vt:variant>
      <vt:variant>
        <vt:lpwstr/>
      </vt:variant>
      <vt:variant>
        <vt:lpwstr>_Toc404538874</vt:lpwstr>
      </vt:variant>
      <vt:variant>
        <vt:i4>1900603</vt:i4>
      </vt:variant>
      <vt:variant>
        <vt:i4>3140</vt:i4>
      </vt:variant>
      <vt:variant>
        <vt:i4>0</vt:i4>
      </vt:variant>
      <vt:variant>
        <vt:i4>5</vt:i4>
      </vt:variant>
      <vt:variant>
        <vt:lpwstr/>
      </vt:variant>
      <vt:variant>
        <vt:lpwstr>_Toc404538873</vt:lpwstr>
      </vt:variant>
      <vt:variant>
        <vt:i4>1900603</vt:i4>
      </vt:variant>
      <vt:variant>
        <vt:i4>3134</vt:i4>
      </vt:variant>
      <vt:variant>
        <vt:i4>0</vt:i4>
      </vt:variant>
      <vt:variant>
        <vt:i4>5</vt:i4>
      </vt:variant>
      <vt:variant>
        <vt:lpwstr/>
      </vt:variant>
      <vt:variant>
        <vt:lpwstr>_Toc404538872</vt:lpwstr>
      </vt:variant>
      <vt:variant>
        <vt:i4>1900603</vt:i4>
      </vt:variant>
      <vt:variant>
        <vt:i4>3128</vt:i4>
      </vt:variant>
      <vt:variant>
        <vt:i4>0</vt:i4>
      </vt:variant>
      <vt:variant>
        <vt:i4>5</vt:i4>
      </vt:variant>
      <vt:variant>
        <vt:lpwstr/>
      </vt:variant>
      <vt:variant>
        <vt:lpwstr>_Toc404538871</vt:lpwstr>
      </vt:variant>
      <vt:variant>
        <vt:i4>1900603</vt:i4>
      </vt:variant>
      <vt:variant>
        <vt:i4>3122</vt:i4>
      </vt:variant>
      <vt:variant>
        <vt:i4>0</vt:i4>
      </vt:variant>
      <vt:variant>
        <vt:i4>5</vt:i4>
      </vt:variant>
      <vt:variant>
        <vt:lpwstr/>
      </vt:variant>
      <vt:variant>
        <vt:lpwstr>_Toc404538870</vt:lpwstr>
      </vt:variant>
      <vt:variant>
        <vt:i4>1835067</vt:i4>
      </vt:variant>
      <vt:variant>
        <vt:i4>3116</vt:i4>
      </vt:variant>
      <vt:variant>
        <vt:i4>0</vt:i4>
      </vt:variant>
      <vt:variant>
        <vt:i4>5</vt:i4>
      </vt:variant>
      <vt:variant>
        <vt:lpwstr/>
      </vt:variant>
      <vt:variant>
        <vt:lpwstr>_Toc404538869</vt:lpwstr>
      </vt:variant>
      <vt:variant>
        <vt:i4>1835067</vt:i4>
      </vt:variant>
      <vt:variant>
        <vt:i4>3110</vt:i4>
      </vt:variant>
      <vt:variant>
        <vt:i4>0</vt:i4>
      </vt:variant>
      <vt:variant>
        <vt:i4>5</vt:i4>
      </vt:variant>
      <vt:variant>
        <vt:lpwstr/>
      </vt:variant>
      <vt:variant>
        <vt:lpwstr>_Toc404538868</vt:lpwstr>
      </vt:variant>
      <vt:variant>
        <vt:i4>1835067</vt:i4>
      </vt:variant>
      <vt:variant>
        <vt:i4>3104</vt:i4>
      </vt:variant>
      <vt:variant>
        <vt:i4>0</vt:i4>
      </vt:variant>
      <vt:variant>
        <vt:i4>5</vt:i4>
      </vt:variant>
      <vt:variant>
        <vt:lpwstr/>
      </vt:variant>
      <vt:variant>
        <vt:lpwstr>_Toc404538867</vt:lpwstr>
      </vt:variant>
      <vt:variant>
        <vt:i4>1835067</vt:i4>
      </vt:variant>
      <vt:variant>
        <vt:i4>3098</vt:i4>
      </vt:variant>
      <vt:variant>
        <vt:i4>0</vt:i4>
      </vt:variant>
      <vt:variant>
        <vt:i4>5</vt:i4>
      </vt:variant>
      <vt:variant>
        <vt:lpwstr/>
      </vt:variant>
      <vt:variant>
        <vt:lpwstr>_Toc404538866</vt:lpwstr>
      </vt:variant>
      <vt:variant>
        <vt:i4>1835067</vt:i4>
      </vt:variant>
      <vt:variant>
        <vt:i4>3092</vt:i4>
      </vt:variant>
      <vt:variant>
        <vt:i4>0</vt:i4>
      </vt:variant>
      <vt:variant>
        <vt:i4>5</vt:i4>
      </vt:variant>
      <vt:variant>
        <vt:lpwstr/>
      </vt:variant>
      <vt:variant>
        <vt:lpwstr>_Toc404538865</vt:lpwstr>
      </vt:variant>
      <vt:variant>
        <vt:i4>1835067</vt:i4>
      </vt:variant>
      <vt:variant>
        <vt:i4>3086</vt:i4>
      </vt:variant>
      <vt:variant>
        <vt:i4>0</vt:i4>
      </vt:variant>
      <vt:variant>
        <vt:i4>5</vt:i4>
      </vt:variant>
      <vt:variant>
        <vt:lpwstr/>
      </vt:variant>
      <vt:variant>
        <vt:lpwstr>_Toc404538864</vt:lpwstr>
      </vt:variant>
      <vt:variant>
        <vt:i4>1835067</vt:i4>
      </vt:variant>
      <vt:variant>
        <vt:i4>3080</vt:i4>
      </vt:variant>
      <vt:variant>
        <vt:i4>0</vt:i4>
      </vt:variant>
      <vt:variant>
        <vt:i4>5</vt:i4>
      </vt:variant>
      <vt:variant>
        <vt:lpwstr/>
      </vt:variant>
      <vt:variant>
        <vt:lpwstr>_Toc404538863</vt:lpwstr>
      </vt:variant>
      <vt:variant>
        <vt:i4>1835067</vt:i4>
      </vt:variant>
      <vt:variant>
        <vt:i4>3074</vt:i4>
      </vt:variant>
      <vt:variant>
        <vt:i4>0</vt:i4>
      </vt:variant>
      <vt:variant>
        <vt:i4>5</vt:i4>
      </vt:variant>
      <vt:variant>
        <vt:lpwstr/>
      </vt:variant>
      <vt:variant>
        <vt:lpwstr>_Toc404538862</vt:lpwstr>
      </vt:variant>
      <vt:variant>
        <vt:i4>1835067</vt:i4>
      </vt:variant>
      <vt:variant>
        <vt:i4>3068</vt:i4>
      </vt:variant>
      <vt:variant>
        <vt:i4>0</vt:i4>
      </vt:variant>
      <vt:variant>
        <vt:i4>5</vt:i4>
      </vt:variant>
      <vt:variant>
        <vt:lpwstr/>
      </vt:variant>
      <vt:variant>
        <vt:lpwstr>_Toc404538861</vt:lpwstr>
      </vt:variant>
      <vt:variant>
        <vt:i4>1835067</vt:i4>
      </vt:variant>
      <vt:variant>
        <vt:i4>3062</vt:i4>
      </vt:variant>
      <vt:variant>
        <vt:i4>0</vt:i4>
      </vt:variant>
      <vt:variant>
        <vt:i4>5</vt:i4>
      </vt:variant>
      <vt:variant>
        <vt:lpwstr/>
      </vt:variant>
      <vt:variant>
        <vt:lpwstr>_Toc404538860</vt:lpwstr>
      </vt:variant>
      <vt:variant>
        <vt:i4>2031675</vt:i4>
      </vt:variant>
      <vt:variant>
        <vt:i4>3056</vt:i4>
      </vt:variant>
      <vt:variant>
        <vt:i4>0</vt:i4>
      </vt:variant>
      <vt:variant>
        <vt:i4>5</vt:i4>
      </vt:variant>
      <vt:variant>
        <vt:lpwstr/>
      </vt:variant>
      <vt:variant>
        <vt:lpwstr>_Toc404538859</vt:lpwstr>
      </vt:variant>
      <vt:variant>
        <vt:i4>2031675</vt:i4>
      </vt:variant>
      <vt:variant>
        <vt:i4>3050</vt:i4>
      </vt:variant>
      <vt:variant>
        <vt:i4>0</vt:i4>
      </vt:variant>
      <vt:variant>
        <vt:i4>5</vt:i4>
      </vt:variant>
      <vt:variant>
        <vt:lpwstr/>
      </vt:variant>
      <vt:variant>
        <vt:lpwstr>_Toc404538858</vt:lpwstr>
      </vt:variant>
      <vt:variant>
        <vt:i4>2031675</vt:i4>
      </vt:variant>
      <vt:variant>
        <vt:i4>3044</vt:i4>
      </vt:variant>
      <vt:variant>
        <vt:i4>0</vt:i4>
      </vt:variant>
      <vt:variant>
        <vt:i4>5</vt:i4>
      </vt:variant>
      <vt:variant>
        <vt:lpwstr/>
      </vt:variant>
      <vt:variant>
        <vt:lpwstr>_Toc404538857</vt:lpwstr>
      </vt:variant>
      <vt:variant>
        <vt:i4>2031675</vt:i4>
      </vt:variant>
      <vt:variant>
        <vt:i4>3038</vt:i4>
      </vt:variant>
      <vt:variant>
        <vt:i4>0</vt:i4>
      </vt:variant>
      <vt:variant>
        <vt:i4>5</vt:i4>
      </vt:variant>
      <vt:variant>
        <vt:lpwstr/>
      </vt:variant>
      <vt:variant>
        <vt:lpwstr>_Toc404538856</vt:lpwstr>
      </vt:variant>
      <vt:variant>
        <vt:i4>2031675</vt:i4>
      </vt:variant>
      <vt:variant>
        <vt:i4>3032</vt:i4>
      </vt:variant>
      <vt:variant>
        <vt:i4>0</vt:i4>
      </vt:variant>
      <vt:variant>
        <vt:i4>5</vt:i4>
      </vt:variant>
      <vt:variant>
        <vt:lpwstr/>
      </vt:variant>
      <vt:variant>
        <vt:lpwstr>_Toc404538855</vt:lpwstr>
      </vt:variant>
      <vt:variant>
        <vt:i4>2031675</vt:i4>
      </vt:variant>
      <vt:variant>
        <vt:i4>3026</vt:i4>
      </vt:variant>
      <vt:variant>
        <vt:i4>0</vt:i4>
      </vt:variant>
      <vt:variant>
        <vt:i4>5</vt:i4>
      </vt:variant>
      <vt:variant>
        <vt:lpwstr/>
      </vt:variant>
      <vt:variant>
        <vt:lpwstr>_Toc404538854</vt:lpwstr>
      </vt:variant>
      <vt:variant>
        <vt:i4>2031675</vt:i4>
      </vt:variant>
      <vt:variant>
        <vt:i4>3020</vt:i4>
      </vt:variant>
      <vt:variant>
        <vt:i4>0</vt:i4>
      </vt:variant>
      <vt:variant>
        <vt:i4>5</vt:i4>
      </vt:variant>
      <vt:variant>
        <vt:lpwstr/>
      </vt:variant>
      <vt:variant>
        <vt:lpwstr>_Toc404538853</vt:lpwstr>
      </vt:variant>
      <vt:variant>
        <vt:i4>2031675</vt:i4>
      </vt:variant>
      <vt:variant>
        <vt:i4>3014</vt:i4>
      </vt:variant>
      <vt:variant>
        <vt:i4>0</vt:i4>
      </vt:variant>
      <vt:variant>
        <vt:i4>5</vt:i4>
      </vt:variant>
      <vt:variant>
        <vt:lpwstr/>
      </vt:variant>
      <vt:variant>
        <vt:lpwstr>_Toc404538852</vt:lpwstr>
      </vt:variant>
      <vt:variant>
        <vt:i4>2031675</vt:i4>
      </vt:variant>
      <vt:variant>
        <vt:i4>3008</vt:i4>
      </vt:variant>
      <vt:variant>
        <vt:i4>0</vt:i4>
      </vt:variant>
      <vt:variant>
        <vt:i4>5</vt:i4>
      </vt:variant>
      <vt:variant>
        <vt:lpwstr/>
      </vt:variant>
      <vt:variant>
        <vt:lpwstr>_Toc404538851</vt:lpwstr>
      </vt:variant>
      <vt:variant>
        <vt:i4>2031675</vt:i4>
      </vt:variant>
      <vt:variant>
        <vt:i4>3002</vt:i4>
      </vt:variant>
      <vt:variant>
        <vt:i4>0</vt:i4>
      </vt:variant>
      <vt:variant>
        <vt:i4>5</vt:i4>
      </vt:variant>
      <vt:variant>
        <vt:lpwstr/>
      </vt:variant>
      <vt:variant>
        <vt:lpwstr>_Toc404538850</vt:lpwstr>
      </vt:variant>
      <vt:variant>
        <vt:i4>1966139</vt:i4>
      </vt:variant>
      <vt:variant>
        <vt:i4>2996</vt:i4>
      </vt:variant>
      <vt:variant>
        <vt:i4>0</vt:i4>
      </vt:variant>
      <vt:variant>
        <vt:i4>5</vt:i4>
      </vt:variant>
      <vt:variant>
        <vt:lpwstr/>
      </vt:variant>
      <vt:variant>
        <vt:lpwstr>_Toc404538849</vt:lpwstr>
      </vt:variant>
      <vt:variant>
        <vt:i4>1966139</vt:i4>
      </vt:variant>
      <vt:variant>
        <vt:i4>2990</vt:i4>
      </vt:variant>
      <vt:variant>
        <vt:i4>0</vt:i4>
      </vt:variant>
      <vt:variant>
        <vt:i4>5</vt:i4>
      </vt:variant>
      <vt:variant>
        <vt:lpwstr/>
      </vt:variant>
      <vt:variant>
        <vt:lpwstr>_Toc404538848</vt:lpwstr>
      </vt:variant>
      <vt:variant>
        <vt:i4>1966139</vt:i4>
      </vt:variant>
      <vt:variant>
        <vt:i4>2984</vt:i4>
      </vt:variant>
      <vt:variant>
        <vt:i4>0</vt:i4>
      </vt:variant>
      <vt:variant>
        <vt:i4>5</vt:i4>
      </vt:variant>
      <vt:variant>
        <vt:lpwstr/>
      </vt:variant>
      <vt:variant>
        <vt:lpwstr>_Toc404538847</vt:lpwstr>
      </vt:variant>
      <vt:variant>
        <vt:i4>1966139</vt:i4>
      </vt:variant>
      <vt:variant>
        <vt:i4>2978</vt:i4>
      </vt:variant>
      <vt:variant>
        <vt:i4>0</vt:i4>
      </vt:variant>
      <vt:variant>
        <vt:i4>5</vt:i4>
      </vt:variant>
      <vt:variant>
        <vt:lpwstr/>
      </vt:variant>
      <vt:variant>
        <vt:lpwstr>_Toc404538846</vt:lpwstr>
      </vt:variant>
      <vt:variant>
        <vt:i4>1966139</vt:i4>
      </vt:variant>
      <vt:variant>
        <vt:i4>2972</vt:i4>
      </vt:variant>
      <vt:variant>
        <vt:i4>0</vt:i4>
      </vt:variant>
      <vt:variant>
        <vt:i4>5</vt:i4>
      </vt:variant>
      <vt:variant>
        <vt:lpwstr/>
      </vt:variant>
      <vt:variant>
        <vt:lpwstr>_Toc404538845</vt:lpwstr>
      </vt:variant>
      <vt:variant>
        <vt:i4>1966139</vt:i4>
      </vt:variant>
      <vt:variant>
        <vt:i4>2966</vt:i4>
      </vt:variant>
      <vt:variant>
        <vt:i4>0</vt:i4>
      </vt:variant>
      <vt:variant>
        <vt:i4>5</vt:i4>
      </vt:variant>
      <vt:variant>
        <vt:lpwstr/>
      </vt:variant>
      <vt:variant>
        <vt:lpwstr>_Toc404538844</vt:lpwstr>
      </vt:variant>
      <vt:variant>
        <vt:i4>1966139</vt:i4>
      </vt:variant>
      <vt:variant>
        <vt:i4>2960</vt:i4>
      </vt:variant>
      <vt:variant>
        <vt:i4>0</vt:i4>
      </vt:variant>
      <vt:variant>
        <vt:i4>5</vt:i4>
      </vt:variant>
      <vt:variant>
        <vt:lpwstr/>
      </vt:variant>
      <vt:variant>
        <vt:lpwstr>_Toc404538843</vt:lpwstr>
      </vt:variant>
      <vt:variant>
        <vt:i4>1966139</vt:i4>
      </vt:variant>
      <vt:variant>
        <vt:i4>2954</vt:i4>
      </vt:variant>
      <vt:variant>
        <vt:i4>0</vt:i4>
      </vt:variant>
      <vt:variant>
        <vt:i4>5</vt:i4>
      </vt:variant>
      <vt:variant>
        <vt:lpwstr/>
      </vt:variant>
      <vt:variant>
        <vt:lpwstr>_Toc404538842</vt:lpwstr>
      </vt:variant>
      <vt:variant>
        <vt:i4>1966139</vt:i4>
      </vt:variant>
      <vt:variant>
        <vt:i4>2948</vt:i4>
      </vt:variant>
      <vt:variant>
        <vt:i4>0</vt:i4>
      </vt:variant>
      <vt:variant>
        <vt:i4>5</vt:i4>
      </vt:variant>
      <vt:variant>
        <vt:lpwstr/>
      </vt:variant>
      <vt:variant>
        <vt:lpwstr>_Toc404538841</vt:lpwstr>
      </vt:variant>
      <vt:variant>
        <vt:i4>1966139</vt:i4>
      </vt:variant>
      <vt:variant>
        <vt:i4>2942</vt:i4>
      </vt:variant>
      <vt:variant>
        <vt:i4>0</vt:i4>
      </vt:variant>
      <vt:variant>
        <vt:i4>5</vt:i4>
      </vt:variant>
      <vt:variant>
        <vt:lpwstr/>
      </vt:variant>
      <vt:variant>
        <vt:lpwstr>_Toc404538840</vt:lpwstr>
      </vt:variant>
      <vt:variant>
        <vt:i4>1638459</vt:i4>
      </vt:variant>
      <vt:variant>
        <vt:i4>2936</vt:i4>
      </vt:variant>
      <vt:variant>
        <vt:i4>0</vt:i4>
      </vt:variant>
      <vt:variant>
        <vt:i4>5</vt:i4>
      </vt:variant>
      <vt:variant>
        <vt:lpwstr/>
      </vt:variant>
      <vt:variant>
        <vt:lpwstr>_Toc404538839</vt:lpwstr>
      </vt:variant>
      <vt:variant>
        <vt:i4>1638459</vt:i4>
      </vt:variant>
      <vt:variant>
        <vt:i4>2930</vt:i4>
      </vt:variant>
      <vt:variant>
        <vt:i4>0</vt:i4>
      </vt:variant>
      <vt:variant>
        <vt:i4>5</vt:i4>
      </vt:variant>
      <vt:variant>
        <vt:lpwstr/>
      </vt:variant>
      <vt:variant>
        <vt:lpwstr>_Toc404538838</vt:lpwstr>
      </vt:variant>
      <vt:variant>
        <vt:i4>1638459</vt:i4>
      </vt:variant>
      <vt:variant>
        <vt:i4>2924</vt:i4>
      </vt:variant>
      <vt:variant>
        <vt:i4>0</vt:i4>
      </vt:variant>
      <vt:variant>
        <vt:i4>5</vt:i4>
      </vt:variant>
      <vt:variant>
        <vt:lpwstr/>
      </vt:variant>
      <vt:variant>
        <vt:lpwstr>_Toc404538837</vt:lpwstr>
      </vt:variant>
      <vt:variant>
        <vt:i4>1638459</vt:i4>
      </vt:variant>
      <vt:variant>
        <vt:i4>2918</vt:i4>
      </vt:variant>
      <vt:variant>
        <vt:i4>0</vt:i4>
      </vt:variant>
      <vt:variant>
        <vt:i4>5</vt:i4>
      </vt:variant>
      <vt:variant>
        <vt:lpwstr/>
      </vt:variant>
      <vt:variant>
        <vt:lpwstr>_Toc404538836</vt:lpwstr>
      </vt:variant>
      <vt:variant>
        <vt:i4>1638459</vt:i4>
      </vt:variant>
      <vt:variant>
        <vt:i4>2912</vt:i4>
      </vt:variant>
      <vt:variant>
        <vt:i4>0</vt:i4>
      </vt:variant>
      <vt:variant>
        <vt:i4>5</vt:i4>
      </vt:variant>
      <vt:variant>
        <vt:lpwstr/>
      </vt:variant>
      <vt:variant>
        <vt:lpwstr>_Toc404538835</vt:lpwstr>
      </vt:variant>
      <vt:variant>
        <vt:i4>1638459</vt:i4>
      </vt:variant>
      <vt:variant>
        <vt:i4>2906</vt:i4>
      </vt:variant>
      <vt:variant>
        <vt:i4>0</vt:i4>
      </vt:variant>
      <vt:variant>
        <vt:i4>5</vt:i4>
      </vt:variant>
      <vt:variant>
        <vt:lpwstr/>
      </vt:variant>
      <vt:variant>
        <vt:lpwstr>_Toc404538834</vt:lpwstr>
      </vt:variant>
      <vt:variant>
        <vt:i4>1638459</vt:i4>
      </vt:variant>
      <vt:variant>
        <vt:i4>2900</vt:i4>
      </vt:variant>
      <vt:variant>
        <vt:i4>0</vt:i4>
      </vt:variant>
      <vt:variant>
        <vt:i4>5</vt:i4>
      </vt:variant>
      <vt:variant>
        <vt:lpwstr/>
      </vt:variant>
      <vt:variant>
        <vt:lpwstr>_Toc404538833</vt:lpwstr>
      </vt:variant>
      <vt:variant>
        <vt:i4>1638459</vt:i4>
      </vt:variant>
      <vt:variant>
        <vt:i4>2894</vt:i4>
      </vt:variant>
      <vt:variant>
        <vt:i4>0</vt:i4>
      </vt:variant>
      <vt:variant>
        <vt:i4>5</vt:i4>
      </vt:variant>
      <vt:variant>
        <vt:lpwstr/>
      </vt:variant>
      <vt:variant>
        <vt:lpwstr>_Toc404538832</vt:lpwstr>
      </vt:variant>
      <vt:variant>
        <vt:i4>1638459</vt:i4>
      </vt:variant>
      <vt:variant>
        <vt:i4>2888</vt:i4>
      </vt:variant>
      <vt:variant>
        <vt:i4>0</vt:i4>
      </vt:variant>
      <vt:variant>
        <vt:i4>5</vt:i4>
      </vt:variant>
      <vt:variant>
        <vt:lpwstr/>
      </vt:variant>
      <vt:variant>
        <vt:lpwstr>_Toc404538831</vt:lpwstr>
      </vt:variant>
      <vt:variant>
        <vt:i4>1638459</vt:i4>
      </vt:variant>
      <vt:variant>
        <vt:i4>2882</vt:i4>
      </vt:variant>
      <vt:variant>
        <vt:i4>0</vt:i4>
      </vt:variant>
      <vt:variant>
        <vt:i4>5</vt:i4>
      </vt:variant>
      <vt:variant>
        <vt:lpwstr/>
      </vt:variant>
      <vt:variant>
        <vt:lpwstr>_Toc404538830</vt:lpwstr>
      </vt:variant>
      <vt:variant>
        <vt:i4>1572923</vt:i4>
      </vt:variant>
      <vt:variant>
        <vt:i4>2876</vt:i4>
      </vt:variant>
      <vt:variant>
        <vt:i4>0</vt:i4>
      </vt:variant>
      <vt:variant>
        <vt:i4>5</vt:i4>
      </vt:variant>
      <vt:variant>
        <vt:lpwstr/>
      </vt:variant>
      <vt:variant>
        <vt:lpwstr>_Toc404538829</vt:lpwstr>
      </vt:variant>
      <vt:variant>
        <vt:i4>1572923</vt:i4>
      </vt:variant>
      <vt:variant>
        <vt:i4>2870</vt:i4>
      </vt:variant>
      <vt:variant>
        <vt:i4>0</vt:i4>
      </vt:variant>
      <vt:variant>
        <vt:i4>5</vt:i4>
      </vt:variant>
      <vt:variant>
        <vt:lpwstr/>
      </vt:variant>
      <vt:variant>
        <vt:lpwstr>_Toc404538828</vt:lpwstr>
      </vt:variant>
      <vt:variant>
        <vt:i4>1572923</vt:i4>
      </vt:variant>
      <vt:variant>
        <vt:i4>2864</vt:i4>
      </vt:variant>
      <vt:variant>
        <vt:i4>0</vt:i4>
      </vt:variant>
      <vt:variant>
        <vt:i4>5</vt:i4>
      </vt:variant>
      <vt:variant>
        <vt:lpwstr/>
      </vt:variant>
      <vt:variant>
        <vt:lpwstr>_Toc404538827</vt:lpwstr>
      </vt:variant>
      <vt:variant>
        <vt:i4>1572923</vt:i4>
      </vt:variant>
      <vt:variant>
        <vt:i4>2858</vt:i4>
      </vt:variant>
      <vt:variant>
        <vt:i4>0</vt:i4>
      </vt:variant>
      <vt:variant>
        <vt:i4>5</vt:i4>
      </vt:variant>
      <vt:variant>
        <vt:lpwstr/>
      </vt:variant>
      <vt:variant>
        <vt:lpwstr>_Toc404538826</vt:lpwstr>
      </vt:variant>
      <vt:variant>
        <vt:i4>1572923</vt:i4>
      </vt:variant>
      <vt:variant>
        <vt:i4>2852</vt:i4>
      </vt:variant>
      <vt:variant>
        <vt:i4>0</vt:i4>
      </vt:variant>
      <vt:variant>
        <vt:i4>5</vt:i4>
      </vt:variant>
      <vt:variant>
        <vt:lpwstr/>
      </vt:variant>
      <vt:variant>
        <vt:lpwstr>_Toc404538825</vt:lpwstr>
      </vt:variant>
      <vt:variant>
        <vt:i4>1572923</vt:i4>
      </vt:variant>
      <vt:variant>
        <vt:i4>2846</vt:i4>
      </vt:variant>
      <vt:variant>
        <vt:i4>0</vt:i4>
      </vt:variant>
      <vt:variant>
        <vt:i4>5</vt:i4>
      </vt:variant>
      <vt:variant>
        <vt:lpwstr/>
      </vt:variant>
      <vt:variant>
        <vt:lpwstr>_Toc404538824</vt:lpwstr>
      </vt:variant>
      <vt:variant>
        <vt:i4>1572923</vt:i4>
      </vt:variant>
      <vt:variant>
        <vt:i4>2840</vt:i4>
      </vt:variant>
      <vt:variant>
        <vt:i4>0</vt:i4>
      </vt:variant>
      <vt:variant>
        <vt:i4>5</vt:i4>
      </vt:variant>
      <vt:variant>
        <vt:lpwstr/>
      </vt:variant>
      <vt:variant>
        <vt:lpwstr>_Toc404538823</vt:lpwstr>
      </vt:variant>
      <vt:variant>
        <vt:i4>1572923</vt:i4>
      </vt:variant>
      <vt:variant>
        <vt:i4>2834</vt:i4>
      </vt:variant>
      <vt:variant>
        <vt:i4>0</vt:i4>
      </vt:variant>
      <vt:variant>
        <vt:i4>5</vt:i4>
      </vt:variant>
      <vt:variant>
        <vt:lpwstr/>
      </vt:variant>
      <vt:variant>
        <vt:lpwstr>_Toc404538822</vt:lpwstr>
      </vt:variant>
      <vt:variant>
        <vt:i4>1572923</vt:i4>
      </vt:variant>
      <vt:variant>
        <vt:i4>2828</vt:i4>
      </vt:variant>
      <vt:variant>
        <vt:i4>0</vt:i4>
      </vt:variant>
      <vt:variant>
        <vt:i4>5</vt:i4>
      </vt:variant>
      <vt:variant>
        <vt:lpwstr/>
      </vt:variant>
      <vt:variant>
        <vt:lpwstr>_Toc404538821</vt:lpwstr>
      </vt:variant>
      <vt:variant>
        <vt:i4>1572923</vt:i4>
      </vt:variant>
      <vt:variant>
        <vt:i4>2822</vt:i4>
      </vt:variant>
      <vt:variant>
        <vt:i4>0</vt:i4>
      </vt:variant>
      <vt:variant>
        <vt:i4>5</vt:i4>
      </vt:variant>
      <vt:variant>
        <vt:lpwstr/>
      </vt:variant>
      <vt:variant>
        <vt:lpwstr>_Toc404538820</vt:lpwstr>
      </vt:variant>
      <vt:variant>
        <vt:i4>1769531</vt:i4>
      </vt:variant>
      <vt:variant>
        <vt:i4>2816</vt:i4>
      </vt:variant>
      <vt:variant>
        <vt:i4>0</vt:i4>
      </vt:variant>
      <vt:variant>
        <vt:i4>5</vt:i4>
      </vt:variant>
      <vt:variant>
        <vt:lpwstr/>
      </vt:variant>
      <vt:variant>
        <vt:lpwstr>_Toc404538819</vt:lpwstr>
      </vt:variant>
      <vt:variant>
        <vt:i4>1769531</vt:i4>
      </vt:variant>
      <vt:variant>
        <vt:i4>2810</vt:i4>
      </vt:variant>
      <vt:variant>
        <vt:i4>0</vt:i4>
      </vt:variant>
      <vt:variant>
        <vt:i4>5</vt:i4>
      </vt:variant>
      <vt:variant>
        <vt:lpwstr/>
      </vt:variant>
      <vt:variant>
        <vt:lpwstr>_Toc404538818</vt:lpwstr>
      </vt:variant>
      <vt:variant>
        <vt:i4>1769531</vt:i4>
      </vt:variant>
      <vt:variant>
        <vt:i4>2804</vt:i4>
      </vt:variant>
      <vt:variant>
        <vt:i4>0</vt:i4>
      </vt:variant>
      <vt:variant>
        <vt:i4>5</vt:i4>
      </vt:variant>
      <vt:variant>
        <vt:lpwstr/>
      </vt:variant>
      <vt:variant>
        <vt:lpwstr>_Toc404538817</vt:lpwstr>
      </vt:variant>
      <vt:variant>
        <vt:i4>1769531</vt:i4>
      </vt:variant>
      <vt:variant>
        <vt:i4>2798</vt:i4>
      </vt:variant>
      <vt:variant>
        <vt:i4>0</vt:i4>
      </vt:variant>
      <vt:variant>
        <vt:i4>5</vt:i4>
      </vt:variant>
      <vt:variant>
        <vt:lpwstr/>
      </vt:variant>
      <vt:variant>
        <vt:lpwstr>_Toc404538816</vt:lpwstr>
      </vt:variant>
      <vt:variant>
        <vt:i4>1769531</vt:i4>
      </vt:variant>
      <vt:variant>
        <vt:i4>2792</vt:i4>
      </vt:variant>
      <vt:variant>
        <vt:i4>0</vt:i4>
      </vt:variant>
      <vt:variant>
        <vt:i4>5</vt:i4>
      </vt:variant>
      <vt:variant>
        <vt:lpwstr/>
      </vt:variant>
      <vt:variant>
        <vt:lpwstr>_Toc404538815</vt:lpwstr>
      </vt:variant>
      <vt:variant>
        <vt:i4>1769531</vt:i4>
      </vt:variant>
      <vt:variant>
        <vt:i4>2786</vt:i4>
      </vt:variant>
      <vt:variant>
        <vt:i4>0</vt:i4>
      </vt:variant>
      <vt:variant>
        <vt:i4>5</vt:i4>
      </vt:variant>
      <vt:variant>
        <vt:lpwstr/>
      </vt:variant>
      <vt:variant>
        <vt:lpwstr>_Toc404538814</vt:lpwstr>
      </vt:variant>
      <vt:variant>
        <vt:i4>1769531</vt:i4>
      </vt:variant>
      <vt:variant>
        <vt:i4>2780</vt:i4>
      </vt:variant>
      <vt:variant>
        <vt:i4>0</vt:i4>
      </vt:variant>
      <vt:variant>
        <vt:i4>5</vt:i4>
      </vt:variant>
      <vt:variant>
        <vt:lpwstr/>
      </vt:variant>
      <vt:variant>
        <vt:lpwstr>_Toc404538813</vt:lpwstr>
      </vt:variant>
      <vt:variant>
        <vt:i4>1769531</vt:i4>
      </vt:variant>
      <vt:variant>
        <vt:i4>2774</vt:i4>
      </vt:variant>
      <vt:variant>
        <vt:i4>0</vt:i4>
      </vt:variant>
      <vt:variant>
        <vt:i4>5</vt:i4>
      </vt:variant>
      <vt:variant>
        <vt:lpwstr/>
      </vt:variant>
      <vt:variant>
        <vt:lpwstr>_Toc404538812</vt:lpwstr>
      </vt:variant>
      <vt:variant>
        <vt:i4>1769531</vt:i4>
      </vt:variant>
      <vt:variant>
        <vt:i4>2768</vt:i4>
      </vt:variant>
      <vt:variant>
        <vt:i4>0</vt:i4>
      </vt:variant>
      <vt:variant>
        <vt:i4>5</vt:i4>
      </vt:variant>
      <vt:variant>
        <vt:lpwstr/>
      </vt:variant>
      <vt:variant>
        <vt:lpwstr>_Toc404538811</vt:lpwstr>
      </vt:variant>
      <vt:variant>
        <vt:i4>1769531</vt:i4>
      </vt:variant>
      <vt:variant>
        <vt:i4>2762</vt:i4>
      </vt:variant>
      <vt:variant>
        <vt:i4>0</vt:i4>
      </vt:variant>
      <vt:variant>
        <vt:i4>5</vt:i4>
      </vt:variant>
      <vt:variant>
        <vt:lpwstr/>
      </vt:variant>
      <vt:variant>
        <vt:lpwstr>_Toc404538810</vt:lpwstr>
      </vt:variant>
      <vt:variant>
        <vt:i4>1703995</vt:i4>
      </vt:variant>
      <vt:variant>
        <vt:i4>2756</vt:i4>
      </vt:variant>
      <vt:variant>
        <vt:i4>0</vt:i4>
      </vt:variant>
      <vt:variant>
        <vt:i4>5</vt:i4>
      </vt:variant>
      <vt:variant>
        <vt:lpwstr/>
      </vt:variant>
      <vt:variant>
        <vt:lpwstr>_Toc404538809</vt:lpwstr>
      </vt:variant>
      <vt:variant>
        <vt:i4>1703995</vt:i4>
      </vt:variant>
      <vt:variant>
        <vt:i4>2750</vt:i4>
      </vt:variant>
      <vt:variant>
        <vt:i4>0</vt:i4>
      </vt:variant>
      <vt:variant>
        <vt:i4>5</vt:i4>
      </vt:variant>
      <vt:variant>
        <vt:lpwstr/>
      </vt:variant>
      <vt:variant>
        <vt:lpwstr>_Toc404538808</vt:lpwstr>
      </vt:variant>
      <vt:variant>
        <vt:i4>1703995</vt:i4>
      </vt:variant>
      <vt:variant>
        <vt:i4>2744</vt:i4>
      </vt:variant>
      <vt:variant>
        <vt:i4>0</vt:i4>
      </vt:variant>
      <vt:variant>
        <vt:i4>5</vt:i4>
      </vt:variant>
      <vt:variant>
        <vt:lpwstr/>
      </vt:variant>
      <vt:variant>
        <vt:lpwstr>_Toc404538807</vt:lpwstr>
      </vt:variant>
      <vt:variant>
        <vt:i4>1703995</vt:i4>
      </vt:variant>
      <vt:variant>
        <vt:i4>2738</vt:i4>
      </vt:variant>
      <vt:variant>
        <vt:i4>0</vt:i4>
      </vt:variant>
      <vt:variant>
        <vt:i4>5</vt:i4>
      </vt:variant>
      <vt:variant>
        <vt:lpwstr/>
      </vt:variant>
      <vt:variant>
        <vt:lpwstr>_Toc404538806</vt:lpwstr>
      </vt:variant>
      <vt:variant>
        <vt:i4>1703995</vt:i4>
      </vt:variant>
      <vt:variant>
        <vt:i4>2732</vt:i4>
      </vt:variant>
      <vt:variant>
        <vt:i4>0</vt:i4>
      </vt:variant>
      <vt:variant>
        <vt:i4>5</vt:i4>
      </vt:variant>
      <vt:variant>
        <vt:lpwstr/>
      </vt:variant>
      <vt:variant>
        <vt:lpwstr>_Toc404538805</vt:lpwstr>
      </vt:variant>
      <vt:variant>
        <vt:i4>1703995</vt:i4>
      </vt:variant>
      <vt:variant>
        <vt:i4>2726</vt:i4>
      </vt:variant>
      <vt:variant>
        <vt:i4>0</vt:i4>
      </vt:variant>
      <vt:variant>
        <vt:i4>5</vt:i4>
      </vt:variant>
      <vt:variant>
        <vt:lpwstr/>
      </vt:variant>
      <vt:variant>
        <vt:lpwstr>_Toc404538804</vt:lpwstr>
      </vt:variant>
      <vt:variant>
        <vt:i4>1703995</vt:i4>
      </vt:variant>
      <vt:variant>
        <vt:i4>2720</vt:i4>
      </vt:variant>
      <vt:variant>
        <vt:i4>0</vt:i4>
      </vt:variant>
      <vt:variant>
        <vt:i4>5</vt:i4>
      </vt:variant>
      <vt:variant>
        <vt:lpwstr/>
      </vt:variant>
      <vt:variant>
        <vt:lpwstr>_Toc404538803</vt:lpwstr>
      </vt:variant>
      <vt:variant>
        <vt:i4>1703995</vt:i4>
      </vt:variant>
      <vt:variant>
        <vt:i4>2714</vt:i4>
      </vt:variant>
      <vt:variant>
        <vt:i4>0</vt:i4>
      </vt:variant>
      <vt:variant>
        <vt:i4>5</vt:i4>
      </vt:variant>
      <vt:variant>
        <vt:lpwstr/>
      </vt:variant>
      <vt:variant>
        <vt:lpwstr>_Toc404538802</vt:lpwstr>
      </vt:variant>
      <vt:variant>
        <vt:i4>1703995</vt:i4>
      </vt:variant>
      <vt:variant>
        <vt:i4>2708</vt:i4>
      </vt:variant>
      <vt:variant>
        <vt:i4>0</vt:i4>
      </vt:variant>
      <vt:variant>
        <vt:i4>5</vt:i4>
      </vt:variant>
      <vt:variant>
        <vt:lpwstr/>
      </vt:variant>
      <vt:variant>
        <vt:lpwstr>_Toc404538801</vt:lpwstr>
      </vt:variant>
      <vt:variant>
        <vt:i4>1703995</vt:i4>
      </vt:variant>
      <vt:variant>
        <vt:i4>2702</vt:i4>
      </vt:variant>
      <vt:variant>
        <vt:i4>0</vt:i4>
      </vt:variant>
      <vt:variant>
        <vt:i4>5</vt:i4>
      </vt:variant>
      <vt:variant>
        <vt:lpwstr/>
      </vt:variant>
      <vt:variant>
        <vt:lpwstr>_Toc404538800</vt:lpwstr>
      </vt:variant>
      <vt:variant>
        <vt:i4>1245236</vt:i4>
      </vt:variant>
      <vt:variant>
        <vt:i4>2696</vt:i4>
      </vt:variant>
      <vt:variant>
        <vt:i4>0</vt:i4>
      </vt:variant>
      <vt:variant>
        <vt:i4>5</vt:i4>
      </vt:variant>
      <vt:variant>
        <vt:lpwstr/>
      </vt:variant>
      <vt:variant>
        <vt:lpwstr>_Toc404538799</vt:lpwstr>
      </vt:variant>
      <vt:variant>
        <vt:i4>1245236</vt:i4>
      </vt:variant>
      <vt:variant>
        <vt:i4>2690</vt:i4>
      </vt:variant>
      <vt:variant>
        <vt:i4>0</vt:i4>
      </vt:variant>
      <vt:variant>
        <vt:i4>5</vt:i4>
      </vt:variant>
      <vt:variant>
        <vt:lpwstr/>
      </vt:variant>
      <vt:variant>
        <vt:lpwstr>_Toc404538798</vt:lpwstr>
      </vt:variant>
      <vt:variant>
        <vt:i4>1245236</vt:i4>
      </vt:variant>
      <vt:variant>
        <vt:i4>2684</vt:i4>
      </vt:variant>
      <vt:variant>
        <vt:i4>0</vt:i4>
      </vt:variant>
      <vt:variant>
        <vt:i4>5</vt:i4>
      </vt:variant>
      <vt:variant>
        <vt:lpwstr/>
      </vt:variant>
      <vt:variant>
        <vt:lpwstr>_Toc404538797</vt:lpwstr>
      </vt:variant>
      <vt:variant>
        <vt:i4>1245236</vt:i4>
      </vt:variant>
      <vt:variant>
        <vt:i4>2678</vt:i4>
      </vt:variant>
      <vt:variant>
        <vt:i4>0</vt:i4>
      </vt:variant>
      <vt:variant>
        <vt:i4>5</vt:i4>
      </vt:variant>
      <vt:variant>
        <vt:lpwstr/>
      </vt:variant>
      <vt:variant>
        <vt:lpwstr>_Toc404538796</vt:lpwstr>
      </vt:variant>
      <vt:variant>
        <vt:i4>1245236</vt:i4>
      </vt:variant>
      <vt:variant>
        <vt:i4>2672</vt:i4>
      </vt:variant>
      <vt:variant>
        <vt:i4>0</vt:i4>
      </vt:variant>
      <vt:variant>
        <vt:i4>5</vt:i4>
      </vt:variant>
      <vt:variant>
        <vt:lpwstr/>
      </vt:variant>
      <vt:variant>
        <vt:lpwstr>_Toc404538795</vt:lpwstr>
      </vt:variant>
      <vt:variant>
        <vt:i4>1245236</vt:i4>
      </vt:variant>
      <vt:variant>
        <vt:i4>2666</vt:i4>
      </vt:variant>
      <vt:variant>
        <vt:i4>0</vt:i4>
      </vt:variant>
      <vt:variant>
        <vt:i4>5</vt:i4>
      </vt:variant>
      <vt:variant>
        <vt:lpwstr/>
      </vt:variant>
      <vt:variant>
        <vt:lpwstr>_Toc404538794</vt:lpwstr>
      </vt:variant>
      <vt:variant>
        <vt:i4>1245236</vt:i4>
      </vt:variant>
      <vt:variant>
        <vt:i4>2660</vt:i4>
      </vt:variant>
      <vt:variant>
        <vt:i4>0</vt:i4>
      </vt:variant>
      <vt:variant>
        <vt:i4>5</vt:i4>
      </vt:variant>
      <vt:variant>
        <vt:lpwstr/>
      </vt:variant>
      <vt:variant>
        <vt:lpwstr>_Toc404538793</vt:lpwstr>
      </vt:variant>
      <vt:variant>
        <vt:i4>1245236</vt:i4>
      </vt:variant>
      <vt:variant>
        <vt:i4>2654</vt:i4>
      </vt:variant>
      <vt:variant>
        <vt:i4>0</vt:i4>
      </vt:variant>
      <vt:variant>
        <vt:i4>5</vt:i4>
      </vt:variant>
      <vt:variant>
        <vt:lpwstr/>
      </vt:variant>
      <vt:variant>
        <vt:lpwstr>_Toc404538792</vt:lpwstr>
      </vt:variant>
      <vt:variant>
        <vt:i4>1245236</vt:i4>
      </vt:variant>
      <vt:variant>
        <vt:i4>2648</vt:i4>
      </vt:variant>
      <vt:variant>
        <vt:i4>0</vt:i4>
      </vt:variant>
      <vt:variant>
        <vt:i4>5</vt:i4>
      </vt:variant>
      <vt:variant>
        <vt:lpwstr/>
      </vt:variant>
      <vt:variant>
        <vt:lpwstr>_Toc404538791</vt:lpwstr>
      </vt:variant>
      <vt:variant>
        <vt:i4>1245236</vt:i4>
      </vt:variant>
      <vt:variant>
        <vt:i4>2642</vt:i4>
      </vt:variant>
      <vt:variant>
        <vt:i4>0</vt:i4>
      </vt:variant>
      <vt:variant>
        <vt:i4>5</vt:i4>
      </vt:variant>
      <vt:variant>
        <vt:lpwstr/>
      </vt:variant>
      <vt:variant>
        <vt:lpwstr>_Toc404538790</vt:lpwstr>
      </vt:variant>
      <vt:variant>
        <vt:i4>1179700</vt:i4>
      </vt:variant>
      <vt:variant>
        <vt:i4>2636</vt:i4>
      </vt:variant>
      <vt:variant>
        <vt:i4>0</vt:i4>
      </vt:variant>
      <vt:variant>
        <vt:i4>5</vt:i4>
      </vt:variant>
      <vt:variant>
        <vt:lpwstr/>
      </vt:variant>
      <vt:variant>
        <vt:lpwstr>_Toc404538789</vt:lpwstr>
      </vt:variant>
      <vt:variant>
        <vt:i4>1179700</vt:i4>
      </vt:variant>
      <vt:variant>
        <vt:i4>2630</vt:i4>
      </vt:variant>
      <vt:variant>
        <vt:i4>0</vt:i4>
      </vt:variant>
      <vt:variant>
        <vt:i4>5</vt:i4>
      </vt:variant>
      <vt:variant>
        <vt:lpwstr/>
      </vt:variant>
      <vt:variant>
        <vt:lpwstr>_Toc404538788</vt:lpwstr>
      </vt:variant>
      <vt:variant>
        <vt:i4>1179700</vt:i4>
      </vt:variant>
      <vt:variant>
        <vt:i4>2624</vt:i4>
      </vt:variant>
      <vt:variant>
        <vt:i4>0</vt:i4>
      </vt:variant>
      <vt:variant>
        <vt:i4>5</vt:i4>
      </vt:variant>
      <vt:variant>
        <vt:lpwstr/>
      </vt:variant>
      <vt:variant>
        <vt:lpwstr>_Toc404538787</vt:lpwstr>
      </vt:variant>
      <vt:variant>
        <vt:i4>1179700</vt:i4>
      </vt:variant>
      <vt:variant>
        <vt:i4>2618</vt:i4>
      </vt:variant>
      <vt:variant>
        <vt:i4>0</vt:i4>
      </vt:variant>
      <vt:variant>
        <vt:i4>5</vt:i4>
      </vt:variant>
      <vt:variant>
        <vt:lpwstr/>
      </vt:variant>
      <vt:variant>
        <vt:lpwstr>_Toc404538786</vt:lpwstr>
      </vt:variant>
      <vt:variant>
        <vt:i4>1179700</vt:i4>
      </vt:variant>
      <vt:variant>
        <vt:i4>2612</vt:i4>
      </vt:variant>
      <vt:variant>
        <vt:i4>0</vt:i4>
      </vt:variant>
      <vt:variant>
        <vt:i4>5</vt:i4>
      </vt:variant>
      <vt:variant>
        <vt:lpwstr/>
      </vt:variant>
      <vt:variant>
        <vt:lpwstr>_Toc404538785</vt:lpwstr>
      </vt:variant>
      <vt:variant>
        <vt:i4>1179700</vt:i4>
      </vt:variant>
      <vt:variant>
        <vt:i4>2606</vt:i4>
      </vt:variant>
      <vt:variant>
        <vt:i4>0</vt:i4>
      </vt:variant>
      <vt:variant>
        <vt:i4>5</vt:i4>
      </vt:variant>
      <vt:variant>
        <vt:lpwstr/>
      </vt:variant>
      <vt:variant>
        <vt:lpwstr>_Toc404538784</vt:lpwstr>
      </vt:variant>
      <vt:variant>
        <vt:i4>1179700</vt:i4>
      </vt:variant>
      <vt:variant>
        <vt:i4>2600</vt:i4>
      </vt:variant>
      <vt:variant>
        <vt:i4>0</vt:i4>
      </vt:variant>
      <vt:variant>
        <vt:i4>5</vt:i4>
      </vt:variant>
      <vt:variant>
        <vt:lpwstr/>
      </vt:variant>
      <vt:variant>
        <vt:lpwstr>_Toc404538783</vt:lpwstr>
      </vt:variant>
      <vt:variant>
        <vt:i4>1179700</vt:i4>
      </vt:variant>
      <vt:variant>
        <vt:i4>2594</vt:i4>
      </vt:variant>
      <vt:variant>
        <vt:i4>0</vt:i4>
      </vt:variant>
      <vt:variant>
        <vt:i4>5</vt:i4>
      </vt:variant>
      <vt:variant>
        <vt:lpwstr/>
      </vt:variant>
      <vt:variant>
        <vt:lpwstr>_Toc404538782</vt:lpwstr>
      </vt:variant>
      <vt:variant>
        <vt:i4>1179700</vt:i4>
      </vt:variant>
      <vt:variant>
        <vt:i4>2588</vt:i4>
      </vt:variant>
      <vt:variant>
        <vt:i4>0</vt:i4>
      </vt:variant>
      <vt:variant>
        <vt:i4>5</vt:i4>
      </vt:variant>
      <vt:variant>
        <vt:lpwstr/>
      </vt:variant>
      <vt:variant>
        <vt:lpwstr>_Toc404538781</vt:lpwstr>
      </vt:variant>
      <vt:variant>
        <vt:i4>1179700</vt:i4>
      </vt:variant>
      <vt:variant>
        <vt:i4>2582</vt:i4>
      </vt:variant>
      <vt:variant>
        <vt:i4>0</vt:i4>
      </vt:variant>
      <vt:variant>
        <vt:i4>5</vt:i4>
      </vt:variant>
      <vt:variant>
        <vt:lpwstr/>
      </vt:variant>
      <vt:variant>
        <vt:lpwstr>_Toc404538780</vt:lpwstr>
      </vt:variant>
      <vt:variant>
        <vt:i4>1900596</vt:i4>
      </vt:variant>
      <vt:variant>
        <vt:i4>2576</vt:i4>
      </vt:variant>
      <vt:variant>
        <vt:i4>0</vt:i4>
      </vt:variant>
      <vt:variant>
        <vt:i4>5</vt:i4>
      </vt:variant>
      <vt:variant>
        <vt:lpwstr/>
      </vt:variant>
      <vt:variant>
        <vt:lpwstr>_Toc404538779</vt:lpwstr>
      </vt:variant>
      <vt:variant>
        <vt:i4>1900596</vt:i4>
      </vt:variant>
      <vt:variant>
        <vt:i4>2570</vt:i4>
      </vt:variant>
      <vt:variant>
        <vt:i4>0</vt:i4>
      </vt:variant>
      <vt:variant>
        <vt:i4>5</vt:i4>
      </vt:variant>
      <vt:variant>
        <vt:lpwstr/>
      </vt:variant>
      <vt:variant>
        <vt:lpwstr>_Toc404538778</vt:lpwstr>
      </vt:variant>
      <vt:variant>
        <vt:i4>1900596</vt:i4>
      </vt:variant>
      <vt:variant>
        <vt:i4>2564</vt:i4>
      </vt:variant>
      <vt:variant>
        <vt:i4>0</vt:i4>
      </vt:variant>
      <vt:variant>
        <vt:i4>5</vt:i4>
      </vt:variant>
      <vt:variant>
        <vt:lpwstr/>
      </vt:variant>
      <vt:variant>
        <vt:lpwstr>_Toc404538777</vt:lpwstr>
      </vt:variant>
      <vt:variant>
        <vt:i4>1900596</vt:i4>
      </vt:variant>
      <vt:variant>
        <vt:i4>2558</vt:i4>
      </vt:variant>
      <vt:variant>
        <vt:i4>0</vt:i4>
      </vt:variant>
      <vt:variant>
        <vt:i4>5</vt:i4>
      </vt:variant>
      <vt:variant>
        <vt:lpwstr/>
      </vt:variant>
      <vt:variant>
        <vt:lpwstr>_Toc404538776</vt:lpwstr>
      </vt:variant>
      <vt:variant>
        <vt:i4>1900596</vt:i4>
      </vt:variant>
      <vt:variant>
        <vt:i4>2552</vt:i4>
      </vt:variant>
      <vt:variant>
        <vt:i4>0</vt:i4>
      </vt:variant>
      <vt:variant>
        <vt:i4>5</vt:i4>
      </vt:variant>
      <vt:variant>
        <vt:lpwstr/>
      </vt:variant>
      <vt:variant>
        <vt:lpwstr>_Toc404538775</vt:lpwstr>
      </vt:variant>
      <vt:variant>
        <vt:i4>1900596</vt:i4>
      </vt:variant>
      <vt:variant>
        <vt:i4>2546</vt:i4>
      </vt:variant>
      <vt:variant>
        <vt:i4>0</vt:i4>
      </vt:variant>
      <vt:variant>
        <vt:i4>5</vt:i4>
      </vt:variant>
      <vt:variant>
        <vt:lpwstr/>
      </vt:variant>
      <vt:variant>
        <vt:lpwstr>_Toc404538774</vt:lpwstr>
      </vt:variant>
      <vt:variant>
        <vt:i4>1900596</vt:i4>
      </vt:variant>
      <vt:variant>
        <vt:i4>2540</vt:i4>
      </vt:variant>
      <vt:variant>
        <vt:i4>0</vt:i4>
      </vt:variant>
      <vt:variant>
        <vt:i4>5</vt:i4>
      </vt:variant>
      <vt:variant>
        <vt:lpwstr/>
      </vt:variant>
      <vt:variant>
        <vt:lpwstr>_Toc404538773</vt:lpwstr>
      </vt:variant>
      <vt:variant>
        <vt:i4>1900596</vt:i4>
      </vt:variant>
      <vt:variant>
        <vt:i4>2534</vt:i4>
      </vt:variant>
      <vt:variant>
        <vt:i4>0</vt:i4>
      </vt:variant>
      <vt:variant>
        <vt:i4>5</vt:i4>
      </vt:variant>
      <vt:variant>
        <vt:lpwstr/>
      </vt:variant>
      <vt:variant>
        <vt:lpwstr>_Toc404538772</vt:lpwstr>
      </vt:variant>
      <vt:variant>
        <vt:i4>1900596</vt:i4>
      </vt:variant>
      <vt:variant>
        <vt:i4>2528</vt:i4>
      </vt:variant>
      <vt:variant>
        <vt:i4>0</vt:i4>
      </vt:variant>
      <vt:variant>
        <vt:i4>5</vt:i4>
      </vt:variant>
      <vt:variant>
        <vt:lpwstr/>
      </vt:variant>
      <vt:variant>
        <vt:lpwstr>_Toc404538771</vt:lpwstr>
      </vt:variant>
      <vt:variant>
        <vt:i4>1900596</vt:i4>
      </vt:variant>
      <vt:variant>
        <vt:i4>2522</vt:i4>
      </vt:variant>
      <vt:variant>
        <vt:i4>0</vt:i4>
      </vt:variant>
      <vt:variant>
        <vt:i4>5</vt:i4>
      </vt:variant>
      <vt:variant>
        <vt:lpwstr/>
      </vt:variant>
      <vt:variant>
        <vt:lpwstr>_Toc404538770</vt:lpwstr>
      </vt:variant>
      <vt:variant>
        <vt:i4>1835060</vt:i4>
      </vt:variant>
      <vt:variant>
        <vt:i4>2516</vt:i4>
      </vt:variant>
      <vt:variant>
        <vt:i4>0</vt:i4>
      </vt:variant>
      <vt:variant>
        <vt:i4>5</vt:i4>
      </vt:variant>
      <vt:variant>
        <vt:lpwstr/>
      </vt:variant>
      <vt:variant>
        <vt:lpwstr>_Toc404538769</vt:lpwstr>
      </vt:variant>
      <vt:variant>
        <vt:i4>1835060</vt:i4>
      </vt:variant>
      <vt:variant>
        <vt:i4>2510</vt:i4>
      </vt:variant>
      <vt:variant>
        <vt:i4>0</vt:i4>
      </vt:variant>
      <vt:variant>
        <vt:i4>5</vt:i4>
      </vt:variant>
      <vt:variant>
        <vt:lpwstr/>
      </vt:variant>
      <vt:variant>
        <vt:lpwstr>_Toc404538768</vt:lpwstr>
      </vt:variant>
      <vt:variant>
        <vt:i4>1835060</vt:i4>
      </vt:variant>
      <vt:variant>
        <vt:i4>2504</vt:i4>
      </vt:variant>
      <vt:variant>
        <vt:i4>0</vt:i4>
      </vt:variant>
      <vt:variant>
        <vt:i4>5</vt:i4>
      </vt:variant>
      <vt:variant>
        <vt:lpwstr/>
      </vt:variant>
      <vt:variant>
        <vt:lpwstr>_Toc404538767</vt:lpwstr>
      </vt:variant>
      <vt:variant>
        <vt:i4>1835060</vt:i4>
      </vt:variant>
      <vt:variant>
        <vt:i4>2498</vt:i4>
      </vt:variant>
      <vt:variant>
        <vt:i4>0</vt:i4>
      </vt:variant>
      <vt:variant>
        <vt:i4>5</vt:i4>
      </vt:variant>
      <vt:variant>
        <vt:lpwstr/>
      </vt:variant>
      <vt:variant>
        <vt:lpwstr>_Toc404538766</vt:lpwstr>
      </vt:variant>
      <vt:variant>
        <vt:i4>1835060</vt:i4>
      </vt:variant>
      <vt:variant>
        <vt:i4>2492</vt:i4>
      </vt:variant>
      <vt:variant>
        <vt:i4>0</vt:i4>
      </vt:variant>
      <vt:variant>
        <vt:i4>5</vt:i4>
      </vt:variant>
      <vt:variant>
        <vt:lpwstr/>
      </vt:variant>
      <vt:variant>
        <vt:lpwstr>_Toc404538765</vt:lpwstr>
      </vt:variant>
      <vt:variant>
        <vt:i4>1835060</vt:i4>
      </vt:variant>
      <vt:variant>
        <vt:i4>2486</vt:i4>
      </vt:variant>
      <vt:variant>
        <vt:i4>0</vt:i4>
      </vt:variant>
      <vt:variant>
        <vt:i4>5</vt:i4>
      </vt:variant>
      <vt:variant>
        <vt:lpwstr/>
      </vt:variant>
      <vt:variant>
        <vt:lpwstr>_Toc404538764</vt:lpwstr>
      </vt:variant>
      <vt:variant>
        <vt:i4>1835060</vt:i4>
      </vt:variant>
      <vt:variant>
        <vt:i4>2480</vt:i4>
      </vt:variant>
      <vt:variant>
        <vt:i4>0</vt:i4>
      </vt:variant>
      <vt:variant>
        <vt:i4>5</vt:i4>
      </vt:variant>
      <vt:variant>
        <vt:lpwstr/>
      </vt:variant>
      <vt:variant>
        <vt:lpwstr>_Toc404538763</vt:lpwstr>
      </vt:variant>
      <vt:variant>
        <vt:i4>1835060</vt:i4>
      </vt:variant>
      <vt:variant>
        <vt:i4>2474</vt:i4>
      </vt:variant>
      <vt:variant>
        <vt:i4>0</vt:i4>
      </vt:variant>
      <vt:variant>
        <vt:i4>5</vt:i4>
      </vt:variant>
      <vt:variant>
        <vt:lpwstr/>
      </vt:variant>
      <vt:variant>
        <vt:lpwstr>_Toc404538762</vt:lpwstr>
      </vt:variant>
      <vt:variant>
        <vt:i4>1835060</vt:i4>
      </vt:variant>
      <vt:variant>
        <vt:i4>2468</vt:i4>
      </vt:variant>
      <vt:variant>
        <vt:i4>0</vt:i4>
      </vt:variant>
      <vt:variant>
        <vt:i4>5</vt:i4>
      </vt:variant>
      <vt:variant>
        <vt:lpwstr/>
      </vt:variant>
      <vt:variant>
        <vt:lpwstr>_Toc404538761</vt:lpwstr>
      </vt:variant>
      <vt:variant>
        <vt:i4>1835060</vt:i4>
      </vt:variant>
      <vt:variant>
        <vt:i4>2462</vt:i4>
      </vt:variant>
      <vt:variant>
        <vt:i4>0</vt:i4>
      </vt:variant>
      <vt:variant>
        <vt:i4>5</vt:i4>
      </vt:variant>
      <vt:variant>
        <vt:lpwstr/>
      </vt:variant>
      <vt:variant>
        <vt:lpwstr>_Toc404538760</vt:lpwstr>
      </vt:variant>
      <vt:variant>
        <vt:i4>2031668</vt:i4>
      </vt:variant>
      <vt:variant>
        <vt:i4>2456</vt:i4>
      </vt:variant>
      <vt:variant>
        <vt:i4>0</vt:i4>
      </vt:variant>
      <vt:variant>
        <vt:i4>5</vt:i4>
      </vt:variant>
      <vt:variant>
        <vt:lpwstr/>
      </vt:variant>
      <vt:variant>
        <vt:lpwstr>_Toc404538759</vt:lpwstr>
      </vt:variant>
      <vt:variant>
        <vt:i4>2031668</vt:i4>
      </vt:variant>
      <vt:variant>
        <vt:i4>2450</vt:i4>
      </vt:variant>
      <vt:variant>
        <vt:i4>0</vt:i4>
      </vt:variant>
      <vt:variant>
        <vt:i4>5</vt:i4>
      </vt:variant>
      <vt:variant>
        <vt:lpwstr/>
      </vt:variant>
      <vt:variant>
        <vt:lpwstr>_Toc404538758</vt:lpwstr>
      </vt:variant>
      <vt:variant>
        <vt:i4>2031668</vt:i4>
      </vt:variant>
      <vt:variant>
        <vt:i4>2444</vt:i4>
      </vt:variant>
      <vt:variant>
        <vt:i4>0</vt:i4>
      </vt:variant>
      <vt:variant>
        <vt:i4>5</vt:i4>
      </vt:variant>
      <vt:variant>
        <vt:lpwstr/>
      </vt:variant>
      <vt:variant>
        <vt:lpwstr>_Toc404538757</vt:lpwstr>
      </vt:variant>
      <vt:variant>
        <vt:i4>2031668</vt:i4>
      </vt:variant>
      <vt:variant>
        <vt:i4>2438</vt:i4>
      </vt:variant>
      <vt:variant>
        <vt:i4>0</vt:i4>
      </vt:variant>
      <vt:variant>
        <vt:i4>5</vt:i4>
      </vt:variant>
      <vt:variant>
        <vt:lpwstr/>
      </vt:variant>
      <vt:variant>
        <vt:lpwstr>_Toc404538756</vt:lpwstr>
      </vt:variant>
      <vt:variant>
        <vt:i4>2031668</vt:i4>
      </vt:variant>
      <vt:variant>
        <vt:i4>2432</vt:i4>
      </vt:variant>
      <vt:variant>
        <vt:i4>0</vt:i4>
      </vt:variant>
      <vt:variant>
        <vt:i4>5</vt:i4>
      </vt:variant>
      <vt:variant>
        <vt:lpwstr/>
      </vt:variant>
      <vt:variant>
        <vt:lpwstr>_Toc404538755</vt:lpwstr>
      </vt:variant>
      <vt:variant>
        <vt:i4>2031668</vt:i4>
      </vt:variant>
      <vt:variant>
        <vt:i4>2426</vt:i4>
      </vt:variant>
      <vt:variant>
        <vt:i4>0</vt:i4>
      </vt:variant>
      <vt:variant>
        <vt:i4>5</vt:i4>
      </vt:variant>
      <vt:variant>
        <vt:lpwstr/>
      </vt:variant>
      <vt:variant>
        <vt:lpwstr>_Toc404538754</vt:lpwstr>
      </vt:variant>
      <vt:variant>
        <vt:i4>2031668</vt:i4>
      </vt:variant>
      <vt:variant>
        <vt:i4>2420</vt:i4>
      </vt:variant>
      <vt:variant>
        <vt:i4>0</vt:i4>
      </vt:variant>
      <vt:variant>
        <vt:i4>5</vt:i4>
      </vt:variant>
      <vt:variant>
        <vt:lpwstr/>
      </vt:variant>
      <vt:variant>
        <vt:lpwstr>_Toc404538753</vt:lpwstr>
      </vt:variant>
      <vt:variant>
        <vt:i4>2031668</vt:i4>
      </vt:variant>
      <vt:variant>
        <vt:i4>2414</vt:i4>
      </vt:variant>
      <vt:variant>
        <vt:i4>0</vt:i4>
      </vt:variant>
      <vt:variant>
        <vt:i4>5</vt:i4>
      </vt:variant>
      <vt:variant>
        <vt:lpwstr/>
      </vt:variant>
      <vt:variant>
        <vt:lpwstr>_Toc404538752</vt:lpwstr>
      </vt:variant>
      <vt:variant>
        <vt:i4>2031668</vt:i4>
      </vt:variant>
      <vt:variant>
        <vt:i4>2408</vt:i4>
      </vt:variant>
      <vt:variant>
        <vt:i4>0</vt:i4>
      </vt:variant>
      <vt:variant>
        <vt:i4>5</vt:i4>
      </vt:variant>
      <vt:variant>
        <vt:lpwstr/>
      </vt:variant>
      <vt:variant>
        <vt:lpwstr>_Toc404538751</vt:lpwstr>
      </vt:variant>
      <vt:variant>
        <vt:i4>2031668</vt:i4>
      </vt:variant>
      <vt:variant>
        <vt:i4>2402</vt:i4>
      </vt:variant>
      <vt:variant>
        <vt:i4>0</vt:i4>
      </vt:variant>
      <vt:variant>
        <vt:i4>5</vt:i4>
      </vt:variant>
      <vt:variant>
        <vt:lpwstr/>
      </vt:variant>
      <vt:variant>
        <vt:lpwstr>_Toc404538750</vt:lpwstr>
      </vt:variant>
      <vt:variant>
        <vt:i4>1966132</vt:i4>
      </vt:variant>
      <vt:variant>
        <vt:i4>2396</vt:i4>
      </vt:variant>
      <vt:variant>
        <vt:i4>0</vt:i4>
      </vt:variant>
      <vt:variant>
        <vt:i4>5</vt:i4>
      </vt:variant>
      <vt:variant>
        <vt:lpwstr/>
      </vt:variant>
      <vt:variant>
        <vt:lpwstr>_Toc404538749</vt:lpwstr>
      </vt:variant>
      <vt:variant>
        <vt:i4>1966132</vt:i4>
      </vt:variant>
      <vt:variant>
        <vt:i4>2390</vt:i4>
      </vt:variant>
      <vt:variant>
        <vt:i4>0</vt:i4>
      </vt:variant>
      <vt:variant>
        <vt:i4>5</vt:i4>
      </vt:variant>
      <vt:variant>
        <vt:lpwstr/>
      </vt:variant>
      <vt:variant>
        <vt:lpwstr>_Toc404538748</vt:lpwstr>
      </vt:variant>
      <vt:variant>
        <vt:i4>1966132</vt:i4>
      </vt:variant>
      <vt:variant>
        <vt:i4>2384</vt:i4>
      </vt:variant>
      <vt:variant>
        <vt:i4>0</vt:i4>
      </vt:variant>
      <vt:variant>
        <vt:i4>5</vt:i4>
      </vt:variant>
      <vt:variant>
        <vt:lpwstr/>
      </vt:variant>
      <vt:variant>
        <vt:lpwstr>_Toc404538747</vt:lpwstr>
      </vt:variant>
      <vt:variant>
        <vt:i4>1966132</vt:i4>
      </vt:variant>
      <vt:variant>
        <vt:i4>2378</vt:i4>
      </vt:variant>
      <vt:variant>
        <vt:i4>0</vt:i4>
      </vt:variant>
      <vt:variant>
        <vt:i4>5</vt:i4>
      </vt:variant>
      <vt:variant>
        <vt:lpwstr/>
      </vt:variant>
      <vt:variant>
        <vt:lpwstr>_Toc404538746</vt:lpwstr>
      </vt:variant>
      <vt:variant>
        <vt:i4>1966132</vt:i4>
      </vt:variant>
      <vt:variant>
        <vt:i4>2372</vt:i4>
      </vt:variant>
      <vt:variant>
        <vt:i4>0</vt:i4>
      </vt:variant>
      <vt:variant>
        <vt:i4>5</vt:i4>
      </vt:variant>
      <vt:variant>
        <vt:lpwstr/>
      </vt:variant>
      <vt:variant>
        <vt:lpwstr>_Toc404538745</vt:lpwstr>
      </vt:variant>
      <vt:variant>
        <vt:i4>1966132</vt:i4>
      </vt:variant>
      <vt:variant>
        <vt:i4>2366</vt:i4>
      </vt:variant>
      <vt:variant>
        <vt:i4>0</vt:i4>
      </vt:variant>
      <vt:variant>
        <vt:i4>5</vt:i4>
      </vt:variant>
      <vt:variant>
        <vt:lpwstr/>
      </vt:variant>
      <vt:variant>
        <vt:lpwstr>_Toc404538744</vt:lpwstr>
      </vt:variant>
      <vt:variant>
        <vt:i4>1966132</vt:i4>
      </vt:variant>
      <vt:variant>
        <vt:i4>2360</vt:i4>
      </vt:variant>
      <vt:variant>
        <vt:i4>0</vt:i4>
      </vt:variant>
      <vt:variant>
        <vt:i4>5</vt:i4>
      </vt:variant>
      <vt:variant>
        <vt:lpwstr/>
      </vt:variant>
      <vt:variant>
        <vt:lpwstr>_Toc404538743</vt:lpwstr>
      </vt:variant>
      <vt:variant>
        <vt:i4>1966132</vt:i4>
      </vt:variant>
      <vt:variant>
        <vt:i4>2354</vt:i4>
      </vt:variant>
      <vt:variant>
        <vt:i4>0</vt:i4>
      </vt:variant>
      <vt:variant>
        <vt:i4>5</vt:i4>
      </vt:variant>
      <vt:variant>
        <vt:lpwstr/>
      </vt:variant>
      <vt:variant>
        <vt:lpwstr>_Toc404538742</vt:lpwstr>
      </vt:variant>
      <vt:variant>
        <vt:i4>1966132</vt:i4>
      </vt:variant>
      <vt:variant>
        <vt:i4>2348</vt:i4>
      </vt:variant>
      <vt:variant>
        <vt:i4>0</vt:i4>
      </vt:variant>
      <vt:variant>
        <vt:i4>5</vt:i4>
      </vt:variant>
      <vt:variant>
        <vt:lpwstr/>
      </vt:variant>
      <vt:variant>
        <vt:lpwstr>_Toc404538741</vt:lpwstr>
      </vt:variant>
      <vt:variant>
        <vt:i4>1966132</vt:i4>
      </vt:variant>
      <vt:variant>
        <vt:i4>2342</vt:i4>
      </vt:variant>
      <vt:variant>
        <vt:i4>0</vt:i4>
      </vt:variant>
      <vt:variant>
        <vt:i4>5</vt:i4>
      </vt:variant>
      <vt:variant>
        <vt:lpwstr/>
      </vt:variant>
      <vt:variant>
        <vt:lpwstr>_Toc404538740</vt:lpwstr>
      </vt:variant>
      <vt:variant>
        <vt:i4>1638452</vt:i4>
      </vt:variant>
      <vt:variant>
        <vt:i4>2336</vt:i4>
      </vt:variant>
      <vt:variant>
        <vt:i4>0</vt:i4>
      </vt:variant>
      <vt:variant>
        <vt:i4>5</vt:i4>
      </vt:variant>
      <vt:variant>
        <vt:lpwstr/>
      </vt:variant>
      <vt:variant>
        <vt:lpwstr>_Toc404538739</vt:lpwstr>
      </vt:variant>
      <vt:variant>
        <vt:i4>1638452</vt:i4>
      </vt:variant>
      <vt:variant>
        <vt:i4>2330</vt:i4>
      </vt:variant>
      <vt:variant>
        <vt:i4>0</vt:i4>
      </vt:variant>
      <vt:variant>
        <vt:i4>5</vt:i4>
      </vt:variant>
      <vt:variant>
        <vt:lpwstr/>
      </vt:variant>
      <vt:variant>
        <vt:lpwstr>_Toc404538738</vt:lpwstr>
      </vt:variant>
      <vt:variant>
        <vt:i4>1638452</vt:i4>
      </vt:variant>
      <vt:variant>
        <vt:i4>2324</vt:i4>
      </vt:variant>
      <vt:variant>
        <vt:i4>0</vt:i4>
      </vt:variant>
      <vt:variant>
        <vt:i4>5</vt:i4>
      </vt:variant>
      <vt:variant>
        <vt:lpwstr/>
      </vt:variant>
      <vt:variant>
        <vt:lpwstr>_Toc404538737</vt:lpwstr>
      </vt:variant>
      <vt:variant>
        <vt:i4>1638452</vt:i4>
      </vt:variant>
      <vt:variant>
        <vt:i4>2318</vt:i4>
      </vt:variant>
      <vt:variant>
        <vt:i4>0</vt:i4>
      </vt:variant>
      <vt:variant>
        <vt:i4>5</vt:i4>
      </vt:variant>
      <vt:variant>
        <vt:lpwstr/>
      </vt:variant>
      <vt:variant>
        <vt:lpwstr>_Toc404538736</vt:lpwstr>
      </vt:variant>
      <vt:variant>
        <vt:i4>1638452</vt:i4>
      </vt:variant>
      <vt:variant>
        <vt:i4>2312</vt:i4>
      </vt:variant>
      <vt:variant>
        <vt:i4>0</vt:i4>
      </vt:variant>
      <vt:variant>
        <vt:i4>5</vt:i4>
      </vt:variant>
      <vt:variant>
        <vt:lpwstr/>
      </vt:variant>
      <vt:variant>
        <vt:lpwstr>_Toc404538735</vt:lpwstr>
      </vt:variant>
      <vt:variant>
        <vt:i4>1638452</vt:i4>
      </vt:variant>
      <vt:variant>
        <vt:i4>2306</vt:i4>
      </vt:variant>
      <vt:variant>
        <vt:i4>0</vt:i4>
      </vt:variant>
      <vt:variant>
        <vt:i4>5</vt:i4>
      </vt:variant>
      <vt:variant>
        <vt:lpwstr/>
      </vt:variant>
      <vt:variant>
        <vt:lpwstr>_Toc404538734</vt:lpwstr>
      </vt:variant>
      <vt:variant>
        <vt:i4>1638452</vt:i4>
      </vt:variant>
      <vt:variant>
        <vt:i4>2300</vt:i4>
      </vt:variant>
      <vt:variant>
        <vt:i4>0</vt:i4>
      </vt:variant>
      <vt:variant>
        <vt:i4>5</vt:i4>
      </vt:variant>
      <vt:variant>
        <vt:lpwstr/>
      </vt:variant>
      <vt:variant>
        <vt:lpwstr>_Toc404538733</vt:lpwstr>
      </vt:variant>
      <vt:variant>
        <vt:i4>1638452</vt:i4>
      </vt:variant>
      <vt:variant>
        <vt:i4>2294</vt:i4>
      </vt:variant>
      <vt:variant>
        <vt:i4>0</vt:i4>
      </vt:variant>
      <vt:variant>
        <vt:i4>5</vt:i4>
      </vt:variant>
      <vt:variant>
        <vt:lpwstr/>
      </vt:variant>
      <vt:variant>
        <vt:lpwstr>_Toc404538732</vt:lpwstr>
      </vt:variant>
      <vt:variant>
        <vt:i4>1638452</vt:i4>
      </vt:variant>
      <vt:variant>
        <vt:i4>2288</vt:i4>
      </vt:variant>
      <vt:variant>
        <vt:i4>0</vt:i4>
      </vt:variant>
      <vt:variant>
        <vt:i4>5</vt:i4>
      </vt:variant>
      <vt:variant>
        <vt:lpwstr/>
      </vt:variant>
      <vt:variant>
        <vt:lpwstr>_Toc404538731</vt:lpwstr>
      </vt:variant>
      <vt:variant>
        <vt:i4>1638452</vt:i4>
      </vt:variant>
      <vt:variant>
        <vt:i4>2282</vt:i4>
      </vt:variant>
      <vt:variant>
        <vt:i4>0</vt:i4>
      </vt:variant>
      <vt:variant>
        <vt:i4>5</vt:i4>
      </vt:variant>
      <vt:variant>
        <vt:lpwstr/>
      </vt:variant>
      <vt:variant>
        <vt:lpwstr>_Toc404538730</vt:lpwstr>
      </vt:variant>
      <vt:variant>
        <vt:i4>1572916</vt:i4>
      </vt:variant>
      <vt:variant>
        <vt:i4>2276</vt:i4>
      </vt:variant>
      <vt:variant>
        <vt:i4>0</vt:i4>
      </vt:variant>
      <vt:variant>
        <vt:i4>5</vt:i4>
      </vt:variant>
      <vt:variant>
        <vt:lpwstr/>
      </vt:variant>
      <vt:variant>
        <vt:lpwstr>_Toc404538729</vt:lpwstr>
      </vt:variant>
      <vt:variant>
        <vt:i4>1572916</vt:i4>
      </vt:variant>
      <vt:variant>
        <vt:i4>2270</vt:i4>
      </vt:variant>
      <vt:variant>
        <vt:i4>0</vt:i4>
      </vt:variant>
      <vt:variant>
        <vt:i4>5</vt:i4>
      </vt:variant>
      <vt:variant>
        <vt:lpwstr/>
      </vt:variant>
      <vt:variant>
        <vt:lpwstr>_Toc404538728</vt:lpwstr>
      </vt:variant>
      <vt:variant>
        <vt:i4>1572916</vt:i4>
      </vt:variant>
      <vt:variant>
        <vt:i4>2264</vt:i4>
      </vt:variant>
      <vt:variant>
        <vt:i4>0</vt:i4>
      </vt:variant>
      <vt:variant>
        <vt:i4>5</vt:i4>
      </vt:variant>
      <vt:variant>
        <vt:lpwstr/>
      </vt:variant>
      <vt:variant>
        <vt:lpwstr>_Toc404538727</vt:lpwstr>
      </vt:variant>
      <vt:variant>
        <vt:i4>1572916</vt:i4>
      </vt:variant>
      <vt:variant>
        <vt:i4>2258</vt:i4>
      </vt:variant>
      <vt:variant>
        <vt:i4>0</vt:i4>
      </vt:variant>
      <vt:variant>
        <vt:i4>5</vt:i4>
      </vt:variant>
      <vt:variant>
        <vt:lpwstr/>
      </vt:variant>
      <vt:variant>
        <vt:lpwstr>_Toc404538726</vt:lpwstr>
      </vt:variant>
      <vt:variant>
        <vt:i4>1572916</vt:i4>
      </vt:variant>
      <vt:variant>
        <vt:i4>2252</vt:i4>
      </vt:variant>
      <vt:variant>
        <vt:i4>0</vt:i4>
      </vt:variant>
      <vt:variant>
        <vt:i4>5</vt:i4>
      </vt:variant>
      <vt:variant>
        <vt:lpwstr/>
      </vt:variant>
      <vt:variant>
        <vt:lpwstr>_Toc404538725</vt:lpwstr>
      </vt:variant>
      <vt:variant>
        <vt:i4>1572916</vt:i4>
      </vt:variant>
      <vt:variant>
        <vt:i4>2246</vt:i4>
      </vt:variant>
      <vt:variant>
        <vt:i4>0</vt:i4>
      </vt:variant>
      <vt:variant>
        <vt:i4>5</vt:i4>
      </vt:variant>
      <vt:variant>
        <vt:lpwstr/>
      </vt:variant>
      <vt:variant>
        <vt:lpwstr>_Toc404538724</vt:lpwstr>
      </vt:variant>
      <vt:variant>
        <vt:i4>1572916</vt:i4>
      </vt:variant>
      <vt:variant>
        <vt:i4>2240</vt:i4>
      </vt:variant>
      <vt:variant>
        <vt:i4>0</vt:i4>
      </vt:variant>
      <vt:variant>
        <vt:i4>5</vt:i4>
      </vt:variant>
      <vt:variant>
        <vt:lpwstr/>
      </vt:variant>
      <vt:variant>
        <vt:lpwstr>_Toc404538723</vt:lpwstr>
      </vt:variant>
      <vt:variant>
        <vt:i4>1572916</vt:i4>
      </vt:variant>
      <vt:variant>
        <vt:i4>2234</vt:i4>
      </vt:variant>
      <vt:variant>
        <vt:i4>0</vt:i4>
      </vt:variant>
      <vt:variant>
        <vt:i4>5</vt:i4>
      </vt:variant>
      <vt:variant>
        <vt:lpwstr/>
      </vt:variant>
      <vt:variant>
        <vt:lpwstr>_Toc404538722</vt:lpwstr>
      </vt:variant>
      <vt:variant>
        <vt:i4>1572916</vt:i4>
      </vt:variant>
      <vt:variant>
        <vt:i4>2228</vt:i4>
      </vt:variant>
      <vt:variant>
        <vt:i4>0</vt:i4>
      </vt:variant>
      <vt:variant>
        <vt:i4>5</vt:i4>
      </vt:variant>
      <vt:variant>
        <vt:lpwstr/>
      </vt:variant>
      <vt:variant>
        <vt:lpwstr>_Toc404538721</vt:lpwstr>
      </vt:variant>
      <vt:variant>
        <vt:i4>1572916</vt:i4>
      </vt:variant>
      <vt:variant>
        <vt:i4>2222</vt:i4>
      </vt:variant>
      <vt:variant>
        <vt:i4>0</vt:i4>
      </vt:variant>
      <vt:variant>
        <vt:i4>5</vt:i4>
      </vt:variant>
      <vt:variant>
        <vt:lpwstr/>
      </vt:variant>
      <vt:variant>
        <vt:lpwstr>_Toc404538720</vt:lpwstr>
      </vt:variant>
      <vt:variant>
        <vt:i4>1769524</vt:i4>
      </vt:variant>
      <vt:variant>
        <vt:i4>2216</vt:i4>
      </vt:variant>
      <vt:variant>
        <vt:i4>0</vt:i4>
      </vt:variant>
      <vt:variant>
        <vt:i4>5</vt:i4>
      </vt:variant>
      <vt:variant>
        <vt:lpwstr/>
      </vt:variant>
      <vt:variant>
        <vt:lpwstr>_Toc404538719</vt:lpwstr>
      </vt:variant>
      <vt:variant>
        <vt:i4>1769524</vt:i4>
      </vt:variant>
      <vt:variant>
        <vt:i4>2210</vt:i4>
      </vt:variant>
      <vt:variant>
        <vt:i4>0</vt:i4>
      </vt:variant>
      <vt:variant>
        <vt:i4>5</vt:i4>
      </vt:variant>
      <vt:variant>
        <vt:lpwstr/>
      </vt:variant>
      <vt:variant>
        <vt:lpwstr>_Toc404538718</vt:lpwstr>
      </vt:variant>
      <vt:variant>
        <vt:i4>1769524</vt:i4>
      </vt:variant>
      <vt:variant>
        <vt:i4>2204</vt:i4>
      </vt:variant>
      <vt:variant>
        <vt:i4>0</vt:i4>
      </vt:variant>
      <vt:variant>
        <vt:i4>5</vt:i4>
      </vt:variant>
      <vt:variant>
        <vt:lpwstr/>
      </vt:variant>
      <vt:variant>
        <vt:lpwstr>_Toc404538717</vt:lpwstr>
      </vt:variant>
      <vt:variant>
        <vt:i4>1769524</vt:i4>
      </vt:variant>
      <vt:variant>
        <vt:i4>2198</vt:i4>
      </vt:variant>
      <vt:variant>
        <vt:i4>0</vt:i4>
      </vt:variant>
      <vt:variant>
        <vt:i4>5</vt:i4>
      </vt:variant>
      <vt:variant>
        <vt:lpwstr/>
      </vt:variant>
      <vt:variant>
        <vt:lpwstr>_Toc404538716</vt:lpwstr>
      </vt:variant>
      <vt:variant>
        <vt:i4>1769524</vt:i4>
      </vt:variant>
      <vt:variant>
        <vt:i4>2192</vt:i4>
      </vt:variant>
      <vt:variant>
        <vt:i4>0</vt:i4>
      </vt:variant>
      <vt:variant>
        <vt:i4>5</vt:i4>
      </vt:variant>
      <vt:variant>
        <vt:lpwstr/>
      </vt:variant>
      <vt:variant>
        <vt:lpwstr>_Toc404538715</vt:lpwstr>
      </vt:variant>
      <vt:variant>
        <vt:i4>1769524</vt:i4>
      </vt:variant>
      <vt:variant>
        <vt:i4>2186</vt:i4>
      </vt:variant>
      <vt:variant>
        <vt:i4>0</vt:i4>
      </vt:variant>
      <vt:variant>
        <vt:i4>5</vt:i4>
      </vt:variant>
      <vt:variant>
        <vt:lpwstr/>
      </vt:variant>
      <vt:variant>
        <vt:lpwstr>_Toc404538714</vt:lpwstr>
      </vt:variant>
      <vt:variant>
        <vt:i4>1769524</vt:i4>
      </vt:variant>
      <vt:variant>
        <vt:i4>2180</vt:i4>
      </vt:variant>
      <vt:variant>
        <vt:i4>0</vt:i4>
      </vt:variant>
      <vt:variant>
        <vt:i4>5</vt:i4>
      </vt:variant>
      <vt:variant>
        <vt:lpwstr/>
      </vt:variant>
      <vt:variant>
        <vt:lpwstr>_Toc404538713</vt:lpwstr>
      </vt:variant>
      <vt:variant>
        <vt:i4>1769524</vt:i4>
      </vt:variant>
      <vt:variant>
        <vt:i4>2174</vt:i4>
      </vt:variant>
      <vt:variant>
        <vt:i4>0</vt:i4>
      </vt:variant>
      <vt:variant>
        <vt:i4>5</vt:i4>
      </vt:variant>
      <vt:variant>
        <vt:lpwstr/>
      </vt:variant>
      <vt:variant>
        <vt:lpwstr>_Toc404538712</vt:lpwstr>
      </vt:variant>
      <vt:variant>
        <vt:i4>1769524</vt:i4>
      </vt:variant>
      <vt:variant>
        <vt:i4>2168</vt:i4>
      </vt:variant>
      <vt:variant>
        <vt:i4>0</vt:i4>
      </vt:variant>
      <vt:variant>
        <vt:i4>5</vt:i4>
      </vt:variant>
      <vt:variant>
        <vt:lpwstr/>
      </vt:variant>
      <vt:variant>
        <vt:lpwstr>_Toc404538711</vt:lpwstr>
      </vt:variant>
      <vt:variant>
        <vt:i4>1769524</vt:i4>
      </vt:variant>
      <vt:variant>
        <vt:i4>2162</vt:i4>
      </vt:variant>
      <vt:variant>
        <vt:i4>0</vt:i4>
      </vt:variant>
      <vt:variant>
        <vt:i4>5</vt:i4>
      </vt:variant>
      <vt:variant>
        <vt:lpwstr/>
      </vt:variant>
      <vt:variant>
        <vt:lpwstr>_Toc404538710</vt:lpwstr>
      </vt:variant>
      <vt:variant>
        <vt:i4>1703988</vt:i4>
      </vt:variant>
      <vt:variant>
        <vt:i4>2156</vt:i4>
      </vt:variant>
      <vt:variant>
        <vt:i4>0</vt:i4>
      </vt:variant>
      <vt:variant>
        <vt:i4>5</vt:i4>
      </vt:variant>
      <vt:variant>
        <vt:lpwstr/>
      </vt:variant>
      <vt:variant>
        <vt:lpwstr>_Toc404538709</vt:lpwstr>
      </vt:variant>
      <vt:variant>
        <vt:i4>1703988</vt:i4>
      </vt:variant>
      <vt:variant>
        <vt:i4>2150</vt:i4>
      </vt:variant>
      <vt:variant>
        <vt:i4>0</vt:i4>
      </vt:variant>
      <vt:variant>
        <vt:i4>5</vt:i4>
      </vt:variant>
      <vt:variant>
        <vt:lpwstr/>
      </vt:variant>
      <vt:variant>
        <vt:lpwstr>_Toc404538708</vt:lpwstr>
      </vt:variant>
      <vt:variant>
        <vt:i4>1703988</vt:i4>
      </vt:variant>
      <vt:variant>
        <vt:i4>2144</vt:i4>
      </vt:variant>
      <vt:variant>
        <vt:i4>0</vt:i4>
      </vt:variant>
      <vt:variant>
        <vt:i4>5</vt:i4>
      </vt:variant>
      <vt:variant>
        <vt:lpwstr/>
      </vt:variant>
      <vt:variant>
        <vt:lpwstr>_Toc404538707</vt:lpwstr>
      </vt:variant>
      <vt:variant>
        <vt:i4>1703988</vt:i4>
      </vt:variant>
      <vt:variant>
        <vt:i4>2138</vt:i4>
      </vt:variant>
      <vt:variant>
        <vt:i4>0</vt:i4>
      </vt:variant>
      <vt:variant>
        <vt:i4>5</vt:i4>
      </vt:variant>
      <vt:variant>
        <vt:lpwstr/>
      </vt:variant>
      <vt:variant>
        <vt:lpwstr>_Toc404538706</vt:lpwstr>
      </vt:variant>
      <vt:variant>
        <vt:i4>1703988</vt:i4>
      </vt:variant>
      <vt:variant>
        <vt:i4>2132</vt:i4>
      </vt:variant>
      <vt:variant>
        <vt:i4>0</vt:i4>
      </vt:variant>
      <vt:variant>
        <vt:i4>5</vt:i4>
      </vt:variant>
      <vt:variant>
        <vt:lpwstr/>
      </vt:variant>
      <vt:variant>
        <vt:lpwstr>_Toc404538705</vt:lpwstr>
      </vt:variant>
      <vt:variant>
        <vt:i4>1703988</vt:i4>
      </vt:variant>
      <vt:variant>
        <vt:i4>2126</vt:i4>
      </vt:variant>
      <vt:variant>
        <vt:i4>0</vt:i4>
      </vt:variant>
      <vt:variant>
        <vt:i4>5</vt:i4>
      </vt:variant>
      <vt:variant>
        <vt:lpwstr/>
      </vt:variant>
      <vt:variant>
        <vt:lpwstr>_Toc404538704</vt:lpwstr>
      </vt:variant>
      <vt:variant>
        <vt:i4>1703988</vt:i4>
      </vt:variant>
      <vt:variant>
        <vt:i4>2120</vt:i4>
      </vt:variant>
      <vt:variant>
        <vt:i4>0</vt:i4>
      </vt:variant>
      <vt:variant>
        <vt:i4>5</vt:i4>
      </vt:variant>
      <vt:variant>
        <vt:lpwstr/>
      </vt:variant>
      <vt:variant>
        <vt:lpwstr>_Toc404538703</vt:lpwstr>
      </vt:variant>
      <vt:variant>
        <vt:i4>1703988</vt:i4>
      </vt:variant>
      <vt:variant>
        <vt:i4>2114</vt:i4>
      </vt:variant>
      <vt:variant>
        <vt:i4>0</vt:i4>
      </vt:variant>
      <vt:variant>
        <vt:i4>5</vt:i4>
      </vt:variant>
      <vt:variant>
        <vt:lpwstr/>
      </vt:variant>
      <vt:variant>
        <vt:lpwstr>_Toc404538702</vt:lpwstr>
      </vt:variant>
      <vt:variant>
        <vt:i4>1703988</vt:i4>
      </vt:variant>
      <vt:variant>
        <vt:i4>2108</vt:i4>
      </vt:variant>
      <vt:variant>
        <vt:i4>0</vt:i4>
      </vt:variant>
      <vt:variant>
        <vt:i4>5</vt:i4>
      </vt:variant>
      <vt:variant>
        <vt:lpwstr/>
      </vt:variant>
      <vt:variant>
        <vt:lpwstr>_Toc404538701</vt:lpwstr>
      </vt:variant>
      <vt:variant>
        <vt:i4>1703988</vt:i4>
      </vt:variant>
      <vt:variant>
        <vt:i4>2102</vt:i4>
      </vt:variant>
      <vt:variant>
        <vt:i4>0</vt:i4>
      </vt:variant>
      <vt:variant>
        <vt:i4>5</vt:i4>
      </vt:variant>
      <vt:variant>
        <vt:lpwstr/>
      </vt:variant>
      <vt:variant>
        <vt:lpwstr>_Toc404538700</vt:lpwstr>
      </vt:variant>
      <vt:variant>
        <vt:i4>1245237</vt:i4>
      </vt:variant>
      <vt:variant>
        <vt:i4>2096</vt:i4>
      </vt:variant>
      <vt:variant>
        <vt:i4>0</vt:i4>
      </vt:variant>
      <vt:variant>
        <vt:i4>5</vt:i4>
      </vt:variant>
      <vt:variant>
        <vt:lpwstr/>
      </vt:variant>
      <vt:variant>
        <vt:lpwstr>_Toc404538699</vt:lpwstr>
      </vt:variant>
      <vt:variant>
        <vt:i4>1245237</vt:i4>
      </vt:variant>
      <vt:variant>
        <vt:i4>2090</vt:i4>
      </vt:variant>
      <vt:variant>
        <vt:i4>0</vt:i4>
      </vt:variant>
      <vt:variant>
        <vt:i4>5</vt:i4>
      </vt:variant>
      <vt:variant>
        <vt:lpwstr/>
      </vt:variant>
      <vt:variant>
        <vt:lpwstr>_Toc404538698</vt:lpwstr>
      </vt:variant>
      <vt:variant>
        <vt:i4>1245237</vt:i4>
      </vt:variant>
      <vt:variant>
        <vt:i4>2084</vt:i4>
      </vt:variant>
      <vt:variant>
        <vt:i4>0</vt:i4>
      </vt:variant>
      <vt:variant>
        <vt:i4>5</vt:i4>
      </vt:variant>
      <vt:variant>
        <vt:lpwstr/>
      </vt:variant>
      <vt:variant>
        <vt:lpwstr>_Toc404538697</vt:lpwstr>
      </vt:variant>
      <vt:variant>
        <vt:i4>1245237</vt:i4>
      </vt:variant>
      <vt:variant>
        <vt:i4>2078</vt:i4>
      </vt:variant>
      <vt:variant>
        <vt:i4>0</vt:i4>
      </vt:variant>
      <vt:variant>
        <vt:i4>5</vt:i4>
      </vt:variant>
      <vt:variant>
        <vt:lpwstr/>
      </vt:variant>
      <vt:variant>
        <vt:lpwstr>_Toc404538696</vt:lpwstr>
      </vt:variant>
      <vt:variant>
        <vt:i4>1245237</vt:i4>
      </vt:variant>
      <vt:variant>
        <vt:i4>2072</vt:i4>
      </vt:variant>
      <vt:variant>
        <vt:i4>0</vt:i4>
      </vt:variant>
      <vt:variant>
        <vt:i4>5</vt:i4>
      </vt:variant>
      <vt:variant>
        <vt:lpwstr/>
      </vt:variant>
      <vt:variant>
        <vt:lpwstr>_Toc404538695</vt:lpwstr>
      </vt:variant>
      <vt:variant>
        <vt:i4>1245237</vt:i4>
      </vt:variant>
      <vt:variant>
        <vt:i4>2066</vt:i4>
      </vt:variant>
      <vt:variant>
        <vt:i4>0</vt:i4>
      </vt:variant>
      <vt:variant>
        <vt:i4>5</vt:i4>
      </vt:variant>
      <vt:variant>
        <vt:lpwstr/>
      </vt:variant>
      <vt:variant>
        <vt:lpwstr>_Toc404538694</vt:lpwstr>
      </vt:variant>
      <vt:variant>
        <vt:i4>1245237</vt:i4>
      </vt:variant>
      <vt:variant>
        <vt:i4>2060</vt:i4>
      </vt:variant>
      <vt:variant>
        <vt:i4>0</vt:i4>
      </vt:variant>
      <vt:variant>
        <vt:i4>5</vt:i4>
      </vt:variant>
      <vt:variant>
        <vt:lpwstr/>
      </vt:variant>
      <vt:variant>
        <vt:lpwstr>_Toc404538693</vt:lpwstr>
      </vt:variant>
      <vt:variant>
        <vt:i4>1245237</vt:i4>
      </vt:variant>
      <vt:variant>
        <vt:i4>2054</vt:i4>
      </vt:variant>
      <vt:variant>
        <vt:i4>0</vt:i4>
      </vt:variant>
      <vt:variant>
        <vt:i4>5</vt:i4>
      </vt:variant>
      <vt:variant>
        <vt:lpwstr/>
      </vt:variant>
      <vt:variant>
        <vt:lpwstr>_Toc404538692</vt:lpwstr>
      </vt:variant>
      <vt:variant>
        <vt:i4>1245237</vt:i4>
      </vt:variant>
      <vt:variant>
        <vt:i4>2048</vt:i4>
      </vt:variant>
      <vt:variant>
        <vt:i4>0</vt:i4>
      </vt:variant>
      <vt:variant>
        <vt:i4>5</vt:i4>
      </vt:variant>
      <vt:variant>
        <vt:lpwstr/>
      </vt:variant>
      <vt:variant>
        <vt:lpwstr>_Toc404538691</vt:lpwstr>
      </vt:variant>
      <vt:variant>
        <vt:i4>1245237</vt:i4>
      </vt:variant>
      <vt:variant>
        <vt:i4>2042</vt:i4>
      </vt:variant>
      <vt:variant>
        <vt:i4>0</vt:i4>
      </vt:variant>
      <vt:variant>
        <vt:i4>5</vt:i4>
      </vt:variant>
      <vt:variant>
        <vt:lpwstr/>
      </vt:variant>
      <vt:variant>
        <vt:lpwstr>_Toc404538690</vt:lpwstr>
      </vt:variant>
      <vt:variant>
        <vt:i4>1179701</vt:i4>
      </vt:variant>
      <vt:variant>
        <vt:i4>2036</vt:i4>
      </vt:variant>
      <vt:variant>
        <vt:i4>0</vt:i4>
      </vt:variant>
      <vt:variant>
        <vt:i4>5</vt:i4>
      </vt:variant>
      <vt:variant>
        <vt:lpwstr/>
      </vt:variant>
      <vt:variant>
        <vt:lpwstr>_Toc404538689</vt:lpwstr>
      </vt:variant>
      <vt:variant>
        <vt:i4>1179701</vt:i4>
      </vt:variant>
      <vt:variant>
        <vt:i4>2030</vt:i4>
      </vt:variant>
      <vt:variant>
        <vt:i4>0</vt:i4>
      </vt:variant>
      <vt:variant>
        <vt:i4>5</vt:i4>
      </vt:variant>
      <vt:variant>
        <vt:lpwstr/>
      </vt:variant>
      <vt:variant>
        <vt:lpwstr>_Toc404538688</vt:lpwstr>
      </vt:variant>
      <vt:variant>
        <vt:i4>1179701</vt:i4>
      </vt:variant>
      <vt:variant>
        <vt:i4>2024</vt:i4>
      </vt:variant>
      <vt:variant>
        <vt:i4>0</vt:i4>
      </vt:variant>
      <vt:variant>
        <vt:i4>5</vt:i4>
      </vt:variant>
      <vt:variant>
        <vt:lpwstr/>
      </vt:variant>
      <vt:variant>
        <vt:lpwstr>_Toc404538687</vt:lpwstr>
      </vt:variant>
      <vt:variant>
        <vt:i4>1179701</vt:i4>
      </vt:variant>
      <vt:variant>
        <vt:i4>2018</vt:i4>
      </vt:variant>
      <vt:variant>
        <vt:i4>0</vt:i4>
      </vt:variant>
      <vt:variant>
        <vt:i4>5</vt:i4>
      </vt:variant>
      <vt:variant>
        <vt:lpwstr/>
      </vt:variant>
      <vt:variant>
        <vt:lpwstr>_Toc404538686</vt:lpwstr>
      </vt:variant>
      <vt:variant>
        <vt:i4>1179701</vt:i4>
      </vt:variant>
      <vt:variant>
        <vt:i4>2012</vt:i4>
      </vt:variant>
      <vt:variant>
        <vt:i4>0</vt:i4>
      </vt:variant>
      <vt:variant>
        <vt:i4>5</vt:i4>
      </vt:variant>
      <vt:variant>
        <vt:lpwstr/>
      </vt:variant>
      <vt:variant>
        <vt:lpwstr>_Toc404538685</vt:lpwstr>
      </vt:variant>
      <vt:variant>
        <vt:i4>1179701</vt:i4>
      </vt:variant>
      <vt:variant>
        <vt:i4>2006</vt:i4>
      </vt:variant>
      <vt:variant>
        <vt:i4>0</vt:i4>
      </vt:variant>
      <vt:variant>
        <vt:i4>5</vt:i4>
      </vt:variant>
      <vt:variant>
        <vt:lpwstr/>
      </vt:variant>
      <vt:variant>
        <vt:lpwstr>_Toc404538684</vt:lpwstr>
      </vt:variant>
      <vt:variant>
        <vt:i4>1179701</vt:i4>
      </vt:variant>
      <vt:variant>
        <vt:i4>2000</vt:i4>
      </vt:variant>
      <vt:variant>
        <vt:i4>0</vt:i4>
      </vt:variant>
      <vt:variant>
        <vt:i4>5</vt:i4>
      </vt:variant>
      <vt:variant>
        <vt:lpwstr/>
      </vt:variant>
      <vt:variant>
        <vt:lpwstr>_Toc404538683</vt:lpwstr>
      </vt:variant>
      <vt:variant>
        <vt:i4>1179701</vt:i4>
      </vt:variant>
      <vt:variant>
        <vt:i4>1994</vt:i4>
      </vt:variant>
      <vt:variant>
        <vt:i4>0</vt:i4>
      </vt:variant>
      <vt:variant>
        <vt:i4>5</vt:i4>
      </vt:variant>
      <vt:variant>
        <vt:lpwstr/>
      </vt:variant>
      <vt:variant>
        <vt:lpwstr>_Toc404538682</vt:lpwstr>
      </vt:variant>
      <vt:variant>
        <vt:i4>1179701</vt:i4>
      </vt:variant>
      <vt:variant>
        <vt:i4>1988</vt:i4>
      </vt:variant>
      <vt:variant>
        <vt:i4>0</vt:i4>
      </vt:variant>
      <vt:variant>
        <vt:i4>5</vt:i4>
      </vt:variant>
      <vt:variant>
        <vt:lpwstr/>
      </vt:variant>
      <vt:variant>
        <vt:lpwstr>_Toc404538681</vt:lpwstr>
      </vt:variant>
      <vt:variant>
        <vt:i4>1179701</vt:i4>
      </vt:variant>
      <vt:variant>
        <vt:i4>1982</vt:i4>
      </vt:variant>
      <vt:variant>
        <vt:i4>0</vt:i4>
      </vt:variant>
      <vt:variant>
        <vt:i4>5</vt:i4>
      </vt:variant>
      <vt:variant>
        <vt:lpwstr/>
      </vt:variant>
      <vt:variant>
        <vt:lpwstr>_Toc404538680</vt:lpwstr>
      </vt:variant>
      <vt:variant>
        <vt:i4>1900597</vt:i4>
      </vt:variant>
      <vt:variant>
        <vt:i4>1976</vt:i4>
      </vt:variant>
      <vt:variant>
        <vt:i4>0</vt:i4>
      </vt:variant>
      <vt:variant>
        <vt:i4>5</vt:i4>
      </vt:variant>
      <vt:variant>
        <vt:lpwstr/>
      </vt:variant>
      <vt:variant>
        <vt:lpwstr>_Toc404538679</vt:lpwstr>
      </vt:variant>
      <vt:variant>
        <vt:i4>1900597</vt:i4>
      </vt:variant>
      <vt:variant>
        <vt:i4>1970</vt:i4>
      </vt:variant>
      <vt:variant>
        <vt:i4>0</vt:i4>
      </vt:variant>
      <vt:variant>
        <vt:i4>5</vt:i4>
      </vt:variant>
      <vt:variant>
        <vt:lpwstr/>
      </vt:variant>
      <vt:variant>
        <vt:lpwstr>_Toc404538678</vt:lpwstr>
      </vt:variant>
      <vt:variant>
        <vt:i4>1900597</vt:i4>
      </vt:variant>
      <vt:variant>
        <vt:i4>1964</vt:i4>
      </vt:variant>
      <vt:variant>
        <vt:i4>0</vt:i4>
      </vt:variant>
      <vt:variant>
        <vt:i4>5</vt:i4>
      </vt:variant>
      <vt:variant>
        <vt:lpwstr/>
      </vt:variant>
      <vt:variant>
        <vt:lpwstr>_Toc404538677</vt:lpwstr>
      </vt:variant>
      <vt:variant>
        <vt:i4>1900597</vt:i4>
      </vt:variant>
      <vt:variant>
        <vt:i4>1958</vt:i4>
      </vt:variant>
      <vt:variant>
        <vt:i4>0</vt:i4>
      </vt:variant>
      <vt:variant>
        <vt:i4>5</vt:i4>
      </vt:variant>
      <vt:variant>
        <vt:lpwstr/>
      </vt:variant>
      <vt:variant>
        <vt:lpwstr>_Toc404538676</vt:lpwstr>
      </vt:variant>
      <vt:variant>
        <vt:i4>1900597</vt:i4>
      </vt:variant>
      <vt:variant>
        <vt:i4>1952</vt:i4>
      </vt:variant>
      <vt:variant>
        <vt:i4>0</vt:i4>
      </vt:variant>
      <vt:variant>
        <vt:i4>5</vt:i4>
      </vt:variant>
      <vt:variant>
        <vt:lpwstr/>
      </vt:variant>
      <vt:variant>
        <vt:lpwstr>_Toc404538675</vt:lpwstr>
      </vt:variant>
      <vt:variant>
        <vt:i4>1900597</vt:i4>
      </vt:variant>
      <vt:variant>
        <vt:i4>1946</vt:i4>
      </vt:variant>
      <vt:variant>
        <vt:i4>0</vt:i4>
      </vt:variant>
      <vt:variant>
        <vt:i4>5</vt:i4>
      </vt:variant>
      <vt:variant>
        <vt:lpwstr/>
      </vt:variant>
      <vt:variant>
        <vt:lpwstr>_Toc404538674</vt:lpwstr>
      </vt:variant>
      <vt:variant>
        <vt:i4>1900597</vt:i4>
      </vt:variant>
      <vt:variant>
        <vt:i4>1940</vt:i4>
      </vt:variant>
      <vt:variant>
        <vt:i4>0</vt:i4>
      </vt:variant>
      <vt:variant>
        <vt:i4>5</vt:i4>
      </vt:variant>
      <vt:variant>
        <vt:lpwstr/>
      </vt:variant>
      <vt:variant>
        <vt:lpwstr>_Toc404538673</vt:lpwstr>
      </vt:variant>
      <vt:variant>
        <vt:i4>1900597</vt:i4>
      </vt:variant>
      <vt:variant>
        <vt:i4>1934</vt:i4>
      </vt:variant>
      <vt:variant>
        <vt:i4>0</vt:i4>
      </vt:variant>
      <vt:variant>
        <vt:i4>5</vt:i4>
      </vt:variant>
      <vt:variant>
        <vt:lpwstr/>
      </vt:variant>
      <vt:variant>
        <vt:lpwstr>_Toc404538672</vt:lpwstr>
      </vt:variant>
      <vt:variant>
        <vt:i4>1900597</vt:i4>
      </vt:variant>
      <vt:variant>
        <vt:i4>1928</vt:i4>
      </vt:variant>
      <vt:variant>
        <vt:i4>0</vt:i4>
      </vt:variant>
      <vt:variant>
        <vt:i4>5</vt:i4>
      </vt:variant>
      <vt:variant>
        <vt:lpwstr/>
      </vt:variant>
      <vt:variant>
        <vt:lpwstr>_Toc404538671</vt:lpwstr>
      </vt:variant>
      <vt:variant>
        <vt:i4>1900597</vt:i4>
      </vt:variant>
      <vt:variant>
        <vt:i4>1922</vt:i4>
      </vt:variant>
      <vt:variant>
        <vt:i4>0</vt:i4>
      </vt:variant>
      <vt:variant>
        <vt:i4>5</vt:i4>
      </vt:variant>
      <vt:variant>
        <vt:lpwstr/>
      </vt:variant>
      <vt:variant>
        <vt:lpwstr>_Toc404538670</vt:lpwstr>
      </vt:variant>
      <vt:variant>
        <vt:i4>1835061</vt:i4>
      </vt:variant>
      <vt:variant>
        <vt:i4>1916</vt:i4>
      </vt:variant>
      <vt:variant>
        <vt:i4>0</vt:i4>
      </vt:variant>
      <vt:variant>
        <vt:i4>5</vt:i4>
      </vt:variant>
      <vt:variant>
        <vt:lpwstr/>
      </vt:variant>
      <vt:variant>
        <vt:lpwstr>_Toc404538669</vt:lpwstr>
      </vt:variant>
      <vt:variant>
        <vt:i4>1835061</vt:i4>
      </vt:variant>
      <vt:variant>
        <vt:i4>1910</vt:i4>
      </vt:variant>
      <vt:variant>
        <vt:i4>0</vt:i4>
      </vt:variant>
      <vt:variant>
        <vt:i4>5</vt:i4>
      </vt:variant>
      <vt:variant>
        <vt:lpwstr/>
      </vt:variant>
      <vt:variant>
        <vt:lpwstr>_Toc404538668</vt:lpwstr>
      </vt:variant>
      <vt:variant>
        <vt:i4>1835061</vt:i4>
      </vt:variant>
      <vt:variant>
        <vt:i4>1904</vt:i4>
      </vt:variant>
      <vt:variant>
        <vt:i4>0</vt:i4>
      </vt:variant>
      <vt:variant>
        <vt:i4>5</vt:i4>
      </vt:variant>
      <vt:variant>
        <vt:lpwstr/>
      </vt:variant>
      <vt:variant>
        <vt:lpwstr>_Toc404538667</vt:lpwstr>
      </vt:variant>
      <vt:variant>
        <vt:i4>1835061</vt:i4>
      </vt:variant>
      <vt:variant>
        <vt:i4>1898</vt:i4>
      </vt:variant>
      <vt:variant>
        <vt:i4>0</vt:i4>
      </vt:variant>
      <vt:variant>
        <vt:i4>5</vt:i4>
      </vt:variant>
      <vt:variant>
        <vt:lpwstr/>
      </vt:variant>
      <vt:variant>
        <vt:lpwstr>_Toc404538666</vt:lpwstr>
      </vt:variant>
      <vt:variant>
        <vt:i4>1835061</vt:i4>
      </vt:variant>
      <vt:variant>
        <vt:i4>1892</vt:i4>
      </vt:variant>
      <vt:variant>
        <vt:i4>0</vt:i4>
      </vt:variant>
      <vt:variant>
        <vt:i4>5</vt:i4>
      </vt:variant>
      <vt:variant>
        <vt:lpwstr/>
      </vt:variant>
      <vt:variant>
        <vt:lpwstr>_Toc404538665</vt:lpwstr>
      </vt:variant>
      <vt:variant>
        <vt:i4>1835061</vt:i4>
      </vt:variant>
      <vt:variant>
        <vt:i4>1886</vt:i4>
      </vt:variant>
      <vt:variant>
        <vt:i4>0</vt:i4>
      </vt:variant>
      <vt:variant>
        <vt:i4>5</vt:i4>
      </vt:variant>
      <vt:variant>
        <vt:lpwstr/>
      </vt:variant>
      <vt:variant>
        <vt:lpwstr>_Toc404538664</vt:lpwstr>
      </vt:variant>
      <vt:variant>
        <vt:i4>1835061</vt:i4>
      </vt:variant>
      <vt:variant>
        <vt:i4>1880</vt:i4>
      </vt:variant>
      <vt:variant>
        <vt:i4>0</vt:i4>
      </vt:variant>
      <vt:variant>
        <vt:i4>5</vt:i4>
      </vt:variant>
      <vt:variant>
        <vt:lpwstr/>
      </vt:variant>
      <vt:variant>
        <vt:lpwstr>_Toc404538663</vt:lpwstr>
      </vt:variant>
      <vt:variant>
        <vt:i4>1835061</vt:i4>
      </vt:variant>
      <vt:variant>
        <vt:i4>1874</vt:i4>
      </vt:variant>
      <vt:variant>
        <vt:i4>0</vt:i4>
      </vt:variant>
      <vt:variant>
        <vt:i4>5</vt:i4>
      </vt:variant>
      <vt:variant>
        <vt:lpwstr/>
      </vt:variant>
      <vt:variant>
        <vt:lpwstr>_Toc404538662</vt:lpwstr>
      </vt:variant>
      <vt:variant>
        <vt:i4>1835061</vt:i4>
      </vt:variant>
      <vt:variant>
        <vt:i4>1868</vt:i4>
      </vt:variant>
      <vt:variant>
        <vt:i4>0</vt:i4>
      </vt:variant>
      <vt:variant>
        <vt:i4>5</vt:i4>
      </vt:variant>
      <vt:variant>
        <vt:lpwstr/>
      </vt:variant>
      <vt:variant>
        <vt:lpwstr>_Toc404538661</vt:lpwstr>
      </vt:variant>
      <vt:variant>
        <vt:i4>1835061</vt:i4>
      </vt:variant>
      <vt:variant>
        <vt:i4>1862</vt:i4>
      </vt:variant>
      <vt:variant>
        <vt:i4>0</vt:i4>
      </vt:variant>
      <vt:variant>
        <vt:i4>5</vt:i4>
      </vt:variant>
      <vt:variant>
        <vt:lpwstr/>
      </vt:variant>
      <vt:variant>
        <vt:lpwstr>_Toc404538660</vt:lpwstr>
      </vt:variant>
      <vt:variant>
        <vt:i4>2031669</vt:i4>
      </vt:variant>
      <vt:variant>
        <vt:i4>1856</vt:i4>
      </vt:variant>
      <vt:variant>
        <vt:i4>0</vt:i4>
      </vt:variant>
      <vt:variant>
        <vt:i4>5</vt:i4>
      </vt:variant>
      <vt:variant>
        <vt:lpwstr/>
      </vt:variant>
      <vt:variant>
        <vt:lpwstr>_Toc404538659</vt:lpwstr>
      </vt:variant>
      <vt:variant>
        <vt:i4>2031669</vt:i4>
      </vt:variant>
      <vt:variant>
        <vt:i4>1850</vt:i4>
      </vt:variant>
      <vt:variant>
        <vt:i4>0</vt:i4>
      </vt:variant>
      <vt:variant>
        <vt:i4>5</vt:i4>
      </vt:variant>
      <vt:variant>
        <vt:lpwstr/>
      </vt:variant>
      <vt:variant>
        <vt:lpwstr>_Toc404538658</vt:lpwstr>
      </vt:variant>
      <vt:variant>
        <vt:i4>2031669</vt:i4>
      </vt:variant>
      <vt:variant>
        <vt:i4>1844</vt:i4>
      </vt:variant>
      <vt:variant>
        <vt:i4>0</vt:i4>
      </vt:variant>
      <vt:variant>
        <vt:i4>5</vt:i4>
      </vt:variant>
      <vt:variant>
        <vt:lpwstr/>
      </vt:variant>
      <vt:variant>
        <vt:lpwstr>_Toc404538657</vt:lpwstr>
      </vt:variant>
      <vt:variant>
        <vt:i4>2031669</vt:i4>
      </vt:variant>
      <vt:variant>
        <vt:i4>1838</vt:i4>
      </vt:variant>
      <vt:variant>
        <vt:i4>0</vt:i4>
      </vt:variant>
      <vt:variant>
        <vt:i4>5</vt:i4>
      </vt:variant>
      <vt:variant>
        <vt:lpwstr/>
      </vt:variant>
      <vt:variant>
        <vt:lpwstr>_Toc404538656</vt:lpwstr>
      </vt:variant>
      <vt:variant>
        <vt:i4>2031669</vt:i4>
      </vt:variant>
      <vt:variant>
        <vt:i4>1832</vt:i4>
      </vt:variant>
      <vt:variant>
        <vt:i4>0</vt:i4>
      </vt:variant>
      <vt:variant>
        <vt:i4>5</vt:i4>
      </vt:variant>
      <vt:variant>
        <vt:lpwstr/>
      </vt:variant>
      <vt:variant>
        <vt:lpwstr>_Toc404538655</vt:lpwstr>
      </vt:variant>
      <vt:variant>
        <vt:i4>2031669</vt:i4>
      </vt:variant>
      <vt:variant>
        <vt:i4>1826</vt:i4>
      </vt:variant>
      <vt:variant>
        <vt:i4>0</vt:i4>
      </vt:variant>
      <vt:variant>
        <vt:i4>5</vt:i4>
      </vt:variant>
      <vt:variant>
        <vt:lpwstr/>
      </vt:variant>
      <vt:variant>
        <vt:lpwstr>_Toc404538654</vt:lpwstr>
      </vt:variant>
      <vt:variant>
        <vt:i4>2031669</vt:i4>
      </vt:variant>
      <vt:variant>
        <vt:i4>1820</vt:i4>
      </vt:variant>
      <vt:variant>
        <vt:i4>0</vt:i4>
      </vt:variant>
      <vt:variant>
        <vt:i4>5</vt:i4>
      </vt:variant>
      <vt:variant>
        <vt:lpwstr/>
      </vt:variant>
      <vt:variant>
        <vt:lpwstr>_Toc404538653</vt:lpwstr>
      </vt:variant>
      <vt:variant>
        <vt:i4>2031669</vt:i4>
      </vt:variant>
      <vt:variant>
        <vt:i4>1814</vt:i4>
      </vt:variant>
      <vt:variant>
        <vt:i4>0</vt:i4>
      </vt:variant>
      <vt:variant>
        <vt:i4>5</vt:i4>
      </vt:variant>
      <vt:variant>
        <vt:lpwstr/>
      </vt:variant>
      <vt:variant>
        <vt:lpwstr>_Toc404538652</vt:lpwstr>
      </vt:variant>
      <vt:variant>
        <vt:i4>2031669</vt:i4>
      </vt:variant>
      <vt:variant>
        <vt:i4>1808</vt:i4>
      </vt:variant>
      <vt:variant>
        <vt:i4>0</vt:i4>
      </vt:variant>
      <vt:variant>
        <vt:i4>5</vt:i4>
      </vt:variant>
      <vt:variant>
        <vt:lpwstr/>
      </vt:variant>
      <vt:variant>
        <vt:lpwstr>_Toc404538651</vt:lpwstr>
      </vt:variant>
      <vt:variant>
        <vt:i4>2031669</vt:i4>
      </vt:variant>
      <vt:variant>
        <vt:i4>1802</vt:i4>
      </vt:variant>
      <vt:variant>
        <vt:i4>0</vt:i4>
      </vt:variant>
      <vt:variant>
        <vt:i4>5</vt:i4>
      </vt:variant>
      <vt:variant>
        <vt:lpwstr/>
      </vt:variant>
      <vt:variant>
        <vt:lpwstr>_Toc404538650</vt:lpwstr>
      </vt:variant>
      <vt:variant>
        <vt:i4>1966133</vt:i4>
      </vt:variant>
      <vt:variant>
        <vt:i4>1796</vt:i4>
      </vt:variant>
      <vt:variant>
        <vt:i4>0</vt:i4>
      </vt:variant>
      <vt:variant>
        <vt:i4>5</vt:i4>
      </vt:variant>
      <vt:variant>
        <vt:lpwstr/>
      </vt:variant>
      <vt:variant>
        <vt:lpwstr>_Toc404538649</vt:lpwstr>
      </vt:variant>
      <vt:variant>
        <vt:i4>1966133</vt:i4>
      </vt:variant>
      <vt:variant>
        <vt:i4>1790</vt:i4>
      </vt:variant>
      <vt:variant>
        <vt:i4>0</vt:i4>
      </vt:variant>
      <vt:variant>
        <vt:i4>5</vt:i4>
      </vt:variant>
      <vt:variant>
        <vt:lpwstr/>
      </vt:variant>
      <vt:variant>
        <vt:lpwstr>_Toc404538648</vt:lpwstr>
      </vt:variant>
      <vt:variant>
        <vt:i4>1966133</vt:i4>
      </vt:variant>
      <vt:variant>
        <vt:i4>1784</vt:i4>
      </vt:variant>
      <vt:variant>
        <vt:i4>0</vt:i4>
      </vt:variant>
      <vt:variant>
        <vt:i4>5</vt:i4>
      </vt:variant>
      <vt:variant>
        <vt:lpwstr/>
      </vt:variant>
      <vt:variant>
        <vt:lpwstr>_Toc404538647</vt:lpwstr>
      </vt:variant>
      <vt:variant>
        <vt:i4>1966133</vt:i4>
      </vt:variant>
      <vt:variant>
        <vt:i4>1778</vt:i4>
      </vt:variant>
      <vt:variant>
        <vt:i4>0</vt:i4>
      </vt:variant>
      <vt:variant>
        <vt:i4>5</vt:i4>
      </vt:variant>
      <vt:variant>
        <vt:lpwstr/>
      </vt:variant>
      <vt:variant>
        <vt:lpwstr>_Toc404538646</vt:lpwstr>
      </vt:variant>
      <vt:variant>
        <vt:i4>1966133</vt:i4>
      </vt:variant>
      <vt:variant>
        <vt:i4>1772</vt:i4>
      </vt:variant>
      <vt:variant>
        <vt:i4>0</vt:i4>
      </vt:variant>
      <vt:variant>
        <vt:i4>5</vt:i4>
      </vt:variant>
      <vt:variant>
        <vt:lpwstr/>
      </vt:variant>
      <vt:variant>
        <vt:lpwstr>_Toc404538645</vt:lpwstr>
      </vt:variant>
      <vt:variant>
        <vt:i4>1966133</vt:i4>
      </vt:variant>
      <vt:variant>
        <vt:i4>1766</vt:i4>
      </vt:variant>
      <vt:variant>
        <vt:i4>0</vt:i4>
      </vt:variant>
      <vt:variant>
        <vt:i4>5</vt:i4>
      </vt:variant>
      <vt:variant>
        <vt:lpwstr/>
      </vt:variant>
      <vt:variant>
        <vt:lpwstr>_Toc404538644</vt:lpwstr>
      </vt:variant>
      <vt:variant>
        <vt:i4>1966133</vt:i4>
      </vt:variant>
      <vt:variant>
        <vt:i4>1760</vt:i4>
      </vt:variant>
      <vt:variant>
        <vt:i4>0</vt:i4>
      </vt:variant>
      <vt:variant>
        <vt:i4>5</vt:i4>
      </vt:variant>
      <vt:variant>
        <vt:lpwstr/>
      </vt:variant>
      <vt:variant>
        <vt:lpwstr>_Toc404538643</vt:lpwstr>
      </vt:variant>
      <vt:variant>
        <vt:i4>1966133</vt:i4>
      </vt:variant>
      <vt:variant>
        <vt:i4>1754</vt:i4>
      </vt:variant>
      <vt:variant>
        <vt:i4>0</vt:i4>
      </vt:variant>
      <vt:variant>
        <vt:i4>5</vt:i4>
      </vt:variant>
      <vt:variant>
        <vt:lpwstr/>
      </vt:variant>
      <vt:variant>
        <vt:lpwstr>_Toc404538642</vt:lpwstr>
      </vt:variant>
      <vt:variant>
        <vt:i4>1966133</vt:i4>
      </vt:variant>
      <vt:variant>
        <vt:i4>1748</vt:i4>
      </vt:variant>
      <vt:variant>
        <vt:i4>0</vt:i4>
      </vt:variant>
      <vt:variant>
        <vt:i4>5</vt:i4>
      </vt:variant>
      <vt:variant>
        <vt:lpwstr/>
      </vt:variant>
      <vt:variant>
        <vt:lpwstr>_Toc404538641</vt:lpwstr>
      </vt:variant>
      <vt:variant>
        <vt:i4>1966133</vt:i4>
      </vt:variant>
      <vt:variant>
        <vt:i4>1742</vt:i4>
      </vt:variant>
      <vt:variant>
        <vt:i4>0</vt:i4>
      </vt:variant>
      <vt:variant>
        <vt:i4>5</vt:i4>
      </vt:variant>
      <vt:variant>
        <vt:lpwstr/>
      </vt:variant>
      <vt:variant>
        <vt:lpwstr>_Toc404538640</vt:lpwstr>
      </vt:variant>
      <vt:variant>
        <vt:i4>1638453</vt:i4>
      </vt:variant>
      <vt:variant>
        <vt:i4>1736</vt:i4>
      </vt:variant>
      <vt:variant>
        <vt:i4>0</vt:i4>
      </vt:variant>
      <vt:variant>
        <vt:i4>5</vt:i4>
      </vt:variant>
      <vt:variant>
        <vt:lpwstr/>
      </vt:variant>
      <vt:variant>
        <vt:lpwstr>_Toc404538639</vt:lpwstr>
      </vt:variant>
      <vt:variant>
        <vt:i4>1638453</vt:i4>
      </vt:variant>
      <vt:variant>
        <vt:i4>1730</vt:i4>
      </vt:variant>
      <vt:variant>
        <vt:i4>0</vt:i4>
      </vt:variant>
      <vt:variant>
        <vt:i4>5</vt:i4>
      </vt:variant>
      <vt:variant>
        <vt:lpwstr/>
      </vt:variant>
      <vt:variant>
        <vt:lpwstr>_Toc404538638</vt:lpwstr>
      </vt:variant>
      <vt:variant>
        <vt:i4>1638453</vt:i4>
      </vt:variant>
      <vt:variant>
        <vt:i4>1724</vt:i4>
      </vt:variant>
      <vt:variant>
        <vt:i4>0</vt:i4>
      </vt:variant>
      <vt:variant>
        <vt:i4>5</vt:i4>
      </vt:variant>
      <vt:variant>
        <vt:lpwstr/>
      </vt:variant>
      <vt:variant>
        <vt:lpwstr>_Toc404538637</vt:lpwstr>
      </vt:variant>
      <vt:variant>
        <vt:i4>1638453</vt:i4>
      </vt:variant>
      <vt:variant>
        <vt:i4>1718</vt:i4>
      </vt:variant>
      <vt:variant>
        <vt:i4>0</vt:i4>
      </vt:variant>
      <vt:variant>
        <vt:i4>5</vt:i4>
      </vt:variant>
      <vt:variant>
        <vt:lpwstr/>
      </vt:variant>
      <vt:variant>
        <vt:lpwstr>_Toc404538636</vt:lpwstr>
      </vt:variant>
      <vt:variant>
        <vt:i4>1638453</vt:i4>
      </vt:variant>
      <vt:variant>
        <vt:i4>1712</vt:i4>
      </vt:variant>
      <vt:variant>
        <vt:i4>0</vt:i4>
      </vt:variant>
      <vt:variant>
        <vt:i4>5</vt:i4>
      </vt:variant>
      <vt:variant>
        <vt:lpwstr/>
      </vt:variant>
      <vt:variant>
        <vt:lpwstr>_Toc404538635</vt:lpwstr>
      </vt:variant>
      <vt:variant>
        <vt:i4>1638453</vt:i4>
      </vt:variant>
      <vt:variant>
        <vt:i4>1706</vt:i4>
      </vt:variant>
      <vt:variant>
        <vt:i4>0</vt:i4>
      </vt:variant>
      <vt:variant>
        <vt:i4>5</vt:i4>
      </vt:variant>
      <vt:variant>
        <vt:lpwstr/>
      </vt:variant>
      <vt:variant>
        <vt:lpwstr>_Toc404538634</vt:lpwstr>
      </vt:variant>
      <vt:variant>
        <vt:i4>1638453</vt:i4>
      </vt:variant>
      <vt:variant>
        <vt:i4>1700</vt:i4>
      </vt:variant>
      <vt:variant>
        <vt:i4>0</vt:i4>
      </vt:variant>
      <vt:variant>
        <vt:i4>5</vt:i4>
      </vt:variant>
      <vt:variant>
        <vt:lpwstr/>
      </vt:variant>
      <vt:variant>
        <vt:lpwstr>_Toc404538633</vt:lpwstr>
      </vt:variant>
      <vt:variant>
        <vt:i4>1638453</vt:i4>
      </vt:variant>
      <vt:variant>
        <vt:i4>1694</vt:i4>
      </vt:variant>
      <vt:variant>
        <vt:i4>0</vt:i4>
      </vt:variant>
      <vt:variant>
        <vt:i4>5</vt:i4>
      </vt:variant>
      <vt:variant>
        <vt:lpwstr/>
      </vt:variant>
      <vt:variant>
        <vt:lpwstr>_Toc404538632</vt:lpwstr>
      </vt:variant>
      <vt:variant>
        <vt:i4>1638453</vt:i4>
      </vt:variant>
      <vt:variant>
        <vt:i4>1688</vt:i4>
      </vt:variant>
      <vt:variant>
        <vt:i4>0</vt:i4>
      </vt:variant>
      <vt:variant>
        <vt:i4>5</vt:i4>
      </vt:variant>
      <vt:variant>
        <vt:lpwstr/>
      </vt:variant>
      <vt:variant>
        <vt:lpwstr>_Toc404538631</vt:lpwstr>
      </vt:variant>
      <vt:variant>
        <vt:i4>1638453</vt:i4>
      </vt:variant>
      <vt:variant>
        <vt:i4>1682</vt:i4>
      </vt:variant>
      <vt:variant>
        <vt:i4>0</vt:i4>
      </vt:variant>
      <vt:variant>
        <vt:i4>5</vt:i4>
      </vt:variant>
      <vt:variant>
        <vt:lpwstr/>
      </vt:variant>
      <vt:variant>
        <vt:lpwstr>_Toc404538630</vt:lpwstr>
      </vt:variant>
      <vt:variant>
        <vt:i4>1572917</vt:i4>
      </vt:variant>
      <vt:variant>
        <vt:i4>1676</vt:i4>
      </vt:variant>
      <vt:variant>
        <vt:i4>0</vt:i4>
      </vt:variant>
      <vt:variant>
        <vt:i4>5</vt:i4>
      </vt:variant>
      <vt:variant>
        <vt:lpwstr/>
      </vt:variant>
      <vt:variant>
        <vt:lpwstr>_Toc404538629</vt:lpwstr>
      </vt:variant>
      <vt:variant>
        <vt:i4>1572917</vt:i4>
      </vt:variant>
      <vt:variant>
        <vt:i4>1670</vt:i4>
      </vt:variant>
      <vt:variant>
        <vt:i4>0</vt:i4>
      </vt:variant>
      <vt:variant>
        <vt:i4>5</vt:i4>
      </vt:variant>
      <vt:variant>
        <vt:lpwstr/>
      </vt:variant>
      <vt:variant>
        <vt:lpwstr>_Toc404538628</vt:lpwstr>
      </vt:variant>
      <vt:variant>
        <vt:i4>1572917</vt:i4>
      </vt:variant>
      <vt:variant>
        <vt:i4>1664</vt:i4>
      </vt:variant>
      <vt:variant>
        <vt:i4>0</vt:i4>
      </vt:variant>
      <vt:variant>
        <vt:i4>5</vt:i4>
      </vt:variant>
      <vt:variant>
        <vt:lpwstr/>
      </vt:variant>
      <vt:variant>
        <vt:lpwstr>_Toc404538627</vt:lpwstr>
      </vt:variant>
      <vt:variant>
        <vt:i4>1572917</vt:i4>
      </vt:variant>
      <vt:variant>
        <vt:i4>1658</vt:i4>
      </vt:variant>
      <vt:variant>
        <vt:i4>0</vt:i4>
      </vt:variant>
      <vt:variant>
        <vt:i4>5</vt:i4>
      </vt:variant>
      <vt:variant>
        <vt:lpwstr/>
      </vt:variant>
      <vt:variant>
        <vt:lpwstr>_Toc404538626</vt:lpwstr>
      </vt:variant>
      <vt:variant>
        <vt:i4>1572917</vt:i4>
      </vt:variant>
      <vt:variant>
        <vt:i4>1652</vt:i4>
      </vt:variant>
      <vt:variant>
        <vt:i4>0</vt:i4>
      </vt:variant>
      <vt:variant>
        <vt:i4>5</vt:i4>
      </vt:variant>
      <vt:variant>
        <vt:lpwstr/>
      </vt:variant>
      <vt:variant>
        <vt:lpwstr>_Toc404538625</vt:lpwstr>
      </vt:variant>
      <vt:variant>
        <vt:i4>1572917</vt:i4>
      </vt:variant>
      <vt:variant>
        <vt:i4>1646</vt:i4>
      </vt:variant>
      <vt:variant>
        <vt:i4>0</vt:i4>
      </vt:variant>
      <vt:variant>
        <vt:i4>5</vt:i4>
      </vt:variant>
      <vt:variant>
        <vt:lpwstr/>
      </vt:variant>
      <vt:variant>
        <vt:lpwstr>_Toc404538624</vt:lpwstr>
      </vt:variant>
      <vt:variant>
        <vt:i4>1572917</vt:i4>
      </vt:variant>
      <vt:variant>
        <vt:i4>1640</vt:i4>
      </vt:variant>
      <vt:variant>
        <vt:i4>0</vt:i4>
      </vt:variant>
      <vt:variant>
        <vt:i4>5</vt:i4>
      </vt:variant>
      <vt:variant>
        <vt:lpwstr/>
      </vt:variant>
      <vt:variant>
        <vt:lpwstr>_Toc404538623</vt:lpwstr>
      </vt:variant>
      <vt:variant>
        <vt:i4>1572917</vt:i4>
      </vt:variant>
      <vt:variant>
        <vt:i4>1634</vt:i4>
      </vt:variant>
      <vt:variant>
        <vt:i4>0</vt:i4>
      </vt:variant>
      <vt:variant>
        <vt:i4>5</vt:i4>
      </vt:variant>
      <vt:variant>
        <vt:lpwstr/>
      </vt:variant>
      <vt:variant>
        <vt:lpwstr>_Toc404538622</vt:lpwstr>
      </vt:variant>
      <vt:variant>
        <vt:i4>1572917</vt:i4>
      </vt:variant>
      <vt:variant>
        <vt:i4>1628</vt:i4>
      </vt:variant>
      <vt:variant>
        <vt:i4>0</vt:i4>
      </vt:variant>
      <vt:variant>
        <vt:i4>5</vt:i4>
      </vt:variant>
      <vt:variant>
        <vt:lpwstr/>
      </vt:variant>
      <vt:variant>
        <vt:lpwstr>_Toc404538621</vt:lpwstr>
      </vt:variant>
      <vt:variant>
        <vt:i4>1572917</vt:i4>
      </vt:variant>
      <vt:variant>
        <vt:i4>1622</vt:i4>
      </vt:variant>
      <vt:variant>
        <vt:i4>0</vt:i4>
      </vt:variant>
      <vt:variant>
        <vt:i4>5</vt:i4>
      </vt:variant>
      <vt:variant>
        <vt:lpwstr/>
      </vt:variant>
      <vt:variant>
        <vt:lpwstr>_Toc404538620</vt:lpwstr>
      </vt:variant>
      <vt:variant>
        <vt:i4>1769525</vt:i4>
      </vt:variant>
      <vt:variant>
        <vt:i4>1616</vt:i4>
      </vt:variant>
      <vt:variant>
        <vt:i4>0</vt:i4>
      </vt:variant>
      <vt:variant>
        <vt:i4>5</vt:i4>
      </vt:variant>
      <vt:variant>
        <vt:lpwstr/>
      </vt:variant>
      <vt:variant>
        <vt:lpwstr>_Toc404538619</vt:lpwstr>
      </vt:variant>
      <vt:variant>
        <vt:i4>1769525</vt:i4>
      </vt:variant>
      <vt:variant>
        <vt:i4>1610</vt:i4>
      </vt:variant>
      <vt:variant>
        <vt:i4>0</vt:i4>
      </vt:variant>
      <vt:variant>
        <vt:i4>5</vt:i4>
      </vt:variant>
      <vt:variant>
        <vt:lpwstr/>
      </vt:variant>
      <vt:variant>
        <vt:lpwstr>_Toc404538618</vt:lpwstr>
      </vt:variant>
      <vt:variant>
        <vt:i4>1769525</vt:i4>
      </vt:variant>
      <vt:variant>
        <vt:i4>1604</vt:i4>
      </vt:variant>
      <vt:variant>
        <vt:i4>0</vt:i4>
      </vt:variant>
      <vt:variant>
        <vt:i4>5</vt:i4>
      </vt:variant>
      <vt:variant>
        <vt:lpwstr/>
      </vt:variant>
      <vt:variant>
        <vt:lpwstr>_Toc404538617</vt:lpwstr>
      </vt:variant>
      <vt:variant>
        <vt:i4>1769525</vt:i4>
      </vt:variant>
      <vt:variant>
        <vt:i4>1598</vt:i4>
      </vt:variant>
      <vt:variant>
        <vt:i4>0</vt:i4>
      </vt:variant>
      <vt:variant>
        <vt:i4>5</vt:i4>
      </vt:variant>
      <vt:variant>
        <vt:lpwstr/>
      </vt:variant>
      <vt:variant>
        <vt:lpwstr>_Toc404538616</vt:lpwstr>
      </vt:variant>
      <vt:variant>
        <vt:i4>1769525</vt:i4>
      </vt:variant>
      <vt:variant>
        <vt:i4>1592</vt:i4>
      </vt:variant>
      <vt:variant>
        <vt:i4>0</vt:i4>
      </vt:variant>
      <vt:variant>
        <vt:i4>5</vt:i4>
      </vt:variant>
      <vt:variant>
        <vt:lpwstr/>
      </vt:variant>
      <vt:variant>
        <vt:lpwstr>_Toc404538615</vt:lpwstr>
      </vt:variant>
      <vt:variant>
        <vt:i4>1769525</vt:i4>
      </vt:variant>
      <vt:variant>
        <vt:i4>1586</vt:i4>
      </vt:variant>
      <vt:variant>
        <vt:i4>0</vt:i4>
      </vt:variant>
      <vt:variant>
        <vt:i4>5</vt:i4>
      </vt:variant>
      <vt:variant>
        <vt:lpwstr/>
      </vt:variant>
      <vt:variant>
        <vt:lpwstr>_Toc404538614</vt:lpwstr>
      </vt:variant>
      <vt:variant>
        <vt:i4>1769525</vt:i4>
      </vt:variant>
      <vt:variant>
        <vt:i4>1580</vt:i4>
      </vt:variant>
      <vt:variant>
        <vt:i4>0</vt:i4>
      </vt:variant>
      <vt:variant>
        <vt:i4>5</vt:i4>
      </vt:variant>
      <vt:variant>
        <vt:lpwstr/>
      </vt:variant>
      <vt:variant>
        <vt:lpwstr>_Toc404538613</vt:lpwstr>
      </vt:variant>
      <vt:variant>
        <vt:i4>1769525</vt:i4>
      </vt:variant>
      <vt:variant>
        <vt:i4>1574</vt:i4>
      </vt:variant>
      <vt:variant>
        <vt:i4>0</vt:i4>
      </vt:variant>
      <vt:variant>
        <vt:i4>5</vt:i4>
      </vt:variant>
      <vt:variant>
        <vt:lpwstr/>
      </vt:variant>
      <vt:variant>
        <vt:lpwstr>_Toc404538612</vt:lpwstr>
      </vt:variant>
      <vt:variant>
        <vt:i4>1769525</vt:i4>
      </vt:variant>
      <vt:variant>
        <vt:i4>1568</vt:i4>
      </vt:variant>
      <vt:variant>
        <vt:i4>0</vt:i4>
      </vt:variant>
      <vt:variant>
        <vt:i4>5</vt:i4>
      </vt:variant>
      <vt:variant>
        <vt:lpwstr/>
      </vt:variant>
      <vt:variant>
        <vt:lpwstr>_Toc404538611</vt:lpwstr>
      </vt:variant>
      <vt:variant>
        <vt:i4>1769525</vt:i4>
      </vt:variant>
      <vt:variant>
        <vt:i4>1562</vt:i4>
      </vt:variant>
      <vt:variant>
        <vt:i4>0</vt:i4>
      </vt:variant>
      <vt:variant>
        <vt:i4>5</vt:i4>
      </vt:variant>
      <vt:variant>
        <vt:lpwstr/>
      </vt:variant>
      <vt:variant>
        <vt:lpwstr>_Toc404538610</vt:lpwstr>
      </vt:variant>
      <vt:variant>
        <vt:i4>1703989</vt:i4>
      </vt:variant>
      <vt:variant>
        <vt:i4>1556</vt:i4>
      </vt:variant>
      <vt:variant>
        <vt:i4>0</vt:i4>
      </vt:variant>
      <vt:variant>
        <vt:i4>5</vt:i4>
      </vt:variant>
      <vt:variant>
        <vt:lpwstr/>
      </vt:variant>
      <vt:variant>
        <vt:lpwstr>_Toc404538609</vt:lpwstr>
      </vt:variant>
      <vt:variant>
        <vt:i4>1703989</vt:i4>
      </vt:variant>
      <vt:variant>
        <vt:i4>1550</vt:i4>
      </vt:variant>
      <vt:variant>
        <vt:i4>0</vt:i4>
      </vt:variant>
      <vt:variant>
        <vt:i4>5</vt:i4>
      </vt:variant>
      <vt:variant>
        <vt:lpwstr/>
      </vt:variant>
      <vt:variant>
        <vt:lpwstr>_Toc404538608</vt:lpwstr>
      </vt:variant>
      <vt:variant>
        <vt:i4>1703989</vt:i4>
      </vt:variant>
      <vt:variant>
        <vt:i4>1544</vt:i4>
      </vt:variant>
      <vt:variant>
        <vt:i4>0</vt:i4>
      </vt:variant>
      <vt:variant>
        <vt:i4>5</vt:i4>
      </vt:variant>
      <vt:variant>
        <vt:lpwstr/>
      </vt:variant>
      <vt:variant>
        <vt:lpwstr>_Toc404538607</vt:lpwstr>
      </vt:variant>
      <vt:variant>
        <vt:i4>1703989</vt:i4>
      </vt:variant>
      <vt:variant>
        <vt:i4>1538</vt:i4>
      </vt:variant>
      <vt:variant>
        <vt:i4>0</vt:i4>
      </vt:variant>
      <vt:variant>
        <vt:i4>5</vt:i4>
      </vt:variant>
      <vt:variant>
        <vt:lpwstr/>
      </vt:variant>
      <vt:variant>
        <vt:lpwstr>_Toc404538606</vt:lpwstr>
      </vt:variant>
      <vt:variant>
        <vt:i4>1703989</vt:i4>
      </vt:variant>
      <vt:variant>
        <vt:i4>1532</vt:i4>
      </vt:variant>
      <vt:variant>
        <vt:i4>0</vt:i4>
      </vt:variant>
      <vt:variant>
        <vt:i4>5</vt:i4>
      </vt:variant>
      <vt:variant>
        <vt:lpwstr/>
      </vt:variant>
      <vt:variant>
        <vt:lpwstr>_Toc404538605</vt:lpwstr>
      </vt:variant>
      <vt:variant>
        <vt:i4>1703989</vt:i4>
      </vt:variant>
      <vt:variant>
        <vt:i4>1526</vt:i4>
      </vt:variant>
      <vt:variant>
        <vt:i4>0</vt:i4>
      </vt:variant>
      <vt:variant>
        <vt:i4>5</vt:i4>
      </vt:variant>
      <vt:variant>
        <vt:lpwstr/>
      </vt:variant>
      <vt:variant>
        <vt:lpwstr>_Toc404538604</vt:lpwstr>
      </vt:variant>
      <vt:variant>
        <vt:i4>1703989</vt:i4>
      </vt:variant>
      <vt:variant>
        <vt:i4>1520</vt:i4>
      </vt:variant>
      <vt:variant>
        <vt:i4>0</vt:i4>
      </vt:variant>
      <vt:variant>
        <vt:i4>5</vt:i4>
      </vt:variant>
      <vt:variant>
        <vt:lpwstr/>
      </vt:variant>
      <vt:variant>
        <vt:lpwstr>_Toc404538603</vt:lpwstr>
      </vt:variant>
      <vt:variant>
        <vt:i4>1703989</vt:i4>
      </vt:variant>
      <vt:variant>
        <vt:i4>1514</vt:i4>
      </vt:variant>
      <vt:variant>
        <vt:i4>0</vt:i4>
      </vt:variant>
      <vt:variant>
        <vt:i4>5</vt:i4>
      </vt:variant>
      <vt:variant>
        <vt:lpwstr/>
      </vt:variant>
      <vt:variant>
        <vt:lpwstr>_Toc404538602</vt:lpwstr>
      </vt:variant>
      <vt:variant>
        <vt:i4>1703989</vt:i4>
      </vt:variant>
      <vt:variant>
        <vt:i4>1508</vt:i4>
      </vt:variant>
      <vt:variant>
        <vt:i4>0</vt:i4>
      </vt:variant>
      <vt:variant>
        <vt:i4>5</vt:i4>
      </vt:variant>
      <vt:variant>
        <vt:lpwstr/>
      </vt:variant>
      <vt:variant>
        <vt:lpwstr>_Toc404538601</vt:lpwstr>
      </vt:variant>
      <vt:variant>
        <vt:i4>1703989</vt:i4>
      </vt:variant>
      <vt:variant>
        <vt:i4>1502</vt:i4>
      </vt:variant>
      <vt:variant>
        <vt:i4>0</vt:i4>
      </vt:variant>
      <vt:variant>
        <vt:i4>5</vt:i4>
      </vt:variant>
      <vt:variant>
        <vt:lpwstr/>
      </vt:variant>
      <vt:variant>
        <vt:lpwstr>_Toc404538600</vt:lpwstr>
      </vt:variant>
      <vt:variant>
        <vt:i4>1245238</vt:i4>
      </vt:variant>
      <vt:variant>
        <vt:i4>1496</vt:i4>
      </vt:variant>
      <vt:variant>
        <vt:i4>0</vt:i4>
      </vt:variant>
      <vt:variant>
        <vt:i4>5</vt:i4>
      </vt:variant>
      <vt:variant>
        <vt:lpwstr/>
      </vt:variant>
      <vt:variant>
        <vt:lpwstr>_Toc404538599</vt:lpwstr>
      </vt:variant>
      <vt:variant>
        <vt:i4>1245238</vt:i4>
      </vt:variant>
      <vt:variant>
        <vt:i4>1490</vt:i4>
      </vt:variant>
      <vt:variant>
        <vt:i4>0</vt:i4>
      </vt:variant>
      <vt:variant>
        <vt:i4>5</vt:i4>
      </vt:variant>
      <vt:variant>
        <vt:lpwstr/>
      </vt:variant>
      <vt:variant>
        <vt:lpwstr>_Toc404538598</vt:lpwstr>
      </vt:variant>
      <vt:variant>
        <vt:i4>1245238</vt:i4>
      </vt:variant>
      <vt:variant>
        <vt:i4>1484</vt:i4>
      </vt:variant>
      <vt:variant>
        <vt:i4>0</vt:i4>
      </vt:variant>
      <vt:variant>
        <vt:i4>5</vt:i4>
      </vt:variant>
      <vt:variant>
        <vt:lpwstr/>
      </vt:variant>
      <vt:variant>
        <vt:lpwstr>_Toc404538597</vt:lpwstr>
      </vt:variant>
      <vt:variant>
        <vt:i4>1245238</vt:i4>
      </vt:variant>
      <vt:variant>
        <vt:i4>1478</vt:i4>
      </vt:variant>
      <vt:variant>
        <vt:i4>0</vt:i4>
      </vt:variant>
      <vt:variant>
        <vt:i4>5</vt:i4>
      </vt:variant>
      <vt:variant>
        <vt:lpwstr/>
      </vt:variant>
      <vt:variant>
        <vt:lpwstr>_Toc404538596</vt:lpwstr>
      </vt:variant>
      <vt:variant>
        <vt:i4>1245238</vt:i4>
      </vt:variant>
      <vt:variant>
        <vt:i4>1472</vt:i4>
      </vt:variant>
      <vt:variant>
        <vt:i4>0</vt:i4>
      </vt:variant>
      <vt:variant>
        <vt:i4>5</vt:i4>
      </vt:variant>
      <vt:variant>
        <vt:lpwstr/>
      </vt:variant>
      <vt:variant>
        <vt:lpwstr>_Toc404538595</vt:lpwstr>
      </vt:variant>
      <vt:variant>
        <vt:i4>1245238</vt:i4>
      </vt:variant>
      <vt:variant>
        <vt:i4>1466</vt:i4>
      </vt:variant>
      <vt:variant>
        <vt:i4>0</vt:i4>
      </vt:variant>
      <vt:variant>
        <vt:i4>5</vt:i4>
      </vt:variant>
      <vt:variant>
        <vt:lpwstr/>
      </vt:variant>
      <vt:variant>
        <vt:lpwstr>_Toc404538594</vt:lpwstr>
      </vt:variant>
      <vt:variant>
        <vt:i4>1245238</vt:i4>
      </vt:variant>
      <vt:variant>
        <vt:i4>1460</vt:i4>
      </vt:variant>
      <vt:variant>
        <vt:i4>0</vt:i4>
      </vt:variant>
      <vt:variant>
        <vt:i4>5</vt:i4>
      </vt:variant>
      <vt:variant>
        <vt:lpwstr/>
      </vt:variant>
      <vt:variant>
        <vt:lpwstr>_Toc404538593</vt:lpwstr>
      </vt:variant>
      <vt:variant>
        <vt:i4>1245238</vt:i4>
      </vt:variant>
      <vt:variant>
        <vt:i4>1454</vt:i4>
      </vt:variant>
      <vt:variant>
        <vt:i4>0</vt:i4>
      </vt:variant>
      <vt:variant>
        <vt:i4>5</vt:i4>
      </vt:variant>
      <vt:variant>
        <vt:lpwstr/>
      </vt:variant>
      <vt:variant>
        <vt:lpwstr>_Toc404538592</vt:lpwstr>
      </vt:variant>
      <vt:variant>
        <vt:i4>1245238</vt:i4>
      </vt:variant>
      <vt:variant>
        <vt:i4>1448</vt:i4>
      </vt:variant>
      <vt:variant>
        <vt:i4>0</vt:i4>
      </vt:variant>
      <vt:variant>
        <vt:i4>5</vt:i4>
      </vt:variant>
      <vt:variant>
        <vt:lpwstr/>
      </vt:variant>
      <vt:variant>
        <vt:lpwstr>_Toc404538591</vt:lpwstr>
      </vt:variant>
      <vt:variant>
        <vt:i4>1245238</vt:i4>
      </vt:variant>
      <vt:variant>
        <vt:i4>1442</vt:i4>
      </vt:variant>
      <vt:variant>
        <vt:i4>0</vt:i4>
      </vt:variant>
      <vt:variant>
        <vt:i4>5</vt:i4>
      </vt:variant>
      <vt:variant>
        <vt:lpwstr/>
      </vt:variant>
      <vt:variant>
        <vt:lpwstr>_Toc404538590</vt:lpwstr>
      </vt:variant>
      <vt:variant>
        <vt:i4>1179702</vt:i4>
      </vt:variant>
      <vt:variant>
        <vt:i4>1436</vt:i4>
      </vt:variant>
      <vt:variant>
        <vt:i4>0</vt:i4>
      </vt:variant>
      <vt:variant>
        <vt:i4>5</vt:i4>
      </vt:variant>
      <vt:variant>
        <vt:lpwstr/>
      </vt:variant>
      <vt:variant>
        <vt:lpwstr>_Toc404538589</vt:lpwstr>
      </vt:variant>
      <vt:variant>
        <vt:i4>1179702</vt:i4>
      </vt:variant>
      <vt:variant>
        <vt:i4>1430</vt:i4>
      </vt:variant>
      <vt:variant>
        <vt:i4>0</vt:i4>
      </vt:variant>
      <vt:variant>
        <vt:i4>5</vt:i4>
      </vt:variant>
      <vt:variant>
        <vt:lpwstr/>
      </vt:variant>
      <vt:variant>
        <vt:lpwstr>_Toc404538588</vt:lpwstr>
      </vt:variant>
      <vt:variant>
        <vt:i4>1179702</vt:i4>
      </vt:variant>
      <vt:variant>
        <vt:i4>1424</vt:i4>
      </vt:variant>
      <vt:variant>
        <vt:i4>0</vt:i4>
      </vt:variant>
      <vt:variant>
        <vt:i4>5</vt:i4>
      </vt:variant>
      <vt:variant>
        <vt:lpwstr/>
      </vt:variant>
      <vt:variant>
        <vt:lpwstr>_Toc404538587</vt:lpwstr>
      </vt:variant>
      <vt:variant>
        <vt:i4>1179702</vt:i4>
      </vt:variant>
      <vt:variant>
        <vt:i4>1418</vt:i4>
      </vt:variant>
      <vt:variant>
        <vt:i4>0</vt:i4>
      </vt:variant>
      <vt:variant>
        <vt:i4>5</vt:i4>
      </vt:variant>
      <vt:variant>
        <vt:lpwstr/>
      </vt:variant>
      <vt:variant>
        <vt:lpwstr>_Toc404538586</vt:lpwstr>
      </vt:variant>
      <vt:variant>
        <vt:i4>1179702</vt:i4>
      </vt:variant>
      <vt:variant>
        <vt:i4>1412</vt:i4>
      </vt:variant>
      <vt:variant>
        <vt:i4>0</vt:i4>
      </vt:variant>
      <vt:variant>
        <vt:i4>5</vt:i4>
      </vt:variant>
      <vt:variant>
        <vt:lpwstr/>
      </vt:variant>
      <vt:variant>
        <vt:lpwstr>_Toc404538585</vt:lpwstr>
      </vt:variant>
      <vt:variant>
        <vt:i4>1179702</vt:i4>
      </vt:variant>
      <vt:variant>
        <vt:i4>1406</vt:i4>
      </vt:variant>
      <vt:variant>
        <vt:i4>0</vt:i4>
      </vt:variant>
      <vt:variant>
        <vt:i4>5</vt:i4>
      </vt:variant>
      <vt:variant>
        <vt:lpwstr/>
      </vt:variant>
      <vt:variant>
        <vt:lpwstr>_Toc404538584</vt:lpwstr>
      </vt:variant>
      <vt:variant>
        <vt:i4>1179702</vt:i4>
      </vt:variant>
      <vt:variant>
        <vt:i4>1400</vt:i4>
      </vt:variant>
      <vt:variant>
        <vt:i4>0</vt:i4>
      </vt:variant>
      <vt:variant>
        <vt:i4>5</vt:i4>
      </vt:variant>
      <vt:variant>
        <vt:lpwstr/>
      </vt:variant>
      <vt:variant>
        <vt:lpwstr>_Toc404538583</vt:lpwstr>
      </vt:variant>
      <vt:variant>
        <vt:i4>1179702</vt:i4>
      </vt:variant>
      <vt:variant>
        <vt:i4>1394</vt:i4>
      </vt:variant>
      <vt:variant>
        <vt:i4>0</vt:i4>
      </vt:variant>
      <vt:variant>
        <vt:i4>5</vt:i4>
      </vt:variant>
      <vt:variant>
        <vt:lpwstr/>
      </vt:variant>
      <vt:variant>
        <vt:lpwstr>_Toc404538582</vt:lpwstr>
      </vt:variant>
      <vt:variant>
        <vt:i4>1179702</vt:i4>
      </vt:variant>
      <vt:variant>
        <vt:i4>1388</vt:i4>
      </vt:variant>
      <vt:variant>
        <vt:i4>0</vt:i4>
      </vt:variant>
      <vt:variant>
        <vt:i4>5</vt:i4>
      </vt:variant>
      <vt:variant>
        <vt:lpwstr/>
      </vt:variant>
      <vt:variant>
        <vt:lpwstr>_Toc404538581</vt:lpwstr>
      </vt:variant>
      <vt:variant>
        <vt:i4>1179702</vt:i4>
      </vt:variant>
      <vt:variant>
        <vt:i4>1382</vt:i4>
      </vt:variant>
      <vt:variant>
        <vt:i4>0</vt:i4>
      </vt:variant>
      <vt:variant>
        <vt:i4>5</vt:i4>
      </vt:variant>
      <vt:variant>
        <vt:lpwstr/>
      </vt:variant>
      <vt:variant>
        <vt:lpwstr>_Toc404538580</vt:lpwstr>
      </vt:variant>
      <vt:variant>
        <vt:i4>1900598</vt:i4>
      </vt:variant>
      <vt:variant>
        <vt:i4>1376</vt:i4>
      </vt:variant>
      <vt:variant>
        <vt:i4>0</vt:i4>
      </vt:variant>
      <vt:variant>
        <vt:i4>5</vt:i4>
      </vt:variant>
      <vt:variant>
        <vt:lpwstr/>
      </vt:variant>
      <vt:variant>
        <vt:lpwstr>_Toc404538579</vt:lpwstr>
      </vt:variant>
      <vt:variant>
        <vt:i4>1900598</vt:i4>
      </vt:variant>
      <vt:variant>
        <vt:i4>1370</vt:i4>
      </vt:variant>
      <vt:variant>
        <vt:i4>0</vt:i4>
      </vt:variant>
      <vt:variant>
        <vt:i4>5</vt:i4>
      </vt:variant>
      <vt:variant>
        <vt:lpwstr/>
      </vt:variant>
      <vt:variant>
        <vt:lpwstr>_Toc404538578</vt:lpwstr>
      </vt:variant>
      <vt:variant>
        <vt:i4>1900598</vt:i4>
      </vt:variant>
      <vt:variant>
        <vt:i4>1364</vt:i4>
      </vt:variant>
      <vt:variant>
        <vt:i4>0</vt:i4>
      </vt:variant>
      <vt:variant>
        <vt:i4>5</vt:i4>
      </vt:variant>
      <vt:variant>
        <vt:lpwstr/>
      </vt:variant>
      <vt:variant>
        <vt:lpwstr>_Toc404538577</vt:lpwstr>
      </vt:variant>
      <vt:variant>
        <vt:i4>1900598</vt:i4>
      </vt:variant>
      <vt:variant>
        <vt:i4>1358</vt:i4>
      </vt:variant>
      <vt:variant>
        <vt:i4>0</vt:i4>
      </vt:variant>
      <vt:variant>
        <vt:i4>5</vt:i4>
      </vt:variant>
      <vt:variant>
        <vt:lpwstr/>
      </vt:variant>
      <vt:variant>
        <vt:lpwstr>_Toc404538576</vt:lpwstr>
      </vt:variant>
      <vt:variant>
        <vt:i4>1900598</vt:i4>
      </vt:variant>
      <vt:variant>
        <vt:i4>1352</vt:i4>
      </vt:variant>
      <vt:variant>
        <vt:i4>0</vt:i4>
      </vt:variant>
      <vt:variant>
        <vt:i4>5</vt:i4>
      </vt:variant>
      <vt:variant>
        <vt:lpwstr/>
      </vt:variant>
      <vt:variant>
        <vt:lpwstr>_Toc404538575</vt:lpwstr>
      </vt:variant>
      <vt:variant>
        <vt:i4>1900598</vt:i4>
      </vt:variant>
      <vt:variant>
        <vt:i4>1346</vt:i4>
      </vt:variant>
      <vt:variant>
        <vt:i4>0</vt:i4>
      </vt:variant>
      <vt:variant>
        <vt:i4>5</vt:i4>
      </vt:variant>
      <vt:variant>
        <vt:lpwstr/>
      </vt:variant>
      <vt:variant>
        <vt:lpwstr>_Toc404538574</vt:lpwstr>
      </vt:variant>
      <vt:variant>
        <vt:i4>1900598</vt:i4>
      </vt:variant>
      <vt:variant>
        <vt:i4>1340</vt:i4>
      </vt:variant>
      <vt:variant>
        <vt:i4>0</vt:i4>
      </vt:variant>
      <vt:variant>
        <vt:i4>5</vt:i4>
      </vt:variant>
      <vt:variant>
        <vt:lpwstr/>
      </vt:variant>
      <vt:variant>
        <vt:lpwstr>_Toc404538573</vt:lpwstr>
      </vt:variant>
      <vt:variant>
        <vt:i4>1900598</vt:i4>
      </vt:variant>
      <vt:variant>
        <vt:i4>1334</vt:i4>
      </vt:variant>
      <vt:variant>
        <vt:i4>0</vt:i4>
      </vt:variant>
      <vt:variant>
        <vt:i4>5</vt:i4>
      </vt:variant>
      <vt:variant>
        <vt:lpwstr/>
      </vt:variant>
      <vt:variant>
        <vt:lpwstr>_Toc404538572</vt:lpwstr>
      </vt:variant>
      <vt:variant>
        <vt:i4>1900598</vt:i4>
      </vt:variant>
      <vt:variant>
        <vt:i4>1328</vt:i4>
      </vt:variant>
      <vt:variant>
        <vt:i4>0</vt:i4>
      </vt:variant>
      <vt:variant>
        <vt:i4>5</vt:i4>
      </vt:variant>
      <vt:variant>
        <vt:lpwstr/>
      </vt:variant>
      <vt:variant>
        <vt:lpwstr>_Toc404538571</vt:lpwstr>
      </vt:variant>
      <vt:variant>
        <vt:i4>1900598</vt:i4>
      </vt:variant>
      <vt:variant>
        <vt:i4>1322</vt:i4>
      </vt:variant>
      <vt:variant>
        <vt:i4>0</vt:i4>
      </vt:variant>
      <vt:variant>
        <vt:i4>5</vt:i4>
      </vt:variant>
      <vt:variant>
        <vt:lpwstr/>
      </vt:variant>
      <vt:variant>
        <vt:lpwstr>_Toc404538570</vt:lpwstr>
      </vt:variant>
      <vt:variant>
        <vt:i4>1835062</vt:i4>
      </vt:variant>
      <vt:variant>
        <vt:i4>1316</vt:i4>
      </vt:variant>
      <vt:variant>
        <vt:i4>0</vt:i4>
      </vt:variant>
      <vt:variant>
        <vt:i4>5</vt:i4>
      </vt:variant>
      <vt:variant>
        <vt:lpwstr/>
      </vt:variant>
      <vt:variant>
        <vt:lpwstr>_Toc404538569</vt:lpwstr>
      </vt:variant>
      <vt:variant>
        <vt:i4>1835062</vt:i4>
      </vt:variant>
      <vt:variant>
        <vt:i4>1310</vt:i4>
      </vt:variant>
      <vt:variant>
        <vt:i4>0</vt:i4>
      </vt:variant>
      <vt:variant>
        <vt:i4>5</vt:i4>
      </vt:variant>
      <vt:variant>
        <vt:lpwstr/>
      </vt:variant>
      <vt:variant>
        <vt:lpwstr>_Toc404538568</vt:lpwstr>
      </vt:variant>
      <vt:variant>
        <vt:i4>1835062</vt:i4>
      </vt:variant>
      <vt:variant>
        <vt:i4>1304</vt:i4>
      </vt:variant>
      <vt:variant>
        <vt:i4>0</vt:i4>
      </vt:variant>
      <vt:variant>
        <vt:i4>5</vt:i4>
      </vt:variant>
      <vt:variant>
        <vt:lpwstr/>
      </vt:variant>
      <vt:variant>
        <vt:lpwstr>_Toc404538567</vt:lpwstr>
      </vt:variant>
      <vt:variant>
        <vt:i4>1835062</vt:i4>
      </vt:variant>
      <vt:variant>
        <vt:i4>1298</vt:i4>
      </vt:variant>
      <vt:variant>
        <vt:i4>0</vt:i4>
      </vt:variant>
      <vt:variant>
        <vt:i4>5</vt:i4>
      </vt:variant>
      <vt:variant>
        <vt:lpwstr/>
      </vt:variant>
      <vt:variant>
        <vt:lpwstr>_Toc404538566</vt:lpwstr>
      </vt:variant>
      <vt:variant>
        <vt:i4>1835062</vt:i4>
      </vt:variant>
      <vt:variant>
        <vt:i4>1292</vt:i4>
      </vt:variant>
      <vt:variant>
        <vt:i4>0</vt:i4>
      </vt:variant>
      <vt:variant>
        <vt:i4>5</vt:i4>
      </vt:variant>
      <vt:variant>
        <vt:lpwstr/>
      </vt:variant>
      <vt:variant>
        <vt:lpwstr>_Toc404538565</vt:lpwstr>
      </vt:variant>
      <vt:variant>
        <vt:i4>1835062</vt:i4>
      </vt:variant>
      <vt:variant>
        <vt:i4>1286</vt:i4>
      </vt:variant>
      <vt:variant>
        <vt:i4>0</vt:i4>
      </vt:variant>
      <vt:variant>
        <vt:i4>5</vt:i4>
      </vt:variant>
      <vt:variant>
        <vt:lpwstr/>
      </vt:variant>
      <vt:variant>
        <vt:lpwstr>_Toc404538564</vt:lpwstr>
      </vt:variant>
      <vt:variant>
        <vt:i4>1835062</vt:i4>
      </vt:variant>
      <vt:variant>
        <vt:i4>1280</vt:i4>
      </vt:variant>
      <vt:variant>
        <vt:i4>0</vt:i4>
      </vt:variant>
      <vt:variant>
        <vt:i4>5</vt:i4>
      </vt:variant>
      <vt:variant>
        <vt:lpwstr/>
      </vt:variant>
      <vt:variant>
        <vt:lpwstr>_Toc404538563</vt:lpwstr>
      </vt:variant>
      <vt:variant>
        <vt:i4>1835062</vt:i4>
      </vt:variant>
      <vt:variant>
        <vt:i4>1274</vt:i4>
      </vt:variant>
      <vt:variant>
        <vt:i4>0</vt:i4>
      </vt:variant>
      <vt:variant>
        <vt:i4>5</vt:i4>
      </vt:variant>
      <vt:variant>
        <vt:lpwstr/>
      </vt:variant>
      <vt:variant>
        <vt:lpwstr>_Toc404538562</vt:lpwstr>
      </vt:variant>
      <vt:variant>
        <vt:i4>1835062</vt:i4>
      </vt:variant>
      <vt:variant>
        <vt:i4>1268</vt:i4>
      </vt:variant>
      <vt:variant>
        <vt:i4>0</vt:i4>
      </vt:variant>
      <vt:variant>
        <vt:i4>5</vt:i4>
      </vt:variant>
      <vt:variant>
        <vt:lpwstr/>
      </vt:variant>
      <vt:variant>
        <vt:lpwstr>_Toc404538561</vt:lpwstr>
      </vt:variant>
      <vt:variant>
        <vt:i4>1835062</vt:i4>
      </vt:variant>
      <vt:variant>
        <vt:i4>1262</vt:i4>
      </vt:variant>
      <vt:variant>
        <vt:i4>0</vt:i4>
      </vt:variant>
      <vt:variant>
        <vt:i4>5</vt:i4>
      </vt:variant>
      <vt:variant>
        <vt:lpwstr/>
      </vt:variant>
      <vt:variant>
        <vt:lpwstr>_Toc404538560</vt:lpwstr>
      </vt:variant>
      <vt:variant>
        <vt:i4>2031670</vt:i4>
      </vt:variant>
      <vt:variant>
        <vt:i4>1256</vt:i4>
      </vt:variant>
      <vt:variant>
        <vt:i4>0</vt:i4>
      </vt:variant>
      <vt:variant>
        <vt:i4>5</vt:i4>
      </vt:variant>
      <vt:variant>
        <vt:lpwstr/>
      </vt:variant>
      <vt:variant>
        <vt:lpwstr>_Toc404538559</vt:lpwstr>
      </vt:variant>
      <vt:variant>
        <vt:i4>2031670</vt:i4>
      </vt:variant>
      <vt:variant>
        <vt:i4>1250</vt:i4>
      </vt:variant>
      <vt:variant>
        <vt:i4>0</vt:i4>
      </vt:variant>
      <vt:variant>
        <vt:i4>5</vt:i4>
      </vt:variant>
      <vt:variant>
        <vt:lpwstr/>
      </vt:variant>
      <vt:variant>
        <vt:lpwstr>_Toc404538558</vt:lpwstr>
      </vt:variant>
      <vt:variant>
        <vt:i4>2031670</vt:i4>
      </vt:variant>
      <vt:variant>
        <vt:i4>1244</vt:i4>
      </vt:variant>
      <vt:variant>
        <vt:i4>0</vt:i4>
      </vt:variant>
      <vt:variant>
        <vt:i4>5</vt:i4>
      </vt:variant>
      <vt:variant>
        <vt:lpwstr/>
      </vt:variant>
      <vt:variant>
        <vt:lpwstr>_Toc404538557</vt:lpwstr>
      </vt:variant>
      <vt:variant>
        <vt:i4>2031670</vt:i4>
      </vt:variant>
      <vt:variant>
        <vt:i4>1238</vt:i4>
      </vt:variant>
      <vt:variant>
        <vt:i4>0</vt:i4>
      </vt:variant>
      <vt:variant>
        <vt:i4>5</vt:i4>
      </vt:variant>
      <vt:variant>
        <vt:lpwstr/>
      </vt:variant>
      <vt:variant>
        <vt:lpwstr>_Toc404538556</vt:lpwstr>
      </vt:variant>
      <vt:variant>
        <vt:i4>2031670</vt:i4>
      </vt:variant>
      <vt:variant>
        <vt:i4>1232</vt:i4>
      </vt:variant>
      <vt:variant>
        <vt:i4>0</vt:i4>
      </vt:variant>
      <vt:variant>
        <vt:i4>5</vt:i4>
      </vt:variant>
      <vt:variant>
        <vt:lpwstr/>
      </vt:variant>
      <vt:variant>
        <vt:lpwstr>_Toc404538555</vt:lpwstr>
      </vt:variant>
      <vt:variant>
        <vt:i4>2031670</vt:i4>
      </vt:variant>
      <vt:variant>
        <vt:i4>1226</vt:i4>
      </vt:variant>
      <vt:variant>
        <vt:i4>0</vt:i4>
      </vt:variant>
      <vt:variant>
        <vt:i4>5</vt:i4>
      </vt:variant>
      <vt:variant>
        <vt:lpwstr/>
      </vt:variant>
      <vt:variant>
        <vt:lpwstr>_Toc404538554</vt:lpwstr>
      </vt:variant>
      <vt:variant>
        <vt:i4>2031670</vt:i4>
      </vt:variant>
      <vt:variant>
        <vt:i4>1220</vt:i4>
      </vt:variant>
      <vt:variant>
        <vt:i4>0</vt:i4>
      </vt:variant>
      <vt:variant>
        <vt:i4>5</vt:i4>
      </vt:variant>
      <vt:variant>
        <vt:lpwstr/>
      </vt:variant>
      <vt:variant>
        <vt:lpwstr>_Toc404538553</vt:lpwstr>
      </vt:variant>
      <vt:variant>
        <vt:i4>2031670</vt:i4>
      </vt:variant>
      <vt:variant>
        <vt:i4>1214</vt:i4>
      </vt:variant>
      <vt:variant>
        <vt:i4>0</vt:i4>
      </vt:variant>
      <vt:variant>
        <vt:i4>5</vt:i4>
      </vt:variant>
      <vt:variant>
        <vt:lpwstr/>
      </vt:variant>
      <vt:variant>
        <vt:lpwstr>_Toc404538552</vt:lpwstr>
      </vt:variant>
      <vt:variant>
        <vt:i4>2031670</vt:i4>
      </vt:variant>
      <vt:variant>
        <vt:i4>1208</vt:i4>
      </vt:variant>
      <vt:variant>
        <vt:i4>0</vt:i4>
      </vt:variant>
      <vt:variant>
        <vt:i4>5</vt:i4>
      </vt:variant>
      <vt:variant>
        <vt:lpwstr/>
      </vt:variant>
      <vt:variant>
        <vt:lpwstr>_Toc404538551</vt:lpwstr>
      </vt:variant>
      <vt:variant>
        <vt:i4>2031670</vt:i4>
      </vt:variant>
      <vt:variant>
        <vt:i4>1202</vt:i4>
      </vt:variant>
      <vt:variant>
        <vt:i4>0</vt:i4>
      </vt:variant>
      <vt:variant>
        <vt:i4>5</vt:i4>
      </vt:variant>
      <vt:variant>
        <vt:lpwstr/>
      </vt:variant>
      <vt:variant>
        <vt:lpwstr>_Toc404538550</vt:lpwstr>
      </vt:variant>
      <vt:variant>
        <vt:i4>1966134</vt:i4>
      </vt:variant>
      <vt:variant>
        <vt:i4>1196</vt:i4>
      </vt:variant>
      <vt:variant>
        <vt:i4>0</vt:i4>
      </vt:variant>
      <vt:variant>
        <vt:i4>5</vt:i4>
      </vt:variant>
      <vt:variant>
        <vt:lpwstr/>
      </vt:variant>
      <vt:variant>
        <vt:lpwstr>_Toc404538549</vt:lpwstr>
      </vt:variant>
      <vt:variant>
        <vt:i4>1966134</vt:i4>
      </vt:variant>
      <vt:variant>
        <vt:i4>1190</vt:i4>
      </vt:variant>
      <vt:variant>
        <vt:i4>0</vt:i4>
      </vt:variant>
      <vt:variant>
        <vt:i4>5</vt:i4>
      </vt:variant>
      <vt:variant>
        <vt:lpwstr/>
      </vt:variant>
      <vt:variant>
        <vt:lpwstr>_Toc404538548</vt:lpwstr>
      </vt:variant>
      <vt:variant>
        <vt:i4>1966134</vt:i4>
      </vt:variant>
      <vt:variant>
        <vt:i4>1184</vt:i4>
      </vt:variant>
      <vt:variant>
        <vt:i4>0</vt:i4>
      </vt:variant>
      <vt:variant>
        <vt:i4>5</vt:i4>
      </vt:variant>
      <vt:variant>
        <vt:lpwstr/>
      </vt:variant>
      <vt:variant>
        <vt:lpwstr>_Toc404538547</vt:lpwstr>
      </vt:variant>
      <vt:variant>
        <vt:i4>1966134</vt:i4>
      </vt:variant>
      <vt:variant>
        <vt:i4>1178</vt:i4>
      </vt:variant>
      <vt:variant>
        <vt:i4>0</vt:i4>
      </vt:variant>
      <vt:variant>
        <vt:i4>5</vt:i4>
      </vt:variant>
      <vt:variant>
        <vt:lpwstr/>
      </vt:variant>
      <vt:variant>
        <vt:lpwstr>_Toc404538546</vt:lpwstr>
      </vt:variant>
      <vt:variant>
        <vt:i4>1966134</vt:i4>
      </vt:variant>
      <vt:variant>
        <vt:i4>1172</vt:i4>
      </vt:variant>
      <vt:variant>
        <vt:i4>0</vt:i4>
      </vt:variant>
      <vt:variant>
        <vt:i4>5</vt:i4>
      </vt:variant>
      <vt:variant>
        <vt:lpwstr/>
      </vt:variant>
      <vt:variant>
        <vt:lpwstr>_Toc404538545</vt:lpwstr>
      </vt:variant>
      <vt:variant>
        <vt:i4>1966134</vt:i4>
      </vt:variant>
      <vt:variant>
        <vt:i4>1166</vt:i4>
      </vt:variant>
      <vt:variant>
        <vt:i4>0</vt:i4>
      </vt:variant>
      <vt:variant>
        <vt:i4>5</vt:i4>
      </vt:variant>
      <vt:variant>
        <vt:lpwstr/>
      </vt:variant>
      <vt:variant>
        <vt:lpwstr>_Toc404538544</vt:lpwstr>
      </vt:variant>
      <vt:variant>
        <vt:i4>1966134</vt:i4>
      </vt:variant>
      <vt:variant>
        <vt:i4>1160</vt:i4>
      </vt:variant>
      <vt:variant>
        <vt:i4>0</vt:i4>
      </vt:variant>
      <vt:variant>
        <vt:i4>5</vt:i4>
      </vt:variant>
      <vt:variant>
        <vt:lpwstr/>
      </vt:variant>
      <vt:variant>
        <vt:lpwstr>_Toc404538543</vt:lpwstr>
      </vt:variant>
      <vt:variant>
        <vt:i4>1966134</vt:i4>
      </vt:variant>
      <vt:variant>
        <vt:i4>1154</vt:i4>
      </vt:variant>
      <vt:variant>
        <vt:i4>0</vt:i4>
      </vt:variant>
      <vt:variant>
        <vt:i4>5</vt:i4>
      </vt:variant>
      <vt:variant>
        <vt:lpwstr/>
      </vt:variant>
      <vt:variant>
        <vt:lpwstr>_Toc404538542</vt:lpwstr>
      </vt:variant>
      <vt:variant>
        <vt:i4>1966134</vt:i4>
      </vt:variant>
      <vt:variant>
        <vt:i4>1148</vt:i4>
      </vt:variant>
      <vt:variant>
        <vt:i4>0</vt:i4>
      </vt:variant>
      <vt:variant>
        <vt:i4>5</vt:i4>
      </vt:variant>
      <vt:variant>
        <vt:lpwstr/>
      </vt:variant>
      <vt:variant>
        <vt:lpwstr>_Toc404538541</vt:lpwstr>
      </vt:variant>
      <vt:variant>
        <vt:i4>1966134</vt:i4>
      </vt:variant>
      <vt:variant>
        <vt:i4>1142</vt:i4>
      </vt:variant>
      <vt:variant>
        <vt:i4>0</vt:i4>
      </vt:variant>
      <vt:variant>
        <vt:i4>5</vt:i4>
      </vt:variant>
      <vt:variant>
        <vt:lpwstr/>
      </vt:variant>
      <vt:variant>
        <vt:lpwstr>_Toc404538540</vt:lpwstr>
      </vt:variant>
      <vt:variant>
        <vt:i4>1638454</vt:i4>
      </vt:variant>
      <vt:variant>
        <vt:i4>1136</vt:i4>
      </vt:variant>
      <vt:variant>
        <vt:i4>0</vt:i4>
      </vt:variant>
      <vt:variant>
        <vt:i4>5</vt:i4>
      </vt:variant>
      <vt:variant>
        <vt:lpwstr/>
      </vt:variant>
      <vt:variant>
        <vt:lpwstr>_Toc404538539</vt:lpwstr>
      </vt:variant>
      <vt:variant>
        <vt:i4>1638454</vt:i4>
      </vt:variant>
      <vt:variant>
        <vt:i4>1130</vt:i4>
      </vt:variant>
      <vt:variant>
        <vt:i4>0</vt:i4>
      </vt:variant>
      <vt:variant>
        <vt:i4>5</vt:i4>
      </vt:variant>
      <vt:variant>
        <vt:lpwstr/>
      </vt:variant>
      <vt:variant>
        <vt:lpwstr>_Toc404538538</vt:lpwstr>
      </vt:variant>
      <vt:variant>
        <vt:i4>1638454</vt:i4>
      </vt:variant>
      <vt:variant>
        <vt:i4>1124</vt:i4>
      </vt:variant>
      <vt:variant>
        <vt:i4>0</vt:i4>
      </vt:variant>
      <vt:variant>
        <vt:i4>5</vt:i4>
      </vt:variant>
      <vt:variant>
        <vt:lpwstr/>
      </vt:variant>
      <vt:variant>
        <vt:lpwstr>_Toc404538537</vt:lpwstr>
      </vt:variant>
      <vt:variant>
        <vt:i4>1638454</vt:i4>
      </vt:variant>
      <vt:variant>
        <vt:i4>1118</vt:i4>
      </vt:variant>
      <vt:variant>
        <vt:i4>0</vt:i4>
      </vt:variant>
      <vt:variant>
        <vt:i4>5</vt:i4>
      </vt:variant>
      <vt:variant>
        <vt:lpwstr/>
      </vt:variant>
      <vt:variant>
        <vt:lpwstr>_Toc404538536</vt:lpwstr>
      </vt:variant>
      <vt:variant>
        <vt:i4>1638454</vt:i4>
      </vt:variant>
      <vt:variant>
        <vt:i4>1112</vt:i4>
      </vt:variant>
      <vt:variant>
        <vt:i4>0</vt:i4>
      </vt:variant>
      <vt:variant>
        <vt:i4>5</vt:i4>
      </vt:variant>
      <vt:variant>
        <vt:lpwstr/>
      </vt:variant>
      <vt:variant>
        <vt:lpwstr>_Toc404538535</vt:lpwstr>
      </vt:variant>
      <vt:variant>
        <vt:i4>1638454</vt:i4>
      </vt:variant>
      <vt:variant>
        <vt:i4>1106</vt:i4>
      </vt:variant>
      <vt:variant>
        <vt:i4>0</vt:i4>
      </vt:variant>
      <vt:variant>
        <vt:i4>5</vt:i4>
      </vt:variant>
      <vt:variant>
        <vt:lpwstr/>
      </vt:variant>
      <vt:variant>
        <vt:lpwstr>_Toc404538534</vt:lpwstr>
      </vt:variant>
      <vt:variant>
        <vt:i4>1638454</vt:i4>
      </vt:variant>
      <vt:variant>
        <vt:i4>1100</vt:i4>
      </vt:variant>
      <vt:variant>
        <vt:i4>0</vt:i4>
      </vt:variant>
      <vt:variant>
        <vt:i4>5</vt:i4>
      </vt:variant>
      <vt:variant>
        <vt:lpwstr/>
      </vt:variant>
      <vt:variant>
        <vt:lpwstr>_Toc404538533</vt:lpwstr>
      </vt:variant>
      <vt:variant>
        <vt:i4>1638454</vt:i4>
      </vt:variant>
      <vt:variant>
        <vt:i4>1094</vt:i4>
      </vt:variant>
      <vt:variant>
        <vt:i4>0</vt:i4>
      </vt:variant>
      <vt:variant>
        <vt:i4>5</vt:i4>
      </vt:variant>
      <vt:variant>
        <vt:lpwstr/>
      </vt:variant>
      <vt:variant>
        <vt:lpwstr>_Toc404538532</vt:lpwstr>
      </vt:variant>
      <vt:variant>
        <vt:i4>1638454</vt:i4>
      </vt:variant>
      <vt:variant>
        <vt:i4>1088</vt:i4>
      </vt:variant>
      <vt:variant>
        <vt:i4>0</vt:i4>
      </vt:variant>
      <vt:variant>
        <vt:i4>5</vt:i4>
      </vt:variant>
      <vt:variant>
        <vt:lpwstr/>
      </vt:variant>
      <vt:variant>
        <vt:lpwstr>_Toc404538531</vt:lpwstr>
      </vt:variant>
      <vt:variant>
        <vt:i4>1638454</vt:i4>
      </vt:variant>
      <vt:variant>
        <vt:i4>1082</vt:i4>
      </vt:variant>
      <vt:variant>
        <vt:i4>0</vt:i4>
      </vt:variant>
      <vt:variant>
        <vt:i4>5</vt:i4>
      </vt:variant>
      <vt:variant>
        <vt:lpwstr/>
      </vt:variant>
      <vt:variant>
        <vt:lpwstr>_Toc404538530</vt:lpwstr>
      </vt:variant>
      <vt:variant>
        <vt:i4>1572918</vt:i4>
      </vt:variant>
      <vt:variant>
        <vt:i4>1076</vt:i4>
      </vt:variant>
      <vt:variant>
        <vt:i4>0</vt:i4>
      </vt:variant>
      <vt:variant>
        <vt:i4>5</vt:i4>
      </vt:variant>
      <vt:variant>
        <vt:lpwstr/>
      </vt:variant>
      <vt:variant>
        <vt:lpwstr>_Toc404538529</vt:lpwstr>
      </vt:variant>
      <vt:variant>
        <vt:i4>1572918</vt:i4>
      </vt:variant>
      <vt:variant>
        <vt:i4>1070</vt:i4>
      </vt:variant>
      <vt:variant>
        <vt:i4>0</vt:i4>
      </vt:variant>
      <vt:variant>
        <vt:i4>5</vt:i4>
      </vt:variant>
      <vt:variant>
        <vt:lpwstr/>
      </vt:variant>
      <vt:variant>
        <vt:lpwstr>_Toc404538528</vt:lpwstr>
      </vt:variant>
      <vt:variant>
        <vt:i4>1572918</vt:i4>
      </vt:variant>
      <vt:variant>
        <vt:i4>1064</vt:i4>
      </vt:variant>
      <vt:variant>
        <vt:i4>0</vt:i4>
      </vt:variant>
      <vt:variant>
        <vt:i4>5</vt:i4>
      </vt:variant>
      <vt:variant>
        <vt:lpwstr/>
      </vt:variant>
      <vt:variant>
        <vt:lpwstr>_Toc404538527</vt:lpwstr>
      </vt:variant>
      <vt:variant>
        <vt:i4>1572918</vt:i4>
      </vt:variant>
      <vt:variant>
        <vt:i4>1058</vt:i4>
      </vt:variant>
      <vt:variant>
        <vt:i4>0</vt:i4>
      </vt:variant>
      <vt:variant>
        <vt:i4>5</vt:i4>
      </vt:variant>
      <vt:variant>
        <vt:lpwstr/>
      </vt:variant>
      <vt:variant>
        <vt:lpwstr>_Toc404538526</vt:lpwstr>
      </vt:variant>
      <vt:variant>
        <vt:i4>1572918</vt:i4>
      </vt:variant>
      <vt:variant>
        <vt:i4>1052</vt:i4>
      </vt:variant>
      <vt:variant>
        <vt:i4>0</vt:i4>
      </vt:variant>
      <vt:variant>
        <vt:i4>5</vt:i4>
      </vt:variant>
      <vt:variant>
        <vt:lpwstr/>
      </vt:variant>
      <vt:variant>
        <vt:lpwstr>_Toc404538525</vt:lpwstr>
      </vt:variant>
      <vt:variant>
        <vt:i4>1572918</vt:i4>
      </vt:variant>
      <vt:variant>
        <vt:i4>1046</vt:i4>
      </vt:variant>
      <vt:variant>
        <vt:i4>0</vt:i4>
      </vt:variant>
      <vt:variant>
        <vt:i4>5</vt:i4>
      </vt:variant>
      <vt:variant>
        <vt:lpwstr/>
      </vt:variant>
      <vt:variant>
        <vt:lpwstr>_Toc404538524</vt:lpwstr>
      </vt:variant>
      <vt:variant>
        <vt:i4>1572918</vt:i4>
      </vt:variant>
      <vt:variant>
        <vt:i4>1040</vt:i4>
      </vt:variant>
      <vt:variant>
        <vt:i4>0</vt:i4>
      </vt:variant>
      <vt:variant>
        <vt:i4>5</vt:i4>
      </vt:variant>
      <vt:variant>
        <vt:lpwstr/>
      </vt:variant>
      <vt:variant>
        <vt:lpwstr>_Toc404538523</vt:lpwstr>
      </vt:variant>
      <vt:variant>
        <vt:i4>1572918</vt:i4>
      </vt:variant>
      <vt:variant>
        <vt:i4>1034</vt:i4>
      </vt:variant>
      <vt:variant>
        <vt:i4>0</vt:i4>
      </vt:variant>
      <vt:variant>
        <vt:i4>5</vt:i4>
      </vt:variant>
      <vt:variant>
        <vt:lpwstr/>
      </vt:variant>
      <vt:variant>
        <vt:lpwstr>_Toc404538522</vt:lpwstr>
      </vt:variant>
      <vt:variant>
        <vt:i4>1572918</vt:i4>
      </vt:variant>
      <vt:variant>
        <vt:i4>1028</vt:i4>
      </vt:variant>
      <vt:variant>
        <vt:i4>0</vt:i4>
      </vt:variant>
      <vt:variant>
        <vt:i4>5</vt:i4>
      </vt:variant>
      <vt:variant>
        <vt:lpwstr/>
      </vt:variant>
      <vt:variant>
        <vt:lpwstr>_Toc404538521</vt:lpwstr>
      </vt:variant>
      <vt:variant>
        <vt:i4>1572918</vt:i4>
      </vt:variant>
      <vt:variant>
        <vt:i4>1022</vt:i4>
      </vt:variant>
      <vt:variant>
        <vt:i4>0</vt:i4>
      </vt:variant>
      <vt:variant>
        <vt:i4>5</vt:i4>
      </vt:variant>
      <vt:variant>
        <vt:lpwstr/>
      </vt:variant>
      <vt:variant>
        <vt:lpwstr>_Toc404538520</vt:lpwstr>
      </vt:variant>
      <vt:variant>
        <vt:i4>1769526</vt:i4>
      </vt:variant>
      <vt:variant>
        <vt:i4>1016</vt:i4>
      </vt:variant>
      <vt:variant>
        <vt:i4>0</vt:i4>
      </vt:variant>
      <vt:variant>
        <vt:i4>5</vt:i4>
      </vt:variant>
      <vt:variant>
        <vt:lpwstr/>
      </vt:variant>
      <vt:variant>
        <vt:lpwstr>_Toc404538519</vt:lpwstr>
      </vt:variant>
      <vt:variant>
        <vt:i4>1769526</vt:i4>
      </vt:variant>
      <vt:variant>
        <vt:i4>1010</vt:i4>
      </vt:variant>
      <vt:variant>
        <vt:i4>0</vt:i4>
      </vt:variant>
      <vt:variant>
        <vt:i4>5</vt:i4>
      </vt:variant>
      <vt:variant>
        <vt:lpwstr/>
      </vt:variant>
      <vt:variant>
        <vt:lpwstr>_Toc404538518</vt:lpwstr>
      </vt:variant>
      <vt:variant>
        <vt:i4>1769526</vt:i4>
      </vt:variant>
      <vt:variant>
        <vt:i4>1004</vt:i4>
      </vt:variant>
      <vt:variant>
        <vt:i4>0</vt:i4>
      </vt:variant>
      <vt:variant>
        <vt:i4>5</vt:i4>
      </vt:variant>
      <vt:variant>
        <vt:lpwstr/>
      </vt:variant>
      <vt:variant>
        <vt:lpwstr>_Toc404538517</vt:lpwstr>
      </vt:variant>
      <vt:variant>
        <vt:i4>1769526</vt:i4>
      </vt:variant>
      <vt:variant>
        <vt:i4>998</vt:i4>
      </vt:variant>
      <vt:variant>
        <vt:i4>0</vt:i4>
      </vt:variant>
      <vt:variant>
        <vt:i4>5</vt:i4>
      </vt:variant>
      <vt:variant>
        <vt:lpwstr/>
      </vt:variant>
      <vt:variant>
        <vt:lpwstr>_Toc404538516</vt:lpwstr>
      </vt:variant>
      <vt:variant>
        <vt:i4>1769526</vt:i4>
      </vt:variant>
      <vt:variant>
        <vt:i4>992</vt:i4>
      </vt:variant>
      <vt:variant>
        <vt:i4>0</vt:i4>
      </vt:variant>
      <vt:variant>
        <vt:i4>5</vt:i4>
      </vt:variant>
      <vt:variant>
        <vt:lpwstr/>
      </vt:variant>
      <vt:variant>
        <vt:lpwstr>_Toc404538515</vt:lpwstr>
      </vt:variant>
      <vt:variant>
        <vt:i4>1769526</vt:i4>
      </vt:variant>
      <vt:variant>
        <vt:i4>986</vt:i4>
      </vt:variant>
      <vt:variant>
        <vt:i4>0</vt:i4>
      </vt:variant>
      <vt:variant>
        <vt:i4>5</vt:i4>
      </vt:variant>
      <vt:variant>
        <vt:lpwstr/>
      </vt:variant>
      <vt:variant>
        <vt:lpwstr>_Toc404538514</vt:lpwstr>
      </vt:variant>
      <vt:variant>
        <vt:i4>1769526</vt:i4>
      </vt:variant>
      <vt:variant>
        <vt:i4>980</vt:i4>
      </vt:variant>
      <vt:variant>
        <vt:i4>0</vt:i4>
      </vt:variant>
      <vt:variant>
        <vt:i4>5</vt:i4>
      </vt:variant>
      <vt:variant>
        <vt:lpwstr/>
      </vt:variant>
      <vt:variant>
        <vt:lpwstr>_Toc404538513</vt:lpwstr>
      </vt:variant>
      <vt:variant>
        <vt:i4>1769526</vt:i4>
      </vt:variant>
      <vt:variant>
        <vt:i4>974</vt:i4>
      </vt:variant>
      <vt:variant>
        <vt:i4>0</vt:i4>
      </vt:variant>
      <vt:variant>
        <vt:i4>5</vt:i4>
      </vt:variant>
      <vt:variant>
        <vt:lpwstr/>
      </vt:variant>
      <vt:variant>
        <vt:lpwstr>_Toc404538512</vt:lpwstr>
      </vt:variant>
      <vt:variant>
        <vt:i4>1769526</vt:i4>
      </vt:variant>
      <vt:variant>
        <vt:i4>968</vt:i4>
      </vt:variant>
      <vt:variant>
        <vt:i4>0</vt:i4>
      </vt:variant>
      <vt:variant>
        <vt:i4>5</vt:i4>
      </vt:variant>
      <vt:variant>
        <vt:lpwstr/>
      </vt:variant>
      <vt:variant>
        <vt:lpwstr>_Toc404538511</vt:lpwstr>
      </vt:variant>
      <vt:variant>
        <vt:i4>1769526</vt:i4>
      </vt:variant>
      <vt:variant>
        <vt:i4>962</vt:i4>
      </vt:variant>
      <vt:variant>
        <vt:i4>0</vt:i4>
      </vt:variant>
      <vt:variant>
        <vt:i4>5</vt:i4>
      </vt:variant>
      <vt:variant>
        <vt:lpwstr/>
      </vt:variant>
      <vt:variant>
        <vt:lpwstr>_Toc404538510</vt:lpwstr>
      </vt:variant>
      <vt:variant>
        <vt:i4>1703990</vt:i4>
      </vt:variant>
      <vt:variant>
        <vt:i4>956</vt:i4>
      </vt:variant>
      <vt:variant>
        <vt:i4>0</vt:i4>
      </vt:variant>
      <vt:variant>
        <vt:i4>5</vt:i4>
      </vt:variant>
      <vt:variant>
        <vt:lpwstr/>
      </vt:variant>
      <vt:variant>
        <vt:lpwstr>_Toc404538509</vt:lpwstr>
      </vt:variant>
      <vt:variant>
        <vt:i4>1703990</vt:i4>
      </vt:variant>
      <vt:variant>
        <vt:i4>950</vt:i4>
      </vt:variant>
      <vt:variant>
        <vt:i4>0</vt:i4>
      </vt:variant>
      <vt:variant>
        <vt:i4>5</vt:i4>
      </vt:variant>
      <vt:variant>
        <vt:lpwstr/>
      </vt:variant>
      <vt:variant>
        <vt:lpwstr>_Toc404538508</vt:lpwstr>
      </vt:variant>
      <vt:variant>
        <vt:i4>1703990</vt:i4>
      </vt:variant>
      <vt:variant>
        <vt:i4>944</vt:i4>
      </vt:variant>
      <vt:variant>
        <vt:i4>0</vt:i4>
      </vt:variant>
      <vt:variant>
        <vt:i4>5</vt:i4>
      </vt:variant>
      <vt:variant>
        <vt:lpwstr/>
      </vt:variant>
      <vt:variant>
        <vt:lpwstr>_Toc404538507</vt:lpwstr>
      </vt:variant>
      <vt:variant>
        <vt:i4>1703990</vt:i4>
      </vt:variant>
      <vt:variant>
        <vt:i4>938</vt:i4>
      </vt:variant>
      <vt:variant>
        <vt:i4>0</vt:i4>
      </vt:variant>
      <vt:variant>
        <vt:i4>5</vt:i4>
      </vt:variant>
      <vt:variant>
        <vt:lpwstr/>
      </vt:variant>
      <vt:variant>
        <vt:lpwstr>_Toc404538506</vt:lpwstr>
      </vt:variant>
      <vt:variant>
        <vt:i4>1703990</vt:i4>
      </vt:variant>
      <vt:variant>
        <vt:i4>932</vt:i4>
      </vt:variant>
      <vt:variant>
        <vt:i4>0</vt:i4>
      </vt:variant>
      <vt:variant>
        <vt:i4>5</vt:i4>
      </vt:variant>
      <vt:variant>
        <vt:lpwstr/>
      </vt:variant>
      <vt:variant>
        <vt:lpwstr>_Toc404538505</vt:lpwstr>
      </vt:variant>
      <vt:variant>
        <vt:i4>1703990</vt:i4>
      </vt:variant>
      <vt:variant>
        <vt:i4>926</vt:i4>
      </vt:variant>
      <vt:variant>
        <vt:i4>0</vt:i4>
      </vt:variant>
      <vt:variant>
        <vt:i4>5</vt:i4>
      </vt:variant>
      <vt:variant>
        <vt:lpwstr/>
      </vt:variant>
      <vt:variant>
        <vt:lpwstr>_Toc404538504</vt:lpwstr>
      </vt:variant>
      <vt:variant>
        <vt:i4>1703990</vt:i4>
      </vt:variant>
      <vt:variant>
        <vt:i4>920</vt:i4>
      </vt:variant>
      <vt:variant>
        <vt:i4>0</vt:i4>
      </vt:variant>
      <vt:variant>
        <vt:i4>5</vt:i4>
      </vt:variant>
      <vt:variant>
        <vt:lpwstr/>
      </vt:variant>
      <vt:variant>
        <vt:lpwstr>_Toc404538503</vt:lpwstr>
      </vt:variant>
      <vt:variant>
        <vt:i4>1703990</vt:i4>
      </vt:variant>
      <vt:variant>
        <vt:i4>914</vt:i4>
      </vt:variant>
      <vt:variant>
        <vt:i4>0</vt:i4>
      </vt:variant>
      <vt:variant>
        <vt:i4>5</vt:i4>
      </vt:variant>
      <vt:variant>
        <vt:lpwstr/>
      </vt:variant>
      <vt:variant>
        <vt:lpwstr>_Toc404538502</vt:lpwstr>
      </vt:variant>
      <vt:variant>
        <vt:i4>1703990</vt:i4>
      </vt:variant>
      <vt:variant>
        <vt:i4>908</vt:i4>
      </vt:variant>
      <vt:variant>
        <vt:i4>0</vt:i4>
      </vt:variant>
      <vt:variant>
        <vt:i4>5</vt:i4>
      </vt:variant>
      <vt:variant>
        <vt:lpwstr/>
      </vt:variant>
      <vt:variant>
        <vt:lpwstr>_Toc404538501</vt:lpwstr>
      </vt:variant>
      <vt:variant>
        <vt:i4>1703990</vt:i4>
      </vt:variant>
      <vt:variant>
        <vt:i4>902</vt:i4>
      </vt:variant>
      <vt:variant>
        <vt:i4>0</vt:i4>
      </vt:variant>
      <vt:variant>
        <vt:i4>5</vt:i4>
      </vt:variant>
      <vt:variant>
        <vt:lpwstr/>
      </vt:variant>
      <vt:variant>
        <vt:lpwstr>_Toc404538500</vt:lpwstr>
      </vt:variant>
      <vt:variant>
        <vt:i4>1245239</vt:i4>
      </vt:variant>
      <vt:variant>
        <vt:i4>896</vt:i4>
      </vt:variant>
      <vt:variant>
        <vt:i4>0</vt:i4>
      </vt:variant>
      <vt:variant>
        <vt:i4>5</vt:i4>
      </vt:variant>
      <vt:variant>
        <vt:lpwstr/>
      </vt:variant>
      <vt:variant>
        <vt:lpwstr>_Toc404538499</vt:lpwstr>
      </vt:variant>
      <vt:variant>
        <vt:i4>1245239</vt:i4>
      </vt:variant>
      <vt:variant>
        <vt:i4>890</vt:i4>
      </vt:variant>
      <vt:variant>
        <vt:i4>0</vt:i4>
      </vt:variant>
      <vt:variant>
        <vt:i4>5</vt:i4>
      </vt:variant>
      <vt:variant>
        <vt:lpwstr/>
      </vt:variant>
      <vt:variant>
        <vt:lpwstr>_Toc404538498</vt:lpwstr>
      </vt:variant>
      <vt:variant>
        <vt:i4>1245239</vt:i4>
      </vt:variant>
      <vt:variant>
        <vt:i4>884</vt:i4>
      </vt:variant>
      <vt:variant>
        <vt:i4>0</vt:i4>
      </vt:variant>
      <vt:variant>
        <vt:i4>5</vt:i4>
      </vt:variant>
      <vt:variant>
        <vt:lpwstr/>
      </vt:variant>
      <vt:variant>
        <vt:lpwstr>_Toc404538497</vt:lpwstr>
      </vt:variant>
      <vt:variant>
        <vt:i4>1245239</vt:i4>
      </vt:variant>
      <vt:variant>
        <vt:i4>878</vt:i4>
      </vt:variant>
      <vt:variant>
        <vt:i4>0</vt:i4>
      </vt:variant>
      <vt:variant>
        <vt:i4>5</vt:i4>
      </vt:variant>
      <vt:variant>
        <vt:lpwstr/>
      </vt:variant>
      <vt:variant>
        <vt:lpwstr>_Toc404538496</vt:lpwstr>
      </vt:variant>
      <vt:variant>
        <vt:i4>1245239</vt:i4>
      </vt:variant>
      <vt:variant>
        <vt:i4>872</vt:i4>
      </vt:variant>
      <vt:variant>
        <vt:i4>0</vt:i4>
      </vt:variant>
      <vt:variant>
        <vt:i4>5</vt:i4>
      </vt:variant>
      <vt:variant>
        <vt:lpwstr/>
      </vt:variant>
      <vt:variant>
        <vt:lpwstr>_Toc404538495</vt:lpwstr>
      </vt:variant>
      <vt:variant>
        <vt:i4>1245239</vt:i4>
      </vt:variant>
      <vt:variant>
        <vt:i4>866</vt:i4>
      </vt:variant>
      <vt:variant>
        <vt:i4>0</vt:i4>
      </vt:variant>
      <vt:variant>
        <vt:i4>5</vt:i4>
      </vt:variant>
      <vt:variant>
        <vt:lpwstr/>
      </vt:variant>
      <vt:variant>
        <vt:lpwstr>_Toc404538494</vt:lpwstr>
      </vt:variant>
      <vt:variant>
        <vt:i4>1245239</vt:i4>
      </vt:variant>
      <vt:variant>
        <vt:i4>860</vt:i4>
      </vt:variant>
      <vt:variant>
        <vt:i4>0</vt:i4>
      </vt:variant>
      <vt:variant>
        <vt:i4>5</vt:i4>
      </vt:variant>
      <vt:variant>
        <vt:lpwstr/>
      </vt:variant>
      <vt:variant>
        <vt:lpwstr>_Toc404538493</vt:lpwstr>
      </vt:variant>
      <vt:variant>
        <vt:i4>1245239</vt:i4>
      </vt:variant>
      <vt:variant>
        <vt:i4>854</vt:i4>
      </vt:variant>
      <vt:variant>
        <vt:i4>0</vt:i4>
      </vt:variant>
      <vt:variant>
        <vt:i4>5</vt:i4>
      </vt:variant>
      <vt:variant>
        <vt:lpwstr/>
      </vt:variant>
      <vt:variant>
        <vt:lpwstr>_Toc404538492</vt:lpwstr>
      </vt:variant>
      <vt:variant>
        <vt:i4>1245239</vt:i4>
      </vt:variant>
      <vt:variant>
        <vt:i4>848</vt:i4>
      </vt:variant>
      <vt:variant>
        <vt:i4>0</vt:i4>
      </vt:variant>
      <vt:variant>
        <vt:i4>5</vt:i4>
      </vt:variant>
      <vt:variant>
        <vt:lpwstr/>
      </vt:variant>
      <vt:variant>
        <vt:lpwstr>_Toc404538491</vt:lpwstr>
      </vt:variant>
      <vt:variant>
        <vt:i4>1245239</vt:i4>
      </vt:variant>
      <vt:variant>
        <vt:i4>842</vt:i4>
      </vt:variant>
      <vt:variant>
        <vt:i4>0</vt:i4>
      </vt:variant>
      <vt:variant>
        <vt:i4>5</vt:i4>
      </vt:variant>
      <vt:variant>
        <vt:lpwstr/>
      </vt:variant>
      <vt:variant>
        <vt:lpwstr>_Toc404538490</vt:lpwstr>
      </vt:variant>
      <vt:variant>
        <vt:i4>1179703</vt:i4>
      </vt:variant>
      <vt:variant>
        <vt:i4>836</vt:i4>
      </vt:variant>
      <vt:variant>
        <vt:i4>0</vt:i4>
      </vt:variant>
      <vt:variant>
        <vt:i4>5</vt:i4>
      </vt:variant>
      <vt:variant>
        <vt:lpwstr/>
      </vt:variant>
      <vt:variant>
        <vt:lpwstr>_Toc404538489</vt:lpwstr>
      </vt:variant>
      <vt:variant>
        <vt:i4>1179703</vt:i4>
      </vt:variant>
      <vt:variant>
        <vt:i4>830</vt:i4>
      </vt:variant>
      <vt:variant>
        <vt:i4>0</vt:i4>
      </vt:variant>
      <vt:variant>
        <vt:i4>5</vt:i4>
      </vt:variant>
      <vt:variant>
        <vt:lpwstr/>
      </vt:variant>
      <vt:variant>
        <vt:lpwstr>_Toc404538488</vt:lpwstr>
      </vt:variant>
      <vt:variant>
        <vt:i4>1179703</vt:i4>
      </vt:variant>
      <vt:variant>
        <vt:i4>824</vt:i4>
      </vt:variant>
      <vt:variant>
        <vt:i4>0</vt:i4>
      </vt:variant>
      <vt:variant>
        <vt:i4>5</vt:i4>
      </vt:variant>
      <vt:variant>
        <vt:lpwstr/>
      </vt:variant>
      <vt:variant>
        <vt:lpwstr>_Toc404538487</vt:lpwstr>
      </vt:variant>
      <vt:variant>
        <vt:i4>1179703</vt:i4>
      </vt:variant>
      <vt:variant>
        <vt:i4>818</vt:i4>
      </vt:variant>
      <vt:variant>
        <vt:i4>0</vt:i4>
      </vt:variant>
      <vt:variant>
        <vt:i4>5</vt:i4>
      </vt:variant>
      <vt:variant>
        <vt:lpwstr/>
      </vt:variant>
      <vt:variant>
        <vt:lpwstr>_Toc404538486</vt:lpwstr>
      </vt:variant>
      <vt:variant>
        <vt:i4>1179703</vt:i4>
      </vt:variant>
      <vt:variant>
        <vt:i4>812</vt:i4>
      </vt:variant>
      <vt:variant>
        <vt:i4>0</vt:i4>
      </vt:variant>
      <vt:variant>
        <vt:i4>5</vt:i4>
      </vt:variant>
      <vt:variant>
        <vt:lpwstr/>
      </vt:variant>
      <vt:variant>
        <vt:lpwstr>_Toc404538485</vt:lpwstr>
      </vt:variant>
      <vt:variant>
        <vt:i4>1179703</vt:i4>
      </vt:variant>
      <vt:variant>
        <vt:i4>806</vt:i4>
      </vt:variant>
      <vt:variant>
        <vt:i4>0</vt:i4>
      </vt:variant>
      <vt:variant>
        <vt:i4>5</vt:i4>
      </vt:variant>
      <vt:variant>
        <vt:lpwstr/>
      </vt:variant>
      <vt:variant>
        <vt:lpwstr>_Toc404538484</vt:lpwstr>
      </vt:variant>
      <vt:variant>
        <vt:i4>1179703</vt:i4>
      </vt:variant>
      <vt:variant>
        <vt:i4>800</vt:i4>
      </vt:variant>
      <vt:variant>
        <vt:i4>0</vt:i4>
      </vt:variant>
      <vt:variant>
        <vt:i4>5</vt:i4>
      </vt:variant>
      <vt:variant>
        <vt:lpwstr/>
      </vt:variant>
      <vt:variant>
        <vt:lpwstr>_Toc404538483</vt:lpwstr>
      </vt:variant>
      <vt:variant>
        <vt:i4>1179703</vt:i4>
      </vt:variant>
      <vt:variant>
        <vt:i4>794</vt:i4>
      </vt:variant>
      <vt:variant>
        <vt:i4>0</vt:i4>
      </vt:variant>
      <vt:variant>
        <vt:i4>5</vt:i4>
      </vt:variant>
      <vt:variant>
        <vt:lpwstr/>
      </vt:variant>
      <vt:variant>
        <vt:lpwstr>_Toc404538482</vt:lpwstr>
      </vt:variant>
      <vt:variant>
        <vt:i4>1179703</vt:i4>
      </vt:variant>
      <vt:variant>
        <vt:i4>788</vt:i4>
      </vt:variant>
      <vt:variant>
        <vt:i4>0</vt:i4>
      </vt:variant>
      <vt:variant>
        <vt:i4>5</vt:i4>
      </vt:variant>
      <vt:variant>
        <vt:lpwstr/>
      </vt:variant>
      <vt:variant>
        <vt:lpwstr>_Toc404538481</vt:lpwstr>
      </vt:variant>
      <vt:variant>
        <vt:i4>1179703</vt:i4>
      </vt:variant>
      <vt:variant>
        <vt:i4>782</vt:i4>
      </vt:variant>
      <vt:variant>
        <vt:i4>0</vt:i4>
      </vt:variant>
      <vt:variant>
        <vt:i4>5</vt:i4>
      </vt:variant>
      <vt:variant>
        <vt:lpwstr/>
      </vt:variant>
      <vt:variant>
        <vt:lpwstr>_Toc404538480</vt:lpwstr>
      </vt:variant>
      <vt:variant>
        <vt:i4>1900599</vt:i4>
      </vt:variant>
      <vt:variant>
        <vt:i4>776</vt:i4>
      </vt:variant>
      <vt:variant>
        <vt:i4>0</vt:i4>
      </vt:variant>
      <vt:variant>
        <vt:i4>5</vt:i4>
      </vt:variant>
      <vt:variant>
        <vt:lpwstr/>
      </vt:variant>
      <vt:variant>
        <vt:lpwstr>_Toc404538479</vt:lpwstr>
      </vt:variant>
      <vt:variant>
        <vt:i4>1900599</vt:i4>
      </vt:variant>
      <vt:variant>
        <vt:i4>770</vt:i4>
      </vt:variant>
      <vt:variant>
        <vt:i4>0</vt:i4>
      </vt:variant>
      <vt:variant>
        <vt:i4>5</vt:i4>
      </vt:variant>
      <vt:variant>
        <vt:lpwstr/>
      </vt:variant>
      <vt:variant>
        <vt:lpwstr>_Toc404538478</vt:lpwstr>
      </vt:variant>
      <vt:variant>
        <vt:i4>1900599</vt:i4>
      </vt:variant>
      <vt:variant>
        <vt:i4>764</vt:i4>
      </vt:variant>
      <vt:variant>
        <vt:i4>0</vt:i4>
      </vt:variant>
      <vt:variant>
        <vt:i4>5</vt:i4>
      </vt:variant>
      <vt:variant>
        <vt:lpwstr/>
      </vt:variant>
      <vt:variant>
        <vt:lpwstr>_Toc404538477</vt:lpwstr>
      </vt:variant>
      <vt:variant>
        <vt:i4>1900599</vt:i4>
      </vt:variant>
      <vt:variant>
        <vt:i4>758</vt:i4>
      </vt:variant>
      <vt:variant>
        <vt:i4>0</vt:i4>
      </vt:variant>
      <vt:variant>
        <vt:i4>5</vt:i4>
      </vt:variant>
      <vt:variant>
        <vt:lpwstr/>
      </vt:variant>
      <vt:variant>
        <vt:lpwstr>_Toc404538476</vt:lpwstr>
      </vt:variant>
      <vt:variant>
        <vt:i4>1900599</vt:i4>
      </vt:variant>
      <vt:variant>
        <vt:i4>752</vt:i4>
      </vt:variant>
      <vt:variant>
        <vt:i4>0</vt:i4>
      </vt:variant>
      <vt:variant>
        <vt:i4>5</vt:i4>
      </vt:variant>
      <vt:variant>
        <vt:lpwstr/>
      </vt:variant>
      <vt:variant>
        <vt:lpwstr>_Toc404538475</vt:lpwstr>
      </vt:variant>
      <vt:variant>
        <vt:i4>1900599</vt:i4>
      </vt:variant>
      <vt:variant>
        <vt:i4>746</vt:i4>
      </vt:variant>
      <vt:variant>
        <vt:i4>0</vt:i4>
      </vt:variant>
      <vt:variant>
        <vt:i4>5</vt:i4>
      </vt:variant>
      <vt:variant>
        <vt:lpwstr/>
      </vt:variant>
      <vt:variant>
        <vt:lpwstr>_Toc404538474</vt:lpwstr>
      </vt:variant>
      <vt:variant>
        <vt:i4>1900599</vt:i4>
      </vt:variant>
      <vt:variant>
        <vt:i4>740</vt:i4>
      </vt:variant>
      <vt:variant>
        <vt:i4>0</vt:i4>
      </vt:variant>
      <vt:variant>
        <vt:i4>5</vt:i4>
      </vt:variant>
      <vt:variant>
        <vt:lpwstr/>
      </vt:variant>
      <vt:variant>
        <vt:lpwstr>_Toc404538473</vt:lpwstr>
      </vt:variant>
      <vt:variant>
        <vt:i4>1900599</vt:i4>
      </vt:variant>
      <vt:variant>
        <vt:i4>734</vt:i4>
      </vt:variant>
      <vt:variant>
        <vt:i4>0</vt:i4>
      </vt:variant>
      <vt:variant>
        <vt:i4>5</vt:i4>
      </vt:variant>
      <vt:variant>
        <vt:lpwstr/>
      </vt:variant>
      <vt:variant>
        <vt:lpwstr>_Toc404538472</vt:lpwstr>
      </vt:variant>
      <vt:variant>
        <vt:i4>1900599</vt:i4>
      </vt:variant>
      <vt:variant>
        <vt:i4>728</vt:i4>
      </vt:variant>
      <vt:variant>
        <vt:i4>0</vt:i4>
      </vt:variant>
      <vt:variant>
        <vt:i4>5</vt:i4>
      </vt:variant>
      <vt:variant>
        <vt:lpwstr/>
      </vt:variant>
      <vt:variant>
        <vt:lpwstr>_Toc404538471</vt:lpwstr>
      </vt:variant>
      <vt:variant>
        <vt:i4>1900599</vt:i4>
      </vt:variant>
      <vt:variant>
        <vt:i4>722</vt:i4>
      </vt:variant>
      <vt:variant>
        <vt:i4>0</vt:i4>
      </vt:variant>
      <vt:variant>
        <vt:i4>5</vt:i4>
      </vt:variant>
      <vt:variant>
        <vt:lpwstr/>
      </vt:variant>
      <vt:variant>
        <vt:lpwstr>_Toc404538470</vt:lpwstr>
      </vt:variant>
      <vt:variant>
        <vt:i4>1835063</vt:i4>
      </vt:variant>
      <vt:variant>
        <vt:i4>716</vt:i4>
      </vt:variant>
      <vt:variant>
        <vt:i4>0</vt:i4>
      </vt:variant>
      <vt:variant>
        <vt:i4>5</vt:i4>
      </vt:variant>
      <vt:variant>
        <vt:lpwstr/>
      </vt:variant>
      <vt:variant>
        <vt:lpwstr>_Toc404538469</vt:lpwstr>
      </vt:variant>
      <vt:variant>
        <vt:i4>1835063</vt:i4>
      </vt:variant>
      <vt:variant>
        <vt:i4>710</vt:i4>
      </vt:variant>
      <vt:variant>
        <vt:i4>0</vt:i4>
      </vt:variant>
      <vt:variant>
        <vt:i4>5</vt:i4>
      </vt:variant>
      <vt:variant>
        <vt:lpwstr/>
      </vt:variant>
      <vt:variant>
        <vt:lpwstr>_Toc404538468</vt:lpwstr>
      </vt:variant>
      <vt:variant>
        <vt:i4>1835063</vt:i4>
      </vt:variant>
      <vt:variant>
        <vt:i4>704</vt:i4>
      </vt:variant>
      <vt:variant>
        <vt:i4>0</vt:i4>
      </vt:variant>
      <vt:variant>
        <vt:i4>5</vt:i4>
      </vt:variant>
      <vt:variant>
        <vt:lpwstr/>
      </vt:variant>
      <vt:variant>
        <vt:lpwstr>_Toc404538467</vt:lpwstr>
      </vt:variant>
      <vt:variant>
        <vt:i4>1835063</vt:i4>
      </vt:variant>
      <vt:variant>
        <vt:i4>698</vt:i4>
      </vt:variant>
      <vt:variant>
        <vt:i4>0</vt:i4>
      </vt:variant>
      <vt:variant>
        <vt:i4>5</vt:i4>
      </vt:variant>
      <vt:variant>
        <vt:lpwstr/>
      </vt:variant>
      <vt:variant>
        <vt:lpwstr>_Toc404538466</vt:lpwstr>
      </vt:variant>
      <vt:variant>
        <vt:i4>1835063</vt:i4>
      </vt:variant>
      <vt:variant>
        <vt:i4>692</vt:i4>
      </vt:variant>
      <vt:variant>
        <vt:i4>0</vt:i4>
      </vt:variant>
      <vt:variant>
        <vt:i4>5</vt:i4>
      </vt:variant>
      <vt:variant>
        <vt:lpwstr/>
      </vt:variant>
      <vt:variant>
        <vt:lpwstr>_Toc404538465</vt:lpwstr>
      </vt:variant>
      <vt:variant>
        <vt:i4>1835063</vt:i4>
      </vt:variant>
      <vt:variant>
        <vt:i4>686</vt:i4>
      </vt:variant>
      <vt:variant>
        <vt:i4>0</vt:i4>
      </vt:variant>
      <vt:variant>
        <vt:i4>5</vt:i4>
      </vt:variant>
      <vt:variant>
        <vt:lpwstr/>
      </vt:variant>
      <vt:variant>
        <vt:lpwstr>_Toc404538464</vt:lpwstr>
      </vt:variant>
      <vt:variant>
        <vt:i4>1835063</vt:i4>
      </vt:variant>
      <vt:variant>
        <vt:i4>680</vt:i4>
      </vt:variant>
      <vt:variant>
        <vt:i4>0</vt:i4>
      </vt:variant>
      <vt:variant>
        <vt:i4>5</vt:i4>
      </vt:variant>
      <vt:variant>
        <vt:lpwstr/>
      </vt:variant>
      <vt:variant>
        <vt:lpwstr>_Toc404538463</vt:lpwstr>
      </vt:variant>
      <vt:variant>
        <vt:i4>1835063</vt:i4>
      </vt:variant>
      <vt:variant>
        <vt:i4>674</vt:i4>
      </vt:variant>
      <vt:variant>
        <vt:i4>0</vt:i4>
      </vt:variant>
      <vt:variant>
        <vt:i4>5</vt:i4>
      </vt:variant>
      <vt:variant>
        <vt:lpwstr/>
      </vt:variant>
      <vt:variant>
        <vt:lpwstr>_Toc404538462</vt:lpwstr>
      </vt:variant>
      <vt:variant>
        <vt:i4>1835063</vt:i4>
      </vt:variant>
      <vt:variant>
        <vt:i4>668</vt:i4>
      </vt:variant>
      <vt:variant>
        <vt:i4>0</vt:i4>
      </vt:variant>
      <vt:variant>
        <vt:i4>5</vt:i4>
      </vt:variant>
      <vt:variant>
        <vt:lpwstr/>
      </vt:variant>
      <vt:variant>
        <vt:lpwstr>_Toc404538461</vt:lpwstr>
      </vt:variant>
      <vt:variant>
        <vt:i4>1835063</vt:i4>
      </vt:variant>
      <vt:variant>
        <vt:i4>662</vt:i4>
      </vt:variant>
      <vt:variant>
        <vt:i4>0</vt:i4>
      </vt:variant>
      <vt:variant>
        <vt:i4>5</vt:i4>
      </vt:variant>
      <vt:variant>
        <vt:lpwstr/>
      </vt:variant>
      <vt:variant>
        <vt:lpwstr>_Toc404538460</vt:lpwstr>
      </vt:variant>
      <vt:variant>
        <vt:i4>2031671</vt:i4>
      </vt:variant>
      <vt:variant>
        <vt:i4>656</vt:i4>
      </vt:variant>
      <vt:variant>
        <vt:i4>0</vt:i4>
      </vt:variant>
      <vt:variant>
        <vt:i4>5</vt:i4>
      </vt:variant>
      <vt:variant>
        <vt:lpwstr/>
      </vt:variant>
      <vt:variant>
        <vt:lpwstr>_Toc404538459</vt:lpwstr>
      </vt:variant>
      <vt:variant>
        <vt:i4>2031671</vt:i4>
      </vt:variant>
      <vt:variant>
        <vt:i4>650</vt:i4>
      </vt:variant>
      <vt:variant>
        <vt:i4>0</vt:i4>
      </vt:variant>
      <vt:variant>
        <vt:i4>5</vt:i4>
      </vt:variant>
      <vt:variant>
        <vt:lpwstr/>
      </vt:variant>
      <vt:variant>
        <vt:lpwstr>_Toc404538458</vt:lpwstr>
      </vt:variant>
      <vt:variant>
        <vt:i4>2031671</vt:i4>
      </vt:variant>
      <vt:variant>
        <vt:i4>644</vt:i4>
      </vt:variant>
      <vt:variant>
        <vt:i4>0</vt:i4>
      </vt:variant>
      <vt:variant>
        <vt:i4>5</vt:i4>
      </vt:variant>
      <vt:variant>
        <vt:lpwstr/>
      </vt:variant>
      <vt:variant>
        <vt:lpwstr>_Toc404538457</vt:lpwstr>
      </vt:variant>
      <vt:variant>
        <vt:i4>2031671</vt:i4>
      </vt:variant>
      <vt:variant>
        <vt:i4>638</vt:i4>
      </vt:variant>
      <vt:variant>
        <vt:i4>0</vt:i4>
      </vt:variant>
      <vt:variant>
        <vt:i4>5</vt:i4>
      </vt:variant>
      <vt:variant>
        <vt:lpwstr/>
      </vt:variant>
      <vt:variant>
        <vt:lpwstr>_Toc404538456</vt:lpwstr>
      </vt:variant>
      <vt:variant>
        <vt:i4>2031671</vt:i4>
      </vt:variant>
      <vt:variant>
        <vt:i4>632</vt:i4>
      </vt:variant>
      <vt:variant>
        <vt:i4>0</vt:i4>
      </vt:variant>
      <vt:variant>
        <vt:i4>5</vt:i4>
      </vt:variant>
      <vt:variant>
        <vt:lpwstr/>
      </vt:variant>
      <vt:variant>
        <vt:lpwstr>_Toc404538455</vt:lpwstr>
      </vt:variant>
      <vt:variant>
        <vt:i4>2031671</vt:i4>
      </vt:variant>
      <vt:variant>
        <vt:i4>626</vt:i4>
      </vt:variant>
      <vt:variant>
        <vt:i4>0</vt:i4>
      </vt:variant>
      <vt:variant>
        <vt:i4>5</vt:i4>
      </vt:variant>
      <vt:variant>
        <vt:lpwstr/>
      </vt:variant>
      <vt:variant>
        <vt:lpwstr>_Toc404538454</vt:lpwstr>
      </vt:variant>
      <vt:variant>
        <vt:i4>2031671</vt:i4>
      </vt:variant>
      <vt:variant>
        <vt:i4>620</vt:i4>
      </vt:variant>
      <vt:variant>
        <vt:i4>0</vt:i4>
      </vt:variant>
      <vt:variant>
        <vt:i4>5</vt:i4>
      </vt:variant>
      <vt:variant>
        <vt:lpwstr/>
      </vt:variant>
      <vt:variant>
        <vt:lpwstr>_Toc404538453</vt:lpwstr>
      </vt:variant>
      <vt:variant>
        <vt:i4>2031671</vt:i4>
      </vt:variant>
      <vt:variant>
        <vt:i4>614</vt:i4>
      </vt:variant>
      <vt:variant>
        <vt:i4>0</vt:i4>
      </vt:variant>
      <vt:variant>
        <vt:i4>5</vt:i4>
      </vt:variant>
      <vt:variant>
        <vt:lpwstr/>
      </vt:variant>
      <vt:variant>
        <vt:lpwstr>_Toc404538452</vt:lpwstr>
      </vt:variant>
      <vt:variant>
        <vt:i4>2031671</vt:i4>
      </vt:variant>
      <vt:variant>
        <vt:i4>608</vt:i4>
      </vt:variant>
      <vt:variant>
        <vt:i4>0</vt:i4>
      </vt:variant>
      <vt:variant>
        <vt:i4>5</vt:i4>
      </vt:variant>
      <vt:variant>
        <vt:lpwstr/>
      </vt:variant>
      <vt:variant>
        <vt:lpwstr>_Toc404538451</vt:lpwstr>
      </vt:variant>
      <vt:variant>
        <vt:i4>2031671</vt:i4>
      </vt:variant>
      <vt:variant>
        <vt:i4>602</vt:i4>
      </vt:variant>
      <vt:variant>
        <vt:i4>0</vt:i4>
      </vt:variant>
      <vt:variant>
        <vt:i4>5</vt:i4>
      </vt:variant>
      <vt:variant>
        <vt:lpwstr/>
      </vt:variant>
      <vt:variant>
        <vt:lpwstr>_Toc404538450</vt:lpwstr>
      </vt:variant>
      <vt:variant>
        <vt:i4>1966135</vt:i4>
      </vt:variant>
      <vt:variant>
        <vt:i4>596</vt:i4>
      </vt:variant>
      <vt:variant>
        <vt:i4>0</vt:i4>
      </vt:variant>
      <vt:variant>
        <vt:i4>5</vt:i4>
      </vt:variant>
      <vt:variant>
        <vt:lpwstr/>
      </vt:variant>
      <vt:variant>
        <vt:lpwstr>_Toc404538449</vt:lpwstr>
      </vt:variant>
      <vt:variant>
        <vt:i4>1966135</vt:i4>
      </vt:variant>
      <vt:variant>
        <vt:i4>590</vt:i4>
      </vt:variant>
      <vt:variant>
        <vt:i4>0</vt:i4>
      </vt:variant>
      <vt:variant>
        <vt:i4>5</vt:i4>
      </vt:variant>
      <vt:variant>
        <vt:lpwstr/>
      </vt:variant>
      <vt:variant>
        <vt:lpwstr>_Toc404538448</vt:lpwstr>
      </vt:variant>
      <vt:variant>
        <vt:i4>1966135</vt:i4>
      </vt:variant>
      <vt:variant>
        <vt:i4>584</vt:i4>
      </vt:variant>
      <vt:variant>
        <vt:i4>0</vt:i4>
      </vt:variant>
      <vt:variant>
        <vt:i4>5</vt:i4>
      </vt:variant>
      <vt:variant>
        <vt:lpwstr/>
      </vt:variant>
      <vt:variant>
        <vt:lpwstr>_Toc404538447</vt:lpwstr>
      </vt:variant>
      <vt:variant>
        <vt:i4>1966135</vt:i4>
      </vt:variant>
      <vt:variant>
        <vt:i4>578</vt:i4>
      </vt:variant>
      <vt:variant>
        <vt:i4>0</vt:i4>
      </vt:variant>
      <vt:variant>
        <vt:i4>5</vt:i4>
      </vt:variant>
      <vt:variant>
        <vt:lpwstr/>
      </vt:variant>
      <vt:variant>
        <vt:lpwstr>_Toc404538446</vt:lpwstr>
      </vt:variant>
      <vt:variant>
        <vt:i4>1966135</vt:i4>
      </vt:variant>
      <vt:variant>
        <vt:i4>572</vt:i4>
      </vt:variant>
      <vt:variant>
        <vt:i4>0</vt:i4>
      </vt:variant>
      <vt:variant>
        <vt:i4>5</vt:i4>
      </vt:variant>
      <vt:variant>
        <vt:lpwstr/>
      </vt:variant>
      <vt:variant>
        <vt:lpwstr>_Toc404538445</vt:lpwstr>
      </vt:variant>
      <vt:variant>
        <vt:i4>1966135</vt:i4>
      </vt:variant>
      <vt:variant>
        <vt:i4>566</vt:i4>
      </vt:variant>
      <vt:variant>
        <vt:i4>0</vt:i4>
      </vt:variant>
      <vt:variant>
        <vt:i4>5</vt:i4>
      </vt:variant>
      <vt:variant>
        <vt:lpwstr/>
      </vt:variant>
      <vt:variant>
        <vt:lpwstr>_Toc404538444</vt:lpwstr>
      </vt:variant>
      <vt:variant>
        <vt:i4>1966135</vt:i4>
      </vt:variant>
      <vt:variant>
        <vt:i4>560</vt:i4>
      </vt:variant>
      <vt:variant>
        <vt:i4>0</vt:i4>
      </vt:variant>
      <vt:variant>
        <vt:i4>5</vt:i4>
      </vt:variant>
      <vt:variant>
        <vt:lpwstr/>
      </vt:variant>
      <vt:variant>
        <vt:lpwstr>_Toc404538443</vt:lpwstr>
      </vt:variant>
      <vt:variant>
        <vt:i4>1966135</vt:i4>
      </vt:variant>
      <vt:variant>
        <vt:i4>554</vt:i4>
      </vt:variant>
      <vt:variant>
        <vt:i4>0</vt:i4>
      </vt:variant>
      <vt:variant>
        <vt:i4>5</vt:i4>
      </vt:variant>
      <vt:variant>
        <vt:lpwstr/>
      </vt:variant>
      <vt:variant>
        <vt:lpwstr>_Toc404538442</vt:lpwstr>
      </vt:variant>
      <vt:variant>
        <vt:i4>1966135</vt:i4>
      </vt:variant>
      <vt:variant>
        <vt:i4>548</vt:i4>
      </vt:variant>
      <vt:variant>
        <vt:i4>0</vt:i4>
      </vt:variant>
      <vt:variant>
        <vt:i4>5</vt:i4>
      </vt:variant>
      <vt:variant>
        <vt:lpwstr/>
      </vt:variant>
      <vt:variant>
        <vt:lpwstr>_Toc404538441</vt:lpwstr>
      </vt:variant>
      <vt:variant>
        <vt:i4>1966135</vt:i4>
      </vt:variant>
      <vt:variant>
        <vt:i4>542</vt:i4>
      </vt:variant>
      <vt:variant>
        <vt:i4>0</vt:i4>
      </vt:variant>
      <vt:variant>
        <vt:i4>5</vt:i4>
      </vt:variant>
      <vt:variant>
        <vt:lpwstr/>
      </vt:variant>
      <vt:variant>
        <vt:lpwstr>_Toc404538440</vt:lpwstr>
      </vt:variant>
      <vt:variant>
        <vt:i4>1638455</vt:i4>
      </vt:variant>
      <vt:variant>
        <vt:i4>536</vt:i4>
      </vt:variant>
      <vt:variant>
        <vt:i4>0</vt:i4>
      </vt:variant>
      <vt:variant>
        <vt:i4>5</vt:i4>
      </vt:variant>
      <vt:variant>
        <vt:lpwstr/>
      </vt:variant>
      <vt:variant>
        <vt:lpwstr>_Toc404538439</vt:lpwstr>
      </vt:variant>
      <vt:variant>
        <vt:i4>1638455</vt:i4>
      </vt:variant>
      <vt:variant>
        <vt:i4>530</vt:i4>
      </vt:variant>
      <vt:variant>
        <vt:i4>0</vt:i4>
      </vt:variant>
      <vt:variant>
        <vt:i4>5</vt:i4>
      </vt:variant>
      <vt:variant>
        <vt:lpwstr/>
      </vt:variant>
      <vt:variant>
        <vt:lpwstr>_Toc404538438</vt:lpwstr>
      </vt:variant>
      <vt:variant>
        <vt:i4>1638455</vt:i4>
      </vt:variant>
      <vt:variant>
        <vt:i4>524</vt:i4>
      </vt:variant>
      <vt:variant>
        <vt:i4>0</vt:i4>
      </vt:variant>
      <vt:variant>
        <vt:i4>5</vt:i4>
      </vt:variant>
      <vt:variant>
        <vt:lpwstr/>
      </vt:variant>
      <vt:variant>
        <vt:lpwstr>_Toc404538437</vt:lpwstr>
      </vt:variant>
      <vt:variant>
        <vt:i4>1638455</vt:i4>
      </vt:variant>
      <vt:variant>
        <vt:i4>518</vt:i4>
      </vt:variant>
      <vt:variant>
        <vt:i4>0</vt:i4>
      </vt:variant>
      <vt:variant>
        <vt:i4>5</vt:i4>
      </vt:variant>
      <vt:variant>
        <vt:lpwstr/>
      </vt:variant>
      <vt:variant>
        <vt:lpwstr>_Toc404538436</vt:lpwstr>
      </vt:variant>
      <vt:variant>
        <vt:i4>1638455</vt:i4>
      </vt:variant>
      <vt:variant>
        <vt:i4>512</vt:i4>
      </vt:variant>
      <vt:variant>
        <vt:i4>0</vt:i4>
      </vt:variant>
      <vt:variant>
        <vt:i4>5</vt:i4>
      </vt:variant>
      <vt:variant>
        <vt:lpwstr/>
      </vt:variant>
      <vt:variant>
        <vt:lpwstr>_Toc404538435</vt:lpwstr>
      </vt:variant>
      <vt:variant>
        <vt:i4>1638455</vt:i4>
      </vt:variant>
      <vt:variant>
        <vt:i4>506</vt:i4>
      </vt:variant>
      <vt:variant>
        <vt:i4>0</vt:i4>
      </vt:variant>
      <vt:variant>
        <vt:i4>5</vt:i4>
      </vt:variant>
      <vt:variant>
        <vt:lpwstr/>
      </vt:variant>
      <vt:variant>
        <vt:lpwstr>_Toc404538434</vt:lpwstr>
      </vt:variant>
      <vt:variant>
        <vt:i4>1638455</vt:i4>
      </vt:variant>
      <vt:variant>
        <vt:i4>500</vt:i4>
      </vt:variant>
      <vt:variant>
        <vt:i4>0</vt:i4>
      </vt:variant>
      <vt:variant>
        <vt:i4>5</vt:i4>
      </vt:variant>
      <vt:variant>
        <vt:lpwstr/>
      </vt:variant>
      <vt:variant>
        <vt:lpwstr>_Toc404538433</vt:lpwstr>
      </vt:variant>
      <vt:variant>
        <vt:i4>1638455</vt:i4>
      </vt:variant>
      <vt:variant>
        <vt:i4>494</vt:i4>
      </vt:variant>
      <vt:variant>
        <vt:i4>0</vt:i4>
      </vt:variant>
      <vt:variant>
        <vt:i4>5</vt:i4>
      </vt:variant>
      <vt:variant>
        <vt:lpwstr/>
      </vt:variant>
      <vt:variant>
        <vt:lpwstr>_Toc404538432</vt:lpwstr>
      </vt:variant>
      <vt:variant>
        <vt:i4>1638455</vt:i4>
      </vt:variant>
      <vt:variant>
        <vt:i4>488</vt:i4>
      </vt:variant>
      <vt:variant>
        <vt:i4>0</vt:i4>
      </vt:variant>
      <vt:variant>
        <vt:i4>5</vt:i4>
      </vt:variant>
      <vt:variant>
        <vt:lpwstr/>
      </vt:variant>
      <vt:variant>
        <vt:lpwstr>_Toc404538431</vt:lpwstr>
      </vt:variant>
      <vt:variant>
        <vt:i4>1638455</vt:i4>
      </vt:variant>
      <vt:variant>
        <vt:i4>482</vt:i4>
      </vt:variant>
      <vt:variant>
        <vt:i4>0</vt:i4>
      </vt:variant>
      <vt:variant>
        <vt:i4>5</vt:i4>
      </vt:variant>
      <vt:variant>
        <vt:lpwstr/>
      </vt:variant>
      <vt:variant>
        <vt:lpwstr>_Toc404538430</vt:lpwstr>
      </vt:variant>
      <vt:variant>
        <vt:i4>1572919</vt:i4>
      </vt:variant>
      <vt:variant>
        <vt:i4>476</vt:i4>
      </vt:variant>
      <vt:variant>
        <vt:i4>0</vt:i4>
      </vt:variant>
      <vt:variant>
        <vt:i4>5</vt:i4>
      </vt:variant>
      <vt:variant>
        <vt:lpwstr/>
      </vt:variant>
      <vt:variant>
        <vt:lpwstr>_Toc404538429</vt:lpwstr>
      </vt:variant>
      <vt:variant>
        <vt:i4>1572919</vt:i4>
      </vt:variant>
      <vt:variant>
        <vt:i4>470</vt:i4>
      </vt:variant>
      <vt:variant>
        <vt:i4>0</vt:i4>
      </vt:variant>
      <vt:variant>
        <vt:i4>5</vt:i4>
      </vt:variant>
      <vt:variant>
        <vt:lpwstr/>
      </vt:variant>
      <vt:variant>
        <vt:lpwstr>_Toc404538428</vt:lpwstr>
      </vt:variant>
      <vt:variant>
        <vt:i4>1572919</vt:i4>
      </vt:variant>
      <vt:variant>
        <vt:i4>464</vt:i4>
      </vt:variant>
      <vt:variant>
        <vt:i4>0</vt:i4>
      </vt:variant>
      <vt:variant>
        <vt:i4>5</vt:i4>
      </vt:variant>
      <vt:variant>
        <vt:lpwstr/>
      </vt:variant>
      <vt:variant>
        <vt:lpwstr>_Toc404538427</vt:lpwstr>
      </vt:variant>
      <vt:variant>
        <vt:i4>1572919</vt:i4>
      </vt:variant>
      <vt:variant>
        <vt:i4>458</vt:i4>
      </vt:variant>
      <vt:variant>
        <vt:i4>0</vt:i4>
      </vt:variant>
      <vt:variant>
        <vt:i4>5</vt:i4>
      </vt:variant>
      <vt:variant>
        <vt:lpwstr/>
      </vt:variant>
      <vt:variant>
        <vt:lpwstr>_Toc404538426</vt:lpwstr>
      </vt:variant>
      <vt:variant>
        <vt:i4>1572919</vt:i4>
      </vt:variant>
      <vt:variant>
        <vt:i4>452</vt:i4>
      </vt:variant>
      <vt:variant>
        <vt:i4>0</vt:i4>
      </vt:variant>
      <vt:variant>
        <vt:i4>5</vt:i4>
      </vt:variant>
      <vt:variant>
        <vt:lpwstr/>
      </vt:variant>
      <vt:variant>
        <vt:lpwstr>_Toc404538425</vt:lpwstr>
      </vt:variant>
      <vt:variant>
        <vt:i4>1572919</vt:i4>
      </vt:variant>
      <vt:variant>
        <vt:i4>446</vt:i4>
      </vt:variant>
      <vt:variant>
        <vt:i4>0</vt:i4>
      </vt:variant>
      <vt:variant>
        <vt:i4>5</vt:i4>
      </vt:variant>
      <vt:variant>
        <vt:lpwstr/>
      </vt:variant>
      <vt:variant>
        <vt:lpwstr>_Toc404538424</vt:lpwstr>
      </vt:variant>
      <vt:variant>
        <vt:i4>1572919</vt:i4>
      </vt:variant>
      <vt:variant>
        <vt:i4>440</vt:i4>
      </vt:variant>
      <vt:variant>
        <vt:i4>0</vt:i4>
      </vt:variant>
      <vt:variant>
        <vt:i4>5</vt:i4>
      </vt:variant>
      <vt:variant>
        <vt:lpwstr/>
      </vt:variant>
      <vt:variant>
        <vt:lpwstr>_Toc404538423</vt:lpwstr>
      </vt:variant>
      <vt:variant>
        <vt:i4>1572919</vt:i4>
      </vt:variant>
      <vt:variant>
        <vt:i4>434</vt:i4>
      </vt:variant>
      <vt:variant>
        <vt:i4>0</vt:i4>
      </vt:variant>
      <vt:variant>
        <vt:i4>5</vt:i4>
      </vt:variant>
      <vt:variant>
        <vt:lpwstr/>
      </vt:variant>
      <vt:variant>
        <vt:lpwstr>_Toc404538422</vt:lpwstr>
      </vt:variant>
      <vt:variant>
        <vt:i4>1572919</vt:i4>
      </vt:variant>
      <vt:variant>
        <vt:i4>428</vt:i4>
      </vt:variant>
      <vt:variant>
        <vt:i4>0</vt:i4>
      </vt:variant>
      <vt:variant>
        <vt:i4>5</vt:i4>
      </vt:variant>
      <vt:variant>
        <vt:lpwstr/>
      </vt:variant>
      <vt:variant>
        <vt:lpwstr>_Toc404538421</vt:lpwstr>
      </vt:variant>
      <vt:variant>
        <vt:i4>1572919</vt:i4>
      </vt:variant>
      <vt:variant>
        <vt:i4>422</vt:i4>
      </vt:variant>
      <vt:variant>
        <vt:i4>0</vt:i4>
      </vt:variant>
      <vt:variant>
        <vt:i4>5</vt:i4>
      </vt:variant>
      <vt:variant>
        <vt:lpwstr/>
      </vt:variant>
      <vt:variant>
        <vt:lpwstr>_Toc404538420</vt:lpwstr>
      </vt:variant>
      <vt:variant>
        <vt:i4>1769527</vt:i4>
      </vt:variant>
      <vt:variant>
        <vt:i4>416</vt:i4>
      </vt:variant>
      <vt:variant>
        <vt:i4>0</vt:i4>
      </vt:variant>
      <vt:variant>
        <vt:i4>5</vt:i4>
      </vt:variant>
      <vt:variant>
        <vt:lpwstr/>
      </vt:variant>
      <vt:variant>
        <vt:lpwstr>_Toc404538419</vt:lpwstr>
      </vt:variant>
      <vt:variant>
        <vt:i4>1769527</vt:i4>
      </vt:variant>
      <vt:variant>
        <vt:i4>410</vt:i4>
      </vt:variant>
      <vt:variant>
        <vt:i4>0</vt:i4>
      </vt:variant>
      <vt:variant>
        <vt:i4>5</vt:i4>
      </vt:variant>
      <vt:variant>
        <vt:lpwstr/>
      </vt:variant>
      <vt:variant>
        <vt:lpwstr>_Toc404538418</vt:lpwstr>
      </vt:variant>
      <vt:variant>
        <vt:i4>1769527</vt:i4>
      </vt:variant>
      <vt:variant>
        <vt:i4>404</vt:i4>
      </vt:variant>
      <vt:variant>
        <vt:i4>0</vt:i4>
      </vt:variant>
      <vt:variant>
        <vt:i4>5</vt:i4>
      </vt:variant>
      <vt:variant>
        <vt:lpwstr/>
      </vt:variant>
      <vt:variant>
        <vt:lpwstr>_Toc404538417</vt:lpwstr>
      </vt:variant>
      <vt:variant>
        <vt:i4>1769527</vt:i4>
      </vt:variant>
      <vt:variant>
        <vt:i4>398</vt:i4>
      </vt:variant>
      <vt:variant>
        <vt:i4>0</vt:i4>
      </vt:variant>
      <vt:variant>
        <vt:i4>5</vt:i4>
      </vt:variant>
      <vt:variant>
        <vt:lpwstr/>
      </vt:variant>
      <vt:variant>
        <vt:lpwstr>_Toc404538416</vt:lpwstr>
      </vt:variant>
      <vt:variant>
        <vt:i4>1769527</vt:i4>
      </vt:variant>
      <vt:variant>
        <vt:i4>392</vt:i4>
      </vt:variant>
      <vt:variant>
        <vt:i4>0</vt:i4>
      </vt:variant>
      <vt:variant>
        <vt:i4>5</vt:i4>
      </vt:variant>
      <vt:variant>
        <vt:lpwstr/>
      </vt:variant>
      <vt:variant>
        <vt:lpwstr>_Toc404538415</vt:lpwstr>
      </vt:variant>
      <vt:variant>
        <vt:i4>1769527</vt:i4>
      </vt:variant>
      <vt:variant>
        <vt:i4>386</vt:i4>
      </vt:variant>
      <vt:variant>
        <vt:i4>0</vt:i4>
      </vt:variant>
      <vt:variant>
        <vt:i4>5</vt:i4>
      </vt:variant>
      <vt:variant>
        <vt:lpwstr/>
      </vt:variant>
      <vt:variant>
        <vt:lpwstr>_Toc404538414</vt:lpwstr>
      </vt:variant>
      <vt:variant>
        <vt:i4>1769527</vt:i4>
      </vt:variant>
      <vt:variant>
        <vt:i4>380</vt:i4>
      </vt:variant>
      <vt:variant>
        <vt:i4>0</vt:i4>
      </vt:variant>
      <vt:variant>
        <vt:i4>5</vt:i4>
      </vt:variant>
      <vt:variant>
        <vt:lpwstr/>
      </vt:variant>
      <vt:variant>
        <vt:lpwstr>_Toc404538413</vt:lpwstr>
      </vt:variant>
      <vt:variant>
        <vt:i4>1769527</vt:i4>
      </vt:variant>
      <vt:variant>
        <vt:i4>374</vt:i4>
      </vt:variant>
      <vt:variant>
        <vt:i4>0</vt:i4>
      </vt:variant>
      <vt:variant>
        <vt:i4>5</vt:i4>
      </vt:variant>
      <vt:variant>
        <vt:lpwstr/>
      </vt:variant>
      <vt:variant>
        <vt:lpwstr>_Toc404538412</vt:lpwstr>
      </vt:variant>
      <vt:variant>
        <vt:i4>1769527</vt:i4>
      </vt:variant>
      <vt:variant>
        <vt:i4>368</vt:i4>
      </vt:variant>
      <vt:variant>
        <vt:i4>0</vt:i4>
      </vt:variant>
      <vt:variant>
        <vt:i4>5</vt:i4>
      </vt:variant>
      <vt:variant>
        <vt:lpwstr/>
      </vt:variant>
      <vt:variant>
        <vt:lpwstr>_Toc404538411</vt:lpwstr>
      </vt:variant>
      <vt:variant>
        <vt:i4>1769527</vt:i4>
      </vt:variant>
      <vt:variant>
        <vt:i4>362</vt:i4>
      </vt:variant>
      <vt:variant>
        <vt:i4>0</vt:i4>
      </vt:variant>
      <vt:variant>
        <vt:i4>5</vt:i4>
      </vt:variant>
      <vt:variant>
        <vt:lpwstr/>
      </vt:variant>
      <vt:variant>
        <vt:lpwstr>_Toc404538410</vt:lpwstr>
      </vt:variant>
      <vt:variant>
        <vt:i4>1703991</vt:i4>
      </vt:variant>
      <vt:variant>
        <vt:i4>356</vt:i4>
      </vt:variant>
      <vt:variant>
        <vt:i4>0</vt:i4>
      </vt:variant>
      <vt:variant>
        <vt:i4>5</vt:i4>
      </vt:variant>
      <vt:variant>
        <vt:lpwstr/>
      </vt:variant>
      <vt:variant>
        <vt:lpwstr>_Toc404538409</vt:lpwstr>
      </vt:variant>
      <vt:variant>
        <vt:i4>1703991</vt:i4>
      </vt:variant>
      <vt:variant>
        <vt:i4>350</vt:i4>
      </vt:variant>
      <vt:variant>
        <vt:i4>0</vt:i4>
      </vt:variant>
      <vt:variant>
        <vt:i4>5</vt:i4>
      </vt:variant>
      <vt:variant>
        <vt:lpwstr/>
      </vt:variant>
      <vt:variant>
        <vt:lpwstr>_Toc404538408</vt:lpwstr>
      </vt:variant>
      <vt:variant>
        <vt:i4>1703991</vt:i4>
      </vt:variant>
      <vt:variant>
        <vt:i4>344</vt:i4>
      </vt:variant>
      <vt:variant>
        <vt:i4>0</vt:i4>
      </vt:variant>
      <vt:variant>
        <vt:i4>5</vt:i4>
      </vt:variant>
      <vt:variant>
        <vt:lpwstr/>
      </vt:variant>
      <vt:variant>
        <vt:lpwstr>_Toc404538407</vt:lpwstr>
      </vt:variant>
      <vt:variant>
        <vt:i4>1703991</vt:i4>
      </vt:variant>
      <vt:variant>
        <vt:i4>338</vt:i4>
      </vt:variant>
      <vt:variant>
        <vt:i4>0</vt:i4>
      </vt:variant>
      <vt:variant>
        <vt:i4>5</vt:i4>
      </vt:variant>
      <vt:variant>
        <vt:lpwstr/>
      </vt:variant>
      <vt:variant>
        <vt:lpwstr>_Toc404538406</vt:lpwstr>
      </vt:variant>
      <vt:variant>
        <vt:i4>1703991</vt:i4>
      </vt:variant>
      <vt:variant>
        <vt:i4>332</vt:i4>
      </vt:variant>
      <vt:variant>
        <vt:i4>0</vt:i4>
      </vt:variant>
      <vt:variant>
        <vt:i4>5</vt:i4>
      </vt:variant>
      <vt:variant>
        <vt:lpwstr/>
      </vt:variant>
      <vt:variant>
        <vt:lpwstr>_Toc404538405</vt:lpwstr>
      </vt:variant>
      <vt:variant>
        <vt:i4>1703991</vt:i4>
      </vt:variant>
      <vt:variant>
        <vt:i4>326</vt:i4>
      </vt:variant>
      <vt:variant>
        <vt:i4>0</vt:i4>
      </vt:variant>
      <vt:variant>
        <vt:i4>5</vt:i4>
      </vt:variant>
      <vt:variant>
        <vt:lpwstr/>
      </vt:variant>
      <vt:variant>
        <vt:lpwstr>_Toc404538404</vt:lpwstr>
      </vt:variant>
      <vt:variant>
        <vt:i4>1703991</vt:i4>
      </vt:variant>
      <vt:variant>
        <vt:i4>320</vt:i4>
      </vt:variant>
      <vt:variant>
        <vt:i4>0</vt:i4>
      </vt:variant>
      <vt:variant>
        <vt:i4>5</vt:i4>
      </vt:variant>
      <vt:variant>
        <vt:lpwstr/>
      </vt:variant>
      <vt:variant>
        <vt:lpwstr>_Toc404538403</vt:lpwstr>
      </vt:variant>
      <vt:variant>
        <vt:i4>1703991</vt:i4>
      </vt:variant>
      <vt:variant>
        <vt:i4>314</vt:i4>
      </vt:variant>
      <vt:variant>
        <vt:i4>0</vt:i4>
      </vt:variant>
      <vt:variant>
        <vt:i4>5</vt:i4>
      </vt:variant>
      <vt:variant>
        <vt:lpwstr/>
      </vt:variant>
      <vt:variant>
        <vt:lpwstr>_Toc404538402</vt:lpwstr>
      </vt:variant>
      <vt:variant>
        <vt:i4>1703991</vt:i4>
      </vt:variant>
      <vt:variant>
        <vt:i4>308</vt:i4>
      </vt:variant>
      <vt:variant>
        <vt:i4>0</vt:i4>
      </vt:variant>
      <vt:variant>
        <vt:i4>5</vt:i4>
      </vt:variant>
      <vt:variant>
        <vt:lpwstr/>
      </vt:variant>
      <vt:variant>
        <vt:lpwstr>_Toc404538401</vt:lpwstr>
      </vt:variant>
      <vt:variant>
        <vt:i4>1703991</vt:i4>
      </vt:variant>
      <vt:variant>
        <vt:i4>302</vt:i4>
      </vt:variant>
      <vt:variant>
        <vt:i4>0</vt:i4>
      </vt:variant>
      <vt:variant>
        <vt:i4>5</vt:i4>
      </vt:variant>
      <vt:variant>
        <vt:lpwstr/>
      </vt:variant>
      <vt:variant>
        <vt:lpwstr>_Toc404538400</vt:lpwstr>
      </vt:variant>
      <vt:variant>
        <vt:i4>1245232</vt:i4>
      </vt:variant>
      <vt:variant>
        <vt:i4>296</vt:i4>
      </vt:variant>
      <vt:variant>
        <vt:i4>0</vt:i4>
      </vt:variant>
      <vt:variant>
        <vt:i4>5</vt:i4>
      </vt:variant>
      <vt:variant>
        <vt:lpwstr/>
      </vt:variant>
      <vt:variant>
        <vt:lpwstr>_Toc404538399</vt:lpwstr>
      </vt:variant>
      <vt:variant>
        <vt:i4>1245232</vt:i4>
      </vt:variant>
      <vt:variant>
        <vt:i4>290</vt:i4>
      </vt:variant>
      <vt:variant>
        <vt:i4>0</vt:i4>
      </vt:variant>
      <vt:variant>
        <vt:i4>5</vt:i4>
      </vt:variant>
      <vt:variant>
        <vt:lpwstr/>
      </vt:variant>
      <vt:variant>
        <vt:lpwstr>_Toc404538398</vt:lpwstr>
      </vt:variant>
      <vt:variant>
        <vt:i4>1245232</vt:i4>
      </vt:variant>
      <vt:variant>
        <vt:i4>284</vt:i4>
      </vt:variant>
      <vt:variant>
        <vt:i4>0</vt:i4>
      </vt:variant>
      <vt:variant>
        <vt:i4>5</vt:i4>
      </vt:variant>
      <vt:variant>
        <vt:lpwstr/>
      </vt:variant>
      <vt:variant>
        <vt:lpwstr>_Toc404538397</vt:lpwstr>
      </vt:variant>
      <vt:variant>
        <vt:i4>1245232</vt:i4>
      </vt:variant>
      <vt:variant>
        <vt:i4>278</vt:i4>
      </vt:variant>
      <vt:variant>
        <vt:i4>0</vt:i4>
      </vt:variant>
      <vt:variant>
        <vt:i4>5</vt:i4>
      </vt:variant>
      <vt:variant>
        <vt:lpwstr/>
      </vt:variant>
      <vt:variant>
        <vt:lpwstr>_Toc404538396</vt:lpwstr>
      </vt:variant>
      <vt:variant>
        <vt:i4>1245232</vt:i4>
      </vt:variant>
      <vt:variant>
        <vt:i4>272</vt:i4>
      </vt:variant>
      <vt:variant>
        <vt:i4>0</vt:i4>
      </vt:variant>
      <vt:variant>
        <vt:i4>5</vt:i4>
      </vt:variant>
      <vt:variant>
        <vt:lpwstr/>
      </vt:variant>
      <vt:variant>
        <vt:lpwstr>_Toc404538395</vt:lpwstr>
      </vt:variant>
      <vt:variant>
        <vt:i4>1245232</vt:i4>
      </vt:variant>
      <vt:variant>
        <vt:i4>266</vt:i4>
      </vt:variant>
      <vt:variant>
        <vt:i4>0</vt:i4>
      </vt:variant>
      <vt:variant>
        <vt:i4>5</vt:i4>
      </vt:variant>
      <vt:variant>
        <vt:lpwstr/>
      </vt:variant>
      <vt:variant>
        <vt:lpwstr>_Toc404538394</vt:lpwstr>
      </vt:variant>
      <vt:variant>
        <vt:i4>1245232</vt:i4>
      </vt:variant>
      <vt:variant>
        <vt:i4>260</vt:i4>
      </vt:variant>
      <vt:variant>
        <vt:i4>0</vt:i4>
      </vt:variant>
      <vt:variant>
        <vt:i4>5</vt:i4>
      </vt:variant>
      <vt:variant>
        <vt:lpwstr/>
      </vt:variant>
      <vt:variant>
        <vt:lpwstr>_Toc404538393</vt:lpwstr>
      </vt:variant>
      <vt:variant>
        <vt:i4>1245232</vt:i4>
      </vt:variant>
      <vt:variant>
        <vt:i4>254</vt:i4>
      </vt:variant>
      <vt:variant>
        <vt:i4>0</vt:i4>
      </vt:variant>
      <vt:variant>
        <vt:i4>5</vt:i4>
      </vt:variant>
      <vt:variant>
        <vt:lpwstr/>
      </vt:variant>
      <vt:variant>
        <vt:lpwstr>_Toc404538392</vt:lpwstr>
      </vt:variant>
      <vt:variant>
        <vt:i4>1245232</vt:i4>
      </vt:variant>
      <vt:variant>
        <vt:i4>248</vt:i4>
      </vt:variant>
      <vt:variant>
        <vt:i4>0</vt:i4>
      </vt:variant>
      <vt:variant>
        <vt:i4>5</vt:i4>
      </vt:variant>
      <vt:variant>
        <vt:lpwstr/>
      </vt:variant>
      <vt:variant>
        <vt:lpwstr>_Toc404538391</vt:lpwstr>
      </vt:variant>
      <vt:variant>
        <vt:i4>1245232</vt:i4>
      </vt:variant>
      <vt:variant>
        <vt:i4>242</vt:i4>
      </vt:variant>
      <vt:variant>
        <vt:i4>0</vt:i4>
      </vt:variant>
      <vt:variant>
        <vt:i4>5</vt:i4>
      </vt:variant>
      <vt:variant>
        <vt:lpwstr/>
      </vt:variant>
      <vt:variant>
        <vt:lpwstr>_Toc404538390</vt:lpwstr>
      </vt:variant>
      <vt:variant>
        <vt:i4>1179696</vt:i4>
      </vt:variant>
      <vt:variant>
        <vt:i4>236</vt:i4>
      </vt:variant>
      <vt:variant>
        <vt:i4>0</vt:i4>
      </vt:variant>
      <vt:variant>
        <vt:i4>5</vt:i4>
      </vt:variant>
      <vt:variant>
        <vt:lpwstr/>
      </vt:variant>
      <vt:variant>
        <vt:lpwstr>_Toc404538389</vt:lpwstr>
      </vt:variant>
      <vt:variant>
        <vt:i4>1179696</vt:i4>
      </vt:variant>
      <vt:variant>
        <vt:i4>230</vt:i4>
      </vt:variant>
      <vt:variant>
        <vt:i4>0</vt:i4>
      </vt:variant>
      <vt:variant>
        <vt:i4>5</vt:i4>
      </vt:variant>
      <vt:variant>
        <vt:lpwstr/>
      </vt:variant>
      <vt:variant>
        <vt:lpwstr>_Toc404538388</vt:lpwstr>
      </vt:variant>
      <vt:variant>
        <vt:i4>1179696</vt:i4>
      </vt:variant>
      <vt:variant>
        <vt:i4>224</vt:i4>
      </vt:variant>
      <vt:variant>
        <vt:i4>0</vt:i4>
      </vt:variant>
      <vt:variant>
        <vt:i4>5</vt:i4>
      </vt:variant>
      <vt:variant>
        <vt:lpwstr/>
      </vt:variant>
      <vt:variant>
        <vt:lpwstr>_Toc404538387</vt:lpwstr>
      </vt:variant>
      <vt:variant>
        <vt:i4>1179696</vt:i4>
      </vt:variant>
      <vt:variant>
        <vt:i4>218</vt:i4>
      </vt:variant>
      <vt:variant>
        <vt:i4>0</vt:i4>
      </vt:variant>
      <vt:variant>
        <vt:i4>5</vt:i4>
      </vt:variant>
      <vt:variant>
        <vt:lpwstr/>
      </vt:variant>
      <vt:variant>
        <vt:lpwstr>_Toc404538386</vt:lpwstr>
      </vt:variant>
      <vt:variant>
        <vt:i4>1179696</vt:i4>
      </vt:variant>
      <vt:variant>
        <vt:i4>212</vt:i4>
      </vt:variant>
      <vt:variant>
        <vt:i4>0</vt:i4>
      </vt:variant>
      <vt:variant>
        <vt:i4>5</vt:i4>
      </vt:variant>
      <vt:variant>
        <vt:lpwstr/>
      </vt:variant>
      <vt:variant>
        <vt:lpwstr>_Toc404538385</vt:lpwstr>
      </vt:variant>
      <vt:variant>
        <vt:i4>1179696</vt:i4>
      </vt:variant>
      <vt:variant>
        <vt:i4>206</vt:i4>
      </vt:variant>
      <vt:variant>
        <vt:i4>0</vt:i4>
      </vt:variant>
      <vt:variant>
        <vt:i4>5</vt:i4>
      </vt:variant>
      <vt:variant>
        <vt:lpwstr/>
      </vt:variant>
      <vt:variant>
        <vt:lpwstr>_Toc404538384</vt:lpwstr>
      </vt:variant>
      <vt:variant>
        <vt:i4>1179696</vt:i4>
      </vt:variant>
      <vt:variant>
        <vt:i4>200</vt:i4>
      </vt:variant>
      <vt:variant>
        <vt:i4>0</vt:i4>
      </vt:variant>
      <vt:variant>
        <vt:i4>5</vt:i4>
      </vt:variant>
      <vt:variant>
        <vt:lpwstr/>
      </vt:variant>
      <vt:variant>
        <vt:lpwstr>_Toc404538383</vt:lpwstr>
      </vt:variant>
      <vt:variant>
        <vt:i4>1179696</vt:i4>
      </vt:variant>
      <vt:variant>
        <vt:i4>194</vt:i4>
      </vt:variant>
      <vt:variant>
        <vt:i4>0</vt:i4>
      </vt:variant>
      <vt:variant>
        <vt:i4>5</vt:i4>
      </vt:variant>
      <vt:variant>
        <vt:lpwstr/>
      </vt:variant>
      <vt:variant>
        <vt:lpwstr>_Toc404538382</vt:lpwstr>
      </vt:variant>
      <vt:variant>
        <vt:i4>1179696</vt:i4>
      </vt:variant>
      <vt:variant>
        <vt:i4>188</vt:i4>
      </vt:variant>
      <vt:variant>
        <vt:i4>0</vt:i4>
      </vt:variant>
      <vt:variant>
        <vt:i4>5</vt:i4>
      </vt:variant>
      <vt:variant>
        <vt:lpwstr/>
      </vt:variant>
      <vt:variant>
        <vt:lpwstr>_Toc404538381</vt:lpwstr>
      </vt:variant>
      <vt:variant>
        <vt:i4>1179696</vt:i4>
      </vt:variant>
      <vt:variant>
        <vt:i4>182</vt:i4>
      </vt:variant>
      <vt:variant>
        <vt:i4>0</vt:i4>
      </vt:variant>
      <vt:variant>
        <vt:i4>5</vt:i4>
      </vt:variant>
      <vt:variant>
        <vt:lpwstr/>
      </vt:variant>
      <vt:variant>
        <vt:lpwstr>_Toc404538380</vt:lpwstr>
      </vt:variant>
      <vt:variant>
        <vt:i4>1900592</vt:i4>
      </vt:variant>
      <vt:variant>
        <vt:i4>176</vt:i4>
      </vt:variant>
      <vt:variant>
        <vt:i4>0</vt:i4>
      </vt:variant>
      <vt:variant>
        <vt:i4>5</vt:i4>
      </vt:variant>
      <vt:variant>
        <vt:lpwstr/>
      </vt:variant>
      <vt:variant>
        <vt:lpwstr>_Toc404538379</vt:lpwstr>
      </vt:variant>
      <vt:variant>
        <vt:i4>1900592</vt:i4>
      </vt:variant>
      <vt:variant>
        <vt:i4>170</vt:i4>
      </vt:variant>
      <vt:variant>
        <vt:i4>0</vt:i4>
      </vt:variant>
      <vt:variant>
        <vt:i4>5</vt:i4>
      </vt:variant>
      <vt:variant>
        <vt:lpwstr/>
      </vt:variant>
      <vt:variant>
        <vt:lpwstr>_Toc404538378</vt:lpwstr>
      </vt:variant>
      <vt:variant>
        <vt:i4>1900592</vt:i4>
      </vt:variant>
      <vt:variant>
        <vt:i4>164</vt:i4>
      </vt:variant>
      <vt:variant>
        <vt:i4>0</vt:i4>
      </vt:variant>
      <vt:variant>
        <vt:i4>5</vt:i4>
      </vt:variant>
      <vt:variant>
        <vt:lpwstr/>
      </vt:variant>
      <vt:variant>
        <vt:lpwstr>_Toc404538377</vt:lpwstr>
      </vt:variant>
      <vt:variant>
        <vt:i4>1900592</vt:i4>
      </vt:variant>
      <vt:variant>
        <vt:i4>158</vt:i4>
      </vt:variant>
      <vt:variant>
        <vt:i4>0</vt:i4>
      </vt:variant>
      <vt:variant>
        <vt:i4>5</vt:i4>
      </vt:variant>
      <vt:variant>
        <vt:lpwstr/>
      </vt:variant>
      <vt:variant>
        <vt:lpwstr>_Toc404538376</vt:lpwstr>
      </vt:variant>
      <vt:variant>
        <vt:i4>1900592</vt:i4>
      </vt:variant>
      <vt:variant>
        <vt:i4>152</vt:i4>
      </vt:variant>
      <vt:variant>
        <vt:i4>0</vt:i4>
      </vt:variant>
      <vt:variant>
        <vt:i4>5</vt:i4>
      </vt:variant>
      <vt:variant>
        <vt:lpwstr/>
      </vt:variant>
      <vt:variant>
        <vt:lpwstr>_Toc404538375</vt:lpwstr>
      </vt:variant>
      <vt:variant>
        <vt:i4>1900592</vt:i4>
      </vt:variant>
      <vt:variant>
        <vt:i4>146</vt:i4>
      </vt:variant>
      <vt:variant>
        <vt:i4>0</vt:i4>
      </vt:variant>
      <vt:variant>
        <vt:i4>5</vt:i4>
      </vt:variant>
      <vt:variant>
        <vt:lpwstr/>
      </vt:variant>
      <vt:variant>
        <vt:lpwstr>_Toc404538374</vt:lpwstr>
      </vt:variant>
      <vt:variant>
        <vt:i4>1900592</vt:i4>
      </vt:variant>
      <vt:variant>
        <vt:i4>140</vt:i4>
      </vt:variant>
      <vt:variant>
        <vt:i4>0</vt:i4>
      </vt:variant>
      <vt:variant>
        <vt:i4>5</vt:i4>
      </vt:variant>
      <vt:variant>
        <vt:lpwstr/>
      </vt:variant>
      <vt:variant>
        <vt:lpwstr>_Toc404538373</vt:lpwstr>
      </vt:variant>
      <vt:variant>
        <vt:i4>1900592</vt:i4>
      </vt:variant>
      <vt:variant>
        <vt:i4>134</vt:i4>
      </vt:variant>
      <vt:variant>
        <vt:i4>0</vt:i4>
      </vt:variant>
      <vt:variant>
        <vt:i4>5</vt:i4>
      </vt:variant>
      <vt:variant>
        <vt:lpwstr/>
      </vt:variant>
      <vt:variant>
        <vt:lpwstr>_Toc404538372</vt:lpwstr>
      </vt:variant>
      <vt:variant>
        <vt:i4>1900592</vt:i4>
      </vt:variant>
      <vt:variant>
        <vt:i4>128</vt:i4>
      </vt:variant>
      <vt:variant>
        <vt:i4>0</vt:i4>
      </vt:variant>
      <vt:variant>
        <vt:i4>5</vt:i4>
      </vt:variant>
      <vt:variant>
        <vt:lpwstr/>
      </vt:variant>
      <vt:variant>
        <vt:lpwstr>_Toc404538371</vt:lpwstr>
      </vt:variant>
      <vt:variant>
        <vt:i4>1900592</vt:i4>
      </vt:variant>
      <vt:variant>
        <vt:i4>122</vt:i4>
      </vt:variant>
      <vt:variant>
        <vt:i4>0</vt:i4>
      </vt:variant>
      <vt:variant>
        <vt:i4>5</vt:i4>
      </vt:variant>
      <vt:variant>
        <vt:lpwstr/>
      </vt:variant>
      <vt:variant>
        <vt:lpwstr>_Toc404538370</vt:lpwstr>
      </vt:variant>
      <vt:variant>
        <vt:i4>1835056</vt:i4>
      </vt:variant>
      <vt:variant>
        <vt:i4>116</vt:i4>
      </vt:variant>
      <vt:variant>
        <vt:i4>0</vt:i4>
      </vt:variant>
      <vt:variant>
        <vt:i4>5</vt:i4>
      </vt:variant>
      <vt:variant>
        <vt:lpwstr/>
      </vt:variant>
      <vt:variant>
        <vt:lpwstr>_Toc404538369</vt:lpwstr>
      </vt:variant>
      <vt:variant>
        <vt:i4>1835056</vt:i4>
      </vt:variant>
      <vt:variant>
        <vt:i4>110</vt:i4>
      </vt:variant>
      <vt:variant>
        <vt:i4>0</vt:i4>
      </vt:variant>
      <vt:variant>
        <vt:i4>5</vt:i4>
      </vt:variant>
      <vt:variant>
        <vt:lpwstr/>
      </vt:variant>
      <vt:variant>
        <vt:lpwstr>_Toc404538368</vt:lpwstr>
      </vt:variant>
      <vt:variant>
        <vt:i4>1835056</vt:i4>
      </vt:variant>
      <vt:variant>
        <vt:i4>104</vt:i4>
      </vt:variant>
      <vt:variant>
        <vt:i4>0</vt:i4>
      </vt:variant>
      <vt:variant>
        <vt:i4>5</vt:i4>
      </vt:variant>
      <vt:variant>
        <vt:lpwstr/>
      </vt:variant>
      <vt:variant>
        <vt:lpwstr>_Toc404538367</vt:lpwstr>
      </vt:variant>
      <vt:variant>
        <vt:i4>1835056</vt:i4>
      </vt:variant>
      <vt:variant>
        <vt:i4>98</vt:i4>
      </vt:variant>
      <vt:variant>
        <vt:i4>0</vt:i4>
      </vt:variant>
      <vt:variant>
        <vt:i4>5</vt:i4>
      </vt:variant>
      <vt:variant>
        <vt:lpwstr/>
      </vt:variant>
      <vt:variant>
        <vt:lpwstr>_Toc404538366</vt:lpwstr>
      </vt:variant>
      <vt:variant>
        <vt:i4>1835056</vt:i4>
      </vt:variant>
      <vt:variant>
        <vt:i4>92</vt:i4>
      </vt:variant>
      <vt:variant>
        <vt:i4>0</vt:i4>
      </vt:variant>
      <vt:variant>
        <vt:i4>5</vt:i4>
      </vt:variant>
      <vt:variant>
        <vt:lpwstr/>
      </vt:variant>
      <vt:variant>
        <vt:lpwstr>_Toc404538365</vt:lpwstr>
      </vt:variant>
      <vt:variant>
        <vt:i4>1835056</vt:i4>
      </vt:variant>
      <vt:variant>
        <vt:i4>86</vt:i4>
      </vt:variant>
      <vt:variant>
        <vt:i4>0</vt:i4>
      </vt:variant>
      <vt:variant>
        <vt:i4>5</vt:i4>
      </vt:variant>
      <vt:variant>
        <vt:lpwstr/>
      </vt:variant>
      <vt:variant>
        <vt:lpwstr>_Toc404538364</vt:lpwstr>
      </vt:variant>
      <vt:variant>
        <vt:i4>1835056</vt:i4>
      </vt:variant>
      <vt:variant>
        <vt:i4>80</vt:i4>
      </vt:variant>
      <vt:variant>
        <vt:i4>0</vt:i4>
      </vt:variant>
      <vt:variant>
        <vt:i4>5</vt:i4>
      </vt:variant>
      <vt:variant>
        <vt:lpwstr/>
      </vt:variant>
      <vt:variant>
        <vt:lpwstr>_Toc404538363</vt:lpwstr>
      </vt:variant>
      <vt:variant>
        <vt:i4>1835056</vt:i4>
      </vt:variant>
      <vt:variant>
        <vt:i4>74</vt:i4>
      </vt:variant>
      <vt:variant>
        <vt:i4>0</vt:i4>
      </vt:variant>
      <vt:variant>
        <vt:i4>5</vt:i4>
      </vt:variant>
      <vt:variant>
        <vt:lpwstr/>
      </vt:variant>
      <vt:variant>
        <vt:lpwstr>_Toc404538362</vt:lpwstr>
      </vt:variant>
      <vt:variant>
        <vt:i4>1835056</vt:i4>
      </vt:variant>
      <vt:variant>
        <vt:i4>68</vt:i4>
      </vt:variant>
      <vt:variant>
        <vt:i4>0</vt:i4>
      </vt:variant>
      <vt:variant>
        <vt:i4>5</vt:i4>
      </vt:variant>
      <vt:variant>
        <vt:lpwstr/>
      </vt:variant>
      <vt:variant>
        <vt:lpwstr>_Toc404538361</vt:lpwstr>
      </vt:variant>
      <vt:variant>
        <vt:i4>1835056</vt:i4>
      </vt:variant>
      <vt:variant>
        <vt:i4>62</vt:i4>
      </vt:variant>
      <vt:variant>
        <vt:i4>0</vt:i4>
      </vt:variant>
      <vt:variant>
        <vt:i4>5</vt:i4>
      </vt:variant>
      <vt:variant>
        <vt:lpwstr/>
      </vt:variant>
      <vt:variant>
        <vt:lpwstr>_Toc404538360</vt:lpwstr>
      </vt:variant>
      <vt:variant>
        <vt:i4>2031664</vt:i4>
      </vt:variant>
      <vt:variant>
        <vt:i4>56</vt:i4>
      </vt:variant>
      <vt:variant>
        <vt:i4>0</vt:i4>
      </vt:variant>
      <vt:variant>
        <vt:i4>5</vt:i4>
      </vt:variant>
      <vt:variant>
        <vt:lpwstr/>
      </vt:variant>
      <vt:variant>
        <vt:lpwstr>_Toc404538359</vt:lpwstr>
      </vt:variant>
      <vt:variant>
        <vt:i4>2031664</vt:i4>
      </vt:variant>
      <vt:variant>
        <vt:i4>50</vt:i4>
      </vt:variant>
      <vt:variant>
        <vt:i4>0</vt:i4>
      </vt:variant>
      <vt:variant>
        <vt:i4>5</vt:i4>
      </vt:variant>
      <vt:variant>
        <vt:lpwstr/>
      </vt:variant>
      <vt:variant>
        <vt:lpwstr>_Toc404538358</vt:lpwstr>
      </vt:variant>
      <vt:variant>
        <vt:i4>2031664</vt:i4>
      </vt:variant>
      <vt:variant>
        <vt:i4>44</vt:i4>
      </vt:variant>
      <vt:variant>
        <vt:i4>0</vt:i4>
      </vt:variant>
      <vt:variant>
        <vt:i4>5</vt:i4>
      </vt:variant>
      <vt:variant>
        <vt:lpwstr/>
      </vt:variant>
      <vt:variant>
        <vt:lpwstr>_Toc404538357</vt:lpwstr>
      </vt:variant>
      <vt:variant>
        <vt:i4>2031664</vt:i4>
      </vt:variant>
      <vt:variant>
        <vt:i4>38</vt:i4>
      </vt:variant>
      <vt:variant>
        <vt:i4>0</vt:i4>
      </vt:variant>
      <vt:variant>
        <vt:i4>5</vt:i4>
      </vt:variant>
      <vt:variant>
        <vt:lpwstr/>
      </vt:variant>
      <vt:variant>
        <vt:lpwstr>_Toc404538356</vt:lpwstr>
      </vt:variant>
      <vt:variant>
        <vt:i4>2031664</vt:i4>
      </vt:variant>
      <vt:variant>
        <vt:i4>32</vt:i4>
      </vt:variant>
      <vt:variant>
        <vt:i4>0</vt:i4>
      </vt:variant>
      <vt:variant>
        <vt:i4>5</vt:i4>
      </vt:variant>
      <vt:variant>
        <vt:lpwstr/>
      </vt:variant>
      <vt:variant>
        <vt:lpwstr>_Toc404538355</vt:lpwstr>
      </vt:variant>
      <vt:variant>
        <vt:i4>2031664</vt:i4>
      </vt:variant>
      <vt:variant>
        <vt:i4>26</vt:i4>
      </vt:variant>
      <vt:variant>
        <vt:i4>0</vt:i4>
      </vt:variant>
      <vt:variant>
        <vt:i4>5</vt:i4>
      </vt:variant>
      <vt:variant>
        <vt:lpwstr/>
      </vt:variant>
      <vt:variant>
        <vt:lpwstr>_Toc404538354</vt:lpwstr>
      </vt:variant>
      <vt:variant>
        <vt:i4>2031664</vt:i4>
      </vt:variant>
      <vt:variant>
        <vt:i4>20</vt:i4>
      </vt:variant>
      <vt:variant>
        <vt:i4>0</vt:i4>
      </vt:variant>
      <vt:variant>
        <vt:i4>5</vt:i4>
      </vt:variant>
      <vt:variant>
        <vt:lpwstr/>
      </vt:variant>
      <vt:variant>
        <vt:lpwstr>_Toc404538353</vt:lpwstr>
      </vt:variant>
      <vt:variant>
        <vt:i4>2031664</vt:i4>
      </vt:variant>
      <vt:variant>
        <vt:i4>14</vt:i4>
      </vt:variant>
      <vt:variant>
        <vt:i4>0</vt:i4>
      </vt:variant>
      <vt:variant>
        <vt:i4>5</vt:i4>
      </vt:variant>
      <vt:variant>
        <vt:lpwstr/>
      </vt:variant>
      <vt:variant>
        <vt:lpwstr>_Toc404538352</vt:lpwstr>
      </vt:variant>
      <vt:variant>
        <vt:i4>2031664</vt:i4>
      </vt:variant>
      <vt:variant>
        <vt:i4>8</vt:i4>
      </vt:variant>
      <vt:variant>
        <vt:i4>0</vt:i4>
      </vt:variant>
      <vt:variant>
        <vt:i4>5</vt:i4>
      </vt:variant>
      <vt:variant>
        <vt:lpwstr/>
      </vt:variant>
      <vt:variant>
        <vt:lpwstr>_Toc404538351</vt:lpwstr>
      </vt:variant>
      <vt:variant>
        <vt:i4>2031664</vt:i4>
      </vt:variant>
      <vt:variant>
        <vt:i4>2</vt:i4>
      </vt:variant>
      <vt:variant>
        <vt:i4>0</vt:i4>
      </vt:variant>
      <vt:variant>
        <vt:i4>5</vt:i4>
      </vt:variant>
      <vt:variant>
        <vt:lpwstr/>
      </vt:variant>
      <vt:variant>
        <vt:lpwstr>_Toc404538350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test</cp:lastModifiedBy>
  <cp:revision>5</cp:revision>
  <cp:lastPrinted>2015-10-06T13:33:00Z</cp:lastPrinted>
  <dcterms:created xsi:type="dcterms:W3CDTF">2015-10-07T05:53:00Z</dcterms:created>
  <dcterms:modified xsi:type="dcterms:W3CDTF">2015-11-19T09:24:00Z</dcterms:modified>
</cp:coreProperties>
</file>