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91" w:rsidRDefault="005B6391" w:rsidP="005B6391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5"/>
        <w:gridCol w:w="6516"/>
      </w:tblGrid>
      <w:tr w:rsidR="005B6391" w:rsidTr="003A6687">
        <w:tc>
          <w:tcPr>
            <w:tcW w:w="9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before="240" w:after="0"/>
            </w:pPr>
            <w:r>
              <w:rPr>
                <w:rFonts w:ascii="Arial" w:eastAsia="Times New Roman" w:hAnsi="Arial" w:cs="Arial"/>
              </w:rPr>
              <w:t>Use Case ID: UC/INV/0015</w:t>
            </w:r>
          </w:p>
        </w:tc>
      </w:tr>
      <w:tr w:rsidR="005B6391" w:rsidTr="003A6687">
        <w:trPr>
          <w:trHeight w:val="269"/>
        </w:trPr>
        <w:tc>
          <w:tcPr>
            <w:tcW w:w="9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 </w:t>
            </w:r>
            <w:r>
              <w:rPr>
                <w:rFonts w:ascii="Arial" w:hAnsi="Arial" w:cs="Arial"/>
                <w:b/>
                <w:bCs/>
                <w:color w:val="000000"/>
              </w:rPr>
              <w:t>Request for I</w:t>
            </w:r>
            <w:r w:rsidR="00A57364">
              <w:rPr>
                <w:rFonts w:ascii="Arial" w:hAnsi="Arial" w:cs="Arial"/>
                <w:b/>
                <w:bCs/>
                <w:color w:val="000000"/>
              </w:rPr>
              <w:t>tem T</w:t>
            </w:r>
            <w:r>
              <w:rPr>
                <w:rFonts w:ascii="Arial" w:hAnsi="Arial" w:cs="Arial"/>
                <w:b/>
                <w:bCs/>
                <w:color w:val="000000"/>
              </w:rPr>
              <w:t>ransfer</w:t>
            </w:r>
          </w:p>
        </w:tc>
      </w:tr>
      <w:tr w:rsidR="005B6391" w:rsidTr="00A647C4"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5B6391" w:rsidTr="00A647C4"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Actors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891" w:rsidRPr="00637891" w:rsidRDefault="00637891" w:rsidP="00703C4C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  <w:p w:rsidR="00637891" w:rsidRPr="00637891" w:rsidRDefault="00637891" w:rsidP="00703C4C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hAnsi="Arial" w:cs="Arial"/>
                <w:color w:val="000000"/>
              </w:rPr>
              <w:t>Employee</w:t>
            </w:r>
          </w:p>
          <w:p w:rsidR="005B6391" w:rsidRDefault="005B6391" w:rsidP="00703C4C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hAnsi="Arial" w:cs="Arial"/>
                <w:color w:val="000000"/>
              </w:rPr>
              <w:t>Storekeeper</w:t>
            </w:r>
          </w:p>
        </w:tc>
      </w:tr>
      <w:tr w:rsidR="005B6391" w:rsidTr="00A647C4">
        <w:trPr>
          <w:trHeight w:val="449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703C4C" w:rsidP="00703C4C">
            <w:pPr>
              <w:numPr>
                <w:ilvl w:val="0"/>
                <w:numId w:val="2"/>
              </w:numPr>
              <w:spacing w:after="0"/>
            </w:pPr>
            <w:r w:rsidRPr="00703C4C">
              <w:rPr>
                <w:rFonts w:ascii="Arial" w:hAnsi="Arial" w:cs="Arial"/>
                <w:color w:val="000000"/>
              </w:rPr>
              <w:t>When Merchandiser</w:t>
            </w:r>
            <w:r>
              <w:rPr>
                <w:rFonts w:ascii="Arial" w:hAnsi="Arial" w:cs="Arial"/>
                <w:color w:val="000000"/>
              </w:rPr>
              <w:t>, Employee, Store Keeper wants to transfer items.</w:t>
            </w:r>
          </w:p>
        </w:tc>
      </w:tr>
      <w:tr w:rsidR="005B6391" w:rsidTr="00A647C4">
        <w:trPr>
          <w:trHeight w:val="449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703C4C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Ru</w:t>
            </w:r>
            <w:r w:rsidR="005B6391">
              <w:rPr>
                <w:rFonts w:ascii="Arial" w:eastAsia="Times New Roman" w:hAnsi="Arial" w:cs="Arial"/>
              </w:rPr>
              <w:t>le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8F1" w:rsidRPr="005A0D60" w:rsidRDefault="00A518F1" w:rsidP="00A518F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5A0D60">
              <w:rPr>
                <w:rFonts w:ascii="Arial" w:hAnsi="Arial" w:cs="Arial"/>
                <w:color w:val="000000"/>
              </w:rPr>
              <w:t>Transfer Request Authority (Merchandiser/Storekeeper/Others) sends request to Approval Authority for item transfer.</w:t>
            </w:r>
          </w:p>
          <w:p w:rsidR="005B6391" w:rsidRDefault="00A518F1" w:rsidP="00A518F1">
            <w:pPr>
              <w:numPr>
                <w:ilvl w:val="0"/>
                <w:numId w:val="2"/>
              </w:numPr>
              <w:spacing w:after="0"/>
            </w:pPr>
            <w:r w:rsidRPr="005A0D60">
              <w:rPr>
                <w:rFonts w:ascii="Arial" w:hAnsi="Arial" w:cs="Arial"/>
                <w:color w:val="000000"/>
              </w:rPr>
              <w:t>Approval Authority requests the transfer request</w:t>
            </w:r>
          </w:p>
        </w:tc>
      </w:tr>
      <w:tr w:rsidR="005B6391" w:rsidTr="00A647C4">
        <w:trPr>
          <w:trHeight w:val="332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  <w:r w:rsidR="005B6391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A518F1" w:rsidRDefault="00703C4C" w:rsidP="00A518F1">
            <w:pPr>
              <w:spacing w:after="0"/>
              <w:ind w:left="360"/>
              <w:rPr>
                <w:rFonts w:ascii="Arial" w:hAnsi="Arial" w:cs="Arial"/>
                <w:color w:val="000000"/>
              </w:rPr>
            </w:pPr>
            <w:r w:rsidRPr="005A0D60">
              <w:rPr>
                <w:rFonts w:ascii="Arial" w:hAnsi="Arial" w:cs="Arial"/>
                <w:color w:val="000000"/>
              </w:rPr>
              <w:t>Transfer Request A</w:t>
            </w:r>
            <w:r w:rsidR="005B6391" w:rsidRPr="005A0D60">
              <w:rPr>
                <w:rFonts w:ascii="Arial" w:hAnsi="Arial" w:cs="Arial"/>
                <w:color w:val="000000"/>
              </w:rPr>
              <w:t>uthority</w:t>
            </w:r>
            <w:r w:rsidR="00A518F1">
              <w:rPr>
                <w:rFonts w:ascii="Arial" w:hAnsi="Arial" w:cs="Arial"/>
                <w:color w:val="000000"/>
              </w:rPr>
              <w:t xml:space="preserve"> </w:t>
            </w:r>
            <w:r w:rsidR="005B6391" w:rsidRPr="005A0D60">
              <w:rPr>
                <w:rFonts w:ascii="Arial" w:hAnsi="Arial" w:cs="Arial"/>
                <w:color w:val="000000"/>
              </w:rPr>
              <w:t>(Merchandiser/Storekeeper/Others) send</w:t>
            </w:r>
            <w:r w:rsidR="00A518F1">
              <w:rPr>
                <w:rFonts w:ascii="Arial" w:hAnsi="Arial" w:cs="Arial"/>
                <w:color w:val="000000"/>
              </w:rPr>
              <w:t xml:space="preserve">s request. </w:t>
            </w:r>
            <w:r w:rsidRPr="005A0D60">
              <w:rPr>
                <w:rFonts w:ascii="Arial" w:hAnsi="Arial" w:cs="Arial"/>
                <w:color w:val="000000"/>
              </w:rPr>
              <w:t>A</w:t>
            </w:r>
            <w:r w:rsidR="005B6391" w:rsidRPr="005A0D60">
              <w:rPr>
                <w:rFonts w:ascii="Arial" w:hAnsi="Arial" w:cs="Arial"/>
                <w:color w:val="000000"/>
              </w:rPr>
              <w:t xml:space="preserve">pproval </w:t>
            </w:r>
            <w:r w:rsidRPr="005A0D60">
              <w:rPr>
                <w:rFonts w:ascii="Arial" w:hAnsi="Arial" w:cs="Arial"/>
                <w:color w:val="000000"/>
              </w:rPr>
              <w:t>A</w:t>
            </w:r>
            <w:r w:rsidR="005B6391" w:rsidRPr="005A0D60">
              <w:rPr>
                <w:rFonts w:ascii="Arial" w:hAnsi="Arial" w:cs="Arial"/>
                <w:color w:val="000000"/>
              </w:rPr>
              <w:t>uthority for item transfer</w:t>
            </w:r>
            <w:r w:rsidRPr="005A0D60">
              <w:rPr>
                <w:rFonts w:ascii="Arial" w:hAnsi="Arial" w:cs="Arial"/>
                <w:color w:val="000000"/>
              </w:rPr>
              <w:t>.</w:t>
            </w:r>
            <w:r w:rsidR="00A518F1">
              <w:rPr>
                <w:rFonts w:ascii="Arial" w:hAnsi="Arial" w:cs="Arial"/>
                <w:color w:val="000000"/>
              </w:rPr>
              <w:t xml:space="preserve"> </w:t>
            </w:r>
            <w:r w:rsidRPr="005A0D60">
              <w:rPr>
                <w:rFonts w:ascii="Arial" w:hAnsi="Arial" w:cs="Arial"/>
                <w:color w:val="000000"/>
              </w:rPr>
              <w:t>Approval A</w:t>
            </w:r>
            <w:r w:rsidR="005B6391" w:rsidRPr="005A0D60">
              <w:rPr>
                <w:rFonts w:ascii="Arial" w:hAnsi="Arial" w:cs="Arial"/>
                <w:color w:val="000000"/>
              </w:rPr>
              <w:t>uthority requests the transfer request</w:t>
            </w:r>
          </w:p>
        </w:tc>
      </w:tr>
      <w:tr w:rsidR="005B6391" w:rsidTr="00A647C4">
        <w:trPr>
          <w:trHeight w:val="323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703C4C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Times New Roman" w:hAnsi="Arial" w:cs="Arial"/>
              </w:rPr>
              <w:t>Medium (Regularly)</w:t>
            </w:r>
          </w:p>
        </w:tc>
      </w:tr>
      <w:tr w:rsidR="005B6391" w:rsidTr="00A647C4"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914624" w:rsidRDefault="00914624" w:rsidP="00703C4C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914624">
              <w:rPr>
                <w:rFonts w:ascii="Arial" w:hAnsi="Arial" w:cs="Arial"/>
                <w:color w:val="000000"/>
              </w:rPr>
              <w:t>Prepares a list for transferring item.</w:t>
            </w:r>
          </w:p>
        </w:tc>
      </w:tr>
      <w:tr w:rsidR="005B6391" w:rsidTr="00A647C4"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914624" w:rsidRDefault="00914624" w:rsidP="00703C4C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914624">
              <w:rPr>
                <w:rFonts w:ascii="Arial" w:hAnsi="Arial" w:cs="Arial"/>
                <w:color w:val="000000"/>
              </w:rPr>
              <w:t>Verify the request with necessary information.</w:t>
            </w:r>
          </w:p>
        </w:tc>
      </w:tr>
      <w:tr w:rsidR="005B6391" w:rsidTr="00A647C4"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703C4C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  <w:tr w:rsidR="005B6391" w:rsidTr="00A647C4"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2702C8" w:rsidRDefault="005B6391" w:rsidP="002702C8">
            <w:pPr>
              <w:spacing w:after="0"/>
              <w:ind w:left="360"/>
              <w:rPr>
                <w:rFonts w:ascii="Arial" w:eastAsia="Times New Roman" w:hAnsi="Arial" w:cs="Arial"/>
              </w:rPr>
            </w:pPr>
          </w:p>
        </w:tc>
      </w:tr>
      <w:tr w:rsidR="005B6391" w:rsidTr="00A647C4"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02C8" w:rsidRPr="005A0D60" w:rsidRDefault="002702C8" w:rsidP="005A0D6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5A0D60">
              <w:rPr>
                <w:rFonts w:ascii="Arial" w:hAnsi="Arial" w:cs="Arial"/>
                <w:color w:val="000000"/>
              </w:rPr>
              <w:t>Transfer Request Authority prepares a list of item for transfer.</w:t>
            </w:r>
          </w:p>
          <w:p w:rsidR="005B6391" w:rsidRPr="005A0D60" w:rsidRDefault="002702C8" w:rsidP="005A0D6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5A0D60">
              <w:rPr>
                <w:rFonts w:ascii="Arial" w:hAnsi="Arial" w:cs="Arial"/>
                <w:color w:val="000000"/>
              </w:rPr>
              <w:t>Transfer Request Authority sends item transfer request to Approval Authority.</w:t>
            </w:r>
          </w:p>
          <w:p w:rsidR="00E55BBE" w:rsidRDefault="00E55BBE" w:rsidP="005A0D60">
            <w:pPr>
              <w:numPr>
                <w:ilvl w:val="0"/>
                <w:numId w:val="2"/>
              </w:numPr>
              <w:spacing w:after="0"/>
            </w:pPr>
            <w:r w:rsidRPr="005A0D60">
              <w:rPr>
                <w:rFonts w:ascii="Arial" w:hAnsi="Arial" w:cs="Arial"/>
                <w:color w:val="000000"/>
              </w:rPr>
              <w:t>Approval Authority receives transfer request and verify the request with necessary information.</w:t>
            </w:r>
          </w:p>
        </w:tc>
      </w:tr>
      <w:tr w:rsidR="005B6391" w:rsidTr="00A647C4"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001D86" w:rsidRDefault="00472489" w:rsidP="005B6391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</w:rPr>
            </w:pPr>
            <w:r w:rsidRPr="00001D86">
              <w:rPr>
                <w:rFonts w:ascii="Arial" w:eastAsia="Times New Roman" w:hAnsi="Arial" w:cs="Arial"/>
              </w:rPr>
              <w:t>N/A</w:t>
            </w:r>
          </w:p>
        </w:tc>
      </w:tr>
      <w:tr w:rsidR="005B6391" w:rsidTr="00A647C4">
        <w:trPr>
          <w:trHeight w:val="323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001D86" w:rsidRDefault="005B6391" w:rsidP="00703C4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5B6391" w:rsidTr="00A647C4">
        <w:trPr>
          <w:trHeight w:val="233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703C4C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Times New Roman" w:hAnsi="Arial" w:cs="Arial"/>
              </w:rPr>
              <w:t>N/A</w:t>
            </w:r>
          </w:p>
        </w:tc>
      </w:tr>
    </w:tbl>
    <w:p w:rsidR="005B6391" w:rsidRDefault="005B6391" w:rsidP="005B6391">
      <w:pPr>
        <w:sectPr w:rsidR="005B6391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5B6391" w:rsidRDefault="005B6391" w:rsidP="005B6391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5"/>
        <w:gridCol w:w="6141"/>
      </w:tblGrid>
      <w:tr w:rsidR="005B6391" w:rsidTr="003A6687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before="240" w:after="0"/>
            </w:pPr>
            <w:r>
              <w:rPr>
                <w:rFonts w:ascii="Arial" w:eastAsia="Times New Roman" w:hAnsi="Arial" w:cs="Arial"/>
              </w:rPr>
              <w:t>Use Case ID: UC/INV/0016</w:t>
            </w:r>
          </w:p>
        </w:tc>
      </w:tr>
      <w:tr w:rsidR="005B6391" w:rsidTr="003A6687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 </w:t>
            </w:r>
            <w:r>
              <w:rPr>
                <w:rFonts w:ascii="Arial" w:hAnsi="Arial" w:cs="Arial"/>
                <w:b/>
                <w:bCs/>
                <w:color w:val="000000"/>
              </w:rPr>
              <w:t>Approve Transfer Request</w:t>
            </w:r>
          </w:p>
        </w:tc>
      </w:tr>
      <w:tr w:rsidR="005B6391" w:rsidTr="005A4C61"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5B6391" w:rsidTr="005A4C61"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Actors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</w:t>
            </w:r>
          </w:p>
        </w:tc>
      </w:tr>
      <w:tr w:rsidR="005B6391" w:rsidTr="005A4C61">
        <w:trPr>
          <w:trHeight w:val="449"/>
        </w:trPr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B734A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When </w:t>
            </w:r>
            <w:r w:rsidRPr="00772927">
              <w:rPr>
                <w:rFonts w:ascii="Arial" w:hAnsi="Arial" w:cs="Arial"/>
                <w:color w:val="000000"/>
              </w:rPr>
              <w:t>Transfer Request Authority (Merchandiser / Storekeeper / others) sends request for item transfer.</w:t>
            </w:r>
            <w:r>
              <w:t xml:space="preserve"> </w:t>
            </w:r>
          </w:p>
        </w:tc>
      </w:tr>
      <w:tr w:rsidR="005B6391" w:rsidTr="005A4C61">
        <w:trPr>
          <w:trHeight w:val="449"/>
        </w:trPr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B734A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Ru</w:t>
            </w:r>
            <w:r w:rsidR="005B6391">
              <w:rPr>
                <w:rFonts w:ascii="Arial" w:eastAsia="Times New Roman" w:hAnsi="Arial" w:cs="Arial"/>
              </w:rPr>
              <w:t>le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8F1" w:rsidRPr="00D027D0" w:rsidRDefault="00A518F1" w:rsidP="00A518F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 receives request from Transfer Request Authority with list of item and other necessary information.</w:t>
            </w:r>
          </w:p>
          <w:p w:rsidR="005B6391" w:rsidRPr="00D027D0" w:rsidRDefault="00A518F1" w:rsidP="00A518F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approved then request to concerned storekeeper to transfer the item and update the stock as well.</w:t>
            </w:r>
          </w:p>
        </w:tc>
      </w:tr>
      <w:tr w:rsidR="005B6391" w:rsidTr="005A4C61">
        <w:trPr>
          <w:trHeight w:val="332"/>
        </w:trPr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A518F1" w:rsidRDefault="009A0ED0" w:rsidP="00A518F1">
            <w:pPr>
              <w:spacing w:after="0"/>
              <w:ind w:left="3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</w:t>
            </w:r>
            <w:r w:rsidR="005B6391">
              <w:rPr>
                <w:rFonts w:ascii="Arial" w:hAnsi="Arial" w:cs="Arial"/>
                <w:color w:val="000000"/>
              </w:rPr>
              <w:t>uthority receive</w:t>
            </w:r>
            <w:r>
              <w:rPr>
                <w:rFonts w:ascii="Arial" w:hAnsi="Arial" w:cs="Arial"/>
                <w:color w:val="000000"/>
              </w:rPr>
              <w:t>s request from Transfer Request A</w:t>
            </w:r>
            <w:r w:rsidR="005B6391">
              <w:rPr>
                <w:rFonts w:ascii="Arial" w:hAnsi="Arial" w:cs="Arial"/>
                <w:color w:val="000000"/>
              </w:rPr>
              <w:t>uthority</w:t>
            </w:r>
            <w:r>
              <w:rPr>
                <w:rFonts w:ascii="Arial" w:hAnsi="Arial" w:cs="Arial"/>
                <w:color w:val="000000"/>
              </w:rPr>
              <w:t xml:space="preserve"> with list of item and other necessary information.</w:t>
            </w:r>
            <w:r w:rsidR="00A518F1">
              <w:rPr>
                <w:rFonts w:ascii="Arial" w:hAnsi="Arial" w:cs="Arial"/>
                <w:color w:val="000000"/>
              </w:rPr>
              <w:t xml:space="preserve"> </w:t>
            </w:r>
            <w:r w:rsidR="005B6391" w:rsidRPr="00A518F1">
              <w:rPr>
                <w:rFonts w:ascii="Arial" w:hAnsi="Arial" w:cs="Arial"/>
                <w:color w:val="000000"/>
              </w:rPr>
              <w:t>If approved then request to concerned storekeeper to transfer the item and update the stock as well</w:t>
            </w:r>
            <w:r w:rsidR="00525BDC" w:rsidRPr="00A518F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5B6391" w:rsidTr="005A4C61">
        <w:trPr>
          <w:trHeight w:val="323"/>
        </w:trPr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Medium (Regularly)</w:t>
            </w:r>
          </w:p>
        </w:tc>
      </w:tr>
      <w:tr w:rsidR="005B6391" w:rsidTr="005A4C61"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25BDC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Must have item transfer request.</w:t>
            </w:r>
          </w:p>
        </w:tc>
      </w:tr>
      <w:tr w:rsidR="005B6391" w:rsidTr="005A4C61"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25BDC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taking approval decision system must have reflect the decision.</w:t>
            </w:r>
          </w:p>
        </w:tc>
      </w:tr>
      <w:tr w:rsidR="005B6391" w:rsidTr="005A4C61"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5A4C61"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5A4C61"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BDC" w:rsidRPr="00D027D0" w:rsidRDefault="00525BDC" w:rsidP="00525BDC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 receives request from Transfer Request Authority with list of item and other necessary information.</w:t>
            </w:r>
          </w:p>
          <w:p w:rsidR="005B6391" w:rsidRPr="00D027D0" w:rsidRDefault="00525BDC" w:rsidP="00525BDC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approved then request to concerned storekeeper to transfer the item and update the stock as well.</w:t>
            </w:r>
          </w:p>
        </w:tc>
      </w:tr>
      <w:tr w:rsidR="005B6391" w:rsidTr="005A4C61"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25BDC" w:rsidP="005B639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5A4C61">
        <w:trPr>
          <w:trHeight w:val="323"/>
        </w:trPr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5A4C61">
        <w:trPr>
          <w:trHeight w:val="233"/>
        </w:trPr>
        <w:tc>
          <w:tcPr>
            <w:tcW w:w="3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25BDC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Use Case ID: UC/INV/0016</w:t>
            </w:r>
          </w:p>
        </w:tc>
      </w:tr>
    </w:tbl>
    <w:p w:rsidR="005B6391" w:rsidRDefault="005B6391" w:rsidP="005B6391">
      <w:pPr>
        <w:sectPr w:rsidR="005B6391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5B6391" w:rsidRDefault="005B6391" w:rsidP="005B6391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5"/>
        <w:gridCol w:w="5961"/>
      </w:tblGrid>
      <w:tr w:rsidR="005B6391" w:rsidTr="003A6687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before="240" w:after="0"/>
            </w:pPr>
            <w:r>
              <w:rPr>
                <w:rFonts w:ascii="Arial" w:eastAsia="Times New Roman" w:hAnsi="Arial" w:cs="Arial"/>
              </w:rPr>
              <w:t>Use Case ID: UC/INV/0017</w:t>
            </w:r>
          </w:p>
        </w:tc>
      </w:tr>
      <w:tr w:rsidR="005B6391" w:rsidTr="003A6687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Cancel Transfer Request</w:t>
            </w:r>
          </w:p>
        </w:tc>
      </w:tr>
      <w:tr w:rsidR="005B6391" w:rsidTr="005A4C61"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5B6391" w:rsidTr="005A4C61"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Actors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2E2B37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</w:t>
            </w:r>
          </w:p>
        </w:tc>
      </w:tr>
      <w:tr w:rsidR="005B6391" w:rsidTr="005A4C61">
        <w:trPr>
          <w:trHeight w:val="449"/>
        </w:trPr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616E02" w:rsidP="00616E02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When Approval Authority takes decision to cancel the request.</w:t>
            </w:r>
          </w:p>
        </w:tc>
      </w:tr>
      <w:tr w:rsidR="005B6391" w:rsidTr="005A4C61">
        <w:trPr>
          <w:trHeight w:val="449"/>
        </w:trPr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616E02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Ru</w:t>
            </w:r>
            <w:r w:rsidR="005B6391">
              <w:rPr>
                <w:rFonts w:ascii="Arial" w:eastAsia="Times New Roman" w:hAnsi="Arial" w:cs="Arial"/>
              </w:rPr>
              <w:t>le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DB6" w:rsidRPr="00D027D0" w:rsidRDefault="00F90DB6" w:rsidP="00F90DB6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 receive request from Transfer Request Authority with item list with necessary information.</w:t>
            </w:r>
          </w:p>
          <w:p w:rsidR="00F90DB6" w:rsidRDefault="00F90DB6" w:rsidP="00F90DB6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Approval Authority decides not to approve the Transfer Request then cancel decision comes.</w:t>
            </w:r>
          </w:p>
          <w:p w:rsidR="005B6391" w:rsidRPr="00D027D0" w:rsidRDefault="00F90DB6" w:rsidP="00F90DB6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cancel the request Approval Authority ends the request process here.</w:t>
            </w:r>
          </w:p>
        </w:tc>
      </w:tr>
      <w:tr w:rsidR="005B6391" w:rsidTr="005A4C61">
        <w:trPr>
          <w:trHeight w:val="332"/>
        </w:trPr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  <w:r w:rsidR="005B6391">
              <w:rPr>
                <w:rFonts w:ascii="Arial" w:eastAsia="Times New Roman" w:hAnsi="Arial" w:cs="Arial"/>
              </w:rPr>
              <w:t xml:space="preserve">  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286" w:rsidRPr="00D027D0" w:rsidRDefault="00772286" w:rsidP="00F90DB6">
            <w:pPr>
              <w:spacing w:after="0"/>
              <w:ind w:left="3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</w:t>
            </w:r>
            <w:r w:rsidR="005B6391">
              <w:rPr>
                <w:rFonts w:ascii="Arial" w:hAnsi="Arial" w:cs="Arial"/>
                <w:color w:val="000000"/>
              </w:rPr>
              <w:t xml:space="preserve">uthority receive </w:t>
            </w:r>
            <w:r>
              <w:rPr>
                <w:rFonts w:ascii="Arial" w:hAnsi="Arial" w:cs="Arial"/>
                <w:color w:val="000000"/>
              </w:rPr>
              <w:t>request from Transfer R</w:t>
            </w:r>
            <w:r w:rsidR="005B6391">
              <w:rPr>
                <w:rFonts w:ascii="Arial" w:hAnsi="Arial" w:cs="Arial"/>
                <w:color w:val="000000"/>
              </w:rPr>
              <w:t xml:space="preserve">equest </w:t>
            </w:r>
            <w:r>
              <w:rPr>
                <w:rFonts w:ascii="Arial" w:hAnsi="Arial" w:cs="Arial"/>
                <w:color w:val="000000"/>
              </w:rPr>
              <w:t>A</w:t>
            </w:r>
            <w:r w:rsidR="005B6391">
              <w:rPr>
                <w:rFonts w:ascii="Arial" w:hAnsi="Arial" w:cs="Arial"/>
                <w:color w:val="000000"/>
              </w:rPr>
              <w:t>uthority</w:t>
            </w:r>
            <w:r>
              <w:rPr>
                <w:rFonts w:ascii="Arial" w:hAnsi="Arial" w:cs="Arial"/>
                <w:color w:val="000000"/>
              </w:rPr>
              <w:t xml:space="preserve"> with item list with necessary information.</w:t>
            </w:r>
            <w:r w:rsidR="00F90DB6">
              <w:rPr>
                <w:rFonts w:ascii="Arial" w:hAnsi="Arial" w:cs="Arial"/>
                <w:color w:val="000000"/>
              </w:rPr>
              <w:t xml:space="preserve"> </w:t>
            </w:r>
            <w:r w:rsidRPr="00F90DB6">
              <w:rPr>
                <w:rFonts w:ascii="Arial" w:hAnsi="Arial" w:cs="Arial"/>
                <w:color w:val="000000"/>
              </w:rPr>
              <w:t>If Approval Authority decides not to approve the Transfer Request</w:t>
            </w:r>
            <w:r w:rsidR="005B6391" w:rsidRPr="00F90DB6">
              <w:rPr>
                <w:rFonts w:ascii="Arial" w:hAnsi="Arial" w:cs="Arial"/>
                <w:color w:val="000000"/>
              </w:rPr>
              <w:t xml:space="preserve"> then </w:t>
            </w:r>
            <w:r w:rsidRPr="00F90DB6">
              <w:rPr>
                <w:rFonts w:ascii="Arial" w:hAnsi="Arial" w:cs="Arial"/>
                <w:color w:val="000000"/>
              </w:rPr>
              <w:t>cancel decision comes.</w:t>
            </w:r>
            <w:r w:rsidR="00F90DB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After cancel the request Approval Authority ends the request process here.</w:t>
            </w:r>
          </w:p>
        </w:tc>
      </w:tr>
      <w:tr w:rsidR="005B6391" w:rsidTr="005A4C61">
        <w:trPr>
          <w:trHeight w:val="323"/>
        </w:trPr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Medium (Regularly)</w:t>
            </w:r>
          </w:p>
        </w:tc>
      </w:tr>
      <w:tr w:rsidR="005B6391" w:rsidTr="005A4C61"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392DE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 must takes decision not to approve the request.</w:t>
            </w:r>
          </w:p>
        </w:tc>
      </w:tr>
      <w:tr w:rsidR="005B6391" w:rsidTr="005A4C61"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EF7D6A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Process must be end.</w:t>
            </w:r>
          </w:p>
        </w:tc>
      </w:tr>
      <w:tr w:rsidR="005B6391" w:rsidTr="005A4C61"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5A4C61"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5A4C61"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2286" w:rsidRPr="00D027D0" w:rsidRDefault="00772286" w:rsidP="00772286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 receive request from Transfer Request Authority with item list with necessary information.</w:t>
            </w:r>
          </w:p>
          <w:p w:rsidR="00772286" w:rsidRDefault="00772286" w:rsidP="00772286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Approval Authority decides not to approve the Transfer Request then cancel decision comes.</w:t>
            </w:r>
          </w:p>
          <w:p w:rsidR="005B6391" w:rsidRPr="00772286" w:rsidRDefault="00772286" w:rsidP="00772286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772286">
              <w:rPr>
                <w:rFonts w:ascii="Arial" w:hAnsi="Arial" w:cs="Arial"/>
                <w:color w:val="000000"/>
              </w:rPr>
              <w:t>After cancel the request Approval Authority ends the request process here.</w:t>
            </w:r>
          </w:p>
        </w:tc>
      </w:tr>
      <w:tr w:rsidR="005B6391" w:rsidTr="005A4C61"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EF7D6A" w:rsidP="005B639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5A4C61">
        <w:trPr>
          <w:trHeight w:val="323"/>
        </w:trPr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5A4C61">
        <w:trPr>
          <w:trHeight w:val="233"/>
        </w:trPr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5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917A7D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Use Case ID: UC/INV/0015</w:t>
            </w:r>
          </w:p>
        </w:tc>
      </w:tr>
    </w:tbl>
    <w:p w:rsidR="005B6391" w:rsidRDefault="005B6391" w:rsidP="005B6391">
      <w:pPr>
        <w:sectPr w:rsidR="005B6391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5B6391" w:rsidRDefault="005B6391" w:rsidP="005B6391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5"/>
        <w:gridCol w:w="6411"/>
      </w:tblGrid>
      <w:tr w:rsidR="005B6391" w:rsidTr="003A6687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before="240" w:after="0"/>
            </w:pPr>
            <w:r>
              <w:rPr>
                <w:rFonts w:ascii="Arial" w:eastAsia="Times New Roman" w:hAnsi="Arial" w:cs="Arial"/>
              </w:rPr>
              <w:t>Use Case ID: UC/INV/0018</w:t>
            </w:r>
          </w:p>
        </w:tc>
      </w:tr>
      <w:tr w:rsidR="005B6391" w:rsidTr="003A6687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5A4C61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 </w:t>
            </w:r>
            <w:r w:rsidR="005A143A">
              <w:rPr>
                <w:rFonts w:ascii="Arial" w:hAnsi="Arial" w:cs="Arial"/>
                <w:b/>
                <w:bCs/>
                <w:color w:val="000000"/>
              </w:rPr>
              <w:t>Transfer O</w:t>
            </w:r>
            <w:r w:rsidR="005A4C61">
              <w:rPr>
                <w:rFonts w:ascii="Arial" w:hAnsi="Arial" w:cs="Arial"/>
                <w:b/>
                <w:bCs/>
                <w:color w:val="000000"/>
              </w:rPr>
              <w:t>ut Goods from O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ne </w:t>
            </w:r>
            <w:r w:rsidR="005A4C61">
              <w:rPr>
                <w:rFonts w:ascii="Arial" w:hAnsi="Arial" w:cs="Arial"/>
                <w:b/>
                <w:bCs/>
                <w:color w:val="000000"/>
              </w:rPr>
              <w:t>Location by T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ransfer </w:t>
            </w:r>
            <w:r w:rsidR="005A4C61">
              <w:rPr>
                <w:rFonts w:ascii="Arial" w:hAnsi="Arial" w:cs="Arial"/>
                <w:b/>
                <w:bCs/>
                <w:color w:val="000000"/>
              </w:rPr>
              <w:t>N</w:t>
            </w:r>
            <w:r>
              <w:rPr>
                <w:rFonts w:ascii="Arial" w:hAnsi="Arial" w:cs="Arial"/>
                <w:b/>
                <w:bCs/>
                <w:color w:val="000000"/>
              </w:rPr>
              <w:t>ote</w:t>
            </w:r>
          </w:p>
        </w:tc>
      </w:tr>
      <w:tr w:rsidR="005B6391" w:rsidTr="003A6687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5B6391" w:rsidTr="003A6687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Actors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B26" w:rsidRDefault="001F7B26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</w:t>
            </w:r>
          </w:p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Storekeeper</w:t>
            </w:r>
          </w:p>
        </w:tc>
      </w:tr>
      <w:tr w:rsidR="005B6391" w:rsidTr="003A6687">
        <w:trPr>
          <w:trHeight w:val="449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8D20EC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When Approval Authority approves the Item Transfer Request.</w:t>
            </w:r>
          </w:p>
        </w:tc>
      </w:tr>
      <w:tr w:rsidR="005B6391" w:rsidTr="003A6687">
        <w:trPr>
          <w:trHeight w:val="449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FA42E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Ru</w:t>
            </w:r>
            <w:r w:rsidR="005B6391">
              <w:rPr>
                <w:rFonts w:ascii="Arial" w:eastAsia="Times New Roman" w:hAnsi="Arial" w:cs="Arial"/>
              </w:rPr>
              <w:t>le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B8C" w:rsidRPr="00D027D0" w:rsidRDefault="00764B8C" w:rsidP="00764B8C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item transfer request approved then request to transfer list of items to concerned storekeeper/inventory.</w:t>
            </w:r>
          </w:p>
          <w:p w:rsidR="005B6391" w:rsidRPr="00D027D0" w:rsidRDefault="00764B8C" w:rsidP="00764B8C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Item transfer request from one inventory concerned person to another inventory concerned person.</w:t>
            </w:r>
          </w:p>
        </w:tc>
      </w:tr>
      <w:tr w:rsidR="005B6391" w:rsidTr="003A6687">
        <w:trPr>
          <w:trHeight w:val="332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764B8C" w:rsidRDefault="00B60A28" w:rsidP="00764B8C">
            <w:pPr>
              <w:spacing w:after="0"/>
              <w:ind w:left="3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If item transfer request </w:t>
            </w:r>
            <w:r w:rsidR="005B6391">
              <w:rPr>
                <w:rFonts w:ascii="Arial" w:hAnsi="Arial" w:cs="Arial"/>
                <w:color w:val="000000"/>
              </w:rPr>
              <w:t>approved then</w:t>
            </w:r>
            <w:r>
              <w:rPr>
                <w:rFonts w:ascii="Arial" w:hAnsi="Arial" w:cs="Arial"/>
                <w:color w:val="000000"/>
              </w:rPr>
              <w:t xml:space="preserve"> request to transfer list of items to </w:t>
            </w:r>
            <w:r w:rsidR="005B6391">
              <w:rPr>
                <w:rFonts w:ascii="Arial" w:hAnsi="Arial" w:cs="Arial"/>
                <w:color w:val="000000"/>
              </w:rPr>
              <w:t>concerned storekeeper</w:t>
            </w:r>
            <w:r>
              <w:rPr>
                <w:rFonts w:ascii="Arial" w:hAnsi="Arial" w:cs="Arial"/>
                <w:color w:val="000000"/>
              </w:rPr>
              <w:t>/inventory.</w:t>
            </w:r>
            <w:r w:rsidR="00764B8C">
              <w:rPr>
                <w:rFonts w:ascii="Arial" w:hAnsi="Arial" w:cs="Arial"/>
                <w:color w:val="000000"/>
              </w:rPr>
              <w:t xml:space="preserve"> </w:t>
            </w:r>
            <w:r w:rsidR="005B6391" w:rsidRPr="00764B8C">
              <w:rPr>
                <w:rFonts w:ascii="Arial" w:hAnsi="Arial" w:cs="Arial"/>
                <w:color w:val="000000"/>
              </w:rPr>
              <w:t xml:space="preserve">Item transfer request from one inventory concerned </w:t>
            </w:r>
            <w:r w:rsidR="00291AD6" w:rsidRPr="00764B8C">
              <w:rPr>
                <w:rFonts w:ascii="Arial" w:hAnsi="Arial" w:cs="Arial"/>
                <w:color w:val="000000"/>
              </w:rPr>
              <w:t>person to</w:t>
            </w:r>
            <w:r w:rsidR="005B6391" w:rsidRPr="00764B8C">
              <w:rPr>
                <w:rFonts w:ascii="Arial" w:hAnsi="Arial" w:cs="Arial"/>
                <w:color w:val="000000"/>
              </w:rPr>
              <w:t xml:space="preserve"> another inventory concerned person</w:t>
            </w:r>
            <w:r w:rsidR="008617AA" w:rsidRPr="00764B8C">
              <w:rPr>
                <w:rFonts w:ascii="Arial" w:hAnsi="Arial" w:cs="Arial"/>
                <w:color w:val="000000"/>
              </w:rPr>
              <w:t>.</w:t>
            </w:r>
          </w:p>
        </w:tc>
      </w:tr>
      <w:tr w:rsidR="005B6391" w:rsidTr="003A6687">
        <w:trPr>
          <w:trHeight w:val="32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Medium (Regularly)</w:t>
            </w:r>
          </w:p>
        </w:tc>
      </w:tr>
      <w:tr w:rsidR="005B6391" w:rsidTr="003A6687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7A3CD5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Must have approve the item transfer the request.</w:t>
            </w:r>
          </w:p>
        </w:tc>
      </w:tr>
      <w:tr w:rsidR="005B6391" w:rsidTr="003A6687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7A3CD5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Must have transfer the item from one location to another.</w:t>
            </w:r>
          </w:p>
        </w:tc>
      </w:tr>
      <w:tr w:rsidR="005B6391" w:rsidTr="003A6687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3A6687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764B8C">
            <w:pPr>
              <w:spacing w:after="0"/>
              <w:ind w:left="360"/>
              <w:rPr>
                <w:rFonts w:ascii="Arial" w:hAnsi="Arial" w:cs="Arial"/>
                <w:color w:val="000000"/>
              </w:rPr>
            </w:pPr>
          </w:p>
        </w:tc>
      </w:tr>
      <w:tr w:rsidR="005B6391" w:rsidTr="003A6687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CD5" w:rsidRPr="00D027D0" w:rsidRDefault="007A3CD5" w:rsidP="007A3CD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item transfer request approved then request to transfer list of items to concerned storekeeper/inventory.</w:t>
            </w:r>
          </w:p>
          <w:p w:rsidR="005B6391" w:rsidRPr="00D027D0" w:rsidRDefault="007A3CD5" w:rsidP="007A3CD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Item transfer request from one inventory concerned person to another inventory concerned person.</w:t>
            </w:r>
          </w:p>
        </w:tc>
      </w:tr>
      <w:tr w:rsidR="005B6391" w:rsidTr="003A6687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7A3CD5" w:rsidP="005B639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3A6687">
        <w:trPr>
          <w:trHeight w:val="32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3A6687">
        <w:trPr>
          <w:trHeight w:val="23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3B16E0" w:rsidP="007A3CD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Use Case ID: UC/INV/0016</w:t>
            </w:r>
          </w:p>
        </w:tc>
      </w:tr>
    </w:tbl>
    <w:p w:rsidR="005B6391" w:rsidRDefault="005B6391" w:rsidP="005B6391">
      <w:pPr>
        <w:sectPr w:rsidR="005B6391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5B6391" w:rsidRDefault="005B6391" w:rsidP="005B6391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5"/>
        <w:gridCol w:w="6411"/>
      </w:tblGrid>
      <w:tr w:rsidR="005B6391" w:rsidTr="003A6687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D14647" w:rsidP="003A6687">
            <w:pPr>
              <w:spacing w:before="240" w:after="0"/>
            </w:pPr>
            <w:r>
              <w:rPr>
                <w:rFonts w:ascii="Arial" w:eastAsia="Times New Roman" w:hAnsi="Arial" w:cs="Arial"/>
              </w:rPr>
              <w:t>Use Case ID: UC/INV/0019</w:t>
            </w:r>
          </w:p>
        </w:tc>
      </w:tr>
      <w:tr w:rsidR="005B6391" w:rsidTr="003A6687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 </w:t>
            </w:r>
            <w:r w:rsidR="002C3E13">
              <w:rPr>
                <w:rFonts w:ascii="Arial" w:hAnsi="Arial" w:cs="Arial"/>
                <w:b/>
                <w:bCs/>
                <w:color w:val="000000"/>
              </w:rPr>
              <w:t>Transfer I</w:t>
            </w:r>
            <w:r w:rsidR="005A4C61">
              <w:rPr>
                <w:rFonts w:ascii="Arial" w:hAnsi="Arial" w:cs="Arial"/>
                <w:b/>
                <w:bCs/>
                <w:color w:val="000000"/>
              </w:rPr>
              <w:t>n Goods A</w:t>
            </w:r>
            <w:r>
              <w:rPr>
                <w:rFonts w:ascii="Arial" w:hAnsi="Arial" w:cs="Arial"/>
                <w:b/>
                <w:bCs/>
                <w:color w:val="000000"/>
              </w:rPr>
              <w:t>gainst Transfer Note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Actors: 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Storekeeper</w:t>
            </w:r>
          </w:p>
        </w:tc>
      </w:tr>
      <w:tr w:rsidR="005B6391" w:rsidTr="00DF16C8">
        <w:trPr>
          <w:trHeight w:val="449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AA2DE0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When inventory-1 sends the item for transfer.</w:t>
            </w:r>
          </w:p>
        </w:tc>
      </w:tr>
      <w:tr w:rsidR="005B6391" w:rsidTr="00DF16C8">
        <w:trPr>
          <w:trHeight w:val="449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Role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DE0" w:rsidRPr="00D027D0" w:rsidRDefault="00AA2DE0" w:rsidP="00AA2DE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Receive request from one inventory for transfer out item</w:t>
            </w:r>
          </w:p>
          <w:p w:rsidR="00AA2DE0" w:rsidRPr="00D027D0" w:rsidRDefault="00AA2DE0" w:rsidP="00AA2DE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Receive transfer out item</w:t>
            </w:r>
          </w:p>
          <w:p w:rsidR="005B6391" w:rsidRPr="00D027D0" w:rsidRDefault="00AA2DE0" w:rsidP="00AA2DE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full received then Update the stock</w:t>
            </w:r>
          </w:p>
        </w:tc>
      </w:tr>
      <w:tr w:rsidR="005B6391" w:rsidTr="00DF16C8">
        <w:trPr>
          <w:trHeight w:val="332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AA2DE0" w:rsidRDefault="005B6391" w:rsidP="00AA2DE0">
            <w:pPr>
              <w:spacing w:after="0"/>
              <w:ind w:left="3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Receive request from one inventory for transfer out item</w:t>
            </w:r>
            <w:r w:rsidR="00AA2DE0">
              <w:rPr>
                <w:rFonts w:ascii="Arial" w:hAnsi="Arial" w:cs="Arial"/>
                <w:color w:val="000000"/>
              </w:rPr>
              <w:t xml:space="preserve">. </w:t>
            </w:r>
            <w:r w:rsidRPr="00AA2DE0">
              <w:rPr>
                <w:rFonts w:ascii="Arial" w:hAnsi="Arial" w:cs="Arial"/>
                <w:color w:val="000000"/>
              </w:rPr>
              <w:t>Receive transfer out item</w:t>
            </w:r>
            <w:r w:rsidR="00AA2DE0">
              <w:rPr>
                <w:rFonts w:ascii="Arial" w:hAnsi="Arial" w:cs="Arial"/>
                <w:color w:val="000000"/>
              </w:rPr>
              <w:t xml:space="preserve">. </w:t>
            </w:r>
            <w:r w:rsidRPr="00AA2DE0">
              <w:rPr>
                <w:rFonts w:ascii="Arial" w:hAnsi="Arial" w:cs="Arial"/>
                <w:color w:val="000000"/>
              </w:rPr>
              <w:t>if full received then Update the stock</w:t>
            </w:r>
          </w:p>
        </w:tc>
      </w:tr>
      <w:tr w:rsidR="005B6391" w:rsidTr="00DF16C8">
        <w:trPr>
          <w:trHeight w:val="32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Medium (Regularly)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B0405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Inventory -1 sends item to Inventory-2.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B0405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Receive items and update the stock.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4051" w:rsidRPr="00D027D0" w:rsidRDefault="00B04051" w:rsidP="00B0405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Receive request from one inventory for transfer out item</w:t>
            </w:r>
          </w:p>
          <w:p w:rsidR="00B04051" w:rsidRPr="00D027D0" w:rsidRDefault="00B04051" w:rsidP="00B0405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Receive transfer out item</w:t>
            </w:r>
          </w:p>
          <w:p w:rsidR="005B6391" w:rsidRPr="00D027D0" w:rsidRDefault="00B04051" w:rsidP="00B0405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 full received then Update the stock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B04051" w:rsidP="005B639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DF16C8">
        <w:trPr>
          <w:trHeight w:val="32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rPr>
          <w:trHeight w:val="23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B0405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Use Case ID: UC/INV/0018</w:t>
            </w:r>
          </w:p>
        </w:tc>
      </w:tr>
    </w:tbl>
    <w:p w:rsidR="005B6391" w:rsidRDefault="005B6391" w:rsidP="005B6391">
      <w:pPr>
        <w:sectPr w:rsidR="005B6391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5B6391" w:rsidRDefault="005B6391" w:rsidP="005B6391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6321"/>
      </w:tblGrid>
      <w:tr w:rsidR="005B6391" w:rsidTr="003A6687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D14647">
            <w:pPr>
              <w:spacing w:before="240" w:after="0"/>
            </w:pPr>
            <w:r>
              <w:rPr>
                <w:rFonts w:ascii="Arial" w:eastAsia="Times New Roman" w:hAnsi="Arial" w:cs="Arial"/>
              </w:rPr>
              <w:t>Use Case ID: UC/INV/002</w:t>
            </w:r>
            <w:r w:rsidR="00D14647">
              <w:rPr>
                <w:rFonts w:ascii="Arial" w:eastAsia="Times New Roman" w:hAnsi="Arial" w:cs="Arial"/>
              </w:rPr>
              <w:t>0</w:t>
            </w:r>
          </w:p>
        </w:tc>
      </w:tr>
      <w:tr w:rsidR="005B6391" w:rsidTr="003A6687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 </w:t>
            </w:r>
            <w:r w:rsidR="00DF16C8">
              <w:rPr>
                <w:rFonts w:ascii="Arial" w:eastAsia="Times New Roman" w:hAnsi="Arial" w:cs="Arial"/>
                <w:b/>
                <w:bCs/>
              </w:rPr>
              <w:t>In T</w:t>
            </w:r>
            <w:r>
              <w:rPr>
                <w:rFonts w:ascii="Arial" w:eastAsia="Times New Roman" w:hAnsi="Arial" w:cs="Arial"/>
                <w:b/>
                <w:bCs/>
              </w:rPr>
              <w:t>ransit</w:t>
            </w:r>
            <w:r w:rsidR="00DF16C8">
              <w:rPr>
                <w:rFonts w:ascii="Arial" w:hAnsi="Arial" w:cs="Arial"/>
                <w:b/>
                <w:bCs/>
                <w:color w:val="000000"/>
              </w:rPr>
              <w:t xml:space="preserve"> Item A</w:t>
            </w:r>
            <w:r>
              <w:rPr>
                <w:rFonts w:ascii="Arial" w:hAnsi="Arial" w:cs="Arial"/>
                <w:b/>
                <w:bCs/>
                <w:color w:val="000000"/>
              </w:rPr>
              <w:t>djustment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Actors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Storekeeper</w:t>
            </w:r>
            <w:r w:rsidR="003B2ECD">
              <w:rPr>
                <w:rFonts w:ascii="Arial" w:hAnsi="Arial" w:cs="Arial"/>
                <w:color w:val="000000"/>
              </w:rPr>
              <w:t>-2</w:t>
            </w:r>
          </w:p>
        </w:tc>
      </w:tr>
      <w:tr w:rsidR="005B6391" w:rsidTr="00DF16C8">
        <w:trPr>
          <w:trHeight w:val="449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31792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044020">
              <w:rPr>
                <w:rFonts w:ascii="Arial" w:hAnsi="Arial" w:cs="Arial"/>
                <w:color w:val="000000"/>
              </w:rPr>
              <w:t>Storekeeper-2 (inventory-2) receive request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5B6391" w:rsidTr="00DF16C8">
        <w:trPr>
          <w:trHeight w:val="449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Role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ECD" w:rsidRPr="00044020" w:rsidRDefault="003B2ECD" w:rsidP="0004402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044020">
              <w:rPr>
                <w:rFonts w:ascii="Arial" w:hAnsi="Arial" w:cs="Arial"/>
                <w:color w:val="000000"/>
              </w:rPr>
              <w:t>Storekeeper-2 (inventory-2) receive request from Storekeeper-1 (inventory-1) for transfer out item from stock.</w:t>
            </w:r>
          </w:p>
          <w:p w:rsidR="003B2ECD" w:rsidRPr="00044020" w:rsidRDefault="003B2ECD" w:rsidP="0004402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044020">
              <w:rPr>
                <w:rFonts w:ascii="Arial" w:hAnsi="Arial" w:cs="Arial"/>
                <w:color w:val="000000"/>
              </w:rPr>
              <w:t>If Storekeeper-2 (inventory-2) full item receive then stock update.</w:t>
            </w:r>
          </w:p>
          <w:p w:rsidR="005B6391" w:rsidRPr="003B2ECD" w:rsidRDefault="003B2ECD" w:rsidP="00044020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Bidi"/>
                <w:color w:val="auto"/>
              </w:rPr>
            </w:pPr>
            <w:r w:rsidRPr="00044020">
              <w:rPr>
                <w:rFonts w:ascii="Arial" w:hAnsi="Arial" w:cs="Arial"/>
                <w:color w:val="000000"/>
              </w:rPr>
              <w:t>If Storekeeper-2 (inventory-2) full item not receive then in transit quantity acknowledge</w:t>
            </w:r>
          </w:p>
        </w:tc>
      </w:tr>
      <w:tr w:rsidR="005B6391" w:rsidTr="00DF16C8">
        <w:trPr>
          <w:trHeight w:val="332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3B2ECD">
            <w:pPr>
              <w:spacing w:after="0"/>
              <w:ind w:left="3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If not fully received then in transit </w:t>
            </w:r>
            <w:r w:rsidR="008E2AC8">
              <w:rPr>
                <w:rFonts w:ascii="Arial" w:hAnsi="Arial" w:cs="Arial"/>
                <w:color w:val="000000"/>
              </w:rPr>
              <w:t>quantity</w:t>
            </w:r>
            <w:r>
              <w:rPr>
                <w:rFonts w:ascii="Arial" w:hAnsi="Arial" w:cs="Arial"/>
                <w:color w:val="000000"/>
              </w:rPr>
              <w:t xml:space="preserve"> acknowledgement</w:t>
            </w:r>
            <w:r w:rsidR="003B2ECD">
              <w:rPr>
                <w:rFonts w:ascii="Arial" w:hAnsi="Arial" w:cs="Arial"/>
                <w:color w:val="000000"/>
              </w:rPr>
              <w:t>.</w:t>
            </w:r>
          </w:p>
          <w:p w:rsidR="005B6391" w:rsidRPr="00D027D0" w:rsidRDefault="005B6391" w:rsidP="003B2ECD">
            <w:p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rPr>
          <w:trHeight w:val="32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Medium (Regularly)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3B2ECD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List of items must have </w:t>
            </w:r>
            <w:r w:rsidR="006C2028">
              <w:rPr>
                <w:rFonts w:ascii="Arial" w:hAnsi="Arial" w:cs="Arial"/>
                <w:color w:val="000000"/>
              </w:rPr>
              <w:t>sent</w:t>
            </w:r>
            <w:r>
              <w:rPr>
                <w:rFonts w:ascii="Arial" w:hAnsi="Arial" w:cs="Arial"/>
                <w:color w:val="000000"/>
              </w:rPr>
              <w:t xml:space="preserve"> from inventory-1.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6C2028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Update the stock according to decision.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028" w:rsidRPr="00044020" w:rsidRDefault="006C2028" w:rsidP="0004402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044020">
              <w:rPr>
                <w:rFonts w:ascii="Arial" w:hAnsi="Arial" w:cs="Arial"/>
                <w:color w:val="000000"/>
              </w:rPr>
              <w:t>Storekeeper-2 (inventory-2) receive request from Storekeeper-1 (inventory-1) for transfer out item from stock.</w:t>
            </w:r>
          </w:p>
          <w:p w:rsidR="006C2028" w:rsidRPr="00044020" w:rsidRDefault="006C2028" w:rsidP="0004402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044020">
              <w:rPr>
                <w:rFonts w:ascii="Arial" w:hAnsi="Arial" w:cs="Arial"/>
                <w:color w:val="000000"/>
              </w:rPr>
              <w:t>If Storekeeper-2 (inventory-2) full item receive then stock update.</w:t>
            </w:r>
          </w:p>
          <w:p w:rsidR="005B6391" w:rsidRPr="00D027D0" w:rsidRDefault="006C2028" w:rsidP="006C202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044020">
              <w:rPr>
                <w:rFonts w:ascii="Arial" w:hAnsi="Arial" w:cs="Arial"/>
                <w:color w:val="000000"/>
              </w:rPr>
              <w:t>If Storekeeper-2 (inventory-2) full item not receive then in transit quantity acknowledge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6C2028" w:rsidP="005B639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DF16C8">
        <w:trPr>
          <w:trHeight w:val="32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rPr>
          <w:trHeight w:val="23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044020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Use Case ID: UC/INV/0019</w:t>
            </w:r>
          </w:p>
        </w:tc>
      </w:tr>
    </w:tbl>
    <w:p w:rsidR="005B6391" w:rsidRDefault="005B6391" w:rsidP="005B6391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6321"/>
      </w:tblGrid>
      <w:tr w:rsidR="005B6391" w:rsidTr="003A6687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037FE8" w:rsidP="003A6687">
            <w:pPr>
              <w:pageBreakBefore/>
              <w:spacing w:before="240" w:after="0"/>
            </w:pPr>
            <w:r>
              <w:rPr>
                <w:rFonts w:ascii="Arial" w:eastAsia="Times New Roman" w:hAnsi="Arial" w:cs="Arial"/>
              </w:rPr>
              <w:lastRenderedPageBreak/>
              <w:t>Use Case ID: UC/INV/0021</w:t>
            </w:r>
          </w:p>
        </w:tc>
      </w:tr>
      <w:tr w:rsidR="005B6391" w:rsidTr="003A6687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DF16C8">
              <w:rPr>
                <w:rFonts w:ascii="Arial" w:hAnsi="Arial" w:cs="Arial"/>
                <w:b/>
                <w:bCs/>
                <w:color w:val="000000"/>
              </w:rPr>
              <w:t>Request for Item A</w:t>
            </w:r>
            <w:r>
              <w:rPr>
                <w:rFonts w:ascii="Arial" w:hAnsi="Arial" w:cs="Arial"/>
                <w:b/>
                <w:bCs/>
                <w:color w:val="000000"/>
              </w:rPr>
              <w:t>llocation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Actors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C1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  <w:p w:rsidR="00E676C1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Employee</w:t>
            </w:r>
          </w:p>
          <w:p w:rsidR="005B6391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Storekeeper</w:t>
            </w:r>
          </w:p>
          <w:p w:rsidR="00E676C1" w:rsidRPr="00E676C1" w:rsidRDefault="00E676C1" w:rsidP="00E676C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Others</w:t>
            </w:r>
          </w:p>
        </w:tc>
      </w:tr>
      <w:tr w:rsidR="005B6391" w:rsidTr="00DF16C8">
        <w:trPr>
          <w:trHeight w:val="449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3A6687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When Merchandiser, Employer, Storekeeper want to place bulk EPO.</w:t>
            </w:r>
          </w:p>
        </w:tc>
      </w:tr>
      <w:tr w:rsidR="005B6391" w:rsidTr="00DF16C8">
        <w:trPr>
          <w:trHeight w:val="449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8B399D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Ru</w:t>
            </w:r>
            <w:r w:rsidR="005B6391">
              <w:rPr>
                <w:rFonts w:ascii="Arial" w:eastAsia="Times New Roman" w:hAnsi="Arial" w:cs="Arial"/>
              </w:rPr>
              <w:t>le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8B399D" w:rsidP="008B399D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300C">
              <w:rPr>
                <w:rFonts w:ascii="Arial" w:hAnsi="Arial" w:cs="Arial"/>
                <w:color w:val="000000"/>
              </w:rPr>
              <w:t>Allocation / De-allocation / Re-allocation request Authority (Merchandiser / Storekeeper / Others) request to Approval Authority for bulk Export Purchase Order (EPO).</w:t>
            </w:r>
          </w:p>
        </w:tc>
      </w:tr>
      <w:tr w:rsidR="005B6391" w:rsidTr="00DF16C8">
        <w:trPr>
          <w:trHeight w:val="332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E676C1" w:rsidP="0011300C">
            <w:pPr>
              <w:spacing w:after="0"/>
              <w:ind w:left="360"/>
              <w:rPr>
                <w:rFonts w:ascii="Arial" w:hAnsi="Arial" w:cs="Arial"/>
                <w:color w:val="000000"/>
              </w:rPr>
            </w:pPr>
            <w:r w:rsidRPr="0011300C">
              <w:rPr>
                <w:rFonts w:ascii="Arial" w:hAnsi="Arial" w:cs="Arial"/>
                <w:color w:val="000000"/>
              </w:rPr>
              <w:t>Allocation / De-allocation / Re-allocation request Authority (Merchandiser / Storekeeper / Others) request to Approval Authority for bulk Export Purchase Order (EPO).</w:t>
            </w:r>
          </w:p>
        </w:tc>
      </w:tr>
      <w:tr w:rsidR="005B6391" w:rsidTr="00DF16C8">
        <w:trPr>
          <w:trHeight w:val="32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Medium (Regularly)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11300C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When </w:t>
            </w:r>
            <w:r>
              <w:rPr>
                <w:rFonts w:ascii="Arial" w:hAnsi="Arial" w:cs="Arial"/>
                <w:color w:val="000000"/>
              </w:rPr>
              <w:t>Merchandiser, Employer,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Storekeeper</w:t>
            </w:r>
            <w:r>
              <w:rPr>
                <w:rFonts w:ascii="Arial" w:hAnsi="Arial" w:cs="Arial"/>
                <w:color w:val="000000"/>
              </w:rPr>
              <w:t xml:space="preserve"> needs EPO.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11300C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Place request to Approval Authority for bulk EPO.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11300C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300C">
              <w:rPr>
                <w:rFonts w:ascii="Arial" w:hAnsi="Arial" w:cs="Arial"/>
                <w:color w:val="000000"/>
              </w:rPr>
              <w:t>Allocation / De-allocation / Re-allocation request Authority (Merchandiser / Storekeeper / Others) request to Approval Authority for bulk Export Purchase Order (EPO).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5B639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rPr>
          <w:trHeight w:val="32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rPr>
          <w:trHeight w:val="23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</w:tbl>
    <w:p w:rsidR="005B6391" w:rsidRDefault="005B6391" w:rsidP="005B6391"/>
    <w:p w:rsidR="005B6391" w:rsidRDefault="005B6391" w:rsidP="005B6391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6321"/>
      </w:tblGrid>
      <w:tr w:rsidR="005B6391" w:rsidTr="003A6687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6F40BC" w:rsidP="003A6687">
            <w:pPr>
              <w:spacing w:before="240" w:after="0"/>
            </w:pPr>
            <w:r>
              <w:rPr>
                <w:rFonts w:ascii="Arial" w:eastAsia="Times New Roman" w:hAnsi="Arial" w:cs="Arial"/>
              </w:rPr>
              <w:t>Use Case ID: UC/INV/0022</w:t>
            </w:r>
          </w:p>
        </w:tc>
      </w:tr>
      <w:tr w:rsidR="005B6391" w:rsidTr="003A6687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</w:rPr>
              <w:t>Approve Allocation Request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Actors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</w:t>
            </w:r>
          </w:p>
        </w:tc>
      </w:tr>
      <w:tr w:rsidR="005B6391" w:rsidTr="00DF16C8">
        <w:trPr>
          <w:trHeight w:val="449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4A3747" w:rsidP="004A3747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When Merchandiser</w:t>
            </w:r>
            <w:r>
              <w:rPr>
                <w:rFonts w:ascii="Arial" w:hAnsi="Arial" w:cs="Arial"/>
                <w:color w:val="000000"/>
              </w:rPr>
              <w:t>, Employer, Storekeeper request for</w:t>
            </w:r>
            <w:r>
              <w:rPr>
                <w:rFonts w:ascii="Arial" w:hAnsi="Arial" w:cs="Arial"/>
                <w:color w:val="000000"/>
              </w:rPr>
              <w:t xml:space="preserve"> bulk EPO</w:t>
            </w:r>
            <w:r>
              <w:rPr>
                <w:rFonts w:ascii="Arial" w:hAnsi="Arial" w:cs="Arial"/>
                <w:color w:val="000000"/>
              </w:rPr>
              <w:t xml:space="preserve"> approval.</w:t>
            </w:r>
          </w:p>
        </w:tc>
      </w:tr>
      <w:tr w:rsidR="005B6391" w:rsidTr="00DF16C8">
        <w:trPr>
          <w:trHeight w:val="449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Ru</w:t>
            </w:r>
            <w:r w:rsidR="005B6391">
              <w:rPr>
                <w:rFonts w:ascii="Arial" w:eastAsia="Times New Roman" w:hAnsi="Arial" w:cs="Arial"/>
              </w:rPr>
              <w:t>le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687" w:rsidRPr="00A71848" w:rsidRDefault="00C07687" w:rsidP="00A7184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A71848">
              <w:rPr>
                <w:rFonts w:ascii="Arial" w:hAnsi="Arial" w:cs="Arial"/>
                <w:color w:val="000000"/>
              </w:rPr>
              <w:t xml:space="preserve">Approval Authority receives request for approval for bulk export purchase order (EPO) </w:t>
            </w:r>
          </w:p>
          <w:p w:rsidR="005B6391" w:rsidRPr="00C07687" w:rsidRDefault="00C07687" w:rsidP="00A71848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Bidi"/>
                <w:color w:val="auto"/>
              </w:rPr>
            </w:pPr>
            <w:r w:rsidRPr="00A71848">
              <w:rPr>
                <w:rFonts w:ascii="Arial" w:hAnsi="Arial" w:cs="Arial"/>
                <w:color w:val="000000"/>
              </w:rPr>
              <w:t>If Approval authority is approved then request to storekeeper for allocation</w:t>
            </w:r>
            <w:r w:rsidRPr="00A71848">
              <w:rPr>
                <w:rFonts w:ascii="Arial" w:hAnsi="Arial" w:cs="Arial"/>
                <w:color w:val="000000"/>
              </w:rPr>
              <w:t>.</w:t>
            </w:r>
          </w:p>
        </w:tc>
      </w:tr>
      <w:tr w:rsidR="005B6391" w:rsidTr="00DF16C8">
        <w:trPr>
          <w:trHeight w:val="332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C07687" w:rsidRDefault="00C07687" w:rsidP="00A71848">
            <w:pPr>
              <w:spacing w:after="0"/>
              <w:ind w:left="360"/>
              <w:rPr>
                <w:rFonts w:asciiTheme="minorHAnsi" w:hAnsiTheme="minorHAnsi" w:cstheme="minorBidi"/>
                <w:color w:val="auto"/>
              </w:rPr>
            </w:pPr>
            <w:r w:rsidRPr="00A71848">
              <w:rPr>
                <w:rFonts w:ascii="Arial" w:hAnsi="Arial" w:cs="Arial"/>
                <w:color w:val="000000"/>
              </w:rPr>
              <w:t xml:space="preserve">Approval Authority receives request for approval for </w:t>
            </w:r>
            <w:r w:rsidRPr="00A71848">
              <w:rPr>
                <w:rFonts w:ascii="Arial" w:hAnsi="Arial" w:cs="Arial"/>
                <w:color w:val="000000"/>
              </w:rPr>
              <w:t>bulk export purchase order (EPO</w:t>
            </w:r>
            <w:proofErr w:type="gramStart"/>
            <w:r w:rsidRPr="00A71848">
              <w:rPr>
                <w:rFonts w:ascii="Arial" w:hAnsi="Arial" w:cs="Arial"/>
                <w:color w:val="000000"/>
              </w:rPr>
              <w:t>)</w:t>
            </w:r>
            <w:r w:rsidRPr="00A71848">
              <w:rPr>
                <w:rFonts w:ascii="Arial" w:hAnsi="Arial" w:cs="Arial"/>
                <w:color w:val="000000"/>
              </w:rPr>
              <w:t xml:space="preserve"> </w:t>
            </w:r>
            <w:r w:rsidRPr="00A71848">
              <w:rPr>
                <w:rFonts w:ascii="Arial" w:hAnsi="Arial" w:cs="Arial"/>
                <w:color w:val="000000"/>
              </w:rPr>
              <w:t>.</w:t>
            </w:r>
            <w:proofErr w:type="gramEnd"/>
            <w:r w:rsidRPr="00A71848">
              <w:rPr>
                <w:rFonts w:ascii="Arial" w:hAnsi="Arial" w:cs="Arial"/>
                <w:color w:val="000000"/>
              </w:rPr>
              <w:t xml:space="preserve">  </w:t>
            </w:r>
            <w:r w:rsidRPr="00A71848">
              <w:rPr>
                <w:rFonts w:ascii="Arial" w:hAnsi="Arial" w:cs="Arial"/>
                <w:color w:val="000000"/>
              </w:rPr>
              <w:t>If Approval authority is approved then request to storekeeper for allocation.</w:t>
            </w:r>
          </w:p>
        </w:tc>
      </w:tr>
      <w:tr w:rsidR="005B6391" w:rsidTr="00DF16C8">
        <w:trPr>
          <w:trHeight w:val="32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Medium (Regularly)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C07687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 sends approval confirmation.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F57EDA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Storekeeper takes necessary steps to EPO.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lastRenderedPageBreak/>
              <w:t>Assumption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EDA" w:rsidRPr="00A71848" w:rsidRDefault="00F57EDA" w:rsidP="00A7184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A71848">
              <w:rPr>
                <w:rFonts w:ascii="Arial" w:hAnsi="Arial" w:cs="Arial"/>
                <w:color w:val="000000"/>
              </w:rPr>
              <w:t>Approval Authority receives request for approval for b</w:t>
            </w:r>
            <w:r w:rsidRPr="00A71848">
              <w:rPr>
                <w:rFonts w:ascii="Arial" w:hAnsi="Arial" w:cs="Arial"/>
                <w:color w:val="000000"/>
              </w:rPr>
              <w:t>ulk export purchase order (EPO).</w:t>
            </w:r>
          </w:p>
          <w:p w:rsidR="005B6391" w:rsidRPr="00D027D0" w:rsidRDefault="00F57EDA" w:rsidP="00F57EDA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A71848">
              <w:rPr>
                <w:rFonts w:ascii="Arial" w:hAnsi="Arial" w:cs="Arial"/>
                <w:color w:val="000000"/>
              </w:rPr>
              <w:t>If Approval authority is approved then request to storekeeper for allocation.</w:t>
            </w:r>
          </w:p>
        </w:tc>
      </w:tr>
      <w:tr w:rsidR="005B6391" w:rsidTr="00DF16C8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7023A4" w:rsidP="005B639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DF16C8">
        <w:trPr>
          <w:trHeight w:val="32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rPr>
          <w:trHeight w:val="23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7023A4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Use Case ID: UC/INV/0021</w:t>
            </w:r>
          </w:p>
        </w:tc>
      </w:tr>
    </w:tbl>
    <w:p w:rsidR="005B6391" w:rsidRDefault="005B6391" w:rsidP="005B6391">
      <w:pPr>
        <w:sectPr w:rsidR="005B6391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5B6391" w:rsidRDefault="005B6391" w:rsidP="005B6391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5"/>
        <w:gridCol w:w="6411"/>
      </w:tblGrid>
      <w:tr w:rsidR="005B6391" w:rsidTr="003A6687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6F40BC" w:rsidP="003A6687">
            <w:pPr>
              <w:spacing w:before="240" w:after="0"/>
            </w:pPr>
            <w:r>
              <w:rPr>
                <w:rFonts w:ascii="Arial" w:eastAsia="Times New Roman" w:hAnsi="Arial" w:cs="Arial"/>
              </w:rPr>
              <w:t>Use Case ID: UC/INV/0023</w:t>
            </w:r>
          </w:p>
        </w:tc>
      </w:tr>
      <w:tr w:rsidR="005B6391" w:rsidTr="003A6687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</w:rPr>
              <w:t>Cancel Allocation Request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Actors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Storekeeper</w:t>
            </w:r>
          </w:p>
        </w:tc>
      </w:tr>
      <w:tr w:rsidR="005B6391" w:rsidTr="00DF16C8">
        <w:trPr>
          <w:trHeight w:val="449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5873AD" w:rsidRDefault="005873AD" w:rsidP="00745390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Bidi"/>
                <w:color w:val="auto"/>
              </w:rPr>
            </w:pPr>
            <w:r w:rsidRPr="00745390">
              <w:rPr>
                <w:rFonts w:ascii="Arial" w:hAnsi="Arial" w:cs="Arial"/>
                <w:color w:val="000000"/>
              </w:rPr>
              <w:t>If Approval Authority is not approved then request is cancel.</w:t>
            </w:r>
          </w:p>
        </w:tc>
      </w:tr>
      <w:tr w:rsidR="005B6391" w:rsidTr="00DF16C8">
        <w:trPr>
          <w:trHeight w:val="449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Ru</w:t>
            </w:r>
            <w:r w:rsidR="005B6391">
              <w:rPr>
                <w:rFonts w:ascii="Arial" w:eastAsia="Times New Roman" w:hAnsi="Arial" w:cs="Arial"/>
              </w:rPr>
              <w:t>le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3AD" w:rsidRPr="00745390" w:rsidRDefault="005873AD" w:rsidP="0074539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745390">
              <w:rPr>
                <w:rFonts w:ascii="Arial" w:hAnsi="Arial" w:cs="Arial"/>
                <w:color w:val="000000"/>
              </w:rPr>
              <w:t>If Approval Authority is not approved then request is cancel.</w:t>
            </w:r>
          </w:p>
          <w:p w:rsidR="005B6391" w:rsidRPr="00D027D0" w:rsidRDefault="005873AD" w:rsidP="005873AD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 terminates the process.</w:t>
            </w:r>
          </w:p>
        </w:tc>
      </w:tr>
      <w:tr w:rsidR="005B6391" w:rsidTr="00DF16C8">
        <w:trPr>
          <w:trHeight w:val="332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5873AD" w:rsidRDefault="005873AD" w:rsidP="00745390">
            <w:pPr>
              <w:spacing w:after="0"/>
              <w:ind w:left="360"/>
              <w:rPr>
                <w:rFonts w:asciiTheme="minorHAnsi" w:hAnsiTheme="minorHAnsi" w:cstheme="minorBidi"/>
                <w:color w:val="auto"/>
              </w:rPr>
            </w:pPr>
            <w:r w:rsidRPr="00745390">
              <w:rPr>
                <w:rFonts w:ascii="Arial" w:hAnsi="Arial" w:cs="Arial"/>
                <w:color w:val="000000"/>
              </w:rPr>
              <w:t>If Approval Authority is not approved then request is cancel.</w:t>
            </w:r>
            <w:r w:rsidRPr="00745390">
              <w:rPr>
                <w:rFonts w:ascii="Arial" w:hAnsi="Arial" w:cs="Arial"/>
                <w:color w:val="000000"/>
              </w:rPr>
              <w:t xml:space="preserve"> </w:t>
            </w:r>
            <w:r w:rsidRPr="005873AD">
              <w:rPr>
                <w:rFonts w:ascii="Arial" w:hAnsi="Arial" w:cs="Arial"/>
                <w:color w:val="000000"/>
              </w:rPr>
              <w:t xml:space="preserve">Approval Authority </w:t>
            </w:r>
            <w:r w:rsidRPr="005873AD">
              <w:rPr>
                <w:rFonts w:ascii="Arial" w:hAnsi="Arial" w:cs="Arial"/>
                <w:color w:val="000000"/>
              </w:rPr>
              <w:t>terminates</w:t>
            </w:r>
            <w:r w:rsidRPr="005873AD">
              <w:rPr>
                <w:rFonts w:ascii="Arial" w:hAnsi="Arial" w:cs="Arial"/>
                <w:color w:val="000000"/>
              </w:rPr>
              <w:t xml:space="preserve"> the process.</w:t>
            </w:r>
          </w:p>
        </w:tc>
      </w:tr>
      <w:tr w:rsidR="005B6391" w:rsidTr="00DF16C8">
        <w:trPr>
          <w:trHeight w:val="32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Medium (Regularly)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873AD" w:rsidP="005D0F6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Approval Authority </w:t>
            </w:r>
            <w:r>
              <w:rPr>
                <w:rFonts w:ascii="Arial" w:hAnsi="Arial" w:cs="Arial"/>
                <w:color w:val="000000"/>
              </w:rPr>
              <w:t>cancel</w:t>
            </w:r>
            <w:r w:rsidR="005D0F60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 the request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873AD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End the process.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3AD" w:rsidRPr="00745390" w:rsidRDefault="005873AD" w:rsidP="0074539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745390">
              <w:rPr>
                <w:rFonts w:ascii="Arial" w:hAnsi="Arial" w:cs="Arial"/>
                <w:color w:val="000000"/>
              </w:rPr>
              <w:t>If Approval Authority is not approved then request is cancel.</w:t>
            </w:r>
          </w:p>
          <w:p w:rsidR="005B6391" w:rsidRPr="00D027D0" w:rsidRDefault="005873AD" w:rsidP="005873AD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Approval Authority terminates the process.</w:t>
            </w:r>
          </w:p>
        </w:tc>
      </w:tr>
      <w:tr w:rsidR="005B6391" w:rsidTr="00DF16C8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8F2AF3" w:rsidP="005B639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DF16C8">
        <w:trPr>
          <w:trHeight w:val="32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DF16C8">
        <w:trPr>
          <w:trHeight w:val="23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2D3DAC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Use Case ID: UC/INV/0021</w:t>
            </w:r>
          </w:p>
        </w:tc>
      </w:tr>
    </w:tbl>
    <w:p w:rsidR="005B6391" w:rsidRDefault="005B6391" w:rsidP="005B6391">
      <w:pPr>
        <w:sectPr w:rsidR="005B6391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5B6391" w:rsidRDefault="005B6391" w:rsidP="005B6391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6321"/>
      </w:tblGrid>
      <w:tr w:rsidR="005B6391" w:rsidTr="003A6687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6F40BC" w:rsidP="003A6687">
            <w:pPr>
              <w:spacing w:before="240" w:after="0"/>
            </w:pPr>
            <w:r>
              <w:rPr>
                <w:rFonts w:ascii="Arial" w:eastAsia="Times New Roman" w:hAnsi="Arial" w:cs="Arial"/>
              </w:rPr>
              <w:t>Use Case ID: UC/INV/0024</w:t>
            </w:r>
          </w:p>
        </w:tc>
      </w:tr>
      <w:tr w:rsidR="005B6391" w:rsidTr="003A6687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</w:t>
            </w:r>
            <w:r w:rsidR="00DF16C8">
              <w:rPr>
                <w:rFonts w:ascii="Arial" w:hAnsi="Arial" w:cs="Arial"/>
                <w:b/>
                <w:bCs/>
                <w:color w:val="000000"/>
              </w:rPr>
              <w:t>Allocate Goods from Bulk S</w:t>
            </w:r>
            <w:r>
              <w:rPr>
                <w:rFonts w:ascii="Arial" w:hAnsi="Arial" w:cs="Arial"/>
                <w:b/>
                <w:bCs/>
                <w:color w:val="000000"/>
              </w:rPr>
              <w:t>tock to EPO</w:t>
            </w:r>
          </w:p>
        </w:tc>
      </w:tr>
      <w:tr w:rsidR="005B6391" w:rsidTr="001050CB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5B6391" w:rsidTr="001050CB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Actors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Storekeeper</w:t>
            </w:r>
          </w:p>
        </w:tc>
      </w:tr>
      <w:tr w:rsidR="005B6391" w:rsidTr="001050CB">
        <w:trPr>
          <w:trHeight w:val="449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145DC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AD5387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When storekeeper receives approval message to allocate goods from Bulk Stock to EPO.</w:t>
            </w:r>
          </w:p>
        </w:tc>
      </w:tr>
      <w:tr w:rsidR="005B6391" w:rsidTr="001050CB">
        <w:trPr>
          <w:trHeight w:val="449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71848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Ru</w:t>
            </w:r>
            <w:r w:rsidR="005B6391">
              <w:rPr>
                <w:rFonts w:ascii="Arial" w:eastAsia="Times New Roman" w:hAnsi="Arial" w:cs="Arial"/>
              </w:rPr>
              <w:t>le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387" w:rsidRPr="009B523B" w:rsidRDefault="00AD5387" w:rsidP="009B523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9B523B">
              <w:rPr>
                <w:rFonts w:ascii="Arial" w:hAnsi="Arial" w:cs="Arial"/>
                <w:color w:val="000000"/>
              </w:rPr>
              <w:t>Storekeeper receive request for allocation</w:t>
            </w:r>
            <w:r w:rsidR="00B63E83" w:rsidRPr="009B523B">
              <w:rPr>
                <w:rFonts w:ascii="Arial" w:hAnsi="Arial" w:cs="Arial"/>
                <w:color w:val="000000"/>
              </w:rPr>
              <w:t>.</w:t>
            </w:r>
          </w:p>
          <w:p w:rsidR="005B6391" w:rsidRPr="00D027D0" w:rsidRDefault="00AD5387" w:rsidP="00AD5387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9B523B">
              <w:rPr>
                <w:rFonts w:ascii="Arial" w:hAnsi="Arial" w:cs="Arial"/>
                <w:color w:val="000000"/>
              </w:rPr>
              <w:t>Storekeeper execute allocation from bulk to export purchase order (EPO)</w:t>
            </w:r>
          </w:p>
        </w:tc>
      </w:tr>
      <w:tr w:rsidR="005B6391" w:rsidTr="001050CB">
        <w:trPr>
          <w:trHeight w:val="332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A145DC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860F1A" w:rsidRDefault="00860F1A" w:rsidP="009B523B">
            <w:pPr>
              <w:spacing w:after="0"/>
              <w:ind w:left="360"/>
              <w:rPr>
                <w:rFonts w:asciiTheme="minorHAnsi" w:hAnsiTheme="minorHAnsi" w:cstheme="minorBidi"/>
                <w:color w:val="auto"/>
              </w:rPr>
            </w:pPr>
            <w:r w:rsidRPr="009B523B">
              <w:rPr>
                <w:rFonts w:ascii="Arial" w:hAnsi="Arial" w:cs="Arial"/>
                <w:color w:val="000000"/>
              </w:rPr>
              <w:t>Storekeeper receive request for allocation</w:t>
            </w:r>
            <w:r w:rsidRPr="009B523B">
              <w:rPr>
                <w:rFonts w:ascii="Arial" w:hAnsi="Arial" w:cs="Arial"/>
                <w:color w:val="000000"/>
              </w:rPr>
              <w:t xml:space="preserve">. </w:t>
            </w:r>
            <w:r w:rsidRPr="009B523B">
              <w:rPr>
                <w:rFonts w:ascii="Arial" w:hAnsi="Arial" w:cs="Arial"/>
                <w:color w:val="000000"/>
              </w:rPr>
              <w:t>Storekeeper execute allocation from bulk to export purchase order (EPO)</w:t>
            </w:r>
          </w:p>
        </w:tc>
      </w:tr>
      <w:tr w:rsidR="005B6391" w:rsidTr="001050CB">
        <w:trPr>
          <w:trHeight w:val="32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Medium (Regularly)</w:t>
            </w:r>
          </w:p>
        </w:tc>
      </w:tr>
      <w:tr w:rsidR="005B6391" w:rsidTr="001050CB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B63E83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Storekeeper must have approval.</w:t>
            </w:r>
          </w:p>
        </w:tc>
      </w:tr>
      <w:tr w:rsidR="005B6391" w:rsidTr="001050CB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B63E83" w:rsidP="00B63E83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Execute bulk to EPO transfer. </w:t>
            </w:r>
          </w:p>
        </w:tc>
      </w:tr>
      <w:tr w:rsidR="005B6391" w:rsidTr="001050CB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1050CB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1050CB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E83" w:rsidRPr="009B523B" w:rsidRDefault="00B63E83" w:rsidP="009B523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9B523B">
              <w:rPr>
                <w:rFonts w:ascii="Arial" w:hAnsi="Arial" w:cs="Arial"/>
                <w:color w:val="000000"/>
              </w:rPr>
              <w:t>Storekeeper receive request for allocation.</w:t>
            </w:r>
          </w:p>
          <w:p w:rsidR="005B6391" w:rsidRPr="00D027D0" w:rsidRDefault="00B63E83" w:rsidP="00B63E83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9B523B">
              <w:rPr>
                <w:rFonts w:ascii="Arial" w:hAnsi="Arial" w:cs="Arial"/>
                <w:color w:val="000000"/>
              </w:rPr>
              <w:t>Storekeeper execute allocation from bulk to export purchase order (EPO)</w:t>
            </w:r>
          </w:p>
        </w:tc>
      </w:tr>
      <w:tr w:rsidR="005B6391" w:rsidTr="001050CB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B63E83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5B6391" w:rsidTr="001050CB">
        <w:trPr>
          <w:trHeight w:val="32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Pr="00D027D0" w:rsidRDefault="005B6391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5B6391" w:rsidTr="001050CB">
        <w:trPr>
          <w:trHeight w:val="23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3E83" w:rsidRPr="00B63E83" w:rsidRDefault="00B63E83" w:rsidP="00B63E83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Use Case ID: UC/INV/0023</w:t>
            </w:r>
          </w:p>
        </w:tc>
      </w:tr>
    </w:tbl>
    <w:p w:rsidR="005B6391" w:rsidRDefault="005B6391" w:rsidP="005B6391">
      <w:pPr>
        <w:sectPr w:rsidR="005B6391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5B6391" w:rsidRDefault="005B6391" w:rsidP="005B6391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5"/>
        <w:gridCol w:w="6411"/>
      </w:tblGrid>
      <w:tr w:rsidR="005B6391" w:rsidTr="003A6687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6F40BC" w:rsidP="003A6687">
            <w:pPr>
              <w:spacing w:before="240" w:after="0"/>
            </w:pPr>
            <w:r>
              <w:rPr>
                <w:rFonts w:ascii="Arial" w:eastAsia="Times New Roman" w:hAnsi="Arial" w:cs="Arial"/>
              </w:rPr>
              <w:t>Use Case ID: UC/INV/0025</w:t>
            </w:r>
          </w:p>
        </w:tc>
      </w:tr>
      <w:tr w:rsidR="005B6391" w:rsidTr="003A6687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</w:t>
            </w:r>
            <w:r w:rsidR="00AE0A03">
              <w:rPr>
                <w:rFonts w:ascii="Arial" w:hAnsi="Arial" w:cs="Arial"/>
                <w:b/>
                <w:bCs/>
                <w:color w:val="000000"/>
              </w:rPr>
              <w:t>De-</w:t>
            </w:r>
            <w:r w:rsidR="001050CB">
              <w:rPr>
                <w:rFonts w:ascii="Arial" w:hAnsi="Arial" w:cs="Arial"/>
                <w:b/>
                <w:bCs/>
                <w:color w:val="000000"/>
              </w:rPr>
              <w:t>allocate G</w:t>
            </w:r>
            <w:r>
              <w:rPr>
                <w:rFonts w:ascii="Arial" w:hAnsi="Arial" w:cs="Arial"/>
                <w:b/>
                <w:bCs/>
                <w:color w:val="000000"/>
              </w:rPr>
              <w:t>oods from EPO to Bulk</w:t>
            </w:r>
          </w:p>
        </w:tc>
      </w:tr>
      <w:tr w:rsidR="005B6391" w:rsidTr="001050CB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391" w:rsidRDefault="005B6391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F2506E" w:rsidTr="001050CB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A145DC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Actors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F2506E" w:rsidP="00D3146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  <w:p w:rsidR="00F2506E" w:rsidRDefault="00F2506E" w:rsidP="00D3146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Employee</w:t>
            </w:r>
          </w:p>
          <w:p w:rsidR="00F2506E" w:rsidRDefault="00F2506E" w:rsidP="00D3146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Storekeeper</w:t>
            </w:r>
          </w:p>
          <w:p w:rsidR="00F2506E" w:rsidRPr="00E676C1" w:rsidRDefault="00F2506E" w:rsidP="00D3146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Others</w:t>
            </w:r>
          </w:p>
        </w:tc>
      </w:tr>
      <w:tr w:rsidR="00F2506E" w:rsidTr="001050CB">
        <w:trPr>
          <w:trHeight w:val="449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A145DC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Pr="00D027D0" w:rsidRDefault="00F2506E" w:rsidP="00D3146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When Merchandiser, Employer, Storekeeper </w:t>
            </w:r>
            <w:r w:rsidR="00782451" w:rsidRPr="008A363E">
              <w:rPr>
                <w:rFonts w:ascii="Arial" w:hAnsi="Arial" w:cs="Arial"/>
                <w:color w:val="000000"/>
              </w:rPr>
              <w:t>request to Approval Authority for export purchase order (EPO) to bulk de-allocation</w:t>
            </w:r>
            <w:r w:rsidR="00782451" w:rsidRPr="008A363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2506E" w:rsidTr="001050CB">
        <w:trPr>
          <w:trHeight w:val="449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A145DC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Ru</w:t>
            </w:r>
            <w:r w:rsidR="00F2506E">
              <w:rPr>
                <w:rFonts w:ascii="Arial" w:eastAsia="Times New Roman" w:hAnsi="Arial" w:cs="Arial"/>
              </w:rPr>
              <w:t>le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Pr="008A363E" w:rsidRDefault="00F2506E" w:rsidP="008A363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8A363E">
              <w:rPr>
                <w:rFonts w:ascii="Arial" w:hAnsi="Arial" w:cs="Arial"/>
                <w:color w:val="000000"/>
              </w:rPr>
              <w:t>Allocation / De-allocation / Reallocation request authority (Merchandiser / Sto</w:t>
            </w:r>
            <w:r w:rsidR="00782451" w:rsidRPr="008A363E">
              <w:rPr>
                <w:rFonts w:ascii="Arial" w:hAnsi="Arial" w:cs="Arial"/>
                <w:color w:val="000000"/>
              </w:rPr>
              <w:t>rekeeper / Others) request to A</w:t>
            </w:r>
            <w:r w:rsidRPr="008A363E">
              <w:rPr>
                <w:rFonts w:ascii="Arial" w:hAnsi="Arial" w:cs="Arial"/>
                <w:color w:val="000000"/>
              </w:rPr>
              <w:t xml:space="preserve">pproval </w:t>
            </w:r>
            <w:r w:rsidR="00782451" w:rsidRPr="008A363E">
              <w:rPr>
                <w:rFonts w:ascii="Arial" w:hAnsi="Arial" w:cs="Arial"/>
                <w:color w:val="000000"/>
              </w:rPr>
              <w:t>A</w:t>
            </w:r>
            <w:r w:rsidRPr="008A363E">
              <w:rPr>
                <w:rFonts w:ascii="Arial" w:hAnsi="Arial" w:cs="Arial"/>
                <w:color w:val="000000"/>
              </w:rPr>
              <w:t>uthority for export purchase order (EPO) to bulk de-allocation.</w:t>
            </w:r>
          </w:p>
          <w:p w:rsidR="00F2506E" w:rsidRPr="008A363E" w:rsidRDefault="00F2506E" w:rsidP="008A363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8A363E">
              <w:rPr>
                <w:rFonts w:ascii="Arial" w:hAnsi="Arial" w:cs="Arial"/>
                <w:color w:val="000000"/>
              </w:rPr>
              <w:t>Approval authority receive request for approval for export purchase order (EPO) to bulk de-allocation.</w:t>
            </w:r>
          </w:p>
          <w:p w:rsidR="00F2506E" w:rsidRPr="008A363E" w:rsidRDefault="00F2506E" w:rsidP="008A363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8A363E">
              <w:rPr>
                <w:rFonts w:ascii="Arial" w:hAnsi="Arial" w:cs="Arial"/>
                <w:color w:val="000000"/>
              </w:rPr>
              <w:t>If Approval authority is not approved then request is cancel.</w:t>
            </w:r>
          </w:p>
          <w:p w:rsidR="00F2506E" w:rsidRPr="008A363E" w:rsidRDefault="00F2506E" w:rsidP="008A363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8A363E">
              <w:rPr>
                <w:rFonts w:ascii="Arial" w:hAnsi="Arial" w:cs="Arial"/>
                <w:color w:val="000000"/>
              </w:rPr>
              <w:t>If Approval authority is approved then request to storekeeper for de-allocation</w:t>
            </w:r>
          </w:p>
          <w:p w:rsidR="00F2506E" w:rsidRPr="008A363E" w:rsidRDefault="00F2506E" w:rsidP="008A363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8A363E">
              <w:rPr>
                <w:rFonts w:ascii="Arial" w:hAnsi="Arial" w:cs="Arial"/>
                <w:color w:val="000000"/>
              </w:rPr>
              <w:t>Storekeeper receive request for de-allocation.</w:t>
            </w:r>
          </w:p>
          <w:p w:rsidR="00F2506E" w:rsidRPr="00F2506E" w:rsidRDefault="00F2506E" w:rsidP="008A363E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Bidi"/>
                <w:color w:val="auto"/>
              </w:rPr>
            </w:pPr>
            <w:r w:rsidRPr="008A363E">
              <w:rPr>
                <w:rFonts w:ascii="Arial" w:hAnsi="Arial" w:cs="Arial"/>
                <w:color w:val="000000"/>
              </w:rPr>
              <w:t>Storekeeper execute</w:t>
            </w:r>
            <w:r w:rsidRPr="008A363E">
              <w:rPr>
                <w:rFonts w:ascii="Arial" w:hAnsi="Arial" w:cs="Arial"/>
                <w:color w:val="000000"/>
              </w:rPr>
              <w:t>s</w:t>
            </w:r>
            <w:r w:rsidRPr="008A363E">
              <w:rPr>
                <w:rFonts w:ascii="Arial" w:hAnsi="Arial" w:cs="Arial"/>
                <w:color w:val="000000"/>
              </w:rPr>
              <w:t xml:space="preserve"> de-allocation from bulk to export purchase order (EPO).</w:t>
            </w:r>
          </w:p>
        </w:tc>
      </w:tr>
      <w:tr w:rsidR="00F2506E" w:rsidTr="001050CB">
        <w:trPr>
          <w:trHeight w:val="332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A145DC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Pr="00782451" w:rsidRDefault="00782451" w:rsidP="008A363E">
            <w:pPr>
              <w:spacing w:after="0"/>
              <w:ind w:left="360"/>
              <w:rPr>
                <w:rFonts w:asciiTheme="minorHAnsi" w:hAnsiTheme="minorHAnsi" w:cstheme="minorBidi"/>
                <w:color w:val="auto"/>
              </w:rPr>
            </w:pPr>
            <w:r w:rsidRPr="008A363E">
              <w:rPr>
                <w:rFonts w:ascii="Arial" w:hAnsi="Arial" w:cs="Arial"/>
                <w:color w:val="000000"/>
              </w:rPr>
              <w:t>Allocation / De-allocation / Reallocation request authority (Merchandiser / Storekeeper / Others) request to Approval Authority for export purchase order (EPO) to bulk de-allocation.</w:t>
            </w:r>
            <w:r w:rsidRPr="008A363E">
              <w:rPr>
                <w:rFonts w:ascii="Arial" w:hAnsi="Arial" w:cs="Arial"/>
                <w:color w:val="000000"/>
              </w:rPr>
              <w:t xml:space="preserve"> </w:t>
            </w:r>
            <w:r w:rsidRPr="008A363E">
              <w:rPr>
                <w:rFonts w:ascii="Arial" w:hAnsi="Arial" w:cs="Arial"/>
                <w:color w:val="000000"/>
              </w:rPr>
              <w:t>Approval authority receive request for approval for export purchase order (EPO) to bulk de-allocation.</w:t>
            </w:r>
            <w:r w:rsidRPr="008A363E">
              <w:rPr>
                <w:rFonts w:ascii="Arial" w:hAnsi="Arial" w:cs="Arial"/>
                <w:color w:val="000000"/>
              </w:rPr>
              <w:t xml:space="preserve"> </w:t>
            </w:r>
            <w:r w:rsidRPr="008A363E">
              <w:rPr>
                <w:rFonts w:ascii="Arial" w:hAnsi="Arial" w:cs="Arial"/>
                <w:color w:val="000000"/>
              </w:rPr>
              <w:t>If Approval authority is not approved then request is cancel.</w:t>
            </w:r>
            <w:r w:rsidRPr="008A363E">
              <w:rPr>
                <w:rFonts w:ascii="Arial" w:hAnsi="Arial" w:cs="Arial"/>
                <w:color w:val="000000"/>
              </w:rPr>
              <w:t xml:space="preserve"> </w:t>
            </w:r>
            <w:r w:rsidRPr="008A363E">
              <w:rPr>
                <w:rFonts w:ascii="Arial" w:hAnsi="Arial" w:cs="Arial"/>
                <w:color w:val="000000"/>
              </w:rPr>
              <w:t>If Approval authority is approved then request to storekeeper for de-allocation</w:t>
            </w:r>
            <w:r w:rsidRPr="008A363E">
              <w:rPr>
                <w:rFonts w:ascii="Arial" w:hAnsi="Arial" w:cs="Arial"/>
                <w:color w:val="000000"/>
              </w:rPr>
              <w:t xml:space="preserve">. </w:t>
            </w:r>
            <w:r w:rsidRPr="008A363E">
              <w:rPr>
                <w:rFonts w:ascii="Arial" w:hAnsi="Arial" w:cs="Arial"/>
                <w:color w:val="000000"/>
              </w:rPr>
              <w:t>Storekeeper receive request for de-allocation.</w:t>
            </w:r>
            <w:r w:rsidRPr="008A363E">
              <w:rPr>
                <w:rFonts w:ascii="Arial" w:hAnsi="Arial" w:cs="Arial"/>
                <w:color w:val="000000"/>
              </w:rPr>
              <w:t xml:space="preserve"> </w:t>
            </w:r>
            <w:r w:rsidRPr="008A363E">
              <w:rPr>
                <w:rFonts w:ascii="Arial" w:hAnsi="Arial" w:cs="Arial"/>
                <w:color w:val="000000"/>
              </w:rPr>
              <w:t>Storekeeper executes de-allocation from bulk to export purchase order (EPO).</w:t>
            </w:r>
          </w:p>
        </w:tc>
      </w:tr>
      <w:tr w:rsidR="00F2506E" w:rsidTr="001050CB">
        <w:trPr>
          <w:trHeight w:val="32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F2506E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Pr="00D027D0" w:rsidRDefault="00F2506E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Medium (Regularly)</w:t>
            </w:r>
          </w:p>
        </w:tc>
      </w:tr>
      <w:tr w:rsidR="00F2506E" w:rsidTr="001050CB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F2506E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Pr="00D027D0" w:rsidRDefault="00782451" w:rsidP="0078245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When Merchandiser, Employer, Storekeeper </w:t>
            </w:r>
            <w:r w:rsidRPr="008A363E">
              <w:rPr>
                <w:rFonts w:ascii="Arial" w:hAnsi="Arial" w:cs="Arial"/>
                <w:color w:val="000000"/>
              </w:rPr>
              <w:t>needs to de-allocate</w:t>
            </w:r>
            <w:r w:rsidR="00325DAC" w:rsidRPr="008A363E">
              <w:rPr>
                <w:rFonts w:ascii="Arial" w:hAnsi="Arial" w:cs="Arial"/>
                <w:color w:val="000000"/>
              </w:rPr>
              <w:t xml:space="preserve"> </w:t>
            </w:r>
            <w:r w:rsidRPr="008A363E">
              <w:rPr>
                <w:rFonts w:ascii="Arial" w:hAnsi="Arial" w:cs="Arial"/>
                <w:color w:val="000000"/>
              </w:rPr>
              <w:t xml:space="preserve">export </w:t>
            </w:r>
            <w:r w:rsidRPr="008A363E">
              <w:rPr>
                <w:rFonts w:ascii="Arial" w:hAnsi="Arial" w:cs="Arial"/>
                <w:color w:val="000000"/>
              </w:rPr>
              <w:t>purchase order (EPO) to bulk</w:t>
            </w:r>
            <w:r w:rsidRPr="008A363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2506E" w:rsidTr="001050CB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F2506E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Post Conditions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Pr="00D027D0" w:rsidRDefault="00CF1472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Process will successfully </w:t>
            </w:r>
            <w:r w:rsidR="008A363E">
              <w:rPr>
                <w:rFonts w:ascii="Arial" w:hAnsi="Arial" w:cs="Arial"/>
                <w:color w:val="000000"/>
              </w:rPr>
              <w:t>complete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F2506E" w:rsidTr="001050CB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F2506E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Pr="00D027D0" w:rsidRDefault="00F2506E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F2506E" w:rsidTr="001050CB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F2506E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Pr="00D027D0" w:rsidRDefault="00F2506E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F2506E" w:rsidTr="001050CB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F2506E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451" w:rsidRPr="008A363E" w:rsidRDefault="00782451" w:rsidP="008A363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8A363E">
              <w:rPr>
                <w:rFonts w:ascii="Arial" w:hAnsi="Arial" w:cs="Arial"/>
                <w:color w:val="000000"/>
              </w:rPr>
              <w:t>Allocation / De-allocation / Reallocation request authority (Merchandiser / Storekeeper / Others) request to Approval Authority for export purchase order (EPO) to bulk de-allocation.</w:t>
            </w:r>
          </w:p>
          <w:p w:rsidR="00782451" w:rsidRPr="008A363E" w:rsidRDefault="00782451" w:rsidP="008A363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8A363E">
              <w:rPr>
                <w:rFonts w:ascii="Arial" w:hAnsi="Arial" w:cs="Arial"/>
                <w:color w:val="000000"/>
              </w:rPr>
              <w:t>Approval authority receive request for approval for export purchase order (EPO) to bulk de-allocation.</w:t>
            </w:r>
          </w:p>
          <w:p w:rsidR="00782451" w:rsidRPr="008A363E" w:rsidRDefault="00782451" w:rsidP="008A363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8A363E">
              <w:rPr>
                <w:rFonts w:ascii="Arial" w:hAnsi="Arial" w:cs="Arial"/>
                <w:color w:val="000000"/>
              </w:rPr>
              <w:t>If Approval authority is not approved then request is cancel.</w:t>
            </w:r>
          </w:p>
          <w:p w:rsidR="00782451" w:rsidRPr="008A363E" w:rsidRDefault="00782451" w:rsidP="008A363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8A363E">
              <w:rPr>
                <w:rFonts w:ascii="Arial" w:hAnsi="Arial" w:cs="Arial"/>
                <w:color w:val="000000"/>
              </w:rPr>
              <w:t xml:space="preserve">If Approval authority is approved then request to </w:t>
            </w:r>
            <w:r w:rsidRPr="008A363E">
              <w:rPr>
                <w:rFonts w:ascii="Arial" w:hAnsi="Arial" w:cs="Arial"/>
                <w:color w:val="000000"/>
              </w:rPr>
              <w:lastRenderedPageBreak/>
              <w:t>storekeeper for de-allocation</w:t>
            </w:r>
          </w:p>
          <w:p w:rsidR="00782451" w:rsidRPr="008A363E" w:rsidRDefault="00782451" w:rsidP="008A363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8A363E">
              <w:rPr>
                <w:rFonts w:ascii="Arial" w:hAnsi="Arial" w:cs="Arial"/>
                <w:color w:val="000000"/>
              </w:rPr>
              <w:t>Storekeeper receive request for de-allocation.</w:t>
            </w:r>
          </w:p>
          <w:p w:rsidR="00F2506E" w:rsidRPr="00D027D0" w:rsidRDefault="00782451" w:rsidP="00782451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8A363E">
              <w:rPr>
                <w:rFonts w:ascii="Arial" w:hAnsi="Arial" w:cs="Arial"/>
                <w:color w:val="000000"/>
              </w:rPr>
              <w:t>Storekeeper executes de-allocation from bulk to export purchase order (EPO).</w:t>
            </w:r>
          </w:p>
        </w:tc>
      </w:tr>
      <w:tr w:rsidR="00F2506E" w:rsidTr="001050CB"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F2506E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lastRenderedPageBreak/>
              <w:t>Alternate Flow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Pr="00D027D0" w:rsidRDefault="008B77F0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F2506E" w:rsidTr="001050CB">
        <w:trPr>
          <w:trHeight w:val="32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F2506E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Pr="00D027D0" w:rsidRDefault="00F2506E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F2506E" w:rsidTr="001050CB">
        <w:trPr>
          <w:trHeight w:val="233"/>
        </w:trPr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Default="00F2506E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06E" w:rsidRPr="00D027D0" w:rsidRDefault="00F2506E" w:rsidP="00D027D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D027D0">
              <w:rPr>
                <w:rFonts w:ascii="Arial" w:hAnsi="Arial" w:cs="Arial"/>
                <w:color w:val="000000"/>
              </w:rPr>
              <w:t>N/A</w:t>
            </w:r>
          </w:p>
        </w:tc>
      </w:tr>
    </w:tbl>
    <w:p w:rsidR="005B6391" w:rsidRDefault="005B6391" w:rsidP="005B6391"/>
    <w:p w:rsidR="009B22E3" w:rsidRDefault="009B22E3" w:rsidP="005B6391"/>
    <w:p w:rsidR="009B22E3" w:rsidRDefault="009B22E3" w:rsidP="009B22E3"/>
    <w:tbl>
      <w:tblPr>
        <w:tblW w:w="0" w:type="auto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6321"/>
      </w:tblGrid>
      <w:tr w:rsidR="009B22E3" w:rsidTr="003A6687"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2E3" w:rsidRDefault="00C032FD" w:rsidP="003A6687">
            <w:pPr>
              <w:spacing w:before="240" w:after="0"/>
            </w:pPr>
            <w:r>
              <w:rPr>
                <w:rFonts w:ascii="Arial" w:eastAsia="Times New Roman" w:hAnsi="Arial" w:cs="Arial"/>
              </w:rPr>
              <w:t>Use Case ID: UC/INV/0026</w:t>
            </w:r>
            <w:bookmarkStart w:id="0" w:name="_GoBack"/>
            <w:bookmarkEnd w:id="0"/>
          </w:p>
        </w:tc>
      </w:tr>
      <w:tr w:rsidR="009B22E3" w:rsidTr="003A6687">
        <w:trPr>
          <w:trHeight w:val="269"/>
        </w:trPr>
        <w:tc>
          <w:tcPr>
            <w:tcW w:w="93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2E3" w:rsidRDefault="009B22E3" w:rsidP="00AE0A03">
            <w:pPr>
              <w:spacing w:after="0"/>
            </w:pPr>
            <w:r>
              <w:rPr>
                <w:rFonts w:ascii="Arial" w:eastAsia="Times New Roman" w:hAnsi="Arial" w:cs="Arial"/>
              </w:rPr>
              <w:t>Use Case Name</w:t>
            </w:r>
            <w:r>
              <w:rPr>
                <w:rFonts w:ascii="Arial" w:eastAsia="Times New Roman" w:hAnsi="Arial" w:cs="Arial"/>
                <w:b/>
              </w:rPr>
              <w:t xml:space="preserve">: </w:t>
            </w:r>
            <w:r w:rsidR="00AE0A03">
              <w:rPr>
                <w:rFonts w:ascii="Arial" w:hAnsi="Arial" w:cs="Arial"/>
                <w:b/>
                <w:bCs/>
                <w:color w:val="000000"/>
              </w:rPr>
              <w:t>Re-allocate G</w:t>
            </w:r>
            <w:r>
              <w:rPr>
                <w:rFonts w:ascii="Arial" w:hAnsi="Arial" w:cs="Arial"/>
                <w:b/>
                <w:bCs/>
                <w:color w:val="000000"/>
              </w:rPr>
              <w:t>oods from EPO to EPO</w:t>
            </w:r>
          </w:p>
        </w:tc>
      </w:tr>
      <w:tr w:rsidR="009B22E3" w:rsidTr="00AE0A03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2E3" w:rsidRDefault="009B22E3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 xml:space="preserve">Created By: </w:t>
            </w:r>
            <w:r>
              <w:rPr>
                <w:rFonts w:ascii="Arial" w:eastAsia="Times New Roman" w:hAnsi="Arial" w:cs="Arial"/>
                <w:b/>
              </w:rPr>
              <w:t>GenWeb2 Ltd.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2E3" w:rsidRDefault="009B22E3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Date Created: 08 October, 2015</w:t>
            </w:r>
          </w:p>
        </w:tc>
      </w:tr>
      <w:tr w:rsidR="00FC6337" w:rsidTr="00AE0A03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337" w:rsidRDefault="00A145DC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Actors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337" w:rsidRDefault="00FC6337" w:rsidP="00D3146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Merchandiser</w:t>
            </w:r>
          </w:p>
          <w:p w:rsidR="00FC6337" w:rsidRDefault="00FC6337" w:rsidP="00D3146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Employee</w:t>
            </w:r>
          </w:p>
          <w:p w:rsidR="00FC6337" w:rsidRDefault="00FC6337" w:rsidP="00D3146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Storekeeper</w:t>
            </w:r>
          </w:p>
          <w:p w:rsidR="00FC6337" w:rsidRPr="00E676C1" w:rsidRDefault="00FC6337" w:rsidP="00D3146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Others</w:t>
            </w:r>
          </w:p>
        </w:tc>
      </w:tr>
      <w:tr w:rsidR="00FC6337" w:rsidTr="00AE0A03">
        <w:trPr>
          <w:trHeight w:val="449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337" w:rsidRDefault="00A145DC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Trigger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337" w:rsidRPr="00D027D0" w:rsidRDefault="00FC6337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When Merchandiser, Employer, Storekeeper </w:t>
            </w:r>
            <w:r w:rsidRPr="008A363E">
              <w:rPr>
                <w:rFonts w:ascii="Arial" w:hAnsi="Arial" w:cs="Arial"/>
                <w:color w:val="000000"/>
              </w:rPr>
              <w:t>request to Approval Authority for expor</w:t>
            </w:r>
            <w:r>
              <w:rPr>
                <w:rFonts w:ascii="Arial" w:hAnsi="Arial" w:cs="Arial"/>
                <w:color w:val="000000"/>
              </w:rPr>
              <w:t xml:space="preserve">t purchase order (EPO) to </w:t>
            </w:r>
            <w:r w:rsidR="0011106B">
              <w:rPr>
                <w:rFonts w:ascii="Arial" w:hAnsi="Arial" w:cs="Arial"/>
                <w:color w:val="000000"/>
              </w:rPr>
              <w:t>EPO</w:t>
            </w:r>
            <w:r>
              <w:rPr>
                <w:rFonts w:ascii="Arial" w:hAnsi="Arial" w:cs="Arial"/>
                <w:color w:val="000000"/>
              </w:rPr>
              <w:t xml:space="preserve"> r</w:t>
            </w:r>
            <w:r w:rsidRPr="008A363E">
              <w:rPr>
                <w:rFonts w:ascii="Arial" w:hAnsi="Arial" w:cs="Arial"/>
                <w:color w:val="000000"/>
              </w:rPr>
              <w:t>e-allocation.</w:t>
            </w:r>
          </w:p>
        </w:tc>
      </w:tr>
      <w:tr w:rsidR="00FC6337" w:rsidTr="00AE0A03">
        <w:trPr>
          <w:trHeight w:val="449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337" w:rsidRDefault="00A145DC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Business Ru</w:t>
            </w:r>
            <w:r w:rsidR="00FC6337">
              <w:rPr>
                <w:rFonts w:ascii="Arial" w:eastAsia="Times New Roman" w:hAnsi="Arial" w:cs="Arial"/>
              </w:rPr>
              <w:t>le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F76" w:rsidRPr="0011106B" w:rsidRDefault="005E4F76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106B">
              <w:rPr>
                <w:rFonts w:ascii="Arial" w:hAnsi="Arial" w:cs="Arial"/>
                <w:color w:val="000000"/>
              </w:rPr>
              <w:t>Allocation / De-allocation / Reallocation request authority (Merchandiser / Storekeeper / Others) request to approval authority for export purchase order (EPO) to bulk re-allocation</w:t>
            </w:r>
            <w:r w:rsidRPr="0011106B">
              <w:rPr>
                <w:rFonts w:ascii="Arial" w:hAnsi="Arial" w:cs="Arial"/>
                <w:color w:val="000000"/>
              </w:rPr>
              <w:t>.</w:t>
            </w:r>
          </w:p>
          <w:p w:rsidR="005E4F76" w:rsidRPr="0011106B" w:rsidRDefault="005E4F76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106B">
              <w:rPr>
                <w:rFonts w:ascii="Arial" w:hAnsi="Arial" w:cs="Arial"/>
                <w:color w:val="000000"/>
              </w:rPr>
              <w:t>Approval authority receive request for approval for export purchase order (EPO) to bulk re-allocation.</w:t>
            </w:r>
          </w:p>
          <w:p w:rsidR="005E4F76" w:rsidRPr="0011106B" w:rsidRDefault="005E4F76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106B">
              <w:rPr>
                <w:rFonts w:ascii="Arial" w:hAnsi="Arial" w:cs="Arial"/>
                <w:color w:val="000000"/>
              </w:rPr>
              <w:t>If Approval authority is not approved then request is cancel</w:t>
            </w:r>
            <w:r w:rsidRPr="0011106B">
              <w:rPr>
                <w:rFonts w:ascii="Arial" w:hAnsi="Arial" w:cs="Arial"/>
                <w:color w:val="000000"/>
              </w:rPr>
              <w:t>.</w:t>
            </w:r>
          </w:p>
          <w:p w:rsidR="005E4F76" w:rsidRPr="0011106B" w:rsidRDefault="005E4F76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106B">
              <w:rPr>
                <w:rFonts w:ascii="Arial" w:hAnsi="Arial" w:cs="Arial"/>
                <w:color w:val="000000"/>
              </w:rPr>
              <w:t>If Approval authority is approved then request to storekeeper for re-allocation</w:t>
            </w:r>
            <w:r w:rsidRPr="0011106B">
              <w:rPr>
                <w:rFonts w:ascii="Arial" w:hAnsi="Arial" w:cs="Arial"/>
                <w:color w:val="000000"/>
              </w:rPr>
              <w:t>.</w:t>
            </w:r>
          </w:p>
          <w:p w:rsidR="005E4F76" w:rsidRPr="0011106B" w:rsidRDefault="005E4F76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106B">
              <w:rPr>
                <w:rFonts w:ascii="Arial" w:hAnsi="Arial" w:cs="Arial"/>
                <w:color w:val="000000"/>
              </w:rPr>
              <w:t>Storekeeper receive request for re-allocation</w:t>
            </w:r>
            <w:r w:rsidRPr="0011106B">
              <w:rPr>
                <w:rFonts w:ascii="Arial" w:hAnsi="Arial" w:cs="Arial"/>
                <w:color w:val="000000"/>
              </w:rPr>
              <w:t>.</w:t>
            </w:r>
          </w:p>
          <w:p w:rsidR="00FC6337" w:rsidRPr="005E4F76" w:rsidRDefault="005E4F76" w:rsidP="0011106B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Bidi"/>
                <w:color w:val="auto"/>
              </w:rPr>
            </w:pPr>
            <w:r w:rsidRPr="0011106B">
              <w:rPr>
                <w:rFonts w:ascii="Arial" w:hAnsi="Arial" w:cs="Arial"/>
                <w:color w:val="000000"/>
              </w:rPr>
              <w:t>Storekeeper executes</w:t>
            </w:r>
            <w:r w:rsidRPr="0011106B">
              <w:rPr>
                <w:rFonts w:ascii="Arial" w:hAnsi="Arial" w:cs="Arial"/>
                <w:color w:val="000000"/>
              </w:rPr>
              <w:t xml:space="preserve"> re-allocation from bulk to export purchase order (EPO)</w:t>
            </w:r>
            <w:r w:rsidRPr="0011106B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C6337" w:rsidTr="00AE0A03">
        <w:trPr>
          <w:trHeight w:val="332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337" w:rsidRDefault="00A145DC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337" w:rsidRPr="005E4F76" w:rsidRDefault="005E4F76" w:rsidP="0011106B">
            <w:pPr>
              <w:spacing w:after="0"/>
              <w:ind w:left="360"/>
              <w:rPr>
                <w:rFonts w:asciiTheme="minorHAnsi" w:hAnsiTheme="minorHAnsi" w:cstheme="minorBidi"/>
                <w:color w:val="auto"/>
              </w:rPr>
            </w:pPr>
            <w:r w:rsidRPr="0011106B">
              <w:rPr>
                <w:rFonts w:ascii="Arial" w:hAnsi="Arial" w:cs="Arial"/>
                <w:color w:val="000000"/>
              </w:rPr>
              <w:t>Allocation / De-allocation / Reallocation request authority (Merchandiser / Storekeeper / Others) request to approval authority for export purchase order (EPO) to bulk re-allocation.</w:t>
            </w:r>
            <w:r w:rsidRPr="0011106B">
              <w:rPr>
                <w:rFonts w:ascii="Arial" w:hAnsi="Arial" w:cs="Arial"/>
                <w:color w:val="000000"/>
              </w:rPr>
              <w:t xml:space="preserve"> </w:t>
            </w:r>
            <w:r w:rsidRPr="0011106B">
              <w:rPr>
                <w:rFonts w:ascii="Arial" w:hAnsi="Arial" w:cs="Arial"/>
                <w:color w:val="000000"/>
              </w:rPr>
              <w:t>Approval authority receive request for approval for export purchase order (EPO) to bulk re-allocation.</w:t>
            </w:r>
            <w:r w:rsidRPr="0011106B">
              <w:rPr>
                <w:rFonts w:ascii="Arial" w:hAnsi="Arial" w:cs="Arial"/>
                <w:color w:val="000000"/>
              </w:rPr>
              <w:t xml:space="preserve"> </w:t>
            </w:r>
            <w:r w:rsidRPr="0011106B">
              <w:rPr>
                <w:rFonts w:ascii="Arial" w:hAnsi="Arial" w:cs="Arial"/>
                <w:color w:val="000000"/>
              </w:rPr>
              <w:t>If Approval authority is not approved then request is cancel.</w:t>
            </w:r>
            <w:r w:rsidRPr="0011106B">
              <w:rPr>
                <w:rFonts w:ascii="Arial" w:hAnsi="Arial" w:cs="Arial"/>
                <w:color w:val="000000"/>
              </w:rPr>
              <w:t xml:space="preserve"> </w:t>
            </w:r>
            <w:r w:rsidRPr="0011106B">
              <w:rPr>
                <w:rFonts w:ascii="Arial" w:hAnsi="Arial" w:cs="Arial"/>
                <w:color w:val="000000"/>
              </w:rPr>
              <w:t>If Approval authority is approved then request to storekeeper for re-allocation.</w:t>
            </w:r>
            <w:r w:rsidRPr="0011106B">
              <w:rPr>
                <w:rFonts w:ascii="Arial" w:hAnsi="Arial" w:cs="Arial"/>
                <w:color w:val="000000"/>
              </w:rPr>
              <w:t xml:space="preserve"> </w:t>
            </w:r>
            <w:r w:rsidRPr="0011106B">
              <w:rPr>
                <w:rFonts w:ascii="Arial" w:hAnsi="Arial" w:cs="Arial"/>
                <w:color w:val="000000"/>
              </w:rPr>
              <w:t>Storekeeper receive request for re-allocation.</w:t>
            </w:r>
            <w:r w:rsidRPr="0011106B">
              <w:rPr>
                <w:rFonts w:ascii="Arial" w:hAnsi="Arial" w:cs="Arial"/>
                <w:color w:val="000000"/>
              </w:rPr>
              <w:t xml:space="preserve"> </w:t>
            </w:r>
            <w:r w:rsidRPr="0011106B">
              <w:rPr>
                <w:rFonts w:ascii="Arial" w:hAnsi="Arial" w:cs="Arial"/>
                <w:color w:val="000000"/>
              </w:rPr>
              <w:t>Storekeeper executes re-allocation from bulk to export purchase order (EPO).</w:t>
            </w:r>
          </w:p>
        </w:tc>
      </w:tr>
      <w:tr w:rsidR="00FC6337" w:rsidTr="00AE0A03">
        <w:trPr>
          <w:trHeight w:val="32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337" w:rsidRDefault="00FC6337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Frequency of Use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337" w:rsidRPr="00AE0A03" w:rsidRDefault="00FC6337" w:rsidP="00AE0A03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AE0A03">
              <w:rPr>
                <w:rFonts w:ascii="Arial" w:hAnsi="Arial" w:cs="Arial"/>
                <w:color w:val="000000"/>
              </w:rPr>
              <w:t>Medium (Regularly)</w:t>
            </w:r>
          </w:p>
        </w:tc>
      </w:tr>
      <w:tr w:rsidR="0011106B" w:rsidTr="00AE0A03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Default="0011106B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Preconditions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Pr="00D027D0" w:rsidRDefault="0011106B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When Merchandiser, Employer, Storekeeper </w:t>
            </w:r>
            <w:r w:rsidRPr="008A363E">
              <w:rPr>
                <w:rFonts w:ascii="Arial" w:hAnsi="Arial" w:cs="Arial"/>
                <w:color w:val="000000"/>
              </w:rPr>
              <w:t xml:space="preserve">needs to </w:t>
            </w:r>
            <w:r>
              <w:rPr>
                <w:rFonts w:ascii="Arial" w:hAnsi="Arial" w:cs="Arial"/>
                <w:color w:val="000000"/>
              </w:rPr>
              <w:t>r</w:t>
            </w:r>
            <w:r w:rsidRPr="008A363E">
              <w:rPr>
                <w:rFonts w:ascii="Arial" w:hAnsi="Arial" w:cs="Arial"/>
                <w:color w:val="000000"/>
              </w:rPr>
              <w:t>e-</w:t>
            </w:r>
            <w:r w:rsidRPr="008A363E">
              <w:rPr>
                <w:rFonts w:ascii="Arial" w:hAnsi="Arial" w:cs="Arial"/>
                <w:color w:val="000000"/>
              </w:rPr>
              <w:lastRenderedPageBreak/>
              <w:t xml:space="preserve">allocate export purchase order (EPO) to </w:t>
            </w:r>
            <w:r>
              <w:rPr>
                <w:rFonts w:ascii="Arial" w:hAnsi="Arial" w:cs="Arial"/>
                <w:color w:val="000000"/>
              </w:rPr>
              <w:t>EPO</w:t>
            </w:r>
            <w:r w:rsidRPr="008A363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11106B" w:rsidTr="00AE0A03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Default="0011106B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lastRenderedPageBreak/>
              <w:t>Post Conditions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Pr="00D027D0" w:rsidRDefault="0011106B" w:rsidP="00D3146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Process will successfully complete.</w:t>
            </w:r>
          </w:p>
        </w:tc>
      </w:tr>
      <w:tr w:rsidR="0011106B" w:rsidTr="00AE0A03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Default="0011106B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Assumption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Pr="00AE0A03" w:rsidRDefault="0011106B" w:rsidP="00AE0A03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AE0A03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11106B" w:rsidTr="00AE0A03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Default="0011106B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Goal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Pr="00AE0A03" w:rsidRDefault="0011106B" w:rsidP="00AE0A03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11106B" w:rsidTr="00AE0A03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Default="0011106B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Normal Flow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Pr="0011106B" w:rsidRDefault="0011106B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106B">
              <w:rPr>
                <w:rFonts w:ascii="Arial" w:hAnsi="Arial" w:cs="Arial"/>
                <w:color w:val="000000"/>
              </w:rPr>
              <w:t>Allocation / De-allocation / Reallocation request authority (Merchandiser / Storekeeper / Others) request to approval authority for export purchase order (EPO) to bulk re-allocation.</w:t>
            </w:r>
          </w:p>
          <w:p w:rsidR="0011106B" w:rsidRPr="0011106B" w:rsidRDefault="0011106B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106B">
              <w:rPr>
                <w:rFonts w:ascii="Arial" w:hAnsi="Arial" w:cs="Arial"/>
                <w:color w:val="000000"/>
              </w:rPr>
              <w:t>Approval authority receive request for approval for export purchase order (EPO) to bulk re-allocation.</w:t>
            </w:r>
          </w:p>
          <w:p w:rsidR="0011106B" w:rsidRPr="0011106B" w:rsidRDefault="0011106B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106B">
              <w:rPr>
                <w:rFonts w:ascii="Arial" w:hAnsi="Arial" w:cs="Arial"/>
                <w:color w:val="000000"/>
              </w:rPr>
              <w:t>If Approval authority is not approved then request is cancel.</w:t>
            </w:r>
          </w:p>
          <w:p w:rsidR="0011106B" w:rsidRPr="0011106B" w:rsidRDefault="0011106B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106B">
              <w:rPr>
                <w:rFonts w:ascii="Arial" w:hAnsi="Arial" w:cs="Arial"/>
                <w:color w:val="000000"/>
              </w:rPr>
              <w:t>If Approval authority is approved then request to storekeeper for re-allocation.</w:t>
            </w:r>
          </w:p>
          <w:p w:rsidR="0011106B" w:rsidRPr="0011106B" w:rsidRDefault="0011106B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106B">
              <w:rPr>
                <w:rFonts w:ascii="Arial" w:hAnsi="Arial" w:cs="Arial"/>
                <w:color w:val="000000"/>
              </w:rPr>
              <w:t>Storekeeper receive request for re-allocation.</w:t>
            </w:r>
          </w:p>
          <w:p w:rsidR="0011106B" w:rsidRPr="00AE0A03" w:rsidRDefault="0011106B" w:rsidP="0011106B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11106B">
              <w:rPr>
                <w:rFonts w:ascii="Arial" w:hAnsi="Arial" w:cs="Arial"/>
                <w:color w:val="000000"/>
              </w:rPr>
              <w:t>Storekeeper executes re-allocation from bulk to export purchase order (EPO).</w:t>
            </w:r>
          </w:p>
        </w:tc>
      </w:tr>
      <w:tr w:rsidR="0011106B" w:rsidTr="00AE0A03"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Default="0011106B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Alternate Flow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Pr="00AE0A03" w:rsidRDefault="0011106B" w:rsidP="00AE0A03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AE0A03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11106B" w:rsidTr="00AE0A03">
        <w:trPr>
          <w:trHeight w:val="32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Default="0011106B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Exception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Pr="00AE0A03" w:rsidRDefault="0011106B" w:rsidP="00AE0A03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11106B" w:rsidTr="00AE0A03">
        <w:trPr>
          <w:trHeight w:val="233"/>
        </w:trPr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Default="0011106B" w:rsidP="003A6687">
            <w:pPr>
              <w:spacing w:after="0"/>
            </w:pPr>
            <w:r>
              <w:rPr>
                <w:rFonts w:ascii="Arial" w:eastAsia="Times New Roman" w:hAnsi="Arial" w:cs="Arial"/>
              </w:rPr>
              <w:t>Cross Reference</w:t>
            </w:r>
          </w:p>
        </w:tc>
        <w:tc>
          <w:tcPr>
            <w:tcW w:w="6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106B" w:rsidRPr="00AE0A03" w:rsidRDefault="0011106B" w:rsidP="00AE0A03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</w:rPr>
            </w:pPr>
            <w:r w:rsidRPr="00AE0A03">
              <w:rPr>
                <w:rFonts w:ascii="Arial" w:hAnsi="Arial" w:cs="Arial"/>
                <w:color w:val="000000"/>
              </w:rPr>
              <w:t>N/A</w:t>
            </w:r>
          </w:p>
        </w:tc>
      </w:tr>
    </w:tbl>
    <w:p w:rsidR="009B22E3" w:rsidRDefault="009B22E3" w:rsidP="005B6391">
      <w:pPr>
        <w:sectPr w:rsidR="009B22E3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BC0CD0" w:rsidRDefault="00BC0CD0"/>
    <w:sectPr w:rsidR="00BC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46EA"/>
    <w:multiLevelType w:val="multilevel"/>
    <w:tmpl w:val="383EF0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D912F6"/>
    <w:multiLevelType w:val="multilevel"/>
    <w:tmpl w:val="660EAF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104282"/>
    <w:multiLevelType w:val="hybridMultilevel"/>
    <w:tmpl w:val="F28E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B7B2C"/>
    <w:multiLevelType w:val="hybridMultilevel"/>
    <w:tmpl w:val="F28E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56D7E"/>
    <w:multiLevelType w:val="hybridMultilevel"/>
    <w:tmpl w:val="DADC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63F99"/>
    <w:multiLevelType w:val="multilevel"/>
    <w:tmpl w:val="2DD00332"/>
    <w:lvl w:ilvl="0">
      <w:start w:val="1"/>
      <w:numFmt w:val="bullet"/>
      <w:lvlText w:val=""/>
      <w:lvlJc w:val="left"/>
      <w:pPr>
        <w:ind w:left="-13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2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68"/>
    <w:rsid w:val="00001D86"/>
    <w:rsid w:val="00017C39"/>
    <w:rsid w:val="00037FE8"/>
    <w:rsid w:val="00044020"/>
    <w:rsid w:val="001050CB"/>
    <w:rsid w:val="0011106B"/>
    <w:rsid w:val="0011300C"/>
    <w:rsid w:val="001E602F"/>
    <w:rsid w:val="001F7B26"/>
    <w:rsid w:val="002702C8"/>
    <w:rsid w:val="00291AD6"/>
    <w:rsid w:val="002B5068"/>
    <w:rsid w:val="002C3E13"/>
    <w:rsid w:val="002D3DAC"/>
    <w:rsid w:val="002E2B37"/>
    <w:rsid w:val="00317921"/>
    <w:rsid w:val="00325DAC"/>
    <w:rsid w:val="00392DE1"/>
    <w:rsid w:val="003A6687"/>
    <w:rsid w:val="003B16E0"/>
    <w:rsid w:val="003B2ECD"/>
    <w:rsid w:val="00472489"/>
    <w:rsid w:val="004A2C4D"/>
    <w:rsid w:val="004A3747"/>
    <w:rsid w:val="00525BDC"/>
    <w:rsid w:val="005873AD"/>
    <w:rsid w:val="005A0D60"/>
    <w:rsid w:val="005A143A"/>
    <w:rsid w:val="005A4C61"/>
    <w:rsid w:val="005B6391"/>
    <w:rsid w:val="005D0F60"/>
    <w:rsid w:val="005E4F76"/>
    <w:rsid w:val="00616E02"/>
    <w:rsid w:val="00637891"/>
    <w:rsid w:val="006C2028"/>
    <w:rsid w:val="006F40BC"/>
    <w:rsid w:val="007023A4"/>
    <w:rsid w:val="00703C4C"/>
    <w:rsid w:val="00745390"/>
    <w:rsid w:val="00764B8C"/>
    <w:rsid w:val="00772286"/>
    <w:rsid w:val="00772927"/>
    <w:rsid w:val="00782451"/>
    <w:rsid w:val="007901B8"/>
    <w:rsid w:val="007A3CD5"/>
    <w:rsid w:val="00860F1A"/>
    <w:rsid w:val="008617AA"/>
    <w:rsid w:val="00893C85"/>
    <w:rsid w:val="008A363E"/>
    <w:rsid w:val="008B3428"/>
    <w:rsid w:val="008B399D"/>
    <w:rsid w:val="008B77F0"/>
    <w:rsid w:val="008D20EC"/>
    <w:rsid w:val="008E2AC8"/>
    <w:rsid w:val="008F2AF3"/>
    <w:rsid w:val="00914624"/>
    <w:rsid w:val="00917A7D"/>
    <w:rsid w:val="009A0ED0"/>
    <w:rsid w:val="009B22E3"/>
    <w:rsid w:val="009B523B"/>
    <w:rsid w:val="00A145DC"/>
    <w:rsid w:val="00A518F1"/>
    <w:rsid w:val="00A54D68"/>
    <w:rsid w:val="00A57364"/>
    <w:rsid w:val="00A647C4"/>
    <w:rsid w:val="00A71848"/>
    <w:rsid w:val="00A83A56"/>
    <w:rsid w:val="00A9331E"/>
    <w:rsid w:val="00AA2DE0"/>
    <w:rsid w:val="00AD5387"/>
    <w:rsid w:val="00AE0A03"/>
    <w:rsid w:val="00B04051"/>
    <w:rsid w:val="00B60A28"/>
    <w:rsid w:val="00B63E83"/>
    <w:rsid w:val="00B734A1"/>
    <w:rsid w:val="00BC0CD0"/>
    <w:rsid w:val="00C032FD"/>
    <w:rsid w:val="00C07687"/>
    <w:rsid w:val="00C3685F"/>
    <w:rsid w:val="00CF1472"/>
    <w:rsid w:val="00D027D0"/>
    <w:rsid w:val="00D14647"/>
    <w:rsid w:val="00D46C8C"/>
    <w:rsid w:val="00DF16C8"/>
    <w:rsid w:val="00E55BBE"/>
    <w:rsid w:val="00E676C1"/>
    <w:rsid w:val="00EF7D6A"/>
    <w:rsid w:val="00F2506E"/>
    <w:rsid w:val="00F57EDA"/>
    <w:rsid w:val="00F90DB6"/>
    <w:rsid w:val="00FA42E8"/>
    <w:rsid w:val="00FC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B6391"/>
    <w:pPr>
      <w:tabs>
        <w:tab w:val="left" w:pos="720"/>
      </w:tabs>
      <w:suppressAutoHyphens/>
      <w:spacing w:line="100" w:lineRule="atLeast"/>
    </w:pPr>
    <w:rPr>
      <w:rFonts w:ascii="Calibri" w:eastAsia="Calibri" w:hAnsi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CD"/>
    <w:pPr>
      <w:tabs>
        <w:tab w:val="clear" w:pos="720"/>
      </w:tabs>
      <w:suppressAutoHyphens w:val="0"/>
      <w:spacing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B6391"/>
    <w:pPr>
      <w:tabs>
        <w:tab w:val="left" w:pos="720"/>
      </w:tabs>
      <w:suppressAutoHyphens/>
      <w:spacing w:line="100" w:lineRule="atLeast"/>
    </w:pPr>
    <w:rPr>
      <w:rFonts w:ascii="Calibri" w:eastAsia="Calibri" w:hAnsi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CD"/>
    <w:pPr>
      <w:tabs>
        <w:tab w:val="clear" w:pos="720"/>
      </w:tabs>
      <w:suppressAutoHyphens w:val="0"/>
      <w:spacing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97</cp:revision>
  <dcterms:created xsi:type="dcterms:W3CDTF">2015-10-13T08:08:00Z</dcterms:created>
  <dcterms:modified xsi:type="dcterms:W3CDTF">2015-10-13T10:44:00Z</dcterms:modified>
</cp:coreProperties>
</file>