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02CB9" w14:textId="77777777" w:rsidR="00C87E6E" w:rsidRPr="00C87E6E" w:rsidRDefault="00C87E6E" w:rsidP="00C87E6E">
      <w:pPr>
        <w:shd w:val="clear" w:color="auto" w:fill="FCFCFC"/>
        <w:spacing w:before="240" w:after="0" w:line="240" w:lineRule="auto"/>
        <w:outlineLvl w:val="0"/>
        <w:rPr>
          <w:rFonts w:ascii="Times New Roman" w:eastAsia="Times New Roman" w:hAnsi="Times New Roman" w:cs="Times New Roman"/>
          <w:b/>
          <w:bCs/>
          <w:color w:val="333333"/>
          <w:kern w:val="36"/>
          <w:sz w:val="54"/>
          <w:szCs w:val="54"/>
        </w:rPr>
      </w:pPr>
      <w:r w:rsidRPr="00C87E6E">
        <w:rPr>
          <w:rFonts w:ascii="Times New Roman" w:eastAsia="Times New Roman" w:hAnsi="Times New Roman" w:cs="Times New Roman"/>
          <w:b/>
          <w:bCs/>
          <w:color w:val="333333"/>
          <w:kern w:val="36"/>
          <w:sz w:val="54"/>
          <w:szCs w:val="54"/>
        </w:rPr>
        <w:t xml:space="preserve">The Odds </w:t>
      </w:r>
      <w:proofErr w:type="gramStart"/>
      <w:r w:rsidRPr="00C87E6E">
        <w:rPr>
          <w:rFonts w:ascii="Times New Roman" w:eastAsia="Times New Roman" w:hAnsi="Times New Roman" w:cs="Times New Roman"/>
          <w:b/>
          <w:bCs/>
          <w:color w:val="333333"/>
          <w:kern w:val="36"/>
          <w:sz w:val="54"/>
          <w:szCs w:val="54"/>
        </w:rPr>
        <w:t>Of</w:t>
      </w:r>
      <w:proofErr w:type="gramEnd"/>
      <w:r w:rsidRPr="00C87E6E">
        <w:rPr>
          <w:rFonts w:ascii="Times New Roman" w:eastAsia="Times New Roman" w:hAnsi="Times New Roman" w:cs="Times New Roman"/>
          <w:b/>
          <w:bCs/>
          <w:color w:val="333333"/>
          <w:kern w:val="36"/>
          <w:sz w:val="54"/>
          <w:szCs w:val="54"/>
        </w:rPr>
        <w:t xml:space="preserve"> Your Unlikely Existence Were Not Infinitely Small</w:t>
      </w:r>
    </w:p>
    <w:p w14:paraId="617098EF" w14:textId="1E359BE9" w:rsidR="00C87E6E" w:rsidRPr="00C87E6E" w:rsidRDefault="00C87E6E" w:rsidP="00C87E6E">
      <w:pPr>
        <w:shd w:val="clear" w:color="auto" w:fill="FCFCFC"/>
        <w:spacing w:after="0" w:line="240" w:lineRule="auto"/>
        <w:rPr>
          <w:rFonts w:ascii="Arial" w:eastAsia="Times New Roman" w:hAnsi="Arial" w:cs="Arial"/>
          <w:color w:val="333333"/>
          <w:sz w:val="27"/>
          <w:szCs w:val="27"/>
        </w:rPr>
      </w:pPr>
      <w:r w:rsidRPr="00C87E6E">
        <w:rPr>
          <w:rFonts w:ascii="Arial" w:eastAsia="Times New Roman" w:hAnsi="Arial" w:cs="Arial"/>
          <w:noProof/>
          <w:color w:val="0000FF"/>
          <w:sz w:val="27"/>
          <w:szCs w:val="27"/>
        </w:rPr>
        <w:drawing>
          <wp:inline distT="0" distB="0" distL="0" distR="0" wp14:anchorId="0411DB25" wp14:editId="530FBF95">
            <wp:extent cx="3810000" cy="3810000"/>
            <wp:effectExtent l="0" t="0" r="0" b="0"/>
            <wp:docPr id="10" name="Picture 10" descr="Starts With A Bang">
              <a:hlinkClick xmlns:a="http://schemas.openxmlformats.org/drawingml/2006/main" r:id="rId5" tooltip="&quot;Starts With A Bang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s With A Bang">
                      <a:hlinkClick r:id="rId5" tooltip="&quot;Starts With A Bang logo&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7A7FFF6" w14:textId="77777777" w:rsidR="00C87E6E" w:rsidRPr="00C87E6E" w:rsidRDefault="00C87E6E" w:rsidP="00C87E6E">
      <w:pPr>
        <w:shd w:val="clear" w:color="auto" w:fill="FCFCFC"/>
        <w:spacing w:after="0" w:line="240" w:lineRule="atLeast"/>
        <w:rPr>
          <w:rFonts w:ascii="Times New Roman" w:eastAsia="Times New Roman" w:hAnsi="Times New Roman" w:cs="Times New Roman"/>
          <w:b/>
          <w:bCs/>
          <w:sz w:val="21"/>
          <w:szCs w:val="21"/>
        </w:rPr>
      </w:pPr>
      <w:hyperlink r:id="rId7" w:history="1">
        <w:r w:rsidRPr="00C87E6E">
          <w:rPr>
            <w:rFonts w:ascii="Arial" w:eastAsia="Times New Roman" w:hAnsi="Arial" w:cs="Arial"/>
            <w:b/>
            <w:bCs/>
            <w:color w:val="333333"/>
            <w:sz w:val="21"/>
            <w:szCs w:val="21"/>
            <w:u w:val="single"/>
          </w:rPr>
          <w:t>Ethan Siegel</w:t>
        </w:r>
      </w:hyperlink>
    </w:p>
    <w:p w14:paraId="431352DD" w14:textId="77777777" w:rsidR="00C87E6E" w:rsidRPr="00C87E6E" w:rsidRDefault="00C87E6E" w:rsidP="00C87E6E">
      <w:pPr>
        <w:shd w:val="clear" w:color="auto" w:fill="FCFCFC"/>
        <w:spacing w:after="0" w:line="240" w:lineRule="atLeast"/>
        <w:rPr>
          <w:rFonts w:ascii="Times New Roman" w:eastAsia="Times New Roman" w:hAnsi="Times New Roman" w:cs="Times New Roman"/>
          <w:sz w:val="24"/>
          <w:szCs w:val="24"/>
        </w:rPr>
      </w:pPr>
      <w:r w:rsidRPr="00C87E6E">
        <w:rPr>
          <w:rFonts w:ascii="Arial" w:eastAsia="Times New Roman" w:hAnsi="Arial" w:cs="Arial"/>
          <w:color w:val="737373"/>
          <w:sz w:val="18"/>
          <w:szCs w:val="18"/>
        </w:rPr>
        <w:t>Senior Contributor</w:t>
      </w:r>
    </w:p>
    <w:p w14:paraId="575EC199" w14:textId="77777777" w:rsidR="00C87E6E" w:rsidRPr="00C87E6E" w:rsidRDefault="00C87E6E" w:rsidP="00C87E6E">
      <w:pPr>
        <w:shd w:val="clear" w:color="auto" w:fill="FCFCFC"/>
        <w:spacing w:after="0" w:line="240" w:lineRule="atLeast"/>
        <w:rPr>
          <w:rFonts w:ascii="Times New Roman" w:eastAsia="Times New Roman" w:hAnsi="Times New Roman" w:cs="Times New Roman"/>
          <w:sz w:val="24"/>
          <w:szCs w:val="24"/>
        </w:rPr>
      </w:pPr>
      <w:hyperlink r:id="rId8" w:history="1">
        <w:r w:rsidRPr="00C87E6E">
          <w:rPr>
            <w:rFonts w:ascii="Arial" w:eastAsia="Times New Roman" w:hAnsi="Arial" w:cs="Arial"/>
            <w:b/>
            <w:bCs/>
            <w:color w:val="333333"/>
            <w:sz w:val="21"/>
            <w:szCs w:val="21"/>
            <w:u w:val="single"/>
          </w:rPr>
          <w:t xml:space="preserve">Starts With </w:t>
        </w:r>
        <w:proofErr w:type="gramStart"/>
        <w:r w:rsidRPr="00C87E6E">
          <w:rPr>
            <w:rFonts w:ascii="Arial" w:eastAsia="Times New Roman" w:hAnsi="Arial" w:cs="Arial"/>
            <w:b/>
            <w:bCs/>
            <w:color w:val="333333"/>
            <w:sz w:val="21"/>
            <w:szCs w:val="21"/>
            <w:u w:val="single"/>
          </w:rPr>
          <w:t>A</w:t>
        </w:r>
        <w:proofErr w:type="gramEnd"/>
        <w:r w:rsidRPr="00C87E6E">
          <w:rPr>
            <w:rFonts w:ascii="Arial" w:eastAsia="Times New Roman" w:hAnsi="Arial" w:cs="Arial"/>
            <w:b/>
            <w:bCs/>
            <w:color w:val="333333"/>
            <w:sz w:val="21"/>
            <w:szCs w:val="21"/>
            <w:u w:val="single"/>
          </w:rPr>
          <w:t xml:space="preserve"> Bang</w:t>
        </w:r>
      </w:hyperlink>
    </w:p>
    <w:p w14:paraId="6935F833" w14:textId="77777777" w:rsidR="00C87E6E" w:rsidRPr="00C87E6E" w:rsidRDefault="00C87E6E" w:rsidP="00C87E6E">
      <w:pPr>
        <w:shd w:val="clear" w:color="auto" w:fill="FCFCFC"/>
        <w:spacing w:after="0" w:line="240" w:lineRule="atLeast"/>
        <w:rPr>
          <w:rFonts w:ascii="Times New Roman" w:eastAsia="Times New Roman" w:hAnsi="Times New Roman" w:cs="Times New Roman"/>
          <w:sz w:val="24"/>
          <w:szCs w:val="24"/>
        </w:rPr>
      </w:pPr>
      <w:r w:rsidRPr="00C87E6E">
        <w:rPr>
          <w:rFonts w:ascii="Arial" w:eastAsia="Times New Roman" w:hAnsi="Arial" w:cs="Arial"/>
          <w:color w:val="737373"/>
          <w:sz w:val="18"/>
          <w:szCs w:val="18"/>
        </w:rPr>
        <w:t>Contributor Group</w:t>
      </w:r>
    </w:p>
    <w:p w14:paraId="567FB2C3" w14:textId="77777777" w:rsidR="00C87E6E" w:rsidRPr="00C87E6E" w:rsidRDefault="00C87E6E" w:rsidP="00C87E6E">
      <w:pPr>
        <w:shd w:val="clear" w:color="auto" w:fill="FCFCFC"/>
        <w:spacing w:after="0" w:line="240" w:lineRule="atLeast"/>
        <w:rPr>
          <w:rFonts w:ascii="Arial" w:eastAsia="Times New Roman" w:hAnsi="Arial" w:cs="Arial"/>
          <w:color w:val="333333"/>
          <w:sz w:val="18"/>
          <w:szCs w:val="18"/>
        </w:rPr>
      </w:pPr>
      <w:hyperlink r:id="rId9" w:history="1">
        <w:r w:rsidRPr="00C87E6E">
          <w:rPr>
            <w:rFonts w:ascii="Arial" w:eastAsia="Times New Roman" w:hAnsi="Arial" w:cs="Arial"/>
            <w:color w:val="0066B2"/>
            <w:sz w:val="18"/>
            <w:szCs w:val="18"/>
            <w:u w:val="single"/>
          </w:rPr>
          <w:t>Science</w:t>
        </w:r>
      </w:hyperlink>
    </w:p>
    <w:p w14:paraId="7BF9D4CD" w14:textId="77777777" w:rsidR="00C87E6E" w:rsidRPr="00C87E6E" w:rsidRDefault="00C87E6E" w:rsidP="00C87E6E">
      <w:pPr>
        <w:shd w:val="clear" w:color="auto" w:fill="FCFCFC"/>
        <w:spacing w:after="0" w:line="240" w:lineRule="atLeast"/>
        <w:rPr>
          <w:rFonts w:ascii="Georgia" w:eastAsia="Times New Roman" w:hAnsi="Georgia" w:cs="Arial"/>
          <w:i/>
          <w:iCs/>
          <w:color w:val="737373"/>
          <w:sz w:val="18"/>
          <w:szCs w:val="18"/>
        </w:rPr>
      </w:pPr>
      <w:r w:rsidRPr="00C87E6E">
        <w:rPr>
          <w:rFonts w:ascii="Georgia" w:eastAsia="Times New Roman" w:hAnsi="Georgia" w:cs="Arial"/>
          <w:i/>
          <w:iCs/>
          <w:color w:val="737373"/>
          <w:sz w:val="18"/>
          <w:szCs w:val="18"/>
        </w:rPr>
        <w:t>The Universe is out there, waiting for you to discover it.</w:t>
      </w:r>
    </w:p>
    <w:p w14:paraId="3A65C73E" w14:textId="77777777" w:rsidR="00C87E6E" w:rsidRPr="00C87E6E" w:rsidRDefault="00C87E6E" w:rsidP="00C87E6E">
      <w:pPr>
        <w:shd w:val="clear" w:color="auto" w:fill="FCFCFC"/>
        <w:spacing w:after="0" w:line="240" w:lineRule="atLeast"/>
        <w:rPr>
          <w:rFonts w:ascii="Arial" w:eastAsia="Times New Roman" w:hAnsi="Arial" w:cs="Arial"/>
          <w:b/>
          <w:bCs/>
          <w:color w:val="333333"/>
          <w:sz w:val="18"/>
          <w:szCs w:val="18"/>
        </w:rPr>
      </w:pPr>
      <w:r w:rsidRPr="00C87E6E">
        <w:rPr>
          <w:rFonts w:ascii="Arial" w:eastAsia="Times New Roman" w:hAnsi="Arial" w:cs="Arial"/>
          <w:b/>
          <w:bCs/>
          <w:color w:val="333333"/>
          <w:sz w:val="18"/>
          <w:szCs w:val="18"/>
        </w:rPr>
        <w:t>This article is more than 4 years old.</w:t>
      </w:r>
    </w:p>
    <w:p w14:paraId="6D995848" w14:textId="77777777" w:rsidR="00C87E6E" w:rsidRPr="00C87E6E" w:rsidRDefault="00C87E6E" w:rsidP="00C87E6E">
      <w:pPr>
        <w:numPr>
          <w:ilvl w:val="0"/>
          <w:numId w:val="1"/>
        </w:numPr>
        <w:shd w:val="clear" w:color="auto" w:fill="FCFCFC"/>
        <w:spacing w:after="420" w:line="450" w:lineRule="atLeast"/>
        <w:rPr>
          <w:rFonts w:ascii="Georgia" w:eastAsia="Times New Roman" w:hAnsi="Georgia" w:cs="Arial"/>
          <w:color w:val="333333"/>
          <w:sz w:val="27"/>
          <w:szCs w:val="27"/>
        </w:rPr>
      </w:pPr>
    </w:p>
    <w:p w14:paraId="2EDCBC4A" w14:textId="77777777" w:rsidR="00C87E6E" w:rsidRPr="00C87E6E" w:rsidRDefault="00C87E6E" w:rsidP="00C87E6E">
      <w:pPr>
        <w:numPr>
          <w:ilvl w:val="0"/>
          <w:numId w:val="1"/>
        </w:numPr>
        <w:shd w:val="clear" w:color="auto" w:fill="FCFCFC"/>
        <w:spacing w:after="420" w:line="450" w:lineRule="atLeast"/>
        <w:rPr>
          <w:rFonts w:ascii="Georgia" w:eastAsia="Times New Roman" w:hAnsi="Georgia" w:cs="Arial"/>
          <w:color w:val="333333"/>
          <w:sz w:val="27"/>
          <w:szCs w:val="27"/>
        </w:rPr>
      </w:pPr>
    </w:p>
    <w:p w14:paraId="65303FB8" w14:textId="77777777" w:rsidR="00C87E6E" w:rsidRPr="00C87E6E" w:rsidRDefault="00C87E6E" w:rsidP="00C87E6E">
      <w:pPr>
        <w:numPr>
          <w:ilvl w:val="0"/>
          <w:numId w:val="1"/>
        </w:numPr>
        <w:shd w:val="clear" w:color="auto" w:fill="FCFCFC"/>
        <w:spacing w:after="420" w:line="450" w:lineRule="atLeast"/>
        <w:rPr>
          <w:rFonts w:ascii="Georgia" w:eastAsia="Times New Roman" w:hAnsi="Georgia" w:cs="Arial"/>
          <w:color w:val="333333"/>
          <w:sz w:val="27"/>
          <w:szCs w:val="27"/>
        </w:rPr>
      </w:pPr>
    </w:p>
    <w:p w14:paraId="070951B6" w14:textId="0365C240"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lastRenderedPageBreak/>
        <w:drawing>
          <wp:inline distT="0" distB="0" distL="0" distR="0" wp14:anchorId="3C10D4F6" wp14:editId="1908D87C">
            <wp:extent cx="5943600" cy="3323590"/>
            <wp:effectExtent l="0" t="0" r="0" b="0"/>
            <wp:docPr id="9" name="Picture 9" descr="A huge number of separate regions where Big Bangs occur are separated by continuously inflating space in eternal inflation. In order for our Universe to exist, it must have a finite probability of creation, given a mult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huge number of separate regions where Big Bangs occur are separated by continuously inflating space in eternal inflation. In order for our Universe to exist, it must have a finite probability of creation, given a multiver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p w14:paraId="0B905AC2"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A huge number of separate regions where Big Bangs occur are separated by continuously inflating... [+]</w:t>
      </w:r>
    </w:p>
    <w:p w14:paraId="3BF67B53"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KAREN46 OF HTTP://WWW.FREEIMAGES.COM/PROFILE/KAREN46</w:t>
      </w:r>
    </w:p>
    <w:p w14:paraId="79E5F77D"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proofErr w:type="gramStart"/>
      <w:r w:rsidRPr="00C87E6E">
        <w:rPr>
          <w:rFonts w:ascii="Georgia" w:eastAsia="Times New Roman" w:hAnsi="Georgia" w:cs="Arial"/>
          <w:color w:val="333333"/>
          <w:sz w:val="27"/>
          <w:szCs w:val="27"/>
        </w:rPr>
        <w:t>In order for</w:t>
      </w:r>
      <w:proofErr w:type="gramEnd"/>
      <w:r w:rsidRPr="00C87E6E">
        <w:rPr>
          <w:rFonts w:ascii="Georgia" w:eastAsia="Times New Roman" w:hAnsi="Georgia" w:cs="Arial"/>
          <w:color w:val="333333"/>
          <w:sz w:val="27"/>
          <w:szCs w:val="27"/>
        </w:rPr>
        <w:t xml:space="preserve"> you to exist, a great many unlikely events needed to unfold in exactly the way that they did. The exact sperm cell and egg cell needed to meet to create you with the DNA sequence that encoded </w:t>
      </w:r>
      <w:proofErr w:type="gramStart"/>
      <w:r w:rsidRPr="00C87E6E">
        <w:rPr>
          <w:rFonts w:ascii="Georgia" w:eastAsia="Times New Roman" w:hAnsi="Georgia" w:cs="Arial"/>
          <w:color w:val="333333"/>
          <w:sz w:val="27"/>
          <w:szCs w:val="27"/>
        </w:rPr>
        <w:t>you, and</w:t>
      </w:r>
      <w:proofErr w:type="gramEnd"/>
      <w:r w:rsidRPr="00C87E6E">
        <w:rPr>
          <w:rFonts w:ascii="Georgia" w:eastAsia="Times New Roman" w:hAnsi="Georgia" w:cs="Arial"/>
          <w:color w:val="333333"/>
          <w:sz w:val="27"/>
          <w:szCs w:val="27"/>
        </w:rPr>
        <w:t xml:space="preserve"> brought you into existence; a one-in-250 million chance for a sperm cell alone. That needed to happen each time in an unbroken string for millions of generations of your ancestors, going back to well before they were human beings or even hominids of any type. Other unlikely events needed to occur as well: life needed to take hold on Earth, Earth needed to form as a habitable planet with the right ingredients for life out of the ashes of previously dead stars, the laws of physics needed to be such that they permitted life, and the Universe itself must have unfolded in such a way as to make </w:t>
      </w:r>
      <w:proofErr w:type="gramStart"/>
      <w:r w:rsidRPr="00C87E6E">
        <w:rPr>
          <w:rFonts w:ascii="Georgia" w:eastAsia="Times New Roman" w:hAnsi="Georgia" w:cs="Arial"/>
          <w:color w:val="333333"/>
          <w:sz w:val="27"/>
          <w:szCs w:val="27"/>
        </w:rPr>
        <w:t>all of</w:t>
      </w:r>
      <w:proofErr w:type="gramEnd"/>
      <w:r w:rsidRPr="00C87E6E">
        <w:rPr>
          <w:rFonts w:ascii="Georgia" w:eastAsia="Times New Roman" w:hAnsi="Georgia" w:cs="Arial"/>
          <w:color w:val="333333"/>
          <w:sz w:val="27"/>
          <w:szCs w:val="27"/>
        </w:rPr>
        <w:t xml:space="preserve"> this possible.</w:t>
      </w:r>
    </w:p>
    <w:p w14:paraId="06547C89" w14:textId="47E80044"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lastRenderedPageBreak/>
        <w:drawing>
          <wp:inline distT="0" distB="0" distL="0" distR="0" wp14:anchorId="6CC6B5E2" wp14:editId="22D7B283">
            <wp:extent cx="5943600" cy="4591685"/>
            <wp:effectExtent l="0" t="0" r="0" b="0"/>
            <wp:docPr id="8" name="Picture 8" descr="A standard cosmic timeline of our Universe's history. A series of extremely unlikely events all needed to occur in order so that you would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tandard cosmic timeline of our Universe's history. A series of extremely unlikely events all needed to occur in order so that you would ex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723A4CA3"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A standard cosmic timeline of our Universe's history. A series of extremely unlikely events all... [+]</w:t>
      </w:r>
    </w:p>
    <w:p w14:paraId="419B043F"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NASA/CXC/M.WEISS</w:t>
      </w:r>
    </w:p>
    <w:p w14:paraId="72FEC89D"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Yet there's one thing we can be sure of in this entire series of unlikely events, occurring one after the other: nothing that occurred at any point had an infinitesimal likelihood. Instead, every single event, including:</w:t>
      </w:r>
    </w:p>
    <w:p w14:paraId="3363262C" w14:textId="77777777" w:rsidR="00C87E6E" w:rsidRPr="00C87E6E" w:rsidRDefault="00C87E6E" w:rsidP="00C87E6E">
      <w:pPr>
        <w:shd w:val="clear" w:color="auto" w:fill="FCFCFC"/>
        <w:spacing w:after="0" w:line="210" w:lineRule="atLeast"/>
        <w:jc w:val="center"/>
        <w:rPr>
          <w:rFonts w:ascii="Arial" w:eastAsia="Times New Roman" w:hAnsi="Arial" w:cs="Arial"/>
          <w:color w:val="8C8C8C"/>
          <w:spacing w:val="5"/>
          <w:sz w:val="15"/>
          <w:szCs w:val="15"/>
        </w:rPr>
      </w:pPr>
      <w:r w:rsidRPr="00C87E6E">
        <w:rPr>
          <w:rFonts w:ascii="Arial" w:eastAsia="Times New Roman" w:hAnsi="Arial" w:cs="Arial"/>
          <w:color w:val="8C8C8C"/>
          <w:spacing w:val="5"/>
          <w:sz w:val="15"/>
          <w:szCs w:val="15"/>
        </w:rPr>
        <w:t>PROMOTED</w:t>
      </w:r>
    </w:p>
    <w:p w14:paraId="7DBC38A0"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the mutations and meiosis crossovers in the DNA of each of your ancestors,</w:t>
      </w:r>
    </w:p>
    <w:p w14:paraId="38D55FBE"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the survival of every one of them to reproductive age,</w:t>
      </w:r>
    </w:p>
    <w:p w14:paraId="6CC6BB30"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 xml:space="preserve">the finding of the </w:t>
      </w:r>
      <w:proofErr w:type="gramStart"/>
      <w:r w:rsidRPr="00C87E6E">
        <w:rPr>
          <w:rFonts w:ascii="Georgia" w:eastAsia="Times New Roman" w:hAnsi="Georgia" w:cs="Arial"/>
          <w:color w:val="333333"/>
          <w:sz w:val="27"/>
          <w:szCs w:val="27"/>
        </w:rPr>
        <w:t>particular mate</w:t>
      </w:r>
      <w:proofErr w:type="gramEnd"/>
      <w:r w:rsidRPr="00C87E6E">
        <w:rPr>
          <w:rFonts w:ascii="Georgia" w:eastAsia="Times New Roman" w:hAnsi="Georgia" w:cs="Arial"/>
          <w:color w:val="333333"/>
          <w:sz w:val="27"/>
          <w:szCs w:val="27"/>
        </w:rPr>
        <w:t xml:space="preserve"> needed to give rise to the next generation of your particular ancestors,</w:t>
      </w:r>
    </w:p>
    <w:p w14:paraId="1F07FF00"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lastRenderedPageBreak/>
        <w:t>the creation of this exact planet with the exact extinction history that it's had,</w:t>
      </w:r>
    </w:p>
    <w:p w14:paraId="10CE5F78"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the formation of stars and galaxies in the Milky Way to create the environment in which Earth formed,</w:t>
      </w:r>
    </w:p>
    <w:p w14:paraId="58314879"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the creation of the original, initial density conditions of the Universe that make it possible for gravity to create us,</w:t>
      </w:r>
    </w:p>
    <w:p w14:paraId="75B6278A"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the realization of the laws of nature that they would be exactly sufficient to create us,</w:t>
      </w:r>
    </w:p>
    <w:p w14:paraId="6817D450" w14:textId="77777777" w:rsidR="00C87E6E" w:rsidRPr="00C87E6E" w:rsidRDefault="00C87E6E" w:rsidP="00C87E6E">
      <w:pPr>
        <w:numPr>
          <w:ilvl w:val="0"/>
          <w:numId w:val="2"/>
        </w:numPr>
        <w:shd w:val="clear" w:color="auto" w:fill="FCFCFC"/>
        <w:spacing w:before="100" w:beforeAutospacing="1" w:after="240" w:line="450" w:lineRule="atLeast"/>
        <w:ind w:left="1440"/>
        <w:rPr>
          <w:rFonts w:ascii="Georgia" w:eastAsia="Times New Roman" w:hAnsi="Georgia" w:cs="Arial"/>
          <w:color w:val="333333"/>
          <w:sz w:val="27"/>
          <w:szCs w:val="27"/>
        </w:rPr>
      </w:pPr>
      <w:r w:rsidRPr="00C87E6E">
        <w:rPr>
          <w:rFonts w:ascii="Georgia" w:eastAsia="Times New Roman" w:hAnsi="Georgia" w:cs="Arial"/>
          <w:color w:val="333333"/>
          <w:sz w:val="27"/>
          <w:szCs w:val="27"/>
        </w:rPr>
        <w:t>and that our Universe would have come to exist out of the great abyss of nothingness that came before,</w:t>
      </w:r>
    </w:p>
    <w:p w14:paraId="7538F293"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must have had finite odds of occurring. Even the emergence of our Universe from the Multiverse couldn't have had an infinitely small probability.</w:t>
      </w:r>
    </w:p>
    <w:p w14:paraId="24BEF8BA" w14:textId="390D66FF"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drawing>
          <wp:inline distT="0" distB="0" distL="0" distR="0" wp14:anchorId="1E3C9B1C" wp14:editId="2D6C9142">
            <wp:extent cx="5943600" cy="3714750"/>
            <wp:effectExtent l="0" t="0" r="0" b="0"/>
            <wp:docPr id="7" name="Picture 7" descr="An example of parallel worlds, or alternative outcomes for a world created with our initial conditions. Bayes' theorem has implications for the way our world turn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 example of parallel worlds, or alternative outcomes for a world created with our initial conditions. Bayes' theorem has implications for the way our world turned o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D58ACD8"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lastRenderedPageBreak/>
        <w:t>An example of parallel worlds, or alternative outcomes for a world created with our initial... [+]</w:t>
      </w:r>
    </w:p>
    <w:p w14:paraId="5DEBB9ED"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LEE DAVY / FLICKR</w:t>
      </w:r>
    </w:p>
    <w:p w14:paraId="3748A2AC"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How do we know this, you ask? It isn't physics that tells us this is so, but rather a more fundamental theorem about basic probability itself: </w:t>
      </w:r>
      <w:hyperlink r:id="rId13" w:tgtFrame="_blank" w:history="1">
        <w:r w:rsidRPr="00C87E6E">
          <w:rPr>
            <w:rFonts w:ascii="Georgia" w:eastAsia="Times New Roman" w:hAnsi="Georgia" w:cs="Arial"/>
            <w:color w:val="003891"/>
            <w:sz w:val="27"/>
            <w:szCs w:val="27"/>
            <w:u w:val="single"/>
          </w:rPr>
          <w:t>Bayes' theorem</w:t>
        </w:r>
      </w:hyperlink>
      <w:r w:rsidRPr="00C87E6E">
        <w:rPr>
          <w:rFonts w:ascii="Georgia" w:eastAsia="Times New Roman" w:hAnsi="Georgia" w:cs="Arial"/>
          <w:color w:val="333333"/>
          <w:sz w:val="27"/>
          <w:szCs w:val="27"/>
        </w:rPr>
        <w:t>. This mathematical idea is devastatingly simple, but its consequences are incredibly complex. On its own, Bayes' theorem is simply a rule to tell you the probability that something is true, given knowledge of conditions that are related to that thing you're trying to measure. For example, perhaps you're hungry right now and perhaps you're not, and one possibly related factor is the time of day. If you know the time of day and the time of day is related to your hunger, you can more accurately assess whether you're likely to be hungry or not, probabilistically, than if you didn't know the time of day. Bayes' theorem tells you that and a whole lot more.</w:t>
      </w:r>
    </w:p>
    <w:p w14:paraId="789577B3" w14:textId="276ACB26"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drawing>
          <wp:inline distT="0" distB="0" distL="0" distR="0" wp14:anchorId="16174C54" wp14:editId="024B8CF2">
            <wp:extent cx="5943600" cy="3808730"/>
            <wp:effectExtent l="0" t="0" r="0" b="1270"/>
            <wp:docPr id="6" name="Picture 6" descr="One of the most fundamental and useful rules in probability is Bayes' theorem, mathematically expressed in blue neon at the offices of Autonomy in Cam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e of the most fundamental and useful rules in probability is Bayes' theorem, mathematically expressed in blue neon at the offices of Autonomy in Cambrid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08730"/>
                    </a:xfrm>
                    <a:prstGeom prst="rect">
                      <a:avLst/>
                    </a:prstGeom>
                    <a:noFill/>
                    <a:ln>
                      <a:noFill/>
                    </a:ln>
                  </pic:spPr>
                </pic:pic>
              </a:graphicData>
            </a:graphic>
          </wp:inline>
        </w:drawing>
      </w:r>
    </w:p>
    <w:p w14:paraId="191DF85A"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One of the most fundamental and useful rules in probability is Bayes' theorem, mathematically... [+]</w:t>
      </w:r>
    </w:p>
    <w:p w14:paraId="2DCD64F2"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MATTBUCK OF WIKIMEDIA COMMONS</w:t>
      </w:r>
    </w:p>
    <w:p w14:paraId="3BA65FFF"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lastRenderedPageBreak/>
        <w:t>What it does is take any two events, like being hungry (</w:t>
      </w:r>
      <w:r w:rsidRPr="00C87E6E">
        <w:rPr>
          <w:rFonts w:ascii="Georgia" w:eastAsia="Times New Roman" w:hAnsi="Georgia" w:cs="Arial"/>
          <w:b/>
          <w:bCs/>
          <w:color w:val="333333"/>
          <w:sz w:val="27"/>
          <w:szCs w:val="27"/>
        </w:rPr>
        <w:t>A</w:t>
      </w:r>
      <w:r w:rsidRPr="00C87E6E">
        <w:rPr>
          <w:rFonts w:ascii="Georgia" w:eastAsia="Times New Roman" w:hAnsi="Georgia" w:cs="Arial"/>
          <w:color w:val="333333"/>
          <w:sz w:val="27"/>
          <w:szCs w:val="27"/>
        </w:rPr>
        <w:t>) and the time of day (</w:t>
      </w:r>
      <w:r w:rsidRPr="00C87E6E">
        <w:rPr>
          <w:rFonts w:ascii="Georgia" w:eastAsia="Times New Roman" w:hAnsi="Georgia" w:cs="Arial"/>
          <w:b/>
          <w:bCs/>
          <w:color w:val="333333"/>
          <w:sz w:val="27"/>
          <w:szCs w:val="27"/>
        </w:rPr>
        <w:t>B</w:t>
      </w:r>
      <w:r w:rsidRPr="00C87E6E">
        <w:rPr>
          <w:rFonts w:ascii="Georgia" w:eastAsia="Times New Roman" w:hAnsi="Georgia" w:cs="Arial"/>
          <w:color w:val="333333"/>
          <w:sz w:val="27"/>
          <w:szCs w:val="27"/>
        </w:rPr>
        <w:t>), and relates them by saying:</w:t>
      </w:r>
    </w:p>
    <w:p w14:paraId="78BD896F" w14:textId="77777777" w:rsidR="00C87E6E" w:rsidRPr="00C87E6E" w:rsidRDefault="00C87E6E" w:rsidP="00C87E6E">
      <w:pPr>
        <w:shd w:val="clear" w:color="auto" w:fill="FCFCFC"/>
        <w:spacing w:beforeAutospacing="1" w:after="100" w:afterAutospacing="1" w:line="360" w:lineRule="atLeast"/>
        <w:rPr>
          <w:rFonts w:ascii="Arial" w:eastAsia="Times New Roman" w:hAnsi="Arial" w:cs="Arial"/>
          <w:color w:val="333333"/>
          <w:sz w:val="24"/>
          <w:szCs w:val="24"/>
        </w:rPr>
      </w:pPr>
      <w:r w:rsidRPr="00C87E6E">
        <w:rPr>
          <w:rFonts w:ascii="Arial" w:eastAsia="Times New Roman" w:hAnsi="Arial" w:cs="Arial"/>
          <w:color w:val="333333"/>
          <w:sz w:val="24"/>
          <w:szCs w:val="24"/>
        </w:rPr>
        <w:t>The probability that </w:t>
      </w:r>
      <w:r w:rsidRPr="00C87E6E">
        <w:rPr>
          <w:rFonts w:ascii="Arial" w:eastAsia="Times New Roman" w:hAnsi="Arial" w:cs="Arial"/>
          <w:b/>
          <w:bCs/>
          <w:color w:val="333333"/>
          <w:sz w:val="24"/>
          <w:szCs w:val="24"/>
        </w:rPr>
        <w:t>A</w:t>
      </w:r>
      <w:r w:rsidRPr="00C87E6E">
        <w:rPr>
          <w:rFonts w:ascii="Arial" w:eastAsia="Times New Roman" w:hAnsi="Arial" w:cs="Arial"/>
          <w:color w:val="333333"/>
          <w:sz w:val="24"/>
          <w:szCs w:val="24"/>
        </w:rPr>
        <w:t> is true if </w:t>
      </w:r>
      <w:r w:rsidRPr="00C87E6E">
        <w:rPr>
          <w:rFonts w:ascii="Arial" w:eastAsia="Times New Roman" w:hAnsi="Arial" w:cs="Arial"/>
          <w:b/>
          <w:bCs/>
          <w:color w:val="333333"/>
          <w:sz w:val="24"/>
          <w:szCs w:val="24"/>
        </w:rPr>
        <w:t>B</w:t>
      </w:r>
      <w:r w:rsidRPr="00C87E6E">
        <w:rPr>
          <w:rFonts w:ascii="Arial" w:eastAsia="Times New Roman" w:hAnsi="Arial" w:cs="Arial"/>
          <w:color w:val="333333"/>
          <w:sz w:val="24"/>
          <w:szCs w:val="24"/>
        </w:rPr>
        <w:t> is given is equal to the probability that </w:t>
      </w:r>
      <w:r w:rsidRPr="00C87E6E">
        <w:rPr>
          <w:rFonts w:ascii="Arial" w:eastAsia="Times New Roman" w:hAnsi="Arial" w:cs="Arial"/>
          <w:b/>
          <w:bCs/>
          <w:color w:val="333333"/>
          <w:sz w:val="24"/>
          <w:szCs w:val="24"/>
        </w:rPr>
        <w:t>B</w:t>
      </w:r>
      <w:r w:rsidRPr="00C87E6E">
        <w:rPr>
          <w:rFonts w:ascii="Arial" w:eastAsia="Times New Roman" w:hAnsi="Arial" w:cs="Arial"/>
          <w:color w:val="333333"/>
          <w:sz w:val="24"/>
          <w:szCs w:val="24"/>
        </w:rPr>
        <w:t> is true if </w:t>
      </w:r>
      <w:r w:rsidRPr="00C87E6E">
        <w:rPr>
          <w:rFonts w:ascii="Arial" w:eastAsia="Times New Roman" w:hAnsi="Arial" w:cs="Arial"/>
          <w:b/>
          <w:bCs/>
          <w:color w:val="333333"/>
          <w:sz w:val="24"/>
          <w:szCs w:val="24"/>
        </w:rPr>
        <w:t>A</w:t>
      </w:r>
      <w:r w:rsidRPr="00C87E6E">
        <w:rPr>
          <w:rFonts w:ascii="Arial" w:eastAsia="Times New Roman" w:hAnsi="Arial" w:cs="Arial"/>
          <w:color w:val="333333"/>
          <w:sz w:val="24"/>
          <w:szCs w:val="24"/>
        </w:rPr>
        <w:t> is given, multiplied by the probability that </w:t>
      </w:r>
      <w:r w:rsidRPr="00C87E6E">
        <w:rPr>
          <w:rFonts w:ascii="Arial" w:eastAsia="Times New Roman" w:hAnsi="Arial" w:cs="Arial"/>
          <w:b/>
          <w:bCs/>
          <w:color w:val="333333"/>
          <w:sz w:val="24"/>
          <w:szCs w:val="24"/>
        </w:rPr>
        <w:t>A</w:t>
      </w:r>
      <w:r w:rsidRPr="00C87E6E">
        <w:rPr>
          <w:rFonts w:ascii="Arial" w:eastAsia="Times New Roman" w:hAnsi="Arial" w:cs="Arial"/>
          <w:color w:val="333333"/>
          <w:sz w:val="24"/>
          <w:szCs w:val="24"/>
        </w:rPr>
        <w:t> is true (independent of </w:t>
      </w:r>
      <w:r w:rsidRPr="00C87E6E">
        <w:rPr>
          <w:rFonts w:ascii="Arial" w:eastAsia="Times New Roman" w:hAnsi="Arial" w:cs="Arial"/>
          <w:b/>
          <w:bCs/>
          <w:color w:val="333333"/>
          <w:sz w:val="24"/>
          <w:szCs w:val="24"/>
        </w:rPr>
        <w:t>B</w:t>
      </w:r>
      <w:r w:rsidRPr="00C87E6E">
        <w:rPr>
          <w:rFonts w:ascii="Arial" w:eastAsia="Times New Roman" w:hAnsi="Arial" w:cs="Arial"/>
          <w:color w:val="333333"/>
          <w:sz w:val="24"/>
          <w:szCs w:val="24"/>
        </w:rPr>
        <w:t>) and divided by the probability that </w:t>
      </w:r>
      <w:r w:rsidRPr="00C87E6E">
        <w:rPr>
          <w:rFonts w:ascii="Arial" w:eastAsia="Times New Roman" w:hAnsi="Arial" w:cs="Arial"/>
          <w:b/>
          <w:bCs/>
          <w:color w:val="333333"/>
          <w:sz w:val="24"/>
          <w:szCs w:val="24"/>
        </w:rPr>
        <w:t>B</w:t>
      </w:r>
      <w:r w:rsidRPr="00C87E6E">
        <w:rPr>
          <w:rFonts w:ascii="Arial" w:eastAsia="Times New Roman" w:hAnsi="Arial" w:cs="Arial"/>
          <w:color w:val="333333"/>
          <w:sz w:val="24"/>
          <w:szCs w:val="24"/>
        </w:rPr>
        <w:t> is true (independent of </w:t>
      </w:r>
      <w:r w:rsidRPr="00C87E6E">
        <w:rPr>
          <w:rFonts w:ascii="Arial" w:eastAsia="Times New Roman" w:hAnsi="Arial" w:cs="Arial"/>
          <w:b/>
          <w:bCs/>
          <w:color w:val="333333"/>
          <w:sz w:val="24"/>
          <w:szCs w:val="24"/>
        </w:rPr>
        <w:t>A</w:t>
      </w:r>
      <w:r w:rsidRPr="00C87E6E">
        <w:rPr>
          <w:rFonts w:ascii="Arial" w:eastAsia="Times New Roman" w:hAnsi="Arial" w:cs="Arial"/>
          <w:color w:val="333333"/>
          <w:sz w:val="24"/>
          <w:szCs w:val="24"/>
        </w:rPr>
        <w:t>).</w:t>
      </w:r>
    </w:p>
    <w:p w14:paraId="1A4E5253"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You can apply that to your hunger based on time, the creation of you based on your biological parents' genetic material, the existence of Earth based on the interstellar environment where our Solar System formed, or the existence of this Universe based on the conditions that came beforehand. Bayes' theorem is a mathematical rule that can be applied to any system at all, in principle.</w:t>
      </w:r>
    </w:p>
    <w:p w14:paraId="49B8FC50" w14:textId="3D648443"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drawing>
          <wp:inline distT="0" distB="0" distL="0" distR="0" wp14:anchorId="16D7ED1D" wp14:editId="2EE90B55">
            <wp:extent cx="5943600" cy="3759200"/>
            <wp:effectExtent l="0" t="0" r="0" b="0"/>
            <wp:docPr id="5" name="Picture 5" descr="The history of our Universe is filled with a number of fantastic events, but since inflation ended and the hot Big Bang occurred, the expansion rate has been dropping precipitously, and slowing its rate of descent as the density continues to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history of our Universe is filled with a number of fantastic events, but since inflation ended and the hot Big Bang occurred, the expansion rate has been dropping precipitously, and slowing its rate of descent as the density continues to dro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58B471D0"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 xml:space="preserve">The history of our Universe is filled with </w:t>
      </w:r>
      <w:proofErr w:type="gramStart"/>
      <w:r w:rsidRPr="00C87E6E">
        <w:rPr>
          <w:rFonts w:ascii="Georgia" w:eastAsia="Times New Roman" w:hAnsi="Georgia" w:cs="Arial"/>
          <w:color w:val="737373"/>
          <w:sz w:val="27"/>
          <w:szCs w:val="27"/>
        </w:rPr>
        <w:t>a number of</w:t>
      </w:r>
      <w:proofErr w:type="gramEnd"/>
      <w:r w:rsidRPr="00C87E6E">
        <w:rPr>
          <w:rFonts w:ascii="Georgia" w:eastAsia="Times New Roman" w:hAnsi="Georgia" w:cs="Arial"/>
          <w:color w:val="737373"/>
          <w:sz w:val="27"/>
          <w:szCs w:val="27"/>
        </w:rPr>
        <w:t xml:space="preserve"> fantastic events, but they all must have... [+]</w:t>
      </w:r>
    </w:p>
    <w:p w14:paraId="1D7F0FDB"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BOCK ET AL. (2006, ASTRO-PH/0604101); MODIFICATIONS BY E. SIEGEL</w:t>
      </w:r>
    </w:p>
    <w:p w14:paraId="2E900F7D"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 xml:space="preserve">But there's a fun, important, and underappreciated consequence of Bayes' theorem that can tell us something vital about any of these steps: the odds of </w:t>
      </w:r>
      <w:r w:rsidRPr="00C87E6E">
        <w:rPr>
          <w:rFonts w:ascii="Georgia" w:eastAsia="Times New Roman" w:hAnsi="Georgia" w:cs="Arial"/>
          <w:color w:val="333333"/>
          <w:sz w:val="27"/>
          <w:szCs w:val="27"/>
        </w:rPr>
        <w:lastRenderedPageBreak/>
        <w:t>any one of them happening, no matter how small, could not have been infinitesimal. If you want to create our Universe with our laws of physics, our local group, our Sun, our Earth, and every one of us, given all the conditions that existed before the Big Bang, that probability may be very, very small, but it can't be infinitely small. If it were, our model for the conditions that existed before the Big Bang could be ruled out immediately, with no need to gather data or make measurements.</w:t>
      </w:r>
    </w:p>
    <w:p w14:paraId="67AEFA76" w14:textId="55E40E91"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drawing>
          <wp:inline distT="0" distB="0" distL="0" distR="0" wp14:anchorId="74B026A8" wp14:editId="011D2368">
            <wp:extent cx="5943600" cy="4006850"/>
            <wp:effectExtent l="0" t="0" r="0" b="0"/>
            <wp:docPr id="4" name="Picture 4" descr="Rolling five 'sixes' in a single dice roll of five dice is an unlikely outcome, which will only happen one out of 7,776 rolls, on average, but given an infinite number of rolls., you'd get an infinite number of results like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lling five 'sixes' in a single dice roll of five dice is an unlikely outcome, which will only happen one out of 7,776 rolls, on average, but given an infinite number of rolls., you'd get an infinite number of results like th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a:noFill/>
                    <a:ln>
                      <a:noFill/>
                    </a:ln>
                  </pic:spPr>
                </pic:pic>
              </a:graphicData>
            </a:graphic>
          </wp:inline>
        </w:drawing>
      </w:r>
    </w:p>
    <w:p w14:paraId="3ECB68B8" w14:textId="307CDB4E" w:rsid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Rolling five 'sixes' in a single dice roll of five dice is an unlikely outcome, which will only... [+]</w:t>
      </w:r>
    </w:p>
    <w:p w14:paraId="40F60D7D" w14:textId="3A703932" w:rsidR="00C87E6E" w:rsidRDefault="00C87E6E" w:rsidP="00C87E6E">
      <w:pPr>
        <w:shd w:val="clear" w:color="auto" w:fill="FCFCFC"/>
        <w:spacing w:after="0" w:line="336" w:lineRule="atLeast"/>
        <w:ind w:right="120"/>
        <w:rPr>
          <w:rFonts w:ascii="Georgia" w:eastAsia="Times New Roman" w:hAnsi="Georgia" w:cs="Arial"/>
          <w:color w:val="737373"/>
          <w:sz w:val="27"/>
          <w:szCs w:val="27"/>
        </w:rPr>
      </w:pPr>
    </w:p>
    <w:p w14:paraId="7E4F0342" w14:textId="1D9D705D"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Pr>
          <w:noProof/>
        </w:rPr>
        <w:drawing>
          <wp:inline distT="0" distB="0" distL="0" distR="0" wp14:anchorId="3BEC6073" wp14:editId="023B2E37">
            <wp:extent cx="5943600" cy="722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22630"/>
                    </a:xfrm>
                    <a:prstGeom prst="rect">
                      <a:avLst/>
                    </a:prstGeom>
                  </pic:spPr>
                </pic:pic>
              </a:graphicData>
            </a:graphic>
          </wp:inline>
        </w:drawing>
      </w:r>
    </w:p>
    <w:p w14:paraId="1C7D2B3F"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MAX PIXEL / PUBLIC DOMAIN</w:t>
      </w:r>
    </w:p>
    <w:p w14:paraId="08F0BF8B"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The reason is that the probability of </w:t>
      </w:r>
      <w:r w:rsidRPr="00C87E6E">
        <w:rPr>
          <w:rFonts w:ascii="Georgia" w:eastAsia="Times New Roman" w:hAnsi="Georgia" w:cs="Arial"/>
          <w:b/>
          <w:bCs/>
          <w:color w:val="333333"/>
          <w:sz w:val="27"/>
          <w:szCs w:val="27"/>
        </w:rPr>
        <w:t>A</w:t>
      </w:r>
      <w:r w:rsidRPr="00C87E6E">
        <w:rPr>
          <w:rFonts w:ascii="Georgia" w:eastAsia="Times New Roman" w:hAnsi="Georgia" w:cs="Arial"/>
          <w:color w:val="333333"/>
          <w:sz w:val="27"/>
          <w:szCs w:val="27"/>
        </w:rPr>
        <w:t> </w:t>
      </w:r>
      <w:r w:rsidRPr="00C87E6E">
        <w:rPr>
          <w:rFonts w:ascii="Georgia" w:eastAsia="Times New Roman" w:hAnsi="Georgia" w:cs="Arial"/>
          <w:i/>
          <w:iCs/>
          <w:color w:val="333333"/>
          <w:sz w:val="27"/>
          <w:szCs w:val="27"/>
        </w:rPr>
        <w:t>not</w:t>
      </w:r>
      <w:r w:rsidRPr="00C87E6E">
        <w:rPr>
          <w:rFonts w:ascii="Georgia" w:eastAsia="Times New Roman" w:hAnsi="Georgia" w:cs="Arial"/>
          <w:color w:val="333333"/>
          <w:sz w:val="27"/>
          <w:szCs w:val="27"/>
        </w:rPr>
        <w:t> happening, given </w:t>
      </w:r>
      <w:r w:rsidRPr="00C87E6E">
        <w:rPr>
          <w:rFonts w:ascii="Georgia" w:eastAsia="Times New Roman" w:hAnsi="Georgia" w:cs="Arial"/>
          <w:b/>
          <w:bCs/>
          <w:color w:val="333333"/>
          <w:sz w:val="27"/>
          <w:szCs w:val="27"/>
        </w:rPr>
        <w:t>B</w:t>
      </w:r>
      <w:r w:rsidRPr="00C87E6E">
        <w:rPr>
          <w:rFonts w:ascii="Georgia" w:eastAsia="Times New Roman" w:hAnsi="Georgia" w:cs="Arial"/>
          <w:color w:val="333333"/>
          <w:sz w:val="27"/>
          <w:szCs w:val="27"/>
        </w:rPr>
        <w:t>, must then be equal to 1, or 100%. If the probability of </w:t>
      </w:r>
      <w:r w:rsidRPr="00C87E6E">
        <w:rPr>
          <w:rFonts w:ascii="Georgia" w:eastAsia="Times New Roman" w:hAnsi="Georgia" w:cs="Arial"/>
          <w:b/>
          <w:bCs/>
          <w:color w:val="333333"/>
          <w:sz w:val="27"/>
          <w:szCs w:val="27"/>
        </w:rPr>
        <w:t>A</w:t>
      </w:r>
      <w:r w:rsidRPr="00C87E6E">
        <w:rPr>
          <w:rFonts w:ascii="Georgia" w:eastAsia="Times New Roman" w:hAnsi="Georgia" w:cs="Arial"/>
          <w:color w:val="333333"/>
          <w:sz w:val="27"/>
          <w:szCs w:val="27"/>
        </w:rPr>
        <w:t> happening (regardless of </w:t>
      </w:r>
      <w:r w:rsidRPr="00C87E6E">
        <w:rPr>
          <w:rFonts w:ascii="Georgia" w:eastAsia="Times New Roman" w:hAnsi="Georgia" w:cs="Arial"/>
          <w:b/>
          <w:bCs/>
          <w:color w:val="333333"/>
          <w:sz w:val="27"/>
          <w:szCs w:val="27"/>
        </w:rPr>
        <w:t>B</w:t>
      </w:r>
      <w:r w:rsidRPr="00C87E6E">
        <w:rPr>
          <w:rFonts w:ascii="Georgia" w:eastAsia="Times New Roman" w:hAnsi="Georgia" w:cs="Arial"/>
          <w:color w:val="333333"/>
          <w:sz w:val="27"/>
          <w:szCs w:val="27"/>
        </w:rPr>
        <w:t xml:space="preserve">) goes to </w:t>
      </w:r>
      <w:r w:rsidRPr="00C87E6E">
        <w:rPr>
          <w:rFonts w:ascii="Georgia" w:eastAsia="Times New Roman" w:hAnsi="Georgia" w:cs="Arial"/>
          <w:color w:val="333333"/>
          <w:sz w:val="27"/>
          <w:szCs w:val="27"/>
        </w:rPr>
        <w:lastRenderedPageBreak/>
        <w:t>zero, then the probability of "not </w:t>
      </w:r>
      <w:r w:rsidRPr="00C87E6E">
        <w:rPr>
          <w:rFonts w:ascii="Georgia" w:eastAsia="Times New Roman" w:hAnsi="Georgia" w:cs="Arial"/>
          <w:b/>
          <w:bCs/>
          <w:color w:val="333333"/>
          <w:sz w:val="27"/>
          <w:szCs w:val="27"/>
        </w:rPr>
        <w:t>A</w:t>
      </w:r>
      <w:r w:rsidRPr="00C87E6E">
        <w:rPr>
          <w:rFonts w:ascii="Georgia" w:eastAsia="Times New Roman" w:hAnsi="Georgia" w:cs="Arial"/>
          <w:color w:val="333333"/>
          <w:sz w:val="27"/>
          <w:szCs w:val="27"/>
        </w:rPr>
        <w:t xml:space="preserve">" happening goes to 1. At a fundamental level, our Universe is based in probabilities, as quantum mechanics uncomfortably taught us in the 20th century. It's only the act of observing, interacting, </w:t>
      </w:r>
      <w:proofErr w:type="gramStart"/>
      <w:r w:rsidRPr="00C87E6E">
        <w:rPr>
          <w:rFonts w:ascii="Georgia" w:eastAsia="Times New Roman" w:hAnsi="Georgia" w:cs="Arial"/>
          <w:color w:val="333333"/>
          <w:sz w:val="27"/>
          <w:szCs w:val="27"/>
        </w:rPr>
        <w:t>measuring</w:t>
      </w:r>
      <w:proofErr w:type="gramEnd"/>
      <w:r w:rsidRPr="00C87E6E">
        <w:rPr>
          <w:rFonts w:ascii="Georgia" w:eastAsia="Times New Roman" w:hAnsi="Georgia" w:cs="Arial"/>
          <w:color w:val="333333"/>
          <w:sz w:val="27"/>
          <w:szCs w:val="27"/>
        </w:rPr>
        <w:t xml:space="preserve"> or otherwise "determining" the state of a system that forces any system into a particular state. With every measurement we make, we can be sure that the outcome of our experiment, however unlikely, still had a finite, non-zero probability of occurring.</w:t>
      </w:r>
    </w:p>
    <w:p w14:paraId="16F0FF0E" w14:textId="20981A14"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drawing>
          <wp:inline distT="0" distB="0" distL="0" distR="0" wp14:anchorId="24C7F2EB" wp14:editId="28069BEA">
            <wp:extent cx="5943600" cy="3472180"/>
            <wp:effectExtent l="0" t="0" r="0" b="0"/>
            <wp:docPr id="3" name="Picture 3" descr="The wave pattern for electrons passing through a double slit, one-at-a-time. If you measure “which slit” the electron goes through, you destroy the quantum interference pattern show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wave pattern for electrons passing through a double slit, one-at-a-time. If you measure “which slit” the electron goes through, you destroy the quantum interference pattern shown he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72180"/>
                    </a:xfrm>
                    <a:prstGeom prst="rect">
                      <a:avLst/>
                    </a:prstGeom>
                    <a:noFill/>
                    <a:ln>
                      <a:noFill/>
                    </a:ln>
                  </pic:spPr>
                </pic:pic>
              </a:graphicData>
            </a:graphic>
          </wp:inline>
        </w:drawing>
      </w:r>
    </w:p>
    <w:p w14:paraId="36758178"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The wave pattern for electrons passing through a double slit, one-at-a-time. Each electron's results... [+]</w:t>
      </w:r>
    </w:p>
    <w:p w14:paraId="54F4BA13"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DR. TONOMURA AND BELSAZAR OF WIKIMEDIA COMMONS</w:t>
      </w:r>
    </w:p>
    <w:p w14:paraId="4B9350CE"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Scientists often argue over </w:t>
      </w:r>
      <w:hyperlink r:id="rId19" w:tgtFrame="_self" w:history="1">
        <w:r w:rsidRPr="00C87E6E">
          <w:rPr>
            <w:rFonts w:ascii="Georgia" w:eastAsia="Times New Roman" w:hAnsi="Georgia" w:cs="Arial"/>
            <w:color w:val="003891"/>
            <w:sz w:val="27"/>
            <w:szCs w:val="27"/>
            <w:u w:val="single"/>
          </w:rPr>
          <w:t>cosmic inflation, the model for the origin of our Universe</w:t>
        </w:r>
      </w:hyperlink>
      <w:r w:rsidRPr="00C87E6E">
        <w:rPr>
          <w:rFonts w:ascii="Georgia" w:eastAsia="Times New Roman" w:hAnsi="Georgia" w:cs="Arial"/>
          <w:color w:val="333333"/>
          <w:sz w:val="27"/>
          <w:szCs w:val="27"/>
        </w:rPr>
        <w:t>, with some contending that a major problem of inflation is that it gives an infinite number of possible outcomes, all of which are equally likely. But if that were true, and the odds of a Universe turning out like ours were completely infinitesimal, then that model could be immediately ruled out. If there were an infinite number of other possible outcomes that occurred 100% of the time, then there would be no way to obtain our own Universe.</w:t>
      </w:r>
    </w:p>
    <w:p w14:paraId="6D8FC9DF" w14:textId="1DD794AB" w:rsidR="00C87E6E" w:rsidRPr="00C87E6E" w:rsidRDefault="00C87E6E" w:rsidP="00C87E6E">
      <w:pPr>
        <w:shd w:val="clear" w:color="auto" w:fill="FCFCFC"/>
        <w:spacing w:after="0" w:line="0" w:lineRule="auto"/>
        <w:rPr>
          <w:rFonts w:ascii="Georgia" w:eastAsia="Times New Roman" w:hAnsi="Georgia" w:cs="Arial"/>
          <w:color w:val="333333"/>
          <w:sz w:val="27"/>
          <w:szCs w:val="27"/>
        </w:rPr>
      </w:pPr>
      <w:r w:rsidRPr="00C87E6E">
        <w:rPr>
          <w:rFonts w:ascii="Georgia" w:eastAsia="Times New Roman" w:hAnsi="Georgia" w:cs="Arial"/>
          <w:noProof/>
          <w:color w:val="333333"/>
          <w:sz w:val="27"/>
          <w:szCs w:val="27"/>
        </w:rPr>
        <w:lastRenderedPageBreak/>
        <w:drawing>
          <wp:inline distT="0" distB="0" distL="0" distR="0" wp14:anchorId="25BEECD3" wp14:editId="44842DA3">
            <wp:extent cx="5943600" cy="2600325"/>
            <wp:effectExtent l="0" t="0" r="0" b="9525"/>
            <wp:docPr id="2" name="Picture 2" descr="Even though inflation may continue for an infinite amount of time and over an infinite volume of space, the odds of inflation ending and giving rise to a Universe like ours, any point in time, must be 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ven though inflation may continue for an infinite amount of time and over an infinite volume of space, the odds of inflation ending and giving rise to a Universe like ours, any point in time, must be fini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40406473" w14:textId="77777777" w:rsidR="00C87E6E" w:rsidRPr="00C87E6E" w:rsidRDefault="00C87E6E" w:rsidP="00C87E6E">
      <w:pPr>
        <w:shd w:val="clear" w:color="auto" w:fill="FCFCFC"/>
        <w:spacing w:after="0" w:line="336" w:lineRule="atLeast"/>
        <w:ind w:right="120"/>
        <w:rPr>
          <w:rFonts w:ascii="Georgia" w:eastAsia="Times New Roman" w:hAnsi="Georgia" w:cs="Arial"/>
          <w:color w:val="737373"/>
          <w:sz w:val="27"/>
          <w:szCs w:val="27"/>
        </w:rPr>
      </w:pPr>
      <w:r w:rsidRPr="00C87E6E">
        <w:rPr>
          <w:rFonts w:ascii="Georgia" w:eastAsia="Times New Roman" w:hAnsi="Georgia" w:cs="Arial"/>
          <w:color w:val="737373"/>
          <w:sz w:val="27"/>
          <w:szCs w:val="27"/>
        </w:rPr>
        <w:t>Even though inflation may continue for an infinite amount of time and over an infinite volume of... [+]</w:t>
      </w:r>
    </w:p>
    <w:p w14:paraId="015A741C" w14:textId="77777777" w:rsidR="00C87E6E" w:rsidRPr="00C87E6E" w:rsidRDefault="00C87E6E" w:rsidP="00C87E6E">
      <w:pPr>
        <w:shd w:val="clear" w:color="auto" w:fill="FCFCFC"/>
        <w:spacing w:after="0" w:line="0" w:lineRule="auto"/>
        <w:rPr>
          <w:rFonts w:ascii="Georgia" w:eastAsia="Times New Roman" w:hAnsi="Georgia" w:cs="Arial"/>
          <w:color w:val="737373"/>
          <w:sz w:val="27"/>
          <w:szCs w:val="27"/>
        </w:rPr>
      </w:pPr>
      <w:r w:rsidRPr="00C87E6E">
        <w:rPr>
          <w:rFonts w:ascii="Georgia" w:eastAsia="Times New Roman" w:hAnsi="Georgia" w:cs="Arial"/>
          <w:color w:val="737373"/>
          <w:sz w:val="27"/>
          <w:szCs w:val="27"/>
        </w:rPr>
        <w:t> </w:t>
      </w:r>
      <w:r w:rsidRPr="00C87E6E">
        <w:rPr>
          <w:rFonts w:ascii="Georgia" w:eastAsia="Times New Roman" w:hAnsi="Georgia" w:cs="Arial"/>
          <w:caps/>
          <w:color w:val="737373"/>
          <w:sz w:val="15"/>
          <w:szCs w:val="15"/>
        </w:rPr>
        <w:t>E. SIEGEL</w:t>
      </w:r>
    </w:p>
    <w:p w14:paraId="062511F8" w14:textId="77777777" w:rsidR="00C87E6E" w:rsidRPr="00C87E6E" w:rsidRDefault="00C87E6E" w:rsidP="00C87E6E">
      <w:pPr>
        <w:shd w:val="clear" w:color="auto" w:fill="FCFCFC"/>
        <w:spacing w:before="100" w:beforeAutospacing="1" w:after="100" w:afterAutospacing="1"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t xml:space="preserve">This is true for all types of probabilities! </w:t>
      </w:r>
      <w:proofErr w:type="gramStart"/>
      <w:r w:rsidRPr="00C87E6E">
        <w:rPr>
          <w:rFonts w:ascii="Georgia" w:eastAsia="Times New Roman" w:hAnsi="Georgia" w:cs="Arial"/>
          <w:color w:val="333333"/>
          <w:sz w:val="27"/>
          <w:szCs w:val="27"/>
        </w:rPr>
        <w:t>So</w:t>
      </w:r>
      <w:proofErr w:type="gramEnd"/>
      <w:r w:rsidRPr="00C87E6E">
        <w:rPr>
          <w:rFonts w:ascii="Georgia" w:eastAsia="Times New Roman" w:hAnsi="Georgia" w:cs="Arial"/>
          <w:color w:val="333333"/>
          <w:sz w:val="27"/>
          <w:szCs w:val="27"/>
        </w:rPr>
        <w:t xml:space="preserve"> the next time something unlikely happens, or you realize that something very unlikely must have already occurred, remember that no matter how unlikely it is, the odds of it happening weren't infinitely small. Its existence, just like our existence, already disproves that possibility!</w:t>
      </w:r>
    </w:p>
    <w:p w14:paraId="572F089F" w14:textId="77777777" w:rsidR="00C87E6E" w:rsidRPr="00C87E6E" w:rsidRDefault="00C87E6E" w:rsidP="00C87E6E">
      <w:pPr>
        <w:shd w:val="clear" w:color="auto" w:fill="FCFCFC"/>
        <w:spacing w:after="0" w:line="450" w:lineRule="atLeast"/>
        <w:rPr>
          <w:rFonts w:ascii="Georgia" w:eastAsia="Times New Roman" w:hAnsi="Georgia" w:cs="Arial"/>
          <w:color w:val="333333"/>
          <w:sz w:val="27"/>
          <w:szCs w:val="27"/>
        </w:rPr>
      </w:pPr>
      <w:r w:rsidRPr="00C87E6E">
        <w:rPr>
          <w:rFonts w:ascii="Georgia" w:eastAsia="Times New Roman" w:hAnsi="Georgia" w:cs="Arial"/>
          <w:color w:val="333333"/>
          <w:sz w:val="27"/>
          <w:szCs w:val="27"/>
        </w:rPr>
        <w:pict w14:anchorId="2890311F">
          <v:rect id="_x0000_i1034" style="width:0;height:0" o:hralign="center" o:hrstd="t" o:hr="t" fillcolor="#a0a0a0" stroked="f"/>
        </w:pict>
      </w:r>
    </w:p>
    <w:p w14:paraId="426AA392" w14:textId="77777777" w:rsidR="00C87E6E" w:rsidRPr="00C87E6E" w:rsidRDefault="00C87E6E" w:rsidP="00C87E6E">
      <w:pPr>
        <w:shd w:val="clear" w:color="auto" w:fill="FCFCFC"/>
        <w:spacing w:after="0" w:line="450" w:lineRule="atLeast"/>
        <w:rPr>
          <w:rFonts w:ascii="Georgia" w:eastAsia="Times New Roman" w:hAnsi="Georgia" w:cs="Arial"/>
          <w:color w:val="333333"/>
          <w:sz w:val="27"/>
          <w:szCs w:val="27"/>
        </w:rPr>
      </w:pPr>
      <w:r w:rsidRPr="00C87E6E">
        <w:rPr>
          <w:rFonts w:ascii="Georgia" w:eastAsia="Times New Roman" w:hAnsi="Georgia" w:cs="Arial"/>
          <w:i/>
          <w:iCs/>
          <w:color w:val="333333"/>
          <w:sz w:val="27"/>
          <w:szCs w:val="27"/>
        </w:rPr>
        <w:t xml:space="preserve">Thanks to Eiichiro Komatsu, Ben </w:t>
      </w:r>
      <w:proofErr w:type="spellStart"/>
      <w:r w:rsidRPr="00C87E6E">
        <w:rPr>
          <w:rFonts w:ascii="Georgia" w:eastAsia="Times New Roman" w:hAnsi="Georgia" w:cs="Arial"/>
          <w:i/>
          <w:iCs/>
          <w:color w:val="333333"/>
          <w:sz w:val="27"/>
          <w:szCs w:val="27"/>
        </w:rPr>
        <w:t>Wandelt</w:t>
      </w:r>
      <w:proofErr w:type="spellEnd"/>
      <w:r w:rsidRPr="00C87E6E">
        <w:rPr>
          <w:rFonts w:ascii="Georgia" w:eastAsia="Times New Roman" w:hAnsi="Georgia" w:cs="Arial"/>
          <w:i/>
          <w:iCs/>
          <w:color w:val="333333"/>
          <w:sz w:val="27"/>
          <w:szCs w:val="27"/>
        </w:rPr>
        <w:t xml:space="preserve"> and many others for publicly making and sharing this line of reasoning.</w:t>
      </w:r>
    </w:p>
    <w:p w14:paraId="1011F088" w14:textId="77777777" w:rsidR="00C87E6E" w:rsidRPr="00C87E6E" w:rsidRDefault="00C87E6E" w:rsidP="00C87E6E">
      <w:pPr>
        <w:shd w:val="clear" w:color="auto" w:fill="FCFCFC"/>
        <w:spacing w:after="0" w:line="450" w:lineRule="atLeast"/>
        <w:rPr>
          <w:rFonts w:ascii="Georgia" w:eastAsia="Times New Roman" w:hAnsi="Georgia" w:cs="Arial"/>
          <w:i/>
          <w:iCs/>
          <w:color w:val="333333"/>
          <w:sz w:val="27"/>
          <w:szCs w:val="27"/>
        </w:rPr>
      </w:pPr>
      <w:r w:rsidRPr="00C87E6E">
        <w:rPr>
          <w:rFonts w:ascii="Georgia" w:eastAsia="Times New Roman" w:hAnsi="Georgia" w:cs="Arial"/>
          <w:i/>
          <w:iCs/>
          <w:color w:val="333333"/>
          <w:sz w:val="27"/>
          <w:szCs w:val="27"/>
        </w:rPr>
        <w:t>Follow me on </w:t>
      </w:r>
      <w:hyperlink r:id="rId21" w:tgtFrame="_blank" w:history="1">
        <w:r w:rsidRPr="00C87E6E">
          <w:rPr>
            <w:rFonts w:ascii="Georgia" w:eastAsia="Times New Roman" w:hAnsi="Georgia" w:cs="Arial"/>
            <w:i/>
            <w:iCs/>
            <w:color w:val="003891"/>
            <w:sz w:val="27"/>
            <w:szCs w:val="27"/>
            <w:u w:val="single"/>
          </w:rPr>
          <w:t>Twitter</w:t>
        </w:r>
      </w:hyperlink>
      <w:r w:rsidRPr="00C87E6E">
        <w:rPr>
          <w:rFonts w:ascii="Georgia" w:eastAsia="Times New Roman" w:hAnsi="Georgia" w:cs="Arial"/>
          <w:i/>
          <w:iCs/>
          <w:color w:val="333333"/>
          <w:sz w:val="27"/>
          <w:szCs w:val="27"/>
        </w:rPr>
        <w:t>. Check out my </w:t>
      </w:r>
      <w:hyperlink r:id="rId22" w:tgtFrame="_blank" w:history="1">
        <w:r w:rsidRPr="00C87E6E">
          <w:rPr>
            <w:rFonts w:ascii="Georgia" w:eastAsia="Times New Roman" w:hAnsi="Georgia" w:cs="Arial"/>
            <w:i/>
            <w:iCs/>
            <w:color w:val="003891"/>
            <w:sz w:val="27"/>
            <w:szCs w:val="27"/>
            <w:u w:val="single"/>
          </w:rPr>
          <w:t>website</w:t>
        </w:r>
      </w:hyperlink>
      <w:r w:rsidRPr="00C87E6E">
        <w:rPr>
          <w:rFonts w:ascii="Georgia" w:eastAsia="Times New Roman" w:hAnsi="Georgia" w:cs="Arial"/>
          <w:i/>
          <w:iCs/>
          <w:color w:val="333333"/>
          <w:sz w:val="27"/>
          <w:szCs w:val="27"/>
        </w:rPr>
        <w:t> or some of my other work </w:t>
      </w:r>
      <w:hyperlink r:id="rId23" w:tgtFrame="_blank" w:history="1">
        <w:r w:rsidRPr="00C87E6E">
          <w:rPr>
            <w:rFonts w:ascii="Georgia" w:eastAsia="Times New Roman" w:hAnsi="Georgia" w:cs="Arial"/>
            <w:i/>
            <w:iCs/>
            <w:color w:val="003891"/>
            <w:sz w:val="27"/>
            <w:szCs w:val="27"/>
            <w:u w:val="single"/>
          </w:rPr>
          <w:t>here</w:t>
        </w:r>
      </w:hyperlink>
      <w:r w:rsidRPr="00C87E6E">
        <w:rPr>
          <w:rFonts w:ascii="Georgia" w:eastAsia="Times New Roman" w:hAnsi="Georgia" w:cs="Arial"/>
          <w:i/>
          <w:iCs/>
          <w:color w:val="333333"/>
          <w:sz w:val="27"/>
          <w:szCs w:val="27"/>
        </w:rPr>
        <w:t>. </w:t>
      </w:r>
    </w:p>
    <w:p w14:paraId="1B4558BE" w14:textId="15948B41" w:rsidR="00C87E6E" w:rsidRPr="00C87E6E" w:rsidRDefault="00C87E6E" w:rsidP="00C87E6E">
      <w:pPr>
        <w:shd w:val="clear" w:color="auto" w:fill="FCFCFC"/>
        <w:spacing w:after="0" w:line="240" w:lineRule="auto"/>
        <w:rPr>
          <w:rFonts w:ascii="Arial" w:eastAsia="Times New Roman" w:hAnsi="Arial" w:cs="Arial"/>
          <w:color w:val="333333"/>
          <w:sz w:val="27"/>
          <w:szCs w:val="27"/>
        </w:rPr>
      </w:pPr>
    </w:p>
    <w:p w14:paraId="4E6A2180" w14:textId="77777777" w:rsidR="00C87E6E" w:rsidRPr="00C87E6E" w:rsidRDefault="00C87E6E" w:rsidP="00C87E6E">
      <w:pPr>
        <w:shd w:val="clear" w:color="auto" w:fill="FCFCFC"/>
        <w:spacing w:after="0" w:line="240" w:lineRule="atLeast"/>
        <w:rPr>
          <w:rFonts w:ascii="Arial" w:eastAsia="Times New Roman" w:hAnsi="Arial" w:cs="Arial"/>
          <w:b/>
          <w:bCs/>
          <w:color w:val="333333"/>
          <w:sz w:val="21"/>
          <w:szCs w:val="21"/>
        </w:rPr>
      </w:pPr>
      <w:hyperlink r:id="rId24" w:history="1">
        <w:r w:rsidRPr="00C87E6E">
          <w:rPr>
            <w:rFonts w:ascii="Arial" w:eastAsia="Times New Roman" w:hAnsi="Arial" w:cs="Arial"/>
            <w:b/>
            <w:bCs/>
            <w:color w:val="333333"/>
            <w:sz w:val="21"/>
            <w:szCs w:val="21"/>
            <w:u w:val="single"/>
          </w:rPr>
          <w:t>Ethan Siegel</w:t>
        </w:r>
      </w:hyperlink>
    </w:p>
    <w:p w14:paraId="58941958" w14:textId="77777777" w:rsidR="00C87E6E" w:rsidRPr="00C87E6E" w:rsidRDefault="00C87E6E" w:rsidP="00C87E6E">
      <w:pPr>
        <w:shd w:val="clear" w:color="auto" w:fill="FCFCFC"/>
        <w:spacing w:after="0" w:line="375" w:lineRule="atLeast"/>
        <w:rPr>
          <w:rFonts w:ascii="Arial" w:eastAsia="Times New Roman" w:hAnsi="Arial" w:cs="Arial"/>
          <w:color w:val="333333"/>
          <w:sz w:val="21"/>
          <w:szCs w:val="21"/>
        </w:rPr>
      </w:pPr>
      <w:r w:rsidRPr="00C87E6E">
        <w:rPr>
          <w:rFonts w:ascii="Arial" w:eastAsia="Times New Roman" w:hAnsi="Arial" w:cs="Arial"/>
          <w:color w:val="333333"/>
          <w:sz w:val="21"/>
          <w:szCs w:val="21"/>
        </w:rPr>
        <w:t>I am a Ph.D. astrophysicist, author, and science communicator, who professes physics and astronomy at various colleges. I have won numerous awards for science writing</w:t>
      </w:r>
    </w:p>
    <w:p w14:paraId="449D29BF" w14:textId="77777777" w:rsidR="00C87E6E" w:rsidRPr="00C87E6E" w:rsidRDefault="00C87E6E" w:rsidP="00C87E6E">
      <w:pPr>
        <w:shd w:val="clear" w:color="auto" w:fill="FCFCFC"/>
        <w:spacing w:after="0" w:line="375" w:lineRule="atLeast"/>
        <w:rPr>
          <w:rFonts w:ascii="Arial" w:eastAsia="Times New Roman" w:hAnsi="Arial" w:cs="Arial"/>
          <w:color w:val="333333"/>
          <w:sz w:val="21"/>
          <w:szCs w:val="21"/>
        </w:rPr>
      </w:pPr>
      <w:r w:rsidRPr="00C87E6E">
        <w:rPr>
          <w:rFonts w:ascii="Arial" w:eastAsia="Times New Roman" w:hAnsi="Arial" w:cs="Arial"/>
          <w:color w:val="333333"/>
          <w:sz w:val="21"/>
          <w:szCs w:val="21"/>
        </w:rPr>
        <w:t>…</w:t>
      </w:r>
    </w:p>
    <w:p w14:paraId="5C5769FD" w14:textId="77777777" w:rsidR="00C87E6E" w:rsidRPr="00C87E6E" w:rsidRDefault="00C87E6E" w:rsidP="00C87E6E">
      <w:pPr>
        <w:shd w:val="clear" w:color="auto" w:fill="FCFCFC"/>
        <w:spacing w:after="0" w:line="375" w:lineRule="atLeast"/>
        <w:rPr>
          <w:rFonts w:ascii="Arial" w:eastAsia="Times New Roman" w:hAnsi="Arial" w:cs="Arial"/>
          <w:color w:val="333333"/>
          <w:sz w:val="21"/>
          <w:szCs w:val="21"/>
        </w:rPr>
      </w:pPr>
      <w:r w:rsidRPr="00C87E6E">
        <w:rPr>
          <w:rFonts w:ascii="Arial" w:eastAsia="Times New Roman" w:hAnsi="Arial" w:cs="Arial"/>
          <w:color w:val="333333"/>
          <w:sz w:val="21"/>
          <w:szCs w:val="21"/>
        </w:rPr>
        <w:t> Read More</w:t>
      </w:r>
    </w:p>
    <w:p w14:paraId="0C84A284" w14:textId="77777777" w:rsidR="00AA0A4E" w:rsidRDefault="00AA0A4E"/>
    <w:sectPr w:rsidR="00AA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379D1"/>
    <w:multiLevelType w:val="multilevel"/>
    <w:tmpl w:val="412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6626B"/>
    <w:multiLevelType w:val="multilevel"/>
    <w:tmpl w:val="FC7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6E"/>
    <w:rsid w:val="00AA0A4E"/>
    <w:rsid w:val="00C8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B76D"/>
  <w15:chartTrackingRefBased/>
  <w15:docId w15:val="{F375D583-B6E9-42A6-86E7-077C439F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7E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6E"/>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C87E6E"/>
    <w:rPr>
      <w:color w:val="0000FF"/>
      <w:u w:val="single"/>
    </w:rPr>
  </w:style>
  <w:style w:type="character" w:customStyle="1" w:styleId="fs-author-name">
    <w:name w:val="fs-author-name"/>
    <w:basedOn w:val="DefaultParagraphFont"/>
    <w:rsid w:val="00C87E6E"/>
  </w:style>
  <w:style w:type="character" w:customStyle="1" w:styleId="contrib-byline-type">
    <w:name w:val="contrib-byline-type"/>
    <w:basedOn w:val="DefaultParagraphFont"/>
    <w:rsid w:val="00C87E6E"/>
  </w:style>
  <w:style w:type="paragraph" w:customStyle="1" w:styleId="article-sharingitem">
    <w:name w:val="article-sharing__item"/>
    <w:basedOn w:val="Normal"/>
    <w:rsid w:val="00C87E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C87E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us">
    <w:name w:val="plus"/>
    <w:basedOn w:val="DefaultParagraphFont"/>
    <w:rsid w:val="00C87E6E"/>
  </w:style>
  <w:style w:type="paragraph" w:styleId="NormalWeb">
    <w:name w:val="Normal (Web)"/>
    <w:basedOn w:val="Normal"/>
    <w:uiPriority w:val="99"/>
    <w:semiHidden/>
    <w:unhideWhenUsed/>
    <w:rsid w:val="00C87E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7E6E"/>
    <w:rPr>
      <w:b/>
      <w:bCs/>
    </w:rPr>
  </w:style>
  <w:style w:type="character" w:styleId="Emphasis">
    <w:name w:val="Emphasis"/>
    <w:basedOn w:val="DefaultParagraphFont"/>
    <w:uiPriority w:val="20"/>
    <w:qFormat/>
    <w:rsid w:val="00C87E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342945">
      <w:bodyDiv w:val="1"/>
      <w:marLeft w:val="0"/>
      <w:marRight w:val="0"/>
      <w:marTop w:val="0"/>
      <w:marBottom w:val="0"/>
      <w:divBdr>
        <w:top w:val="none" w:sz="0" w:space="0" w:color="auto"/>
        <w:left w:val="none" w:sz="0" w:space="0" w:color="auto"/>
        <w:bottom w:val="none" w:sz="0" w:space="0" w:color="auto"/>
        <w:right w:val="none" w:sz="0" w:space="0" w:color="auto"/>
      </w:divBdr>
      <w:divsChild>
        <w:div w:id="1290476711">
          <w:marLeft w:val="0"/>
          <w:marRight w:val="0"/>
          <w:marTop w:val="0"/>
          <w:marBottom w:val="0"/>
          <w:divBdr>
            <w:top w:val="none" w:sz="0" w:space="0" w:color="auto"/>
            <w:left w:val="none" w:sz="0" w:space="0" w:color="auto"/>
            <w:bottom w:val="none" w:sz="0" w:space="0" w:color="auto"/>
            <w:right w:val="none" w:sz="0" w:space="0" w:color="auto"/>
          </w:divBdr>
          <w:divsChild>
            <w:div w:id="305163143">
              <w:marLeft w:val="0"/>
              <w:marRight w:val="0"/>
              <w:marTop w:val="0"/>
              <w:marBottom w:val="0"/>
              <w:divBdr>
                <w:top w:val="none" w:sz="0" w:space="0" w:color="auto"/>
                <w:left w:val="none" w:sz="0" w:space="0" w:color="auto"/>
                <w:bottom w:val="none" w:sz="0" w:space="0" w:color="auto"/>
                <w:right w:val="none" w:sz="0" w:space="0" w:color="auto"/>
              </w:divBdr>
            </w:div>
          </w:divsChild>
        </w:div>
        <w:div w:id="1069763498">
          <w:marLeft w:val="0"/>
          <w:marRight w:val="0"/>
          <w:marTop w:val="0"/>
          <w:marBottom w:val="0"/>
          <w:divBdr>
            <w:top w:val="none" w:sz="0" w:space="0" w:color="auto"/>
            <w:left w:val="none" w:sz="0" w:space="0" w:color="auto"/>
            <w:bottom w:val="single" w:sz="6" w:space="0" w:color="A9A9A9"/>
            <w:right w:val="none" w:sz="0" w:space="0" w:color="auto"/>
          </w:divBdr>
          <w:divsChild>
            <w:div w:id="1646858833">
              <w:marLeft w:val="0"/>
              <w:marRight w:val="0"/>
              <w:marTop w:val="0"/>
              <w:marBottom w:val="0"/>
              <w:divBdr>
                <w:top w:val="none" w:sz="0" w:space="0" w:color="auto"/>
                <w:left w:val="none" w:sz="0" w:space="0" w:color="auto"/>
                <w:bottom w:val="none" w:sz="0" w:space="0" w:color="auto"/>
                <w:right w:val="none" w:sz="0" w:space="0" w:color="auto"/>
              </w:divBdr>
              <w:divsChild>
                <w:div w:id="1590508544">
                  <w:marLeft w:val="0"/>
                  <w:marRight w:val="0"/>
                  <w:marTop w:val="0"/>
                  <w:marBottom w:val="0"/>
                  <w:divBdr>
                    <w:top w:val="none" w:sz="0" w:space="0" w:color="auto"/>
                    <w:left w:val="none" w:sz="0" w:space="0" w:color="auto"/>
                    <w:bottom w:val="none" w:sz="0" w:space="0" w:color="auto"/>
                    <w:right w:val="none" w:sz="0" w:space="0" w:color="auto"/>
                  </w:divBdr>
                  <w:divsChild>
                    <w:div w:id="1343825261">
                      <w:marLeft w:val="0"/>
                      <w:marRight w:val="0"/>
                      <w:marTop w:val="0"/>
                      <w:marBottom w:val="0"/>
                      <w:divBdr>
                        <w:top w:val="none" w:sz="0" w:space="0" w:color="auto"/>
                        <w:left w:val="none" w:sz="0" w:space="0" w:color="auto"/>
                        <w:bottom w:val="none" w:sz="0" w:space="0" w:color="auto"/>
                        <w:right w:val="none" w:sz="0" w:space="0" w:color="auto"/>
                      </w:divBdr>
                      <w:divsChild>
                        <w:div w:id="503857602">
                          <w:marLeft w:val="0"/>
                          <w:marRight w:val="0"/>
                          <w:marTop w:val="0"/>
                          <w:marBottom w:val="0"/>
                          <w:divBdr>
                            <w:top w:val="none" w:sz="0" w:space="0" w:color="auto"/>
                            <w:left w:val="none" w:sz="0" w:space="0" w:color="auto"/>
                            <w:bottom w:val="none" w:sz="0" w:space="0" w:color="auto"/>
                            <w:right w:val="none" w:sz="0" w:space="0" w:color="auto"/>
                          </w:divBdr>
                          <w:divsChild>
                            <w:div w:id="1377581806">
                              <w:marLeft w:val="0"/>
                              <w:marRight w:val="0"/>
                              <w:marTop w:val="0"/>
                              <w:marBottom w:val="0"/>
                              <w:divBdr>
                                <w:top w:val="none" w:sz="0" w:space="0" w:color="auto"/>
                                <w:left w:val="none" w:sz="0" w:space="0" w:color="auto"/>
                                <w:bottom w:val="none" w:sz="0" w:space="0" w:color="auto"/>
                                <w:right w:val="none" w:sz="0" w:space="0" w:color="auto"/>
                              </w:divBdr>
                              <w:divsChild>
                                <w:div w:id="1102922789">
                                  <w:marLeft w:val="0"/>
                                  <w:marRight w:val="0"/>
                                  <w:marTop w:val="0"/>
                                  <w:marBottom w:val="0"/>
                                  <w:divBdr>
                                    <w:top w:val="none" w:sz="0" w:space="0" w:color="auto"/>
                                    <w:left w:val="none" w:sz="0" w:space="0" w:color="auto"/>
                                    <w:bottom w:val="none" w:sz="0" w:space="0" w:color="auto"/>
                                    <w:right w:val="none" w:sz="0" w:space="0" w:color="auto"/>
                                  </w:divBdr>
                                </w:div>
                              </w:divsChild>
                            </w:div>
                            <w:div w:id="332757484">
                              <w:marLeft w:val="0"/>
                              <w:marRight w:val="0"/>
                              <w:marTop w:val="0"/>
                              <w:marBottom w:val="0"/>
                              <w:divBdr>
                                <w:top w:val="none" w:sz="0" w:space="0" w:color="auto"/>
                                <w:left w:val="none" w:sz="0" w:space="0" w:color="auto"/>
                                <w:bottom w:val="none" w:sz="0" w:space="0" w:color="auto"/>
                                <w:right w:val="none" w:sz="0" w:space="0" w:color="auto"/>
                              </w:divBdr>
                              <w:divsChild>
                                <w:div w:id="1382754351">
                                  <w:marLeft w:val="0"/>
                                  <w:marRight w:val="0"/>
                                  <w:marTop w:val="0"/>
                                  <w:marBottom w:val="0"/>
                                  <w:divBdr>
                                    <w:top w:val="none" w:sz="0" w:space="0" w:color="auto"/>
                                    <w:left w:val="none" w:sz="0" w:space="0" w:color="auto"/>
                                    <w:bottom w:val="none" w:sz="0" w:space="0" w:color="auto"/>
                                    <w:right w:val="none" w:sz="0" w:space="0" w:color="auto"/>
                                  </w:divBdr>
                                </w:div>
                              </w:divsChild>
                            </w:div>
                            <w:div w:id="1906407125">
                              <w:marLeft w:val="0"/>
                              <w:marRight w:val="0"/>
                              <w:marTop w:val="60"/>
                              <w:marBottom w:val="0"/>
                              <w:divBdr>
                                <w:top w:val="none" w:sz="0" w:space="0" w:color="auto"/>
                                <w:left w:val="none" w:sz="0" w:space="0" w:color="auto"/>
                                <w:bottom w:val="none" w:sz="0" w:space="0" w:color="auto"/>
                                <w:right w:val="none" w:sz="0" w:space="0" w:color="auto"/>
                              </w:divBdr>
                            </w:div>
                            <w:div w:id="18626664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2434">
          <w:marLeft w:val="0"/>
          <w:marRight w:val="0"/>
          <w:marTop w:val="0"/>
          <w:marBottom w:val="0"/>
          <w:divBdr>
            <w:top w:val="none" w:sz="0" w:space="0" w:color="auto"/>
            <w:left w:val="none" w:sz="0" w:space="0" w:color="auto"/>
            <w:bottom w:val="none" w:sz="0" w:space="0" w:color="auto"/>
            <w:right w:val="none" w:sz="0" w:space="0" w:color="auto"/>
          </w:divBdr>
          <w:divsChild>
            <w:div w:id="1324818294">
              <w:marLeft w:val="0"/>
              <w:marRight w:val="0"/>
              <w:marTop w:val="0"/>
              <w:marBottom w:val="0"/>
              <w:divBdr>
                <w:top w:val="none" w:sz="0" w:space="0" w:color="auto"/>
                <w:left w:val="none" w:sz="0" w:space="0" w:color="auto"/>
                <w:bottom w:val="none" w:sz="0" w:space="0" w:color="auto"/>
                <w:right w:val="none" w:sz="0" w:space="0" w:color="auto"/>
              </w:divBdr>
            </w:div>
            <w:div w:id="1323047334">
              <w:marLeft w:val="0"/>
              <w:marRight w:val="0"/>
              <w:marTop w:val="0"/>
              <w:marBottom w:val="0"/>
              <w:divBdr>
                <w:top w:val="none" w:sz="0" w:space="0" w:color="auto"/>
                <w:left w:val="none" w:sz="0" w:space="0" w:color="auto"/>
                <w:bottom w:val="none" w:sz="0" w:space="0" w:color="auto"/>
                <w:right w:val="none" w:sz="0" w:space="0" w:color="auto"/>
              </w:divBdr>
              <w:divsChild>
                <w:div w:id="1998193110">
                  <w:marLeft w:val="0"/>
                  <w:marRight w:val="0"/>
                  <w:marTop w:val="0"/>
                  <w:marBottom w:val="0"/>
                  <w:divBdr>
                    <w:top w:val="none" w:sz="0" w:space="0" w:color="auto"/>
                    <w:left w:val="none" w:sz="0" w:space="0" w:color="auto"/>
                    <w:bottom w:val="none" w:sz="0" w:space="0" w:color="auto"/>
                    <w:right w:val="none" w:sz="0" w:space="0" w:color="auto"/>
                  </w:divBdr>
                </w:div>
                <w:div w:id="796409976">
                  <w:marLeft w:val="0"/>
                  <w:marRight w:val="0"/>
                  <w:marTop w:val="0"/>
                  <w:marBottom w:val="0"/>
                  <w:divBdr>
                    <w:top w:val="none" w:sz="0" w:space="0" w:color="auto"/>
                    <w:left w:val="none" w:sz="0" w:space="0" w:color="auto"/>
                    <w:bottom w:val="none" w:sz="0" w:space="0" w:color="auto"/>
                    <w:right w:val="none" w:sz="0" w:space="0" w:color="auto"/>
                  </w:divBdr>
                  <w:divsChild>
                    <w:div w:id="2102288780">
                      <w:marLeft w:val="0"/>
                      <w:marRight w:val="0"/>
                      <w:marTop w:val="0"/>
                      <w:marBottom w:val="0"/>
                      <w:divBdr>
                        <w:top w:val="none" w:sz="0" w:space="0" w:color="auto"/>
                        <w:left w:val="none" w:sz="0" w:space="0" w:color="auto"/>
                        <w:bottom w:val="none" w:sz="0" w:space="0" w:color="auto"/>
                        <w:right w:val="none" w:sz="0" w:space="0" w:color="auto"/>
                      </w:divBdr>
                    </w:div>
                    <w:div w:id="1552881236">
                      <w:marLeft w:val="0"/>
                      <w:marRight w:val="0"/>
                      <w:marTop w:val="0"/>
                      <w:marBottom w:val="0"/>
                      <w:divBdr>
                        <w:top w:val="none" w:sz="0" w:space="0" w:color="auto"/>
                        <w:left w:val="none" w:sz="0" w:space="0" w:color="auto"/>
                        <w:bottom w:val="none" w:sz="0" w:space="0" w:color="auto"/>
                        <w:right w:val="none" w:sz="0" w:space="0" w:color="auto"/>
                      </w:divBdr>
                      <w:divsChild>
                        <w:div w:id="144762495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639449">
                  <w:marLeft w:val="0"/>
                  <w:marRight w:val="0"/>
                  <w:marTop w:val="0"/>
                  <w:marBottom w:val="0"/>
                  <w:divBdr>
                    <w:top w:val="none" w:sz="0" w:space="0" w:color="auto"/>
                    <w:left w:val="none" w:sz="0" w:space="0" w:color="auto"/>
                    <w:bottom w:val="none" w:sz="0" w:space="0" w:color="auto"/>
                    <w:right w:val="none" w:sz="0" w:space="0" w:color="auto"/>
                  </w:divBdr>
                  <w:divsChild>
                    <w:div w:id="1364091663">
                      <w:marLeft w:val="0"/>
                      <w:marRight w:val="0"/>
                      <w:marTop w:val="0"/>
                      <w:marBottom w:val="0"/>
                      <w:divBdr>
                        <w:top w:val="none" w:sz="0" w:space="0" w:color="auto"/>
                        <w:left w:val="none" w:sz="0" w:space="0" w:color="auto"/>
                        <w:bottom w:val="none" w:sz="0" w:space="0" w:color="auto"/>
                        <w:right w:val="none" w:sz="0" w:space="0" w:color="auto"/>
                      </w:divBdr>
                    </w:div>
                    <w:div w:id="1647855881">
                      <w:marLeft w:val="0"/>
                      <w:marRight w:val="0"/>
                      <w:marTop w:val="0"/>
                      <w:marBottom w:val="0"/>
                      <w:divBdr>
                        <w:top w:val="none" w:sz="0" w:space="0" w:color="auto"/>
                        <w:left w:val="none" w:sz="0" w:space="0" w:color="auto"/>
                        <w:bottom w:val="none" w:sz="0" w:space="0" w:color="auto"/>
                        <w:right w:val="none" w:sz="0" w:space="0" w:color="auto"/>
                      </w:divBdr>
                      <w:divsChild>
                        <w:div w:id="13696423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25918719">
                  <w:marLeft w:val="0"/>
                  <w:marRight w:val="0"/>
                  <w:marTop w:val="0"/>
                  <w:marBottom w:val="0"/>
                  <w:divBdr>
                    <w:top w:val="none" w:sz="0" w:space="0" w:color="auto"/>
                    <w:left w:val="none" w:sz="0" w:space="0" w:color="auto"/>
                    <w:bottom w:val="none" w:sz="0" w:space="0" w:color="auto"/>
                    <w:right w:val="none" w:sz="0" w:space="0" w:color="auto"/>
                  </w:divBdr>
                </w:div>
                <w:div w:id="1447965482">
                  <w:marLeft w:val="0"/>
                  <w:marRight w:val="0"/>
                  <w:marTop w:val="0"/>
                  <w:marBottom w:val="0"/>
                  <w:divBdr>
                    <w:top w:val="none" w:sz="0" w:space="0" w:color="auto"/>
                    <w:left w:val="none" w:sz="0" w:space="0" w:color="auto"/>
                    <w:bottom w:val="none" w:sz="0" w:space="0" w:color="auto"/>
                    <w:right w:val="none" w:sz="0" w:space="0" w:color="auto"/>
                  </w:divBdr>
                  <w:divsChild>
                    <w:div w:id="490024405">
                      <w:marLeft w:val="0"/>
                      <w:marRight w:val="0"/>
                      <w:marTop w:val="0"/>
                      <w:marBottom w:val="0"/>
                      <w:divBdr>
                        <w:top w:val="none" w:sz="0" w:space="0" w:color="auto"/>
                        <w:left w:val="none" w:sz="0" w:space="0" w:color="auto"/>
                        <w:bottom w:val="none" w:sz="0" w:space="0" w:color="auto"/>
                        <w:right w:val="none" w:sz="0" w:space="0" w:color="auto"/>
                      </w:divBdr>
                    </w:div>
                    <w:div w:id="1254779900">
                      <w:marLeft w:val="0"/>
                      <w:marRight w:val="0"/>
                      <w:marTop w:val="0"/>
                      <w:marBottom w:val="0"/>
                      <w:divBdr>
                        <w:top w:val="none" w:sz="0" w:space="0" w:color="auto"/>
                        <w:left w:val="none" w:sz="0" w:space="0" w:color="auto"/>
                        <w:bottom w:val="none" w:sz="0" w:space="0" w:color="auto"/>
                        <w:right w:val="none" w:sz="0" w:space="0" w:color="auto"/>
                      </w:divBdr>
                      <w:divsChild>
                        <w:div w:id="15852142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61492345">
                  <w:marLeft w:val="0"/>
                  <w:marRight w:val="0"/>
                  <w:marTop w:val="0"/>
                  <w:marBottom w:val="0"/>
                  <w:divBdr>
                    <w:top w:val="none" w:sz="0" w:space="0" w:color="auto"/>
                    <w:left w:val="none" w:sz="0" w:space="0" w:color="auto"/>
                    <w:bottom w:val="none" w:sz="0" w:space="0" w:color="auto"/>
                    <w:right w:val="none" w:sz="0" w:space="0" w:color="auto"/>
                  </w:divBdr>
                  <w:divsChild>
                    <w:div w:id="1472483629">
                      <w:marLeft w:val="0"/>
                      <w:marRight w:val="0"/>
                      <w:marTop w:val="0"/>
                      <w:marBottom w:val="0"/>
                      <w:divBdr>
                        <w:top w:val="none" w:sz="0" w:space="0" w:color="auto"/>
                        <w:left w:val="none" w:sz="0" w:space="0" w:color="auto"/>
                        <w:bottom w:val="none" w:sz="0" w:space="0" w:color="auto"/>
                        <w:right w:val="none" w:sz="0" w:space="0" w:color="auto"/>
                      </w:divBdr>
                    </w:div>
                    <w:div w:id="1150899767">
                      <w:marLeft w:val="0"/>
                      <w:marRight w:val="0"/>
                      <w:marTop w:val="0"/>
                      <w:marBottom w:val="0"/>
                      <w:divBdr>
                        <w:top w:val="none" w:sz="0" w:space="0" w:color="auto"/>
                        <w:left w:val="none" w:sz="0" w:space="0" w:color="auto"/>
                        <w:bottom w:val="none" w:sz="0" w:space="0" w:color="auto"/>
                        <w:right w:val="none" w:sz="0" w:space="0" w:color="auto"/>
                      </w:divBdr>
                      <w:divsChild>
                        <w:div w:id="11206126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5034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5188">
                  <w:marLeft w:val="0"/>
                  <w:marRight w:val="0"/>
                  <w:marTop w:val="0"/>
                  <w:marBottom w:val="0"/>
                  <w:divBdr>
                    <w:top w:val="none" w:sz="0" w:space="0" w:color="auto"/>
                    <w:left w:val="none" w:sz="0" w:space="0" w:color="auto"/>
                    <w:bottom w:val="none" w:sz="0" w:space="0" w:color="auto"/>
                    <w:right w:val="none" w:sz="0" w:space="0" w:color="auto"/>
                  </w:divBdr>
                  <w:divsChild>
                    <w:div w:id="754472914">
                      <w:marLeft w:val="0"/>
                      <w:marRight w:val="0"/>
                      <w:marTop w:val="0"/>
                      <w:marBottom w:val="0"/>
                      <w:divBdr>
                        <w:top w:val="none" w:sz="0" w:space="0" w:color="auto"/>
                        <w:left w:val="none" w:sz="0" w:space="0" w:color="auto"/>
                        <w:bottom w:val="none" w:sz="0" w:space="0" w:color="auto"/>
                        <w:right w:val="none" w:sz="0" w:space="0" w:color="auto"/>
                      </w:divBdr>
                    </w:div>
                    <w:div w:id="60687020">
                      <w:marLeft w:val="0"/>
                      <w:marRight w:val="0"/>
                      <w:marTop w:val="0"/>
                      <w:marBottom w:val="0"/>
                      <w:divBdr>
                        <w:top w:val="none" w:sz="0" w:space="0" w:color="auto"/>
                        <w:left w:val="none" w:sz="0" w:space="0" w:color="auto"/>
                        <w:bottom w:val="none" w:sz="0" w:space="0" w:color="auto"/>
                        <w:right w:val="none" w:sz="0" w:space="0" w:color="auto"/>
                      </w:divBdr>
                      <w:divsChild>
                        <w:div w:id="11009559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9505174">
                  <w:marLeft w:val="0"/>
                  <w:marRight w:val="0"/>
                  <w:marTop w:val="0"/>
                  <w:marBottom w:val="0"/>
                  <w:divBdr>
                    <w:top w:val="none" w:sz="0" w:space="0" w:color="auto"/>
                    <w:left w:val="none" w:sz="0" w:space="0" w:color="auto"/>
                    <w:bottom w:val="none" w:sz="0" w:space="0" w:color="auto"/>
                    <w:right w:val="none" w:sz="0" w:space="0" w:color="auto"/>
                  </w:divBdr>
                  <w:divsChild>
                    <w:div w:id="541596337">
                      <w:marLeft w:val="0"/>
                      <w:marRight w:val="0"/>
                      <w:marTop w:val="0"/>
                      <w:marBottom w:val="0"/>
                      <w:divBdr>
                        <w:top w:val="none" w:sz="0" w:space="0" w:color="auto"/>
                        <w:left w:val="none" w:sz="0" w:space="0" w:color="auto"/>
                        <w:bottom w:val="none" w:sz="0" w:space="0" w:color="auto"/>
                        <w:right w:val="none" w:sz="0" w:space="0" w:color="auto"/>
                      </w:divBdr>
                    </w:div>
                    <w:div w:id="1529445717">
                      <w:marLeft w:val="0"/>
                      <w:marRight w:val="0"/>
                      <w:marTop w:val="0"/>
                      <w:marBottom w:val="0"/>
                      <w:divBdr>
                        <w:top w:val="none" w:sz="0" w:space="0" w:color="auto"/>
                        <w:left w:val="none" w:sz="0" w:space="0" w:color="auto"/>
                        <w:bottom w:val="none" w:sz="0" w:space="0" w:color="auto"/>
                        <w:right w:val="none" w:sz="0" w:space="0" w:color="auto"/>
                      </w:divBdr>
                      <w:divsChild>
                        <w:div w:id="4031127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9501105">
                  <w:marLeft w:val="0"/>
                  <w:marRight w:val="0"/>
                  <w:marTop w:val="0"/>
                  <w:marBottom w:val="0"/>
                  <w:divBdr>
                    <w:top w:val="none" w:sz="0" w:space="0" w:color="auto"/>
                    <w:left w:val="none" w:sz="0" w:space="0" w:color="auto"/>
                    <w:bottom w:val="none" w:sz="0" w:space="0" w:color="auto"/>
                    <w:right w:val="none" w:sz="0" w:space="0" w:color="auto"/>
                  </w:divBdr>
                  <w:divsChild>
                    <w:div w:id="531458640">
                      <w:marLeft w:val="0"/>
                      <w:marRight w:val="0"/>
                      <w:marTop w:val="0"/>
                      <w:marBottom w:val="0"/>
                      <w:divBdr>
                        <w:top w:val="none" w:sz="0" w:space="0" w:color="auto"/>
                        <w:left w:val="none" w:sz="0" w:space="0" w:color="auto"/>
                        <w:bottom w:val="none" w:sz="0" w:space="0" w:color="auto"/>
                        <w:right w:val="none" w:sz="0" w:space="0" w:color="auto"/>
                      </w:divBdr>
                    </w:div>
                    <w:div w:id="432210692">
                      <w:marLeft w:val="0"/>
                      <w:marRight w:val="0"/>
                      <w:marTop w:val="0"/>
                      <w:marBottom w:val="0"/>
                      <w:divBdr>
                        <w:top w:val="none" w:sz="0" w:space="0" w:color="auto"/>
                        <w:left w:val="none" w:sz="0" w:space="0" w:color="auto"/>
                        <w:bottom w:val="none" w:sz="0" w:space="0" w:color="auto"/>
                        <w:right w:val="none" w:sz="0" w:space="0" w:color="auto"/>
                      </w:divBdr>
                      <w:divsChild>
                        <w:div w:id="62693744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2380109">
                  <w:marLeft w:val="0"/>
                  <w:marRight w:val="0"/>
                  <w:marTop w:val="0"/>
                  <w:marBottom w:val="0"/>
                  <w:divBdr>
                    <w:top w:val="none" w:sz="0" w:space="0" w:color="auto"/>
                    <w:left w:val="none" w:sz="0" w:space="0" w:color="auto"/>
                    <w:bottom w:val="none" w:sz="0" w:space="0" w:color="auto"/>
                    <w:right w:val="none" w:sz="0" w:space="0" w:color="auto"/>
                  </w:divBdr>
                  <w:divsChild>
                    <w:div w:id="1718621309">
                      <w:marLeft w:val="0"/>
                      <w:marRight w:val="0"/>
                      <w:marTop w:val="0"/>
                      <w:marBottom w:val="0"/>
                      <w:divBdr>
                        <w:top w:val="none" w:sz="0" w:space="0" w:color="auto"/>
                        <w:left w:val="none" w:sz="0" w:space="0" w:color="auto"/>
                        <w:bottom w:val="none" w:sz="0" w:space="0" w:color="auto"/>
                        <w:right w:val="none" w:sz="0" w:space="0" w:color="auto"/>
                      </w:divBdr>
                    </w:div>
                    <w:div w:id="1974359854">
                      <w:marLeft w:val="0"/>
                      <w:marRight w:val="0"/>
                      <w:marTop w:val="0"/>
                      <w:marBottom w:val="0"/>
                      <w:divBdr>
                        <w:top w:val="none" w:sz="0" w:space="0" w:color="auto"/>
                        <w:left w:val="none" w:sz="0" w:space="0" w:color="auto"/>
                        <w:bottom w:val="none" w:sz="0" w:space="0" w:color="auto"/>
                        <w:right w:val="none" w:sz="0" w:space="0" w:color="auto"/>
                      </w:divBdr>
                      <w:divsChild>
                        <w:div w:id="21168219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2638926">
              <w:marLeft w:val="0"/>
              <w:marRight w:val="0"/>
              <w:marTop w:val="0"/>
              <w:marBottom w:val="0"/>
              <w:divBdr>
                <w:top w:val="none" w:sz="0" w:space="0" w:color="auto"/>
                <w:left w:val="none" w:sz="0" w:space="0" w:color="auto"/>
                <w:bottom w:val="none" w:sz="0" w:space="0" w:color="auto"/>
                <w:right w:val="none" w:sz="0" w:space="0" w:color="auto"/>
              </w:divBdr>
            </w:div>
            <w:div w:id="1735737804">
              <w:marLeft w:val="0"/>
              <w:marRight w:val="0"/>
              <w:marTop w:val="0"/>
              <w:marBottom w:val="0"/>
              <w:divBdr>
                <w:top w:val="none" w:sz="0" w:space="0" w:color="auto"/>
                <w:left w:val="none" w:sz="0" w:space="0" w:color="auto"/>
                <w:bottom w:val="none" w:sz="0" w:space="0" w:color="auto"/>
                <w:right w:val="none" w:sz="0" w:space="0" w:color="auto"/>
              </w:divBdr>
              <w:divsChild>
                <w:div w:id="1795562550">
                  <w:marLeft w:val="0"/>
                  <w:marRight w:val="0"/>
                  <w:marTop w:val="0"/>
                  <w:marBottom w:val="0"/>
                  <w:divBdr>
                    <w:top w:val="none" w:sz="0" w:space="0" w:color="auto"/>
                    <w:left w:val="none" w:sz="0" w:space="0" w:color="auto"/>
                    <w:bottom w:val="none" w:sz="0" w:space="0" w:color="auto"/>
                    <w:right w:val="none" w:sz="0" w:space="0" w:color="auto"/>
                  </w:divBdr>
                  <w:divsChild>
                    <w:div w:id="1090932554">
                      <w:marLeft w:val="0"/>
                      <w:marRight w:val="0"/>
                      <w:marTop w:val="0"/>
                      <w:marBottom w:val="0"/>
                      <w:divBdr>
                        <w:top w:val="none" w:sz="0" w:space="0" w:color="auto"/>
                        <w:left w:val="none" w:sz="0" w:space="0" w:color="auto"/>
                        <w:bottom w:val="none" w:sz="0" w:space="0" w:color="auto"/>
                        <w:right w:val="none" w:sz="0" w:space="0" w:color="auto"/>
                      </w:divBdr>
                      <w:divsChild>
                        <w:div w:id="256451221">
                          <w:marLeft w:val="0"/>
                          <w:marRight w:val="0"/>
                          <w:marTop w:val="0"/>
                          <w:marBottom w:val="0"/>
                          <w:divBdr>
                            <w:top w:val="none" w:sz="0" w:space="0" w:color="auto"/>
                            <w:left w:val="none" w:sz="0" w:space="0" w:color="auto"/>
                            <w:bottom w:val="none" w:sz="0" w:space="0" w:color="auto"/>
                            <w:right w:val="none" w:sz="0" w:space="0" w:color="auto"/>
                          </w:divBdr>
                          <w:divsChild>
                            <w:div w:id="16055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06492">
                  <w:marLeft w:val="0"/>
                  <w:marRight w:val="0"/>
                  <w:marTop w:val="0"/>
                  <w:marBottom w:val="0"/>
                  <w:divBdr>
                    <w:top w:val="none" w:sz="0" w:space="0" w:color="auto"/>
                    <w:left w:val="none" w:sz="0" w:space="0" w:color="auto"/>
                    <w:bottom w:val="none" w:sz="0" w:space="0" w:color="auto"/>
                    <w:right w:val="none" w:sz="0" w:space="0" w:color="auto"/>
                  </w:divBdr>
                  <w:divsChild>
                    <w:div w:id="14032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startswithabang/" TargetMode="External"/><Relationship Id="rId13" Type="http://schemas.openxmlformats.org/officeDocument/2006/relationships/hyperlink" Target="https://en.wikipedia.org/wiki/Bayes%27_theorem" TargetMode="External"/><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witter.com/StartsWithABang" TargetMode="External"/><Relationship Id="rId7" Type="http://schemas.openxmlformats.org/officeDocument/2006/relationships/hyperlink" Target="https://www.forbes.com/sites/ethansiegel/" TargetMode="Externa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s://www.forbes.com/sites/ethansiegel/" TargetMode="External"/><Relationship Id="rId5" Type="http://schemas.openxmlformats.org/officeDocument/2006/relationships/hyperlink" Target="https://www.forbes.com/sites/startswithabang/" TargetMode="External"/><Relationship Id="rId15" Type="http://schemas.openxmlformats.org/officeDocument/2006/relationships/image" Target="media/image6.jpeg"/><Relationship Id="rId23" Type="http://schemas.openxmlformats.org/officeDocument/2006/relationships/hyperlink" Target="http://amzn.to/2na2hwn" TargetMode="External"/><Relationship Id="rId10" Type="http://schemas.openxmlformats.org/officeDocument/2006/relationships/image" Target="media/image2.jpeg"/><Relationship Id="rId19" Type="http://schemas.openxmlformats.org/officeDocument/2006/relationships/hyperlink" Target="https://www.forbes.com/sites/startswithabang/2017/05/11/what-if-cosmic-inflation-is-wrong/" TargetMode="External"/><Relationship Id="rId4" Type="http://schemas.openxmlformats.org/officeDocument/2006/relationships/webSettings" Target="webSettings.xml"/><Relationship Id="rId9" Type="http://schemas.openxmlformats.org/officeDocument/2006/relationships/hyperlink" Target="https://www.forbes.com/science" TargetMode="External"/><Relationship Id="rId14" Type="http://schemas.openxmlformats.org/officeDocument/2006/relationships/image" Target="media/image5.jpeg"/><Relationship Id="rId22" Type="http://schemas.openxmlformats.org/officeDocument/2006/relationships/hyperlink" Target="http://www.startswithaba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Whitworth, Cliff</dc:creator>
  <cp:keywords/>
  <dc:description/>
  <cp:lastModifiedBy>Whitworth, Cliff</cp:lastModifiedBy>
  <cp:revision>1</cp:revision>
  <dcterms:created xsi:type="dcterms:W3CDTF">2021-08-09T18:05:00Z</dcterms:created>
  <dcterms:modified xsi:type="dcterms:W3CDTF">2021-08-09T18:09:00Z</dcterms:modified>
</cp:coreProperties>
</file>