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6BB7" w14:textId="799B7315" w:rsidR="00AE6626" w:rsidRDefault="00A04224">
      <w:r>
        <w:t>Content is for test</w:t>
      </w:r>
    </w:p>
    <w:sectPr w:rsidR="00AE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1F"/>
    <w:rsid w:val="004943AD"/>
    <w:rsid w:val="00A04224"/>
    <w:rsid w:val="00AE6626"/>
    <w:rsid w:val="00E4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A464"/>
  <w15:chartTrackingRefBased/>
  <w15:docId w15:val="{0B93073F-C33E-4C91-B737-DEF04DC6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kamepally manasa</dc:creator>
  <cp:keywords/>
  <dc:description/>
  <cp:lastModifiedBy>kamepally manasa</cp:lastModifiedBy>
  <cp:revision>2</cp:revision>
  <dcterms:created xsi:type="dcterms:W3CDTF">2023-02-18T02:17:00Z</dcterms:created>
  <dcterms:modified xsi:type="dcterms:W3CDTF">2023-02-18T02:17:00Z</dcterms:modified>
</cp:coreProperties>
</file>