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tbl>
      <w:tblPr>
        <w:tblStyle w:val="GridTable1Light-Accent5"/>
        <w:tblBorders>
          <w:top w:val="single" w:sz="4"/>
          <w:bottom w:val="single" w:sz="4"/>
          <w:left w:val="single" w:sz="4"/>
          <w:right w:val="single" w:sz="4"/>
          <w:insideH w:val="single" w:sz="4"/>
          <w:insideV w:val="single" w:sz="4"/>
        </w:tblBorders>
        <w:tblW w:w="5000" w:type="pct"/>
      </w:tblPr>
      <w:tr>
        <w:tc>
          <w:tcPr>
            <w:tcW w:w="2500" w:type="pct"/>
          </w:tcPr>
          <w:p>
            <w:r>
              <w:t>id</w:t>
            </w:r>
          </w:p>
        </w:tc>
        <w:tc>
          <w:tcPr>
            <w:tcW w:w="2500" w:type="pct"/>
          </w:tcPr>
          <w:p>
            <w:r>
              <w:t>value</w:t>
            </w:r>
          </w:p>
        </w:tc>
      </w:tr>
      <w:tr>
        <w:tc>
          <w:tcPr>
            <w:tcW w:w="2500" w:type="pct"/>
          </w:tcPr>
          <w:p>
            <w:r>
              <w:t>A</w:t>
            </w:r>
          </w:p>
        </w:tc>
        <w:tc>
          <w:tcPr>
            <w:tcW w:w="2500" w:type="pct"/>
          </w:tcPr>
          <w:p>
            <w:r>
              <w:t>robo</w:t>
            </w:r>
          </w:p>
        </w:tc>
      </w:tr>
      <w:tr>
        <w:tc>
          <w:tcPr>
            <w:tcW w:w="2500" w:type="pct"/>
          </w:tcPr>
          <w:p>
            <w:r>
              <w:t>B</w:t>
            </w:r>
          </w:p>
        </w:tc>
        <w:tc>
          <w:tcPr>
            <w:tcW w:w="2500" w:type="pct"/>
          </w:tcPr>
          <w:p>
            <w:r>
              <w:t>carro</w:t>
            </w:r>
          </w:p>
        </w:tc>
      </w:tr>
    </w:tbl>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cs="Arial" w:eastAsiaTheme="minorHAns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hAnsiTheme="majorHAnsi" w:eastAsiaTheme="majorEastAsia"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hAnsiTheme="majorHAnsi" w:eastAsiaTheme="majorEastAsia"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hAnsi="Sommet" w:eastAsia="Times New Roman"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hAnsi="Sommet" w:eastAsia="Times New Roman"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hAnsi="Sommet" w:eastAsia="Times New Roman"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hAnsi="Sommet" w:eastAsia="Times New Roman"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hAnsi="Sommet" w:eastAsia="Times New Roman"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hAnsi="Sommet" w:eastAsia="Times New Roman"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hAnsi="Sommet" w:eastAsia="Times New Roman" w:cs="Times New Roman"/>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Topic Heading 1 Char"/>
    <w:basedOn w:val="DefaultParagraphFont"/>
    <w:link w:val="Heading1"/>
    <w:uiPriority w:val="9"/>
    <w:rsid w:val="00E63E06"/>
    <w:rPr>
      <w:rFonts w:asciiTheme="majorHAnsi" w:hAnsiTheme="majorHAnsi" w:eastAsiaTheme="majorEastAsia" w:cstheme="majorBidi"/>
      <w:b/>
      <w:bCs/>
      <w:sz w:val="28"/>
      <w:szCs w:val="28"/>
    </w:rPr>
  </w:style>
  <w:style w:type="character" w:styleId="Heading2Char" w:customStyle="1">
    <w:name w:val="Heading 2 Char"/>
    <w:aliases w:val="Topic Heading Char,2 Char,H2 Char,h2 Char"/>
    <w:basedOn w:val="DefaultParagraphFont"/>
    <w:link w:val="Heading2"/>
    <w:rsid w:val="00E63E06"/>
    <w:rPr>
      <w:rFonts w:asciiTheme="majorHAnsi" w:hAnsiTheme="majorHAnsi" w:eastAsiaTheme="majorEastAsia"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hAnsiTheme="majorHAnsi" w:eastAsiaTheme="majorEastAsia" w:cstheme="majorBidi"/>
      <w:spacing w:val="5"/>
      <w:kern w:val="28"/>
      <w:sz w:val="52"/>
      <w:szCs w:val="52"/>
    </w:rPr>
  </w:style>
  <w:style w:type="character" w:styleId="TitleChar" w:customStyle="1">
    <w:name w:val="Title Char"/>
    <w:basedOn w:val="DefaultParagraphFont"/>
    <w:link w:val="Title"/>
    <w:uiPriority w:val="10"/>
    <w:rsid w:val="00E63E06"/>
    <w:rPr>
      <w:rFonts w:asciiTheme="majorHAnsi" w:hAnsiTheme="majorHAnsi" w:eastAsiaTheme="majorEastAsia"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hAnsiTheme="majorHAnsi" w:eastAsiaTheme="majorEastAsia" w:cstheme="majorBidi"/>
      <w:i/>
      <w:iCs/>
      <w:spacing w:val="15"/>
      <w:sz w:val="24"/>
      <w:szCs w:val="24"/>
    </w:rPr>
  </w:style>
  <w:style w:type="character" w:styleId="SubtitleChar" w:customStyle="1">
    <w:name w:val="Subtitle Char"/>
    <w:basedOn w:val="DefaultParagraphFont"/>
    <w:link w:val="Subtitle"/>
    <w:uiPriority w:val="11"/>
    <w:rsid w:val="00E63E06"/>
    <w:rPr>
      <w:rFonts w:asciiTheme="majorHAnsi" w:hAnsiTheme="majorHAnsi" w:eastAsiaTheme="majorEastAsia"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color="595959" w:themeColor="text1" w:themeTint="A6" w:sz="4" w:space="1"/>
      </w:pBdr>
      <w:spacing w:before="200" w:after="280"/>
      <w:ind w:left="936" w:right="936"/>
    </w:pPr>
    <w:rPr>
      <w:b/>
      <w:bCs/>
      <w:i/>
      <w:iCs/>
      <w:color w:val="595959" w:themeColor="text1" w:themeTint="A6"/>
    </w:rPr>
  </w:style>
  <w:style w:type="character" w:styleId="IntenseQuoteChar" w:customStyle="1">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styleId="HeaderChar" w:customStyle="1">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60215"/>
  </w:style>
  <w:style w:type="paragraph" w:styleId="Footeroption" w:customStyle="1">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styleId="Heading3Char" w:customStyle="1">
    <w:name w:val="Heading 3 Char"/>
    <w:aliases w:val="3 Char,h3 Char,Topic Sub Heading Char"/>
    <w:basedOn w:val="DefaultParagraphFont"/>
    <w:link w:val="Heading3"/>
    <w:rsid w:val="00506C66"/>
    <w:rPr>
      <w:rFonts w:ascii="Sommet" w:hAnsi="Sommet" w:eastAsia="Times New Roman" w:cs="Times New Roman"/>
      <w:b/>
      <w:sz w:val="24"/>
      <w:szCs w:val="20"/>
    </w:rPr>
  </w:style>
  <w:style w:type="character" w:styleId="Heading4Char" w:customStyle="1">
    <w:name w:val="Heading 4 Char"/>
    <w:basedOn w:val="DefaultParagraphFont"/>
    <w:link w:val="Heading4"/>
    <w:rsid w:val="00506C66"/>
    <w:rPr>
      <w:rFonts w:ascii="Sommet" w:hAnsi="Sommet" w:eastAsia="Times New Roman" w:cs="Times New Roman"/>
      <w:b/>
      <w:szCs w:val="20"/>
    </w:rPr>
  </w:style>
  <w:style w:type="character" w:styleId="Heading5Char" w:customStyle="1">
    <w:name w:val="Heading 5 Char"/>
    <w:basedOn w:val="DefaultParagraphFont"/>
    <w:link w:val="Heading5"/>
    <w:rsid w:val="00506C66"/>
    <w:rPr>
      <w:rFonts w:ascii="Sommet" w:hAnsi="Sommet" w:eastAsia="Times New Roman" w:cs="Times New Roman"/>
      <w:sz w:val="20"/>
      <w:szCs w:val="20"/>
    </w:rPr>
  </w:style>
  <w:style w:type="character" w:styleId="Heading6Char" w:customStyle="1">
    <w:name w:val="Heading 6 Char"/>
    <w:basedOn w:val="DefaultParagraphFont"/>
    <w:link w:val="Heading6"/>
    <w:rsid w:val="00506C66"/>
    <w:rPr>
      <w:rFonts w:ascii="Sommet" w:hAnsi="Sommet" w:eastAsia="Times New Roman" w:cs="Times New Roman"/>
      <w:szCs w:val="24"/>
    </w:rPr>
  </w:style>
  <w:style w:type="character" w:styleId="Heading7Char" w:customStyle="1">
    <w:name w:val="Heading 7 Char"/>
    <w:basedOn w:val="DefaultParagraphFont"/>
    <w:link w:val="Heading7"/>
    <w:rsid w:val="00506C66"/>
    <w:rPr>
      <w:rFonts w:ascii="Sommet" w:hAnsi="Sommet" w:eastAsia="Times New Roman" w:cs="Times New Roman"/>
      <w:sz w:val="20"/>
      <w:szCs w:val="20"/>
    </w:rPr>
  </w:style>
  <w:style w:type="character" w:styleId="Heading8Char" w:customStyle="1">
    <w:name w:val="Heading 8 Char"/>
    <w:basedOn w:val="DefaultParagraphFont"/>
    <w:link w:val="Heading8"/>
    <w:rsid w:val="00506C66"/>
    <w:rPr>
      <w:rFonts w:ascii="Sommet" w:hAnsi="Sommet" w:eastAsia="Times New Roman" w:cs="Times New Roman"/>
      <w:sz w:val="20"/>
      <w:szCs w:val="20"/>
    </w:rPr>
  </w:style>
  <w:style w:type="character" w:styleId="Heading9Char" w:customStyle="1">
    <w:name w:val="Heading 9 Char"/>
    <w:basedOn w:val="DefaultParagraphFont"/>
    <w:link w:val="Heading9"/>
    <w:rsid w:val="00506C66"/>
    <w:rPr>
      <w:rFonts w:ascii="Sommet" w:hAnsi="Sommet" w:eastAsia="Times New Roman" w:cs="Times New Roman"/>
      <w:sz w:val="20"/>
      <w:szCs w:val="20"/>
    </w:rPr>
  </w:style>
  <w:style w:type="paragraph" w:styleId="InfoBlue" w:customStyle="1">
    <w:name w:val="InfoBlue"/>
    <w:basedOn w:val="Normal"/>
    <w:next w:val="Normal"/>
    <w:autoRedefine/>
    <w:rsid w:val="00D11A2E"/>
    <w:pPr>
      <w:widowControl w:val="0"/>
      <w:spacing w:after="120" w:line="240" w:lineRule="atLeast"/>
    </w:pPr>
    <w:rPr>
      <w:rFonts w:ascii="Aptos" w:hAnsi="Aptos" w:eastAsia="Times New Roman"/>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styleId="TableHeading" w:customStyle="1">
    <w:name w:val="Table Heading"/>
    <w:basedOn w:val="Normal"/>
    <w:next w:val="Normal"/>
    <w:rsid w:val="00506C66"/>
    <w:pPr>
      <w:spacing w:before="60" w:line="240" w:lineRule="auto"/>
      <w:jc w:val="center"/>
    </w:pPr>
    <w:rPr>
      <w:rFonts w:eastAsia="Times New Roman" w:cs="Times New Roman"/>
      <w:b/>
      <w:sz w:val="20"/>
    </w:rPr>
  </w:style>
  <w:style w:type="paragraph" w:styleId="Tabletext" w:customStyle="1">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styleId="StyleDocumentHeadingCenteredTopSinglesolidlineAuto" w:customStyle="1">
    <w:name w:val="Style Document Heading + Centered Top: (Single solid line Auto  ..."/>
    <w:basedOn w:val="Normal"/>
    <w:rsid w:val="00506C66"/>
    <w:pPr>
      <w:pBdr>
        <w:top w:val="single" w:color="auto" w:sz="6" w:space="1"/>
        <w:bottom w:val="single" w:color="auto" w:sz="6" w:space="1"/>
      </w:pBdr>
      <w:shd w:val="clear" w:color="auto" w:fill="FFFFFF"/>
      <w:spacing w:before="240" w:after="240" w:line="240" w:lineRule="auto"/>
      <w:jc w:val="center"/>
    </w:pPr>
    <w:rPr>
      <w:rFonts w:ascii="Sommet" w:hAnsi="Sommet" w:eastAsia="Times New Roman" w:cs="Times New Roman"/>
      <w:b/>
      <w:bCs/>
      <w:sz w:val="32"/>
      <w:szCs w:val="20"/>
    </w:rPr>
  </w:style>
  <w:style w:type="paragraph" w:styleId="StyleDocumentHeadingBlueCenteredTopSinglesolidlineA" w:customStyle="1">
    <w:name w:val="Style Document Heading + Blue Centered Top: (Single solid line A..."/>
    <w:basedOn w:val="Normal"/>
    <w:rsid w:val="00506C66"/>
    <w:pPr>
      <w:pBdr>
        <w:top w:val="single" w:color="auto" w:sz="6" w:space="1"/>
        <w:bottom w:val="single" w:color="auto" w:sz="6" w:space="1"/>
      </w:pBdr>
      <w:shd w:val="clear" w:color="auto" w:fill="FFFFFF"/>
      <w:spacing w:before="240" w:after="240" w:line="240" w:lineRule="auto"/>
      <w:jc w:val="center"/>
    </w:pPr>
    <w:rPr>
      <w:rFonts w:ascii="Sommet" w:hAnsi="Sommet" w:eastAsia="Times New Roman" w:cs="Times New Roman"/>
      <w:b/>
      <w:bCs/>
      <w:color w:val="0070C0"/>
      <w:sz w:val="32"/>
      <w:szCs w:val="20"/>
    </w:rPr>
  </w:style>
  <w:style w:type="paragraph" w:styleId="StyleArialBefore6pt" w:customStyle="1">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styleId="BodyTextChar" w:customStyle="1">
    <w:name w:val="Body Text Char"/>
    <w:basedOn w:val="DefaultParagraphFont"/>
    <w:link w:val="BodyText"/>
    <w:rsid w:val="00506C66"/>
    <w:rPr>
      <w:rFonts w:eastAsia="Times New Roman" w:cs="Times New Roman"/>
      <w:sz w:val="20"/>
      <w:szCs w:val="20"/>
    </w:rPr>
  </w:style>
  <w:style w:type="table" w:styleId="MediumShading1-Accent11" w:customStyle="1">
    <w:name w:val="Medium Shading 1 - Accent 11"/>
    <w:basedOn w:val="TableNormal"/>
    <w:uiPriority w:val="63"/>
    <w:rsid w:val="00506C66"/>
    <w:pPr>
      <w:spacing w:after="0" w:line="240" w:lineRule="auto"/>
    </w:pPr>
    <w:rPr>
      <w:rFonts w:ascii="Times New Roman" w:hAnsi="Times New Roman" w:eastAsia="Times New Roman" w:cs="Times New Roman"/>
      <w:sz w:val="20"/>
      <w:szCs w:val="20"/>
      <w:lang w:eastAsia="en-AU"/>
    </w:r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s" w:customStyle="1">
    <w:name w:val="Notes"/>
    <w:basedOn w:val="BodyText"/>
    <w:link w:val="NotesChar"/>
    <w:rsid w:val="00506C66"/>
    <w:pPr>
      <w:spacing w:before="40" w:after="40"/>
    </w:pPr>
    <w:rPr>
      <w:rFonts w:cstheme="minorBidi"/>
      <w:sz w:val="16"/>
    </w:rPr>
  </w:style>
  <w:style w:type="character" w:styleId="NotesChar" w:customStyle="1">
    <w:name w:val="Notes Char"/>
    <w:basedOn w:val="BodyTextChar"/>
    <w:link w:val="Notes"/>
    <w:rsid w:val="00506C66"/>
    <w:rPr>
      <w:rFonts w:eastAsia="Times New Roman" w:cstheme="minorBidi"/>
      <w:sz w:val="16"/>
      <w:szCs w:val="20"/>
    </w:rPr>
  </w:style>
  <w:style w:type="paragraph" w:styleId="StyleListBulletItalicBlue" w:customStyle="1">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Normal1" w:customStyle="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styleId="NormalTableChar" w:customStyle="1">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2" w:space="0"/>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