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240"/>
        <w:jc w:val="left"/>
      </w:pPr>
      <w:r>
        <w:t xml:space="preserve">Chatbot LLM Website – Story Simplifier</w:t>
      </w:r>
    </w:p>
    <w:p>
      <w:pPr>
        <w:pStyle w:val="Heading3"/>
        <w:spacing w:line="240"/>
        <w:jc w:val="left"/>
      </w:pPr>
      <w:r>
        <w:t xml:space="preserve">TL;DR</w:t>
      </w:r>
    </w:p>
    <w:p>
      <w:pPr>
        <w:spacing w:line="240"/>
        <w:jc w:val="left"/>
      </w:pPr>
      <w:r>
        <w:t xml:space="preserve">This website leverages a Large Language Model (LLM) to transform complex problems or explanations into simple stories that a 5-year-old can understand. The platform provides a friendly, interactive chatbot interface for users to submit their complex questions or topics and receive kid-friendly, narrative-style answers. Target users include parents, educators, and anyone looking to communicate difficult topics simply.</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Goals</w:t>
      </w:r>
    </w:p>
    <w:p>
      <w:pPr>
        <w:pStyle w:val="Heading3"/>
        <w:spacing w:line="240"/>
        <w:jc w:val="left"/>
      </w:pPr>
      <w:r>
        <w:t xml:space="preserve">Business Goals</w:t>
      </w:r>
    </w:p>
    <w:p>
      <w:pPr>
        <w:pStyle w:val="ListParagraph"/>
        <w:numPr>
          <w:ilvl w:val="0"/>
          <w:numId w:val="1"/>
        </w:numPr>
        <w:spacing w:line="240"/>
        <w:jc w:val="left"/>
      </w:pPr>
      <w:r>
        <w:t xml:space="preserve">Position the platform as the go-to tool for simplifying complex information</w:t>
      </w:r>
    </w:p>
    <w:p>
      <w:pPr>
        <w:pStyle w:val="ListParagraph"/>
        <w:numPr>
          <w:ilvl w:val="0"/>
          <w:numId w:val="1"/>
        </w:numPr>
        <w:spacing w:line="240"/>
        <w:jc w:val="left"/>
      </w:pPr>
      <w:r>
        <w:t xml:space="preserve">Drive user engagement and retention with an intuitive and delightful product</w:t>
      </w:r>
    </w:p>
    <w:p>
      <w:pPr>
        <w:pStyle w:val="ListParagraph"/>
        <w:numPr>
          <w:ilvl w:val="0"/>
          <w:numId w:val="1"/>
        </w:numPr>
        <w:spacing w:line="240"/>
        <w:jc w:val="left"/>
      </w:pPr>
      <w:r>
        <w:t xml:space="preserve">Demonstrate Deepseek API integrations for LLM in consumer web apps</w:t>
      </w:r>
    </w:p>
    <w:p>
      <w:pPr>
        <w:pStyle w:val="ListParagraph"/>
        <w:numPr>
          <w:ilvl w:val="0"/>
          <w:numId w:val="1"/>
        </w:numPr>
        <w:spacing w:line="240"/>
        <w:jc w:val="left"/>
      </w:pPr>
      <w:r>
        <w:t xml:space="preserve">Generate leads for consulting or premium customization opportunities</w:t>
      </w:r>
    </w:p>
    <w:p>
      <w:pPr>
        <w:pStyle w:val="Heading3"/>
        <w:spacing w:line="240"/>
        <w:jc w:val="left"/>
      </w:pPr>
      <w:r>
        <w:t xml:space="preserve">User Goals</w:t>
      </w:r>
    </w:p>
    <w:p>
      <w:pPr>
        <w:pStyle w:val="ListParagraph"/>
        <w:numPr>
          <w:ilvl w:val="0"/>
          <w:numId w:val="1"/>
        </w:numPr>
        <w:spacing w:line="240"/>
        <w:jc w:val="left"/>
      </w:pPr>
      <w:r>
        <w:t xml:space="preserve">Quickly convert complex topics into understandable stories for children</w:t>
      </w:r>
    </w:p>
    <w:p>
      <w:pPr>
        <w:pStyle w:val="ListParagraph"/>
        <w:numPr>
          <w:ilvl w:val="0"/>
          <w:numId w:val="1"/>
        </w:numPr>
        <w:spacing w:line="240"/>
        <w:jc w:val="left"/>
      </w:pPr>
      <w:r>
        <w:t xml:space="preserve">Reduce the time and effort needed to prepare explanations for kids</w:t>
      </w:r>
    </w:p>
    <w:p>
      <w:pPr>
        <w:pStyle w:val="ListParagraph"/>
        <w:numPr>
          <w:ilvl w:val="0"/>
          <w:numId w:val="1"/>
        </w:numPr>
        <w:spacing w:line="240"/>
        <w:jc w:val="left"/>
      </w:pPr>
      <w:r>
        <w:t xml:space="preserve">Foster better understanding and engagement in learning scenarios</w:t>
      </w:r>
    </w:p>
    <w:p>
      <w:pPr>
        <w:pStyle w:val="ListParagraph"/>
        <w:numPr>
          <w:ilvl w:val="0"/>
          <w:numId w:val="1"/>
        </w:numPr>
        <w:spacing w:line="240"/>
        <w:jc w:val="left"/>
      </w:pPr>
      <w:r>
        <w:t xml:space="preserve">Build trust in accuracy and age-appropriate storytelling</w:t>
      </w:r>
    </w:p>
    <w:p>
      <w:pPr>
        <w:pStyle w:val="Heading3"/>
        <w:spacing w:line="240"/>
        <w:jc w:val="left"/>
      </w:pPr>
      <w:r>
        <w:t xml:space="preserve">Non-Goals</w:t>
      </w:r>
    </w:p>
    <w:p>
      <w:pPr>
        <w:pStyle w:val="ListParagraph"/>
        <w:numPr>
          <w:ilvl w:val="0"/>
          <w:numId w:val="1"/>
        </w:numPr>
        <w:spacing w:line="240"/>
        <w:jc w:val="left"/>
      </w:pPr>
      <w:r>
        <w:t xml:space="preserve">Does not provide broader educational curricula or lesson planning</w:t>
      </w:r>
    </w:p>
    <w:p>
      <w:pPr>
        <w:pStyle w:val="ListParagraph"/>
        <w:numPr>
          <w:ilvl w:val="0"/>
          <w:numId w:val="1"/>
        </w:numPr>
        <w:spacing w:line="240"/>
        <w:jc w:val="left"/>
      </w:pPr>
      <w:r>
        <w:t xml:space="preserve">No voice features or multimedia (text only in v1)</w:t>
      </w:r>
    </w:p>
    <w:p>
      <w:pPr>
        <w:pStyle w:val="ListParagraph"/>
        <w:numPr>
          <w:ilvl w:val="0"/>
          <w:numId w:val="1"/>
        </w:numPr>
        <w:spacing w:line="240"/>
        <w:jc w:val="left"/>
      </w:pPr>
      <w:r>
        <w:t xml:space="preserve">Not responsible for fact-checking or vetting all story responses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User Stories</w:t>
      </w:r>
    </w:p>
    <w:p>
      <w:pPr>
        <w:pStyle w:val="ListParagraph"/>
        <w:numPr>
          <w:ilvl w:val="0"/>
          <w:numId w:val="1"/>
        </w:numPr>
        <w:spacing w:line="240"/>
        <w:jc w:val="left"/>
      </w:pPr>
      <w:r>
        <w:rPr>
          <w:b/>
          <w:bCs/>
        </w:rPr>
        <w:t xml:space="preserve">Parent:</w:t>
      </w:r>
    </w:p>
    <w:p>
      <w:pPr>
        <w:pStyle w:val="ListParagraph"/>
        <w:numPr>
          <w:ilvl w:val="1"/>
          <w:numId w:val="1"/>
        </w:numPr>
        <w:spacing w:line="240"/>
        <w:jc w:val="left"/>
      </w:pPr>
      <w:r>
        <w:t xml:space="preserve">As a parent, I want to paste a difficult question into the platform so that I can explain it to my child simply.</w:t>
      </w:r>
    </w:p>
    <w:p>
      <w:pPr>
        <w:pStyle w:val="ListParagraph"/>
        <w:numPr>
          <w:ilvl w:val="1"/>
          <w:numId w:val="1"/>
        </w:numPr>
        <w:spacing w:line="240"/>
        <w:jc w:val="left"/>
      </w:pPr>
      <w:r>
        <w:t xml:space="preserve">As a parent, I want a story to be age-appropriate so my child can easily grasp it.</w:t>
      </w:r>
    </w:p>
    <w:p>
      <w:pPr>
        <w:pStyle w:val="ListParagraph"/>
        <w:numPr>
          <w:ilvl w:val="0"/>
          <w:numId w:val="1"/>
        </w:numPr>
        <w:spacing w:line="240"/>
        <w:jc w:val="left"/>
      </w:pPr>
      <w:r>
        <w:rPr>
          <w:b/>
          <w:bCs/>
        </w:rPr>
        <w:t xml:space="preserve">Teacher/Educator:</w:t>
      </w:r>
    </w:p>
    <w:p>
      <w:pPr>
        <w:pStyle w:val="ListParagraph"/>
        <w:numPr>
          <w:ilvl w:val="1"/>
          <w:numId w:val="1"/>
        </w:numPr>
        <w:spacing w:line="240"/>
        <w:jc w:val="left"/>
      </w:pPr>
      <w:r>
        <w:t xml:space="preserve">As a teacher, I want to generate quick, simple stories for classroom topics so lessons are more engaging.</w:t>
      </w:r>
    </w:p>
    <w:p>
      <w:pPr>
        <w:pStyle w:val="ListParagraph"/>
        <w:numPr>
          <w:ilvl w:val="1"/>
          <w:numId w:val="1"/>
        </w:numPr>
        <w:spacing w:line="240"/>
        <w:jc w:val="left"/>
      </w:pPr>
      <w:r>
        <w:t xml:space="preserve">As a teacher, I want to tailor complexity based on my classroom’s average age.</w:t>
      </w:r>
    </w:p>
    <w:p>
      <w:pPr>
        <w:pStyle w:val="ListParagraph"/>
        <w:numPr>
          <w:ilvl w:val="0"/>
          <w:numId w:val="1"/>
        </w:numPr>
        <w:spacing w:line="240"/>
        <w:jc w:val="left"/>
      </w:pPr>
      <w:r>
        <w:rPr>
          <w:b/>
          <w:bCs/>
        </w:rPr>
        <w:t xml:space="preserve">General User:</w:t>
      </w:r>
    </w:p>
    <w:p>
      <w:pPr>
        <w:pStyle w:val="ListParagraph"/>
        <w:numPr>
          <w:ilvl w:val="1"/>
          <w:numId w:val="1"/>
        </w:numPr>
        <w:spacing w:line="240"/>
        <w:jc w:val="left"/>
      </w:pPr>
      <w:r>
        <w:t xml:space="preserve">As a user, I want a welcoming interface that doesn’t require technical setup.</w:t>
      </w:r>
    </w:p>
    <w:p>
      <w:pPr>
        <w:pStyle w:val="ListParagraph"/>
        <w:numPr>
          <w:ilvl w:val="1"/>
          <w:numId w:val="1"/>
        </w:numPr>
        <w:spacing w:line="240"/>
        <w:jc w:val="left"/>
      </w:pPr>
      <w:r>
        <w:t xml:space="preserve">As a user, I want confidence that stories are appropriate for a 5-year-old.</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Functional Requirements</w:t>
      </w:r>
    </w:p>
    <w:p>
      <w:pPr>
        <w:pStyle w:val="ListParagraph"/>
        <w:numPr>
          <w:ilvl w:val="0"/>
          <w:numId w:val="1"/>
        </w:numPr>
        <w:spacing w:line="240"/>
        <w:jc w:val="left"/>
      </w:pPr>
      <w:r>
        <w:rPr>
          <w:b/>
          <w:bCs/>
        </w:rPr>
        <w:t xml:space="preserve">Input &amp; Interaction (Priority: High)</w:t>
      </w:r>
    </w:p>
    <w:p>
      <w:pPr>
        <w:pStyle w:val="ListParagraph"/>
        <w:numPr>
          <w:ilvl w:val="1"/>
          <w:numId w:val="1"/>
        </w:numPr>
        <w:spacing w:line="240"/>
        <w:jc w:val="left"/>
      </w:pPr>
      <w:r>
        <w:t xml:space="preserve">Accept user text input (complex question or topic)</w:t>
      </w:r>
    </w:p>
    <w:p>
      <w:pPr>
        <w:pStyle w:val="ListParagraph"/>
        <w:numPr>
          <w:ilvl w:val="1"/>
          <w:numId w:val="1"/>
        </w:numPr>
        <w:spacing w:line="240"/>
        <w:jc w:val="left"/>
      </w:pPr>
      <w:r>
        <w:t xml:space="preserve">Submit input to Deepseek API for story transformation</w:t>
      </w:r>
    </w:p>
    <w:p>
      <w:pPr>
        <w:pStyle w:val="ListParagraph"/>
        <w:numPr>
          <w:ilvl w:val="1"/>
          <w:numId w:val="1"/>
        </w:numPr>
        <w:spacing w:line="240"/>
        <w:jc w:val="left"/>
      </w:pPr>
      <w:r>
        <w:t xml:space="preserve">Display story in a clear, kid-friendly format</w:t>
      </w:r>
    </w:p>
    <w:p>
      <w:pPr>
        <w:pStyle w:val="ListParagraph"/>
        <w:numPr>
          <w:ilvl w:val="0"/>
          <w:numId w:val="1"/>
        </w:numPr>
        <w:spacing w:line="240"/>
        <w:jc w:val="left"/>
      </w:pPr>
      <w:r>
        <w:rPr>
          <w:b/>
          <w:bCs/>
        </w:rPr>
        <w:t xml:space="preserve">Story Output &amp; Experience (Priority: High)</w:t>
      </w:r>
    </w:p>
    <w:p>
      <w:pPr>
        <w:pStyle w:val="ListParagraph"/>
        <w:numPr>
          <w:ilvl w:val="1"/>
          <w:numId w:val="1"/>
        </w:numPr>
        <w:spacing w:line="240"/>
        <w:jc w:val="left"/>
      </w:pPr>
      <w:r>
        <w:t xml:space="preserve">Option to “rephrase” or “try again” for different story versions</w:t>
      </w:r>
    </w:p>
    <w:p>
      <w:pPr>
        <w:pStyle w:val="ListParagraph"/>
        <w:numPr>
          <w:ilvl w:val="1"/>
          <w:numId w:val="1"/>
        </w:numPr>
        <w:spacing w:line="240"/>
        <w:jc w:val="left"/>
      </w:pPr>
      <w:r>
        <w:t xml:space="preserve">Highlight age-targeting (fixed at 5 years for v1, options in future)</w:t>
      </w:r>
    </w:p>
    <w:p>
      <w:pPr>
        <w:pStyle w:val="ListParagraph"/>
        <w:numPr>
          <w:ilvl w:val="0"/>
          <w:numId w:val="1"/>
        </w:numPr>
        <w:spacing w:line="240"/>
        <w:jc w:val="left"/>
      </w:pPr>
      <w:r>
        <w:rPr>
          <w:b/>
          <w:bCs/>
        </w:rPr>
        <w:t xml:space="preserve">User Experience Features (Priority: Medium)</w:t>
      </w:r>
    </w:p>
    <w:p>
      <w:pPr>
        <w:pStyle w:val="ListParagraph"/>
        <w:numPr>
          <w:ilvl w:val="1"/>
          <w:numId w:val="1"/>
        </w:numPr>
        <w:spacing w:line="240"/>
        <w:jc w:val="left"/>
      </w:pPr>
      <w:r>
        <w:t xml:space="preserve">Responsive design for mobile and desktop</w:t>
      </w:r>
    </w:p>
    <w:p>
      <w:pPr>
        <w:pStyle w:val="ListParagraph"/>
        <w:numPr>
          <w:ilvl w:val="1"/>
          <w:numId w:val="1"/>
        </w:numPr>
        <w:spacing w:line="240"/>
        <w:jc w:val="left"/>
      </w:pPr>
      <w:r>
        <w:t xml:space="preserve">Basic onboarding or tooltip guidance for first-time use</w:t>
      </w:r>
    </w:p>
    <w:p>
      <w:pPr>
        <w:pStyle w:val="ListParagraph"/>
        <w:numPr>
          <w:ilvl w:val="0"/>
          <w:numId w:val="1"/>
        </w:numPr>
        <w:spacing w:line="240"/>
        <w:jc w:val="left"/>
      </w:pPr>
      <w:r>
        <w:rPr>
          <w:b/>
          <w:bCs/>
        </w:rPr>
        <w:t xml:space="preserve">Administration &amp; Analytics (Priority: Low for v1)</w:t>
      </w:r>
    </w:p>
    <w:p>
      <w:pPr>
        <w:pStyle w:val="ListParagraph"/>
        <w:numPr>
          <w:ilvl w:val="1"/>
          <w:numId w:val="1"/>
        </w:numPr>
        <w:spacing w:line="240"/>
        <w:jc w:val="left"/>
      </w:pPr>
      <w:r>
        <w:t xml:space="preserve">Lightweight usage tracking (e.g., number of stories generated)</w:t>
      </w:r>
    </w:p>
    <w:p>
      <w:pPr>
        <w:pStyle w:val="ListParagraph"/>
        <w:numPr>
          <w:ilvl w:val="0"/>
          <w:numId w:val="1"/>
        </w:numPr>
        <w:spacing w:line="240"/>
        <w:jc w:val="left"/>
      </w:pPr>
      <w:r>
        <w:rPr>
          <w:b/>
          <w:bCs/>
        </w:rPr>
        <w:t xml:space="preserve">Feedback (Priority: Low for v1)</w:t>
      </w:r>
    </w:p>
    <w:p>
      <w:pPr>
        <w:pStyle w:val="ListParagraph"/>
        <w:numPr>
          <w:ilvl w:val="1"/>
          <w:numId w:val="1"/>
        </w:numPr>
        <w:spacing w:line="240"/>
        <w:jc w:val="left"/>
      </w:pPr>
      <w:r>
        <w:t xml:space="preserve">Ability for users to rate stories (planned post-MVP)</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User Experience</w:t>
      </w:r>
    </w:p>
    <w:p>
      <w:pPr>
        <w:spacing w:line="240"/>
        <w:jc w:val="left"/>
      </w:pPr>
      <w:r>
        <w:rPr>
          <w:b/>
          <w:bCs/>
        </w:rPr>
        <w:t xml:space="preserve">Entry Point &amp; First-Time User Experience</w:t>
      </w:r>
    </w:p>
    <w:p>
      <w:pPr>
        <w:pStyle w:val="ListParagraph"/>
        <w:numPr>
          <w:ilvl w:val="0"/>
          <w:numId w:val="1"/>
        </w:numPr>
        <w:spacing w:line="240"/>
        <w:jc w:val="left"/>
      </w:pPr>
      <w:r>
        <w:t xml:space="preserve">Landing page introduces the platform’s purpose in a friendly way.</w:t>
      </w:r>
    </w:p>
    <w:p>
      <w:pPr>
        <w:pStyle w:val="ListParagraph"/>
        <w:numPr>
          <w:ilvl w:val="0"/>
          <w:numId w:val="1"/>
        </w:numPr>
        <w:spacing w:line="240"/>
        <w:jc w:val="left"/>
      </w:pPr>
      <w:r>
        <w:t xml:space="preserve">Guest access, no signup required for first interaction.</w:t>
      </w:r>
    </w:p>
    <w:p>
      <w:pPr>
        <w:pStyle w:val="ListParagraph"/>
        <w:numPr>
          <w:ilvl w:val="0"/>
          <w:numId w:val="1"/>
        </w:numPr>
        <w:spacing w:line="240"/>
        <w:jc w:val="left"/>
      </w:pPr>
      <w:r>
        <w:t xml:space="preserve">Guided tooltip explains where users can paste their questions.</w:t>
      </w:r>
    </w:p>
    <w:p>
      <w:pPr>
        <w:spacing w:line="240"/>
        <w:jc w:val="left"/>
      </w:pPr>
      <w:r>
        <w:rPr>
          <w:b/>
          <w:bCs/>
        </w:rPr>
        <w:t xml:space="preserve">Core Experience</w:t>
      </w:r>
    </w:p>
    <w:p>
      <w:pPr>
        <w:pStyle w:val="ListParagraph"/>
        <w:numPr>
          <w:ilvl w:val="0"/>
          <w:numId w:val="1"/>
        </w:numPr>
        <w:spacing w:line="240"/>
        <w:jc w:val="left"/>
      </w:pPr>
      <w:r>
        <w:rPr>
          <w:b/>
          <w:bCs/>
        </w:rPr>
        <w:t xml:space="preserve">Step 1:</w:t>
      </w:r>
      <w:r>
        <w:t xml:space="preserve"> User enters a complex question or paste topic into input box</w:t>
      </w:r>
    </w:p>
    <w:p>
      <w:pPr>
        <w:pStyle w:val="ListParagraph"/>
        <w:numPr>
          <w:ilvl w:val="1"/>
          <w:numId w:val="1"/>
        </w:numPr>
        <w:spacing w:line="240"/>
        <w:jc w:val="left"/>
      </w:pPr>
      <w:r>
        <w:t xml:space="preserve">Prominent, clear call-to-action; input box accommodates long entries</w:t>
      </w:r>
    </w:p>
    <w:p>
      <w:pPr>
        <w:pStyle w:val="ListParagraph"/>
        <w:numPr>
          <w:ilvl w:val="1"/>
          <w:numId w:val="1"/>
        </w:numPr>
        <w:spacing w:line="240"/>
        <w:jc w:val="left"/>
      </w:pPr>
      <w:r>
        <w:t xml:space="preserve">Input sanitization and basic checks (empty input, inappropriate language)</w:t>
      </w:r>
    </w:p>
    <w:p>
      <w:pPr>
        <w:pStyle w:val="ListParagraph"/>
        <w:numPr>
          <w:ilvl w:val="0"/>
          <w:numId w:val="1"/>
        </w:numPr>
        <w:spacing w:line="240"/>
        <w:jc w:val="left"/>
      </w:pPr>
      <w:r>
        <w:rPr>
          <w:b/>
          <w:bCs/>
        </w:rPr>
        <w:t xml:space="preserve">Step 2:</w:t>
      </w:r>
      <w:r>
        <w:t xml:space="preserve"> User submits question; loading indicator while LLM processes</w:t>
      </w:r>
    </w:p>
    <w:p>
      <w:pPr>
        <w:pStyle w:val="ListParagraph"/>
        <w:numPr>
          <w:ilvl w:val="1"/>
          <w:numId w:val="1"/>
        </w:numPr>
        <w:spacing w:line="240"/>
        <w:jc w:val="left"/>
      </w:pPr>
      <w:r>
        <w:t xml:space="preserve">Feedback if processing takes more than a few seconds</w:t>
      </w:r>
    </w:p>
    <w:p>
      <w:pPr>
        <w:pStyle w:val="ListParagraph"/>
        <w:numPr>
          <w:ilvl w:val="0"/>
          <w:numId w:val="1"/>
        </w:numPr>
        <w:spacing w:line="240"/>
        <w:jc w:val="left"/>
      </w:pPr>
      <w:r>
        <w:rPr>
          <w:b/>
          <w:bCs/>
        </w:rPr>
        <w:t xml:space="preserve">Step 3:</w:t>
      </w:r>
      <w:r>
        <w:t xml:space="preserve"> Story output is displayed in large, readable font, styled like a storybook</w:t>
      </w:r>
    </w:p>
    <w:p>
      <w:pPr>
        <w:pStyle w:val="ListParagraph"/>
        <w:numPr>
          <w:ilvl w:val="1"/>
          <w:numId w:val="1"/>
        </w:numPr>
        <w:spacing w:line="240"/>
        <w:jc w:val="left"/>
      </w:pPr>
      <w:r>
        <w:t xml:space="preserve">Option to “simplify again” (reword)</w:t>
      </w:r>
    </w:p>
    <w:p>
      <w:pPr>
        <w:pStyle w:val="ListParagraph"/>
        <w:numPr>
          <w:ilvl w:val="1"/>
          <w:numId w:val="1"/>
        </w:numPr>
        <w:spacing w:line="240"/>
        <w:jc w:val="left"/>
      </w:pPr>
      <w:r>
        <w:t xml:space="preserve">Copy to clipboard button</w:t>
      </w:r>
    </w:p>
    <w:p>
      <w:pPr>
        <w:pStyle w:val="ListParagraph"/>
        <w:numPr>
          <w:ilvl w:val="1"/>
          <w:numId w:val="1"/>
        </w:numPr>
        <w:spacing w:line="240"/>
        <w:jc w:val="left"/>
      </w:pPr>
      <w:r>
        <w:t xml:space="preserve">Minimal distractions; user can try another question immediately</w:t>
      </w:r>
    </w:p>
    <w:p>
      <w:pPr>
        <w:pStyle w:val="ListParagraph"/>
        <w:numPr>
          <w:ilvl w:val="0"/>
          <w:numId w:val="1"/>
        </w:numPr>
        <w:spacing w:line="240"/>
        <w:jc w:val="left"/>
      </w:pPr>
      <w:r>
        <w:rPr>
          <w:b/>
          <w:bCs/>
        </w:rPr>
        <w:t xml:space="preserve">Step 4:</w:t>
      </w:r>
      <w:r>
        <w:t xml:space="preserve"> On repeat visits, remember last input or show recent stories (optional for v1)</w:t>
      </w:r>
    </w:p>
    <w:p>
      <w:pPr>
        <w:spacing w:line="240"/>
        <w:jc w:val="left"/>
      </w:pPr>
      <w:r>
        <w:rPr>
          <w:b/>
          <w:bCs/>
        </w:rPr>
        <w:t xml:space="preserve">Advanced Features &amp; Edge Cases</w:t>
      </w:r>
    </w:p>
    <w:p>
      <w:pPr>
        <w:pStyle w:val="ListParagraph"/>
        <w:numPr>
          <w:ilvl w:val="0"/>
          <w:numId w:val="1"/>
        </w:numPr>
        <w:spacing w:line="240"/>
        <w:jc w:val="left"/>
      </w:pPr>
      <w:r>
        <w:t xml:space="preserve">Handle ambiguous or unsupported queries with gentle messaging ("That’s a tricky one! Can you try rephrasing?")</w:t>
      </w:r>
    </w:p>
    <w:p>
      <w:pPr>
        <w:pStyle w:val="ListParagraph"/>
        <w:numPr>
          <w:ilvl w:val="0"/>
          <w:numId w:val="1"/>
        </w:numPr>
        <w:spacing w:line="240"/>
        <w:jc w:val="left"/>
      </w:pPr>
      <w:r>
        <w:t xml:space="preserve">Address very long or technical user input gracefully</w:t>
      </w:r>
    </w:p>
    <w:p>
      <w:pPr>
        <w:pStyle w:val="ListParagraph"/>
        <w:numPr>
          <w:ilvl w:val="0"/>
          <w:numId w:val="1"/>
        </w:numPr>
        <w:spacing w:line="240"/>
        <w:jc w:val="left"/>
      </w:pPr>
      <w:r>
        <w:t xml:space="preserve">Overloaded API or system downtime handled with user-friendly error states</w:t>
      </w:r>
    </w:p>
    <w:p>
      <w:pPr>
        <w:spacing w:line="240"/>
        <w:jc w:val="left"/>
      </w:pPr>
      <w:r>
        <w:rPr>
          <w:b/>
          <w:bCs/>
        </w:rPr>
        <w:t xml:space="preserve">UI/UX Highlights</w:t>
      </w:r>
    </w:p>
    <w:p>
      <w:pPr>
        <w:pStyle w:val="ListParagraph"/>
        <w:numPr>
          <w:ilvl w:val="0"/>
          <w:numId w:val="1"/>
        </w:numPr>
        <w:spacing w:line="240"/>
        <w:jc w:val="left"/>
      </w:pPr>
      <w:r>
        <w:t xml:space="preserve">Storybook-like theme and illustrations (optionally placeholder for v1)</w:t>
      </w:r>
    </w:p>
    <w:p>
      <w:pPr>
        <w:pStyle w:val="ListParagraph"/>
        <w:numPr>
          <w:ilvl w:val="0"/>
          <w:numId w:val="1"/>
        </w:numPr>
        <w:spacing w:line="240"/>
        <w:jc w:val="left"/>
      </w:pPr>
      <w:r>
        <w:t xml:space="preserve">Accessibility: color contrast, keyboard navigation, readable font sizes</w:t>
      </w:r>
    </w:p>
    <w:p>
      <w:pPr>
        <w:pStyle w:val="ListParagraph"/>
        <w:numPr>
          <w:ilvl w:val="0"/>
          <w:numId w:val="1"/>
        </w:numPr>
        <w:spacing w:line="240"/>
        <w:jc w:val="left"/>
      </w:pPr>
      <w:r>
        <w:t xml:space="preserve">Minimalist navigation (1–2 actions visible at a time) for clarity</w:t>
      </w:r>
    </w:p>
    <w:p>
      <w:pPr>
        <w:pStyle w:val="ListParagraph"/>
        <w:numPr>
          <w:ilvl w:val="0"/>
          <w:numId w:val="1"/>
        </w:numPr>
        <w:spacing w:line="240"/>
        <w:jc w:val="left"/>
      </w:pPr>
      <w:r>
        <w:t xml:space="preserve">Fast load, fluid mobile and desktop experience</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Narrative</w:t>
      </w:r>
    </w:p>
    <w:p>
      <w:pPr>
        <w:spacing w:line="240"/>
        <w:jc w:val="left"/>
      </w:pPr>
      <w:r>
        <w:t xml:space="preserve">Emma is a mother who has always struggled to answer her young son’s questions about the world—like “how do airplanes fly?” or “why do we recycle?” With the Chatbot LLM Story Simplifier, Emma pastes her son’s latest curiosity into the website. In moments, she is presented with a delightful, simple story, perfectly tailored to a child’s understanding. Emma reads the story aloud and watches as her son’s eyes light up with comprehension. For Emma, what once meant hours searching for answers now takes moments. Teachers in Emma’s community soon hear about the tool, using it in classrooms to foster deeper engagement. As word spreads, the platform earns a reputation for making learning accessible and fun, empowering parents, teachers, and curious children alike.</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Success Metrics</w:t>
      </w:r>
    </w:p>
    <w:p>
      <w:pPr>
        <w:pStyle w:val="ListParagraph"/>
        <w:numPr>
          <w:ilvl w:val="0"/>
          <w:numId w:val="1"/>
        </w:numPr>
        <w:spacing w:line="240"/>
        <w:jc w:val="left"/>
      </w:pPr>
      <w:r>
        <w:rPr>
          <w:b/>
          <w:bCs/>
        </w:rPr>
        <w:t xml:space="preserve">User-Centric Metrics</w:t>
      </w:r>
    </w:p>
    <w:p>
      <w:pPr>
        <w:pStyle w:val="ListParagraph"/>
        <w:numPr>
          <w:ilvl w:val="1"/>
          <w:numId w:val="1"/>
        </w:numPr>
        <w:spacing w:line="240"/>
        <w:jc w:val="left"/>
      </w:pPr>
      <w:r>
        <w:t xml:space="preserve">Number of stories generated per user</w:t>
      </w:r>
    </w:p>
    <w:p>
      <w:pPr>
        <w:pStyle w:val="ListParagraph"/>
        <w:numPr>
          <w:ilvl w:val="1"/>
          <w:numId w:val="1"/>
        </w:numPr>
        <w:spacing w:line="240"/>
        <w:jc w:val="left"/>
      </w:pPr>
      <w:r>
        <w:t xml:space="preserve">Repeat usage rate within first week</w:t>
      </w:r>
    </w:p>
    <w:p>
      <w:pPr>
        <w:pStyle w:val="ListParagraph"/>
        <w:numPr>
          <w:ilvl w:val="1"/>
          <w:numId w:val="1"/>
        </w:numPr>
        <w:spacing w:line="240"/>
        <w:jc w:val="left"/>
      </w:pPr>
      <w:r>
        <w:t xml:space="preserve">User satisfaction score (optional in later versions)</w:t>
      </w:r>
    </w:p>
    <w:p>
      <w:pPr>
        <w:pStyle w:val="ListParagraph"/>
        <w:numPr>
          <w:ilvl w:val="0"/>
          <w:numId w:val="1"/>
        </w:numPr>
        <w:spacing w:line="240"/>
        <w:jc w:val="left"/>
      </w:pPr>
      <w:r>
        <w:rPr>
          <w:b/>
          <w:bCs/>
        </w:rPr>
        <w:t xml:space="preserve">Business Metrics</w:t>
      </w:r>
    </w:p>
    <w:p>
      <w:pPr>
        <w:pStyle w:val="ListParagraph"/>
        <w:numPr>
          <w:ilvl w:val="1"/>
          <w:numId w:val="1"/>
        </w:numPr>
        <w:spacing w:line="240"/>
        <w:jc w:val="left"/>
      </w:pPr>
      <w:r>
        <w:t xml:space="preserve">Total monthly active users</w:t>
      </w:r>
    </w:p>
    <w:p>
      <w:pPr>
        <w:pStyle w:val="ListParagraph"/>
        <w:numPr>
          <w:ilvl w:val="1"/>
          <w:numId w:val="1"/>
        </w:numPr>
        <w:spacing w:line="240"/>
        <w:jc w:val="left"/>
      </w:pPr>
      <w:r>
        <w:t xml:space="preserve">Leads captured for consulting or advanced API use</w:t>
      </w:r>
    </w:p>
    <w:p>
      <w:pPr>
        <w:pStyle w:val="ListParagraph"/>
        <w:numPr>
          <w:ilvl w:val="0"/>
          <w:numId w:val="1"/>
        </w:numPr>
        <w:spacing w:line="240"/>
        <w:jc w:val="left"/>
      </w:pPr>
      <w:r>
        <w:rPr>
          <w:b/>
          <w:bCs/>
        </w:rPr>
        <w:t xml:space="preserve">Technical Metrics</w:t>
      </w:r>
    </w:p>
    <w:p>
      <w:pPr>
        <w:pStyle w:val="ListParagraph"/>
        <w:numPr>
          <w:ilvl w:val="1"/>
          <w:numId w:val="1"/>
        </w:numPr>
        <w:spacing w:line="240"/>
        <w:jc w:val="left"/>
      </w:pPr>
      <w:r>
        <w:t xml:space="preserve">Average response time from LLM API</w:t>
      </w:r>
    </w:p>
    <w:p>
      <w:pPr>
        <w:spacing w:line="240"/>
        <w:jc w:val="left"/>
      </w:pPr>
      <w:r>
        <w:t xml:space="preserve"/>
      </w:r>
    </w:p>
    <w:p>
      <w:pPr>
        <w:pStyle w:val="ListParagraph"/>
        <w:numPr>
          <w:ilvl w:val="0"/>
          <w:numId w:val="1"/>
        </w:numPr>
        <w:spacing w:line="240"/>
        <w:jc w:val="left"/>
      </w:pPr>
      <w:r>
        <w:rPr>
          <w:b/>
          <w:bCs/>
        </w:rPr>
        <w:t xml:space="preserve">Tracking Plan</w:t>
      </w:r>
    </w:p>
    <w:p>
      <w:pPr>
        <w:pStyle w:val="ListParagraph"/>
        <w:numPr>
          <w:ilvl w:val="1"/>
          <w:numId w:val="1"/>
        </w:numPr>
        <w:spacing w:line="240"/>
        <w:jc w:val="left"/>
      </w:pPr>
      <w:r>
        <w:t xml:space="preserve">Story request (input submitted)</w:t>
      </w:r>
    </w:p>
    <w:p>
      <w:pPr>
        <w:pStyle w:val="ListParagraph"/>
        <w:numPr>
          <w:ilvl w:val="1"/>
          <w:numId w:val="1"/>
        </w:numPr>
        <w:spacing w:line="240"/>
        <w:jc w:val="left"/>
      </w:pPr>
      <w:r>
        <w:t xml:space="preserve">Story displayed (output shown)</w:t>
      </w:r>
    </w:p>
    <w:p>
      <w:pPr>
        <w:pStyle w:val="ListParagraph"/>
        <w:numPr>
          <w:ilvl w:val="1"/>
          <w:numId w:val="1"/>
        </w:numPr>
        <w:spacing w:line="240"/>
        <w:jc w:val="left"/>
      </w:pPr>
      <w:r>
        <w:t xml:space="preserve">Retry/reword request</w:t>
      </w:r>
    </w:p>
    <w:p>
      <w:pPr>
        <w:pStyle w:val="ListParagraph"/>
        <w:numPr>
          <w:ilvl w:val="1"/>
          <w:numId w:val="1"/>
        </w:numPr>
        <w:spacing w:line="240"/>
        <w:jc w:val="left"/>
      </w:pPr>
      <w:r>
        <w:t xml:space="preserve">Session start and session end</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Technical Considerations</w:t>
      </w:r>
    </w:p>
    <w:p>
      <w:pPr>
        <w:pStyle w:val="Heading3"/>
        <w:spacing w:line="240"/>
        <w:jc w:val="left"/>
      </w:pPr>
      <w:r>
        <w:t xml:space="preserve">Technical Needs</w:t>
      </w:r>
    </w:p>
    <w:p>
      <w:pPr>
        <w:pStyle w:val="ListParagraph"/>
        <w:numPr>
          <w:ilvl w:val="0"/>
          <w:numId w:val="1"/>
        </w:numPr>
        <w:spacing w:line="240"/>
        <w:jc w:val="left"/>
      </w:pPr>
      <w:r>
        <w:t xml:space="preserve">Front-end: React with Next.js for rapid, SEO-friendly development</w:t>
      </w:r>
    </w:p>
    <w:p>
      <w:pPr>
        <w:pStyle w:val="ListParagraph"/>
        <w:numPr>
          <w:ilvl w:val="0"/>
          <w:numId w:val="1"/>
        </w:numPr>
        <w:spacing w:line="240"/>
        <w:jc w:val="left"/>
      </w:pPr>
      <w:r>
        <w:t xml:space="preserve">Deepseek API integration for LLM processing</w:t>
      </w:r>
    </w:p>
    <w:p>
      <w:pPr>
        <w:pStyle w:val="ListParagraph"/>
        <w:numPr>
          <w:ilvl w:val="0"/>
          <w:numId w:val="1"/>
        </w:numPr>
        <w:spacing w:line="240"/>
        <w:jc w:val="left"/>
      </w:pPr>
      <w:r>
        <w:t xml:space="preserve">State management for input, output, and loading states</w:t>
      </w:r>
    </w:p>
    <w:p>
      <w:pPr>
        <w:pStyle w:val="Heading3"/>
        <w:spacing w:line="240"/>
        <w:jc w:val="left"/>
      </w:pPr>
      <w:r>
        <w:t xml:space="preserve">Integration Points</w:t>
      </w:r>
    </w:p>
    <w:p>
      <w:pPr>
        <w:pStyle w:val="ListParagraph"/>
        <w:numPr>
          <w:ilvl w:val="0"/>
          <w:numId w:val="1"/>
        </w:numPr>
        <w:spacing w:line="240"/>
        <w:jc w:val="left"/>
      </w:pPr>
      <w:r>
        <w:t xml:space="preserve">Deepseek LLM API endpoint (with secure key management)</w:t>
      </w:r>
    </w:p>
    <w:p>
      <w:pPr>
        <w:pStyle w:val="ListParagraph"/>
        <w:numPr>
          <w:ilvl w:val="0"/>
          <w:numId w:val="1"/>
        </w:numPr>
        <w:spacing w:line="240"/>
        <w:jc w:val="left"/>
      </w:pPr>
      <w:r>
        <w:t xml:space="preserve">(Optional v2) Analytics provider for user events (e.g., Google Analytics)</w:t>
      </w:r>
    </w:p>
    <w:p>
      <w:pPr>
        <w:pStyle w:val="Heading3"/>
        <w:spacing w:line="240"/>
        <w:jc w:val="left"/>
      </w:pPr>
      <w:r>
        <w:t xml:space="preserve">Data Storage &amp; Privacy</w:t>
      </w:r>
    </w:p>
    <w:p>
      <w:pPr>
        <w:pStyle w:val="ListParagraph"/>
        <w:numPr>
          <w:ilvl w:val="0"/>
          <w:numId w:val="1"/>
        </w:numPr>
        <w:spacing w:line="240"/>
        <w:jc w:val="left"/>
      </w:pPr>
      <w:r>
        <w:t xml:space="preserve">No persistent storage of user queries or outputs in v1</w:t>
      </w:r>
    </w:p>
    <w:p>
      <w:pPr>
        <w:pStyle w:val="ListParagraph"/>
        <w:numPr>
          <w:ilvl w:val="0"/>
          <w:numId w:val="1"/>
        </w:numPr>
        <w:spacing w:line="240"/>
        <w:jc w:val="left"/>
      </w:pPr>
      <w:r>
        <w:t xml:space="preserve">Secure transmission of user data (SSL/TLS)</w:t>
      </w:r>
    </w:p>
    <w:p>
      <w:pPr>
        <w:pStyle w:val="ListParagraph"/>
        <w:numPr>
          <w:ilvl w:val="0"/>
          <w:numId w:val="1"/>
        </w:numPr>
        <w:spacing w:line="240"/>
        <w:jc w:val="left"/>
      </w:pPr>
      <w:r>
        <w:t xml:space="preserve">Privacy notice for LLM usage</w:t>
      </w:r>
    </w:p>
    <w:p>
      <w:pPr>
        <w:pStyle w:val="Heading3"/>
        <w:spacing w:line="240"/>
        <w:jc w:val="left"/>
      </w:pPr>
      <w:r>
        <w:t xml:space="preserve">Scalability &amp; Performance</w:t>
      </w:r>
    </w:p>
    <w:p>
      <w:pPr>
        <w:pStyle w:val="ListParagraph"/>
        <w:numPr>
          <w:ilvl w:val="0"/>
          <w:numId w:val="1"/>
        </w:numPr>
        <w:spacing w:line="240"/>
        <w:jc w:val="left"/>
      </w:pPr>
      <w:r>
        <w:t xml:space="preserve">Handle up to 1000 DAU at MVP launch</w:t>
      </w:r>
    </w:p>
    <w:p>
      <w:pPr>
        <w:pStyle w:val="ListParagraph"/>
        <w:numPr>
          <w:ilvl w:val="0"/>
          <w:numId w:val="1"/>
        </w:numPr>
        <w:spacing w:line="240"/>
        <w:jc w:val="left"/>
      </w:pPr>
      <w:r>
        <w:t xml:space="preserve">Efficient API call queuing and error handling</w:t>
      </w:r>
    </w:p>
    <w:p>
      <w:pPr>
        <w:pStyle w:val="ListParagraph"/>
        <w:numPr>
          <w:ilvl w:val="0"/>
          <w:numId w:val="1"/>
        </w:numPr>
        <w:spacing w:line="240"/>
        <w:jc w:val="left"/>
      </w:pPr>
      <w:r>
        <w:t xml:space="preserve">Fast initial page loads (&lt;1s where possible)</w:t>
      </w:r>
    </w:p>
    <w:p>
      <w:pPr>
        <w:pStyle w:val="Heading3"/>
        <w:spacing w:line="240"/>
        <w:jc w:val="left"/>
      </w:pPr>
      <w:r>
        <w:t xml:space="preserve">Potential Challenges</w:t>
      </w:r>
    </w:p>
    <w:p>
      <w:pPr>
        <w:pStyle w:val="ListParagraph"/>
        <w:numPr>
          <w:ilvl w:val="0"/>
          <w:numId w:val="1"/>
        </w:numPr>
        <w:spacing w:line="240"/>
        <w:jc w:val="left"/>
      </w:pPr>
      <w:r>
        <w:t xml:space="preserve">Handling inappropriate input or content moderation</w:t>
      </w:r>
    </w:p>
    <w:p>
      <w:pPr>
        <w:pStyle w:val="ListParagraph"/>
        <w:numPr>
          <w:ilvl w:val="0"/>
          <w:numId w:val="1"/>
        </w:numPr>
        <w:spacing w:line="240"/>
        <w:jc w:val="left"/>
      </w:pPr>
      <w:r>
        <w:t xml:space="preserve">Mitigating latency of external LLM API</w:t>
      </w:r>
    </w:p>
    <w:p>
      <w:pPr>
        <w:pStyle w:val="ListParagraph"/>
        <w:numPr>
          <w:ilvl w:val="0"/>
          <w:numId w:val="1"/>
        </w:numPr>
        <w:spacing w:line="240"/>
        <w:jc w:val="left"/>
      </w:pPr>
      <w:r>
        <w:t xml:space="preserve">Ensuring consistently kid-friendly output from the LLM</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Milestones &amp; Sequencing</w:t>
      </w:r>
    </w:p>
    <w:p>
      <w:pPr>
        <w:pStyle w:val="Heading3"/>
        <w:spacing w:line="240"/>
        <w:jc w:val="left"/>
      </w:pPr>
      <w:r>
        <w:t xml:space="preserve">Project Estimate</w:t>
      </w:r>
    </w:p>
    <w:p>
      <w:pPr>
        <w:pStyle w:val="ListParagraph"/>
        <w:numPr>
          <w:ilvl w:val="0"/>
          <w:numId w:val="1"/>
        </w:numPr>
        <w:spacing w:line="240"/>
        <w:jc w:val="left"/>
      </w:pPr>
      <w:r>
        <w:t xml:space="preserve">Small Team: 1–2 weeks for MVP</w:t>
      </w:r>
    </w:p>
    <w:p>
      <w:pPr>
        <w:pStyle w:val="Heading3"/>
        <w:spacing w:line="240"/>
        <w:jc w:val="left"/>
      </w:pPr>
      <w:r>
        <w:t xml:space="preserve">Team Size &amp; Composition</w:t>
      </w:r>
    </w:p>
    <w:p>
      <w:pPr>
        <w:pStyle w:val="ListParagraph"/>
        <w:numPr>
          <w:ilvl w:val="0"/>
          <w:numId w:val="1"/>
        </w:numPr>
        <w:spacing w:line="240"/>
        <w:jc w:val="left"/>
      </w:pPr>
      <w:r>
        <w:t xml:space="preserve">Small Team: 2 people (1 Lead Developer, 1 Product/Design)</w:t>
      </w:r>
    </w:p>
    <w:p>
      <w:pPr>
        <w:pStyle w:val="Heading3"/>
        <w:spacing w:line="240"/>
        <w:jc w:val="left"/>
      </w:pPr>
      <w:r>
        <w:t xml:space="preserve">Suggested Phases</w:t>
      </w:r>
    </w:p>
    <w:p>
      <w:pPr>
        <w:spacing w:line="240"/>
        <w:jc w:val="left"/>
      </w:pPr>
      <w:r>
        <w:rPr>
          <w:b/>
          <w:bCs/>
        </w:rPr>
        <w:t xml:space="preserve">Phase 1: MVP Development (1 week)</w:t>
      </w:r>
    </w:p>
    <w:p>
      <w:pPr>
        <w:pStyle w:val="ListParagraph"/>
        <w:numPr>
          <w:ilvl w:val="0"/>
          <w:numId w:val="1"/>
        </w:numPr>
        <w:spacing w:line="240"/>
        <w:jc w:val="left"/>
      </w:pPr>
      <w:r>
        <w:t xml:space="preserve">Key Deliverables: Core input/output flow, Deepseek API integration, basic UI/UX</w:t>
      </w:r>
    </w:p>
    <w:p>
      <w:pPr>
        <w:pStyle w:val="ListParagraph"/>
        <w:numPr>
          <w:ilvl w:val="0"/>
          <w:numId w:val="1"/>
        </w:numPr>
        <w:spacing w:line="240"/>
        <w:jc w:val="left"/>
      </w:pPr>
      <w:r>
        <w:t xml:space="preserve">Dependencies: API access, story prompt engineering</w:t>
      </w:r>
    </w:p>
    <w:p>
      <w:pPr>
        <w:spacing w:line="240"/>
        <w:jc w:val="left"/>
      </w:pPr>
      <w:r>
        <w:rPr>
          <w:b/>
          <w:bCs/>
        </w:rPr>
        <w:t xml:space="preserve">Phase 2: User Testing &amp; Iteration (1 week)</w:t>
      </w:r>
    </w:p>
    <w:p>
      <w:pPr>
        <w:pStyle w:val="ListParagraph"/>
        <w:numPr>
          <w:ilvl w:val="0"/>
          <w:numId w:val="1"/>
        </w:numPr>
        <w:spacing w:line="240"/>
        <w:jc w:val="left"/>
      </w:pPr>
      <w:r>
        <w:t xml:space="preserve">Key Deliverables: Feedback implementation, usability improvements</w:t>
      </w:r>
    </w:p>
    <w:p>
      <w:pPr>
        <w:pStyle w:val="ListParagraph"/>
        <w:numPr>
          <w:ilvl w:val="0"/>
          <w:numId w:val="1"/>
        </w:numPr>
        <w:spacing w:line="240"/>
        <w:jc w:val="left"/>
      </w:pPr>
      <w:r>
        <w:t xml:space="preserve">Dependencies: User feedback, analytics wiring</w:t>
      </w:r>
    </w:p>
    <w:p>
      <w:pPr>
        <w:spacing w:line="240"/>
        <w:jc w:val="left"/>
      </w:pPr>
      <w:r>
        <w:rPr>
          <w:b/>
          <w:bCs/>
        </w:rPr>
        <w:t xml:space="preserve">Phase 3: (Optional) Polish &amp; Go-Live</w:t>
      </w:r>
    </w:p>
    <w:p>
      <w:pPr>
        <w:pStyle w:val="ListParagraph"/>
        <w:numPr>
          <w:ilvl w:val="0"/>
          <w:numId w:val="1"/>
        </w:numPr>
        <w:spacing w:line="240"/>
        <w:jc w:val="left"/>
      </w:pPr>
      <w:r>
        <w:t xml:space="preserve">Key Deliverables: UI polish, accessibility checks, launch prep</w:t>
      </w:r>
    </w:p>
    <w:p>
      <w:pPr>
        <w:pStyle w:val="ListParagraph"/>
        <w:numPr>
          <w:ilvl w:val="0"/>
          <w:numId w:val="1"/>
        </w:numPr>
        <w:spacing w:line="240"/>
        <w:jc w:val="left"/>
      </w:pPr>
      <w:r>
        <w:t xml:space="preserve">Dependencies: Initial traction, bug fixes</w:t>
      </w:r>
    </w:p>
    <w:sectPr>
      <w:pgSz w:w="21cm" w:h="29.7cm" w:orient="portrait"/>
      <w:pgMar w:top="2.54cm" w:right="3.17cm" w:bottom="2.54cm" w:left="3.17cm"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140" w:hanging="360"/>
      </w:pPr>
    </w:lvl>
    <w:lvl w:ilvl="2" w15:tentative="1">
      <w:start w:val="1"/>
      <w:numFmt w:val="decimal"/>
      <w:lvlText w:val="%3."/>
      <w:lvlJc w:val="left"/>
      <w:pPr>
        <w:ind w:left="1440" w:hanging="360"/>
      </w:pPr>
    </w:lvl>
    <w:lvl w:ilvl="3" w15:tentative="1">
      <w:start w:val="1"/>
      <w:numFmt w:val="decimal"/>
      <w:lvlText w:val="%4."/>
      <w:lvlJc w:val="left"/>
      <w:pPr>
        <w:ind w:left="1740" w:hanging="360"/>
      </w:pPr>
    </w:lvl>
    <w:lvl w:ilvl="4" w15:tentative="1">
      <w:start w:val="1"/>
      <w:numFmt w:val="decimal"/>
      <w:lvlText w:val="%5."/>
      <w:lvlJc w:val="left"/>
      <w:pPr>
        <w:ind w:left="2040" w:hanging="360"/>
      </w:pPr>
    </w:lvl>
    <w:lvl w:ilvl="5" w15:tentative="1">
      <w:start w:val="1"/>
      <w:numFmt w:val="decimal"/>
      <w:lvlText w:val="%6."/>
      <w:lvlJc w:val="left"/>
      <w:pPr>
        <w:ind w:left="2340" w:hanging="360"/>
      </w:pPr>
    </w:lvl>
    <w:lvl w:ilvl="6" w15:tentative="1">
      <w:start w:val="1"/>
      <w:numFmt w:val="decimal"/>
      <w:lvlText w:val="%7."/>
      <w:lvlJc w:val="left"/>
      <w:pPr>
        <w:ind w:left="2640" w:hanging="360"/>
      </w:pPr>
    </w:lvl>
    <w:lvl w:ilvl="7" w15:tentative="1">
      <w:start w:val="1"/>
      <w:numFmt w:val="decimal"/>
      <w:lvlText w:val="%8."/>
      <w:lvlJc w:val="left"/>
      <w:pPr>
        <w:ind w:left="2940" w:hanging="360"/>
      </w:pPr>
    </w:lvl>
    <w:lvl w:ilvl="8" w15:tentative="1">
      <w:start w:val="1"/>
      <w:numFmt w:val="decimal"/>
      <w:lvlText w:val="%9."/>
      <w:lvlJc w:val="left"/>
      <w:pPr>
        <w:ind w:left="32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200" w:before="0" w:line="276"/>
    </w:pPr>
    <w:rPr>
      <w:rFonts w:ascii="Aptos" w:cs="Aptos" w:eastAsia="Aptos" w:hAnsi="Aptos"/>
      <w:sz w:val="22"/>
      <w:szCs w:val="22"/>
    </w:rPr>
  </w:style>
  <w:style w:type="paragraph" w:styleId="ListParagraph">
    <w:name w:val="List Paragraph"/>
    <w:basedOn w:val="Normal"/>
    <w:qFormat/>
    <w:pPr>
      <w:spacing w:after="40" w:before="0" w:line="240"/>
    </w:pPr>
    <w:rPr>
      <w:rFonts w:ascii="Aptos" w:cs="Aptos" w:eastAsia="Aptos" w:hAnsi="Aptos"/>
      <w:sz w:val="22"/>
      <w:szCs w:val="22"/>
    </w:rPr>
  </w:style>
  <w:style w:type="paragraph" w:styleId="Heading1">
    <w:name w:val="Heading 1"/>
    <w:basedOn w:val="Normal"/>
    <w:next w:val="Normal"/>
    <w:qFormat/>
    <w:pPr>
      <w:spacing w:after="120" w:before="240" w:line="276"/>
    </w:pPr>
    <w:rPr>
      <w:rFonts w:ascii="Aptos Light" w:cs="Aptos Light" w:eastAsia="Aptos Light" w:hAnsi="Aptos Light"/>
      <w:b/>
      <w:bCs/>
      <w:color w:val="2E74B5"/>
      <w:sz w:val="32"/>
      <w:szCs w:val="32"/>
    </w:rPr>
  </w:style>
  <w:style w:type="paragraph" w:styleId="Heading2">
    <w:name w:val="Heading 2"/>
    <w:basedOn w:val="Normal"/>
    <w:next w:val="Normal"/>
    <w:qFormat/>
    <w:pPr>
      <w:spacing w:after="120" w:before="240" w:line="276"/>
    </w:pPr>
    <w:rPr>
      <w:rFonts w:ascii="Aptos Light" w:cs="Aptos Light" w:eastAsia="Aptos Light" w:hAnsi="Aptos Light"/>
      <w:b/>
      <w:bCs/>
      <w:color w:val="2E74B5"/>
      <w:sz w:val="28"/>
      <w:szCs w:val="28"/>
    </w:rPr>
  </w:style>
  <w:style w:type="paragraph" w:styleId="Heading3">
    <w:name w:val="Heading 3"/>
    <w:basedOn w:val="Normal"/>
    <w:next w:val="Normal"/>
    <w:qFormat/>
    <w:pPr>
      <w:spacing w:after="120" w:before="240" w:line="276"/>
    </w:pPr>
    <w:rPr>
      <w:rFonts w:ascii="Aptos" w:cs="Aptos" w:eastAsia="Aptos" w:hAnsi="Aptos"/>
      <w:b/>
      <w:bCs/>
      <w:color w:val="2E74B5"/>
      <w:sz w:val="26"/>
      <w:szCs w:val="26"/>
    </w:rPr>
  </w:style>
  <w:style w:type="paragraph" w:styleId="Heading4">
    <w:name w:val="Heading 4"/>
    <w:basedOn w:val="Normal"/>
    <w:next w:val="Normal"/>
    <w:qFormat/>
    <w:pPr>
      <w:spacing w:after="120" w:before="240" w:line="276"/>
    </w:pPr>
    <w:rPr>
      <w:rFonts w:ascii="Aptos" w:cs="Aptos" w:eastAsia="Aptos" w:hAnsi="Aptos"/>
      <w:b/>
      <w:bCs/>
      <w:color w:val="2E74B5"/>
      <w:sz w:val="24"/>
      <w:szCs w:val="24"/>
    </w:rPr>
  </w:style>
  <w:style w:type="paragraph" w:styleId="Heading5">
    <w:name w:val="Heading 5"/>
    <w:basedOn w:val="Normal"/>
    <w:next w:val="Normal"/>
    <w:qFormat/>
    <w:pPr>
      <w:spacing w:after="120" w:before="240" w:line="276"/>
    </w:pPr>
    <w:rPr>
      <w:rFonts w:ascii="Aptos" w:cs="Aptos" w:eastAsia="Aptos" w:hAnsi="Aptos"/>
      <w:b/>
      <w:bCs/>
      <w:color w:val="2E74B5"/>
      <w:sz w:val="22"/>
      <w:szCs w:val="22"/>
    </w:rPr>
  </w:style>
  <w:style w:type="paragraph" w:styleId="Title">
    <w:name w:val="Title"/>
    <w:basedOn w:val="Normal"/>
    <w:next w:val="Normal"/>
    <w:qFormat/>
    <w:pPr>
      <w:spacing w:after="0" w:before="0" w:line="276"/>
      <w:jc w:val="center"/>
    </w:pPr>
    <w:rPr>
      <w:rFonts w:ascii="Aptos Light" w:cs="Aptos Light" w:eastAsia="Aptos Light" w:hAnsi="Aptos Light"/>
      <w:b/>
      <w:bCs/>
      <w:color w:val="000000"/>
      <w:sz w:val="44"/>
      <w:szCs w:val="44"/>
    </w:rPr>
  </w:style>
  <w:style w:type="paragraph" w:styleId="Subtitle">
    <w:name w:val="Subtitle"/>
    <w:basedOn w:val="Normal"/>
    <w:next w:val="Normal"/>
    <w:qFormat/>
    <w:pPr>
      <w:spacing w:after="0" w:before="0" w:line="276"/>
      <w:jc w:val="center"/>
    </w:pPr>
    <w:rPr>
      <w:rFonts w:ascii="Aptos Light" w:cs="Aptos Light" w:eastAsia="Aptos Light" w:hAnsi="Aptos Light"/>
      <w:i/>
      <w:iCs/>
      <w:color w:val="666666"/>
      <w:sz w:val="32"/>
      <w:szCs w:val="32"/>
    </w:rPr>
  </w:style>
  <w:style w:type="paragraph" w:styleId="Quote">
    <w:name w:val="Quote"/>
    <w:basedOn w:val="Normal"/>
    <w:qFormat/>
    <w:pPr>
      <w:spacing w:after="200" w:before="200" w:line="276"/>
      <w:jc w:val="center"/>
    </w:pPr>
    <w:rPr>
      <w:rFonts w:ascii="Aptos" w:cs="Aptos" w:eastAsia="Aptos" w:hAnsi="Aptos"/>
      <w:i/>
      <w:iCs/>
    </w:rPr>
  </w:style>
  <w:style w:type="paragraph" w:styleId="IntenseQuote">
    <w:name w:val="Intense Quote"/>
    <w:basedOn w:val="Normal"/>
    <w:qFormat/>
    <w:pPr>
      <w:spacing w:after="200" w:before="200" w:line="276"/>
      <w:jc w:val="center"/>
    </w:pPr>
    <w:rPr>
      <w:rFonts w:ascii="Aptos" w:cs="Aptos" w:eastAsia="Aptos" w:hAnsi="Aptos"/>
      <w:i/>
      <w:iCs/>
      <w:color w:val="444444"/>
    </w:rPr>
  </w:style>
  <w:style w:type="paragraph" w:styleId="NoSpacing">
    <w:name w:val="No Spacing"/>
    <w:basedOn w:val="Normal"/>
    <w:qFormat/>
    <w:pPr>
      <w:spacing w:after="0" w:before="0" w:line="240"/>
    </w:p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2026-07-02T21:04:02.219Z</dcterms:created>
  <dcterms:modified xsi:type="dcterms:W3CDTF">2026-07-02T21:04:02.219Z</dcterms:modified>
</cp:coreProperties>
</file>

<file path=docProps/custom.xml><?xml version="1.0" encoding="utf-8"?>
<Properties xmlns="http://schemas.openxmlformats.org/officeDocument/2006/custom-properties" xmlns:vt="http://schemas.openxmlformats.org/officeDocument/2006/docPropsVTypes"/>
</file>