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4CD9A" w14:textId="77777777" w:rsidR="00E65CE3" w:rsidRPr="00E65CE3" w:rsidRDefault="00E65CE3" w:rsidP="00E65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5C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John Smith</w:t>
      </w:r>
    </w:p>
    <w:p w14:paraId="4CB03E8C" w14:textId="77777777" w:rsidR="00E65CE3" w:rsidRPr="00E65CE3" w:rsidRDefault="00E65CE3" w:rsidP="00E65CE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5CE3">
        <w:rPr>
          <w:rFonts w:ascii="Times New Roman" w:eastAsia="Times New Roman" w:hAnsi="Times New Roman" w:cs="Times New Roman"/>
          <w:kern w:val="0"/>
          <w14:ligatures w14:val="none"/>
        </w:rPr>
        <w:t>Chicago, IL | 771-555-0100 | jsmith@email.com</w:t>
      </w:r>
    </w:p>
    <w:p w14:paraId="205C6424" w14:textId="77777777" w:rsidR="00E65CE3" w:rsidRPr="00E65CE3" w:rsidRDefault="00E65CE3" w:rsidP="00E65C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5C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</w:t>
      </w:r>
    </w:p>
    <w:p w14:paraId="137A8668" w14:textId="7509BBA8" w:rsidR="00E65CE3" w:rsidRPr="00E65CE3" w:rsidRDefault="00E65CE3" w:rsidP="00E65CE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8308A4" w14:textId="77777777" w:rsidR="00E65CE3" w:rsidRPr="00E65CE3" w:rsidRDefault="00E65CE3" w:rsidP="00E65CE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5CE3">
        <w:rPr>
          <w:rFonts w:ascii="Times New Roman" w:eastAsia="Times New Roman" w:hAnsi="Times New Roman" w:cs="Times New Roman"/>
          <w:kern w:val="0"/>
          <w14:ligatures w14:val="none"/>
        </w:rPr>
        <w:t>A bilingual, results-oriented Office Coordinator with 15 years of experience streamlining office processes in healthcare and specialized technical firms to improve communication, enhance customer service and manage costs.</w:t>
      </w:r>
    </w:p>
    <w:p w14:paraId="63EF52A5" w14:textId="77777777" w:rsidR="00E65CE3" w:rsidRPr="00E65CE3" w:rsidRDefault="00E65CE3" w:rsidP="00E65C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5C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</w:t>
      </w:r>
    </w:p>
    <w:p w14:paraId="6F426053" w14:textId="117118DD" w:rsidR="00E65CE3" w:rsidRPr="00E65CE3" w:rsidRDefault="00E65CE3" w:rsidP="00E65CE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764EEE" w14:textId="77777777" w:rsidR="00E65CE3" w:rsidRPr="00E65CE3" w:rsidRDefault="00E65CE3" w:rsidP="00E65CE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5CE3">
        <w:rPr>
          <w:rFonts w:ascii="Times New Roman" w:eastAsia="Times New Roman" w:hAnsi="Times New Roman" w:cs="Times New Roman"/>
          <w:kern w:val="0"/>
          <w14:ligatures w14:val="none"/>
        </w:rPr>
        <w:t>Northwest Chicago University</w:t>
      </w:r>
    </w:p>
    <w:p w14:paraId="35BEE730" w14:textId="77777777" w:rsidR="00E65CE3" w:rsidRPr="00E65CE3" w:rsidRDefault="00E65CE3" w:rsidP="00E65CE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5CE3">
        <w:rPr>
          <w:rFonts w:ascii="Times New Roman" w:eastAsia="Times New Roman" w:hAnsi="Times New Roman" w:cs="Times New Roman"/>
          <w:kern w:val="0"/>
          <w14:ligatures w14:val="none"/>
        </w:rPr>
        <w:t>Bachelor's in supply chain management</w:t>
      </w:r>
    </w:p>
    <w:p w14:paraId="77B7F766" w14:textId="77777777" w:rsidR="00E65CE3" w:rsidRPr="00E65CE3" w:rsidRDefault="00E65CE3" w:rsidP="00E65C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5C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Experience</w:t>
      </w:r>
    </w:p>
    <w:p w14:paraId="679AF186" w14:textId="3AD3A14A" w:rsidR="00E65CE3" w:rsidRPr="00E65CE3" w:rsidRDefault="00E65CE3" w:rsidP="00E65CE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308A0E" w14:textId="77777777" w:rsidR="00E65CE3" w:rsidRPr="00E65CE3" w:rsidRDefault="00E65CE3" w:rsidP="00E65CE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65CE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Alpine Technologies, Director of Operations</w:t>
      </w:r>
    </w:p>
    <w:p w14:paraId="672D15E6" w14:textId="77777777" w:rsidR="00E65CE3" w:rsidRPr="00E65CE3" w:rsidRDefault="00E65CE3" w:rsidP="00E65CE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65CE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Jul. 2019 – Current</w:t>
      </w:r>
    </w:p>
    <w:p w14:paraId="47ADF817" w14:textId="77777777" w:rsidR="00E65CE3" w:rsidRPr="00E65CE3" w:rsidRDefault="00E65CE3" w:rsidP="00E65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5CE3">
        <w:rPr>
          <w:rFonts w:ascii="Times New Roman" w:eastAsia="Times New Roman" w:hAnsi="Times New Roman" w:cs="Times New Roman"/>
          <w:kern w:val="0"/>
          <w14:ligatures w14:val="none"/>
        </w:rPr>
        <w:t>Manage four office locations and nine administrative staff across the Midwest</w:t>
      </w:r>
    </w:p>
    <w:p w14:paraId="78135488" w14:textId="77777777" w:rsidR="00E65CE3" w:rsidRPr="00E65CE3" w:rsidRDefault="00E65CE3" w:rsidP="00E65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5CE3">
        <w:rPr>
          <w:rFonts w:ascii="Times New Roman" w:eastAsia="Times New Roman" w:hAnsi="Times New Roman" w:cs="Times New Roman"/>
          <w:kern w:val="0"/>
          <w14:ligatures w14:val="none"/>
        </w:rPr>
        <w:t>Direct safety and regulatory compliance data entry, reports and filing</w:t>
      </w:r>
    </w:p>
    <w:p w14:paraId="189EDEDE" w14:textId="77777777" w:rsidR="00E65CE3" w:rsidRPr="00E65CE3" w:rsidRDefault="00E65CE3" w:rsidP="00E65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5CE3">
        <w:rPr>
          <w:rFonts w:ascii="Times New Roman" w:eastAsia="Times New Roman" w:hAnsi="Times New Roman" w:cs="Times New Roman"/>
          <w:kern w:val="0"/>
          <w14:ligatures w14:val="none"/>
        </w:rPr>
        <w:t>Manage $1.1 million annual facilities and office management budget and reduced office supply costs by 14%</w:t>
      </w:r>
    </w:p>
    <w:p w14:paraId="21D8AF0F" w14:textId="77777777" w:rsidR="00E65CE3" w:rsidRPr="00E65CE3" w:rsidRDefault="00E65CE3" w:rsidP="00E65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5CE3">
        <w:rPr>
          <w:rFonts w:ascii="Times New Roman" w:eastAsia="Times New Roman" w:hAnsi="Times New Roman" w:cs="Times New Roman"/>
          <w:kern w:val="0"/>
          <w14:ligatures w14:val="none"/>
        </w:rPr>
        <w:t>Automate client meeting scheduling and technical support requests</w:t>
      </w:r>
    </w:p>
    <w:p w14:paraId="10C0A613" w14:textId="77777777" w:rsidR="00E65CE3" w:rsidRPr="00E65CE3" w:rsidRDefault="00E65CE3" w:rsidP="00E65CE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65CE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River Corporation, Senior Office Manager</w:t>
      </w:r>
    </w:p>
    <w:p w14:paraId="49AFCF4A" w14:textId="77777777" w:rsidR="00E65CE3" w:rsidRPr="00E65CE3" w:rsidRDefault="00E65CE3" w:rsidP="00E65CE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65CE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Aug. 2015 – Jul. 2019</w:t>
      </w:r>
    </w:p>
    <w:p w14:paraId="78B0200C" w14:textId="77777777" w:rsidR="00E65CE3" w:rsidRPr="00E65CE3" w:rsidRDefault="00E65CE3" w:rsidP="00E65C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5CE3">
        <w:rPr>
          <w:rFonts w:ascii="Times New Roman" w:eastAsia="Times New Roman" w:hAnsi="Times New Roman" w:cs="Times New Roman"/>
          <w:kern w:val="0"/>
          <w14:ligatures w14:val="none"/>
        </w:rPr>
        <w:t>Managed office operations for a work site with over 250 employees</w:t>
      </w:r>
    </w:p>
    <w:p w14:paraId="17CA6838" w14:textId="77777777" w:rsidR="00E65CE3" w:rsidRPr="00E65CE3" w:rsidRDefault="00E65CE3" w:rsidP="00E65C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5CE3">
        <w:rPr>
          <w:rFonts w:ascii="Times New Roman" w:eastAsia="Times New Roman" w:hAnsi="Times New Roman" w:cs="Times New Roman"/>
          <w:kern w:val="0"/>
          <w14:ligatures w14:val="none"/>
        </w:rPr>
        <w:t>Executed the transition to electronic file storage, improving security and resulting in an annual savings of over $26,000</w:t>
      </w:r>
    </w:p>
    <w:p w14:paraId="4B0CE98F" w14:textId="77777777" w:rsidR="00E65CE3" w:rsidRPr="00E65CE3" w:rsidRDefault="00E65CE3" w:rsidP="00E65C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5CE3">
        <w:rPr>
          <w:rFonts w:ascii="Times New Roman" w:eastAsia="Times New Roman" w:hAnsi="Times New Roman" w:cs="Times New Roman"/>
          <w:kern w:val="0"/>
          <w14:ligatures w14:val="none"/>
        </w:rPr>
        <w:t>Implemented electronic badge access for enhanced building security</w:t>
      </w:r>
    </w:p>
    <w:p w14:paraId="4968FC26" w14:textId="77777777" w:rsidR="00E65CE3" w:rsidRPr="00E65CE3" w:rsidRDefault="00E65CE3" w:rsidP="00E65CE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65CE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Healthworx, Office Manager</w:t>
      </w:r>
    </w:p>
    <w:p w14:paraId="5B9E188B" w14:textId="77777777" w:rsidR="00E65CE3" w:rsidRPr="00E65CE3" w:rsidRDefault="00E65CE3" w:rsidP="00E65CE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65CE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Jan. 2013 – Aug. 2015</w:t>
      </w:r>
    </w:p>
    <w:p w14:paraId="5B20650F" w14:textId="77777777" w:rsidR="00E65CE3" w:rsidRPr="00E65CE3" w:rsidRDefault="00E65CE3" w:rsidP="00E65C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5CE3">
        <w:rPr>
          <w:rFonts w:ascii="Times New Roman" w:eastAsia="Times New Roman" w:hAnsi="Times New Roman" w:cs="Times New Roman"/>
          <w:kern w:val="0"/>
          <w14:ligatures w14:val="none"/>
        </w:rPr>
        <w:t>Automated appointment booking and reminders</w:t>
      </w:r>
    </w:p>
    <w:p w14:paraId="04D1E51E" w14:textId="77777777" w:rsidR="00E65CE3" w:rsidRPr="00E65CE3" w:rsidRDefault="00E65CE3" w:rsidP="00E65C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5CE3">
        <w:rPr>
          <w:rFonts w:ascii="Times New Roman" w:eastAsia="Times New Roman" w:hAnsi="Times New Roman" w:cs="Times New Roman"/>
          <w:kern w:val="0"/>
          <w14:ligatures w14:val="none"/>
        </w:rPr>
        <w:t>Managed daily schedule for physicians and nurses</w:t>
      </w:r>
    </w:p>
    <w:p w14:paraId="034F5C43" w14:textId="77777777" w:rsidR="00E65CE3" w:rsidRPr="00E65CE3" w:rsidRDefault="00E65CE3" w:rsidP="00E65C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5CE3">
        <w:rPr>
          <w:rFonts w:ascii="Times New Roman" w:eastAsia="Times New Roman" w:hAnsi="Times New Roman" w:cs="Times New Roman"/>
          <w:kern w:val="0"/>
          <w14:ligatures w14:val="none"/>
        </w:rPr>
        <w:t>Received and screened all phone and email communication for the practice</w:t>
      </w:r>
    </w:p>
    <w:p w14:paraId="169317D6" w14:textId="77777777" w:rsidR="00E65CE3" w:rsidRPr="00E65CE3" w:rsidRDefault="00E65CE3" w:rsidP="00E65C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5C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Certifications</w:t>
      </w:r>
    </w:p>
    <w:p w14:paraId="240627A4" w14:textId="63DF66E7" w:rsidR="00E65CE3" w:rsidRPr="00E65CE3" w:rsidRDefault="00E65CE3" w:rsidP="00E65CE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2B8038" w14:textId="77777777" w:rsidR="00E65CE3" w:rsidRPr="00E65CE3" w:rsidRDefault="00E65CE3" w:rsidP="00E65C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5CE3">
        <w:rPr>
          <w:rFonts w:ascii="Times New Roman" w:eastAsia="Times New Roman" w:hAnsi="Times New Roman" w:cs="Times New Roman"/>
          <w:kern w:val="0"/>
          <w14:ligatures w14:val="none"/>
        </w:rPr>
        <w:t>Medical Billing and Coding</w:t>
      </w:r>
    </w:p>
    <w:p w14:paraId="6EE29C50" w14:textId="77777777" w:rsidR="00E65CE3" w:rsidRPr="00E65CE3" w:rsidRDefault="00E65CE3" w:rsidP="00E65C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5C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Skills</w:t>
      </w:r>
    </w:p>
    <w:p w14:paraId="06939D35" w14:textId="0C7B8FA7" w:rsidR="00E65CE3" w:rsidRPr="00E65CE3" w:rsidRDefault="00E65CE3" w:rsidP="00E65CE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029C32" w14:textId="77777777" w:rsidR="00E65CE3" w:rsidRPr="00E65CE3" w:rsidRDefault="00E65CE3" w:rsidP="00E65C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5CE3">
        <w:rPr>
          <w:rFonts w:ascii="Times New Roman" w:eastAsia="Times New Roman" w:hAnsi="Times New Roman" w:cs="Times New Roman"/>
          <w:kern w:val="0"/>
          <w14:ligatures w14:val="none"/>
        </w:rPr>
        <w:t>Microsoft Word, Excel &amp; Outlook</w:t>
      </w:r>
    </w:p>
    <w:p w14:paraId="472F0EDE" w14:textId="77777777" w:rsidR="00E65CE3" w:rsidRPr="00E65CE3" w:rsidRDefault="00E65CE3" w:rsidP="00E65C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5CE3">
        <w:rPr>
          <w:rFonts w:ascii="Times New Roman" w:eastAsia="Times New Roman" w:hAnsi="Times New Roman" w:cs="Times New Roman"/>
          <w:kern w:val="0"/>
          <w14:ligatures w14:val="none"/>
        </w:rPr>
        <w:t>Typing</w:t>
      </w:r>
    </w:p>
    <w:p w14:paraId="7AD062FF" w14:textId="77777777" w:rsidR="0010643B" w:rsidRDefault="0010643B"/>
    <w:sectPr w:rsidR="00106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33C8"/>
    <w:multiLevelType w:val="multilevel"/>
    <w:tmpl w:val="6FE8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34E31"/>
    <w:multiLevelType w:val="multilevel"/>
    <w:tmpl w:val="E1C6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D5A12"/>
    <w:multiLevelType w:val="multilevel"/>
    <w:tmpl w:val="67FE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457598"/>
    <w:multiLevelType w:val="multilevel"/>
    <w:tmpl w:val="1102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F73608"/>
    <w:multiLevelType w:val="multilevel"/>
    <w:tmpl w:val="113A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8450496">
    <w:abstractNumId w:val="3"/>
  </w:num>
  <w:num w:numId="2" w16cid:durableId="1031684476">
    <w:abstractNumId w:val="2"/>
  </w:num>
  <w:num w:numId="3" w16cid:durableId="1983923007">
    <w:abstractNumId w:val="0"/>
  </w:num>
  <w:num w:numId="4" w16cid:durableId="1698963367">
    <w:abstractNumId w:val="1"/>
  </w:num>
  <w:num w:numId="5" w16cid:durableId="2569061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CE3"/>
    <w:rsid w:val="0010643B"/>
    <w:rsid w:val="003D32E4"/>
    <w:rsid w:val="0081055C"/>
    <w:rsid w:val="00D06EF9"/>
    <w:rsid w:val="00D970AB"/>
    <w:rsid w:val="00DA68EE"/>
    <w:rsid w:val="00E65CE3"/>
    <w:rsid w:val="00EE0D86"/>
    <w:rsid w:val="00F3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2F602"/>
  <w15:chartTrackingRefBased/>
  <w15:docId w15:val="{354C82A9-75AB-FB40-A9CD-3CCF4993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C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5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5C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C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C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5C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65C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65C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C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C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C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C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C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C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C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C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CE3"/>
    <w:rPr>
      <w:b/>
      <w:bCs/>
      <w:smallCaps/>
      <w:color w:val="0F4761" w:themeColor="accent1" w:themeShade="BF"/>
      <w:spacing w:val="5"/>
    </w:rPr>
  </w:style>
  <w:style w:type="character" w:customStyle="1" w:styleId="css-8u2krs">
    <w:name w:val="css-8u2krs"/>
    <w:basedOn w:val="DefaultParagraphFont"/>
    <w:rsid w:val="00E65CE3"/>
  </w:style>
  <w:style w:type="paragraph" w:customStyle="1" w:styleId="css-omaws3">
    <w:name w:val="css-omaws3"/>
    <w:basedOn w:val="Normal"/>
    <w:rsid w:val="00E6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Tobey Gossen</dc:creator>
  <cp:keywords/>
  <dc:description/>
  <cp:lastModifiedBy>Tobey Gossen</cp:lastModifiedBy>
  <cp:revision>2</cp:revision>
  <dcterms:created xsi:type="dcterms:W3CDTF">2025-08-27T18:59:00Z</dcterms:created>
  <dcterms:modified xsi:type="dcterms:W3CDTF">2025-09-15T01:21:00Z</dcterms:modified>
</cp:coreProperties>
</file>