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C518" w14:textId="4D88C8B6" w:rsidR="00C24C24" w:rsidRDefault="00B12535" w:rsidP="00C24C2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24C24">
        <w:rPr>
          <w:rFonts w:ascii="Arial" w:hAnsi="Arial" w:cs="Arial"/>
          <w:b/>
          <w:bCs/>
          <w:sz w:val="28"/>
          <w:szCs w:val="28"/>
        </w:rPr>
        <w:t xml:space="preserve">Trabalho A3 – Gestão e Qualidade de Software </w:t>
      </w:r>
    </w:p>
    <w:p w14:paraId="0473F0C3" w14:textId="25415965" w:rsidR="00C24C24" w:rsidRDefault="00D00BE5" w:rsidP="00C24C2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Primeira Entrega: Parte 1 e 2 </w:t>
      </w:r>
    </w:p>
    <w:p w14:paraId="7E116A1B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6462415B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3F0A3F30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7CC09DC1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7A35908D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7742CEB5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114AF366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5091F9FC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32F4F98D" w14:textId="23692EEE" w:rsidR="00B07F95" w:rsidRDefault="00B07F95" w:rsidP="00C24C24">
      <w:pPr>
        <w:jc w:val="center"/>
        <w:rPr>
          <w:rFonts w:ascii="Arial" w:hAnsi="Arial" w:cs="Arial"/>
        </w:rPr>
      </w:pPr>
      <w:r w:rsidRPr="00B07F95">
        <w:rPr>
          <w:rFonts w:ascii="Arial" w:hAnsi="Arial" w:cs="Arial"/>
        </w:rPr>
        <w:t>Arthur de Oliveira- RA 122211700</w:t>
      </w:r>
    </w:p>
    <w:p w14:paraId="4F664451" w14:textId="39600036" w:rsidR="00D00BE5" w:rsidRDefault="003D5A5C" w:rsidP="00C24C2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Giovanna Tocaceli Chrisóstomo de Azevedo </w:t>
      </w:r>
      <w:r w:rsidR="00366D5F">
        <w:rPr>
          <w:rFonts w:ascii="Arial" w:hAnsi="Arial" w:cs="Arial"/>
        </w:rPr>
        <w:t>– 825159377</w:t>
      </w:r>
    </w:p>
    <w:p w14:paraId="4303F443" w14:textId="64BA4BFE" w:rsidR="00F54F0B" w:rsidRDefault="00F54F0B" w:rsidP="00C24C24">
      <w:pPr>
        <w:jc w:val="center"/>
        <w:rPr>
          <w:rFonts w:ascii="Arial" w:hAnsi="Arial" w:cs="Arial"/>
        </w:rPr>
      </w:pPr>
      <w:r w:rsidRPr="00F54F0B">
        <w:rPr>
          <w:rFonts w:ascii="Arial" w:hAnsi="Arial" w:cs="Arial"/>
        </w:rPr>
        <w:t xml:space="preserve">Guilherme de Souza Quirino </w:t>
      </w:r>
      <w:r w:rsidR="000E09C8">
        <w:rPr>
          <w:rFonts w:ascii="Arial" w:hAnsi="Arial" w:cs="Arial"/>
        </w:rPr>
        <w:t>–</w:t>
      </w:r>
      <w:r w:rsidRPr="00F54F0B">
        <w:rPr>
          <w:rFonts w:ascii="Arial" w:hAnsi="Arial" w:cs="Arial"/>
        </w:rPr>
        <w:t xml:space="preserve"> 1262521695</w:t>
      </w:r>
    </w:p>
    <w:p w14:paraId="1C34F00C" w14:textId="1DAFE771" w:rsidR="000E09C8" w:rsidRDefault="000E09C8" w:rsidP="00C24C24">
      <w:pPr>
        <w:jc w:val="center"/>
        <w:rPr>
          <w:rFonts w:ascii="Arial" w:hAnsi="Arial" w:cs="Arial"/>
        </w:rPr>
      </w:pPr>
      <w:r w:rsidRPr="000E09C8">
        <w:rPr>
          <w:rFonts w:ascii="Arial" w:hAnsi="Arial" w:cs="Arial"/>
        </w:rPr>
        <w:t>Júlia Cabral Fagundes de Medeiros - 1282324905</w:t>
      </w:r>
    </w:p>
    <w:p w14:paraId="4CA16315" w14:textId="77777777" w:rsidR="00366D5F" w:rsidRDefault="00366D5F" w:rsidP="00C24C24">
      <w:pPr>
        <w:jc w:val="center"/>
        <w:rPr>
          <w:rFonts w:ascii="Arial" w:hAnsi="Arial" w:cs="Arial"/>
        </w:rPr>
      </w:pPr>
    </w:p>
    <w:p w14:paraId="12855679" w14:textId="77777777" w:rsidR="00366D5F" w:rsidRDefault="00366D5F" w:rsidP="00C24C24">
      <w:pPr>
        <w:jc w:val="center"/>
        <w:rPr>
          <w:rFonts w:ascii="Arial" w:hAnsi="Arial" w:cs="Arial"/>
        </w:rPr>
      </w:pPr>
    </w:p>
    <w:p w14:paraId="2EC133A0" w14:textId="77777777" w:rsidR="00366D5F" w:rsidRDefault="00366D5F" w:rsidP="00C24C24">
      <w:pPr>
        <w:jc w:val="center"/>
        <w:rPr>
          <w:rFonts w:ascii="Arial" w:hAnsi="Arial" w:cs="Arial"/>
        </w:rPr>
      </w:pPr>
    </w:p>
    <w:p w14:paraId="53763053" w14:textId="77777777" w:rsidR="00366D5F" w:rsidRDefault="00366D5F" w:rsidP="00C24C24">
      <w:pPr>
        <w:jc w:val="center"/>
        <w:rPr>
          <w:rFonts w:ascii="Arial" w:hAnsi="Arial" w:cs="Arial"/>
        </w:rPr>
      </w:pPr>
    </w:p>
    <w:p w14:paraId="4FC15C6F" w14:textId="4B2EDA13" w:rsidR="0020579F" w:rsidRDefault="0020579F" w:rsidP="00C24C24">
      <w:pPr>
        <w:jc w:val="center"/>
        <w:rPr>
          <w:rFonts w:ascii="Arial" w:hAnsi="Arial" w:cs="Arial"/>
        </w:rPr>
      </w:pPr>
    </w:p>
    <w:p w14:paraId="5F70D993" w14:textId="77777777" w:rsidR="0020579F" w:rsidRDefault="0020579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3AC5E88" w14:textId="2F38DD1D" w:rsidR="00834314" w:rsidRPr="00BD22D0" w:rsidRDefault="00834314" w:rsidP="0020579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Proposta</w:t>
      </w:r>
    </w:p>
    <w:p w14:paraId="28C176AC" w14:textId="77777777" w:rsidR="001D6158" w:rsidRPr="00BF0C32" w:rsidRDefault="001D6158">
      <w:pPr>
        <w:pStyle w:val="p1"/>
        <w:rPr>
          <w:rFonts w:ascii="Arial" w:hAnsi="Arial" w:cs="Arial"/>
          <w:sz w:val="24"/>
          <w:szCs w:val="24"/>
        </w:rPr>
      </w:pPr>
      <w:r w:rsidRPr="00BF0C32">
        <w:rPr>
          <w:rStyle w:val="s1"/>
          <w:rFonts w:ascii="Arial" w:hAnsi="Arial" w:cs="Arial"/>
          <w:sz w:val="24"/>
          <w:szCs w:val="24"/>
        </w:rPr>
        <w:t>Descrição:</w:t>
      </w:r>
    </w:p>
    <w:p w14:paraId="2855D106" w14:textId="0D4F44C4" w:rsidR="001D6158" w:rsidRPr="00307221" w:rsidRDefault="001D6158">
      <w:pPr>
        <w:pStyle w:val="p1"/>
        <w:rPr>
          <w:rFonts w:ascii="Arial" w:hAnsi="Arial" w:cs="Arial"/>
          <w:sz w:val="24"/>
          <w:szCs w:val="24"/>
        </w:rPr>
      </w:pPr>
      <w:r w:rsidRPr="00307221">
        <w:rPr>
          <w:rStyle w:val="s2"/>
          <w:rFonts w:ascii="Arial" w:hAnsi="Arial" w:cs="Arial"/>
          <w:sz w:val="24"/>
          <w:szCs w:val="24"/>
        </w:rPr>
        <w:t>Breve especificação de requisitos de um software, correlacionando o uso de práticas ou características</w:t>
      </w:r>
      <w:r w:rsidR="00CB537A" w:rsidRPr="00307221">
        <w:rPr>
          <w:rFonts w:ascii="Arial" w:hAnsi="Arial" w:cs="Arial"/>
          <w:sz w:val="24"/>
          <w:szCs w:val="24"/>
        </w:rPr>
        <w:t xml:space="preserve"> </w:t>
      </w:r>
      <w:r w:rsidRPr="00307221">
        <w:rPr>
          <w:rStyle w:val="s2"/>
          <w:rFonts w:ascii="Arial" w:hAnsi="Arial" w:cs="Arial"/>
          <w:sz w:val="24"/>
          <w:szCs w:val="24"/>
        </w:rPr>
        <w:t xml:space="preserve">frente ao CMMI ou ISO. </w:t>
      </w:r>
      <w:proofErr w:type="spellStart"/>
      <w:r w:rsidRPr="00307221">
        <w:rPr>
          <w:rStyle w:val="s2"/>
          <w:rFonts w:ascii="Arial" w:hAnsi="Arial" w:cs="Arial"/>
          <w:sz w:val="24"/>
          <w:szCs w:val="24"/>
        </w:rPr>
        <w:t>Prototipação</w:t>
      </w:r>
      <w:proofErr w:type="spellEnd"/>
      <w:r w:rsidRPr="00307221">
        <w:rPr>
          <w:rStyle w:val="s2"/>
          <w:rFonts w:ascii="Arial" w:hAnsi="Arial" w:cs="Arial"/>
          <w:sz w:val="24"/>
          <w:szCs w:val="24"/>
        </w:rPr>
        <w:t xml:space="preserve"> breve com planejamento e realização de</w:t>
      </w:r>
      <w:r w:rsidR="00CB537A" w:rsidRPr="00307221">
        <w:rPr>
          <w:rStyle w:val="s2"/>
          <w:rFonts w:ascii="Arial" w:hAnsi="Arial" w:cs="Arial"/>
          <w:sz w:val="24"/>
          <w:szCs w:val="24"/>
        </w:rPr>
        <w:t xml:space="preserve"> </w:t>
      </w:r>
      <w:r w:rsidRPr="00307221">
        <w:rPr>
          <w:rStyle w:val="s2"/>
          <w:rFonts w:ascii="Arial" w:hAnsi="Arial" w:cs="Arial"/>
          <w:sz w:val="24"/>
          <w:szCs w:val="24"/>
        </w:rPr>
        <w:t xml:space="preserve">roteiros de testes </w:t>
      </w:r>
      <w:r w:rsidR="00CB537A" w:rsidRPr="00307221">
        <w:rPr>
          <w:rStyle w:val="s2"/>
          <w:rFonts w:ascii="Arial" w:hAnsi="Arial" w:cs="Arial"/>
          <w:sz w:val="24"/>
          <w:szCs w:val="24"/>
        </w:rPr>
        <w:t>e controle</w:t>
      </w:r>
      <w:r w:rsidRPr="00307221">
        <w:rPr>
          <w:rStyle w:val="s2"/>
          <w:rFonts w:ascii="Arial" w:hAnsi="Arial" w:cs="Arial"/>
          <w:sz w:val="24"/>
          <w:szCs w:val="24"/>
        </w:rPr>
        <w:t xml:space="preserve"> de versões.</w:t>
      </w:r>
    </w:p>
    <w:p w14:paraId="7F40AC6A" w14:textId="77777777" w:rsidR="001D6158" w:rsidRPr="00BF0C32" w:rsidRDefault="001D6158">
      <w:pPr>
        <w:pStyle w:val="p1"/>
        <w:rPr>
          <w:rFonts w:ascii="Arial" w:hAnsi="Arial" w:cs="Arial"/>
          <w:sz w:val="24"/>
          <w:szCs w:val="24"/>
        </w:rPr>
      </w:pPr>
      <w:r w:rsidRPr="00BF0C32">
        <w:rPr>
          <w:rStyle w:val="s1"/>
          <w:rFonts w:ascii="Arial" w:hAnsi="Arial" w:cs="Arial"/>
          <w:sz w:val="24"/>
          <w:szCs w:val="24"/>
        </w:rPr>
        <w:t>Objetivos:</w:t>
      </w:r>
    </w:p>
    <w:p w14:paraId="16590327" w14:textId="337C96D8" w:rsidR="001D6158" w:rsidRPr="00307221" w:rsidRDefault="001D6158">
      <w:pPr>
        <w:pStyle w:val="p1"/>
        <w:rPr>
          <w:rFonts w:ascii="Arial" w:hAnsi="Arial" w:cs="Arial"/>
          <w:sz w:val="24"/>
          <w:szCs w:val="24"/>
        </w:rPr>
      </w:pPr>
      <w:r w:rsidRPr="00307221">
        <w:rPr>
          <w:rStyle w:val="s2"/>
          <w:rFonts w:ascii="Arial" w:hAnsi="Arial" w:cs="Arial"/>
          <w:sz w:val="24"/>
          <w:szCs w:val="24"/>
        </w:rPr>
        <w:t>O objetivo do trabalho é oferecer a oportunidade dos alunos da UC de Gestão de Qualidade de Software</w:t>
      </w:r>
      <w:r w:rsidR="00CB537A" w:rsidRPr="00307221">
        <w:rPr>
          <w:rFonts w:ascii="Arial" w:hAnsi="Arial" w:cs="Arial"/>
          <w:sz w:val="24"/>
          <w:szCs w:val="24"/>
        </w:rPr>
        <w:t xml:space="preserve"> </w:t>
      </w:r>
      <w:r w:rsidRPr="00307221">
        <w:rPr>
          <w:rStyle w:val="s2"/>
          <w:rFonts w:ascii="Arial" w:hAnsi="Arial" w:cs="Arial"/>
          <w:sz w:val="24"/>
          <w:szCs w:val="24"/>
        </w:rPr>
        <w:t>praticarem a especificação de requisitos de software, compreender a correlação com modelos de</w:t>
      </w:r>
      <w:r w:rsidR="00CB537A" w:rsidRPr="00307221">
        <w:rPr>
          <w:rFonts w:ascii="Arial" w:hAnsi="Arial" w:cs="Arial"/>
          <w:sz w:val="24"/>
          <w:szCs w:val="24"/>
        </w:rPr>
        <w:t xml:space="preserve"> </w:t>
      </w:r>
      <w:r w:rsidRPr="00307221">
        <w:rPr>
          <w:rStyle w:val="s2"/>
          <w:rFonts w:ascii="Arial" w:hAnsi="Arial" w:cs="Arial"/>
          <w:sz w:val="24"/>
          <w:szCs w:val="24"/>
        </w:rPr>
        <w:t>referência ou norma e daí desenvolver, testar e controlar versões do que foi desenvolvido.</w:t>
      </w:r>
    </w:p>
    <w:p w14:paraId="2FF74CC7" w14:textId="77777777" w:rsidR="001D6158" w:rsidRPr="00307221" w:rsidRDefault="001D6158">
      <w:pPr>
        <w:pStyle w:val="p1"/>
        <w:rPr>
          <w:rFonts w:ascii="Arial" w:hAnsi="Arial" w:cs="Arial"/>
          <w:sz w:val="24"/>
          <w:szCs w:val="24"/>
        </w:rPr>
      </w:pPr>
      <w:r w:rsidRPr="00BF0C32">
        <w:rPr>
          <w:rStyle w:val="s1"/>
          <w:rFonts w:ascii="Arial" w:hAnsi="Arial" w:cs="Arial"/>
          <w:sz w:val="24"/>
          <w:szCs w:val="24"/>
        </w:rPr>
        <w:t>Avaliação</w:t>
      </w:r>
      <w:r w:rsidRPr="00307221">
        <w:rPr>
          <w:rStyle w:val="s1"/>
          <w:rFonts w:ascii="Arial" w:hAnsi="Arial" w:cs="Arial"/>
          <w:b w:val="0"/>
          <w:bCs w:val="0"/>
          <w:sz w:val="24"/>
          <w:szCs w:val="24"/>
        </w:rPr>
        <w:t>:</w:t>
      </w:r>
    </w:p>
    <w:p w14:paraId="3D4939AC" w14:textId="4CADE2C6" w:rsidR="001D6158" w:rsidRDefault="001D6158">
      <w:pPr>
        <w:pStyle w:val="p1"/>
        <w:rPr>
          <w:rStyle w:val="s2"/>
          <w:rFonts w:ascii="Arial" w:hAnsi="Arial" w:cs="Arial"/>
          <w:sz w:val="24"/>
          <w:szCs w:val="24"/>
        </w:rPr>
      </w:pPr>
      <w:r w:rsidRPr="00307221">
        <w:rPr>
          <w:rStyle w:val="s2"/>
          <w:rFonts w:ascii="Arial" w:hAnsi="Arial" w:cs="Arial"/>
          <w:sz w:val="24"/>
          <w:szCs w:val="24"/>
        </w:rPr>
        <w:t>O trabalho será dividido nas seguintes entregas</w:t>
      </w:r>
      <w:r w:rsidR="001912D6">
        <w:rPr>
          <w:rStyle w:val="s2"/>
          <w:rFonts w:ascii="Arial" w:hAnsi="Arial" w:cs="Arial"/>
          <w:sz w:val="24"/>
          <w:szCs w:val="24"/>
        </w:rPr>
        <w:t>:</w:t>
      </w:r>
    </w:p>
    <w:p w14:paraId="7DFFC01C" w14:textId="77777777" w:rsidR="001912D6" w:rsidRPr="00307221" w:rsidRDefault="001912D6">
      <w:pPr>
        <w:pStyle w:val="p1"/>
        <w:rPr>
          <w:rFonts w:ascii="Arial" w:hAnsi="Arial" w:cs="Arial"/>
          <w:sz w:val="24"/>
          <w:szCs w:val="24"/>
        </w:rPr>
      </w:pPr>
    </w:p>
    <w:p w14:paraId="5873BD21" w14:textId="02DCD1F1" w:rsidR="001D6158" w:rsidRDefault="001D6158" w:rsidP="001912D6">
      <w:pPr>
        <w:pStyle w:val="p1"/>
        <w:numPr>
          <w:ilvl w:val="0"/>
          <w:numId w:val="10"/>
        </w:numPr>
        <w:rPr>
          <w:rStyle w:val="s2"/>
          <w:rFonts w:ascii="Arial" w:hAnsi="Arial" w:cs="Arial"/>
          <w:sz w:val="24"/>
          <w:szCs w:val="24"/>
        </w:rPr>
      </w:pPr>
      <w:r w:rsidRPr="00307221">
        <w:rPr>
          <w:rStyle w:val="s2"/>
          <w:rFonts w:ascii="Arial" w:hAnsi="Arial" w:cs="Arial"/>
          <w:sz w:val="24"/>
          <w:szCs w:val="24"/>
        </w:rPr>
        <w:t>Especificação de requisitos: construção do documento de especificação de requisitos de sistema</w:t>
      </w:r>
      <w:r w:rsidR="00CB537A" w:rsidRPr="00307221">
        <w:rPr>
          <w:rFonts w:ascii="Arial" w:hAnsi="Arial" w:cs="Arial"/>
          <w:sz w:val="24"/>
          <w:szCs w:val="24"/>
        </w:rPr>
        <w:t xml:space="preserve"> </w:t>
      </w:r>
      <w:r w:rsidRPr="00307221">
        <w:rPr>
          <w:rStyle w:val="s2"/>
          <w:rFonts w:ascii="Arial" w:hAnsi="Arial" w:cs="Arial"/>
          <w:sz w:val="24"/>
          <w:szCs w:val="24"/>
        </w:rPr>
        <w:t>simples (funcionais e não funcionais) com a presença de no mínimo dois casos de uso</w:t>
      </w:r>
      <w:r w:rsidR="00CB537A" w:rsidRPr="00307221">
        <w:rPr>
          <w:rStyle w:val="s2"/>
          <w:rFonts w:ascii="Arial" w:hAnsi="Arial" w:cs="Arial"/>
          <w:sz w:val="24"/>
          <w:szCs w:val="24"/>
        </w:rPr>
        <w:t xml:space="preserve"> </w:t>
      </w:r>
      <w:r w:rsidRPr="00307221">
        <w:rPr>
          <w:rStyle w:val="s2"/>
          <w:rFonts w:ascii="Arial" w:hAnsi="Arial" w:cs="Arial"/>
          <w:sz w:val="24"/>
          <w:szCs w:val="24"/>
        </w:rPr>
        <w:t>relevantes</w:t>
      </w:r>
      <w:r w:rsidR="00CB537A" w:rsidRPr="00307221">
        <w:rPr>
          <w:rFonts w:ascii="Arial" w:hAnsi="Arial" w:cs="Arial"/>
          <w:sz w:val="24"/>
          <w:szCs w:val="24"/>
        </w:rPr>
        <w:t xml:space="preserve"> </w:t>
      </w:r>
      <w:r w:rsidRPr="00307221">
        <w:rPr>
          <w:rStyle w:val="s2"/>
          <w:rFonts w:ascii="Arial" w:hAnsi="Arial" w:cs="Arial"/>
          <w:sz w:val="24"/>
          <w:szCs w:val="24"/>
        </w:rPr>
        <w:t>que se integram em parte do sistema.</w:t>
      </w:r>
    </w:p>
    <w:p w14:paraId="1BD79E10" w14:textId="49618036" w:rsidR="001D6158" w:rsidRPr="001912D6" w:rsidRDefault="001D6158" w:rsidP="001912D6">
      <w:pPr>
        <w:pStyle w:val="p1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1912D6">
        <w:rPr>
          <w:rStyle w:val="s2"/>
          <w:rFonts w:ascii="Arial" w:hAnsi="Arial" w:cs="Arial"/>
          <w:sz w:val="24"/>
          <w:szCs w:val="24"/>
        </w:rPr>
        <w:t>Correlação com modelos de referências e normas: junto à especificação o grupo deverá apontar</w:t>
      </w:r>
      <w:r w:rsidR="005C4FE8" w:rsidRPr="001912D6">
        <w:rPr>
          <w:rFonts w:ascii="Arial" w:hAnsi="Arial" w:cs="Arial"/>
          <w:sz w:val="24"/>
          <w:szCs w:val="24"/>
        </w:rPr>
        <w:t xml:space="preserve"> </w:t>
      </w:r>
      <w:r w:rsidRPr="001912D6">
        <w:rPr>
          <w:rStyle w:val="s2"/>
          <w:rFonts w:ascii="Arial" w:hAnsi="Arial" w:cs="Arial"/>
          <w:sz w:val="24"/>
          <w:szCs w:val="24"/>
        </w:rPr>
        <w:t>pelo menos uma prática relacionada com especificação de requisitos ou testes que podem ser</w:t>
      </w:r>
      <w:r w:rsidR="005C4FE8" w:rsidRPr="001912D6">
        <w:rPr>
          <w:rFonts w:ascii="Arial" w:hAnsi="Arial" w:cs="Arial"/>
          <w:sz w:val="24"/>
          <w:szCs w:val="24"/>
        </w:rPr>
        <w:t xml:space="preserve"> </w:t>
      </w:r>
      <w:r w:rsidRPr="001912D6">
        <w:rPr>
          <w:rStyle w:val="s2"/>
          <w:rFonts w:ascii="Arial" w:hAnsi="Arial" w:cs="Arial"/>
          <w:sz w:val="24"/>
          <w:szCs w:val="24"/>
        </w:rPr>
        <w:t>obtidas nas áreas chave de processo Desenvolvimento de Requisitos (RD),</w:t>
      </w:r>
      <w:r w:rsidR="005C4FE8" w:rsidRPr="001912D6">
        <w:rPr>
          <w:rStyle w:val="s2"/>
          <w:rFonts w:ascii="Arial" w:hAnsi="Arial" w:cs="Arial"/>
          <w:sz w:val="24"/>
          <w:szCs w:val="24"/>
        </w:rPr>
        <w:t xml:space="preserve"> </w:t>
      </w:r>
      <w:r w:rsidRPr="001912D6">
        <w:rPr>
          <w:rStyle w:val="s2"/>
          <w:rFonts w:ascii="Arial" w:hAnsi="Arial" w:cs="Arial"/>
          <w:sz w:val="24"/>
          <w:szCs w:val="24"/>
        </w:rPr>
        <w:t>Gerenciamento de</w:t>
      </w:r>
      <w:r w:rsidR="005C4FE8" w:rsidRPr="001912D6">
        <w:rPr>
          <w:rFonts w:ascii="Arial" w:hAnsi="Arial" w:cs="Arial"/>
          <w:sz w:val="24"/>
          <w:szCs w:val="24"/>
        </w:rPr>
        <w:t xml:space="preserve"> </w:t>
      </w:r>
      <w:r w:rsidRPr="001912D6">
        <w:rPr>
          <w:rStyle w:val="s2"/>
          <w:rFonts w:ascii="Arial" w:hAnsi="Arial" w:cs="Arial"/>
          <w:sz w:val="24"/>
          <w:szCs w:val="24"/>
        </w:rPr>
        <w:t>Requisitos (REQM), Verificação (VER) ou Validação (V AL) do CMMI. Além disso, o grupo deve</w:t>
      </w:r>
      <w:r w:rsidR="005C4FE8" w:rsidRPr="001912D6">
        <w:rPr>
          <w:rFonts w:ascii="Arial" w:hAnsi="Arial" w:cs="Arial"/>
          <w:sz w:val="24"/>
          <w:szCs w:val="24"/>
        </w:rPr>
        <w:t xml:space="preserve"> </w:t>
      </w:r>
      <w:r w:rsidRPr="001912D6">
        <w:rPr>
          <w:rStyle w:val="s2"/>
          <w:rFonts w:ascii="Arial" w:hAnsi="Arial" w:cs="Arial"/>
          <w:sz w:val="24"/>
          <w:szCs w:val="24"/>
        </w:rPr>
        <w:t xml:space="preserve">relacionar uma </w:t>
      </w:r>
      <w:proofErr w:type="spellStart"/>
      <w:r w:rsidRPr="001912D6">
        <w:rPr>
          <w:rStyle w:val="s2"/>
          <w:rFonts w:ascii="Arial" w:hAnsi="Arial" w:cs="Arial"/>
          <w:sz w:val="24"/>
          <w:szCs w:val="24"/>
        </w:rPr>
        <w:t>subcaracterística</w:t>
      </w:r>
      <w:proofErr w:type="spellEnd"/>
      <w:r w:rsidRPr="001912D6">
        <w:rPr>
          <w:rStyle w:val="s2"/>
          <w:rFonts w:ascii="Arial" w:hAnsi="Arial" w:cs="Arial"/>
          <w:sz w:val="24"/>
          <w:szCs w:val="24"/>
        </w:rPr>
        <w:t xml:space="preserve"> com sua </w:t>
      </w:r>
      <w:proofErr w:type="spellStart"/>
      <w:r w:rsidRPr="001912D6">
        <w:rPr>
          <w:rStyle w:val="s2"/>
          <w:rFonts w:ascii="Arial" w:hAnsi="Arial" w:cs="Arial"/>
          <w:sz w:val="24"/>
          <w:szCs w:val="24"/>
        </w:rPr>
        <w:t>caracterísitca</w:t>
      </w:r>
      <w:proofErr w:type="spellEnd"/>
      <w:r w:rsidRPr="001912D6">
        <w:rPr>
          <w:rStyle w:val="s2"/>
          <w:rFonts w:ascii="Arial" w:hAnsi="Arial" w:cs="Arial"/>
          <w:sz w:val="24"/>
          <w:szCs w:val="24"/>
        </w:rPr>
        <w:t xml:space="preserve"> ou da ISO9126 ou sua equivalente na série</w:t>
      </w:r>
      <w:r w:rsidR="005C4FE8" w:rsidRPr="001912D6">
        <w:rPr>
          <w:rFonts w:ascii="Arial" w:hAnsi="Arial" w:cs="Arial"/>
          <w:sz w:val="24"/>
          <w:szCs w:val="24"/>
        </w:rPr>
        <w:t xml:space="preserve"> </w:t>
      </w:r>
      <w:r w:rsidRPr="001912D6">
        <w:rPr>
          <w:rStyle w:val="s2"/>
          <w:rFonts w:ascii="Arial" w:hAnsi="Arial" w:cs="Arial"/>
          <w:sz w:val="24"/>
          <w:szCs w:val="24"/>
        </w:rPr>
        <w:t>25000 que é relevante para o sistema. Nos dois casos da escolha da prática ou da característica, o</w:t>
      </w:r>
      <w:r w:rsidR="00F22830" w:rsidRPr="001912D6">
        <w:rPr>
          <w:rFonts w:ascii="Arial" w:hAnsi="Arial" w:cs="Arial"/>
          <w:sz w:val="24"/>
          <w:szCs w:val="24"/>
        </w:rPr>
        <w:t xml:space="preserve"> </w:t>
      </w:r>
      <w:r w:rsidRPr="001912D6">
        <w:rPr>
          <w:rStyle w:val="s2"/>
          <w:rFonts w:ascii="Arial" w:hAnsi="Arial" w:cs="Arial"/>
          <w:sz w:val="24"/>
          <w:szCs w:val="24"/>
        </w:rPr>
        <w:t>grupo deve justificar a escolha.</w:t>
      </w:r>
    </w:p>
    <w:p w14:paraId="348DA5C9" w14:textId="77777777" w:rsidR="00834314" w:rsidRPr="00307221" w:rsidRDefault="00834314" w:rsidP="0020579F">
      <w:pPr>
        <w:rPr>
          <w:rFonts w:ascii="Arial" w:hAnsi="Arial" w:cs="Arial"/>
        </w:rPr>
      </w:pPr>
    </w:p>
    <w:p w14:paraId="15B888F9" w14:textId="2352686F" w:rsidR="00F22830" w:rsidRDefault="00F22830" w:rsidP="0020579F">
      <w:pPr>
        <w:rPr>
          <w:rFonts w:ascii="Arial" w:hAnsi="Arial" w:cs="Arial"/>
        </w:rPr>
      </w:pPr>
    </w:p>
    <w:p w14:paraId="2B7D2452" w14:textId="77777777" w:rsidR="00F22830" w:rsidRDefault="00F2283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A7D487B" w14:textId="73A4D139" w:rsidR="00F22830" w:rsidRDefault="00280569" w:rsidP="0020579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Introdução</w:t>
      </w:r>
    </w:p>
    <w:p w14:paraId="08480358" w14:textId="2668AE89" w:rsidR="004D3F35" w:rsidRPr="004D3F35" w:rsidRDefault="004D3F35" w:rsidP="004D3F35">
      <w:pPr>
        <w:spacing w:before="255" w:after="0" w:line="240" w:lineRule="auto"/>
        <w:rPr>
          <w:rFonts w:ascii="Arial" w:hAnsi="Arial" w:cs="Arial"/>
          <w:color w:val="1F1F1F"/>
          <w:kern w:val="0"/>
          <w14:ligatures w14:val="none"/>
        </w:rPr>
      </w:pPr>
      <w:r w:rsidRPr="004D3F35">
        <w:rPr>
          <w:rFonts w:ascii="Arial" w:hAnsi="Arial" w:cs="Arial"/>
          <w:color w:val="1F1F1F"/>
          <w:kern w:val="0"/>
          <w14:ligatures w14:val="none"/>
        </w:rPr>
        <w:t xml:space="preserve">O Eixo Temático escolhido para o projeto foi Saúde. </w:t>
      </w:r>
      <w:r w:rsidR="00782E8E">
        <w:rPr>
          <w:rFonts w:ascii="Arial" w:hAnsi="Arial" w:cs="Arial"/>
          <w:color w:val="1F1F1F"/>
          <w:kern w:val="0"/>
          <w14:ligatures w14:val="none"/>
        </w:rPr>
        <w:t xml:space="preserve">O tema foi escolhido dado </w:t>
      </w:r>
      <w:r w:rsidRPr="004D3F35">
        <w:rPr>
          <w:rFonts w:ascii="Arial" w:hAnsi="Arial" w:cs="Arial"/>
          <w:color w:val="1F1F1F"/>
          <w:kern w:val="0"/>
          <w14:ligatures w14:val="none"/>
        </w:rPr>
        <w:t>a sua relevância direta na vida da população e o impacto imediato que pode</w:t>
      </w:r>
      <w:r w:rsidR="00B86F43">
        <w:rPr>
          <w:rFonts w:ascii="Arial" w:hAnsi="Arial" w:cs="Arial"/>
          <w:color w:val="1F1F1F"/>
          <w:kern w:val="0"/>
          <w14:ligatures w14:val="none"/>
        </w:rPr>
        <w:t xml:space="preserve"> </w:t>
      </w:r>
      <w:r w:rsidRPr="004D3F35">
        <w:rPr>
          <w:rFonts w:ascii="Arial" w:hAnsi="Arial" w:cs="Arial"/>
          <w:color w:val="1F1F1F"/>
          <w:kern w:val="0"/>
          <w14:ligatures w14:val="none"/>
        </w:rPr>
        <w:t>gerar na qualidade do serviço público.</w:t>
      </w:r>
      <w:r w:rsidRPr="004D3F35">
        <w:rPr>
          <w:rFonts w:ascii="Arial" w:hAnsi="Arial" w:cs="Arial"/>
          <w:color w:val="000000"/>
          <w:kern w:val="0"/>
          <w:sz w:val="18"/>
          <w:szCs w:val="18"/>
          <w14:ligatures w14:val="none"/>
        </w:rPr>
        <w:t>  </w:t>
      </w:r>
    </w:p>
    <w:p w14:paraId="4DB4FBDE" w14:textId="77777777" w:rsidR="004D3F35" w:rsidRPr="004D3F35" w:rsidRDefault="004D3F35" w:rsidP="004D3F35">
      <w:pPr>
        <w:spacing w:before="255" w:after="0" w:line="240" w:lineRule="auto"/>
        <w:rPr>
          <w:rFonts w:ascii="Arial" w:hAnsi="Arial" w:cs="Arial"/>
          <w:color w:val="1F1F1F"/>
          <w:kern w:val="0"/>
          <w14:ligatures w14:val="none"/>
        </w:rPr>
      </w:pPr>
      <w:r w:rsidRPr="004D3F35">
        <w:rPr>
          <w:rFonts w:ascii="Arial" w:hAnsi="Arial" w:cs="Arial"/>
          <w:color w:val="1F1F1F"/>
          <w:kern w:val="0"/>
          <w14:ligatures w14:val="none"/>
        </w:rPr>
        <w:t>Em muitos postos de saúde, a aglomeração de pessoas nas salas de espera é um problema crônico, gerando desconforto, aumentando riscos de contágio e resultando em longos e imprevisíveis tempos de espera para os cidadãos.</w:t>
      </w:r>
    </w:p>
    <w:p w14:paraId="332F56A1" w14:textId="3F677C7E" w:rsidR="004D3F35" w:rsidRPr="004D3F35" w:rsidRDefault="004D3F35" w:rsidP="004D3F35">
      <w:pPr>
        <w:spacing w:before="255" w:after="0" w:line="240" w:lineRule="auto"/>
        <w:rPr>
          <w:rFonts w:ascii="Arial" w:hAnsi="Arial" w:cs="Arial"/>
          <w:color w:val="1F1F1F"/>
          <w:kern w:val="0"/>
          <w14:ligatures w14:val="none"/>
        </w:rPr>
      </w:pPr>
      <w:r w:rsidRPr="004D3F35">
        <w:rPr>
          <w:rFonts w:ascii="Arial" w:hAnsi="Arial" w:cs="Arial"/>
          <w:color w:val="1F1F1F"/>
          <w:kern w:val="0"/>
          <w14:ligatures w14:val="none"/>
        </w:rPr>
        <w:t xml:space="preserve">Para resolver este desafio, </w:t>
      </w:r>
      <w:r w:rsidR="00835BCB">
        <w:rPr>
          <w:rFonts w:ascii="Arial" w:hAnsi="Arial" w:cs="Arial"/>
          <w:color w:val="1F1F1F"/>
          <w:kern w:val="0"/>
          <w14:ligatures w14:val="none"/>
        </w:rPr>
        <w:t>foi proposto</w:t>
      </w:r>
      <w:r w:rsidRPr="004D3F35">
        <w:rPr>
          <w:rFonts w:ascii="Arial" w:hAnsi="Arial" w:cs="Arial"/>
          <w:color w:val="1F1F1F"/>
          <w:kern w:val="0"/>
          <w14:ligatures w14:val="none"/>
        </w:rPr>
        <w:t xml:space="preserve"> o desenvolvimento do</w:t>
      </w:r>
      <w:r w:rsidR="008A6E77">
        <w:rPr>
          <w:rFonts w:ascii="Arial" w:hAnsi="Arial" w:cs="Arial"/>
          <w:color w:val="1F1F1F"/>
          <w:kern w:val="0"/>
          <w14:ligatures w14:val="none"/>
        </w:rPr>
        <w:t xml:space="preserve"> software: Saúde sem fila. Um</w:t>
      </w:r>
      <w:r w:rsidRPr="004D3F35">
        <w:rPr>
          <w:rFonts w:ascii="Arial" w:hAnsi="Arial" w:cs="Arial"/>
          <w:color w:val="1F1F1F"/>
          <w:kern w:val="0"/>
          <w14:ligatures w14:val="none"/>
        </w:rPr>
        <w:t xml:space="preserve"> sistema de fila virtual em tempo real.</w:t>
      </w:r>
    </w:p>
    <w:p w14:paraId="3A1B364E" w14:textId="1D40569A" w:rsidR="004D3F35" w:rsidRPr="004D3F35" w:rsidRDefault="004D3F35" w:rsidP="004D3F35">
      <w:pPr>
        <w:spacing w:before="255" w:after="0" w:line="240" w:lineRule="auto"/>
        <w:rPr>
          <w:rFonts w:ascii="Arial" w:hAnsi="Arial" w:cs="Arial"/>
          <w:color w:val="1F1F1F"/>
          <w:kern w:val="0"/>
          <w14:ligatures w14:val="none"/>
        </w:rPr>
      </w:pPr>
      <w:r w:rsidRPr="004D3F35">
        <w:rPr>
          <w:rFonts w:ascii="Arial" w:hAnsi="Arial" w:cs="Arial"/>
          <w:color w:val="1F1F1F"/>
          <w:kern w:val="0"/>
          <w14:ligatures w14:val="none"/>
        </w:rPr>
        <w:t>O objetivo central do nosso software é reduzir drasticamente as aglomerações através da gestão inteligente do fluxo de pacientes. Ele permitirá que o cidadão entre na fila de atendimento remotamente, visualize sua posição em tempo real e receba uma previsão dinâmica do seu horário de atendimento. Mais importante, o sistema enviará alertas quando a vez do paciente estiver se aproximando</w:t>
      </w:r>
      <w:r w:rsidR="00B36D8E">
        <w:rPr>
          <w:rFonts w:ascii="Arial" w:hAnsi="Arial" w:cs="Arial"/>
          <w:color w:val="1F1F1F"/>
          <w:kern w:val="0"/>
          <w14:ligatures w14:val="none"/>
        </w:rPr>
        <w:t xml:space="preserve">, </w:t>
      </w:r>
      <w:r w:rsidRPr="004D3F35">
        <w:rPr>
          <w:rFonts w:ascii="Arial" w:hAnsi="Arial" w:cs="Arial"/>
          <w:color w:val="1F1F1F"/>
          <w:kern w:val="0"/>
          <w14:ligatures w14:val="none"/>
        </w:rPr>
        <w:t>permitindo que ele se desloque para o posto de saúde no momento certo, otimizando seu tempo e diminuindo o tempo de permanência na unidade.</w:t>
      </w:r>
    </w:p>
    <w:p w14:paraId="40FF23AE" w14:textId="77777777" w:rsidR="004D3F35" w:rsidRPr="004D3F35" w:rsidRDefault="004D3F35" w:rsidP="004D3F35">
      <w:pPr>
        <w:spacing w:before="255" w:after="0" w:line="240" w:lineRule="auto"/>
        <w:rPr>
          <w:rFonts w:ascii="Arial" w:hAnsi="Arial" w:cs="Arial"/>
          <w:color w:val="1F1F1F"/>
          <w:kern w:val="0"/>
          <w14:ligatures w14:val="none"/>
        </w:rPr>
      </w:pPr>
      <w:r w:rsidRPr="004D3F35">
        <w:rPr>
          <w:rFonts w:ascii="Arial" w:hAnsi="Arial" w:cs="Arial"/>
          <w:color w:val="1F1F1F"/>
          <w:kern w:val="0"/>
          <w14:ligatures w14:val="none"/>
        </w:rPr>
        <w:t>A implementação desta solução simples, mas robusta, se alinha diretamente com o conceito de Cidades Inteligentes, utilizando tecnologia para melhorar a vida das pessoas nas cidades.</w:t>
      </w:r>
    </w:p>
    <w:p w14:paraId="0C178FB5" w14:textId="77777777" w:rsidR="00280569" w:rsidRDefault="00280569" w:rsidP="0020579F">
      <w:pPr>
        <w:rPr>
          <w:rFonts w:ascii="Arial" w:hAnsi="Arial" w:cs="Arial"/>
        </w:rPr>
      </w:pPr>
    </w:p>
    <w:p w14:paraId="132210D0" w14:textId="182D799C" w:rsidR="00C76A5D" w:rsidRDefault="00C76A5D" w:rsidP="0020579F">
      <w:pPr>
        <w:rPr>
          <w:rFonts w:ascii="Arial" w:hAnsi="Arial" w:cs="Arial"/>
        </w:rPr>
      </w:pPr>
    </w:p>
    <w:p w14:paraId="239F1C1B" w14:textId="77777777" w:rsidR="00C76A5D" w:rsidRDefault="00C76A5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AB7CC83" w14:textId="36914D1E" w:rsidR="00C76A5D" w:rsidRDefault="00C76A5D" w:rsidP="00C76A5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C76A5D">
        <w:rPr>
          <w:rFonts w:ascii="Arial" w:hAnsi="Arial" w:cs="Arial"/>
          <w:b/>
          <w:bCs/>
          <w:sz w:val="28"/>
          <w:szCs w:val="28"/>
        </w:rPr>
        <w:t>Definição dos requisitos do sistema</w:t>
      </w:r>
    </w:p>
    <w:p w14:paraId="479E8785" w14:textId="79E77E27" w:rsidR="00C76A5D" w:rsidRDefault="00B55B59" w:rsidP="00B55B59">
      <w:pPr>
        <w:rPr>
          <w:rFonts w:ascii="Arial" w:hAnsi="Arial" w:cs="Arial"/>
          <w:u w:val="single"/>
        </w:rPr>
      </w:pPr>
      <w:r w:rsidRPr="00B55B59">
        <w:rPr>
          <w:rFonts w:ascii="Arial" w:hAnsi="Arial" w:cs="Arial"/>
          <w:u w:val="single"/>
        </w:rPr>
        <w:t xml:space="preserve">Requisitos funcionais: </w:t>
      </w:r>
    </w:p>
    <w:p w14:paraId="42FCB656" w14:textId="77777777" w:rsidR="00795A64" w:rsidRDefault="00CB6823" w:rsidP="00795A6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795A64">
        <w:rPr>
          <w:rFonts w:ascii="Arial" w:hAnsi="Arial" w:cs="Arial"/>
        </w:rPr>
        <w:t xml:space="preserve">O usuário deve ser capaz de entrar na fila de atendimento do posto de saúde remotamente; </w:t>
      </w:r>
    </w:p>
    <w:p w14:paraId="3D1C3D99" w14:textId="77777777" w:rsidR="00795A64" w:rsidRDefault="00CB6823" w:rsidP="00795A6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795A64">
        <w:rPr>
          <w:rFonts w:ascii="Arial" w:hAnsi="Arial" w:cs="Arial"/>
        </w:rPr>
        <w:t>O usuário deve visualizar a sua posição atual na fila e o número de pessoas a frente</w:t>
      </w:r>
      <w:r w:rsidR="00795A64">
        <w:rPr>
          <w:rFonts w:ascii="Arial" w:hAnsi="Arial" w:cs="Arial"/>
        </w:rPr>
        <w:t>;</w:t>
      </w:r>
    </w:p>
    <w:p w14:paraId="415549AA" w14:textId="77777777" w:rsidR="00795A64" w:rsidRDefault="00CB6823" w:rsidP="00795A6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795A64">
        <w:rPr>
          <w:rFonts w:ascii="Arial" w:hAnsi="Arial" w:cs="Arial"/>
        </w:rPr>
        <w:t>O sistema deve calcular e exibir uma previsão dinâmica do tempo de atendimento para os usuários</w:t>
      </w:r>
      <w:r w:rsidR="00795A64">
        <w:rPr>
          <w:rFonts w:ascii="Arial" w:hAnsi="Arial" w:cs="Arial"/>
        </w:rPr>
        <w:t>;</w:t>
      </w:r>
    </w:p>
    <w:p w14:paraId="05D1B585" w14:textId="77777777" w:rsidR="00795A64" w:rsidRDefault="00CB6823" w:rsidP="00795A6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795A64">
        <w:rPr>
          <w:rFonts w:ascii="Arial" w:hAnsi="Arial" w:cs="Arial"/>
        </w:rPr>
        <w:t>O sistema deve enviar alertas por SMS ou e-mail, e alertas no app quando seu horário de atendimento estiver próximo</w:t>
      </w:r>
      <w:r w:rsidR="00795A64">
        <w:rPr>
          <w:rFonts w:ascii="Arial" w:hAnsi="Arial" w:cs="Arial"/>
        </w:rPr>
        <w:t>;</w:t>
      </w:r>
    </w:p>
    <w:p w14:paraId="6D96E3F8" w14:textId="77777777" w:rsidR="00795A64" w:rsidRDefault="00CB6823" w:rsidP="00795A6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795A64">
        <w:rPr>
          <w:rFonts w:ascii="Arial" w:hAnsi="Arial" w:cs="Arial"/>
        </w:rPr>
        <w:t>Os atendentes devem conseguir chamar o próximo paciente da fila e atualizar o status</w:t>
      </w:r>
      <w:r w:rsidR="00795A64">
        <w:rPr>
          <w:rFonts w:ascii="Arial" w:hAnsi="Arial" w:cs="Arial"/>
        </w:rPr>
        <w:t>;</w:t>
      </w:r>
    </w:p>
    <w:p w14:paraId="5AC916EB" w14:textId="70F4776F" w:rsidR="00B55B59" w:rsidRDefault="00CB6823" w:rsidP="00795A6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795A64">
        <w:rPr>
          <w:rFonts w:ascii="Arial" w:hAnsi="Arial" w:cs="Arial"/>
        </w:rPr>
        <w:t>O paciente deve ser capaz de informar caso a previsão esteja incorreta</w:t>
      </w:r>
    </w:p>
    <w:p w14:paraId="67EFE8F7" w14:textId="77777777" w:rsidR="00EE19FD" w:rsidRDefault="00EE19FD" w:rsidP="00795A64">
      <w:pPr>
        <w:rPr>
          <w:rFonts w:ascii="Arial" w:hAnsi="Arial" w:cs="Arial"/>
        </w:rPr>
      </w:pPr>
    </w:p>
    <w:p w14:paraId="6A3D63B4" w14:textId="00540A70" w:rsidR="00795A64" w:rsidRDefault="00795A64" w:rsidP="00795A64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Requisitos não funcionais: </w:t>
      </w:r>
    </w:p>
    <w:p w14:paraId="2700D2B3" w14:textId="5F4A5685" w:rsidR="00387CC4" w:rsidRDefault="002915BE" w:rsidP="00387CC4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2915BE">
        <w:rPr>
          <w:rFonts w:ascii="Arial" w:hAnsi="Arial" w:cs="Arial"/>
        </w:rPr>
        <w:t xml:space="preserve">Tempo de Resposta: O sistema deve ter um tempo de resposta </w:t>
      </w:r>
      <w:r w:rsidR="00387CC4">
        <w:rPr>
          <w:rFonts w:ascii="Arial" w:hAnsi="Arial" w:cs="Arial"/>
        </w:rPr>
        <w:t xml:space="preserve">rápido para as </w:t>
      </w:r>
      <w:r w:rsidRPr="002915BE">
        <w:rPr>
          <w:rFonts w:ascii="Arial" w:hAnsi="Arial" w:cs="Arial"/>
        </w:rPr>
        <w:t>interações do usuário (como entrar na fila, visualizar a posição, ou atualizar o status por parte do atendente)</w:t>
      </w:r>
      <w:r w:rsidR="00387CC4">
        <w:rPr>
          <w:rFonts w:ascii="Arial" w:hAnsi="Arial" w:cs="Arial"/>
        </w:rPr>
        <w:t>;</w:t>
      </w:r>
    </w:p>
    <w:p w14:paraId="651ADFDD" w14:textId="77777777" w:rsidR="005E7F6A" w:rsidRDefault="002915BE" w:rsidP="005E7F6A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387CC4">
        <w:rPr>
          <w:rFonts w:ascii="Arial" w:hAnsi="Arial" w:cs="Arial"/>
        </w:rPr>
        <w:t xml:space="preserve">Capacidade (Escalabilidade): O sistema deve ser capaz de suportar simultaneamente a entrada e o monitoramento da fila </w:t>
      </w:r>
      <w:r w:rsidR="005E7F6A">
        <w:rPr>
          <w:rFonts w:ascii="Arial" w:hAnsi="Arial" w:cs="Arial"/>
        </w:rPr>
        <w:t xml:space="preserve">dos usuários e atendentes sem falhas; </w:t>
      </w:r>
    </w:p>
    <w:p w14:paraId="249245ED" w14:textId="77777777" w:rsidR="00095DC1" w:rsidRDefault="002915BE" w:rsidP="00095DC1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5E7F6A">
        <w:rPr>
          <w:rFonts w:ascii="Arial" w:hAnsi="Arial" w:cs="Arial"/>
        </w:rPr>
        <w:t>Atualização em Tempo Real: A posição na fila e o tempo de</w:t>
      </w:r>
      <w:r w:rsidR="009C758D">
        <w:rPr>
          <w:rFonts w:ascii="Arial" w:hAnsi="Arial" w:cs="Arial"/>
        </w:rPr>
        <w:t xml:space="preserve"> </w:t>
      </w:r>
      <w:r w:rsidRPr="005E7F6A">
        <w:rPr>
          <w:rFonts w:ascii="Arial" w:hAnsi="Arial" w:cs="Arial"/>
        </w:rPr>
        <w:t xml:space="preserve">previsão de atendimento devem ser atualizados para o usuário </w:t>
      </w:r>
      <w:r w:rsidR="009C758D">
        <w:rPr>
          <w:rFonts w:ascii="Arial" w:hAnsi="Arial" w:cs="Arial"/>
        </w:rPr>
        <w:t xml:space="preserve">em tempo real </w:t>
      </w:r>
      <w:r w:rsidRPr="005E7F6A">
        <w:rPr>
          <w:rFonts w:ascii="Arial" w:hAnsi="Arial" w:cs="Arial"/>
        </w:rPr>
        <w:t>após qualquer alteração na fila (por exemplo, um paciente ser chamado)</w:t>
      </w:r>
      <w:r w:rsidR="009C758D">
        <w:rPr>
          <w:rFonts w:ascii="Arial" w:hAnsi="Arial" w:cs="Arial"/>
        </w:rPr>
        <w:t>;</w:t>
      </w:r>
    </w:p>
    <w:p w14:paraId="15C34323" w14:textId="24EC9EBC" w:rsidR="00795A64" w:rsidRDefault="002915BE" w:rsidP="00095DC1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095DC1">
        <w:rPr>
          <w:rFonts w:ascii="Arial" w:hAnsi="Arial" w:cs="Arial"/>
        </w:rPr>
        <w:t>Prevenção de Perda de Dados: Todas as informações da fila e do histórico de atendimento devem ser replicadas e armazenadas de forma segura para evitar a perda de dados em caso de falha de hardware.</w:t>
      </w:r>
    </w:p>
    <w:p w14:paraId="5377571D" w14:textId="012EBF08" w:rsidR="00095DC1" w:rsidRDefault="00095DC1" w:rsidP="00095DC1">
      <w:pPr>
        <w:rPr>
          <w:rFonts w:ascii="Arial" w:hAnsi="Arial" w:cs="Arial"/>
        </w:rPr>
      </w:pPr>
    </w:p>
    <w:p w14:paraId="79634076" w14:textId="77777777" w:rsidR="00095DC1" w:rsidRDefault="00095DC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0D75D9B" w14:textId="7CC6F32D" w:rsidR="00095DC1" w:rsidRDefault="00095DC1" w:rsidP="00095DC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Casos de Uso</w:t>
      </w:r>
    </w:p>
    <w:p w14:paraId="030D0734" w14:textId="26B78AAF" w:rsidR="00095DC1" w:rsidRPr="00527654" w:rsidRDefault="00095DC1" w:rsidP="00095DC1">
      <w:pPr>
        <w:rPr>
          <w:rFonts w:ascii="Arial" w:hAnsi="Arial" w:cs="Arial"/>
          <w:u w:val="single"/>
        </w:rPr>
      </w:pPr>
      <w:r w:rsidRPr="00527654">
        <w:rPr>
          <w:rFonts w:ascii="Arial" w:hAnsi="Arial" w:cs="Arial"/>
          <w:u w:val="single"/>
        </w:rPr>
        <w:t>Caso de uso 1:</w:t>
      </w:r>
      <w:r w:rsidR="007179E9" w:rsidRPr="00527654">
        <w:rPr>
          <w:rFonts w:ascii="Arial" w:hAnsi="Arial" w:cs="Arial"/>
          <w:u w:val="single"/>
        </w:rPr>
        <w:t xml:space="preserve"> </w:t>
      </w:r>
      <w:r w:rsidR="00862B1E" w:rsidRPr="00527654">
        <w:rPr>
          <w:rFonts w:ascii="Arial" w:hAnsi="Arial" w:cs="Arial"/>
          <w:u w:val="single"/>
        </w:rPr>
        <w:t>Registrar-se na fila e monitorar</w:t>
      </w:r>
    </w:p>
    <w:p w14:paraId="0459025C" w14:textId="20EA6305" w:rsidR="007179E9" w:rsidRPr="00527654" w:rsidRDefault="007179E9" w:rsidP="007179E9">
      <w:pPr>
        <w:rPr>
          <w:rFonts w:ascii="Arial" w:hAnsi="Arial" w:cs="Arial"/>
        </w:rPr>
      </w:pPr>
    </w:p>
    <w:p w14:paraId="21227566" w14:textId="77777777" w:rsidR="00862B1E" w:rsidRPr="00527654" w:rsidRDefault="007179E9" w:rsidP="007179E9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527654">
        <w:rPr>
          <w:rFonts w:ascii="Arial" w:hAnsi="Arial" w:cs="Arial"/>
          <w:b/>
          <w:bCs/>
        </w:rPr>
        <w:t>Ator</w:t>
      </w:r>
      <w:r w:rsidRPr="00527654">
        <w:rPr>
          <w:rFonts w:ascii="Arial" w:hAnsi="Arial" w:cs="Arial"/>
        </w:rPr>
        <w:t xml:space="preserve">: Paciente </w:t>
      </w:r>
    </w:p>
    <w:p w14:paraId="21E53CC6" w14:textId="77777777" w:rsidR="00862B1E" w:rsidRPr="00527654" w:rsidRDefault="007179E9" w:rsidP="007179E9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527654">
        <w:rPr>
          <w:rFonts w:ascii="Arial" w:hAnsi="Arial" w:cs="Arial"/>
          <w:b/>
          <w:bCs/>
        </w:rPr>
        <w:t>Objetivo</w:t>
      </w:r>
      <w:r w:rsidRPr="00527654">
        <w:rPr>
          <w:rFonts w:ascii="Arial" w:hAnsi="Arial" w:cs="Arial"/>
        </w:rPr>
        <w:t xml:space="preserve">: Permitir que o paciente entre na fila de atendimento e acompanhe sua posição e tempo de espera </w:t>
      </w:r>
    </w:p>
    <w:p w14:paraId="5E799531" w14:textId="77777777" w:rsidR="00862B1E" w:rsidRPr="00527654" w:rsidRDefault="007179E9" w:rsidP="007179E9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527654">
        <w:rPr>
          <w:rFonts w:ascii="Arial" w:hAnsi="Arial" w:cs="Arial"/>
          <w:b/>
          <w:bCs/>
        </w:rPr>
        <w:t>Pré- condição:</w:t>
      </w:r>
      <w:r w:rsidRPr="00527654">
        <w:rPr>
          <w:rFonts w:ascii="Arial" w:hAnsi="Arial" w:cs="Arial"/>
        </w:rPr>
        <w:t xml:space="preserve"> O posto de saúde deve estar aberto </w:t>
      </w:r>
    </w:p>
    <w:p w14:paraId="24D9B712" w14:textId="77777777" w:rsidR="00862B1E" w:rsidRPr="00527654" w:rsidRDefault="007179E9" w:rsidP="00095DC1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527654">
        <w:rPr>
          <w:rFonts w:ascii="Arial" w:hAnsi="Arial" w:cs="Arial"/>
          <w:b/>
          <w:bCs/>
        </w:rPr>
        <w:t xml:space="preserve">Fluxo principal: </w:t>
      </w:r>
    </w:p>
    <w:p w14:paraId="7ACCF8AC" w14:textId="77777777" w:rsidR="00A47DB8" w:rsidRPr="00527654" w:rsidRDefault="007179E9" w:rsidP="00A47DB8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527654">
        <w:rPr>
          <w:rFonts w:ascii="Arial" w:hAnsi="Arial" w:cs="Arial"/>
        </w:rPr>
        <w:t>O paciente acessa o sistema</w:t>
      </w:r>
      <w:r w:rsidR="00A47DB8" w:rsidRPr="00527654">
        <w:rPr>
          <w:rFonts w:ascii="Arial" w:hAnsi="Arial" w:cs="Arial"/>
        </w:rPr>
        <w:t>;</w:t>
      </w:r>
    </w:p>
    <w:p w14:paraId="0BC5A35A" w14:textId="77777777" w:rsidR="00A47DB8" w:rsidRPr="00527654" w:rsidRDefault="007179E9" w:rsidP="00A47DB8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527654">
        <w:rPr>
          <w:rFonts w:ascii="Arial" w:hAnsi="Arial" w:cs="Arial"/>
        </w:rPr>
        <w:t>O paciente seleciona o posto de saúde e o tipo de atendimento</w:t>
      </w:r>
    </w:p>
    <w:p w14:paraId="1256EA87" w14:textId="77777777" w:rsidR="00A47DB8" w:rsidRPr="00527654" w:rsidRDefault="007179E9" w:rsidP="00A47DB8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527654">
        <w:rPr>
          <w:rFonts w:ascii="Arial" w:hAnsi="Arial" w:cs="Arial"/>
        </w:rPr>
        <w:t>O sistema valida os dados do paciente;</w:t>
      </w:r>
    </w:p>
    <w:p w14:paraId="415752AD" w14:textId="77777777" w:rsidR="00A47DB8" w:rsidRPr="00527654" w:rsidRDefault="007179E9" w:rsidP="00A47DB8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527654">
        <w:rPr>
          <w:rFonts w:ascii="Arial" w:hAnsi="Arial" w:cs="Arial"/>
        </w:rPr>
        <w:t xml:space="preserve">O sistema registra o paciente na fila; </w:t>
      </w:r>
    </w:p>
    <w:p w14:paraId="6CCC8B1C" w14:textId="77777777" w:rsidR="00A47DB8" w:rsidRPr="00527654" w:rsidRDefault="007179E9" w:rsidP="00A47DB8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527654">
        <w:rPr>
          <w:rFonts w:ascii="Arial" w:hAnsi="Arial" w:cs="Arial"/>
        </w:rPr>
        <w:t>O sistema exibe a posição atual e a previsão de atendimento;</w:t>
      </w:r>
    </w:p>
    <w:p w14:paraId="4724D089" w14:textId="1E892975" w:rsidR="00862B1E" w:rsidRPr="00527654" w:rsidRDefault="007179E9" w:rsidP="00A47DB8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527654">
        <w:rPr>
          <w:rFonts w:ascii="Arial" w:hAnsi="Arial" w:cs="Arial"/>
        </w:rPr>
        <w:t>O sistema monitora o tempo e envia um alerta quando tiver próximo</w:t>
      </w:r>
      <w:r w:rsidR="00A47DB8" w:rsidRPr="00527654">
        <w:rPr>
          <w:rFonts w:ascii="Arial" w:hAnsi="Arial" w:cs="Arial"/>
        </w:rPr>
        <w:t>.</w:t>
      </w:r>
    </w:p>
    <w:p w14:paraId="0BAA22B5" w14:textId="2EB093DA" w:rsidR="00095DC1" w:rsidRPr="00527654" w:rsidRDefault="007179E9" w:rsidP="00095DC1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527654">
        <w:rPr>
          <w:rFonts w:ascii="Arial" w:hAnsi="Arial" w:cs="Arial"/>
        </w:rPr>
        <w:t xml:space="preserve"> </w:t>
      </w:r>
      <w:r w:rsidRPr="00527654">
        <w:rPr>
          <w:rFonts w:ascii="Segoe UI Symbol" w:hAnsi="Segoe UI Symbol" w:cs="Segoe UI Symbol"/>
        </w:rPr>
        <w:t>⁠</w:t>
      </w:r>
      <w:r w:rsidRPr="00527654">
        <w:rPr>
          <w:rFonts w:ascii="Arial" w:hAnsi="Arial" w:cs="Arial"/>
          <w:b/>
          <w:bCs/>
        </w:rPr>
        <w:t>Fluxo alternativo:</w:t>
      </w:r>
      <w:r w:rsidRPr="00527654">
        <w:rPr>
          <w:rFonts w:ascii="Arial" w:hAnsi="Arial" w:cs="Arial"/>
        </w:rPr>
        <w:t xml:space="preserve"> O paciente desiste, clica em sair da fila e o sistema remove o registro notificando o administrador.</w:t>
      </w:r>
    </w:p>
    <w:p w14:paraId="44601CDA" w14:textId="77777777" w:rsidR="00550E07" w:rsidRPr="00527654" w:rsidRDefault="00550E07" w:rsidP="00550E07">
      <w:pPr>
        <w:rPr>
          <w:rFonts w:ascii="Arial" w:hAnsi="Arial" w:cs="Arial"/>
        </w:rPr>
      </w:pPr>
    </w:p>
    <w:p w14:paraId="5EFA323F" w14:textId="4F0F3CA7" w:rsidR="00550E07" w:rsidRPr="00527654" w:rsidRDefault="00550E07" w:rsidP="00550E07">
      <w:pPr>
        <w:rPr>
          <w:rFonts w:ascii="Arial" w:hAnsi="Arial" w:cs="Arial"/>
          <w:u w:val="single"/>
        </w:rPr>
      </w:pPr>
      <w:r w:rsidRPr="00527654">
        <w:rPr>
          <w:rFonts w:ascii="Arial" w:hAnsi="Arial" w:cs="Arial"/>
          <w:u w:val="single"/>
        </w:rPr>
        <w:t xml:space="preserve">Caso de uso 2: </w:t>
      </w:r>
      <w:r w:rsidR="00644E45" w:rsidRPr="00527654">
        <w:rPr>
          <w:rFonts w:ascii="Arial" w:hAnsi="Arial" w:cs="Arial"/>
          <w:u w:val="single"/>
        </w:rPr>
        <w:t>Registro pelo atendente</w:t>
      </w:r>
    </w:p>
    <w:p w14:paraId="62771EED" w14:textId="3152A523" w:rsidR="00644E45" w:rsidRPr="00527654" w:rsidRDefault="00644E45" w:rsidP="00644E45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527654">
        <w:rPr>
          <w:rFonts w:ascii="Arial" w:hAnsi="Arial" w:cs="Arial"/>
          <w:b/>
          <w:bCs/>
        </w:rPr>
        <w:t>Ator</w:t>
      </w:r>
      <w:r w:rsidRPr="00527654">
        <w:rPr>
          <w:rFonts w:ascii="Arial" w:hAnsi="Arial" w:cs="Arial"/>
        </w:rPr>
        <w:t>: atendente/ administrador.</w:t>
      </w:r>
    </w:p>
    <w:p w14:paraId="1C6C5CF7" w14:textId="77777777" w:rsidR="00644E45" w:rsidRPr="00527654" w:rsidRDefault="00644E45" w:rsidP="00644E45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527654">
        <w:rPr>
          <w:rFonts w:ascii="Arial" w:hAnsi="Arial" w:cs="Arial"/>
          <w:b/>
          <w:bCs/>
        </w:rPr>
        <w:t>Objetivo</w:t>
      </w:r>
      <w:r w:rsidRPr="00527654">
        <w:rPr>
          <w:rFonts w:ascii="Arial" w:hAnsi="Arial" w:cs="Arial"/>
        </w:rPr>
        <w:t>: Inserir um paciente que se apresentou fisicamente no posto de saúde na fila virtual, utilizando os dados dele, sem a necessidade de um dispositivo móvel.</w:t>
      </w:r>
    </w:p>
    <w:p w14:paraId="4CCA21D9" w14:textId="77777777" w:rsidR="00644E45" w:rsidRPr="00527654" w:rsidRDefault="00644E45" w:rsidP="00644E45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527654">
        <w:rPr>
          <w:rFonts w:ascii="Arial" w:hAnsi="Arial" w:cs="Arial"/>
          <w:b/>
          <w:bCs/>
        </w:rPr>
        <w:t>Pre- condição:</w:t>
      </w:r>
      <w:r w:rsidRPr="00527654">
        <w:rPr>
          <w:rFonts w:ascii="Arial" w:hAnsi="Arial" w:cs="Arial"/>
        </w:rPr>
        <w:t xml:space="preserve"> O atendente deve estar logado no sistema de gestão de filas e a fila desejada deve estar aberta </w:t>
      </w:r>
    </w:p>
    <w:p w14:paraId="0BA53183" w14:textId="77777777" w:rsidR="00644E45" w:rsidRPr="00527654" w:rsidRDefault="00644E45" w:rsidP="00644E45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527654">
        <w:rPr>
          <w:rFonts w:ascii="Arial" w:hAnsi="Arial" w:cs="Arial"/>
          <w:b/>
          <w:bCs/>
        </w:rPr>
        <w:t>Fluxo principal</w:t>
      </w:r>
      <w:r w:rsidRPr="00527654">
        <w:rPr>
          <w:rFonts w:ascii="Arial" w:hAnsi="Arial" w:cs="Arial"/>
        </w:rPr>
        <w:t>:</w:t>
      </w:r>
    </w:p>
    <w:p w14:paraId="4D5B0DF1" w14:textId="77777777" w:rsidR="004C2EE0" w:rsidRPr="00527654" w:rsidRDefault="00644E45" w:rsidP="004C2EE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527654">
        <w:rPr>
          <w:rFonts w:ascii="Arial" w:hAnsi="Arial" w:cs="Arial"/>
        </w:rPr>
        <w:t>O paciente chega ao posto e se apresenta ao recepcionista.</w:t>
      </w:r>
    </w:p>
    <w:p w14:paraId="6C2E78BE" w14:textId="77777777" w:rsidR="004C2EE0" w:rsidRPr="00527654" w:rsidRDefault="004C2EE0" w:rsidP="004C2EE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527654">
        <w:rPr>
          <w:rFonts w:ascii="Arial" w:hAnsi="Arial" w:cs="Arial"/>
        </w:rPr>
        <w:t>O</w:t>
      </w:r>
      <w:r w:rsidR="00644E45" w:rsidRPr="00527654">
        <w:rPr>
          <w:rFonts w:ascii="Arial" w:hAnsi="Arial" w:cs="Arial"/>
        </w:rPr>
        <w:t xml:space="preserve"> atendente acessa a interface de Registro Presencial no sistema de gestão.</w:t>
      </w:r>
    </w:p>
    <w:p w14:paraId="6E9E235E" w14:textId="77777777" w:rsidR="004C2EE0" w:rsidRPr="00527654" w:rsidRDefault="00644E45" w:rsidP="004C2EE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527654">
        <w:rPr>
          <w:rFonts w:ascii="Arial" w:hAnsi="Arial" w:cs="Arial"/>
        </w:rPr>
        <w:t>O atendente busca ou insere os dados de identificação do paciente (nome, CPF).</w:t>
      </w:r>
    </w:p>
    <w:p w14:paraId="501B2769" w14:textId="77777777" w:rsidR="004C2EE0" w:rsidRPr="00527654" w:rsidRDefault="00644E45" w:rsidP="004C2EE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527654">
        <w:rPr>
          <w:rFonts w:ascii="Arial" w:hAnsi="Arial" w:cs="Arial"/>
        </w:rPr>
        <w:t xml:space="preserve">O atendente seleciona o tipo de atendimento/fila desejada; </w:t>
      </w:r>
    </w:p>
    <w:p w14:paraId="7B24982B" w14:textId="77777777" w:rsidR="004C2EE0" w:rsidRPr="00527654" w:rsidRDefault="004C2EE0" w:rsidP="004C2EE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527654">
        <w:rPr>
          <w:rFonts w:ascii="Arial" w:hAnsi="Arial" w:cs="Arial"/>
        </w:rPr>
        <w:t>O</w:t>
      </w:r>
      <w:r w:rsidR="00644E45" w:rsidRPr="00527654">
        <w:rPr>
          <w:rFonts w:ascii="Arial" w:hAnsi="Arial" w:cs="Arial"/>
        </w:rPr>
        <w:t xml:space="preserve"> atendente clica em "Incluir na Fila".</w:t>
      </w:r>
    </w:p>
    <w:p w14:paraId="7D8D9BF5" w14:textId="77777777" w:rsidR="004C2EE0" w:rsidRPr="00527654" w:rsidRDefault="004C2EE0" w:rsidP="004C2EE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527654">
        <w:rPr>
          <w:rFonts w:ascii="Arial" w:hAnsi="Arial" w:cs="Arial"/>
        </w:rPr>
        <w:t>O</w:t>
      </w:r>
      <w:r w:rsidR="00644E45" w:rsidRPr="00527654">
        <w:rPr>
          <w:rFonts w:ascii="Arial" w:hAnsi="Arial" w:cs="Arial"/>
        </w:rPr>
        <w:t xml:space="preserve"> sistema registra o paciente na fila.</w:t>
      </w:r>
    </w:p>
    <w:p w14:paraId="479E2886" w14:textId="77777777" w:rsidR="004C2EE0" w:rsidRPr="00527654" w:rsidRDefault="00644E45" w:rsidP="004C2EE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527654">
        <w:rPr>
          <w:rFonts w:ascii="Arial" w:hAnsi="Arial" w:cs="Arial"/>
        </w:rPr>
        <w:t>O paciente acompanha a chamada pelo seu celular.</w:t>
      </w:r>
    </w:p>
    <w:p w14:paraId="2D435A91" w14:textId="0EA7E497" w:rsidR="00644E45" w:rsidRPr="00527654" w:rsidRDefault="00644E45" w:rsidP="004C2EE0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527654">
        <w:rPr>
          <w:rFonts w:ascii="Segoe UI Symbol" w:hAnsi="Segoe UI Symbol" w:cs="Segoe UI Symbol"/>
        </w:rPr>
        <w:t>⁠</w:t>
      </w:r>
      <w:r w:rsidRPr="00527654">
        <w:rPr>
          <w:rFonts w:ascii="Arial" w:hAnsi="Arial" w:cs="Arial"/>
          <w:b/>
          <w:bCs/>
        </w:rPr>
        <w:t>Fluxo alternativo:</w:t>
      </w:r>
      <w:r w:rsidRPr="00527654">
        <w:rPr>
          <w:rFonts w:ascii="Arial" w:hAnsi="Arial" w:cs="Arial"/>
        </w:rPr>
        <w:t xml:space="preserve"> Paciente com número de telefone: O atendente pode, opcionalmente, registrar um número de telefone para que o paciente receba o Alerta de Aproximação via SMS, mesmo sem ter o aplicativo.</w:t>
      </w:r>
    </w:p>
    <w:p w14:paraId="2EF456EC" w14:textId="17C2430F" w:rsidR="00644E45" w:rsidRPr="00527654" w:rsidRDefault="00644E45" w:rsidP="00644E45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527654">
        <w:rPr>
          <w:rFonts w:ascii="Arial" w:hAnsi="Arial" w:cs="Arial"/>
          <w:b/>
          <w:bCs/>
        </w:rPr>
        <w:t xml:space="preserve">Pós condição: </w:t>
      </w:r>
      <w:r w:rsidRPr="00527654">
        <w:rPr>
          <w:rFonts w:ascii="Arial" w:hAnsi="Arial" w:cs="Arial"/>
        </w:rPr>
        <w:t>O paciente está registrado na fila, e sua posição é visível no sistema de gestão do atendente e no celular.</w:t>
      </w:r>
    </w:p>
    <w:p w14:paraId="3700C0D9" w14:textId="30BE9BB2" w:rsidR="00A813CE" w:rsidRDefault="00A813CE" w:rsidP="00A813CE">
      <w:pPr>
        <w:rPr>
          <w:rFonts w:ascii="Arial" w:hAnsi="Arial" w:cs="Arial"/>
          <w:sz w:val="28"/>
          <w:szCs w:val="28"/>
        </w:rPr>
      </w:pPr>
    </w:p>
    <w:p w14:paraId="1B67D581" w14:textId="77777777" w:rsidR="00A813CE" w:rsidRDefault="00A813C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67833CC1" w14:textId="246112B5" w:rsidR="00A813CE" w:rsidRDefault="00CF76EE" w:rsidP="00A813C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Correlação com </w:t>
      </w:r>
      <w:r w:rsidR="00D42711">
        <w:rPr>
          <w:rFonts w:ascii="Arial" w:hAnsi="Arial" w:cs="Arial"/>
          <w:b/>
          <w:bCs/>
          <w:sz w:val="28"/>
          <w:szCs w:val="28"/>
        </w:rPr>
        <w:t>Modelos</w:t>
      </w:r>
      <w:r w:rsidR="00527654">
        <w:rPr>
          <w:rFonts w:ascii="Arial" w:hAnsi="Arial" w:cs="Arial"/>
          <w:b/>
          <w:bCs/>
          <w:sz w:val="28"/>
          <w:szCs w:val="28"/>
        </w:rPr>
        <w:t xml:space="preserve"> de referência e normas</w:t>
      </w:r>
    </w:p>
    <w:p w14:paraId="24F69BAD" w14:textId="31EB5F78" w:rsidR="00824920" w:rsidRPr="00824920" w:rsidRDefault="00824920" w:rsidP="00824920">
      <w:pPr>
        <w:spacing w:before="420" w:after="0" w:line="240" w:lineRule="auto"/>
        <w:rPr>
          <w:rFonts w:ascii="Arial" w:hAnsi="Arial" w:cs="Arial"/>
          <w:color w:val="1F1F1F"/>
          <w:kern w:val="0"/>
          <w:u w:val="single"/>
          <w14:ligatures w14:val="none"/>
        </w:rPr>
      </w:pPr>
      <w:r w:rsidRPr="00824920">
        <w:rPr>
          <w:rFonts w:ascii="Arial" w:hAnsi="Arial" w:cs="Arial"/>
          <w:color w:val="1F1F1F"/>
          <w:kern w:val="0"/>
          <w:u w:val="single"/>
          <w14:ligatures w14:val="none"/>
        </w:rPr>
        <w:t>CMMI - Prática Relacionada à Especificação de Requisitos</w:t>
      </w:r>
    </w:p>
    <w:p w14:paraId="23BEF791" w14:textId="77777777" w:rsidR="00824920" w:rsidRPr="00824920" w:rsidRDefault="00824920" w:rsidP="00824920">
      <w:pPr>
        <w:spacing w:before="75" w:after="0" w:line="240" w:lineRule="auto"/>
        <w:rPr>
          <w:rFonts w:ascii="Arial" w:hAnsi="Arial" w:cs="Arial"/>
          <w:color w:val="1F1F1F"/>
          <w:kern w:val="0"/>
          <w14:ligatures w14:val="none"/>
        </w:rPr>
      </w:pPr>
      <w:r w:rsidRPr="00824920">
        <w:rPr>
          <w:rFonts w:ascii="Arial" w:hAnsi="Arial" w:cs="Arial"/>
          <w:color w:val="1F1F1F"/>
          <w:kern w:val="0"/>
          <w14:ligatures w14:val="none"/>
        </w:rPr>
        <w:t>Para assegurar que o desenvolvimento do projeto adote um modelo de processo de maturidade, foi selecionada uma Prática Específica (SP) da Área de Processo (PA) Desenvolvimento de Requisitos (RD).</w:t>
      </w:r>
    </w:p>
    <w:p w14:paraId="702C4699" w14:textId="77777777" w:rsidR="00824920" w:rsidRPr="00824920" w:rsidRDefault="00824920" w:rsidP="00824920">
      <w:pPr>
        <w:spacing w:after="0" w:line="240" w:lineRule="auto"/>
        <w:ind w:left="411" w:hanging="261"/>
        <w:rPr>
          <w:rFonts w:ascii="Arial" w:hAnsi="Arial" w:cs="Arial"/>
          <w:color w:val="1F1F1F"/>
          <w:kern w:val="0"/>
          <w14:ligatures w14:val="none"/>
        </w:rPr>
      </w:pPr>
      <w:r w:rsidRPr="00824920">
        <w:rPr>
          <w:rFonts w:ascii="Arial" w:hAnsi="Arial" w:cs="Arial"/>
          <w:color w:val="1F1F1F"/>
          <w:kern w:val="0"/>
          <w14:ligatures w14:val="none"/>
        </w:rPr>
        <w:t>• Área de Processo CMMI Escolhida: Desenvolvimento de Requisitos (RD)</w:t>
      </w:r>
    </w:p>
    <w:p w14:paraId="6D9D3C03" w14:textId="77777777" w:rsidR="00824920" w:rsidRPr="00824920" w:rsidRDefault="00824920" w:rsidP="00824920">
      <w:pPr>
        <w:spacing w:before="135" w:after="0" w:line="240" w:lineRule="auto"/>
        <w:ind w:left="411" w:hanging="261"/>
        <w:rPr>
          <w:rFonts w:ascii="Arial" w:hAnsi="Arial" w:cs="Arial"/>
          <w:color w:val="1F1F1F"/>
          <w:kern w:val="0"/>
          <w14:ligatures w14:val="none"/>
        </w:rPr>
      </w:pPr>
      <w:r w:rsidRPr="00824920">
        <w:rPr>
          <w:rFonts w:ascii="Arial" w:hAnsi="Arial" w:cs="Arial"/>
          <w:color w:val="1F1F1F"/>
          <w:kern w:val="0"/>
          <w14:ligatures w14:val="none"/>
        </w:rPr>
        <w:t>• Prática Específica: Desenvolver Requisitos do Cliente (</w:t>
      </w:r>
      <w:proofErr w:type="spellStart"/>
      <w:r w:rsidRPr="00824920">
        <w:rPr>
          <w:rFonts w:ascii="Arial" w:hAnsi="Arial" w:cs="Arial"/>
          <w:color w:val="1F1F1F"/>
          <w:kern w:val="0"/>
          <w14:ligatures w14:val="none"/>
        </w:rPr>
        <w:t>Specific</w:t>
      </w:r>
      <w:proofErr w:type="spellEnd"/>
      <w:r w:rsidRPr="00824920">
        <w:rPr>
          <w:rFonts w:ascii="Arial" w:hAnsi="Arial" w:cs="Arial"/>
          <w:color w:val="1F1F1F"/>
          <w:kern w:val="0"/>
          <w14:ligatures w14:val="none"/>
        </w:rPr>
        <w:t xml:space="preserve"> </w:t>
      </w:r>
      <w:proofErr w:type="spellStart"/>
      <w:r w:rsidRPr="00824920">
        <w:rPr>
          <w:rFonts w:ascii="Arial" w:hAnsi="Arial" w:cs="Arial"/>
          <w:color w:val="1F1F1F"/>
          <w:kern w:val="0"/>
          <w14:ligatures w14:val="none"/>
        </w:rPr>
        <w:t>Goal</w:t>
      </w:r>
      <w:proofErr w:type="spellEnd"/>
      <w:r w:rsidRPr="00824920">
        <w:rPr>
          <w:rFonts w:ascii="Arial" w:hAnsi="Arial" w:cs="Arial"/>
          <w:color w:val="1F1F1F"/>
          <w:kern w:val="0"/>
          <w14:ligatures w14:val="none"/>
        </w:rPr>
        <w:t xml:space="preserve"> 1, </w:t>
      </w:r>
      <w:proofErr w:type="spellStart"/>
      <w:r w:rsidRPr="00824920">
        <w:rPr>
          <w:rFonts w:ascii="Arial" w:hAnsi="Arial" w:cs="Arial"/>
          <w:color w:val="1F1F1F"/>
          <w:kern w:val="0"/>
          <w14:ligatures w14:val="none"/>
        </w:rPr>
        <w:t>Specific</w:t>
      </w:r>
      <w:proofErr w:type="spellEnd"/>
      <w:r w:rsidRPr="00824920">
        <w:rPr>
          <w:rFonts w:ascii="Arial" w:hAnsi="Arial" w:cs="Arial"/>
          <w:color w:val="1F1F1F"/>
          <w:kern w:val="0"/>
          <w14:ligatures w14:val="none"/>
        </w:rPr>
        <w:t xml:space="preserve"> </w:t>
      </w:r>
      <w:proofErr w:type="spellStart"/>
      <w:r w:rsidRPr="00824920">
        <w:rPr>
          <w:rFonts w:ascii="Arial" w:hAnsi="Arial" w:cs="Arial"/>
          <w:color w:val="1F1F1F"/>
          <w:kern w:val="0"/>
          <w14:ligatures w14:val="none"/>
        </w:rPr>
        <w:t>Practice</w:t>
      </w:r>
      <w:proofErr w:type="spellEnd"/>
      <w:r w:rsidRPr="00824920">
        <w:rPr>
          <w:rFonts w:ascii="Arial" w:hAnsi="Arial" w:cs="Arial"/>
          <w:color w:val="1F1F1F"/>
          <w:kern w:val="0"/>
          <w14:ligatures w14:val="none"/>
        </w:rPr>
        <w:t xml:space="preserve"> 1.1)</w:t>
      </w:r>
    </w:p>
    <w:p w14:paraId="1ED678C4" w14:textId="77777777" w:rsidR="000562F6" w:rsidRDefault="00824920" w:rsidP="00824920">
      <w:pPr>
        <w:spacing w:before="255" w:after="0" w:line="240" w:lineRule="auto"/>
        <w:rPr>
          <w:rFonts w:ascii="Arial" w:hAnsi="Arial" w:cs="Arial"/>
          <w:color w:val="1F1F1F"/>
          <w:kern w:val="0"/>
          <w14:ligatures w14:val="none"/>
        </w:rPr>
      </w:pPr>
      <w:r w:rsidRPr="00824920">
        <w:rPr>
          <w:rFonts w:ascii="Arial" w:hAnsi="Arial" w:cs="Arial"/>
          <w:color w:val="1F1F1F"/>
          <w:kern w:val="0"/>
          <w14:ligatures w14:val="none"/>
        </w:rPr>
        <w:t>Justificativa:</w:t>
      </w:r>
    </w:p>
    <w:p w14:paraId="567F80FE" w14:textId="24E3B0D3" w:rsidR="00824920" w:rsidRPr="00824920" w:rsidRDefault="000562F6" w:rsidP="00824920">
      <w:pPr>
        <w:spacing w:before="255" w:after="0" w:line="240" w:lineRule="auto"/>
        <w:rPr>
          <w:rFonts w:ascii="Arial" w:hAnsi="Arial" w:cs="Arial"/>
          <w:color w:val="1F1F1F"/>
          <w:kern w:val="0"/>
          <w14:ligatures w14:val="none"/>
        </w:rPr>
      </w:pPr>
      <w:r>
        <w:rPr>
          <w:rFonts w:ascii="Arial" w:hAnsi="Arial" w:cs="Arial"/>
          <w:color w:val="1F1F1F"/>
          <w:kern w:val="0"/>
          <w14:ligatures w14:val="none"/>
        </w:rPr>
        <w:t>A</w:t>
      </w:r>
      <w:r w:rsidR="00824920" w:rsidRPr="00824920">
        <w:rPr>
          <w:rFonts w:ascii="Arial" w:hAnsi="Arial" w:cs="Arial"/>
          <w:color w:val="1F1F1F"/>
          <w:kern w:val="0"/>
          <w14:ligatures w14:val="none"/>
        </w:rPr>
        <w:t xml:space="preserve"> seleção desta prática é fundamental, pois confere rigor à fase inicial do ciclo de vida do software. A prática de Desenvolver Requisitos do Cliente assegura que as necessidades essenciais dos </w:t>
      </w:r>
      <w:proofErr w:type="spellStart"/>
      <w:r w:rsidR="00824920" w:rsidRPr="00824920">
        <w:rPr>
          <w:rFonts w:ascii="Arial" w:hAnsi="Arial" w:cs="Arial"/>
          <w:color w:val="1F1F1F"/>
          <w:kern w:val="0"/>
          <w14:ligatures w14:val="none"/>
        </w:rPr>
        <w:t>stakeholders</w:t>
      </w:r>
      <w:proofErr w:type="spellEnd"/>
      <w:r w:rsidR="00824920" w:rsidRPr="00824920">
        <w:rPr>
          <w:rFonts w:ascii="Arial" w:hAnsi="Arial" w:cs="Arial"/>
          <w:color w:val="1F1F1F"/>
          <w:kern w:val="0"/>
          <w14:ligatures w14:val="none"/>
        </w:rPr>
        <w:t xml:space="preserve"> (a prefeitura e os pacientes) sejam devidamente </w:t>
      </w:r>
      <w:proofErr w:type="spellStart"/>
      <w:r w:rsidR="00824920" w:rsidRPr="00824920">
        <w:rPr>
          <w:rFonts w:ascii="Arial" w:hAnsi="Arial" w:cs="Arial"/>
          <w:color w:val="1F1F1F"/>
          <w:kern w:val="0"/>
          <w14:ligatures w14:val="none"/>
        </w:rPr>
        <w:t>elicitadas</w:t>
      </w:r>
      <w:proofErr w:type="spellEnd"/>
      <w:r w:rsidR="00824920" w:rsidRPr="00824920">
        <w:rPr>
          <w:rFonts w:ascii="Arial" w:hAnsi="Arial" w:cs="Arial"/>
          <w:color w:val="1F1F1F"/>
          <w:kern w:val="0"/>
          <w14:ligatures w14:val="none"/>
        </w:rPr>
        <w:t>, documentadas e transformadas em requisitos de sistema claros e verificáveis. Essa adesão metodológica é crucial para estabelecer uma base técnica sólida que orientará o desenvolvimento, a verificação e a validação, minimizando a ambiguidade e o risco de desvios do escopo pretendido, que é a gestão eficiente do fluxo de atendimento e a redução de aglomerações.</w:t>
      </w:r>
    </w:p>
    <w:p w14:paraId="299C3661" w14:textId="68DEE99F" w:rsidR="00D84099" w:rsidRPr="00824920" w:rsidRDefault="00824920" w:rsidP="00824920">
      <w:pPr>
        <w:spacing w:before="420" w:after="0" w:line="240" w:lineRule="auto"/>
        <w:rPr>
          <w:rFonts w:ascii="Arial" w:hAnsi="Arial" w:cs="Arial"/>
          <w:color w:val="1F1F1F"/>
          <w:kern w:val="0"/>
          <w:u w:val="single"/>
          <w14:ligatures w14:val="none"/>
        </w:rPr>
      </w:pPr>
      <w:r w:rsidRPr="00824920">
        <w:rPr>
          <w:rFonts w:ascii="Arial" w:hAnsi="Arial" w:cs="Arial"/>
          <w:color w:val="1F1F1F"/>
          <w:kern w:val="0"/>
          <w:u w:val="single"/>
          <w14:ligatures w14:val="none"/>
        </w:rPr>
        <w:t>ISO/IEC 9126 ou 25000 - Característica de Qualidade</w:t>
      </w:r>
    </w:p>
    <w:p w14:paraId="739DE166" w14:textId="77777777" w:rsidR="00824920" w:rsidRPr="00824920" w:rsidRDefault="00824920" w:rsidP="00824920">
      <w:pPr>
        <w:spacing w:after="0" w:line="240" w:lineRule="auto"/>
        <w:ind w:left="411" w:hanging="261"/>
        <w:rPr>
          <w:rFonts w:ascii="Arial" w:hAnsi="Arial" w:cs="Arial"/>
          <w:color w:val="1F1F1F"/>
          <w:kern w:val="0"/>
          <w14:ligatures w14:val="none"/>
        </w:rPr>
      </w:pPr>
      <w:r w:rsidRPr="00824920">
        <w:rPr>
          <w:rFonts w:ascii="Arial" w:hAnsi="Arial" w:cs="Arial"/>
          <w:color w:val="1F1F1F"/>
          <w:kern w:val="0"/>
          <w14:ligatures w14:val="none"/>
        </w:rPr>
        <w:t>• Série/Norma: ISO/IEC 25010 (SQuaRE)</w:t>
      </w:r>
    </w:p>
    <w:p w14:paraId="0ADD0789" w14:textId="77777777" w:rsidR="00824920" w:rsidRPr="00824920" w:rsidRDefault="00824920" w:rsidP="00824920">
      <w:pPr>
        <w:spacing w:before="135" w:after="0" w:line="240" w:lineRule="auto"/>
        <w:ind w:left="411" w:hanging="261"/>
        <w:rPr>
          <w:rFonts w:ascii="Arial" w:hAnsi="Arial" w:cs="Arial"/>
          <w:color w:val="1F1F1F"/>
          <w:kern w:val="0"/>
          <w14:ligatures w14:val="none"/>
        </w:rPr>
      </w:pPr>
      <w:r w:rsidRPr="00824920">
        <w:rPr>
          <w:rFonts w:ascii="Arial" w:hAnsi="Arial" w:cs="Arial"/>
          <w:color w:val="1F1F1F"/>
          <w:kern w:val="0"/>
          <w14:ligatures w14:val="none"/>
        </w:rPr>
        <w:t>• Característica: Confiabilidade</w:t>
      </w:r>
    </w:p>
    <w:p w14:paraId="5C76C173" w14:textId="77777777" w:rsidR="00824920" w:rsidRPr="00824920" w:rsidRDefault="00824920" w:rsidP="00824920">
      <w:pPr>
        <w:spacing w:before="135" w:after="0" w:line="240" w:lineRule="auto"/>
        <w:ind w:left="411" w:hanging="261"/>
        <w:rPr>
          <w:rFonts w:ascii="Arial" w:hAnsi="Arial" w:cs="Arial"/>
          <w:color w:val="1F1F1F"/>
          <w:kern w:val="0"/>
          <w14:ligatures w14:val="none"/>
        </w:rPr>
      </w:pPr>
      <w:r w:rsidRPr="00824920">
        <w:rPr>
          <w:rFonts w:ascii="Arial" w:hAnsi="Arial" w:cs="Arial"/>
          <w:color w:val="1F1F1F"/>
          <w:kern w:val="0"/>
          <w14:ligatures w14:val="none"/>
        </w:rPr>
        <w:t xml:space="preserve">• </w:t>
      </w:r>
      <w:proofErr w:type="spellStart"/>
      <w:r w:rsidRPr="00824920">
        <w:rPr>
          <w:rFonts w:ascii="Arial" w:hAnsi="Arial" w:cs="Arial"/>
          <w:color w:val="1F1F1F"/>
          <w:kern w:val="0"/>
          <w14:ligatures w14:val="none"/>
        </w:rPr>
        <w:t>Subcaracterística</w:t>
      </w:r>
      <w:proofErr w:type="spellEnd"/>
      <w:r w:rsidRPr="00824920">
        <w:rPr>
          <w:rFonts w:ascii="Arial" w:hAnsi="Arial" w:cs="Arial"/>
          <w:color w:val="1F1F1F"/>
          <w:kern w:val="0"/>
          <w14:ligatures w14:val="none"/>
        </w:rPr>
        <w:t>: Disponibilidade</w:t>
      </w:r>
    </w:p>
    <w:p w14:paraId="52E838D6" w14:textId="77777777" w:rsidR="00824920" w:rsidRPr="00824920" w:rsidRDefault="00824920" w:rsidP="00824920">
      <w:pPr>
        <w:spacing w:before="255" w:after="0" w:line="240" w:lineRule="auto"/>
        <w:rPr>
          <w:rFonts w:ascii="Arial" w:hAnsi="Arial" w:cs="Arial"/>
          <w:color w:val="1F1F1F"/>
          <w:kern w:val="0"/>
          <w14:ligatures w14:val="none"/>
        </w:rPr>
      </w:pPr>
      <w:r w:rsidRPr="00824920">
        <w:rPr>
          <w:rFonts w:ascii="Arial" w:hAnsi="Arial" w:cs="Arial"/>
          <w:color w:val="1F1F1F"/>
          <w:kern w:val="0"/>
          <w14:ligatures w14:val="none"/>
        </w:rPr>
        <w:t>Justificativa:</w:t>
      </w:r>
    </w:p>
    <w:p w14:paraId="31D93E56" w14:textId="77777777" w:rsidR="00824920" w:rsidRPr="00824920" w:rsidRDefault="00824920" w:rsidP="00824920">
      <w:pPr>
        <w:spacing w:before="255" w:after="0" w:line="240" w:lineRule="auto"/>
        <w:rPr>
          <w:rFonts w:ascii="Arial" w:hAnsi="Arial" w:cs="Arial"/>
          <w:color w:val="1F1F1F"/>
          <w:kern w:val="0"/>
          <w14:ligatures w14:val="none"/>
        </w:rPr>
      </w:pPr>
      <w:r w:rsidRPr="00824920">
        <w:rPr>
          <w:rFonts w:ascii="Arial" w:hAnsi="Arial" w:cs="Arial"/>
          <w:color w:val="1F1F1F"/>
          <w:kern w:val="0"/>
          <w14:ligatures w14:val="none"/>
        </w:rPr>
        <w:t>A Confiabilidade, com foco na Disponibilidade, constitui a característica de qualidade mais crítica no contexto deste sistema. Visto que o objetivo primordial do software é gerenciar a saúde pública e controlar a aglomeração de pacientes, o sistema deve manter uma operação contínua e ininterrupta durante todo o horário de funcionamento da unidade de saúde. Qualquer falha ou período de indisponibilidade comprometeria imediatamente o fluxo de atendimento e reverteria a situação para o problema que se busca resolver, impactando diretamente a segurança e a eficiência do serviço. Portanto, a priorização da Disponibilidade é uma exigência intrínseca à missão do projeto.</w:t>
      </w:r>
    </w:p>
    <w:p w14:paraId="0DAD8C16" w14:textId="77777777" w:rsidR="00527654" w:rsidRPr="00CE159B" w:rsidRDefault="00527654" w:rsidP="00A813CE">
      <w:pPr>
        <w:rPr>
          <w:rFonts w:ascii="Arial" w:hAnsi="Arial" w:cs="Arial"/>
        </w:rPr>
      </w:pPr>
    </w:p>
    <w:sectPr w:rsidR="00527654" w:rsidRPr="00CE15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NewRomanPS-BoldMT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C02"/>
    <w:multiLevelType w:val="hybridMultilevel"/>
    <w:tmpl w:val="A992EEC4"/>
    <w:lvl w:ilvl="0" w:tplc="0416000F">
      <w:start w:val="1"/>
      <w:numFmt w:val="decimal"/>
      <w:lvlText w:val="%1."/>
      <w:lvlJc w:val="left"/>
      <w:pPr>
        <w:ind w:left="1140" w:hanging="360"/>
      </w:p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370F733C"/>
    <w:multiLevelType w:val="hybridMultilevel"/>
    <w:tmpl w:val="D82E1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C33454"/>
    <w:multiLevelType w:val="hybridMultilevel"/>
    <w:tmpl w:val="CB9A8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0755B"/>
    <w:multiLevelType w:val="hybridMultilevel"/>
    <w:tmpl w:val="FEE2ACE4"/>
    <w:lvl w:ilvl="0" w:tplc="0416000F">
      <w:start w:val="1"/>
      <w:numFmt w:val="decimal"/>
      <w:lvlText w:val="%1."/>
      <w:lvlJc w:val="left"/>
      <w:pPr>
        <w:ind w:left="1140" w:hanging="360"/>
      </w:p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54823C67"/>
    <w:multiLevelType w:val="hybridMultilevel"/>
    <w:tmpl w:val="360A6B50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5CA02443"/>
    <w:multiLevelType w:val="hybridMultilevel"/>
    <w:tmpl w:val="C818D13E"/>
    <w:lvl w:ilvl="0" w:tplc="0416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6" w15:restartNumberingAfterBreak="0">
    <w:nsid w:val="5ED13B65"/>
    <w:multiLevelType w:val="hybridMultilevel"/>
    <w:tmpl w:val="553EB4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FB6833"/>
    <w:multiLevelType w:val="hybridMultilevel"/>
    <w:tmpl w:val="74460D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F85238"/>
    <w:multiLevelType w:val="hybridMultilevel"/>
    <w:tmpl w:val="CB32F8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3443E6"/>
    <w:multiLevelType w:val="hybridMultilevel"/>
    <w:tmpl w:val="9378F264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311592547">
    <w:abstractNumId w:val="6"/>
  </w:num>
  <w:num w:numId="2" w16cid:durableId="1856918740">
    <w:abstractNumId w:val="8"/>
  </w:num>
  <w:num w:numId="3" w16cid:durableId="178618014">
    <w:abstractNumId w:val="2"/>
  </w:num>
  <w:num w:numId="4" w16cid:durableId="734621122">
    <w:abstractNumId w:val="7"/>
  </w:num>
  <w:num w:numId="5" w16cid:durableId="1612086099">
    <w:abstractNumId w:val="9"/>
  </w:num>
  <w:num w:numId="6" w16cid:durableId="689264148">
    <w:abstractNumId w:val="0"/>
  </w:num>
  <w:num w:numId="7" w16cid:durableId="1123038219">
    <w:abstractNumId w:val="3"/>
  </w:num>
  <w:num w:numId="8" w16cid:durableId="2100909242">
    <w:abstractNumId w:val="4"/>
  </w:num>
  <w:num w:numId="9" w16cid:durableId="575944659">
    <w:abstractNumId w:val="5"/>
  </w:num>
  <w:num w:numId="10" w16cid:durableId="453642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35"/>
    <w:rsid w:val="000562F6"/>
    <w:rsid w:val="00095DC1"/>
    <w:rsid w:val="000E09C8"/>
    <w:rsid w:val="001912D6"/>
    <w:rsid w:val="001D6158"/>
    <w:rsid w:val="0020579F"/>
    <w:rsid w:val="00280569"/>
    <w:rsid w:val="002915BE"/>
    <w:rsid w:val="002D36BA"/>
    <w:rsid w:val="00307221"/>
    <w:rsid w:val="00366D5F"/>
    <w:rsid w:val="00387CC4"/>
    <w:rsid w:val="003D5A5C"/>
    <w:rsid w:val="004746C0"/>
    <w:rsid w:val="004C2EE0"/>
    <w:rsid w:val="004D3F35"/>
    <w:rsid w:val="00527654"/>
    <w:rsid w:val="00550E07"/>
    <w:rsid w:val="005C4FE8"/>
    <w:rsid w:val="005E7F6A"/>
    <w:rsid w:val="00644E45"/>
    <w:rsid w:val="007179E9"/>
    <w:rsid w:val="00782E8E"/>
    <w:rsid w:val="00795A64"/>
    <w:rsid w:val="00824920"/>
    <w:rsid w:val="00834314"/>
    <w:rsid w:val="00835BCB"/>
    <w:rsid w:val="00862B1E"/>
    <w:rsid w:val="008A6E77"/>
    <w:rsid w:val="009C758D"/>
    <w:rsid w:val="00A47DB8"/>
    <w:rsid w:val="00A813CE"/>
    <w:rsid w:val="00B07F95"/>
    <w:rsid w:val="00B12535"/>
    <w:rsid w:val="00B337E6"/>
    <w:rsid w:val="00B36D8E"/>
    <w:rsid w:val="00B55B59"/>
    <w:rsid w:val="00B86F43"/>
    <w:rsid w:val="00BD22D0"/>
    <w:rsid w:val="00BF0C32"/>
    <w:rsid w:val="00C24C24"/>
    <w:rsid w:val="00C76A5D"/>
    <w:rsid w:val="00CB537A"/>
    <w:rsid w:val="00CB6823"/>
    <w:rsid w:val="00CE159B"/>
    <w:rsid w:val="00CF76EE"/>
    <w:rsid w:val="00D00BE5"/>
    <w:rsid w:val="00D42711"/>
    <w:rsid w:val="00D84099"/>
    <w:rsid w:val="00D85347"/>
    <w:rsid w:val="00EE19FD"/>
    <w:rsid w:val="00F22830"/>
    <w:rsid w:val="00F5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E6075A"/>
  <w15:chartTrackingRefBased/>
  <w15:docId w15:val="{82D5C64C-1D8C-BC44-818B-D6DEF2C7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2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2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2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2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2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25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253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25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25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25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25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25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25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253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2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253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253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D6158"/>
    <w:pPr>
      <w:spacing w:after="0" w:line="240" w:lineRule="auto"/>
    </w:pPr>
    <w:rPr>
      <w:rFonts w:ascii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Fontepargpadro"/>
    <w:rsid w:val="001D6158"/>
    <w:rPr>
      <w:rFonts w:ascii="TimesNewRomanPS-BoldMT" w:hAnsi="TimesNewRomanPS-BoldMT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Fontepargpadro"/>
    <w:rsid w:val="001D6158"/>
    <w:rPr>
      <w:rFonts w:ascii="Times New Roman" w:hAnsi="Times New Roman" w:cs="Times New Roman" w:hint="default"/>
      <w:b w:val="0"/>
      <w:bCs w:val="0"/>
      <w:i w:val="0"/>
      <w:iCs w:val="0"/>
      <w:sz w:val="18"/>
      <w:szCs w:val="18"/>
    </w:rPr>
  </w:style>
  <w:style w:type="character" w:customStyle="1" w:styleId="s3">
    <w:name w:val="s3"/>
    <w:basedOn w:val="Fontepargpadro"/>
    <w:rsid w:val="004D3F35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apple-converted-space">
    <w:name w:val="apple-converted-space"/>
    <w:basedOn w:val="Fontepargpadro"/>
    <w:rsid w:val="004D3F35"/>
  </w:style>
  <w:style w:type="paragraph" w:customStyle="1" w:styleId="p2">
    <w:name w:val="p2"/>
    <w:basedOn w:val="Normal"/>
    <w:rsid w:val="00824920"/>
    <w:pPr>
      <w:spacing w:before="75" w:after="0" w:line="240" w:lineRule="auto"/>
    </w:pPr>
    <w:rPr>
      <w:rFonts w:ascii=".AppleSystemUIFont" w:hAnsi=".AppleSystemUIFont" w:cs="Times New Roman"/>
      <w:color w:val="1F1F1F"/>
      <w:kern w:val="0"/>
      <w14:ligatures w14:val="none"/>
    </w:rPr>
  </w:style>
  <w:style w:type="paragraph" w:customStyle="1" w:styleId="p3">
    <w:name w:val="p3"/>
    <w:basedOn w:val="Normal"/>
    <w:rsid w:val="00824920"/>
    <w:pPr>
      <w:spacing w:after="0" w:line="240" w:lineRule="auto"/>
      <w:ind w:left="411" w:hanging="261"/>
    </w:pPr>
    <w:rPr>
      <w:rFonts w:ascii=".AppleSystemUIFont" w:hAnsi=".AppleSystemUIFont" w:cs="Times New Roman"/>
      <w:color w:val="1F1F1F"/>
      <w:kern w:val="0"/>
      <w14:ligatures w14:val="none"/>
    </w:rPr>
  </w:style>
  <w:style w:type="paragraph" w:customStyle="1" w:styleId="p4">
    <w:name w:val="p4"/>
    <w:basedOn w:val="Normal"/>
    <w:rsid w:val="00824920"/>
    <w:pPr>
      <w:spacing w:before="135" w:after="0" w:line="240" w:lineRule="auto"/>
      <w:ind w:left="411" w:hanging="261"/>
    </w:pPr>
    <w:rPr>
      <w:rFonts w:ascii=".AppleSystemUIFont" w:hAnsi=".AppleSystemUIFont" w:cs="Times New Roman"/>
      <w:color w:val="1F1F1F"/>
      <w:kern w:val="0"/>
      <w14:ligatures w14:val="none"/>
    </w:rPr>
  </w:style>
  <w:style w:type="paragraph" w:customStyle="1" w:styleId="p5">
    <w:name w:val="p5"/>
    <w:basedOn w:val="Normal"/>
    <w:rsid w:val="00824920"/>
    <w:pPr>
      <w:spacing w:before="255" w:after="0" w:line="240" w:lineRule="auto"/>
    </w:pPr>
    <w:rPr>
      <w:rFonts w:ascii=".AppleSystemUIFont" w:hAnsi=".AppleSystemUIFont" w:cs="Times New Roman"/>
      <w:color w:val="1F1F1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1261</Words>
  <Characters>6814</Characters>
  <Application>Microsoft Office Word</Application>
  <DocSecurity>0</DocSecurity>
  <Lines>56</Lines>
  <Paragraphs>16</Paragraphs>
  <ScaleCrop>false</ScaleCrop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tocaceli</dc:creator>
  <cp:keywords/>
  <dc:description/>
  <cp:lastModifiedBy>giovanna tocaceli</cp:lastModifiedBy>
  <cp:revision>5</cp:revision>
  <dcterms:created xsi:type="dcterms:W3CDTF">2025-09-30T20:00:00Z</dcterms:created>
  <dcterms:modified xsi:type="dcterms:W3CDTF">2025-09-30T20:03:00Z</dcterms:modified>
</cp:coreProperties>
</file>