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None,</w:t>
        <w:br/>
        <w:br/>
        <w:t>I was just going through None's website and I just had to reach out to you.</w:t>
        <w:br/>
        <w:br/>
        <w:t>I'm impressed with the innovative approach None takes to their services. Your cutting-edge solutions are invaluable in today's competitive marketplace, allowing you to stand out from the rest.</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