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F3EAB" w:rsidP="004F3EAB">
      <w:pPr>
        <w:pStyle w:val="Heading1"/>
        <w:jc w:val="center"/>
      </w:pPr>
      <w:r>
        <w:t>HTML5 Manifest Demo Application</w:t>
      </w:r>
    </w:p>
    <w:p w:rsidR="004F3EAB" w:rsidRDefault="004F3EAB" w:rsidP="004F3EAB">
      <w:pPr>
        <w:jc w:val="center"/>
      </w:pPr>
    </w:p>
    <w:p w:rsidR="00866F0A" w:rsidRDefault="004F3EAB" w:rsidP="004F3EAB">
      <w:r w:rsidRPr="004F3EAB">
        <w:t xml:space="preserve">It's becoming increasingly important for web-based applications to be accessible offline. </w:t>
      </w:r>
      <w:r>
        <w:t xml:space="preserve">HTML5 cache manifest can be very useful to serve this purpos. But before we cache all the pages and images in user’s browser we need to think which website we are </w:t>
      </w:r>
      <w:r w:rsidR="00866F0A">
        <w:t>going to cache</w:t>
      </w:r>
      <w:r>
        <w:t xml:space="preserve"> and</w:t>
      </w:r>
      <w:r w:rsidR="00866F0A">
        <w:t xml:space="preserve"> is caching will be usefull at all for that website</w:t>
      </w:r>
      <w:r>
        <w:t>. In cases where data chane frequently we may not want to cache those</w:t>
      </w:r>
      <w:r w:rsidR="00866F0A">
        <w:t>, also we may have some page which we don’t not to be cached. Using Manifest file we can configure all this. Let me explain with an example.</w:t>
      </w:r>
    </w:p>
    <w:p w:rsidR="004F3EAB" w:rsidRDefault="004F3EAB" w:rsidP="004F3EAB">
      <w:r>
        <w:t>In this application I am trying to explain the usefulness of caching using HTML5 Manifest apporach.</w:t>
      </w:r>
    </w:p>
    <w:p w:rsidR="004F3EAB" w:rsidRDefault="00866F0A" w:rsidP="004F3EAB">
      <w:r>
        <w:t>I will be creating a Node server and from that will be serving the static files and the appcache file since for appcache to work content-type is mandetory.</w:t>
      </w:r>
    </w:p>
    <w:p w:rsidR="00866F0A" w:rsidRDefault="00866F0A" w:rsidP="004F3EAB">
      <w:r w:rsidRPr="00866F0A">
        <w:rPr>
          <w:rStyle w:val="Heading2Char"/>
        </w:rPr>
        <w:t>Prerequisite</w:t>
      </w:r>
      <w:r>
        <w:t>:</w:t>
      </w:r>
    </w:p>
    <w:p w:rsidR="00866F0A" w:rsidRDefault="00866F0A" w:rsidP="00866F0A">
      <w:pPr>
        <w:pStyle w:val="ListParagraph"/>
        <w:numPr>
          <w:ilvl w:val="0"/>
          <w:numId w:val="1"/>
        </w:numPr>
      </w:pPr>
      <w:r>
        <w:t>Nodejs need to be installed</w:t>
      </w:r>
    </w:p>
    <w:p w:rsidR="00866F0A" w:rsidRDefault="00866F0A" w:rsidP="00866F0A">
      <w:pPr>
        <w:pStyle w:val="ListParagraph"/>
        <w:numPr>
          <w:ilvl w:val="0"/>
          <w:numId w:val="1"/>
        </w:numPr>
      </w:pPr>
      <w:r>
        <w:t>Express (to create server)</w:t>
      </w:r>
    </w:p>
    <w:p w:rsidR="00866F0A" w:rsidRDefault="00866F0A" w:rsidP="00866F0A">
      <w:pPr>
        <w:pStyle w:val="ListParagraph"/>
        <w:numPr>
          <w:ilvl w:val="0"/>
          <w:numId w:val="1"/>
        </w:numPr>
      </w:pPr>
      <w:r>
        <w:t>Fs (to read appcache file)</w:t>
      </w:r>
    </w:p>
    <w:p w:rsidR="00866F0A" w:rsidRDefault="00866F0A" w:rsidP="00866F0A">
      <w:pPr>
        <w:pStyle w:val="ListParagraph"/>
        <w:numPr>
          <w:ilvl w:val="0"/>
          <w:numId w:val="1"/>
        </w:numPr>
      </w:pPr>
      <w:r>
        <w:t>Chrome</w:t>
      </w:r>
    </w:p>
    <w:p w:rsidR="00866F0A" w:rsidRDefault="00866F0A" w:rsidP="00866F0A">
      <w:pPr>
        <w:pStyle w:val="ListParagraph"/>
      </w:pPr>
    </w:p>
    <w:p w:rsidR="00866F0A" w:rsidRDefault="00866F0A" w:rsidP="00923AF7">
      <w:r>
        <w:t xml:space="preserve"> </w:t>
      </w:r>
      <w:r w:rsidRPr="00923AF7">
        <w:rPr>
          <w:rStyle w:val="Heading2Char"/>
        </w:rPr>
        <w:t>Server</w:t>
      </w:r>
      <w:r>
        <w:t>:</w:t>
      </w:r>
    </w:p>
    <w:p w:rsidR="00866F0A" w:rsidRDefault="00866F0A" w:rsidP="00866F0A">
      <w:pPr>
        <w:pStyle w:val="ListParagraph"/>
        <w:ind w:left="0"/>
      </w:pPr>
      <w:r>
        <w:t>Creating a simple express server on 8082 port and serving the app folder as static.</w:t>
      </w:r>
    </w:p>
    <w:p w:rsidR="00866F0A" w:rsidRPr="00866F0A" w:rsidRDefault="00866F0A" w:rsidP="00866F0A">
      <w:pPr>
        <w:shd w:val="clear" w:color="auto" w:fill="FFFFFF"/>
        <w:spacing w:after="0" w:line="246" w:lineRule="atLeast"/>
        <w:rPr>
          <w:rFonts w:ascii="Consolas" w:eastAsia="Times New Roman" w:hAnsi="Consolas" w:cs="Consolas"/>
          <w:color w:val="000000"/>
          <w:sz w:val="18"/>
          <w:szCs w:val="18"/>
        </w:rPr>
      </w:pPr>
      <w:r w:rsidRPr="00866F0A">
        <w:rPr>
          <w:rFonts w:ascii="Consolas" w:eastAsia="Times New Roman" w:hAnsi="Consolas" w:cs="Consolas"/>
          <w:color w:val="0000FF"/>
          <w:sz w:val="18"/>
          <w:szCs w:val="18"/>
        </w:rPr>
        <w:t>const</w:t>
      </w:r>
      <w:r w:rsidRPr="00866F0A">
        <w:rPr>
          <w:rFonts w:ascii="Consolas" w:eastAsia="Times New Roman" w:hAnsi="Consolas" w:cs="Consolas"/>
          <w:color w:val="000000"/>
          <w:sz w:val="18"/>
          <w:szCs w:val="18"/>
        </w:rPr>
        <w:t> </w:t>
      </w:r>
      <w:r w:rsidRPr="00866F0A">
        <w:rPr>
          <w:rFonts w:ascii="Consolas" w:eastAsia="Times New Roman" w:hAnsi="Consolas" w:cs="Consolas"/>
          <w:color w:val="001080"/>
          <w:sz w:val="18"/>
          <w:szCs w:val="18"/>
        </w:rPr>
        <w:t>express</w:t>
      </w:r>
      <w:r w:rsidRPr="00866F0A">
        <w:rPr>
          <w:rFonts w:ascii="Consolas" w:eastAsia="Times New Roman" w:hAnsi="Consolas" w:cs="Consolas"/>
          <w:color w:val="000000"/>
          <w:sz w:val="18"/>
          <w:szCs w:val="18"/>
        </w:rPr>
        <w:t> = </w:t>
      </w:r>
      <w:r w:rsidRPr="00866F0A">
        <w:rPr>
          <w:rFonts w:ascii="Consolas" w:eastAsia="Times New Roman" w:hAnsi="Consolas" w:cs="Consolas"/>
          <w:color w:val="795E26"/>
          <w:sz w:val="18"/>
          <w:szCs w:val="18"/>
        </w:rPr>
        <w:t>require</w:t>
      </w:r>
      <w:r w:rsidRPr="00866F0A">
        <w:rPr>
          <w:rFonts w:ascii="Consolas" w:eastAsia="Times New Roman" w:hAnsi="Consolas" w:cs="Consolas"/>
          <w:color w:val="000000"/>
          <w:sz w:val="18"/>
          <w:szCs w:val="18"/>
        </w:rPr>
        <w:t>(</w:t>
      </w:r>
      <w:r w:rsidRPr="00866F0A">
        <w:rPr>
          <w:rFonts w:ascii="Consolas" w:eastAsia="Times New Roman" w:hAnsi="Consolas" w:cs="Consolas"/>
          <w:color w:val="A31515"/>
          <w:sz w:val="18"/>
          <w:szCs w:val="18"/>
        </w:rPr>
        <w:t>'express'</w:t>
      </w:r>
      <w:r w:rsidRPr="00866F0A">
        <w:rPr>
          <w:rFonts w:ascii="Consolas" w:eastAsia="Times New Roman" w:hAnsi="Consolas" w:cs="Consolas"/>
          <w:color w:val="000000"/>
          <w:sz w:val="18"/>
          <w:szCs w:val="18"/>
        </w:rPr>
        <w:t>);</w:t>
      </w:r>
    </w:p>
    <w:p w:rsidR="00866F0A" w:rsidRPr="00866F0A" w:rsidRDefault="00866F0A" w:rsidP="00866F0A">
      <w:pPr>
        <w:shd w:val="clear" w:color="auto" w:fill="FFFFFF"/>
        <w:spacing w:after="0" w:line="246" w:lineRule="atLeast"/>
        <w:rPr>
          <w:rFonts w:ascii="Consolas" w:eastAsia="Times New Roman" w:hAnsi="Consolas" w:cs="Consolas"/>
          <w:color w:val="000000"/>
          <w:sz w:val="18"/>
          <w:szCs w:val="18"/>
        </w:rPr>
      </w:pPr>
      <w:r w:rsidRPr="00866F0A">
        <w:rPr>
          <w:rFonts w:ascii="Consolas" w:eastAsia="Times New Roman" w:hAnsi="Consolas" w:cs="Consolas"/>
          <w:color w:val="0000FF"/>
          <w:sz w:val="18"/>
          <w:szCs w:val="18"/>
        </w:rPr>
        <w:t>const</w:t>
      </w:r>
      <w:r w:rsidRPr="00866F0A">
        <w:rPr>
          <w:rFonts w:ascii="Consolas" w:eastAsia="Times New Roman" w:hAnsi="Consolas" w:cs="Consolas"/>
          <w:color w:val="000000"/>
          <w:sz w:val="18"/>
          <w:szCs w:val="18"/>
        </w:rPr>
        <w:t> </w:t>
      </w:r>
      <w:r w:rsidRPr="00866F0A">
        <w:rPr>
          <w:rFonts w:ascii="Consolas" w:eastAsia="Times New Roman" w:hAnsi="Consolas" w:cs="Consolas"/>
          <w:color w:val="001080"/>
          <w:sz w:val="18"/>
          <w:szCs w:val="18"/>
        </w:rPr>
        <w:t>fs</w:t>
      </w:r>
      <w:r w:rsidRPr="00866F0A">
        <w:rPr>
          <w:rFonts w:ascii="Consolas" w:eastAsia="Times New Roman" w:hAnsi="Consolas" w:cs="Consolas"/>
          <w:color w:val="000000"/>
          <w:sz w:val="18"/>
          <w:szCs w:val="18"/>
        </w:rPr>
        <w:t> = </w:t>
      </w:r>
      <w:r w:rsidRPr="00866F0A">
        <w:rPr>
          <w:rFonts w:ascii="Consolas" w:eastAsia="Times New Roman" w:hAnsi="Consolas" w:cs="Consolas"/>
          <w:color w:val="795E26"/>
          <w:sz w:val="18"/>
          <w:szCs w:val="18"/>
        </w:rPr>
        <w:t>require</w:t>
      </w:r>
      <w:r w:rsidRPr="00866F0A">
        <w:rPr>
          <w:rFonts w:ascii="Consolas" w:eastAsia="Times New Roman" w:hAnsi="Consolas" w:cs="Consolas"/>
          <w:color w:val="000000"/>
          <w:sz w:val="18"/>
          <w:szCs w:val="18"/>
        </w:rPr>
        <w:t>(</w:t>
      </w:r>
      <w:r w:rsidRPr="00866F0A">
        <w:rPr>
          <w:rFonts w:ascii="Consolas" w:eastAsia="Times New Roman" w:hAnsi="Consolas" w:cs="Consolas"/>
          <w:color w:val="A31515"/>
          <w:sz w:val="18"/>
          <w:szCs w:val="18"/>
        </w:rPr>
        <w:t>'fs'</w:t>
      </w:r>
      <w:r w:rsidRPr="00866F0A">
        <w:rPr>
          <w:rFonts w:ascii="Consolas" w:eastAsia="Times New Roman" w:hAnsi="Consolas" w:cs="Consolas"/>
          <w:color w:val="000000"/>
          <w:sz w:val="18"/>
          <w:szCs w:val="18"/>
        </w:rPr>
        <w:t>);</w:t>
      </w:r>
    </w:p>
    <w:p w:rsidR="00866F0A" w:rsidRPr="00866F0A" w:rsidRDefault="00866F0A" w:rsidP="00866F0A">
      <w:pPr>
        <w:shd w:val="clear" w:color="auto" w:fill="FFFFFF"/>
        <w:spacing w:after="0" w:line="246" w:lineRule="atLeast"/>
        <w:rPr>
          <w:rFonts w:ascii="Consolas" w:eastAsia="Times New Roman" w:hAnsi="Consolas" w:cs="Consolas"/>
          <w:color w:val="000000"/>
          <w:sz w:val="18"/>
          <w:szCs w:val="18"/>
        </w:rPr>
      </w:pPr>
      <w:r w:rsidRPr="00866F0A">
        <w:rPr>
          <w:rFonts w:ascii="Consolas" w:eastAsia="Times New Roman" w:hAnsi="Consolas" w:cs="Consolas"/>
          <w:color w:val="0000FF"/>
          <w:sz w:val="18"/>
          <w:szCs w:val="18"/>
        </w:rPr>
        <w:t>const</w:t>
      </w:r>
      <w:r w:rsidRPr="00866F0A">
        <w:rPr>
          <w:rFonts w:ascii="Consolas" w:eastAsia="Times New Roman" w:hAnsi="Consolas" w:cs="Consolas"/>
          <w:color w:val="000000"/>
          <w:sz w:val="18"/>
          <w:szCs w:val="18"/>
        </w:rPr>
        <w:t> </w:t>
      </w:r>
      <w:r w:rsidRPr="00866F0A">
        <w:rPr>
          <w:rFonts w:ascii="Consolas" w:eastAsia="Times New Roman" w:hAnsi="Consolas" w:cs="Consolas"/>
          <w:color w:val="001080"/>
          <w:sz w:val="18"/>
          <w:szCs w:val="18"/>
        </w:rPr>
        <w:t>app</w:t>
      </w:r>
      <w:r w:rsidRPr="00866F0A">
        <w:rPr>
          <w:rFonts w:ascii="Consolas" w:eastAsia="Times New Roman" w:hAnsi="Consolas" w:cs="Consolas"/>
          <w:color w:val="000000"/>
          <w:sz w:val="18"/>
          <w:szCs w:val="18"/>
        </w:rPr>
        <w:t> = </w:t>
      </w:r>
      <w:r w:rsidRPr="00866F0A">
        <w:rPr>
          <w:rFonts w:ascii="Consolas" w:eastAsia="Times New Roman" w:hAnsi="Consolas" w:cs="Consolas"/>
          <w:color w:val="795E26"/>
          <w:sz w:val="18"/>
          <w:szCs w:val="18"/>
        </w:rPr>
        <w:t>express</w:t>
      </w:r>
      <w:r w:rsidRPr="00866F0A">
        <w:rPr>
          <w:rFonts w:ascii="Consolas" w:eastAsia="Times New Roman" w:hAnsi="Consolas" w:cs="Consolas"/>
          <w:color w:val="000000"/>
          <w:sz w:val="18"/>
          <w:szCs w:val="18"/>
        </w:rPr>
        <w:t>();</w:t>
      </w:r>
    </w:p>
    <w:p w:rsidR="00866F0A" w:rsidRDefault="00866F0A" w:rsidP="00866F0A">
      <w:pPr>
        <w:shd w:val="clear" w:color="auto" w:fill="FFFFFF"/>
        <w:spacing w:after="0" w:line="246" w:lineRule="atLeast"/>
        <w:rPr>
          <w:rFonts w:ascii="Consolas" w:eastAsia="Times New Roman" w:hAnsi="Consolas" w:cs="Consolas"/>
          <w:color w:val="000000"/>
          <w:sz w:val="18"/>
          <w:szCs w:val="18"/>
        </w:rPr>
      </w:pPr>
      <w:r w:rsidRPr="00866F0A">
        <w:rPr>
          <w:rFonts w:ascii="Consolas" w:eastAsia="Times New Roman" w:hAnsi="Consolas" w:cs="Consolas"/>
          <w:color w:val="001080"/>
          <w:sz w:val="18"/>
          <w:szCs w:val="18"/>
        </w:rPr>
        <w:t>app</w:t>
      </w:r>
      <w:r w:rsidRPr="00866F0A">
        <w:rPr>
          <w:rFonts w:ascii="Consolas" w:eastAsia="Times New Roman" w:hAnsi="Consolas" w:cs="Consolas"/>
          <w:color w:val="000000"/>
          <w:sz w:val="18"/>
          <w:szCs w:val="18"/>
        </w:rPr>
        <w:t>.</w:t>
      </w:r>
      <w:r w:rsidRPr="00866F0A">
        <w:rPr>
          <w:rFonts w:ascii="Consolas" w:eastAsia="Times New Roman" w:hAnsi="Consolas" w:cs="Consolas"/>
          <w:color w:val="795E26"/>
          <w:sz w:val="18"/>
          <w:szCs w:val="18"/>
        </w:rPr>
        <w:t>use</w:t>
      </w:r>
      <w:r w:rsidRPr="00866F0A">
        <w:rPr>
          <w:rFonts w:ascii="Consolas" w:eastAsia="Times New Roman" w:hAnsi="Consolas" w:cs="Consolas"/>
          <w:color w:val="000000"/>
          <w:sz w:val="18"/>
          <w:szCs w:val="18"/>
        </w:rPr>
        <w:t>(</w:t>
      </w:r>
      <w:r w:rsidRPr="00866F0A">
        <w:rPr>
          <w:rFonts w:ascii="Consolas" w:eastAsia="Times New Roman" w:hAnsi="Consolas" w:cs="Consolas"/>
          <w:color w:val="001080"/>
          <w:sz w:val="18"/>
          <w:szCs w:val="18"/>
        </w:rPr>
        <w:t>express</w:t>
      </w:r>
      <w:r w:rsidRPr="00866F0A">
        <w:rPr>
          <w:rFonts w:ascii="Consolas" w:eastAsia="Times New Roman" w:hAnsi="Consolas" w:cs="Consolas"/>
          <w:color w:val="000000"/>
          <w:sz w:val="18"/>
          <w:szCs w:val="18"/>
        </w:rPr>
        <w:t>.</w:t>
      </w:r>
      <w:r w:rsidRPr="00866F0A">
        <w:rPr>
          <w:rFonts w:ascii="Consolas" w:eastAsia="Times New Roman" w:hAnsi="Consolas" w:cs="Consolas"/>
          <w:color w:val="795E26"/>
          <w:sz w:val="18"/>
          <w:szCs w:val="18"/>
        </w:rPr>
        <w:t>static</w:t>
      </w:r>
      <w:r w:rsidRPr="00866F0A">
        <w:rPr>
          <w:rFonts w:ascii="Consolas" w:eastAsia="Times New Roman" w:hAnsi="Consolas" w:cs="Consolas"/>
          <w:color w:val="000000"/>
          <w:sz w:val="18"/>
          <w:szCs w:val="18"/>
        </w:rPr>
        <w:t>(</w:t>
      </w:r>
      <w:r w:rsidRPr="00866F0A">
        <w:rPr>
          <w:rFonts w:ascii="Consolas" w:eastAsia="Times New Roman" w:hAnsi="Consolas" w:cs="Consolas"/>
          <w:color w:val="A31515"/>
          <w:sz w:val="18"/>
          <w:szCs w:val="18"/>
        </w:rPr>
        <w:t>'app'</w:t>
      </w:r>
      <w:r w:rsidRPr="00866F0A">
        <w:rPr>
          <w:rFonts w:ascii="Consolas" w:eastAsia="Times New Roman" w:hAnsi="Consolas" w:cs="Consolas"/>
          <w:color w:val="000000"/>
          <w:sz w:val="18"/>
          <w:szCs w:val="18"/>
        </w:rPr>
        <w:t>));</w:t>
      </w:r>
    </w:p>
    <w:p w:rsidR="00866F0A" w:rsidRDefault="00866F0A" w:rsidP="00866F0A">
      <w:pPr>
        <w:shd w:val="clear" w:color="auto" w:fill="FFFFFF"/>
        <w:spacing w:after="0" w:line="246" w:lineRule="atLeast"/>
        <w:rPr>
          <w:rFonts w:ascii="Consolas" w:eastAsia="Times New Roman" w:hAnsi="Consolas" w:cs="Consolas"/>
          <w:color w:val="000000"/>
          <w:sz w:val="18"/>
          <w:szCs w:val="18"/>
        </w:rPr>
      </w:pPr>
    </w:p>
    <w:p w:rsidR="00866F0A" w:rsidRPr="00866F0A" w:rsidRDefault="00866F0A" w:rsidP="00866F0A">
      <w:pPr>
        <w:shd w:val="clear" w:color="auto" w:fill="FFFFFF"/>
        <w:spacing w:after="0" w:line="285" w:lineRule="atLeast"/>
        <w:rPr>
          <w:rFonts w:ascii="Consolas" w:eastAsia="Times New Roman" w:hAnsi="Consolas" w:cs="Consolas"/>
          <w:color w:val="000000"/>
          <w:sz w:val="21"/>
          <w:szCs w:val="21"/>
        </w:rPr>
      </w:pPr>
      <w:r w:rsidRPr="00866F0A">
        <w:rPr>
          <w:rFonts w:ascii="Consolas" w:eastAsia="Times New Roman" w:hAnsi="Consolas" w:cs="Consolas"/>
          <w:color w:val="0000FF"/>
          <w:sz w:val="21"/>
          <w:szCs w:val="21"/>
        </w:rPr>
        <w:t>const</w:t>
      </w:r>
      <w:r w:rsidRPr="00866F0A">
        <w:rPr>
          <w:rFonts w:ascii="Consolas" w:eastAsia="Times New Roman" w:hAnsi="Consolas" w:cs="Consolas"/>
          <w:color w:val="000000"/>
          <w:sz w:val="21"/>
          <w:szCs w:val="21"/>
        </w:rPr>
        <w:t> </w:t>
      </w:r>
      <w:r w:rsidRPr="00866F0A">
        <w:rPr>
          <w:rFonts w:ascii="Consolas" w:eastAsia="Times New Roman" w:hAnsi="Consolas" w:cs="Consolas"/>
          <w:color w:val="001080"/>
          <w:sz w:val="21"/>
          <w:szCs w:val="21"/>
        </w:rPr>
        <w:t>server</w:t>
      </w:r>
      <w:r w:rsidRPr="00866F0A">
        <w:rPr>
          <w:rFonts w:ascii="Consolas" w:eastAsia="Times New Roman" w:hAnsi="Consolas" w:cs="Consolas"/>
          <w:color w:val="000000"/>
          <w:sz w:val="21"/>
          <w:szCs w:val="21"/>
        </w:rPr>
        <w:t> = </w:t>
      </w:r>
      <w:r w:rsidRPr="00866F0A">
        <w:rPr>
          <w:rFonts w:ascii="Consolas" w:eastAsia="Times New Roman" w:hAnsi="Consolas" w:cs="Consolas"/>
          <w:color w:val="001080"/>
          <w:sz w:val="21"/>
          <w:szCs w:val="21"/>
        </w:rPr>
        <w:t>app</w:t>
      </w:r>
      <w:r w:rsidRPr="00866F0A">
        <w:rPr>
          <w:rFonts w:ascii="Consolas" w:eastAsia="Times New Roman" w:hAnsi="Consolas" w:cs="Consolas"/>
          <w:color w:val="000000"/>
          <w:sz w:val="21"/>
          <w:szCs w:val="21"/>
        </w:rPr>
        <w:t>.</w:t>
      </w:r>
      <w:r w:rsidRPr="00866F0A">
        <w:rPr>
          <w:rFonts w:ascii="Consolas" w:eastAsia="Times New Roman" w:hAnsi="Consolas" w:cs="Consolas"/>
          <w:color w:val="795E26"/>
          <w:sz w:val="21"/>
          <w:szCs w:val="21"/>
        </w:rPr>
        <w:t>listen</w:t>
      </w:r>
      <w:r w:rsidRPr="00866F0A">
        <w:rPr>
          <w:rFonts w:ascii="Consolas" w:eastAsia="Times New Roman" w:hAnsi="Consolas" w:cs="Consolas"/>
          <w:color w:val="000000"/>
          <w:sz w:val="21"/>
          <w:szCs w:val="21"/>
        </w:rPr>
        <w:t>(</w:t>
      </w:r>
      <w:r w:rsidRPr="00866F0A">
        <w:rPr>
          <w:rFonts w:ascii="Consolas" w:eastAsia="Times New Roman" w:hAnsi="Consolas" w:cs="Consolas"/>
          <w:color w:val="09885A"/>
          <w:sz w:val="21"/>
          <w:szCs w:val="21"/>
        </w:rPr>
        <w:t>8082</w:t>
      </w:r>
      <w:r w:rsidRPr="00866F0A">
        <w:rPr>
          <w:rFonts w:ascii="Consolas" w:eastAsia="Times New Roman" w:hAnsi="Consolas" w:cs="Consolas"/>
          <w:color w:val="000000"/>
          <w:sz w:val="21"/>
          <w:szCs w:val="21"/>
        </w:rPr>
        <w:t>, </w:t>
      </w:r>
      <w:r w:rsidRPr="00866F0A">
        <w:rPr>
          <w:rFonts w:ascii="Consolas" w:eastAsia="Times New Roman" w:hAnsi="Consolas" w:cs="Consolas"/>
          <w:color w:val="0000FF"/>
          <w:sz w:val="21"/>
          <w:szCs w:val="21"/>
        </w:rPr>
        <w:t>function</w:t>
      </w:r>
      <w:r w:rsidRPr="00866F0A">
        <w:rPr>
          <w:rFonts w:ascii="Consolas" w:eastAsia="Times New Roman" w:hAnsi="Consolas" w:cs="Consolas"/>
          <w:color w:val="000000"/>
          <w:sz w:val="21"/>
          <w:szCs w:val="21"/>
        </w:rPr>
        <w:t> () {</w:t>
      </w:r>
    </w:p>
    <w:p w:rsidR="00866F0A" w:rsidRPr="00866F0A" w:rsidRDefault="00866F0A" w:rsidP="00866F0A">
      <w:pPr>
        <w:shd w:val="clear" w:color="auto" w:fill="FFFFFF"/>
        <w:spacing w:after="0" w:line="285" w:lineRule="atLeast"/>
        <w:rPr>
          <w:rFonts w:ascii="Consolas" w:eastAsia="Times New Roman" w:hAnsi="Consolas" w:cs="Consolas"/>
          <w:color w:val="000000"/>
          <w:sz w:val="21"/>
          <w:szCs w:val="21"/>
        </w:rPr>
      </w:pPr>
      <w:r w:rsidRPr="00866F0A">
        <w:rPr>
          <w:rFonts w:ascii="Consolas" w:eastAsia="Times New Roman" w:hAnsi="Consolas" w:cs="Consolas"/>
          <w:color w:val="000000"/>
          <w:sz w:val="21"/>
          <w:szCs w:val="21"/>
        </w:rPr>
        <w:t>    </w:t>
      </w:r>
      <w:r w:rsidRPr="00866F0A">
        <w:rPr>
          <w:rFonts w:ascii="Consolas" w:eastAsia="Times New Roman" w:hAnsi="Consolas" w:cs="Consolas"/>
          <w:color w:val="0000FF"/>
          <w:sz w:val="21"/>
          <w:szCs w:val="21"/>
        </w:rPr>
        <w:t>const</w:t>
      </w:r>
      <w:r w:rsidRPr="00866F0A">
        <w:rPr>
          <w:rFonts w:ascii="Consolas" w:eastAsia="Times New Roman" w:hAnsi="Consolas" w:cs="Consolas"/>
          <w:color w:val="000000"/>
          <w:sz w:val="21"/>
          <w:szCs w:val="21"/>
        </w:rPr>
        <w:t> </w:t>
      </w:r>
      <w:r w:rsidRPr="00866F0A">
        <w:rPr>
          <w:rFonts w:ascii="Consolas" w:eastAsia="Times New Roman" w:hAnsi="Consolas" w:cs="Consolas"/>
          <w:color w:val="001080"/>
          <w:sz w:val="21"/>
          <w:szCs w:val="21"/>
        </w:rPr>
        <w:t>host</w:t>
      </w:r>
      <w:r w:rsidRPr="00866F0A">
        <w:rPr>
          <w:rFonts w:ascii="Consolas" w:eastAsia="Times New Roman" w:hAnsi="Consolas" w:cs="Consolas"/>
          <w:color w:val="000000"/>
          <w:sz w:val="21"/>
          <w:szCs w:val="21"/>
        </w:rPr>
        <w:t> = </w:t>
      </w:r>
      <w:r w:rsidRPr="00866F0A">
        <w:rPr>
          <w:rFonts w:ascii="Consolas" w:eastAsia="Times New Roman" w:hAnsi="Consolas" w:cs="Consolas"/>
          <w:color w:val="001080"/>
          <w:sz w:val="21"/>
          <w:szCs w:val="21"/>
        </w:rPr>
        <w:t>server</w:t>
      </w:r>
      <w:r w:rsidRPr="00866F0A">
        <w:rPr>
          <w:rFonts w:ascii="Consolas" w:eastAsia="Times New Roman" w:hAnsi="Consolas" w:cs="Consolas"/>
          <w:color w:val="000000"/>
          <w:sz w:val="21"/>
          <w:szCs w:val="21"/>
        </w:rPr>
        <w:t>.</w:t>
      </w:r>
      <w:r w:rsidRPr="00866F0A">
        <w:rPr>
          <w:rFonts w:ascii="Consolas" w:eastAsia="Times New Roman" w:hAnsi="Consolas" w:cs="Consolas"/>
          <w:color w:val="795E26"/>
          <w:sz w:val="21"/>
          <w:szCs w:val="21"/>
        </w:rPr>
        <w:t>address</w:t>
      </w:r>
      <w:r w:rsidRPr="00866F0A">
        <w:rPr>
          <w:rFonts w:ascii="Consolas" w:eastAsia="Times New Roman" w:hAnsi="Consolas" w:cs="Consolas"/>
          <w:color w:val="000000"/>
          <w:sz w:val="21"/>
          <w:szCs w:val="21"/>
        </w:rPr>
        <w:t>().</w:t>
      </w:r>
      <w:r w:rsidRPr="00866F0A">
        <w:rPr>
          <w:rFonts w:ascii="Consolas" w:eastAsia="Times New Roman" w:hAnsi="Consolas" w:cs="Consolas"/>
          <w:color w:val="001080"/>
          <w:sz w:val="21"/>
          <w:szCs w:val="21"/>
        </w:rPr>
        <w:t>address</w:t>
      </w:r>
    </w:p>
    <w:p w:rsidR="00866F0A" w:rsidRPr="00866F0A" w:rsidRDefault="00866F0A" w:rsidP="00866F0A">
      <w:pPr>
        <w:shd w:val="clear" w:color="auto" w:fill="FFFFFF"/>
        <w:spacing w:after="0" w:line="285" w:lineRule="atLeast"/>
        <w:rPr>
          <w:rFonts w:ascii="Consolas" w:eastAsia="Times New Roman" w:hAnsi="Consolas" w:cs="Consolas"/>
          <w:color w:val="000000"/>
          <w:sz w:val="21"/>
          <w:szCs w:val="21"/>
        </w:rPr>
      </w:pPr>
      <w:r w:rsidRPr="00866F0A">
        <w:rPr>
          <w:rFonts w:ascii="Consolas" w:eastAsia="Times New Roman" w:hAnsi="Consolas" w:cs="Consolas"/>
          <w:color w:val="000000"/>
          <w:sz w:val="21"/>
          <w:szCs w:val="21"/>
        </w:rPr>
        <w:t>    </w:t>
      </w:r>
      <w:r w:rsidRPr="00866F0A">
        <w:rPr>
          <w:rFonts w:ascii="Consolas" w:eastAsia="Times New Roman" w:hAnsi="Consolas" w:cs="Consolas"/>
          <w:color w:val="0000FF"/>
          <w:sz w:val="21"/>
          <w:szCs w:val="21"/>
        </w:rPr>
        <w:t>const</w:t>
      </w:r>
      <w:r w:rsidRPr="00866F0A">
        <w:rPr>
          <w:rFonts w:ascii="Consolas" w:eastAsia="Times New Roman" w:hAnsi="Consolas" w:cs="Consolas"/>
          <w:color w:val="000000"/>
          <w:sz w:val="21"/>
          <w:szCs w:val="21"/>
        </w:rPr>
        <w:t> </w:t>
      </w:r>
      <w:r w:rsidRPr="00866F0A">
        <w:rPr>
          <w:rFonts w:ascii="Consolas" w:eastAsia="Times New Roman" w:hAnsi="Consolas" w:cs="Consolas"/>
          <w:color w:val="001080"/>
          <w:sz w:val="21"/>
          <w:szCs w:val="21"/>
        </w:rPr>
        <w:t>port</w:t>
      </w:r>
      <w:r w:rsidRPr="00866F0A">
        <w:rPr>
          <w:rFonts w:ascii="Consolas" w:eastAsia="Times New Roman" w:hAnsi="Consolas" w:cs="Consolas"/>
          <w:color w:val="000000"/>
          <w:sz w:val="21"/>
          <w:szCs w:val="21"/>
        </w:rPr>
        <w:t> = </w:t>
      </w:r>
      <w:r w:rsidRPr="00866F0A">
        <w:rPr>
          <w:rFonts w:ascii="Consolas" w:eastAsia="Times New Roman" w:hAnsi="Consolas" w:cs="Consolas"/>
          <w:color w:val="001080"/>
          <w:sz w:val="21"/>
          <w:szCs w:val="21"/>
        </w:rPr>
        <w:t>server</w:t>
      </w:r>
      <w:r w:rsidRPr="00866F0A">
        <w:rPr>
          <w:rFonts w:ascii="Consolas" w:eastAsia="Times New Roman" w:hAnsi="Consolas" w:cs="Consolas"/>
          <w:color w:val="000000"/>
          <w:sz w:val="21"/>
          <w:szCs w:val="21"/>
        </w:rPr>
        <w:t>.</w:t>
      </w:r>
      <w:r w:rsidRPr="00866F0A">
        <w:rPr>
          <w:rFonts w:ascii="Consolas" w:eastAsia="Times New Roman" w:hAnsi="Consolas" w:cs="Consolas"/>
          <w:color w:val="795E26"/>
          <w:sz w:val="21"/>
          <w:szCs w:val="21"/>
        </w:rPr>
        <w:t>address</w:t>
      </w:r>
      <w:r w:rsidRPr="00866F0A">
        <w:rPr>
          <w:rFonts w:ascii="Consolas" w:eastAsia="Times New Roman" w:hAnsi="Consolas" w:cs="Consolas"/>
          <w:color w:val="000000"/>
          <w:sz w:val="21"/>
          <w:szCs w:val="21"/>
        </w:rPr>
        <w:t>().</w:t>
      </w:r>
      <w:r w:rsidRPr="00866F0A">
        <w:rPr>
          <w:rFonts w:ascii="Consolas" w:eastAsia="Times New Roman" w:hAnsi="Consolas" w:cs="Consolas"/>
          <w:color w:val="001080"/>
          <w:sz w:val="21"/>
          <w:szCs w:val="21"/>
        </w:rPr>
        <w:t>port</w:t>
      </w:r>
    </w:p>
    <w:p w:rsidR="00866F0A" w:rsidRPr="00866F0A" w:rsidRDefault="00866F0A" w:rsidP="00866F0A">
      <w:pPr>
        <w:shd w:val="clear" w:color="auto" w:fill="FFFFFF"/>
        <w:spacing w:after="0" w:line="285" w:lineRule="atLeast"/>
        <w:rPr>
          <w:rFonts w:ascii="Consolas" w:eastAsia="Times New Roman" w:hAnsi="Consolas" w:cs="Consolas"/>
          <w:color w:val="000000"/>
          <w:sz w:val="21"/>
          <w:szCs w:val="21"/>
        </w:rPr>
      </w:pPr>
      <w:r w:rsidRPr="00866F0A">
        <w:rPr>
          <w:rFonts w:ascii="Consolas" w:eastAsia="Times New Roman" w:hAnsi="Consolas" w:cs="Consolas"/>
          <w:color w:val="000000"/>
          <w:sz w:val="21"/>
          <w:szCs w:val="21"/>
        </w:rPr>
        <w:t>    </w:t>
      </w:r>
      <w:r w:rsidRPr="00866F0A">
        <w:rPr>
          <w:rFonts w:ascii="Consolas" w:eastAsia="Times New Roman" w:hAnsi="Consolas" w:cs="Consolas"/>
          <w:color w:val="267F99"/>
          <w:sz w:val="21"/>
          <w:szCs w:val="21"/>
        </w:rPr>
        <w:t>console</w:t>
      </w:r>
      <w:r w:rsidRPr="00866F0A">
        <w:rPr>
          <w:rFonts w:ascii="Consolas" w:eastAsia="Times New Roman" w:hAnsi="Consolas" w:cs="Consolas"/>
          <w:color w:val="000000"/>
          <w:sz w:val="21"/>
          <w:szCs w:val="21"/>
        </w:rPr>
        <w:t>.</w:t>
      </w:r>
      <w:r w:rsidRPr="00866F0A">
        <w:rPr>
          <w:rFonts w:ascii="Consolas" w:eastAsia="Times New Roman" w:hAnsi="Consolas" w:cs="Consolas"/>
          <w:color w:val="795E26"/>
          <w:sz w:val="21"/>
          <w:szCs w:val="21"/>
        </w:rPr>
        <w:t>log</w:t>
      </w:r>
      <w:r w:rsidRPr="00866F0A">
        <w:rPr>
          <w:rFonts w:ascii="Consolas" w:eastAsia="Times New Roman" w:hAnsi="Consolas" w:cs="Consolas"/>
          <w:color w:val="000000"/>
          <w:sz w:val="21"/>
          <w:szCs w:val="21"/>
        </w:rPr>
        <w:t>(</w:t>
      </w:r>
      <w:r w:rsidRPr="00866F0A">
        <w:rPr>
          <w:rFonts w:ascii="Consolas" w:eastAsia="Times New Roman" w:hAnsi="Consolas" w:cs="Consolas"/>
          <w:color w:val="A31515"/>
          <w:sz w:val="21"/>
          <w:szCs w:val="21"/>
        </w:rPr>
        <w:t>"Example app listening at http://%s:%s"</w:t>
      </w:r>
      <w:r w:rsidRPr="00866F0A">
        <w:rPr>
          <w:rFonts w:ascii="Consolas" w:eastAsia="Times New Roman" w:hAnsi="Consolas" w:cs="Consolas"/>
          <w:color w:val="000000"/>
          <w:sz w:val="21"/>
          <w:szCs w:val="21"/>
        </w:rPr>
        <w:t>, </w:t>
      </w:r>
      <w:r w:rsidRPr="00866F0A">
        <w:rPr>
          <w:rFonts w:ascii="Consolas" w:eastAsia="Times New Roman" w:hAnsi="Consolas" w:cs="Consolas"/>
          <w:color w:val="001080"/>
          <w:sz w:val="21"/>
          <w:szCs w:val="21"/>
        </w:rPr>
        <w:t>host</w:t>
      </w:r>
      <w:r w:rsidRPr="00866F0A">
        <w:rPr>
          <w:rFonts w:ascii="Consolas" w:eastAsia="Times New Roman" w:hAnsi="Consolas" w:cs="Consolas"/>
          <w:color w:val="000000"/>
          <w:sz w:val="21"/>
          <w:szCs w:val="21"/>
        </w:rPr>
        <w:t>, </w:t>
      </w:r>
      <w:r w:rsidRPr="00866F0A">
        <w:rPr>
          <w:rFonts w:ascii="Consolas" w:eastAsia="Times New Roman" w:hAnsi="Consolas" w:cs="Consolas"/>
          <w:color w:val="001080"/>
          <w:sz w:val="21"/>
          <w:szCs w:val="21"/>
        </w:rPr>
        <w:t>port</w:t>
      </w:r>
      <w:r w:rsidRPr="00866F0A">
        <w:rPr>
          <w:rFonts w:ascii="Consolas" w:eastAsia="Times New Roman" w:hAnsi="Consolas" w:cs="Consolas"/>
          <w:color w:val="000000"/>
          <w:sz w:val="21"/>
          <w:szCs w:val="21"/>
        </w:rPr>
        <w:t>)</w:t>
      </w:r>
    </w:p>
    <w:p w:rsidR="00866F0A" w:rsidRPr="00866F0A" w:rsidRDefault="00866F0A" w:rsidP="00866F0A">
      <w:pPr>
        <w:shd w:val="clear" w:color="auto" w:fill="FFFFFF"/>
        <w:spacing w:after="0" w:line="285" w:lineRule="atLeast"/>
        <w:rPr>
          <w:rFonts w:ascii="Consolas" w:eastAsia="Times New Roman" w:hAnsi="Consolas" w:cs="Consolas"/>
          <w:color w:val="000000"/>
          <w:sz w:val="21"/>
          <w:szCs w:val="21"/>
        </w:rPr>
      </w:pPr>
      <w:r w:rsidRPr="00866F0A">
        <w:rPr>
          <w:rFonts w:ascii="Consolas" w:eastAsia="Times New Roman" w:hAnsi="Consolas" w:cs="Consolas"/>
          <w:color w:val="000000"/>
          <w:sz w:val="21"/>
          <w:szCs w:val="21"/>
        </w:rPr>
        <w:t>});</w:t>
      </w:r>
    </w:p>
    <w:p w:rsidR="00866F0A" w:rsidRPr="00866F0A" w:rsidRDefault="00866F0A" w:rsidP="00866F0A">
      <w:pPr>
        <w:shd w:val="clear" w:color="auto" w:fill="FFFFFF"/>
        <w:spacing w:after="0" w:line="246" w:lineRule="atLeast"/>
        <w:rPr>
          <w:rFonts w:ascii="Consolas" w:eastAsia="Times New Roman" w:hAnsi="Consolas" w:cs="Consolas"/>
          <w:color w:val="000000"/>
          <w:sz w:val="18"/>
          <w:szCs w:val="18"/>
        </w:rPr>
      </w:pPr>
    </w:p>
    <w:p w:rsidR="00866F0A" w:rsidRDefault="00923AF7" w:rsidP="00866F0A">
      <w:pPr>
        <w:pStyle w:val="ListParagraph"/>
        <w:ind w:left="0"/>
      </w:pPr>
      <w:r>
        <w:t>Following is the folder structure:</w:t>
      </w:r>
    </w:p>
    <w:p w:rsidR="00923AF7" w:rsidRDefault="00923AF7" w:rsidP="00866F0A">
      <w:pPr>
        <w:pStyle w:val="ListParagraph"/>
        <w:ind w:left="0"/>
      </w:pPr>
      <w:r>
        <w:rPr>
          <w:noProof/>
        </w:rPr>
        <w:lastRenderedPageBreak/>
        <w:drawing>
          <wp:inline distT="0" distB="0" distL="0" distR="0">
            <wp:extent cx="3037188" cy="3451295"/>
            <wp:effectExtent l="38100" t="19050" r="10812" b="158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39336" cy="3453736"/>
                    </a:xfrm>
                    <a:prstGeom prst="rect">
                      <a:avLst/>
                    </a:prstGeom>
                    <a:noFill/>
                    <a:ln w="9525">
                      <a:solidFill>
                        <a:schemeClr val="accent1"/>
                      </a:solidFill>
                      <a:miter lim="800000"/>
                      <a:headEnd/>
                      <a:tailEnd/>
                    </a:ln>
                  </pic:spPr>
                </pic:pic>
              </a:graphicData>
            </a:graphic>
          </wp:inline>
        </w:drawing>
      </w:r>
    </w:p>
    <w:p w:rsidR="00923AF7" w:rsidRDefault="00923AF7" w:rsidP="00866F0A">
      <w:pPr>
        <w:pStyle w:val="ListParagraph"/>
        <w:ind w:left="0"/>
      </w:pPr>
    </w:p>
    <w:p w:rsidR="00923AF7" w:rsidRDefault="00923AF7" w:rsidP="00EA11AC">
      <w:pPr>
        <w:pStyle w:val="Heading2"/>
      </w:pPr>
    </w:p>
    <w:p w:rsidR="00923AF7" w:rsidRDefault="00923AF7" w:rsidP="00EA11AC">
      <w:pPr>
        <w:pStyle w:val="Heading2"/>
      </w:pPr>
      <w:r>
        <w:t>Index.html</w:t>
      </w:r>
    </w:p>
    <w:p w:rsidR="00923AF7" w:rsidRDefault="00923AF7" w:rsidP="00866F0A">
      <w:pPr>
        <w:pStyle w:val="ListParagraph"/>
        <w:ind w:left="0"/>
      </w:pPr>
      <w:r>
        <w:t>Create a simple HTML file as index.html and add external css files to style the application.</w:t>
      </w:r>
    </w:p>
    <w:p w:rsidR="00923AF7" w:rsidRDefault="00923AF7" w:rsidP="00866F0A">
      <w:pPr>
        <w:pStyle w:val="ListParagraph"/>
        <w:ind w:left="0"/>
      </w:pPr>
    </w:p>
    <w:p w:rsidR="00923AF7" w:rsidRDefault="00923AF7" w:rsidP="00866F0A">
      <w:pPr>
        <w:pStyle w:val="ListParagraph"/>
        <w:ind w:left="0"/>
      </w:pPr>
      <w:r>
        <w:rPr>
          <w:noProof/>
        </w:rPr>
        <w:drawing>
          <wp:inline distT="0" distB="0" distL="0" distR="0">
            <wp:extent cx="5943600" cy="2764641"/>
            <wp:effectExtent l="19050" t="19050" r="19050" b="1665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764641"/>
                    </a:xfrm>
                    <a:prstGeom prst="rect">
                      <a:avLst/>
                    </a:prstGeom>
                    <a:noFill/>
                    <a:ln w="9525">
                      <a:solidFill>
                        <a:schemeClr val="accent1"/>
                      </a:solidFill>
                      <a:miter lim="800000"/>
                      <a:headEnd/>
                      <a:tailEnd/>
                    </a:ln>
                  </pic:spPr>
                </pic:pic>
              </a:graphicData>
            </a:graphic>
          </wp:inline>
        </w:drawing>
      </w:r>
    </w:p>
    <w:p w:rsidR="00866F0A" w:rsidRDefault="00866F0A" w:rsidP="004F3EAB"/>
    <w:p w:rsidR="00CB4DCE" w:rsidRDefault="00CB4DCE" w:rsidP="004F3EAB">
      <w:r>
        <w:rPr>
          <w:noProof/>
        </w:rPr>
        <w:lastRenderedPageBreak/>
        <w:drawing>
          <wp:inline distT="0" distB="0" distL="0" distR="0">
            <wp:extent cx="5943600" cy="2992339"/>
            <wp:effectExtent l="19050" t="19050" r="19050" b="17561"/>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992339"/>
                    </a:xfrm>
                    <a:prstGeom prst="rect">
                      <a:avLst/>
                    </a:prstGeom>
                    <a:noFill/>
                    <a:ln w="9525">
                      <a:solidFill>
                        <a:schemeClr val="accent1"/>
                      </a:solidFill>
                      <a:miter lim="800000"/>
                      <a:headEnd/>
                      <a:tailEnd/>
                    </a:ln>
                  </pic:spPr>
                </pic:pic>
              </a:graphicData>
            </a:graphic>
          </wp:inline>
        </w:drawing>
      </w:r>
    </w:p>
    <w:p w:rsidR="00CB4DCE" w:rsidRDefault="00CB4DCE" w:rsidP="004F3EAB"/>
    <w:p w:rsidR="00CB4DCE" w:rsidRDefault="00CB4DCE" w:rsidP="004F3EAB">
      <w:r>
        <w:t>Here the important thing is the manifest=”appcache” in html tag, this will use the manifest file and cache the content as per the manifest.</w:t>
      </w:r>
    </w:p>
    <w:p w:rsidR="00CB4DCE" w:rsidRDefault="00B42127" w:rsidP="004F3EAB">
      <w:r w:rsidRPr="00EA11AC">
        <w:rPr>
          <w:rStyle w:val="Heading2Char"/>
        </w:rPr>
        <w:t>Appcache</w:t>
      </w:r>
      <w:r>
        <w:t>:</w:t>
      </w:r>
    </w:p>
    <w:p w:rsidR="00B42127" w:rsidRDefault="00B42127" w:rsidP="004F3EAB">
      <w:r>
        <w:t xml:space="preserve">To serve the appcache from node server I create an endpoint </w:t>
      </w:r>
    </w:p>
    <w:p w:rsidR="00B42127" w:rsidRPr="00B42127" w:rsidRDefault="00B42127" w:rsidP="00B42127">
      <w:pPr>
        <w:shd w:val="clear" w:color="auto" w:fill="FFFFFF"/>
        <w:spacing w:after="0" w:line="246" w:lineRule="atLeast"/>
        <w:rPr>
          <w:rFonts w:ascii="Consolas" w:eastAsia="Times New Roman" w:hAnsi="Consolas" w:cs="Consolas"/>
          <w:color w:val="000000"/>
          <w:sz w:val="18"/>
          <w:szCs w:val="18"/>
        </w:rPr>
      </w:pPr>
      <w:r w:rsidRPr="00B42127">
        <w:rPr>
          <w:rFonts w:ascii="Consolas" w:eastAsia="Times New Roman" w:hAnsi="Consolas" w:cs="Consolas"/>
          <w:color w:val="001080"/>
          <w:sz w:val="18"/>
          <w:szCs w:val="18"/>
        </w:rPr>
        <w:t>app</w:t>
      </w:r>
      <w:r w:rsidRPr="00B42127">
        <w:rPr>
          <w:rFonts w:ascii="Consolas" w:eastAsia="Times New Roman" w:hAnsi="Consolas" w:cs="Consolas"/>
          <w:color w:val="000000"/>
          <w:sz w:val="18"/>
          <w:szCs w:val="18"/>
        </w:rPr>
        <w:t>.</w:t>
      </w:r>
      <w:r w:rsidRPr="00B42127">
        <w:rPr>
          <w:rFonts w:ascii="Consolas" w:eastAsia="Times New Roman" w:hAnsi="Consolas" w:cs="Consolas"/>
          <w:color w:val="795E26"/>
          <w:sz w:val="18"/>
          <w:szCs w:val="18"/>
        </w:rPr>
        <w:t>get</w:t>
      </w:r>
      <w:r w:rsidRPr="00B42127">
        <w:rPr>
          <w:rFonts w:ascii="Consolas" w:eastAsia="Times New Roman" w:hAnsi="Consolas" w:cs="Consolas"/>
          <w:color w:val="000000"/>
          <w:sz w:val="18"/>
          <w:szCs w:val="18"/>
        </w:rPr>
        <w:t>(</w:t>
      </w:r>
      <w:r w:rsidRPr="00B42127">
        <w:rPr>
          <w:rFonts w:ascii="Consolas" w:eastAsia="Times New Roman" w:hAnsi="Consolas" w:cs="Consolas"/>
          <w:color w:val="A31515"/>
          <w:sz w:val="18"/>
          <w:szCs w:val="18"/>
        </w:rPr>
        <w:t>'/appcache'</w:t>
      </w:r>
      <w:r w:rsidRPr="00B42127">
        <w:rPr>
          <w:rFonts w:ascii="Consolas" w:eastAsia="Times New Roman" w:hAnsi="Consolas" w:cs="Consolas"/>
          <w:color w:val="000000"/>
          <w:sz w:val="18"/>
          <w:szCs w:val="18"/>
        </w:rPr>
        <w:t>, (</w:t>
      </w:r>
      <w:r w:rsidRPr="00B42127">
        <w:rPr>
          <w:rFonts w:ascii="Consolas" w:eastAsia="Times New Roman" w:hAnsi="Consolas" w:cs="Consolas"/>
          <w:color w:val="001080"/>
          <w:sz w:val="18"/>
          <w:szCs w:val="18"/>
        </w:rPr>
        <w:t>req</w:t>
      </w:r>
      <w:r w:rsidRPr="00B42127">
        <w:rPr>
          <w:rFonts w:ascii="Consolas" w:eastAsia="Times New Roman" w:hAnsi="Consolas" w:cs="Consolas"/>
          <w:color w:val="000000"/>
          <w:sz w:val="18"/>
          <w:szCs w:val="18"/>
        </w:rPr>
        <w:t>, </w:t>
      </w:r>
      <w:r w:rsidRPr="00B42127">
        <w:rPr>
          <w:rFonts w:ascii="Consolas" w:eastAsia="Times New Roman" w:hAnsi="Consolas" w:cs="Consolas"/>
          <w:color w:val="001080"/>
          <w:sz w:val="18"/>
          <w:szCs w:val="18"/>
        </w:rPr>
        <w:t>res</w:t>
      </w:r>
      <w:r w:rsidRPr="00B42127">
        <w:rPr>
          <w:rFonts w:ascii="Consolas" w:eastAsia="Times New Roman" w:hAnsi="Consolas" w:cs="Consolas"/>
          <w:color w:val="000000"/>
          <w:sz w:val="18"/>
          <w:szCs w:val="18"/>
        </w:rPr>
        <w:t>) </w:t>
      </w:r>
      <w:r w:rsidRPr="00B42127">
        <w:rPr>
          <w:rFonts w:ascii="Consolas" w:eastAsia="Times New Roman" w:hAnsi="Consolas" w:cs="Consolas"/>
          <w:color w:val="0000FF"/>
          <w:sz w:val="18"/>
          <w:szCs w:val="18"/>
        </w:rPr>
        <w:t>=&gt;</w:t>
      </w:r>
      <w:r w:rsidRPr="00B42127">
        <w:rPr>
          <w:rFonts w:ascii="Consolas" w:eastAsia="Times New Roman" w:hAnsi="Consolas" w:cs="Consolas"/>
          <w:color w:val="000000"/>
          <w:sz w:val="18"/>
          <w:szCs w:val="18"/>
        </w:rPr>
        <w:t>{</w:t>
      </w:r>
    </w:p>
    <w:p w:rsidR="00B42127" w:rsidRPr="00B42127" w:rsidRDefault="00B42127" w:rsidP="00B42127">
      <w:pPr>
        <w:shd w:val="clear" w:color="auto" w:fill="FFFFFF"/>
        <w:spacing w:after="0" w:line="246" w:lineRule="atLeast"/>
        <w:rPr>
          <w:rFonts w:ascii="Consolas" w:eastAsia="Times New Roman" w:hAnsi="Consolas" w:cs="Consolas"/>
          <w:color w:val="000000"/>
          <w:sz w:val="18"/>
          <w:szCs w:val="18"/>
        </w:rPr>
      </w:pPr>
      <w:r w:rsidRPr="00B42127">
        <w:rPr>
          <w:rFonts w:ascii="Consolas" w:eastAsia="Times New Roman" w:hAnsi="Consolas" w:cs="Consolas"/>
          <w:color w:val="000000"/>
          <w:sz w:val="18"/>
          <w:szCs w:val="18"/>
        </w:rPr>
        <w:t>    </w:t>
      </w:r>
      <w:r w:rsidRPr="00B42127">
        <w:rPr>
          <w:rFonts w:ascii="Consolas" w:eastAsia="Times New Roman" w:hAnsi="Consolas" w:cs="Consolas"/>
          <w:color w:val="001080"/>
          <w:sz w:val="18"/>
          <w:szCs w:val="18"/>
        </w:rPr>
        <w:t>res</w:t>
      </w:r>
      <w:r w:rsidRPr="00B42127">
        <w:rPr>
          <w:rFonts w:ascii="Consolas" w:eastAsia="Times New Roman" w:hAnsi="Consolas" w:cs="Consolas"/>
          <w:color w:val="000000"/>
          <w:sz w:val="18"/>
          <w:szCs w:val="18"/>
        </w:rPr>
        <w:t>.</w:t>
      </w:r>
      <w:r w:rsidRPr="00B42127">
        <w:rPr>
          <w:rFonts w:ascii="Consolas" w:eastAsia="Times New Roman" w:hAnsi="Consolas" w:cs="Consolas"/>
          <w:color w:val="795E26"/>
          <w:sz w:val="18"/>
          <w:szCs w:val="18"/>
        </w:rPr>
        <w:t>setHeader</w:t>
      </w:r>
      <w:r w:rsidRPr="00B42127">
        <w:rPr>
          <w:rFonts w:ascii="Consolas" w:eastAsia="Times New Roman" w:hAnsi="Consolas" w:cs="Consolas"/>
          <w:color w:val="000000"/>
          <w:sz w:val="18"/>
          <w:szCs w:val="18"/>
        </w:rPr>
        <w:t>(</w:t>
      </w:r>
      <w:r w:rsidRPr="00B42127">
        <w:rPr>
          <w:rFonts w:ascii="Consolas" w:eastAsia="Times New Roman" w:hAnsi="Consolas" w:cs="Consolas"/>
          <w:color w:val="A31515"/>
          <w:sz w:val="18"/>
          <w:szCs w:val="18"/>
        </w:rPr>
        <w:t>'content-type'</w:t>
      </w:r>
      <w:r w:rsidRPr="00B42127">
        <w:rPr>
          <w:rFonts w:ascii="Consolas" w:eastAsia="Times New Roman" w:hAnsi="Consolas" w:cs="Consolas"/>
          <w:color w:val="000000"/>
          <w:sz w:val="18"/>
          <w:szCs w:val="18"/>
        </w:rPr>
        <w:t>, </w:t>
      </w:r>
      <w:r w:rsidRPr="00B42127">
        <w:rPr>
          <w:rFonts w:ascii="Consolas" w:eastAsia="Times New Roman" w:hAnsi="Consolas" w:cs="Consolas"/>
          <w:color w:val="A31515"/>
          <w:sz w:val="18"/>
          <w:szCs w:val="18"/>
        </w:rPr>
        <w:t>'text/cache-manifest'</w:t>
      </w:r>
      <w:r w:rsidRPr="00B42127">
        <w:rPr>
          <w:rFonts w:ascii="Consolas" w:eastAsia="Times New Roman" w:hAnsi="Consolas" w:cs="Consolas"/>
          <w:color w:val="000000"/>
          <w:sz w:val="18"/>
          <w:szCs w:val="18"/>
        </w:rPr>
        <w:t>);</w:t>
      </w:r>
    </w:p>
    <w:p w:rsidR="00B42127" w:rsidRPr="00B42127" w:rsidRDefault="00B42127" w:rsidP="00B42127">
      <w:pPr>
        <w:shd w:val="clear" w:color="auto" w:fill="FFFFFF"/>
        <w:spacing w:after="0" w:line="246" w:lineRule="atLeast"/>
        <w:rPr>
          <w:rFonts w:ascii="Consolas" w:eastAsia="Times New Roman" w:hAnsi="Consolas" w:cs="Consolas"/>
          <w:color w:val="000000"/>
          <w:sz w:val="18"/>
          <w:szCs w:val="18"/>
        </w:rPr>
      </w:pPr>
      <w:r w:rsidRPr="00B42127">
        <w:rPr>
          <w:rFonts w:ascii="Consolas" w:eastAsia="Times New Roman" w:hAnsi="Consolas" w:cs="Consolas"/>
          <w:color w:val="000000"/>
          <w:sz w:val="18"/>
          <w:szCs w:val="18"/>
        </w:rPr>
        <w:t>    </w:t>
      </w:r>
      <w:r w:rsidRPr="00B42127">
        <w:rPr>
          <w:rFonts w:ascii="Consolas" w:eastAsia="Times New Roman" w:hAnsi="Consolas" w:cs="Consolas"/>
          <w:color w:val="0000FF"/>
          <w:sz w:val="18"/>
          <w:szCs w:val="18"/>
        </w:rPr>
        <w:t>const</w:t>
      </w:r>
      <w:r w:rsidRPr="00B42127">
        <w:rPr>
          <w:rFonts w:ascii="Consolas" w:eastAsia="Times New Roman" w:hAnsi="Consolas" w:cs="Consolas"/>
          <w:color w:val="000000"/>
          <w:sz w:val="18"/>
          <w:szCs w:val="18"/>
        </w:rPr>
        <w:t> </w:t>
      </w:r>
      <w:r w:rsidRPr="00B42127">
        <w:rPr>
          <w:rFonts w:ascii="Consolas" w:eastAsia="Times New Roman" w:hAnsi="Consolas" w:cs="Consolas"/>
          <w:color w:val="001080"/>
          <w:sz w:val="18"/>
          <w:szCs w:val="18"/>
        </w:rPr>
        <w:t>content</w:t>
      </w:r>
      <w:r w:rsidRPr="00B42127">
        <w:rPr>
          <w:rFonts w:ascii="Consolas" w:eastAsia="Times New Roman" w:hAnsi="Consolas" w:cs="Consolas"/>
          <w:color w:val="000000"/>
          <w:sz w:val="18"/>
          <w:szCs w:val="18"/>
        </w:rPr>
        <w:t> = </w:t>
      </w:r>
      <w:r w:rsidRPr="00B42127">
        <w:rPr>
          <w:rFonts w:ascii="Consolas" w:eastAsia="Times New Roman" w:hAnsi="Consolas" w:cs="Consolas"/>
          <w:color w:val="001080"/>
          <w:sz w:val="18"/>
          <w:szCs w:val="18"/>
        </w:rPr>
        <w:t>fs</w:t>
      </w:r>
      <w:r w:rsidRPr="00B42127">
        <w:rPr>
          <w:rFonts w:ascii="Consolas" w:eastAsia="Times New Roman" w:hAnsi="Consolas" w:cs="Consolas"/>
          <w:color w:val="000000"/>
          <w:sz w:val="18"/>
          <w:szCs w:val="18"/>
        </w:rPr>
        <w:t>.</w:t>
      </w:r>
      <w:r w:rsidRPr="00B42127">
        <w:rPr>
          <w:rFonts w:ascii="Consolas" w:eastAsia="Times New Roman" w:hAnsi="Consolas" w:cs="Consolas"/>
          <w:color w:val="795E26"/>
          <w:sz w:val="18"/>
          <w:szCs w:val="18"/>
        </w:rPr>
        <w:t>readFileSync</w:t>
      </w:r>
      <w:r w:rsidRPr="00B42127">
        <w:rPr>
          <w:rFonts w:ascii="Consolas" w:eastAsia="Times New Roman" w:hAnsi="Consolas" w:cs="Consolas"/>
          <w:color w:val="000000"/>
          <w:sz w:val="18"/>
          <w:szCs w:val="18"/>
        </w:rPr>
        <w:t>(</w:t>
      </w:r>
      <w:r w:rsidRPr="00B42127">
        <w:rPr>
          <w:rFonts w:ascii="Consolas" w:eastAsia="Times New Roman" w:hAnsi="Consolas" w:cs="Consolas"/>
          <w:color w:val="A31515"/>
          <w:sz w:val="18"/>
          <w:szCs w:val="18"/>
        </w:rPr>
        <w:t>'manifest.appcache'</w:t>
      </w:r>
      <w:r w:rsidRPr="00B42127">
        <w:rPr>
          <w:rFonts w:ascii="Consolas" w:eastAsia="Times New Roman" w:hAnsi="Consolas" w:cs="Consolas"/>
          <w:color w:val="000000"/>
          <w:sz w:val="18"/>
          <w:szCs w:val="18"/>
        </w:rPr>
        <w:t>, </w:t>
      </w:r>
      <w:r w:rsidRPr="00B42127">
        <w:rPr>
          <w:rFonts w:ascii="Consolas" w:eastAsia="Times New Roman" w:hAnsi="Consolas" w:cs="Consolas"/>
          <w:color w:val="A31515"/>
          <w:sz w:val="18"/>
          <w:szCs w:val="18"/>
        </w:rPr>
        <w:t>'utf8'</w:t>
      </w:r>
      <w:r w:rsidRPr="00B42127">
        <w:rPr>
          <w:rFonts w:ascii="Consolas" w:eastAsia="Times New Roman" w:hAnsi="Consolas" w:cs="Consolas"/>
          <w:color w:val="000000"/>
          <w:sz w:val="18"/>
          <w:szCs w:val="18"/>
        </w:rPr>
        <w:t>);</w:t>
      </w:r>
    </w:p>
    <w:p w:rsidR="00B42127" w:rsidRPr="00B42127" w:rsidRDefault="00B42127" w:rsidP="00B42127">
      <w:pPr>
        <w:shd w:val="clear" w:color="auto" w:fill="FFFFFF"/>
        <w:spacing w:after="0" w:line="246" w:lineRule="atLeast"/>
        <w:rPr>
          <w:rFonts w:ascii="Consolas" w:eastAsia="Times New Roman" w:hAnsi="Consolas" w:cs="Consolas"/>
          <w:color w:val="000000"/>
          <w:sz w:val="18"/>
          <w:szCs w:val="18"/>
        </w:rPr>
      </w:pPr>
      <w:r w:rsidRPr="00B42127">
        <w:rPr>
          <w:rFonts w:ascii="Consolas" w:eastAsia="Times New Roman" w:hAnsi="Consolas" w:cs="Consolas"/>
          <w:color w:val="000000"/>
          <w:sz w:val="18"/>
          <w:szCs w:val="18"/>
        </w:rPr>
        <w:t>    </w:t>
      </w:r>
      <w:r w:rsidRPr="00B42127">
        <w:rPr>
          <w:rFonts w:ascii="Consolas" w:eastAsia="Times New Roman" w:hAnsi="Consolas" w:cs="Consolas"/>
          <w:color w:val="001080"/>
          <w:sz w:val="18"/>
          <w:szCs w:val="18"/>
        </w:rPr>
        <w:t>res</w:t>
      </w:r>
      <w:r w:rsidRPr="00B42127">
        <w:rPr>
          <w:rFonts w:ascii="Consolas" w:eastAsia="Times New Roman" w:hAnsi="Consolas" w:cs="Consolas"/>
          <w:color w:val="000000"/>
          <w:sz w:val="18"/>
          <w:szCs w:val="18"/>
        </w:rPr>
        <w:t>.</w:t>
      </w:r>
      <w:r w:rsidRPr="00B42127">
        <w:rPr>
          <w:rFonts w:ascii="Consolas" w:eastAsia="Times New Roman" w:hAnsi="Consolas" w:cs="Consolas"/>
          <w:color w:val="795E26"/>
          <w:sz w:val="18"/>
          <w:szCs w:val="18"/>
        </w:rPr>
        <w:t>end</w:t>
      </w:r>
      <w:r w:rsidRPr="00B42127">
        <w:rPr>
          <w:rFonts w:ascii="Consolas" w:eastAsia="Times New Roman" w:hAnsi="Consolas" w:cs="Consolas"/>
          <w:color w:val="000000"/>
          <w:sz w:val="18"/>
          <w:szCs w:val="18"/>
        </w:rPr>
        <w:t>(</w:t>
      </w:r>
      <w:r w:rsidRPr="00B42127">
        <w:rPr>
          <w:rFonts w:ascii="Consolas" w:eastAsia="Times New Roman" w:hAnsi="Consolas" w:cs="Consolas"/>
          <w:color w:val="001080"/>
          <w:sz w:val="18"/>
          <w:szCs w:val="18"/>
        </w:rPr>
        <w:t>content</w:t>
      </w:r>
      <w:r w:rsidRPr="00B42127">
        <w:rPr>
          <w:rFonts w:ascii="Consolas" w:eastAsia="Times New Roman" w:hAnsi="Consolas" w:cs="Consolas"/>
          <w:color w:val="000000"/>
          <w:sz w:val="18"/>
          <w:szCs w:val="18"/>
        </w:rPr>
        <w:t>);</w:t>
      </w:r>
    </w:p>
    <w:p w:rsidR="00B42127" w:rsidRPr="00B42127" w:rsidRDefault="00B42127" w:rsidP="00B42127">
      <w:pPr>
        <w:shd w:val="clear" w:color="auto" w:fill="FFFFFF"/>
        <w:spacing w:after="0" w:line="246" w:lineRule="atLeast"/>
        <w:rPr>
          <w:rFonts w:ascii="Consolas" w:eastAsia="Times New Roman" w:hAnsi="Consolas" w:cs="Consolas"/>
          <w:color w:val="000000"/>
          <w:sz w:val="18"/>
          <w:szCs w:val="18"/>
        </w:rPr>
      </w:pPr>
      <w:r w:rsidRPr="00B42127">
        <w:rPr>
          <w:rFonts w:ascii="Consolas" w:eastAsia="Times New Roman" w:hAnsi="Consolas" w:cs="Consolas"/>
          <w:color w:val="000000"/>
          <w:sz w:val="18"/>
          <w:szCs w:val="18"/>
        </w:rPr>
        <w:t>})</w:t>
      </w:r>
    </w:p>
    <w:p w:rsidR="00B42127" w:rsidRDefault="00B42127" w:rsidP="004F3EAB"/>
    <w:p w:rsidR="001B7425" w:rsidRDefault="00B42127" w:rsidP="004F3EAB">
      <w:r>
        <w:t>This will set the header content-type as text/text-manifest this is important that the file content to be served with this content type.</w:t>
      </w:r>
      <w:r w:rsidR="001B7425">
        <w:t xml:space="preserve"> This will tell which file to cache and which not.</w:t>
      </w:r>
    </w:p>
    <w:p w:rsidR="001B7425" w:rsidRDefault="001B7425" w:rsidP="00EA11AC">
      <w:pPr>
        <w:pStyle w:val="Heading2"/>
      </w:pPr>
      <w:r>
        <w:t>Manifest file:</w:t>
      </w:r>
    </w:p>
    <w:p w:rsidR="001B7425" w:rsidRDefault="001B7425" w:rsidP="004F3EAB">
      <w:r>
        <w:t>Lets check what we have in manifest file.</w:t>
      </w:r>
    </w:p>
    <w:p w:rsidR="001B7425" w:rsidRDefault="001B7425" w:rsidP="004F3EAB">
      <w:r>
        <w:rPr>
          <w:noProof/>
        </w:rPr>
        <w:lastRenderedPageBreak/>
        <w:drawing>
          <wp:inline distT="0" distB="0" distL="0" distR="0">
            <wp:extent cx="3259609" cy="2947016"/>
            <wp:effectExtent l="19050" t="19050" r="16991" b="24784"/>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261403" cy="2948638"/>
                    </a:xfrm>
                    <a:prstGeom prst="rect">
                      <a:avLst/>
                    </a:prstGeom>
                    <a:noFill/>
                    <a:ln w="9525">
                      <a:solidFill>
                        <a:schemeClr val="accent1"/>
                      </a:solidFill>
                      <a:miter lim="800000"/>
                      <a:headEnd/>
                      <a:tailEnd/>
                    </a:ln>
                  </pic:spPr>
                </pic:pic>
              </a:graphicData>
            </a:graphic>
          </wp:inline>
        </w:drawing>
      </w:r>
    </w:p>
    <w:p w:rsidR="001B7425" w:rsidRDefault="001B7425" w:rsidP="004F3EAB"/>
    <w:p w:rsidR="001B7425" w:rsidRDefault="001B7425" w:rsidP="004F3EAB">
      <w:r>
        <w:t>First the date aand version is important. Once browser cached the files it will not update even you change the file content and user will see the older one untill you change this version.</w:t>
      </w:r>
    </w:p>
    <w:p w:rsidR="001B7425" w:rsidRDefault="001B7425" w:rsidP="004F3EAB">
      <w:r>
        <w:t xml:space="preserve">Cache: In this section we tell which files to cache. </w:t>
      </w:r>
      <w:r w:rsidRPr="001B7425">
        <w:t>This is the default section for entries. Files listed under this header</w:t>
      </w:r>
      <w:r>
        <w:t xml:space="preserve"> </w:t>
      </w:r>
      <w:r w:rsidRPr="001B7425">
        <w:t>will be explicitly cached after they're downloaded for the first time.</w:t>
      </w:r>
    </w:p>
    <w:p w:rsidR="001B7425" w:rsidRDefault="001B7425" w:rsidP="004F3EAB">
      <w:r>
        <w:t xml:space="preserve">Network: </w:t>
      </w:r>
      <w:r w:rsidRPr="001B7425">
        <w:t>Files listed in this section may come from the network if they aren't in the cache, otherwise the network isn't used, even if the user is online. You can white-list specific URLs here, or simply "*", which allows all URLs. Most sites need "*".</w:t>
      </w:r>
    </w:p>
    <w:p w:rsidR="001B7425" w:rsidRDefault="001B7425" w:rsidP="004F3EAB">
      <w:r>
        <w:t xml:space="preserve">Fallback: Here we tell if you are offline and if any file is not cached then which fill to be shown as fallback. Here in above example if anything   is not found it will show the offline.html page and if any image inside /images folder to be shown as offline.jpg. </w:t>
      </w:r>
    </w:p>
    <w:p w:rsidR="001B7425" w:rsidRDefault="001B7425" w:rsidP="004F3EAB">
      <w:r>
        <w:t>Lets check in action:</w:t>
      </w:r>
    </w:p>
    <w:p w:rsidR="00192C0B" w:rsidRDefault="00033B9B" w:rsidP="004F3EAB">
      <w:r>
        <w:t xml:space="preserve">In cmd run: node server.js to run the server then open </w:t>
      </w:r>
      <w:r w:rsidR="00192C0B">
        <w:t xml:space="preserve">chrome and hit: </w:t>
      </w:r>
      <w:hyperlink r:id="rId9" w:history="1">
        <w:r w:rsidR="00192C0B">
          <w:rPr>
            <w:rStyle w:val="Hyperlink"/>
          </w:rPr>
          <w:t>http://localhost:8082/</w:t>
        </w:r>
      </w:hyperlink>
      <w:r w:rsidR="00192C0B">
        <w:t xml:space="preserve">  and navigate through all the pages.</w:t>
      </w:r>
    </w:p>
    <w:p w:rsidR="00033B9B" w:rsidRDefault="00192C0B" w:rsidP="004F3EAB">
      <w:r>
        <w:rPr>
          <w:noProof/>
        </w:rPr>
        <w:lastRenderedPageBreak/>
        <w:drawing>
          <wp:inline distT="0" distB="0" distL="0" distR="0">
            <wp:extent cx="5943600" cy="2927712"/>
            <wp:effectExtent l="19050" t="19050" r="19050" b="25038"/>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927712"/>
                    </a:xfrm>
                    <a:prstGeom prst="rect">
                      <a:avLst/>
                    </a:prstGeom>
                    <a:noFill/>
                    <a:ln w="9525">
                      <a:solidFill>
                        <a:schemeClr val="accent1"/>
                      </a:solidFill>
                      <a:miter lim="800000"/>
                      <a:headEnd/>
                      <a:tailEnd/>
                    </a:ln>
                  </pic:spPr>
                </pic:pic>
              </a:graphicData>
            </a:graphic>
          </wp:inline>
        </w:drawing>
      </w:r>
    </w:p>
    <w:p w:rsidR="00192C0B" w:rsidRDefault="00192C0B" w:rsidP="004F3EAB"/>
    <w:p w:rsidR="00192C0B" w:rsidRDefault="00192C0B" w:rsidP="004F3EAB">
      <w:r w:rsidRPr="00EA11AC">
        <w:rPr>
          <w:rStyle w:val="Heading3Char"/>
        </w:rPr>
        <w:t>About</w:t>
      </w:r>
      <w:r>
        <w:t>:</w:t>
      </w:r>
    </w:p>
    <w:p w:rsidR="00192C0B" w:rsidRDefault="00192C0B" w:rsidP="004F3EAB">
      <w:r>
        <w:rPr>
          <w:noProof/>
        </w:rPr>
        <w:drawing>
          <wp:inline distT="0" distB="0" distL="0" distR="0">
            <wp:extent cx="5943600" cy="3874445"/>
            <wp:effectExtent l="19050" t="19050" r="19050" b="117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874445"/>
                    </a:xfrm>
                    <a:prstGeom prst="rect">
                      <a:avLst/>
                    </a:prstGeom>
                    <a:noFill/>
                    <a:ln w="9525">
                      <a:solidFill>
                        <a:schemeClr val="accent1"/>
                      </a:solidFill>
                      <a:miter lim="800000"/>
                      <a:headEnd/>
                      <a:tailEnd/>
                    </a:ln>
                  </pic:spPr>
                </pic:pic>
              </a:graphicData>
            </a:graphic>
          </wp:inline>
        </w:drawing>
      </w:r>
    </w:p>
    <w:p w:rsidR="00192C0B" w:rsidRDefault="00192C0B" w:rsidP="004F3EAB"/>
    <w:p w:rsidR="00192C0B" w:rsidRDefault="00192C0B" w:rsidP="004F3EAB">
      <w:r w:rsidRPr="00EA11AC">
        <w:rPr>
          <w:rStyle w:val="Heading3Char"/>
        </w:rPr>
        <w:lastRenderedPageBreak/>
        <w:t>Contact</w:t>
      </w:r>
      <w:r>
        <w:t>:</w:t>
      </w:r>
    </w:p>
    <w:p w:rsidR="00192C0B" w:rsidRDefault="00192C0B" w:rsidP="004F3EAB">
      <w:r>
        <w:rPr>
          <w:noProof/>
        </w:rPr>
        <w:drawing>
          <wp:inline distT="0" distB="0" distL="0" distR="0">
            <wp:extent cx="5483826" cy="2341154"/>
            <wp:effectExtent l="19050" t="19050" r="21624" b="21046"/>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484228" cy="2341326"/>
                    </a:xfrm>
                    <a:prstGeom prst="rect">
                      <a:avLst/>
                    </a:prstGeom>
                    <a:noFill/>
                    <a:ln w="9525">
                      <a:solidFill>
                        <a:schemeClr val="accent1"/>
                      </a:solidFill>
                      <a:miter lim="800000"/>
                      <a:headEnd/>
                      <a:tailEnd/>
                    </a:ln>
                  </pic:spPr>
                </pic:pic>
              </a:graphicData>
            </a:graphic>
          </wp:inline>
        </w:drawing>
      </w:r>
    </w:p>
    <w:p w:rsidR="00192C0B" w:rsidRDefault="00192C0B" w:rsidP="004F3EAB">
      <w:r>
        <w:t>Now now stop the server and try again to navigate the application and see the difference:</w:t>
      </w:r>
    </w:p>
    <w:p w:rsidR="00192C0B" w:rsidRDefault="00192C0B" w:rsidP="004F3EAB">
      <w:r w:rsidRPr="00EA11AC">
        <w:rPr>
          <w:rStyle w:val="Heading3Char"/>
        </w:rPr>
        <w:t>HOME</w:t>
      </w:r>
      <w:r>
        <w:t>:</w:t>
      </w:r>
    </w:p>
    <w:p w:rsidR="00192C0B" w:rsidRDefault="00192C0B" w:rsidP="004F3EAB">
      <w:r>
        <w:t>As you can asee in below screens the images are replased with offline.jpg.</w:t>
      </w:r>
    </w:p>
    <w:tbl>
      <w:tblPr>
        <w:tblStyle w:val="TableGrid"/>
        <w:tblW w:w="11070" w:type="dxa"/>
        <w:tblInd w:w="-612" w:type="dxa"/>
        <w:tblLook w:val="04A0"/>
      </w:tblPr>
      <w:tblGrid>
        <w:gridCol w:w="6055"/>
        <w:gridCol w:w="5015"/>
      </w:tblGrid>
      <w:tr w:rsidR="00192C0B" w:rsidTr="00192C0B">
        <w:tc>
          <w:tcPr>
            <w:tcW w:w="6055" w:type="dxa"/>
          </w:tcPr>
          <w:p w:rsidR="00192C0B" w:rsidRPr="00192C0B" w:rsidRDefault="00192C0B" w:rsidP="00192C0B">
            <w:pPr>
              <w:jc w:val="center"/>
              <w:rPr>
                <w:b/>
              </w:rPr>
            </w:pPr>
            <w:r w:rsidRPr="00192C0B">
              <w:rPr>
                <w:b/>
              </w:rPr>
              <w:t>Online</w:t>
            </w:r>
          </w:p>
        </w:tc>
        <w:tc>
          <w:tcPr>
            <w:tcW w:w="5015" w:type="dxa"/>
          </w:tcPr>
          <w:p w:rsidR="00192C0B" w:rsidRPr="00192C0B" w:rsidRDefault="00192C0B" w:rsidP="00192C0B">
            <w:pPr>
              <w:jc w:val="center"/>
              <w:rPr>
                <w:b/>
              </w:rPr>
            </w:pPr>
            <w:r w:rsidRPr="00192C0B">
              <w:rPr>
                <w:b/>
              </w:rPr>
              <w:t>Offline</w:t>
            </w:r>
          </w:p>
        </w:tc>
      </w:tr>
      <w:tr w:rsidR="00192C0B" w:rsidTr="00192C0B">
        <w:tc>
          <w:tcPr>
            <w:tcW w:w="6055" w:type="dxa"/>
          </w:tcPr>
          <w:p w:rsidR="00192C0B" w:rsidRDefault="00192C0B" w:rsidP="004F3EAB">
            <w:r>
              <w:rPr>
                <w:noProof/>
              </w:rPr>
              <w:drawing>
                <wp:inline distT="0" distB="0" distL="0" distR="0">
                  <wp:extent cx="3299902" cy="226540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3299884" cy="2265394"/>
                          </a:xfrm>
                          <a:prstGeom prst="rect">
                            <a:avLst/>
                          </a:prstGeom>
                          <a:noFill/>
                          <a:ln w="9525">
                            <a:noFill/>
                            <a:miter lim="800000"/>
                            <a:headEnd/>
                            <a:tailEnd/>
                          </a:ln>
                        </pic:spPr>
                      </pic:pic>
                    </a:graphicData>
                  </a:graphic>
                </wp:inline>
              </w:drawing>
            </w:r>
          </w:p>
        </w:tc>
        <w:tc>
          <w:tcPr>
            <w:tcW w:w="5015" w:type="dxa"/>
          </w:tcPr>
          <w:p w:rsidR="00192C0B" w:rsidRDefault="00192C0B" w:rsidP="004F3EAB">
            <w:r>
              <w:rPr>
                <w:noProof/>
              </w:rPr>
              <w:drawing>
                <wp:inline distT="0" distB="0" distL="0" distR="0">
                  <wp:extent cx="2903561" cy="299033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2904807" cy="2991619"/>
                          </a:xfrm>
                          <a:prstGeom prst="rect">
                            <a:avLst/>
                          </a:prstGeom>
                          <a:noFill/>
                          <a:ln w="9525">
                            <a:noFill/>
                            <a:miter lim="800000"/>
                            <a:headEnd/>
                            <a:tailEnd/>
                          </a:ln>
                        </pic:spPr>
                      </pic:pic>
                    </a:graphicData>
                  </a:graphic>
                </wp:inline>
              </w:drawing>
            </w:r>
          </w:p>
        </w:tc>
      </w:tr>
    </w:tbl>
    <w:p w:rsidR="00192C0B" w:rsidRDefault="00192C0B" w:rsidP="004F3EAB"/>
    <w:p w:rsidR="007B6FAF" w:rsidRDefault="007B6FAF" w:rsidP="004F3EAB"/>
    <w:p w:rsidR="007B6FAF" w:rsidRDefault="007B6FAF" w:rsidP="004F3EAB"/>
    <w:p w:rsidR="00EA11AC" w:rsidRDefault="00EA11AC" w:rsidP="004F3EAB"/>
    <w:p w:rsidR="007B6FAF" w:rsidRDefault="007B6FAF" w:rsidP="004F3EAB">
      <w:r w:rsidRPr="00EA11AC">
        <w:rPr>
          <w:rStyle w:val="Heading3Char"/>
        </w:rPr>
        <w:lastRenderedPageBreak/>
        <w:t>About</w:t>
      </w:r>
      <w:r>
        <w:t>:</w:t>
      </w:r>
    </w:p>
    <w:p w:rsidR="007B6FAF" w:rsidRDefault="007B6FAF" w:rsidP="004F3EAB">
      <w:r>
        <w:t>The file is available offline but the image is not.</w:t>
      </w:r>
    </w:p>
    <w:tbl>
      <w:tblPr>
        <w:tblStyle w:val="TableGrid"/>
        <w:tblW w:w="0" w:type="auto"/>
        <w:tblLook w:val="04A0"/>
      </w:tblPr>
      <w:tblGrid>
        <w:gridCol w:w="4060"/>
        <w:gridCol w:w="5516"/>
      </w:tblGrid>
      <w:tr w:rsidR="007B6FAF" w:rsidTr="007B6FAF">
        <w:tc>
          <w:tcPr>
            <w:tcW w:w="4788" w:type="dxa"/>
          </w:tcPr>
          <w:p w:rsidR="007B6FAF" w:rsidRPr="007B6FAF" w:rsidRDefault="007B6FAF" w:rsidP="007B6FAF">
            <w:pPr>
              <w:jc w:val="center"/>
              <w:rPr>
                <w:b/>
              </w:rPr>
            </w:pPr>
            <w:r w:rsidRPr="007B6FAF">
              <w:rPr>
                <w:b/>
              </w:rPr>
              <w:t>Online</w:t>
            </w:r>
          </w:p>
        </w:tc>
        <w:tc>
          <w:tcPr>
            <w:tcW w:w="4788" w:type="dxa"/>
          </w:tcPr>
          <w:p w:rsidR="007B6FAF" w:rsidRPr="007B6FAF" w:rsidRDefault="007B6FAF" w:rsidP="007B6FAF">
            <w:pPr>
              <w:jc w:val="center"/>
              <w:rPr>
                <w:b/>
              </w:rPr>
            </w:pPr>
            <w:r w:rsidRPr="007B6FAF">
              <w:rPr>
                <w:b/>
              </w:rPr>
              <w:t>Offline</w:t>
            </w:r>
          </w:p>
        </w:tc>
      </w:tr>
      <w:tr w:rsidR="007B6FAF" w:rsidTr="007B6FAF">
        <w:tc>
          <w:tcPr>
            <w:tcW w:w="4788" w:type="dxa"/>
          </w:tcPr>
          <w:p w:rsidR="007B6FAF" w:rsidRDefault="007B6FAF" w:rsidP="004F3EAB">
            <w:r>
              <w:rPr>
                <w:noProof/>
              </w:rPr>
              <w:drawing>
                <wp:inline distT="0" distB="0" distL="0" distR="0">
                  <wp:extent cx="2600582" cy="2074958"/>
                  <wp:effectExtent l="19050" t="0" r="926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2602378" cy="2076391"/>
                          </a:xfrm>
                          <a:prstGeom prst="rect">
                            <a:avLst/>
                          </a:prstGeom>
                          <a:noFill/>
                          <a:ln w="9525">
                            <a:noFill/>
                            <a:miter lim="800000"/>
                            <a:headEnd/>
                            <a:tailEnd/>
                          </a:ln>
                        </pic:spPr>
                      </pic:pic>
                    </a:graphicData>
                  </a:graphic>
                </wp:inline>
              </w:drawing>
            </w:r>
          </w:p>
        </w:tc>
        <w:tc>
          <w:tcPr>
            <w:tcW w:w="4788" w:type="dxa"/>
          </w:tcPr>
          <w:p w:rsidR="007B6FAF" w:rsidRDefault="007B6FAF" w:rsidP="004F3EAB">
            <w:r>
              <w:rPr>
                <w:noProof/>
              </w:rPr>
              <w:drawing>
                <wp:inline distT="0" distB="0" distL="0" distR="0">
                  <wp:extent cx="3605599" cy="254549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3608070" cy="2547236"/>
                          </a:xfrm>
                          <a:prstGeom prst="rect">
                            <a:avLst/>
                          </a:prstGeom>
                          <a:noFill/>
                          <a:ln w="9525">
                            <a:noFill/>
                            <a:miter lim="800000"/>
                            <a:headEnd/>
                            <a:tailEnd/>
                          </a:ln>
                        </pic:spPr>
                      </pic:pic>
                    </a:graphicData>
                  </a:graphic>
                </wp:inline>
              </w:drawing>
            </w:r>
          </w:p>
        </w:tc>
      </w:tr>
    </w:tbl>
    <w:p w:rsidR="007B6FAF" w:rsidRDefault="007B6FAF" w:rsidP="004F3EAB"/>
    <w:p w:rsidR="007B6FAF" w:rsidRDefault="007B6FAF" w:rsidP="004F3EAB">
      <w:r w:rsidRPr="00EA11AC">
        <w:rPr>
          <w:rStyle w:val="Heading3Char"/>
        </w:rPr>
        <w:t>Contact</w:t>
      </w:r>
      <w:r>
        <w:t>:</w:t>
      </w:r>
    </w:p>
    <w:p w:rsidR="007B6FAF" w:rsidRDefault="007B6FAF" w:rsidP="004F3EAB">
      <w:r>
        <w:t>Page is available offline.</w:t>
      </w:r>
    </w:p>
    <w:tbl>
      <w:tblPr>
        <w:tblStyle w:val="TableGrid"/>
        <w:tblW w:w="0" w:type="auto"/>
        <w:tblLook w:val="04A0"/>
      </w:tblPr>
      <w:tblGrid>
        <w:gridCol w:w="4788"/>
        <w:gridCol w:w="4788"/>
      </w:tblGrid>
      <w:tr w:rsidR="007B6FAF" w:rsidTr="007B6FAF">
        <w:tc>
          <w:tcPr>
            <w:tcW w:w="4788" w:type="dxa"/>
          </w:tcPr>
          <w:p w:rsidR="007B6FAF" w:rsidRPr="007B6FAF" w:rsidRDefault="007B6FAF" w:rsidP="007B6FAF">
            <w:pPr>
              <w:jc w:val="center"/>
              <w:rPr>
                <w:b/>
              </w:rPr>
            </w:pPr>
            <w:r w:rsidRPr="007B6FAF">
              <w:rPr>
                <w:b/>
              </w:rPr>
              <w:t>Online</w:t>
            </w:r>
          </w:p>
        </w:tc>
        <w:tc>
          <w:tcPr>
            <w:tcW w:w="4788" w:type="dxa"/>
          </w:tcPr>
          <w:p w:rsidR="007B6FAF" w:rsidRPr="007B6FAF" w:rsidRDefault="007B6FAF" w:rsidP="007B6FAF">
            <w:pPr>
              <w:jc w:val="center"/>
              <w:rPr>
                <w:b/>
              </w:rPr>
            </w:pPr>
            <w:r w:rsidRPr="007B6FAF">
              <w:rPr>
                <w:b/>
              </w:rPr>
              <w:t>Offline</w:t>
            </w:r>
          </w:p>
        </w:tc>
      </w:tr>
      <w:tr w:rsidR="007B6FAF" w:rsidTr="007B6FAF">
        <w:tc>
          <w:tcPr>
            <w:tcW w:w="4788" w:type="dxa"/>
          </w:tcPr>
          <w:p w:rsidR="007B6FAF" w:rsidRDefault="007B6FAF" w:rsidP="004F3EAB">
            <w:r>
              <w:rPr>
                <w:noProof/>
              </w:rPr>
              <w:drawing>
                <wp:inline distT="0" distB="0" distL="0" distR="0">
                  <wp:extent cx="3105785" cy="207581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3105785" cy="2075815"/>
                          </a:xfrm>
                          <a:prstGeom prst="rect">
                            <a:avLst/>
                          </a:prstGeom>
                          <a:noFill/>
                          <a:ln w="9525">
                            <a:noFill/>
                            <a:miter lim="800000"/>
                            <a:headEnd/>
                            <a:tailEnd/>
                          </a:ln>
                        </pic:spPr>
                      </pic:pic>
                    </a:graphicData>
                  </a:graphic>
                </wp:inline>
              </w:drawing>
            </w:r>
          </w:p>
        </w:tc>
        <w:tc>
          <w:tcPr>
            <w:tcW w:w="4788" w:type="dxa"/>
          </w:tcPr>
          <w:p w:rsidR="007B6FAF" w:rsidRDefault="007B6FAF" w:rsidP="004F3EAB">
            <w:r w:rsidRPr="007B6FAF">
              <w:drawing>
                <wp:inline distT="0" distB="0" distL="0" distR="0">
                  <wp:extent cx="3105785" cy="2075815"/>
                  <wp:effectExtent l="19050" t="0" r="0" b="0"/>
                  <wp:docPr id="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3105785" cy="2075815"/>
                          </a:xfrm>
                          <a:prstGeom prst="rect">
                            <a:avLst/>
                          </a:prstGeom>
                          <a:noFill/>
                          <a:ln w="9525">
                            <a:noFill/>
                            <a:miter lim="800000"/>
                            <a:headEnd/>
                            <a:tailEnd/>
                          </a:ln>
                        </pic:spPr>
                      </pic:pic>
                    </a:graphicData>
                  </a:graphic>
                </wp:inline>
              </w:drawing>
            </w:r>
          </w:p>
        </w:tc>
      </w:tr>
    </w:tbl>
    <w:p w:rsidR="007B6FAF" w:rsidRDefault="007B6FAF" w:rsidP="004F3EAB"/>
    <w:p w:rsidR="007B6FAF" w:rsidRDefault="007B6FAF" w:rsidP="004F3EAB"/>
    <w:p w:rsidR="007D35C3" w:rsidRDefault="007D35C3" w:rsidP="004F3EAB"/>
    <w:p w:rsidR="007D35C3" w:rsidRDefault="007D35C3" w:rsidP="004F3EAB"/>
    <w:p w:rsidR="007D35C3" w:rsidRDefault="007D35C3" w:rsidP="004F3EAB"/>
    <w:p w:rsidR="00874222" w:rsidRDefault="00874222" w:rsidP="00EA11AC">
      <w:pPr>
        <w:pStyle w:val="Heading3"/>
      </w:pPr>
      <w:r>
        <w:lastRenderedPageBreak/>
        <w:t>Not Cached:</w:t>
      </w:r>
    </w:p>
    <w:p w:rsidR="00874222" w:rsidRDefault="00874222" w:rsidP="004F3EAB">
      <w:r>
        <w:t>This file is not cached offline</w:t>
      </w:r>
      <w:r w:rsidR="007D35C3">
        <w:t>, so it is not available.</w:t>
      </w:r>
    </w:p>
    <w:tbl>
      <w:tblPr>
        <w:tblStyle w:val="TableGrid"/>
        <w:tblW w:w="0" w:type="auto"/>
        <w:tblLook w:val="04A0"/>
      </w:tblPr>
      <w:tblGrid>
        <w:gridCol w:w="5496"/>
        <w:gridCol w:w="4080"/>
      </w:tblGrid>
      <w:tr w:rsidR="007D35C3" w:rsidTr="007D35C3">
        <w:tc>
          <w:tcPr>
            <w:tcW w:w="4788" w:type="dxa"/>
          </w:tcPr>
          <w:p w:rsidR="007D35C3" w:rsidRPr="00C5677C" w:rsidRDefault="007D35C3" w:rsidP="00C5677C">
            <w:pPr>
              <w:jc w:val="center"/>
              <w:rPr>
                <w:b/>
              </w:rPr>
            </w:pPr>
            <w:r w:rsidRPr="00C5677C">
              <w:rPr>
                <w:b/>
              </w:rPr>
              <w:t>Online</w:t>
            </w:r>
          </w:p>
        </w:tc>
        <w:tc>
          <w:tcPr>
            <w:tcW w:w="4788" w:type="dxa"/>
          </w:tcPr>
          <w:p w:rsidR="007D35C3" w:rsidRPr="00C5677C" w:rsidRDefault="007D35C3" w:rsidP="00C5677C">
            <w:pPr>
              <w:jc w:val="center"/>
              <w:rPr>
                <w:b/>
              </w:rPr>
            </w:pPr>
            <w:r w:rsidRPr="00C5677C">
              <w:rPr>
                <w:b/>
              </w:rPr>
              <w:t>Offline</w:t>
            </w:r>
          </w:p>
        </w:tc>
      </w:tr>
      <w:tr w:rsidR="007D35C3" w:rsidTr="007D35C3">
        <w:tc>
          <w:tcPr>
            <w:tcW w:w="4788" w:type="dxa"/>
          </w:tcPr>
          <w:p w:rsidR="007D35C3" w:rsidRDefault="007D35C3" w:rsidP="004F3EAB">
            <w:r>
              <w:rPr>
                <w:noProof/>
              </w:rPr>
              <w:drawing>
                <wp:inline distT="0" distB="0" distL="0" distR="0">
                  <wp:extent cx="3325512" cy="1411320"/>
                  <wp:effectExtent l="19050" t="0" r="8238"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srcRect/>
                          <a:stretch>
                            <a:fillRect/>
                          </a:stretch>
                        </pic:blipFill>
                        <pic:spPr bwMode="auto">
                          <a:xfrm>
                            <a:off x="0" y="0"/>
                            <a:ext cx="3325999" cy="1411527"/>
                          </a:xfrm>
                          <a:prstGeom prst="rect">
                            <a:avLst/>
                          </a:prstGeom>
                          <a:noFill/>
                          <a:ln w="9525">
                            <a:noFill/>
                            <a:miter lim="800000"/>
                            <a:headEnd/>
                            <a:tailEnd/>
                          </a:ln>
                        </pic:spPr>
                      </pic:pic>
                    </a:graphicData>
                  </a:graphic>
                </wp:inline>
              </w:drawing>
            </w:r>
          </w:p>
        </w:tc>
        <w:tc>
          <w:tcPr>
            <w:tcW w:w="4788" w:type="dxa"/>
          </w:tcPr>
          <w:p w:rsidR="007D35C3" w:rsidRDefault="007D35C3" w:rsidP="004F3EAB">
            <w:r>
              <w:rPr>
                <w:noProof/>
              </w:rPr>
              <w:drawing>
                <wp:inline distT="0" distB="0" distL="0" distR="0">
                  <wp:extent cx="2419350" cy="108878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srcRect/>
                          <a:stretch>
                            <a:fillRect/>
                          </a:stretch>
                        </pic:blipFill>
                        <pic:spPr bwMode="auto">
                          <a:xfrm>
                            <a:off x="0" y="0"/>
                            <a:ext cx="2421403" cy="1089707"/>
                          </a:xfrm>
                          <a:prstGeom prst="rect">
                            <a:avLst/>
                          </a:prstGeom>
                          <a:noFill/>
                          <a:ln w="9525">
                            <a:noFill/>
                            <a:miter lim="800000"/>
                            <a:headEnd/>
                            <a:tailEnd/>
                          </a:ln>
                        </pic:spPr>
                      </pic:pic>
                    </a:graphicData>
                  </a:graphic>
                </wp:inline>
              </w:drawing>
            </w:r>
          </w:p>
        </w:tc>
      </w:tr>
    </w:tbl>
    <w:p w:rsidR="007D35C3" w:rsidRDefault="007D35C3" w:rsidP="004F3EAB"/>
    <w:p w:rsidR="000C2E9A" w:rsidRDefault="00EA11AC" w:rsidP="004F3EAB">
      <w:r w:rsidRPr="00EA11AC">
        <w:rPr>
          <w:rStyle w:val="Heading3Char"/>
        </w:rPr>
        <w:t>404</w:t>
      </w:r>
      <w:r>
        <w:t>:</w:t>
      </w:r>
    </w:p>
    <w:tbl>
      <w:tblPr>
        <w:tblStyle w:val="TableGrid"/>
        <w:tblW w:w="0" w:type="auto"/>
        <w:tblLook w:val="04A0"/>
      </w:tblPr>
      <w:tblGrid>
        <w:gridCol w:w="5085"/>
        <w:gridCol w:w="4491"/>
      </w:tblGrid>
      <w:tr w:rsidR="00EA11AC" w:rsidTr="00EA11AC">
        <w:tc>
          <w:tcPr>
            <w:tcW w:w="4788" w:type="dxa"/>
          </w:tcPr>
          <w:p w:rsidR="00EA11AC" w:rsidRPr="00EA11AC" w:rsidRDefault="00EA11AC" w:rsidP="00EA11AC">
            <w:pPr>
              <w:jc w:val="center"/>
              <w:rPr>
                <w:b/>
              </w:rPr>
            </w:pPr>
            <w:r w:rsidRPr="00EA11AC">
              <w:rPr>
                <w:b/>
              </w:rPr>
              <w:t>Online</w:t>
            </w:r>
          </w:p>
        </w:tc>
        <w:tc>
          <w:tcPr>
            <w:tcW w:w="4788" w:type="dxa"/>
          </w:tcPr>
          <w:p w:rsidR="00EA11AC" w:rsidRPr="00EA11AC" w:rsidRDefault="00EA11AC" w:rsidP="00EA11AC">
            <w:pPr>
              <w:jc w:val="center"/>
              <w:rPr>
                <w:b/>
              </w:rPr>
            </w:pPr>
            <w:r w:rsidRPr="00EA11AC">
              <w:rPr>
                <w:b/>
              </w:rPr>
              <w:t>Offline</w:t>
            </w:r>
          </w:p>
        </w:tc>
      </w:tr>
      <w:tr w:rsidR="00EA11AC" w:rsidTr="00EA11AC">
        <w:tc>
          <w:tcPr>
            <w:tcW w:w="4788" w:type="dxa"/>
          </w:tcPr>
          <w:p w:rsidR="00EA11AC" w:rsidRDefault="00EA11AC" w:rsidP="004F3EAB">
            <w:r>
              <w:rPr>
                <w:noProof/>
              </w:rPr>
              <w:drawing>
                <wp:inline distT="0" distB="0" distL="0" distR="0">
                  <wp:extent cx="3452309" cy="1243913"/>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srcRect/>
                          <a:stretch>
                            <a:fillRect/>
                          </a:stretch>
                        </pic:blipFill>
                        <pic:spPr bwMode="auto">
                          <a:xfrm>
                            <a:off x="0" y="0"/>
                            <a:ext cx="3454339" cy="1244644"/>
                          </a:xfrm>
                          <a:prstGeom prst="rect">
                            <a:avLst/>
                          </a:prstGeom>
                          <a:noFill/>
                          <a:ln w="9525">
                            <a:noFill/>
                            <a:miter lim="800000"/>
                            <a:headEnd/>
                            <a:tailEnd/>
                          </a:ln>
                        </pic:spPr>
                      </pic:pic>
                    </a:graphicData>
                  </a:graphic>
                </wp:inline>
              </w:drawing>
            </w:r>
          </w:p>
        </w:tc>
        <w:tc>
          <w:tcPr>
            <w:tcW w:w="4788" w:type="dxa"/>
          </w:tcPr>
          <w:p w:rsidR="00EA11AC" w:rsidRDefault="00EA11AC" w:rsidP="004F3EAB">
            <w:r>
              <w:rPr>
                <w:noProof/>
              </w:rPr>
              <w:drawing>
                <wp:inline distT="0" distB="0" distL="0" distR="0">
                  <wp:extent cx="3023235" cy="1301750"/>
                  <wp:effectExtent l="19050" t="0" r="571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srcRect/>
                          <a:stretch>
                            <a:fillRect/>
                          </a:stretch>
                        </pic:blipFill>
                        <pic:spPr bwMode="auto">
                          <a:xfrm>
                            <a:off x="0" y="0"/>
                            <a:ext cx="3023235" cy="1301750"/>
                          </a:xfrm>
                          <a:prstGeom prst="rect">
                            <a:avLst/>
                          </a:prstGeom>
                          <a:noFill/>
                          <a:ln w="9525">
                            <a:noFill/>
                            <a:miter lim="800000"/>
                            <a:headEnd/>
                            <a:tailEnd/>
                          </a:ln>
                        </pic:spPr>
                      </pic:pic>
                    </a:graphicData>
                  </a:graphic>
                </wp:inline>
              </w:drawing>
            </w:r>
          </w:p>
        </w:tc>
      </w:tr>
    </w:tbl>
    <w:p w:rsidR="00EA11AC" w:rsidRDefault="00EA11AC" w:rsidP="00EA11AC">
      <w:pPr>
        <w:pStyle w:val="Heading2"/>
      </w:pPr>
    </w:p>
    <w:p w:rsidR="00EA11AC" w:rsidRDefault="00EA11AC" w:rsidP="00EA11AC">
      <w:pPr>
        <w:pStyle w:val="Heading2"/>
      </w:pPr>
      <w:r>
        <w:t>Clear all cache:</w:t>
      </w:r>
    </w:p>
    <w:p w:rsidR="00EA11AC" w:rsidRDefault="00EA11AC" w:rsidP="004F3EAB">
      <w:r>
        <w:t xml:space="preserve">Open chrome and hit </w:t>
      </w:r>
      <w:hyperlink r:id="rId22" w:history="1">
        <w:r>
          <w:rPr>
            <w:rStyle w:val="Hyperlink"/>
          </w:rPr>
          <w:t>chrome://appcache-internals/#</w:t>
        </w:r>
      </w:hyperlink>
    </w:p>
    <w:p w:rsidR="00EA11AC" w:rsidRDefault="00EA11AC" w:rsidP="004F3EAB">
      <w:r>
        <w:t>To see all the cached files and you can remove all.</w:t>
      </w:r>
    </w:p>
    <w:sectPr w:rsidR="00EA1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F694E"/>
    <w:multiLevelType w:val="hybridMultilevel"/>
    <w:tmpl w:val="A33CA4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4F3EAB"/>
    <w:rsid w:val="00033B9B"/>
    <w:rsid w:val="000C2E9A"/>
    <w:rsid w:val="00192C0B"/>
    <w:rsid w:val="001B7425"/>
    <w:rsid w:val="004F3EAB"/>
    <w:rsid w:val="007B6FAF"/>
    <w:rsid w:val="007D35C3"/>
    <w:rsid w:val="0080378C"/>
    <w:rsid w:val="00866F0A"/>
    <w:rsid w:val="00874222"/>
    <w:rsid w:val="00923AF7"/>
    <w:rsid w:val="00B42127"/>
    <w:rsid w:val="00C5677C"/>
    <w:rsid w:val="00CB4DCE"/>
    <w:rsid w:val="00EA1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F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1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E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F0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6F0A"/>
    <w:pPr>
      <w:ind w:left="720"/>
      <w:contextualSpacing/>
    </w:pPr>
  </w:style>
  <w:style w:type="paragraph" w:styleId="BalloonText">
    <w:name w:val="Balloon Text"/>
    <w:basedOn w:val="Normal"/>
    <w:link w:val="BalloonTextChar"/>
    <w:uiPriority w:val="99"/>
    <w:semiHidden/>
    <w:unhideWhenUsed/>
    <w:rsid w:val="00923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AF7"/>
    <w:rPr>
      <w:rFonts w:ascii="Tahoma" w:hAnsi="Tahoma" w:cs="Tahoma"/>
      <w:sz w:val="16"/>
      <w:szCs w:val="16"/>
    </w:rPr>
  </w:style>
  <w:style w:type="character" w:styleId="Hyperlink">
    <w:name w:val="Hyperlink"/>
    <w:basedOn w:val="DefaultParagraphFont"/>
    <w:uiPriority w:val="99"/>
    <w:semiHidden/>
    <w:unhideWhenUsed/>
    <w:rsid w:val="00192C0B"/>
    <w:rPr>
      <w:color w:val="0000FF"/>
      <w:u w:val="single"/>
    </w:rPr>
  </w:style>
  <w:style w:type="table" w:styleId="TableGrid">
    <w:name w:val="Table Grid"/>
    <w:basedOn w:val="TableNormal"/>
    <w:uiPriority w:val="59"/>
    <w:rsid w:val="00192C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A11A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22847729">
      <w:bodyDiv w:val="1"/>
      <w:marLeft w:val="0"/>
      <w:marRight w:val="0"/>
      <w:marTop w:val="0"/>
      <w:marBottom w:val="0"/>
      <w:divBdr>
        <w:top w:val="none" w:sz="0" w:space="0" w:color="auto"/>
        <w:left w:val="none" w:sz="0" w:space="0" w:color="auto"/>
        <w:bottom w:val="none" w:sz="0" w:space="0" w:color="auto"/>
        <w:right w:val="none" w:sz="0" w:space="0" w:color="auto"/>
      </w:divBdr>
      <w:divsChild>
        <w:div w:id="1547987489">
          <w:marLeft w:val="0"/>
          <w:marRight w:val="0"/>
          <w:marTop w:val="0"/>
          <w:marBottom w:val="0"/>
          <w:divBdr>
            <w:top w:val="none" w:sz="0" w:space="0" w:color="auto"/>
            <w:left w:val="none" w:sz="0" w:space="0" w:color="auto"/>
            <w:bottom w:val="none" w:sz="0" w:space="0" w:color="auto"/>
            <w:right w:val="none" w:sz="0" w:space="0" w:color="auto"/>
          </w:divBdr>
          <w:divsChild>
            <w:div w:id="1964531400">
              <w:marLeft w:val="0"/>
              <w:marRight w:val="0"/>
              <w:marTop w:val="0"/>
              <w:marBottom w:val="0"/>
              <w:divBdr>
                <w:top w:val="none" w:sz="0" w:space="0" w:color="auto"/>
                <w:left w:val="none" w:sz="0" w:space="0" w:color="auto"/>
                <w:bottom w:val="none" w:sz="0" w:space="0" w:color="auto"/>
                <w:right w:val="none" w:sz="0" w:space="0" w:color="auto"/>
              </w:divBdr>
            </w:div>
            <w:div w:id="1432051442">
              <w:marLeft w:val="0"/>
              <w:marRight w:val="0"/>
              <w:marTop w:val="0"/>
              <w:marBottom w:val="0"/>
              <w:divBdr>
                <w:top w:val="none" w:sz="0" w:space="0" w:color="auto"/>
                <w:left w:val="none" w:sz="0" w:space="0" w:color="auto"/>
                <w:bottom w:val="none" w:sz="0" w:space="0" w:color="auto"/>
                <w:right w:val="none" w:sz="0" w:space="0" w:color="auto"/>
              </w:divBdr>
            </w:div>
            <w:div w:id="499002550">
              <w:marLeft w:val="0"/>
              <w:marRight w:val="0"/>
              <w:marTop w:val="0"/>
              <w:marBottom w:val="0"/>
              <w:divBdr>
                <w:top w:val="none" w:sz="0" w:space="0" w:color="auto"/>
                <w:left w:val="none" w:sz="0" w:space="0" w:color="auto"/>
                <w:bottom w:val="none" w:sz="0" w:space="0" w:color="auto"/>
                <w:right w:val="none" w:sz="0" w:space="0" w:color="auto"/>
              </w:divBdr>
            </w:div>
            <w:div w:id="16731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0479">
      <w:bodyDiv w:val="1"/>
      <w:marLeft w:val="0"/>
      <w:marRight w:val="0"/>
      <w:marTop w:val="0"/>
      <w:marBottom w:val="0"/>
      <w:divBdr>
        <w:top w:val="none" w:sz="0" w:space="0" w:color="auto"/>
        <w:left w:val="none" w:sz="0" w:space="0" w:color="auto"/>
        <w:bottom w:val="none" w:sz="0" w:space="0" w:color="auto"/>
        <w:right w:val="none" w:sz="0" w:space="0" w:color="auto"/>
      </w:divBdr>
      <w:divsChild>
        <w:div w:id="2098595041">
          <w:marLeft w:val="0"/>
          <w:marRight w:val="0"/>
          <w:marTop w:val="0"/>
          <w:marBottom w:val="0"/>
          <w:divBdr>
            <w:top w:val="none" w:sz="0" w:space="0" w:color="auto"/>
            <w:left w:val="none" w:sz="0" w:space="0" w:color="auto"/>
            <w:bottom w:val="none" w:sz="0" w:space="0" w:color="auto"/>
            <w:right w:val="none" w:sz="0" w:space="0" w:color="auto"/>
          </w:divBdr>
          <w:divsChild>
            <w:div w:id="1492213590">
              <w:marLeft w:val="0"/>
              <w:marRight w:val="0"/>
              <w:marTop w:val="0"/>
              <w:marBottom w:val="0"/>
              <w:divBdr>
                <w:top w:val="none" w:sz="0" w:space="0" w:color="auto"/>
                <w:left w:val="none" w:sz="0" w:space="0" w:color="auto"/>
                <w:bottom w:val="none" w:sz="0" w:space="0" w:color="auto"/>
                <w:right w:val="none" w:sz="0" w:space="0" w:color="auto"/>
              </w:divBdr>
            </w:div>
            <w:div w:id="118115794">
              <w:marLeft w:val="0"/>
              <w:marRight w:val="0"/>
              <w:marTop w:val="0"/>
              <w:marBottom w:val="0"/>
              <w:divBdr>
                <w:top w:val="none" w:sz="0" w:space="0" w:color="auto"/>
                <w:left w:val="none" w:sz="0" w:space="0" w:color="auto"/>
                <w:bottom w:val="none" w:sz="0" w:space="0" w:color="auto"/>
                <w:right w:val="none" w:sz="0" w:space="0" w:color="auto"/>
              </w:divBdr>
            </w:div>
            <w:div w:id="202519569">
              <w:marLeft w:val="0"/>
              <w:marRight w:val="0"/>
              <w:marTop w:val="0"/>
              <w:marBottom w:val="0"/>
              <w:divBdr>
                <w:top w:val="none" w:sz="0" w:space="0" w:color="auto"/>
                <w:left w:val="none" w:sz="0" w:space="0" w:color="auto"/>
                <w:bottom w:val="none" w:sz="0" w:space="0" w:color="auto"/>
                <w:right w:val="none" w:sz="0" w:space="0" w:color="auto"/>
              </w:divBdr>
            </w:div>
            <w:div w:id="259292115">
              <w:marLeft w:val="0"/>
              <w:marRight w:val="0"/>
              <w:marTop w:val="0"/>
              <w:marBottom w:val="0"/>
              <w:divBdr>
                <w:top w:val="none" w:sz="0" w:space="0" w:color="auto"/>
                <w:left w:val="none" w:sz="0" w:space="0" w:color="auto"/>
                <w:bottom w:val="none" w:sz="0" w:space="0" w:color="auto"/>
                <w:right w:val="none" w:sz="0" w:space="0" w:color="auto"/>
              </w:divBdr>
            </w:div>
            <w:div w:id="18773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631">
      <w:bodyDiv w:val="1"/>
      <w:marLeft w:val="0"/>
      <w:marRight w:val="0"/>
      <w:marTop w:val="0"/>
      <w:marBottom w:val="0"/>
      <w:divBdr>
        <w:top w:val="none" w:sz="0" w:space="0" w:color="auto"/>
        <w:left w:val="none" w:sz="0" w:space="0" w:color="auto"/>
        <w:bottom w:val="none" w:sz="0" w:space="0" w:color="auto"/>
        <w:right w:val="none" w:sz="0" w:space="0" w:color="auto"/>
      </w:divBdr>
      <w:divsChild>
        <w:div w:id="1515921782">
          <w:marLeft w:val="0"/>
          <w:marRight w:val="0"/>
          <w:marTop w:val="0"/>
          <w:marBottom w:val="0"/>
          <w:divBdr>
            <w:top w:val="none" w:sz="0" w:space="0" w:color="auto"/>
            <w:left w:val="none" w:sz="0" w:space="0" w:color="auto"/>
            <w:bottom w:val="none" w:sz="0" w:space="0" w:color="auto"/>
            <w:right w:val="none" w:sz="0" w:space="0" w:color="auto"/>
          </w:divBdr>
          <w:divsChild>
            <w:div w:id="667368746">
              <w:marLeft w:val="0"/>
              <w:marRight w:val="0"/>
              <w:marTop w:val="0"/>
              <w:marBottom w:val="0"/>
              <w:divBdr>
                <w:top w:val="none" w:sz="0" w:space="0" w:color="auto"/>
                <w:left w:val="none" w:sz="0" w:space="0" w:color="auto"/>
                <w:bottom w:val="none" w:sz="0" w:space="0" w:color="auto"/>
                <w:right w:val="none" w:sz="0" w:space="0" w:color="auto"/>
              </w:divBdr>
            </w:div>
            <w:div w:id="513568232">
              <w:marLeft w:val="0"/>
              <w:marRight w:val="0"/>
              <w:marTop w:val="0"/>
              <w:marBottom w:val="0"/>
              <w:divBdr>
                <w:top w:val="none" w:sz="0" w:space="0" w:color="auto"/>
                <w:left w:val="none" w:sz="0" w:space="0" w:color="auto"/>
                <w:bottom w:val="none" w:sz="0" w:space="0" w:color="auto"/>
                <w:right w:val="none" w:sz="0" w:space="0" w:color="auto"/>
              </w:divBdr>
            </w:div>
            <w:div w:id="2077391364">
              <w:marLeft w:val="0"/>
              <w:marRight w:val="0"/>
              <w:marTop w:val="0"/>
              <w:marBottom w:val="0"/>
              <w:divBdr>
                <w:top w:val="none" w:sz="0" w:space="0" w:color="auto"/>
                <w:left w:val="none" w:sz="0" w:space="0" w:color="auto"/>
                <w:bottom w:val="none" w:sz="0" w:space="0" w:color="auto"/>
                <w:right w:val="none" w:sz="0" w:space="0" w:color="auto"/>
              </w:divBdr>
            </w:div>
            <w:div w:id="298609946">
              <w:marLeft w:val="0"/>
              <w:marRight w:val="0"/>
              <w:marTop w:val="0"/>
              <w:marBottom w:val="0"/>
              <w:divBdr>
                <w:top w:val="none" w:sz="0" w:space="0" w:color="auto"/>
                <w:left w:val="none" w:sz="0" w:space="0" w:color="auto"/>
                <w:bottom w:val="none" w:sz="0" w:space="0" w:color="auto"/>
                <w:right w:val="none" w:sz="0" w:space="0" w:color="auto"/>
              </w:divBdr>
            </w:div>
            <w:div w:id="6906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localhost:8082/" TargetMode="External"/><Relationship Id="rId14" Type="http://schemas.openxmlformats.org/officeDocument/2006/relationships/image" Target="media/image9.png"/><Relationship Id="rId22" Type="http://schemas.openxmlformats.org/officeDocument/2006/relationships/hyperlink" Target="chrome://appcache-inte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12</cp:revision>
  <dcterms:created xsi:type="dcterms:W3CDTF">2019-12-21T01:16:00Z</dcterms:created>
  <dcterms:modified xsi:type="dcterms:W3CDTF">2019-12-21T02:04:00Z</dcterms:modified>
</cp:coreProperties>
</file>