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543050" cy="25622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(1)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543050" cy="25622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(2)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1543050" cy="25622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(3)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1543050" cy="256222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56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(4)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1543050" cy="25622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628775" cy="256222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56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2nd part of history screen, user will see last week to current week’s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medication usages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(8)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