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556F" w14:textId="77777777" w:rsidR="003F4242" w:rsidRPr="003F4242" w:rsidRDefault="003F4242" w:rsidP="003F4242">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3F4242">
        <w:rPr>
          <w:rFonts w:ascii="Times New Roman" w:eastAsia="Times New Roman" w:hAnsi="Times New Roman" w:cs="Times New Roman"/>
          <w:b/>
          <w:bCs/>
          <w:sz w:val="36"/>
          <w:szCs w:val="36"/>
          <w:lang w:eastAsia="et-EE"/>
        </w:rPr>
        <w:t>INTELLECTUAL PROPERTY ASSIGNMENT AGREEMENT</w:t>
      </w:r>
    </w:p>
    <w:p w14:paraId="3FB03B99" w14:textId="035908CA" w:rsidR="00BC1982" w:rsidRDefault="003F4242" w:rsidP="00BC1982">
      <w:pPr>
        <w:spacing w:before="100" w:beforeAutospacing="1" w:after="100" w:afterAutospacing="1" w:line="240" w:lineRule="auto"/>
        <w:rPr>
          <w:rFonts w:ascii="Times New Roman" w:hAnsi="Times New Roman" w:cs="Times New Roman"/>
          <w:sz w:val="24"/>
          <w:szCs w:val="24"/>
        </w:rPr>
      </w:pPr>
      <w:r w:rsidRPr="003F4242">
        <w:rPr>
          <w:rFonts w:ascii="Times New Roman" w:eastAsia="Times New Roman" w:hAnsi="Times New Roman" w:cs="Times New Roman"/>
          <w:sz w:val="24"/>
          <w:szCs w:val="24"/>
          <w:lang w:eastAsia="et-EE"/>
        </w:rPr>
        <w:t>This Intellectual Property Assignment Agreement (the “Agreement”) is made and entered into as of</w:t>
      </w:r>
      <w:r w:rsidR="00951BB6">
        <w:rPr>
          <w:rFonts w:ascii="Times New Roman" w:eastAsia="Times New Roman" w:hAnsi="Times New Roman" w:cs="Times New Roman"/>
          <w:sz w:val="24"/>
          <w:szCs w:val="24"/>
          <w:lang w:eastAsia="et-EE"/>
        </w:rPr>
        <w:t xml:space="preserve">  </w:t>
      </w:r>
      <w:r w:rsidR="00900089">
        <w:rPr>
          <w:rFonts w:ascii="Times New Roman" w:eastAsia="Times New Roman" w:hAnsi="Times New Roman" w:cs="Times New Roman"/>
          <w:sz w:val="24"/>
          <w:szCs w:val="24"/>
          <w:lang w:eastAsia="et-EE"/>
        </w:rPr>
        <w:t>30th of September</w:t>
      </w:r>
      <w:r w:rsidR="00951BB6">
        <w:rPr>
          <w:rFonts w:ascii="Times New Roman" w:eastAsia="Times New Roman" w:hAnsi="Times New Roman" w:cs="Times New Roman"/>
          <w:sz w:val="24"/>
          <w:szCs w:val="24"/>
          <w:lang w:eastAsia="et-EE"/>
        </w:rPr>
        <w:t xml:space="preserve"> </w:t>
      </w:r>
      <w:r w:rsidRPr="00BC1982">
        <w:rPr>
          <w:rFonts w:ascii="Times New Roman" w:eastAsia="Times New Roman" w:hAnsi="Times New Roman" w:cs="Times New Roman"/>
          <w:b/>
          <w:bCs/>
          <w:sz w:val="24"/>
          <w:szCs w:val="24"/>
          <w:lang w:eastAsia="et-EE"/>
        </w:rPr>
        <w:t>, 20</w:t>
      </w:r>
      <w:r w:rsidR="00951BB6">
        <w:rPr>
          <w:rFonts w:ascii="Times New Roman" w:eastAsia="Times New Roman" w:hAnsi="Times New Roman" w:cs="Times New Roman"/>
          <w:b/>
          <w:bCs/>
          <w:sz w:val="24"/>
          <w:szCs w:val="24"/>
          <w:lang w:eastAsia="et-EE"/>
        </w:rPr>
        <w:t>25</w:t>
      </w:r>
      <w:r w:rsidRPr="00BC1982">
        <w:rPr>
          <w:rFonts w:ascii="Times New Roman" w:eastAsia="Times New Roman" w:hAnsi="Times New Roman" w:cs="Times New Roman"/>
          <w:sz w:val="24"/>
          <w:szCs w:val="24"/>
          <w:lang w:eastAsia="et-EE"/>
        </w:rPr>
        <w:t xml:space="preserve">, </w:t>
      </w:r>
      <w:r w:rsidR="00BC1982" w:rsidRPr="00BC1982">
        <w:rPr>
          <w:rFonts w:ascii="Times New Roman" w:hAnsi="Times New Roman" w:cs="Times New Roman"/>
          <w:sz w:val="24"/>
          <w:szCs w:val="24"/>
        </w:rPr>
        <w:t>by and between</w:t>
      </w:r>
      <w:r w:rsidR="00BC1982">
        <w:rPr>
          <w:rFonts w:ascii="Times New Roman" w:hAnsi="Times New Roman" w:cs="Times New Roman"/>
          <w:sz w:val="24"/>
          <w:szCs w:val="24"/>
        </w:rPr>
        <w:t xml:space="preserve"> </w:t>
      </w:r>
      <w:r w:rsidR="00BC1982" w:rsidRPr="00BC1982">
        <w:rPr>
          <w:rStyle w:val="Strong"/>
          <w:rFonts w:ascii="Times New Roman" w:hAnsi="Times New Roman" w:cs="Times New Roman"/>
          <w:sz w:val="24"/>
          <w:szCs w:val="24"/>
        </w:rPr>
        <w:t>Endonord OÜ</w:t>
      </w:r>
      <w:r w:rsidR="00BC1982" w:rsidRPr="00BC1982">
        <w:rPr>
          <w:rFonts w:ascii="Times New Roman" w:hAnsi="Times New Roman" w:cs="Times New Roman"/>
          <w:sz w:val="24"/>
          <w:szCs w:val="24"/>
        </w:rPr>
        <w:t xml:space="preserve">, a private limited company registered in the Estonian Commercial Register under registration code </w:t>
      </w:r>
      <w:r w:rsidR="00BC1982" w:rsidRPr="00BC1982">
        <w:rPr>
          <w:rStyle w:val="Strong"/>
          <w:rFonts w:ascii="Times New Roman" w:hAnsi="Times New Roman" w:cs="Times New Roman"/>
          <w:sz w:val="24"/>
          <w:szCs w:val="24"/>
        </w:rPr>
        <w:t>14012413</w:t>
      </w:r>
      <w:r w:rsidR="00BC1982" w:rsidRPr="00BC1982">
        <w:rPr>
          <w:rFonts w:ascii="Times New Roman" w:hAnsi="Times New Roman" w:cs="Times New Roman"/>
          <w:sz w:val="24"/>
          <w:szCs w:val="24"/>
        </w:rPr>
        <w:t xml:space="preserve">, with its registered address at </w:t>
      </w:r>
      <w:r w:rsidR="00BC1982" w:rsidRPr="00BC1982">
        <w:rPr>
          <w:rStyle w:val="Strong"/>
          <w:rFonts w:ascii="Times New Roman" w:hAnsi="Times New Roman" w:cs="Times New Roman"/>
          <w:sz w:val="24"/>
          <w:szCs w:val="24"/>
        </w:rPr>
        <w:t>Savi 41-14, Tartu, Estonia</w:t>
      </w:r>
      <w:r w:rsidR="00BC1982" w:rsidRPr="00BC1982">
        <w:rPr>
          <w:rFonts w:ascii="Times New Roman" w:hAnsi="Times New Roman" w:cs="Times New Roman"/>
          <w:sz w:val="24"/>
          <w:szCs w:val="24"/>
        </w:rPr>
        <w:t xml:space="preserve">, e-mail </w:t>
      </w:r>
      <w:r w:rsidR="00BC1982" w:rsidRPr="00BC1982">
        <w:rPr>
          <w:rStyle w:val="Strong"/>
          <w:rFonts w:ascii="Times New Roman" w:hAnsi="Times New Roman" w:cs="Times New Roman"/>
          <w:sz w:val="24"/>
          <w:szCs w:val="24"/>
        </w:rPr>
        <w:t>aleks</w:t>
      </w:r>
      <w:r w:rsidR="00BC1982">
        <w:rPr>
          <w:rStyle w:val="Strong"/>
          <w:rFonts w:ascii="Times New Roman" w:hAnsi="Times New Roman" w:cs="Times New Roman"/>
          <w:sz w:val="24"/>
          <w:szCs w:val="24"/>
        </w:rPr>
        <w:t>pt</w:t>
      </w:r>
      <w:r w:rsidR="00BC1982" w:rsidRPr="00BC1982">
        <w:rPr>
          <w:rStyle w:val="Strong"/>
          <w:rFonts w:ascii="Times New Roman" w:hAnsi="Times New Roman" w:cs="Times New Roman"/>
          <w:sz w:val="24"/>
          <w:szCs w:val="24"/>
        </w:rPr>
        <w:t>@</w:t>
      </w:r>
      <w:r w:rsidR="00BC1982">
        <w:rPr>
          <w:rStyle w:val="Strong"/>
          <w:rFonts w:ascii="Times New Roman" w:hAnsi="Times New Roman" w:cs="Times New Roman"/>
          <w:sz w:val="24"/>
          <w:szCs w:val="24"/>
        </w:rPr>
        <w:t>hotmail.com</w:t>
      </w:r>
      <w:r w:rsidR="00BC1982" w:rsidRPr="00BC1982">
        <w:rPr>
          <w:rFonts w:ascii="Times New Roman" w:hAnsi="Times New Roman" w:cs="Times New Roman"/>
          <w:sz w:val="24"/>
          <w:szCs w:val="24"/>
        </w:rPr>
        <w:t xml:space="preserve"> (the “Company”),</w:t>
      </w:r>
    </w:p>
    <w:p w14:paraId="66EB1FDE" w14:textId="77777777" w:rsidR="00BC1982" w:rsidRDefault="00BC1982" w:rsidP="00BC1982">
      <w:pPr>
        <w:spacing w:before="100" w:beforeAutospacing="1" w:after="100" w:afterAutospacing="1" w:line="240" w:lineRule="auto"/>
        <w:rPr>
          <w:rFonts w:ascii="Times New Roman" w:hAnsi="Times New Roman" w:cs="Times New Roman"/>
          <w:sz w:val="24"/>
          <w:szCs w:val="24"/>
        </w:rPr>
      </w:pPr>
      <w:r w:rsidRPr="00BC1982">
        <w:rPr>
          <w:rFonts w:ascii="Times New Roman" w:hAnsi="Times New Roman" w:cs="Times New Roman"/>
          <w:sz w:val="24"/>
          <w:szCs w:val="24"/>
        </w:rPr>
        <w:br/>
        <w:t>and the individuals listed in the Signature Page (the “Recipients”).</w:t>
      </w:r>
    </w:p>
    <w:p w14:paraId="653265D5" w14:textId="77777777" w:rsidR="003F4242" w:rsidRPr="003F4242" w:rsidRDefault="003F4242" w:rsidP="00BC1982">
      <w:pPr>
        <w:spacing w:before="100" w:beforeAutospacing="1" w:after="100" w:afterAutospacing="1" w:line="240" w:lineRule="auto"/>
        <w:rPr>
          <w:rFonts w:ascii="Times New Roman" w:eastAsia="Times New Roman" w:hAnsi="Times New Roman" w:cs="Times New Roman"/>
          <w:b/>
          <w:bCs/>
          <w:sz w:val="27"/>
          <w:szCs w:val="27"/>
          <w:lang w:eastAsia="et-EE"/>
        </w:rPr>
      </w:pPr>
      <w:r w:rsidRPr="00BC1982">
        <w:rPr>
          <w:rFonts w:ascii="Times New Roman" w:eastAsia="Times New Roman" w:hAnsi="Times New Roman" w:cs="Times New Roman"/>
          <w:b/>
          <w:bCs/>
          <w:sz w:val="24"/>
          <w:szCs w:val="24"/>
          <w:lang w:eastAsia="et-EE"/>
        </w:rPr>
        <w:t>1. Assignment of Intellectual Property</w:t>
      </w:r>
    </w:p>
    <w:p w14:paraId="59798294" w14:textId="77777777" w:rsidR="003F4242" w:rsidRPr="003F4242" w:rsidRDefault="003F4242" w:rsidP="003F4242">
      <w:pPr>
        <w:spacing w:before="100" w:beforeAutospacing="1" w:after="100" w:afterAutospacing="1"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sz w:val="24"/>
          <w:szCs w:val="24"/>
          <w:lang w:eastAsia="et-EE"/>
        </w:rPr>
        <w:t xml:space="preserve">The Recipient hereby assigns to the Company all right, title, and interest in and to any and all inventions, original works of authorship, developments, concepts, improvements, designs, drawings, discoveries, algorithms, formulas, computer code, ideas, trademarks, or trade secrets, whether or not patentable or registrable under copyright, patent or similar laws, </w:t>
      </w:r>
      <w:r w:rsidRPr="003F4242">
        <w:rPr>
          <w:rFonts w:ascii="Times New Roman" w:eastAsia="Times New Roman" w:hAnsi="Times New Roman" w:cs="Times New Roman"/>
          <w:b/>
          <w:bCs/>
          <w:sz w:val="24"/>
          <w:szCs w:val="24"/>
          <w:lang w:eastAsia="et-EE"/>
        </w:rPr>
        <w:t>conceived or developed by the Recipient during the term of this Agreement and in direct connection with the project described in Appendix 1</w:t>
      </w:r>
      <w:r w:rsidRPr="003F4242">
        <w:rPr>
          <w:rFonts w:ascii="Times New Roman" w:eastAsia="Times New Roman" w:hAnsi="Times New Roman" w:cs="Times New Roman"/>
          <w:sz w:val="24"/>
          <w:szCs w:val="24"/>
          <w:lang w:eastAsia="et-EE"/>
        </w:rPr>
        <w:t>, using the Company’s equipment, resources, or confidential information, or arising out of any activity conducted under the direction of the Company (collectively “Intellectual Property”).</w:t>
      </w:r>
    </w:p>
    <w:p w14:paraId="25935EAE" w14:textId="77777777" w:rsidR="003F4242" w:rsidRPr="003F4242" w:rsidRDefault="003F4242" w:rsidP="003F424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3F4242">
        <w:rPr>
          <w:rFonts w:ascii="Times New Roman" w:eastAsia="Times New Roman" w:hAnsi="Times New Roman" w:cs="Times New Roman"/>
          <w:b/>
          <w:bCs/>
          <w:sz w:val="27"/>
          <w:szCs w:val="27"/>
          <w:lang w:eastAsia="et-EE"/>
        </w:rPr>
        <w:t>2. Background Intellectual Property</w:t>
      </w:r>
    </w:p>
    <w:p w14:paraId="21A3F6CE" w14:textId="77777777" w:rsidR="003F4242" w:rsidRPr="003F4242" w:rsidRDefault="003F4242" w:rsidP="003F4242">
      <w:pPr>
        <w:spacing w:before="100" w:beforeAutospacing="1" w:after="100" w:afterAutospacing="1"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sz w:val="24"/>
          <w:szCs w:val="24"/>
          <w:lang w:eastAsia="et-EE"/>
        </w:rPr>
        <w:t xml:space="preserve">The Recipient retains all rights to intellectual property created </w:t>
      </w:r>
      <w:r w:rsidRPr="003F4242">
        <w:rPr>
          <w:rFonts w:ascii="Times New Roman" w:eastAsia="Times New Roman" w:hAnsi="Times New Roman" w:cs="Times New Roman"/>
          <w:b/>
          <w:bCs/>
          <w:sz w:val="24"/>
          <w:szCs w:val="24"/>
          <w:lang w:eastAsia="et-EE"/>
        </w:rPr>
        <w:t>prior to the start of this Agreement</w:t>
      </w:r>
      <w:r w:rsidRPr="003F4242">
        <w:rPr>
          <w:rFonts w:ascii="Times New Roman" w:eastAsia="Times New Roman" w:hAnsi="Times New Roman" w:cs="Times New Roman"/>
          <w:sz w:val="24"/>
          <w:szCs w:val="24"/>
          <w:lang w:eastAsia="et-EE"/>
        </w:rPr>
        <w:t xml:space="preserve"> or developed </w:t>
      </w:r>
      <w:r w:rsidRPr="003F4242">
        <w:rPr>
          <w:rFonts w:ascii="Times New Roman" w:eastAsia="Times New Roman" w:hAnsi="Times New Roman" w:cs="Times New Roman"/>
          <w:b/>
          <w:bCs/>
          <w:sz w:val="24"/>
          <w:szCs w:val="24"/>
          <w:lang w:eastAsia="et-EE"/>
        </w:rPr>
        <w:t>entirely outside the scope of the project without use of the Company’s resources or confidential information</w:t>
      </w:r>
      <w:r w:rsidRPr="003F4242">
        <w:rPr>
          <w:rFonts w:ascii="Times New Roman" w:eastAsia="Times New Roman" w:hAnsi="Times New Roman" w:cs="Times New Roman"/>
          <w:sz w:val="24"/>
          <w:szCs w:val="24"/>
          <w:lang w:eastAsia="et-EE"/>
        </w:rPr>
        <w:t xml:space="preserve"> (“Background IP”).</w:t>
      </w:r>
    </w:p>
    <w:p w14:paraId="2A3FFC27" w14:textId="77777777" w:rsidR="003F4242" w:rsidRPr="003F4242" w:rsidRDefault="003F4242" w:rsidP="003F424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3F4242">
        <w:rPr>
          <w:rFonts w:ascii="Times New Roman" w:eastAsia="Times New Roman" w:hAnsi="Times New Roman" w:cs="Times New Roman"/>
          <w:b/>
          <w:bCs/>
          <w:sz w:val="27"/>
          <w:szCs w:val="27"/>
          <w:lang w:eastAsia="et-EE"/>
        </w:rPr>
        <w:t>3. Works Made for Hire / Economic Rights</w:t>
      </w:r>
    </w:p>
    <w:p w14:paraId="73B92A4C" w14:textId="77777777" w:rsidR="003F4242" w:rsidRPr="003F4242" w:rsidRDefault="003F4242" w:rsidP="003F4242">
      <w:pPr>
        <w:spacing w:before="100" w:beforeAutospacing="1" w:after="100" w:afterAutospacing="1"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sz w:val="24"/>
          <w:szCs w:val="24"/>
          <w:lang w:eastAsia="et-EE"/>
        </w:rPr>
        <w:t>All original works of authorship created by the Recipient within the scope of the Company’s business are deemed “works made for hire,” or, to the extent such concept is not recognized under Estonian law, the Recipient hereby assigns to the Company all transferable economic rights in such works to the maximum extent permitted by the laws of the Republic of Estonia.</w:t>
      </w:r>
    </w:p>
    <w:p w14:paraId="2198A66A" w14:textId="77777777" w:rsidR="003F4242" w:rsidRPr="003F4242" w:rsidRDefault="003F4242" w:rsidP="003F424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3F4242">
        <w:rPr>
          <w:rFonts w:ascii="Times New Roman" w:eastAsia="Times New Roman" w:hAnsi="Times New Roman" w:cs="Times New Roman"/>
          <w:b/>
          <w:bCs/>
          <w:sz w:val="27"/>
          <w:szCs w:val="27"/>
          <w:lang w:eastAsia="et-EE"/>
        </w:rPr>
        <w:t>4. Royalty</w:t>
      </w:r>
    </w:p>
    <w:p w14:paraId="7834ED46" w14:textId="77777777" w:rsidR="003F4242" w:rsidRPr="003F4242" w:rsidRDefault="003F4242" w:rsidP="003F4242">
      <w:pPr>
        <w:spacing w:before="100" w:beforeAutospacing="1" w:after="100" w:afterAutospacing="1"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sz w:val="24"/>
          <w:szCs w:val="24"/>
          <w:lang w:eastAsia="et-EE"/>
        </w:rPr>
        <w:t xml:space="preserve">Should the Company, at its sole discretion, select the Recipient’s deliverable for further development and commercialization, the Company shall pay the Recipient a royalty equal to </w:t>
      </w:r>
      <w:r w:rsidRPr="003F4242">
        <w:rPr>
          <w:rFonts w:ascii="Times New Roman" w:eastAsia="Times New Roman" w:hAnsi="Times New Roman" w:cs="Times New Roman"/>
          <w:b/>
          <w:bCs/>
          <w:sz w:val="24"/>
          <w:szCs w:val="24"/>
          <w:lang w:eastAsia="et-EE"/>
        </w:rPr>
        <w:t>two percent (2%) of the Net Profit</w:t>
      </w:r>
      <w:r w:rsidRPr="003F4242">
        <w:rPr>
          <w:rFonts w:ascii="Times New Roman" w:eastAsia="Times New Roman" w:hAnsi="Times New Roman" w:cs="Times New Roman"/>
          <w:sz w:val="24"/>
          <w:szCs w:val="24"/>
          <w:lang w:eastAsia="et-EE"/>
        </w:rPr>
        <w:t xml:space="preserve"> generated by the commercial product until a cumulative cap of </w:t>
      </w:r>
      <w:r w:rsidRPr="003F4242">
        <w:rPr>
          <w:rFonts w:ascii="Times New Roman" w:eastAsia="Times New Roman" w:hAnsi="Times New Roman" w:cs="Times New Roman"/>
          <w:b/>
          <w:bCs/>
          <w:sz w:val="24"/>
          <w:szCs w:val="24"/>
          <w:lang w:eastAsia="et-EE"/>
        </w:rPr>
        <w:t>ten thousand euros (€10,000)</w:t>
      </w:r>
      <w:r w:rsidRPr="003F4242">
        <w:rPr>
          <w:rFonts w:ascii="Times New Roman" w:eastAsia="Times New Roman" w:hAnsi="Times New Roman" w:cs="Times New Roman"/>
          <w:sz w:val="24"/>
          <w:szCs w:val="24"/>
          <w:lang w:eastAsia="et-EE"/>
        </w:rPr>
        <w:t xml:space="preserve"> is reached.</w:t>
      </w:r>
      <w:r w:rsidRPr="003F4242">
        <w:rPr>
          <w:rFonts w:ascii="Times New Roman" w:eastAsia="Times New Roman" w:hAnsi="Times New Roman" w:cs="Times New Roman"/>
          <w:sz w:val="24"/>
          <w:szCs w:val="24"/>
          <w:lang w:eastAsia="et-EE"/>
        </w:rPr>
        <w:br/>
        <w:t>The royalty shall be divided equally among the team members listed in Appendix 2.</w:t>
      </w:r>
      <w:r w:rsidRPr="003F4242">
        <w:rPr>
          <w:rFonts w:ascii="Times New Roman" w:eastAsia="Times New Roman" w:hAnsi="Times New Roman" w:cs="Times New Roman"/>
          <w:sz w:val="24"/>
          <w:szCs w:val="24"/>
          <w:lang w:eastAsia="et-EE"/>
        </w:rPr>
        <w:br/>
        <w:t>The Company may develop, combine, or use other works or contributors without incurring any royalty or compensation obligations beyond this clause.</w:t>
      </w:r>
    </w:p>
    <w:p w14:paraId="217F7C2F" w14:textId="77777777" w:rsidR="003F4242" w:rsidRPr="003F4242" w:rsidRDefault="003F4242" w:rsidP="003F4242">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3F4242">
        <w:rPr>
          <w:rFonts w:ascii="Times New Roman" w:eastAsia="Times New Roman" w:hAnsi="Times New Roman" w:cs="Times New Roman"/>
          <w:b/>
          <w:bCs/>
          <w:sz w:val="24"/>
          <w:szCs w:val="24"/>
          <w:lang w:eastAsia="et-EE"/>
        </w:rPr>
        <w:t>4.1 Definition of Net Profit</w:t>
      </w:r>
    </w:p>
    <w:p w14:paraId="32CBE454" w14:textId="77777777" w:rsidR="003F4242" w:rsidRPr="003F4242" w:rsidRDefault="003F4242" w:rsidP="003F4242">
      <w:pPr>
        <w:spacing w:before="100" w:beforeAutospacing="1" w:after="100" w:afterAutospacing="1"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sz w:val="24"/>
          <w:szCs w:val="24"/>
          <w:lang w:eastAsia="et-EE"/>
        </w:rPr>
        <w:lastRenderedPageBreak/>
        <w:t xml:space="preserve">For the purposes of this Agreement, </w:t>
      </w:r>
      <w:r w:rsidRPr="003F4242">
        <w:rPr>
          <w:rFonts w:ascii="Times New Roman" w:eastAsia="Times New Roman" w:hAnsi="Times New Roman" w:cs="Times New Roman"/>
          <w:b/>
          <w:bCs/>
          <w:sz w:val="24"/>
          <w:szCs w:val="24"/>
          <w:lang w:eastAsia="et-EE"/>
        </w:rPr>
        <w:t>“Net Profit”</w:t>
      </w:r>
      <w:r w:rsidRPr="003F4242">
        <w:rPr>
          <w:rFonts w:ascii="Times New Roman" w:eastAsia="Times New Roman" w:hAnsi="Times New Roman" w:cs="Times New Roman"/>
          <w:sz w:val="24"/>
          <w:szCs w:val="24"/>
          <w:lang w:eastAsia="et-EE"/>
        </w:rPr>
        <w:t xml:space="preserve"> means the Company’s profit from the commercial product as calculated under </w:t>
      </w:r>
      <w:r w:rsidRPr="003F4242">
        <w:rPr>
          <w:rFonts w:ascii="Times New Roman" w:eastAsia="Times New Roman" w:hAnsi="Times New Roman" w:cs="Times New Roman"/>
          <w:b/>
          <w:bCs/>
          <w:sz w:val="24"/>
          <w:szCs w:val="24"/>
          <w:lang w:eastAsia="et-EE"/>
        </w:rPr>
        <w:t>Estonian Generally Accepted Accounting Principles (Estonian GAAP)</w:t>
      </w:r>
      <w:r w:rsidRPr="003F4242">
        <w:rPr>
          <w:rFonts w:ascii="Times New Roman" w:eastAsia="Times New Roman" w:hAnsi="Times New Roman" w:cs="Times New Roman"/>
          <w:sz w:val="24"/>
          <w:szCs w:val="24"/>
          <w:lang w:eastAsia="et-EE"/>
        </w:rPr>
        <w:t xml:space="preserve">, being the total revenues derived from the product </w:t>
      </w:r>
      <w:r w:rsidRPr="003F4242">
        <w:rPr>
          <w:rFonts w:ascii="Times New Roman" w:eastAsia="Times New Roman" w:hAnsi="Times New Roman" w:cs="Times New Roman"/>
          <w:b/>
          <w:bCs/>
          <w:sz w:val="24"/>
          <w:szCs w:val="24"/>
          <w:lang w:eastAsia="et-EE"/>
        </w:rPr>
        <w:t>minus all direct and indirect costs and expenses</w:t>
      </w:r>
      <w:r w:rsidRPr="003F4242">
        <w:rPr>
          <w:rFonts w:ascii="Times New Roman" w:eastAsia="Times New Roman" w:hAnsi="Times New Roman" w:cs="Times New Roman"/>
          <w:sz w:val="24"/>
          <w:szCs w:val="24"/>
          <w:lang w:eastAsia="et-EE"/>
        </w:rPr>
        <w:t>, including but not limited to production and development costs, hosting fees, marketing and distribution expenses, salaries, overhead, depreciation, financing costs, and all applicable taxes.</w:t>
      </w:r>
      <w:r w:rsidRPr="003F4242">
        <w:rPr>
          <w:rFonts w:ascii="Times New Roman" w:eastAsia="Times New Roman" w:hAnsi="Times New Roman" w:cs="Times New Roman"/>
          <w:sz w:val="24"/>
          <w:szCs w:val="24"/>
          <w:lang w:eastAsia="et-EE"/>
        </w:rPr>
        <w:br/>
        <w:t>The Company shall prepare the Net Profit calculation in accordance with its regular statutory financial statements under Estonian GAAP.</w:t>
      </w:r>
      <w:r w:rsidRPr="003F4242">
        <w:rPr>
          <w:rFonts w:ascii="Times New Roman" w:eastAsia="Times New Roman" w:hAnsi="Times New Roman" w:cs="Times New Roman"/>
          <w:sz w:val="24"/>
          <w:szCs w:val="24"/>
          <w:lang w:eastAsia="et-EE"/>
        </w:rPr>
        <w:br/>
        <w:t>Upon written request, the Company will provide the Recipient with a brief annual statement summarizing the Net Profit calculation relevant to this royalty.</w:t>
      </w:r>
    </w:p>
    <w:p w14:paraId="53032868" w14:textId="77777777" w:rsidR="003F4242" w:rsidRPr="003F4242" w:rsidRDefault="003F4242" w:rsidP="003F424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3F4242">
        <w:rPr>
          <w:rFonts w:ascii="Times New Roman" w:eastAsia="Times New Roman" w:hAnsi="Times New Roman" w:cs="Times New Roman"/>
          <w:b/>
          <w:bCs/>
          <w:sz w:val="27"/>
          <w:szCs w:val="27"/>
          <w:lang w:eastAsia="et-EE"/>
        </w:rPr>
        <w:t>5. Academic Use</w:t>
      </w:r>
    </w:p>
    <w:p w14:paraId="3B31F8F8" w14:textId="77777777" w:rsidR="003F4242" w:rsidRPr="003F4242" w:rsidRDefault="003F4242" w:rsidP="003F4242">
      <w:pPr>
        <w:spacing w:before="100" w:beforeAutospacing="1" w:after="100" w:afterAutospacing="1"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sz w:val="24"/>
          <w:szCs w:val="24"/>
          <w:lang w:eastAsia="et-EE"/>
        </w:rPr>
        <w:t xml:space="preserve">The Recipient may use the results of the project for academic purposes (including theses, course reports, conference presentations, or scientific publications) </w:t>
      </w:r>
      <w:r w:rsidRPr="003F4242">
        <w:rPr>
          <w:rFonts w:ascii="Times New Roman" w:eastAsia="Times New Roman" w:hAnsi="Times New Roman" w:cs="Times New Roman"/>
          <w:b/>
          <w:bCs/>
          <w:sz w:val="24"/>
          <w:szCs w:val="24"/>
          <w:lang w:eastAsia="et-EE"/>
        </w:rPr>
        <w:t>provided that</w:t>
      </w:r>
      <w:r w:rsidRPr="003F4242">
        <w:rPr>
          <w:rFonts w:ascii="Times New Roman" w:eastAsia="Times New Roman" w:hAnsi="Times New Roman" w:cs="Times New Roman"/>
          <w:sz w:val="24"/>
          <w:szCs w:val="24"/>
          <w:lang w:eastAsia="et-EE"/>
        </w:rPr>
        <w:t xml:space="preserve"> all Company Confidential Information is removed or anonymized and the Company is properly acknowledged.</w:t>
      </w:r>
      <w:r w:rsidRPr="003F4242">
        <w:rPr>
          <w:rFonts w:ascii="Times New Roman" w:eastAsia="Times New Roman" w:hAnsi="Times New Roman" w:cs="Times New Roman"/>
          <w:sz w:val="24"/>
          <w:szCs w:val="24"/>
          <w:lang w:eastAsia="et-EE"/>
        </w:rPr>
        <w:br/>
        <w:t>Such academic use does not limit or affect the Company’s ownership of the Intellectual Property assigned under this Agreement.</w:t>
      </w:r>
    </w:p>
    <w:p w14:paraId="07291E1C" w14:textId="77777777" w:rsidR="003F4242" w:rsidRPr="003F4242" w:rsidRDefault="003F4242" w:rsidP="003F424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3F4242">
        <w:rPr>
          <w:rFonts w:ascii="Times New Roman" w:eastAsia="Times New Roman" w:hAnsi="Times New Roman" w:cs="Times New Roman"/>
          <w:b/>
          <w:bCs/>
          <w:sz w:val="27"/>
          <w:szCs w:val="27"/>
          <w:lang w:eastAsia="et-EE"/>
        </w:rPr>
        <w:t>6. Confidentiality</w:t>
      </w:r>
    </w:p>
    <w:p w14:paraId="4F74CDBF" w14:textId="77777777" w:rsidR="003F4242" w:rsidRPr="003F4242" w:rsidRDefault="003F4242" w:rsidP="003F4242">
      <w:pPr>
        <w:spacing w:before="100" w:beforeAutospacing="1" w:after="100" w:afterAutospacing="1"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sz w:val="24"/>
          <w:szCs w:val="24"/>
          <w:lang w:eastAsia="et-EE"/>
        </w:rPr>
        <w:t>The Recipient agrees to treat as confidential all non-public information of the Company disclosed in connection with the project, in accordance with a separate Non-Disclosure Agreement if signed.</w:t>
      </w:r>
      <w:r w:rsidRPr="003F4242">
        <w:rPr>
          <w:rFonts w:ascii="Times New Roman" w:eastAsia="Times New Roman" w:hAnsi="Times New Roman" w:cs="Times New Roman"/>
          <w:sz w:val="24"/>
          <w:szCs w:val="24"/>
          <w:lang w:eastAsia="et-EE"/>
        </w:rPr>
        <w:br/>
        <w:t>The obligation of confidentiality survives termination of this Agreement for five (5) years.</w:t>
      </w:r>
    </w:p>
    <w:p w14:paraId="4F05ED5B" w14:textId="77777777" w:rsidR="003F4242" w:rsidRPr="003F4242" w:rsidRDefault="003F4242" w:rsidP="003F424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3F4242">
        <w:rPr>
          <w:rFonts w:ascii="Times New Roman" w:eastAsia="Times New Roman" w:hAnsi="Times New Roman" w:cs="Times New Roman"/>
          <w:b/>
          <w:bCs/>
          <w:sz w:val="27"/>
          <w:szCs w:val="27"/>
          <w:lang w:eastAsia="et-EE"/>
        </w:rPr>
        <w:t>7. Term</w:t>
      </w:r>
    </w:p>
    <w:p w14:paraId="316F9526" w14:textId="77777777" w:rsidR="003F4242" w:rsidRPr="003F4242" w:rsidRDefault="003F4242" w:rsidP="003F4242">
      <w:pPr>
        <w:pStyle w:val="Heading2"/>
        <w:shd w:val="clear" w:color="auto" w:fill="FCFCFC"/>
        <w:spacing w:before="0" w:beforeAutospacing="0"/>
        <w:rPr>
          <w:b w:val="0"/>
          <w:bCs w:val="0"/>
          <w:color w:val="212529"/>
          <w:sz w:val="24"/>
          <w:szCs w:val="24"/>
        </w:rPr>
      </w:pPr>
      <w:r w:rsidRPr="003F4242">
        <w:rPr>
          <w:b w:val="0"/>
          <w:sz w:val="24"/>
          <w:szCs w:val="24"/>
        </w:rPr>
        <w:t>This Agreement shall commence on the date of the last signature and remain in force until the earlier of</w:t>
      </w:r>
      <w:r w:rsidRPr="003F4242">
        <w:rPr>
          <w:b w:val="0"/>
          <w:sz w:val="24"/>
          <w:szCs w:val="24"/>
        </w:rPr>
        <w:br/>
        <w:t xml:space="preserve">(i) the official end date of the University course </w:t>
      </w:r>
      <w:r w:rsidR="00951BB6" w:rsidRPr="00951BB6">
        <w:rPr>
          <w:rFonts w:ascii="Nirmala UI" w:hAnsi="Nirmala UI" w:cs="Nirmala UI"/>
          <w:b w:val="0"/>
          <w:color w:val="000000"/>
          <w:sz w:val="20"/>
          <w:szCs w:val="20"/>
        </w:rPr>
        <w:t xml:space="preserve">Machine Learning course </w:t>
      </w:r>
      <w:r w:rsidRPr="00951BB6">
        <w:rPr>
          <w:b w:val="0"/>
          <w:sz w:val="24"/>
          <w:szCs w:val="24"/>
        </w:rPr>
        <w:t>or</w:t>
      </w:r>
      <w:r w:rsidRPr="003F4242">
        <w:rPr>
          <w:b w:val="0"/>
          <w:sz w:val="24"/>
          <w:szCs w:val="24"/>
        </w:rPr>
        <w:br/>
        <w:t>(ii) 31 January 2026,</w:t>
      </w:r>
      <w:r w:rsidRPr="003F4242">
        <w:rPr>
          <w:b w:val="0"/>
          <w:sz w:val="24"/>
          <w:szCs w:val="24"/>
        </w:rPr>
        <w:br/>
        <w:t>unless extended by written agreement of the Parties.</w:t>
      </w:r>
    </w:p>
    <w:p w14:paraId="20B9AB86" w14:textId="77777777" w:rsidR="003F4242" w:rsidRPr="003F4242" w:rsidRDefault="003F4242" w:rsidP="003F424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3F4242">
        <w:rPr>
          <w:rFonts w:ascii="Times New Roman" w:eastAsia="Times New Roman" w:hAnsi="Times New Roman" w:cs="Times New Roman"/>
          <w:b/>
          <w:bCs/>
          <w:sz w:val="27"/>
          <w:szCs w:val="27"/>
          <w:lang w:eastAsia="et-EE"/>
        </w:rPr>
        <w:t>8. Governing Law</w:t>
      </w:r>
    </w:p>
    <w:p w14:paraId="0DF5E98E" w14:textId="77777777" w:rsidR="003F4242" w:rsidRPr="003F4242" w:rsidRDefault="003F4242" w:rsidP="003F4242">
      <w:pPr>
        <w:spacing w:before="100" w:beforeAutospacing="1" w:after="100" w:afterAutospacing="1"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sz w:val="24"/>
          <w:szCs w:val="24"/>
          <w:lang w:eastAsia="et-EE"/>
        </w:rPr>
        <w:t xml:space="preserve">This Agreement shall be governed by and construed in accordance with the laws of the </w:t>
      </w:r>
      <w:r w:rsidRPr="003F4242">
        <w:rPr>
          <w:rFonts w:ascii="Times New Roman" w:eastAsia="Times New Roman" w:hAnsi="Times New Roman" w:cs="Times New Roman"/>
          <w:b/>
          <w:bCs/>
          <w:sz w:val="24"/>
          <w:szCs w:val="24"/>
          <w:lang w:eastAsia="et-EE"/>
        </w:rPr>
        <w:t>Republic of Estonia</w:t>
      </w:r>
      <w:r w:rsidRPr="003F4242">
        <w:rPr>
          <w:rFonts w:ascii="Times New Roman" w:eastAsia="Times New Roman" w:hAnsi="Times New Roman" w:cs="Times New Roman"/>
          <w:sz w:val="24"/>
          <w:szCs w:val="24"/>
          <w:lang w:eastAsia="et-EE"/>
        </w:rPr>
        <w:t>.</w:t>
      </w:r>
      <w:r w:rsidRPr="003F4242">
        <w:rPr>
          <w:rFonts w:ascii="Times New Roman" w:eastAsia="Times New Roman" w:hAnsi="Times New Roman" w:cs="Times New Roman"/>
          <w:sz w:val="24"/>
          <w:szCs w:val="24"/>
          <w:lang w:eastAsia="et-EE"/>
        </w:rPr>
        <w:br/>
        <w:t>Any amendments must be in writing and signed by duly authorized representatives of the Parties.</w:t>
      </w:r>
      <w:r w:rsidRPr="003F4242">
        <w:rPr>
          <w:rFonts w:ascii="Times New Roman" w:eastAsia="Times New Roman" w:hAnsi="Times New Roman" w:cs="Times New Roman"/>
          <w:sz w:val="24"/>
          <w:szCs w:val="24"/>
          <w:lang w:eastAsia="et-EE"/>
        </w:rPr>
        <w:br/>
        <w:t>Failure of either party to enforce any right shall not constitute a waiver of such right.</w:t>
      </w:r>
    </w:p>
    <w:p w14:paraId="2E0DB711" w14:textId="77777777" w:rsidR="003F4242" w:rsidRPr="003F4242" w:rsidRDefault="003F4242" w:rsidP="003F4242">
      <w:pPr>
        <w:spacing w:before="100" w:beforeAutospacing="1" w:after="100" w:afterAutospacing="1"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sz w:val="24"/>
          <w:szCs w:val="24"/>
          <w:lang w:eastAsia="et-EE"/>
        </w:rPr>
        <w:t>IN WITNESS WHEREOF, the Parties have executed this Agreement as of the dates indicated below.</w:t>
      </w:r>
    </w:p>
    <w:p w14:paraId="5F34CFC8" w14:textId="77777777" w:rsidR="003F4242" w:rsidRPr="003F4242" w:rsidRDefault="00000000" w:rsidP="003F4242">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pict w14:anchorId="216E1825">
          <v:rect id="_x0000_i1025" style="width:0;height:1.5pt" o:hralign="center" o:hrstd="t" o:hr="t" fillcolor="#a0a0a0" stroked="f"/>
        </w:pict>
      </w:r>
    </w:p>
    <w:p w14:paraId="081405E0" w14:textId="77777777" w:rsidR="00057194" w:rsidRDefault="00057194" w:rsidP="003F4242">
      <w:pPr>
        <w:spacing w:before="100" w:beforeAutospacing="1" w:after="100" w:afterAutospacing="1" w:line="240" w:lineRule="auto"/>
        <w:rPr>
          <w:rFonts w:ascii="Times New Roman" w:eastAsia="Times New Roman" w:hAnsi="Times New Roman" w:cs="Times New Roman"/>
          <w:b/>
          <w:bCs/>
          <w:sz w:val="24"/>
          <w:szCs w:val="24"/>
          <w:lang w:eastAsia="et-EE"/>
        </w:rPr>
      </w:pPr>
    </w:p>
    <w:p w14:paraId="03320A2A" w14:textId="77777777" w:rsidR="003F4242" w:rsidRPr="003F4242" w:rsidRDefault="003F4242" w:rsidP="003F4242">
      <w:pPr>
        <w:spacing w:before="100" w:beforeAutospacing="1" w:after="100" w:afterAutospacing="1"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b/>
          <w:bCs/>
          <w:sz w:val="24"/>
          <w:szCs w:val="24"/>
          <w:lang w:eastAsia="et-EE"/>
        </w:rPr>
        <w:lastRenderedPageBreak/>
        <w:t>SIGNATURES AND PARTICIPANT DETAILS</w:t>
      </w:r>
      <w:r w:rsidRPr="003F4242">
        <w:rPr>
          <w:rFonts w:ascii="Times New Roman" w:eastAsia="Times New Roman" w:hAnsi="Times New Roman" w:cs="Times New Roman"/>
          <w:sz w:val="24"/>
          <w:szCs w:val="24"/>
          <w:lang w:eastAsia="et-EE"/>
        </w:rPr>
        <w:br/>
        <w:t>By signing this Agreement digitally, the undersigned confirm that they have read and understood all terms of this Agreement (including Appendix 1 – Project Description) and agree to be bound by them.</w:t>
      </w:r>
    </w:p>
    <w:tbl>
      <w:tblPr>
        <w:tblW w:w="10085" w:type="dxa"/>
        <w:tblCellSpacing w:w="15" w:type="dxa"/>
        <w:tblCellMar>
          <w:top w:w="15" w:type="dxa"/>
          <w:left w:w="15" w:type="dxa"/>
          <w:bottom w:w="15" w:type="dxa"/>
          <w:right w:w="15" w:type="dxa"/>
        </w:tblCellMar>
        <w:tblLook w:val="04A0" w:firstRow="1" w:lastRow="0" w:firstColumn="1" w:lastColumn="0" w:noHBand="0" w:noVBand="1"/>
      </w:tblPr>
      <w:tblGrid>
        <w:gridCol w:w="1634"/>
        <w:gridCol w:w="2197"/>
        <w:gridCol w:w="2802"/>
        <w:gridCol w:w="1403"/>
        <w:gridCol w:w="1967"/>
        <w:gridCol w:w="82"/>
      </w:tblGrid>
      <w:tr w:rsidR="00057194" w:rsidRPr="003F4242" w14:paraId="1E220484" w14:textId="77777777" w:rsidTr="003F4242">
        <w:trPr>
          <w:trHeight w:val="901"/>
          <w:tblHeader/>
          <w:tblCellSpacing w:w="15" w:type="dxa"/>
        </w:trPr>
        <w:tc>
          <w:tcPr>
            <w:tcW w:w="0" w:type="auto"/>
            <w:vAlign w:val="center"/>
            <w:hideMark/>
          </w:tcPr>
          <w:p w14:paraId="31BCB20B" w14:textId="77777777" w:rsidR="003F4242" w:rsidRPr="003F4242" w:rsidRDefault="003F4242" w:rsidP="00057194">
            <w:pPr>
              <w:spacing w:after="0" w:line="240" w:lineRule="auto"/>
              <w:rPr>
                <w:rFonts w:ascii="Times New Roman" w:eastAsia="Times New Roman" w:hAnsi="Times New Roman" w:cs="Times New Roman"/>
                <w:b/>
                <w:bCs/>
                <w:sz w:val="24"/>
                <w:szCs w:val="24"/>
                <w:lang w:eastAsia="et-EE"/>
              </w:rPr>
            </w:pPr>
            <w:r w:rsidRPr="003F4242">
              <w:rPr>
                <w:rFonts w:ascii="Times New Roman" w:eastAsia="Times New Roman" w:hAnsi="Times New Roman" w:cs="Times New Roman"/>
                <w:b/>
                <w:bCs/>
                <w:sz w:val="24"/>
                <w:szCs w:val="24"/>
                <w:lang w:eastAsia="et-EE"/>
              </w:rPr>
              <w:t>Role</w:t>
            </w:r>
          </w:p>
        </w:tc>
        <w:tc>
          <w:tcPr>
            <w:tcW w:w="0" w:type="auto"/>
            <w:vAlign w:val="center"/>
            <w:hideMark/>
          </w:tcPr>
          <w:p w14:paraId="2F072019" w14:textId="77777777" w:rsidR="003F4242" w:rsidRPr="003F4242" w:rsidRDefault="003F4242" w:rsidP="003F4242">
            <w:pPr>
              <w:spacing w:after="0" w:line="240" w:lineRule="auto"/>
              <w:jc w:val="center"/>
              <w:rPr>
                <w:rFonts w:ascii="Times New Roman" w:eastAsia="Times New Roman" w:hAnsi="Times New Roman" w:cs="Times New Roman"/>
                <w:b/>
                <w:bCs/>
                <w:sz w:val="24"/>
                <w:szCs w:val="24"/>
                <w:lang w:eastAsia="et-EE"/>
              </w:rPr>
            </w:pPr>
            <w:r w:rsidRPr="003F4242">
              <w:rPr>
                <w:rFonts w:ascii="Times New Roman" w:eastAsia="Times New Roman" w:hAnsi="Times New Roman" w:cs="Times New Roman"/>
                <w:b/>
                <w:bCs/>
                <w:sz w:val="24"/>
                <w:szCs w:val="24"/>
                <w:lang w:eastAsia="et-EE"/>
              </w:rPr>
              <w:t>Full Name</w:t>
            </w:r>
          </w:p>
        </w:tc>
        <w:tc>
          <w:tcPr>
            <w:tcW w:w="0" w:type="auto"/>
            <w:vAlign w:val="center"/>
            <w:hideMark/>
          </w:tcPr>
          <w:p w14:paraId="3F67303B" w14:textId="77777777" w:rsidR="003F4242" w:rsidRPr="003F4242" w:rsidRDefault="003F4242" w:rsidP="003F4242">
            <w:pPr>
              <w:spacing w:after="0" w:line="240" w:lineRule="auto"/>
              <w:jc w:val="center"/>
              <w:rPr>
                <w:rFonts w:ascii="Times New Roman" w:eastAsia="Times New Roman" w:hAnsi="Times New Roman" w:cs="Times New Roman"/>
                <w:b/>
                <w:bCs/>
                <w:sz w:val="24"/>
                <w:szCs w:val="24"/>
                <w:lang w:eastAsia="et-EE"/>
              </w:rPr>
            </w:pPr>
            <w:r w:rsidRPr="003F4242">
              <w:rPr>
                <w:rFonts w:ascii="Times New Roman" w:eastAsia="Times New Roman" w:hAnsi="Times New Roman" w:cs="Times New Roman"/>
                <w:b/>
                <w:bCs/>
                <w:sz w:val="24"/>
                <w:szCs w:val="24"/>
                <w:lang w:eastAsia="et-EE"/>
              </w:rPr>
              <w:t>E-mail</w:t>
            </w:r>
          </w:p>
        </w:tc>
        <w:tc>
          <w:tcPr>
            <w:tcW w:w="0" w:type="auto"/>
            <w:vAlign w:val="center"/>
            <w:hideMark/>
          </w:tcPr>
          <w:p w14:paraId="74B21668" w14:textId="77777777" w:rsidR="003F4242" w:rsidRPr="003F4242" w:rsidRDefault="003F4242" w:rsidP="003F4242">
            <w:pPr>
              <w:spacing w:after="0" w:line="240" w:lineRule="auto"/>
              <w:jc w:val="center"/>
              <w:rPr>
                <w:rFonts w:ascii="Times New Roman" w:eastAsia="Times New Roman" w:hAnsi="Times New Roman" w:cs="Times New Roman"/>
                <w:b/>
                <w:bCs/>
                <w:sz w:val="24"/>
                <w:szCs w:val="24"/>
                <w:lang w:eastAsia="et-EE"/>
              </w:rPr>
            </w:pPr>
            <w:r w:rsidRPr="003F4242">
              <w:rPr>
                <w:rFonts w:ascii="Times New Roman" w:eastAsia="Times New Roman" w:hAnsi="Times New Roman" w:cs="Times New Roman"/>
                <w:b/>
                <w:bCs/>
                <w:sz w:val="24"/>
                <w:szCs w:val="24"/>
                <w:lang w:eastAsia="et-EE"/>
              </w:rPr>
              <w:t xml:space="preserve">ID </w:t>
            </w:r>
          </w:p>
        </w:tc>
        <w:tc>
          <w:tcPr>
            <w:tcW w:w="0" w:type="auto"/>
            <w:vAlign w:val="center"/>
            <w:hideMark/>
          </w:tcPr>
          <w:p w14:paraId="6F127EDA" w14:textId="77777777" w:rsidR="003F4242" w:rsidRPr="003F4242" w:rsidRDefault="003F4242" w:rsidP="003F4242">
            <w:pPr>
              <w:spacing w:after="0" w:line="240" w:lineRule="auto"/>
              <w:jc w:val="center"/>
              <w:rPr>
                <w:rFonts w:ascii="Times New Roman" w:eastAsia="Times New Roman" w:hAnsi="Times New Roman" w:cs="Times New Roman"/>
                <w:b/>
                <w:bCs/>
                <w:sz w:val="24"/>
                <w:szCs w:val="24"/>
                <w:lang w:eastAsia="et-EE"/>
              </w:rPr>
            </w:pPr>
            <w:r w:rsidRPr="003F4242">
              <w:rPr>
                <w:rFonts w:ascii="Times New Roman" w:eastAsia="Times New Roman" w:hAnsi="Times New Roman" w:cs="Times New Roman"/>
                <w:b/>
                <w:bCs/>
                <w:sz w:val="24"/>
                <w:szCs w:val="24"/>
                <w:lang w:eastAsia="et-EE"/>
              </w:rPr>
              <w:t>Signature (digital)</w:t>
            </w:r>
          </w:p>
        </w:tc>
        <w:tc>
          <w:tcPr>
            <w:tcW w:w="0" w:type="auto"/>
            <w:vAlign w:val="center"/>
            <w:hideMark/>
          </w:tcPr>
          <w:p w14:paraId="339960C4" w14:textId="77777777" w:rsidR="003F4242" w:rsidRPr="003F4242" w:rsidRDefault="003F4242" w:rsidP="003F4242">
            <w:pPr>
              <w:spacing w:after="0" w:line="240" w:lineRule="auto"/>
              <w:jc w:val="center"/>
              <w:rPr>
                <w:rFonts w:ascii="Times New Roman" w:eastAsia="Times New Roman" w:hAnsi="Times New Roman" w:cs="Times New Roman"/>
                <w:b/>
                <w:bCs/>
                <w:sz w:val="24"/>
                <w:szCs w:val="24"/>
                <w:lang w:eastAsia="et-EE"/>
              </w:rPr>
            </w:pPr>
          </w:p>
        </w:tc>
      </w:tr>
      <w:tr w:rsidR="00057194" w:rsidRPr="003F4242" w14:paraId="1D02D7BD" w14:textId="77777777" w:rsidTr="003F4242">
        <w:trPr>
          <w:trHeight w:val="912"/>
          <w:tblCellSpacing w:w="15" w:type="dxa"/>
        </w:trPr>
        <w:tc>
          <w:tcPr>
            <w:tcW w:w="0" w:type="auto"/>
            <w:vAlign w:val="center"/>
            <w:hideMark/>
          </w:tcPr>
          <w:p w14:paraId="1A13F01B" w14:textId="77777777" w:rsidR="00057194" w:rsidRDefault="003F4242" w:rsidP="003F4242">
            <w:pPr>
              <w:spacing w:after="0" w:line="240" w:lineRule="auto"/>
              <w:rPr>
                <w:rFonts w:ascii="Times New Roman" w:eastAsia="Times New Roman" w:hAnsi="Times New Roman" w:cs="Times New Roman"/>
                <w:b/>
                <w:bCs/>
                <w:sz w:val="24"/>
                <w:szCs w:val="24"/>
                <w:lang w:eastAsia="et-EE"/>
              </w:rPr>
            </w:pPr>
            <w:r w:rsidRPr="003F4242">
              <w:rPr>
                <w:rFonts w:ascii="Times New Roman" w:eastAsia="Times New Roman" w:hAnsi="Times New Roman" w:cs="Times New Roman"/>
                <w:b/>
                <w:bCs/>
                <w:sz w:val="24"/>
                <w:szCs w:val="24"/>
                <w:lang w:eastAsia="et-EE"/>
              </w:rPr>
              <w:t xml:space="preserve">Company </w:t>
            </w:r>
          </w:p>
          <w:p w14:paraId="09EEFF79" w14:textId="77777777" w:rsidR="003F4242" w:rsidRPr="003F4242" w:rsidRDefault="003F4242" w:rsidP="003F4242">
            <w:pPr>
              <w:spacing w:after="0"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b/>
                <w:bCs/>
                <w:sz w:val="24"/>
                <w:szCs w:val="24"/>
                <w:lang w:eastAsia="et-EE"/>
              </w:rPr>
              <w:t>Representative</w:t>
            </w:r>
          </w:p>
        </w:tc>
        <w:tc>
          <w:tcPr>
            <w:tcW w:w="0" w:type="auto"/>
            <w:vAlign w:val="center"/>
            <w:hideMark/>
          </w:tcPr>
          <w:p w14:paraId="30CB7942" w14:textId="77777777" w:rsidR="003F4242" w:rsidRPr="003F4242" w:rsidRDefault="003F4242" w:rsidP="003F4242">
            <w:pPr>
              <w:spacing w:after="0"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b/>
                <w:bCs/>
                <w:sz w:val="24"/>
                <w:szCs w:val="24"/>
                <w:lang w:eastAsia="et-EE"/>
              </w:rPr>
              <w:t>Aleksandr Peet</w:t>
            </w:r>
          </w:p>
        </w:tc>
        <w:tc>
          <w:tcPr>
            <w:tcW w:w="0" w:type="auto"/>
            <w:vAlign w:val="center"/>
            <w:hideMark/>
          </w:tcPr>
          <w:p w14:paraId="08F7AA94" w14:textId="77777777" w:rsidR="003F4242" w:rsidRPr="003F4242" w:rsidRDefault="003F4242" w:rsidP="003F4242">
            <w:pPr>
              <w:spacing w:after="0" w:line="240" w:lineRule="auto"/>
              <w:rPr>
                <w:rFonts w:ascii="Times New Roman" w:eastAsia="Times New Roman" w:hAnsi="Times New Roman" w:cs="Times New Roman"/>
                <w:sz w:val="24"/>
                <w:szCs w:val="24"/>
                <w:lang w:eastAsia="et-EE"/>
              </w:rPr>
            </w:pPr>
            <w:r w:rsidRPr="003F4242">
              <w:rPr>
                <w:rFonts w:ascii="Times New Roman" w:eastAsia="Times New Roman" w:hAnsi="Times New Roman" w:cs="Times New Roman"/>
                <w:b/>
                <w:bCs/>
                <w:sz w:val="24"/>
                <w:szCs w:val="24"/>
                <w:lang w:eastAsia="et-EE"/>
              </w:rPr>
              <w:t>aleks</w:t>
            </w:r>
            <w:r w:rsidR="00057194">
              <w:rPr>
                <w:rFonts w:ascii="Times New Roman" w:eastAsia="Times New Roman" w:hAnsi="Times New Roman" w:cs="Times New Roman"/>
                <w:b/>
                <w:bCs/>
                <w:sz w:val="24"/>
                <w:szCs w:val="24"/>
                <w:lang w:eastAsia="et-EE"/>
              </w:rPr>
              <w:t>pt@hotmail.com</w:t>
            </w:r>
          </w:p>
        </w:tc>
        <w:tc>
          <w:tcPr>
            <w:tcW w:w="0" w:type="auto"/>
            <w:vAlign w:val="center"/>
            <w:hideMark/>
          </w:tcPr>
          <w:p w14:paraId="20579BD3" w14:textId="77777777" w:rsidR="003F4242" w:rsidRPr="003F4242" w:rsidRDefault="00057194" w:rsidP="003F4242">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38112092735</w:t>
            </w:r>
          </w:p>
        </w:tc>
        <w:tc>
          <w:tcPr>
            <w:tcW w:w="0" w:type="auto"/>
            <w:vAlign w:val="center"/>
            <w:hideMark/>
          </w:tcPr>
          <w:p w14:paraId="5C01BFFF" w14:textId="77777777" w:rsidR="003F4242" w:rsidRPr="003F4242" w:rsidRDefault="003F4242" w:rsidP="003F4242">
            <w:pPr>
              <w:spacing w:after="0" w:line="240" w:lineRule="auto"/>
              <w:rPr>
                <w:rFonts w:ascii="Times New Roman" w:eastAsia="Times New Roman" w:hAnsi="Times New Roman" w:cs="Times New Roman"/>
                <w:sz w:val="24"/>
                <w:szCs w:val="24"/>
                <w:lang w:eastAsia="et-EE"/>
              </w:rPr>
            </w:pPr>
          </w:p>
        </w:tc>
        <w:tc>
          <w:tcPr>
            <w:tcW w:w="0" w:type="auto"/>
            <w:vAlign w:val="center"/>
            <w:hideMark/>
          </w:tcPr>
          <w:p w14:paraId="4A2F8B61" w14:textId="77777777" w:rsidR="003F4242" w:rsidRPr="003F4242" w:rsidRDefault="003F4242" w:rsidP="003F4242">
            <w:pPr>
              <w:spacing w:after="0" w:line="240" w:lineRule="auto"/>
              <w:rPr>
                <w:rFonts w:ascii="Times New Roman" w:eastAsia="Times New Roman" w:hAnsi="Times New Roman" w:cs="Times New Roman"/>
                <w:sz w:val="20"/>
                <w:szCs w:val="20"/>
                <w:lang w:eastAsia="et-EE"/>
              </w:rPr>
            </w:pPr>
          </w:p>
        </w:tc>
      </w:tr>
      <w:tr w:rsidR="00976EA8" w:rsidRPr="003F4242" w14:paraId="667DADA8" w14:textId="77777777" w:rsidTr="003F4242">
        <w:trPr>
          <w:trHeight w:val="307"/>
          <w:tblCellSpacing w:w="15" w:type="dxa"/>
        </w:trPr>
        <w:tc>
          <w:tcPr>
            <w:tcW w:w="0" w:type="auto"/>
            <w:vAlign w:val="center"/>
            <w:hideMark/>
          </w:tcPr>
          <w:p w14:paraId="111B3CCA" w14:textId="7258CDC0" w:rsidR="00976EA8" w:rsidRPr="003F4242" w:rsidRDefault="00976EA8" w:rsidP="00976EA8">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Recipient 1</w:t>
            </w:r>
          </w:p>
        </w:tc>
        <w:tc>
          <w:tcPr>
            <w:tcW w:w="0" w:type="auto"/>
            <w:vAlign w:val="center"/>
            <w:hideMark/>
          </w:tcPr>
          <w:p w14:paraId="5CF7BDAA" w14:textId="7760205E" w:rsidR="00976EA8" w:rsidRPr="003F4242" w:rsidRDefault="00976EA8" w:rsidP="00976EA8">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Merette Arula</w:t>
            </w:r>
          </w:p>
        </w:tc>
        <w:tc>
          <w:tcPr>
            <w:tcW w:w="0" w:type="auto"/>
            <w:vAlign w:val="center"/>
            <w:hideMark/>
          </w:tcPr>
          <w:p w14:paraId="27340A03" w14:textId="087CECD5" w:rsidR="00976EA8" w:rsidRPr="003F4242" w:rsidRDefault="00976EA8" w:rsidP="00976EA8">
            <w:pPr>
              <w:spacing w:after="0" w:line="240" w:lineRule="auto"/>
              <w:rPr>
                <w:rFonts w:ascii="Times New Roman" w:eastAsia="Times New Roman" w:hAnsi="Times New Roman" w:cs="Times New Roman"/>
                <w:sz w:val="20"/>
                <w:szCs w:val="20"/>
                <w:lang w:eastAsia="et-EE"/>
              </w:rPr>
            </w:pPr>
            <w:hyperlink r:id="rId5" w:history="1">
              <w:r w:rsidRPr="00AC6951">
                <w:rPr>
                  <w:rStyle w:val="Hyperlink"/>
                  <w:rFonts w:ascii="Times New Roman" w:eastAsia="Times New Roman" w:hAnsi="Times New Roman" w:cs="Times New Roman"/>
                  <w:sz w:val="20"/>
                  <w:szCs w:val="20"/>
                  <w:lang w:eastAsia="et-EE"/>
                </w:rPr>
                <w:t>merette.arula@gmail.com</w:t>
              </w:r>
            </w:hyperlink>
          </w:p>
        </w:tc>
        <w:tc>
          <w:tcPr>
            <w:tcW w:w="0" w:type="auto"/>
            <w:vAlign w:val="center"/>
            <w:hideMark/>
          </w:tcPr>
          <w:p w14:paraId="1270D41C" w14:textId="11E07877" w:rsidR="00976EA8" w:rsidRPr="003F4242" w:rsidRDefault="00976EA8" w:rsidP="00976EA8">
            <w:pPr>
              <w:spacing w:after="0" w:line="240" w:lineRule="auto"/>
              <w:rPr>
                <w:rFonts w:ascii="Times New Roman" w:eastAsia="Times New Roman" w:hAnsi="Times New Roman" w:cs="Times New Roman"/>
                <w:sz w:val="20"/>
                <w:szCs w:val="20"/>
                <w:lang w:eastAsia="et-EE"/>
              </w:rPr>
            </w:pPr>
            <w:r>
              <w:rPr>
                <w:rFonts w:ascii="Times New Roman" w:eastAsia="Times New Roman" w:hAnsi="Times New Roman" w:cs="Times New Roman"/>
                <w:sz w:val="20"/>
                <w:szCs w:val="20"/>
                <w:lang w:eastAsia="et-EE"/>
              </w:rPr>
              <w:t>60004122767</w:t>
            </w:r>
          </w:p>
        </w:tc>
        <w:tc>
          <w:tcPr>
            <w:tcW w:w="0" w:type="auto"/>
            <w:vAlign w:val="center"/>
            <w:hideMark/>
          </w:tcPr>
          <w:p w14:paraId="0D85E06F" w14:textId="77777777" w:rsidR="00976EA8" w:rsidRPr="003F4242" w:rsidRDefault="00976EA8" w:rsidP="00976EA8">
            <w:pPr>
              <w:spacing w:after="0" w:line="240" w:lineRule="auto"/>
              <w:rPr>
                <w:rFonts w:ascii="Times New Roman" w:eastAsia="Times New Roman" w:hAnsi="Times New Roman" w:cs="Times New Roman"/>
                <w:sz w:val="20"/>
                <w:szCs w:val="20"/>
                <w:lang w:eastAsia="et-EE"/>
              </w:rPr>
            </w:pPr>
          </w:p>
        </w:tc>
        <w:tc>
          <w:tcPr>
            <w:tcW w:w="0" w:type="auto"/>
            <w:vAlign w:val="center"/>
            <w:hideMark/>
          </w:tcPr>
          <w:p w14:paraId="63FFC6E2" w14:textId="77777777" w:rsidR="00976EA8" w:rsidRPr="003F4242" w:rsidRDefault="00976EA8" w:rsidP="00976EA8">
            <w:pPr>
              <w:spacing w:after="0" w:line="240" w:lineRule="auto"/>
              <w:rPr>
                <w:rFonts w:ascii="Times New Roman" w:eastAsia="Times New Roman" w:hAnsi="Times New Roman" w:cs="Times New Roman"/>
                <w:sz w:val="20"/>
                <w:szCs w:val="20"/>
                <w:lang w:eastAsia="et-EE"/>
              </w:rPr>
            </w:pPr>
          </w:p>
        </w:tc>
      </w:tr>
      <w:tr w:rsidR="00976EA8" w:rsidRPr="003F4242" w14:paraId="508F0C75" w14:textId="77777777" w:rsidTr="003F4242">
        <w:trPr>
          <w:trHeight w:val="296"/>
          <w:tblCellSpacing w:w="15" w:type="dxa"/>
        </w:trPr>
        <w:tc>
          <w:tcPr>
            <w:tcW w:w="0" w:type="auto"/>
            <w:vAlign w:val="center"/>
            <w:hideMark/>
          </w:tcPr>
          <w:p w14:paraId="7E7BF2E6" w14:textId="4B2544CF" w:rsidR="00976EA8" w:rsidRPr="003F4242" w:rsidRDefault="00976EA8" w:rsidP="00976EA8">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Recipient 2</w:t>
            </w:r>
          </w:p>
        </w:tc>
        <w:tc>
          <w:tcPr>
            <w:tcW w:w="0" w:type="auto"/>
            <w:vAlign w:val="center"/>
            <w:hideMark/>
          </w:tcPr>
          <w:p w14:paraId="74225ED5" w14:textId="3C273CF6" w:rsidR="00976EA8" w:rsidRPr="00976EA8" w:rsidRDefault="00976EA8" w:rsidP="00976EA8">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Merilin Radvilavicius</w:t>
            </w:r>
          </w:p>
        </w:tc>
        <w:tc>
          <w:tcPr>
            <w:tcW w:w="0" w:type="auto"/>
            <w:vAlign w:val="center"/>
            <w:hideMark/>
          </w:tcPr>
          <w:p w14:paraId="659D0631" w14:textId="5299633D" w:rsidR="00976EA8" w:rsidRPr="00976EA8" w:rsidRDefault="00976EA8" w:rsidP="00976EA8">
            <w:pPr>
              <w:spacing w:after="0" w:line="240" w:lineRule="auto"/>
              <w:rPr>
                <w:rFonts w:ascii="Times New Roman" w:eastAsia="Times New Roman" w:hAnsi="Times New Roman" w:cs="Times New Roman"/>
                <w:sz w:val="20"/>
                <w:szCs w:val="20"/>
                <w:lang w:eastAsia="et-EE"/>
              </w:rPr>
            </w:pPr>
            <w:hyperlink r:id="rId6" w:history="1">
              <w:r w:rsidRPr="00025924">
                <w:rPr>
                  <w:rStyle w:val="Hyperlink"/>
                  <w:rFonts w:ascii="Times New Roman" w:eastAsia="Times New Roman" w:hAnsi="Times New Roman" w:cs="Times New Roman"/>
                  <w:sz w:val="20"/>
                  <w:szCs w:val="20"/>
                  <w:lang w:eastAsia="et-EE"/>
                </w:rPr>
                <w:t>merilin.radvilavicius@gmail.com</w:t>
              </w:r>
            </w:hyperlink>
            <w:r>
              <w:rPr>
                <w:rFonts w:ascii="Times New Roman" w:eastAsia="Times New Roman" w:hAnsi="Times New Roman" w:cs="Times New Roman"/>
                <w:sz w:val="20"/>
                <w:szCs w:val="20"/>
                <w:lang w:eastAsia="et-EE"/>
              </w:rPr>
              <w:t xml:space="preserve"> </w:t>
            </w:r>
          </w:p>
        </w:tc>
        <w:tc>
          <w:tcPr>
            <w:tcW w:w="0" w:type="auto"/>
            <w:vAlign w:val="center"/>
            <w:hideMark/>
          </w:tcPr>
          <w:p w14:paraId="54036688" w14:textId="29ABA50A" w:rsidR="00976EA8" w:rsidRPr="00976EA8" w:rsidRDefault="00976EA8" w:rsidP="00976EA8">
            <w:pPr>
              <w:spacing w:after="0" w:line="240" w:lineRule="auto"/>
              <w:rPr>
                <w:rFonts w:ascii="Times New Roman" w:eastAsia="Times New Roman" w:hAnsi="Times New Roman" w:cs="Times New Roman"/>
                <w:sz w:val="20"/>
                <w:szCs w:val="20"/>
                <w:lang w:eastAsia="et-EE"/>
              </w:rPr>
            </w:pPr>
            <w:r>
              <w:rPr>
                <w:rFonts w:ascii="Times New Roman" w:eastAsia="Times New Roman" w:hAnsi="Times New Roman" w:cs="Times New Roman"/>
                <w:sz w:val="20"/>
                <w:szCs w:val="20"/>
                <w:lang w:eastAsia="et-EE"/>
              </w:rPr>
              <w:t>60102170847</w:t>
            </w:r>
          </w:p>
        </w:tc>
        <w:tc>
          <w:tcPr>
            <w:tcW w:w="0" w:type="auto"/>
            <w:vAlign w:val="center"/>
            <w:hideMark/>
          </w:tcPr>
          <w:p w14:paraId="21815C5B" w14:textId="77777777" w:rsidR="00976EA8" w:rsidRPr="003F4242" w:rsidRDefault="00976EA8" w:rsidP="00976EA8">
            <w:pPr>
              <w:spacing w:after="0" w:line="240" w:lineRule="auto"/>
              <w:rPr>
                <w:rFonts w:ascii="Times New Roman" w:eastAsia="Times New Roman" w:hAnsi="Times New Roman" w:cs="Times New Roman"/>
                <w:sz w:val="20"/>
                <w:szCs w:val="20"/>
                <w:lang w:eastAsia="et-EE"/>
              </w:rPr>
            </w:pPr>
          </w:p>
        </w:tc>
        <w:tc>
          <w:tcPr>
            <w:tcW w:w="0" w:type="auto"/>
            <w:vAlign w:val="center"/>
            <w:hideMark/>
          </w:tcPr>
          <w:p w14:paraId="7AC0C694" w14:textId="77777777" w:rsidR="00976EA8" w:rsidRPr="003F4242" w:rsidRDefault="00976EA8" w:rsidP="00976EA8">
            <w:pPr>
              <w:spacing w:after="0" w:line="240" w:lineRule="auto"/>
              <w:rPr>
                <w:rFonts w:ascii="Times New Roman" w:eastAsia="Times New Roman" w:hAnsi="Times New Roman" w:cs="Times New Roman"/>
                <w:sz w:val="20"/>
                <w:szCs w:val="20"/>
                <w:lang w:eastAsia="et-EE"/>
              </w:rPr>
            </w:pPr>
          </w:p>
        </w:tc>
      </w:tr>
      <w:tr w:rsidR="00976EA8" w:rsidRPr="003F4242" w14:paraId="21A22DD2" w14:textId="77777777" w:rsidTr="003F4242">
        <w:trPr>
          <w:trHeight w:val="296"/>
          <w:tblCellSpacing w:w="15" w:type="dxa"/>
        </w:trPr>
        <w:tc>
          <w:tcPr>
            <w:tcW w:w="0" w:type="auto"/>
            <w:vAlign w:val="center"/>
            <w:hideMark/>
          </w:tcPr>
          <w:p w14:paraId="1ADDC58A" w14:textId="17C587CF" w:rsidR="00976EA8" w:rsidRPr="003F4242" w:rsidRDefault="00976EA8" w:rsidP="00976EA8">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Recipient 3</w:t>
            </w:r>
          </w:p>
        </w:tc>
        <w:tc>
          <w:tcPr>
            <w:tcW w:w="0" w:type="auto"/>
            <w:vAlign w:val="center"/>
            <w:hideMark/>
          </w:tcPr>
          <w:p w14:paraId="48EFFB3A" w14:textId="32F1A94B" w:rsidR="00976EA8" w:rsidRPr="003F4242" w:rsidRDefault="00976EA8" w:rsidP="00976EA8">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Hendrik Aruoja</w:t>
            </w:r>
          </w:p>
        </w:tc>
        <w:tc>
          <w:tcPr>
            <w:tcW w:w="0" w:type="auto"/>
            <w:vAlign w:val="center"/>
            <w:hideMark/>
          </w:tcPr>
          <w:p w14:paraId="3985AD79" w14:textId="7BF85F4F" w:rsidR="00976EA8" w:rsidRPr="003F4242" w:rsidRDefault="00976EA8" w:rsidP="00976EA8">
            <w:pPr>
              <w:spacing w:after="0" w:line="240" w:lineRule="auto"/>
              <w:rPr>
                <w:rFonts w:ascii="Times New Roman" w:eastAsia="Times New Roman" w:hAnsi="Times New Roman" w:cs="Times New Roman"/>
                <w:sz w:val="20"/>
                <w:szCs w:val="20"/>
                <w:lang w:eastAsia="et-EE"/>
              </w:rPr>
            </w:pPr>
            <w:hyperlink r:id="rId7" w:history="1">
              <w:r w:rsidRPr="006D6971">
                <w:rPr>
                  <w:rStyle w:val="Hyperlink"/>
                  <w:rFonts w:ascii="Times New Roman" w:eastAsia="Times New Roman" w:hAnsi="Times New Roman" w:cs="Times New Roman"/>
                  <w:sz w:val="20"/>
                  <w:szCs w:val="20"/>
                  <w:lang w:eastAsia="et-EE"/>
                </w:rPr>
                <w:t>mchenryvii@gmail.com</w:t>
              </w:r>
            </w:hyperlink>
            <w:r>
              <w:rPr>
                <w:rFonts w:ascii="Times New Roman" w:eastAsia="Times New Roman" w:hAnsi="Times New Roman" w:cs="Times New Roman"/>
                <w:sz w:val="20"/>
                <w:szCs w:val="20"/>
                <w:lang w:eastAsia="et-EE"/>
              </w:rPr>
              <w:t xml:space="preserve"> </w:t>
            </w:r>
          </w:p>
        </w:tc>
        <w:tc>
          <w:tcPr>
            <w:tcW w:w="0" w:type="auto"/>
            <w:vAlign w:val="center"/>
            <w:hideMark/>
          </w:tcPr>
          <w:p w14:paraId="585CC6C9" w14:textId="5A6F1DA7" w:rsidR="00976EA8" w:rsidRPr="003F4242" w:rsidRDefault="0097516A" w:rsidP="00976EA8">
            <w:pPr>
              <w:spacing w:after="0" w:line="240" w:lineRule="auto"/>
              <w:rPr>
                <w:rFonts w:ascii="Times New Roman" w:eastAsia="Times New Roman" w:hAnsi="Times New Roman" w:cs="Times New Roman"/>
                <w:sz w:val="20"/>
                <w:szCs w:val="20"/>
                <w:lang w:eastAsia="et-EE"/>
              </w:rPr>
            </w:pPr>
            <w:r>
              <w:rPr>
                <w:rFonts w:ascii="Times New Roman" w:eastAsia="Times New Roman" w:hAnsi="Times New Roman" w:cs="Times New Roman"/>
                <w:sz w:val="20"/>
                <w:szCs w:val="20"/>
                <w:lang w:eastAsia="et-EE"/>
              </w:rPr>
              <w:t>38306042711</w:t>
            </w:r>
          </w:p>
        </w:tc>
        <w:tc>
          <w:tcPr>
            <w:tcW w:w="0" w:type="auto"/>
            <w:vAlign w:val="center"/>
            <w:hideMark/>
          </w:tcPr>
          <w:p w14:paraId="7A42DFF6" w14:textId="77777777" w:rsidR="00976EA8" w:rsidRPr="003F4242" w:rsidRDefault="00976EA8" w:rsidP="00976EA8">
            <w:pPr>
              <w:spacing w:after="0" w:line="240" w:lineRule="auto"/>
              <w:rPr>
                <w:rFonts w:ascii="Times New Roman" w:eastAsia="Times New Roman" w:hAnsi="Times New Roman" w:cs="Times New Roman"/>
                <w:sz w:val="20"/>
                <w:szCs w:val="20"/>
                <w:lang w:eastAsia="et-EE"/>
              </w:rPr>
            </w:pPr>
          </w:p>
        </w:tc>
        <w:tc>
          <w:tcPr>
            <w:tcW w:w="0" w:type="auto"/>
            <w:vAlign w:val="center"/>
            <w:hideMark/>
          </w:tcPr>
          <w:p w14:paraId="7296E37D" w14:textId="77777777" w:rsidR="00976EA8" w:rsidRPr="003F4242" w:rsidRDefault="00976EA8" w:rsidP="00976EA8">
            <w:pPr>
              <w:spacing w:after="0" w:line="240" w:lineRule="auto"/>
              <w:rPr>
                <w:rFonts w:ascii="Times New Roman" w:eastAsia="Times New Roman" w:hAnsi="Times New Roman" w:cs="Times New Roman"/>
                <w:sz w:val="20"/>
                <w:szCs w:val="20"/>
                <w:lang w:eastAsia="et-EE"/>
              </w:rPr>
            </w:pPr>
          </w:p>
        </w:tc>
      </w:tr>
      <w:tr w:rsidR="00976EA8" w:rsidRPr="003F4242" w14:paraId="3F2C4B06" w14:textId="77777777" w:rsidTr="003F4242">
        <w:trPr>
          <w:trHeight w:val="296"/>
          <w:tblCellSpacing w:w="15" w:type="dxa"/>
        </w:trPr>
        <w:tc>
          <w:tcPr>
            <w:tcW w:w="0" w:type="auto"/>
            <w:vAlign w:val="center"/>
          </w:tcPr>
          <w:p w14:paraId="40179A03" w14:textId="026D5B54" w:rsidR="00976EA8" w:rsidRPr="003F4242" w:rsidRDefault="00976EA8" w:rsidP="00976EA8">
            <w:pPr>
              <w:spacing w:after="0" w:line="240" w:lineRule="auto"/>
              <w:rPr>
                <w:rFonts w:ascii="Times New Roman" w:eastAsia="Times New Roman" w:hAnsi="Times New Roman" w:cs="Times New Roman"/>
                <w:sz w:val="24"/>
                <w:szCs w:val="24"/>
                <w:lang w:eastAsia="et-EE"/>
              </w:rPr>
            </w:pPr>
            <w:r w:rsidRPr="002F4A96">
              <w:rPr>
                <w:rFonts w:ascii="Times New Roman" w:eastAsia="Times New Roman" w:hAnsi="Times New Roman" w:cs="Times New Roman"/>
                <w:sz w:val="24"/>
                <w:szCs w:val="24"/>
                <w:lang w:eastAsia="et-EE"/>
              </w:rPr>
              <w:t xml:space="preserve">Recipient </w:t>
            </w:r>
            <w:r>
              <w:rPr>
                <w:rFonts w:ascii="Times New Roman" w:eastAsia="Times New Roman" w:hAnsi="Times New Roman" w:cs="Times New Roman"/>
                <w:sz w:val="24"/>
                <w:szCs w:val="24"/>
                <w:lang w:eastAsia="et-EE"/>
              </w:rPr>
              <w:t>4</w:t>
            </w:r>
          </w:p>
        </w:tc>
        <w:tc>
          <w:tcPr>
            <w:tcW w:w="0" w:type="auto"/>
            <w:vAlign w:val="center"/>
          </w:tcPr>
          <w:p w14:paraId="647C3D94" w14:textId="3EA849E9" w:rsidR="00976EA8" w:rsidRPr="003F4242" w:rsidRDefault="00976EA8" w:rsidP="00976EA8">
            <w:pPr>
              <w:spacing w:after="0" w:line="240" w:lineRule="auto"/>
              <w:rPr>
                <w:rFonts w:ascii="Times New Roman" w:eastAsia="Times New Roman" w:hAnsi="Times New Roman" w:cs="Times New Roman"/>
                <w:sz w:val="24"/>
                <w:szCs w:val="24"/>
                <w:lang w:eastAsia="et-EE"/>
              </w:rPr>
            </w:pPr>
            <w:r>
              <w:rPr>
                <w:rFonts w:ascii="Times New Roman" w:eastAsia="Times New Roman" w:hAnsi="Times New Roman" w:cs="Times New Roman"/>
                <w:sz w:val="24"/>
                <w:szCs w:val="24"/>
                <w:lang w:eastAsia="et-EE"/>
              </w:rPr>
              <w:t>Maarja Kovalevski</w:t>
            </w:r>
          </w:p>
        </w:tc>
        <w:tc>
          <w:tcPr>
            <w:tcW w:w="0" w:type="auto"/>
            <w:vAlign w:val="center"/>
          </w:tcPr>
          <w:p w14:paraId="0D534477" w14:textId="592853BF" w:rsidR="00976EA8" w:rsidRPr="003F4242" w:rsidRDefault="00976EA8" w:rsidP="00976EA8">
            <w:pPr>
              <w:spacing w:after="0" w:line="240" w:lineRule="auto"/>
              <w:rPr>
                <w:rFonts w:ascii="Times New Roman" w:eastAsia="Times New Roman" w:hAnsi="Times New Roman" w:cs="Times New Roman"/>
                <w:sz w:val="20"/>
                <w:szCs w:val="20"/>
                <w:lang w:eastAsia="et-EE"/>
              </w:rPr>
            </w:pPr>
            <w:hyperlink r:id="rId8" w:history="1">
              <w:r w:rsidRPr="006D6971">
                <w:rPr>
                  <w:rStyle w:val="Hyperlink"/>
                  <w:rFonts w:ascii="Times New Roman" w:eastAsia="Times New Roman" w:hAnsi="Times New Roman" w:cs="Times New Roman"/>
                  <w:sz w:val="20"/>
                  <w:szCs w:val="20"/>
                  <w:lang w:eastAsia="et-EE"/>
                </w:rPr>
                <w:t>maarjakovalevski@gmail.com</w:t>
              </w:r>
            </w:hyperlink>
            <w:r>
              <w:rPr>
                <w:rFonts w:ascii="Times New Roman" w:eastAsia="Times New Roman" w:hAnsi="Times New Roman" w:cs="Times New Roman"/>
                <w:sz w:val="20"/>
                <w:szCs w:val="20"/>
                <w:lang w:eastAsia="et-EE"/>
              </w:rPr>
              <w:t xml:space="preserve"> </w:t>
            </w:r>
          </w:p>
        </w:tc>
        <w:tc>
          <w:tcPr>
            <w:tcW w:w="0" w:type="auto"/>
            <w:vAlign w:val="center"/>
          </w:tcPr>
          <w:p w14:paraId="4E7639B5" w14:textId="39E18CD6" w:rsidR="00976EA8" w:rsidRPr="003F4242" w:rsidRDefault="0097516A" w:rsidP="00976EA8">
            <w:pPr>
              <w:spacing w:after="0" w:line="240" w:lineRule="auto"/>
              <w:rPr>
                <w:rFonts w:ascii="Times New Roman" w:eastAsia="Times New Roman" w:hAnsi="Times New Roman" w:cs="Times New Roman"/>
                <w:sz w:val="20"/>
                <w:szCs w:val="20"/>
                <w:lang w:eastAsia="et-EE"/>
              </w:rPr>
            </w:pPr>
            <w:r w:rsidRPr="0097516A">
              <w:rPr>
                <w:rFonts w:ascii="Times New Roman" w:eastAsia="Times New Roman" w:hAnsi="Times New Roman" w:cs="Times New Roman"/>
                <w:sz w:val="20"/>
                <w:szCs w:val="20"/>
                <w:lang w:eastAsia="et-EE"/>
              </w:rPr>
              <w:t>60111300812</w:t>
            </w:r>
          </w:p>
        </w:tc>
        <w:tc>
          <w:tcPr>
            <w:tcW w:w="0" w:type="auto"/>
            <w:vAlign w:val="center"/>
          </w:tcPr>
          <w:p w14:paraId="2890C29A" w14:textId="77777777" w:rsidR="00976EA8" w:rsidRPr="003F4242" w:rsidRDefault="00976EA8" w:rsidP="00976EA8">
            <w:pPr>
              <w:spacing w:after="0" w:line="240" w:lineRule="auto"/>
              <w:rPr>
                <w:rFonts w:ascii="Times New Roman" w:eastAsia="Times New Roman" w:hAnsi="Times New Roman" w:cs="Times New Roman"/>
                <w:sz w:val="20"/>
                <w:szCs w:val="20"/>
                <w:lang w:eastAsia="et-EE"/>
              </w:rPr>
            </w:pPr>
          </w:p>
        </w:tc>
        <w:tc>
          <w:tcPr>
            <w:tcW w:w="0" w:type="auto"/>
            <w:vAlign w:val="center"/>
          </w:tcPr>
          <w:p w14:paraId="54864C5C" w14:textId="77777777" w:rsidR="00976EA8" w:rsidRPr="003F4242" w:rsidRDefault="00976EA8" w:rsidP="00976EA8">
            <w:pPr>
              <w:spacing w:after="0" w:line="240" w:lineRule="auto"/>
              <w:rPr>
                <w:rFonts w:ascii="Times New Roman" w:eastAsia="Times New Roman" w:hAnsi="Times New Roman" w:cs="Times New Roman"/>
                <w:sz w:val="20"/>
                <w:szCs w:val="20"/>
                <w:lang w:eastAsia="et-EE"/>
              </w:rPr>
            </w:pPr>
          </w:p>
        </w:tc>
      </w:tr>
    </w:tbl>
    <w:p w14:paraId="21470AB6" w14:textId="77777777" w:rsidR="003F4242" w:rsidRPr="003F4242" w:rsidRDefault="003F4242" w:rsidP="003F4242">
      <w:pPr>
        <w:spacing w:before="100" w:beforeAutospacing="1" w:after="100" w:afterAutospacing="1" w:line="240" w:lineRule="auto"/>
        <w:outlineLvl w:val="2"/>
        <w:rPr>
          <w:rFonts w:ascii="Times New Roman" w:eastAsia="Times New Roman" w:hAnsi="Times New Roman" w:cs="Times New Roman"/>
          <w:b/>
          <w:bCs/>
          <w:sz w:val="24"/>
          <w:szCs w:val="24"/>
          <w:lang w:eastAsia="et-EE"/>
        </w:rPr>
      </w:pPr>
    </w:p>
    <w:p w14:paraId="3D72A050" w14:textId="77777777" w:rsidR="003F4242" w:rsidRPr="003F4242" w:rsidRDefault="003F4242" w:rsidP="003F4242">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3F4242">
        <w:rPr>
          <w:rFonts w:ascii="Times New Roman" w:eastAsia="Times New Roman" w:hAnsi="Times New Roman" w:cs="Times New Roman"/>
          <w:b/>
          <w:bCs/>
          <w:sz w:val="27"/>
          <w:szCs w:val="27"/>
          <w:lang w:eastAsia="et-EE"/>
        </w:rPr>
        <w:t>Appendix 1 – Project Description</w:t>
      </w:r>
    </w:p>
    <w:p w14:paraId="717CFFBE" w14:textId="77777777" w:rsidR="00E1103E" w:rsidRDefault="00E1103E" w:rsidP="00E1103E">
      <w:pPr>
        <w:pStyle w:val="NormalWeb"/>
      </w:pPr>
      <w:r>
        <w:rPr>
          <w:rStyle w:val="Strong"/>
        </w:rPr>
        <w:t>Project Title:</w:t>
      </w:r>
      <w:r>
        <w:t xml:space="preserve"> Machine Learning Approaches for Detecting and Explaining CGM Patterns</w:t>
      </w:r>
    </w:p>
    <w:p w14:paraId="636BFE54" w14:textId="77777777" w:rsidR="00E1103E" w:rsidRDefault="00E1103E" w:rsidP="00E1103E">
      <w:pPr>
        <w:pStyle w:val="NormalWeb"/>
      </w:pPr>
      <w:r>
        <w:rPr>
          <w:rStyle w:val="Strong"/>
        </w:rPr>
        <w:t>Project Owner (Company):</w:t>
      </w:r>
      <w:r>
        <w:t xml:space="preserve"> Endonord OÜ</w:t>
      </w:r>
    </w:p>
    <w:p w14:paraId="4108C258" w14:textId="77777777" w:rsidR="00E1103E" w:rsidRDefault="00E1103E" w:rsidP="00E1103E">
      <w:pPr>
        <w:pStyle w:val="NormalWeb"/>
      </w:pPr>
      <w:r>
        <w:rPr>
          <w:rStyle w:val="Strong"/>
        </w:rPr>
        <w:t>Project Contact:</w:t>
      </w:r>
      <w:r>
        <w:t xml:space="preserve"> Aleksandr Peet (aleksandr.peet@kliinikum.ee)</w:t>
      </w:r>
    </w:p>
    <w:p w14:paraId="08147E0B" w14:textId="77777777" w:rsidR="00E1103E" w:rsidRDefault="00E1103E" w:rsidP="00E1103E">
      <w:pPr>
        <w:pStyle w:val="NormalWeb"/>
      </w:pPr>
      <w:r>
        <w:rPr>
          <w:rStyle w:val="Strong"/>
        </w:rPr>
        <w:t>Description:</w:t>
      </w:r>
      <w:r>
        <w:br/>
        <w:t>The project aims to develop machine learning methods to detect clinically relevant glucose patterns from Continuous Glucose Monitoring (CGM) data and explain them in a clinically interpretable way. The system should combine CGM glucose time series with insulin pump data (basal rates, boluses) and carbohydrate entries (meals), all aligned on a shared timeline. The ultimate goal is to create an MVP that provides actionable, clinically valid insights for healthcare professionals and patients.</w:t>
      </w:r>
    </w:p>
    <w:p w14:paraId="153417D5" w14:textId="77777777" w:rsidR="00E1103E" w:rsidRDefault="00E1103E" w:rsidP="00E1103E">
      <w:pPr>
        <w:pStyle w:val="NormalWeb"/>
      </w:pPr>
      <w:r>
        <w:rPr>
          <w:rStyle w:val="Strong"/>
        </w:rPr>
        <w:t>Data Availability:</w:t>
      </w:r>
      <w:r>
        <w:t xml:space="preserve"> Anonymized CGM datasets (14-day time series, 5-minute intervals) with corresponding insulin and meal data will be provided to participating teams under NDA.</w:t>
      </w:r>
    </w:p>
    <w:p w14:paraId="0A8303D3" w14:textId="77777777" w:rsidR="00E1103E" w:rsidRDefault="00E1103E" w:rsidP="00E1103E">
      <w:pPr>
        <w:pStyle w:val="NormalWeb"/>
      </w:pPr>
      <w:r>
        <w:rPr>
          <w:rStyle w:val="Strong"/>
        </w:rPr>
        <w:t>Expected Complexity:</w:t>
      </w:r>
      <w:r>
        <w:t xml:space="preserve"> High</w:t>
      </w:r>
    </w:p>
    <w:p w14:paraId="5F366707" w14:textId="77777777" w:rsidR="00E1103E" w:rsidRDefault="00E1103E" w:rsidP="00E1103E">
      <w:pPr>
        <w:pStyle w:val="NormalWeb"/>
      </w:pPr>
      <w:r>
        <w:rPr>
          <w:rStyle w:val="Strong"/>
        </w:rPr>
        <w:t>Number of Teams Accepted:</w:t>
      </w:r>
      <w:r>
        <w:t xml:space="preserve"> Multiple teams may work in parallel.</w:t>
      </w:r>
    </w:p>
    <w:p w14:paraId="451B6C48" w14:textId="77777777" w:rsidR="00E1103E" w:rsidRDefault="00E1103E" w:rsidP="00E1103E">
      <w:pPr>
        <w:pStyle w:val="NormalWeb"/>
      </w:pPr>
      <w:r>
        <w:rPr>
          <w:rStyle w:val="Strong"/>
        </w:rPr>
        <w:t>Company Commitment:</w:t>
      </w:r>
    </w:p>
    <w:p w14:paraId="4815DFD8" w14:textId="77777777" w:rsidR="00E1103E" w:rsidRDefault="00E1103E" w:rsidP="00E1103E">
      <w:pPr>
        <w:pStyle w:val="NormalWeb"/>
        <w:numPr>
          <w:ilvl w:val="0"/>
          <w:numId w:val="3"/>
        </w:numPr>
      </w:pPr>
      <w:r>
        <w:t>Provide anonymized datasets under NDA.</w:t>
      </w:r>
    </w:p>
    <w:p w14:paraId="0A394B92" w14:textId="77777777" w:rsidR="00E1103E" w:rsidRDefault="00E1103E" w:rsidP="00E1103E">
      <w:pPr>
        <w:pStyle w:val="NormalWeb"/>
        <w:numPr>
          <w:ilvl w:val="0"/>
          <w:numId w:val="3"/>
        </w:numPr>
      </w:pPr>
      <w:r>
        <w:t>Offer domain expertise and clinical guidance (1–5 hours per month).</w:t>
      </w:r>
    </w:p>
    <w:p w14:paraId="5314DB4E" w14:textId="77777777" w:rsidR="00E1103E" w:rsidRDefault="00E1103E" w:rsidP="00E1103E">
      <w:pPr>
        <w:pStyle w:val="NormalWeb"/>
        <w:numPr>
          <w:ilvl w:val="0"/>
          <w:numId w:val="3"/>
        </w:numPr>
      </w:pPr>
      <w:r>
        <w:t>Evaluate deliverables for potential further development and commercialization.</w:t>
      </w:r>
    </w:p>
    <w:p w14:paraId="622E332C" w14:textId="77777777" w:rsidR="003F4242" w:rsidRPr="003F4242" w:rsidRDefault="003F4242" w:rsidP="00E1103E">
      <w:pPr>
        <w:spacing w:before="100" w:beforeAutospacing="1" w:after="100" w:afterAutospacing="1" w:line="240" w:lineRule="auto"/>
        <w:rPr>
          <w:rFonts w:ascii="Times New Roman" w:eastAsia="Times New Roman" w:hAnsi="Times New Roman" w:cs="Times New Roman"/>
          <w:sz w:val="24"/>
          <w:szCs w:val="24"/>
          <w:lang w:eastAsia="et-EE"/>
        </w:rPr>
      </w:pPr>
    </w:p>
    <w:sectPr w:rsidR="003F4242" w:rsidRPr="003F4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323AE"/>
    <w:multiLevelType w:val="multilevel"/>
    <w:tmpl w:val="2624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27A7D"/>
    <w:multiLevelType w:val="multilevel"/>
    <w:tmpl w:val="C3F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AE47E4"/>
    <w:multiLevelType w:val="multilevel"/>
    <w:tmpl w:val="96D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426289">
    <w:abstractNumId w:val="2"/>
  </w:num>
  <w:num w:numId="2" w16cid:durableId="1003359202">
    <w:abstractNumId w:val="0"/>
  </w:num>
  <w:num w:numId="3" w16cid:durableId="221869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242"/>
    <w:rsid w:val="00057194"/>
    <w:rsid w:val="00261720"/>
    <w:rsid w:val="002D6793"/>
    <w:rsid w:val="003F4242"/>
    <w:rsid w:val="00900089"/>
    <w:rsid w:val="00951BB6"/>
    <w:rsid w:val="0097516A"/>
    <w:rsid w:val="00976EA8"/>
    <w:rsid w:val="00BC1982"/>
    <w:rsid w:val="00DD456D"/>
    <w:rsid w:val="00E1103E"/>
    <w:rsid w:val="00F44DD8"/>
    <w:rsid w:val="00F92B59"/>
  </w:rsids>
  <m:mathPr>
    <m:mathFont m:val="Cambria Math"/>
    <m:brkBin m:val="before"/>
    <m:brkBinSub m:val="--"/>
    <m:smallFrac m:val="0"/>
    <m:dispDef/>
    <m:lMargin m:val="0"/>
    <m:rMargin m:val="0"/>
    <m:defJc m:val="centerGroup"/>
    <m:wrapIndent m:val="1440"/>
    <m:intLim m:val="subSup"/>
    <m:naryLim m:val="undOvr"/>
  </m:mathPr>
  <w:themeFontLang w:val="et-E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BE47A"/>
  <w15:chartTrackingRefBased/>
  <w15:docId w15:val="{D845F7D1-5528-45BD-B16B-AC003447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F4242"/>
    <w:pPr>
      <w:spacing w:before="100" w:beforeAutospacing="1" w:after="100" w:afterAutospacing="1" w:line="240" w:lineRule="auto"/>
      <w:outlineLvl w:val="1"/>
    </w:pPr>
    <w:rPr>
      <w:rFonts w:ascii="Times New Roman" w:eastAsia="Times New Roman" w:hAnsi="Times New Roman" w:cs="Times New Roman"/>
      <w:b/>
      <w:bCs/>
      <w:sz w:val="36"/>
      <w:szCs w:val="36"/>
      <w:lang w:eastAsia="et-EE"/>
    </w:rPr>
  </w:style>
  <w:style w:type="paragraph" w:styleId="Heading3">
    <w:name w:val="heading 3"/>
    <w:basedOn w:val="Normal"/>
    <w:link w:val="Heading3Char"/>
    <w:uiPriority w:val="9"/>
    <w:qFormat/>
    <w:rsid w:val="003F4242"/>
    <w:pPr>
      <w:spacing w:before="100" w:beforeAutospacing="1" w:after="100" w:afterAutospacing="1" w:line="240" w:lineRule="auto"/>
      <w:outlineLvl w:val="2"/>
    </w:pPr>
    <w:rPr>
      <w:rFonts w:ascii="Times New Roman" w:eastAsia="Times New Roman" w:hAnsi="Times New Roman" w:cs="Times New Roman"/>
      <w:b/>
      <w:bCs/>
      <w:sz w:val="27"/>
      <w:szCs w:val="27"/>
      <w:lang w:eastAsia="et-EE"/>
    </w:rPr>
  </w:style>
  <w:style w:type="paragraph" w:styleId="Heading4">
    <w:name w:val="heading 4"/>
    <w:basedOn w:val="Normal"/>
    <w:link w:val="Heading4Char"/>
    <w:uiPriority w:val="9"/>
    <w:qFormat/>
    <w:rsid w:val="003F4242"/>
    <w:pPr>
      <w:spacing w:before="100" w:beforeAutospacing="1" w:after="100" w:afterAutospacing="1" w:line="240" w:lineRule="auto"/>
      <w:outlineLvl w:val="3"/>
    </w:pPr>
    <w:rPr>
      <w:rFonts w:ascii="Times New Roman" w:eastAsia="Times New Roman" w:hAnsi="Times New Roman" w:cs="Times New Roman"/>
      <w:b/>
      <w:bCs/>
      <w:sz w:val="24"/>
      <w:szCs w:val="24"/>
      <w:lang w:eastAsia="et-E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4242"/>
    <w:rPr>
      <w:rFonts w:ascii="Times New Roman" w:eastAsia="Times New Roman" w:hAnsi="Times New Roman" w:cs="Times New Roman"/>
      <w:b/>
      <w:bCs/>
      <w:sz w:val="36"/>
      <w:szCs w:val="36"/>
      <w:lang w:eastAsia="et-EE"/>
    </w:rPr>
  </w:style>
  <w:style w:type="character" w:customStyle="1" w:styleId="Heading3Char">
    <w:name w:val="Heading 3 Char"/>
    <w:basedOn w:val="DefaultParagraphFont"/>
    <w:link w:val="Heading3"/>
    <w:uiPriority w:val="9"/>
    <w:rsid w:val="003F4242"/>
    <w:rPr>
      <w:rFonts w:ascii="Times New Roman" w:eastAsia="Times New Roman" w:hAnsi="Times New Roman" w:cs="Times New Roman"/>
      <w:b/>
      <w:bCs/>
      <w:sz w:val="27"/>
      <w:szCs w:val="27"/>
      <w:lang w:eastAsia="et-EE"/>
    </w:rPr>
  </w:style>
  <w:style w:type="character" w:customStyle="1" w:styleId="Heading4Char">
    <w:name w:val="Heading 4 Char"/>
    <w:basedOn w:val="DefaultParagraphFont"/>
    <w:link w:val="Heading4"/>
    <w:uiPriority w:val="9"/>
    <w:rsid w:val="003F4242"/>
    <w:rPr>
      <w:rFonts w:ascii="Times New Roman" w:eastAsia="Times New Roman" w:hAnsi="Times New Roman" w:cs="Times New Roman"/>
      <w:b/>
      <w:bCs/>
      <w:sz w:val="24"/>
      <w:szCs w:val="24"/>
      <w:lang w:eastAsia="et-EE"/>
    </w:rPr>
  </w:style>
  <w:style w:type="paragraph" w:styleId="NormalWeb">
    <w:name w:val="Normal (Web)"/>
    <w:basedOn w:val="Normal"/>
    <w:uiPriority w:val="99"/>
    <w:semiHidden/>
    <w:unhideWhenUsed/>
    <w:rsid w:val="003F4242"/>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Strong">
    <w:name w:val="Strong"/>
    <w:basedOn w:val="DefaultParagraphFont"/>
    <w:uiPriority w:val="22"/>
    <w:qFormat/>
    <w:rsid w:val="003F4242"/>
    <w:rPr>
      <w:b/>
      <w:bCs/>
    </w:rPr>
  </w:style>
  <w:style w:type="character" w:styleId="Hyperlink">
    <w:name w:val="Hyperlink"/>
    <w:basedOn w:val="DefaultParagraphFont"/>
    <w:uiPriority w:val="99"/>
    <w:unhideWhenUsed/>
    <w:rsid w:val="00900089"/>
    <w:rPr>
      <w:color w:val="0563C1" w:themeColor="hyperlink"/>
      <w:u w:val="single"/>
    </w:rPr>
  </w:style>
  <w:style w:type="character" w:styleId="UnresolvedMention">
    <w:name w:val="Unresolved Mention"/>
    <w:basedOn w:val="DefaultParagraphFont"/>
    <w:uiPriority w:val="99"/>
    <w:semiHidden/>
    <w:unhideWhenUsed/>
    <w:rsid w:val="00900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0652">
      <w:bodyDiv w:val="1"/>
      <w:marLeft w:val="0"/>
      <w:marRight w:val="0"/>
      <w:marTop w:val="0"/>
      <w:marBottom w:val="0"/>
      <w:divBdr>
        <w:top w:val="none" w:sz="0" w:space="0" w:color="auto"/>
        <w:left w:val="none" w:sz="0" w:space="0" w:color="auto"/>
        <w:bottom w:val="none" w:sz="0" w:space="0" w:color="auto"/>
        <w:right w:val="none" w:sz="0" w:space="0" w:color="auto"/>
      </w:divBdr>
      <w:divsChild>
        <w:div w:id="1041133519">
          <w:marLeft w:val="0"/>
          <w:marRight w:val="0"/>
          <w:marTop w:val="0"/>
          <w:marBottom w:val="0"/>
          <w:divBdr>
            <w:top w:val="none" w:sz="0" w:space="0" w:color="auto"/>
            <w:left w:val="none" w:sz="0" w:space="0" w:color="auto"/>
            <w:bottom w:val="none" w:sz="0" w:space="0" w:color="auto"/>
            <w:right w:val="none" w:sz="0" w:space="0" w:color="auto"/>
          </w:divBdr>
          <w:divsChild>
            <w:div w:id="147583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4969">
      <w:bodyDiv w:val="1"/>
      <w:marLeft w:val="0"/>
      <w:marRight w:val="0"/>
      <w:marTop w:val="0"/>
      <w:marBottom w:val="0"/>
      <w:divBdr>
        <w:top w:val="none" w:sz="0" w:space="0" w:color="auto"/>
        <w:left w:val="none" w:sz="0" w:space="0" w:color="auto"/>
        <w:bottom w:val="none" w:sz="0" w:space="0" w:color="auto"/>
        <w:right w:val="none" w:sz="0" w:space="0" w:color="auto"/>
      </w:divBdr>
    </w:div>
    <w:div w:id="1142888745">
      <w:bodyDiv w:val="1"/>
      <w:marLeft w:val="0"/>
      <w:marRight w:val="0"/>
      <w:marTop w:val="0"/>
      <w:marBottom w:val="0"/>
      <w:divBdr>
        <w:top w:val="none" w:sz="0" w:space="0" w:color="auto"/>
        <w:left w:val="none" w:sz="0" w:space="0" w:color="auto"/>
        <w:bottom w:val="none" w:sz="0" w:space="0" w:color="auto"/>
        <w:right w:val="none" w:sz="0" w:space="0" w:color="auto"/>
      </w:divBdr>
      <w:divsChild>
        <w:div w:id="354161527">
          <w:marLeft w:val="0"/>
          <w:marRight w:val="0"/>
          <w:marTop w:val="0"/>
          <w:marBottom w:val="0"/>
          <w:divBdr>
            <w:top w:val="none" w:sz="0" w:space="0" w:color="auto"/>
            <w:left w:val="none" w:sz="0" w:space="0" w:color="auto"/>
            <w:bottom w:val="none" w:sz="0" w:space="0" w:color="auto"/>
            <w:right w:val="none" w:sz="0" w:space="0" w:color="auto"/>
          </w:divBdr>
          <w:divsChild>
            <w:div w:id="196589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19219">
      <w:bodyDiv w:val="1"/>
      <w:marLeft w:val="0"/>
      <w:marRight w:val="0"/>
      <w:marTop w:val="0"/>
      <w:marBottom w:val="0"/>
      <w:divBdr>
        <w:top w:val="none" w:sz="0" w:space="0" w:color="auto"/>
        <w:left w:val="none" w:sz="0" w:space="0" w:color="auto"/>
        <w:bottom w:val="none" w:sz="0" w:space="0" w:color="auto"/>
        <w:right w:val="none" w:sz="0" w:space="0" w:color="auto"/>
      </w:divBdr>
      <w:divsChild>
        <w:div w:id="877934324">
          <w:marLeft w:val="0"/>
          <w:marRight w:val="0"/>
          <w:marTop w:val="0"/>
          <w:marBottom w:val="0"/>
          <w:divBdr>
            <w:top w:val="none" w:sz="0" w:space="0" w:color="auto"/>
            <w:left w:val="none" w:sz="0" w:space="0" w:color="auto"/>
            <w:bottom w:val="none" w:sz="0" w:space="0" w:color="auto"/>
            <w:right w:val="none" w:sz="0" w:space="0" w:color="auto"/>
          </w:divBdr>
          <w:divsChild>
            <w:div w:id="11094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1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arjakovalevski@gmail.com" TargetMode="External"/><Relationship Id="rId3" Type="http://schemas.openxmlformats.org/officeDocument/2006/relationships/settings" Target="settings.xml"/><Relationship Id="rId7" Type="http://schemas.openxmlformats.org/officeDocument/2006/relationships/hyperlink" Target="mailto:mchenryvi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rilin.radvilavicius@gmail.com" TargetMode="External"/><Relationship Id="rId5" Type="http://schemas.openxmlformats.org/officeDocument/2006/relationships/hyperlink" Target="mailto:merette.arula@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997</Words>
  <Characters>5689</Characters>
  <Application>Microsoft Office Word</Application>
  <DocSecurity>0</DocSecurity>
  <Lines>47</Lines>
  <Paragraphs>13</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Peet</dc:creator>
  <cp:keywords/>
  <dc:description/>
  <cp:lastModifiedBy>Merilin Radvilavicius</cp:lastModifiedBy>
  <cp:revision>6</cp:revision>
  <dcterms:created xsi:type="dcterms:W3CDTF">2025-09-30T07:28:00Z</dcterms:created>
  <dcterms:modified xsi:type="dcterms:W3CDTF">2025-09-30T09:12:00Z</dcterms:modified>
</cp:coreProperties>
</file>