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984986">
        <w:rPr>
          <w:rFonts w:ascii="TH SarabunIT๙" w:hAnsi="TH SarabunIT๙" w:cs="TH SarabunIT๙"/>
          <w:sz w:val="32"/>
          <w:szCs w:val="32"/>
          <w:cs/>
        </w:rPr>
        <w:t>ชุมชนชาวบ้าน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 เกิดขึ้นจากหลักฐานดังกล่าวข้างต้น  เริ่มจากลักษณะ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ทำเล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แห่งนี้มีความอุดมสมบูรณ์เป็นที่ราบลุ่ม เหมาะในการทำการเกษตร ประมาณปีพุทธศักราช  1950  จึงเป็นแหล่งที่มีผู้คนจากที่อื่นอพยพมาตั้งถิ่นฐานทำมาหากิน โดยเริ่มจากมีกระท่อมเพื่อทำการเพาะปลูกลักษณะที่ตั้งเป็นที่ราบลุ่มทอดยาวจากทิศตะวันออก ลงไปทางทิศตะวันตก  ซึ่งมีแม่น้ำ  3  สายไหลผ่าน  ประกอบด้วย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1.</w:t>
      </w:r>
      <w:r w:rsidRPr="00984986">
        <w:rPr>
          <w:rFonts w:ascii="TH SarabunIT๙" w:hAnsi="TH SarabunIT๙" w:cs="TH SarabunIT๙"/>
          <w:sz w:val="32"/>
          <w:szCs w:val="32"/>
          <w:cs/>
        </w:rPr>
        <w:tab/>
        <w:t>แม่น้ำแม่สาย  ไหลผ่านทางด้านทิศใต้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2.</w:t>
      </w:r>
      <w:r w:rsidRPr="00984986">
        <w:rPr>
          <w:rFonts w:ascii="TH SarabunIT๙" w:hAnsi="TH SarabunIT๙" w:cs="TH SarabunIT๙"/>
          <w:sz w:val="32"/>
          <w:szCs w:val="32"/>
          <w:cs/>
        </w:rPr>
        <w:tab/>
        <w:t>แม่น้ำร่องแวง ที่แยกจากแม่น้ำเหมืองบ้าน ไหลผ่านทางด้านทิศเหนือ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3.</w:t>
      </w:r>
      <w:r w:rsidRPr="00984986">
        <w:rPr>
          <w:rFonts w:ascii="TH SarabunIT๙" w:hAnsi="TH SarabunIT๙" w:cs="TH SarabunIT๙"/>
          <w:sz w:val="32"/>
          <w:szCs w:val="32"/>
          <w:cs/>
        </w:rPr>
        <w:tab/>
        <w:t>แม่น้ำเหมืองกาด  ไหลผ่านกลางหมู่บ้าน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ประชาชนได้ตั้งหลักแหล่งทั้งสองข้างลำเหมืองกาดจากทางทิศตะวันออก(คือบ้าน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เหนือปัจจุบัน)ลงไปทางทิศตะวันตก(คือบ้านม่วงในปัจจุบัน) โดยเริ่มตั้งรกรากที่บ้าน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ใต้(หมู่ที่ 3 ปัจจุบัน)  จากประวัติการสร้างวัดดังกล่าวข้างต้นผู้ที่อพยพเข้ามาตั้งถิ่นฐานนี้เชื่อว่า  มาจากเชียงแสนเป็นส่วนใหญ่ (จากหลักฐานประวัติการสร้างวัด</w:t>
      </w:r>
      <w:r w:rsidRPr="00984986">
        <w:rPr>
          <w:rFonts w:ascii="TH SarabunIT๙" w:hAnsi="TH SarabunIT๙" w:cs="TH SarabunIT๙"/>
          <w:sz w:val="32"/>
          <w:szCs w:val="32"/>
        </w:rPr>
        <w:t>,</w:t>
      </w:r>
      <w:r w:rsidRPr="00984986">
        <w:rPr>
          <w:rFonts w:ascii="TH SarabunIT๙" w:hAnsi="TH SarabunIT๙" w:cs="TH SarabunIT๙"/>
          <w:sz w:val="32"/>
          <w:szCs w:val="32"/>
          <w:cs/>
        </w:rPr>
        <w:t>ประวัติตระกูลในตำบล)  โดยบริเวณหน้าวัด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เหนือปัจจุบันเป็นตลาดสด เป็นแหล่งนัดพบและค้าขาย  จึงมีพ่อค้ามาแลกเปลี่ยนสินค้า จึงเรียกว่า  “ กาด”  เป็นภาษาเหนือที่มาจากคำว่า “ตลาด” ต่อมาคำว่า “กาด” เปลี่ยนเป็น “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”  ท่านมหาวิชิต  ศรีจันทร์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เปรียญ  6  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น.ธ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.เอก ผู้เรียบเรียงประวัติวัด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เหนืออธิบายไว้ว่า“วัด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 ประชาชนทั่วไปเรียกว่า วัดกาดหลวง เพราะวัดนี้มีศรัทธาบำรุงมาก หรือเป็นวัดที่เจ้าหลวงนครแพร่บำรุง เป็นวัดที่เจริญรุ่งเรืองในอดีตกาล  นอกจากนี้ยังมีชื่อเรียกอีกว่า “วัดกาดศรีคง”      เพราะสมัยก่อนมีต้นไม้ศรี    (ต้นโพธิ์) มีมาก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ส่วนคำว่า  “กาด” เปลี่ยนมาเป็น  “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”  ซึ่งเป็นภาษาสันสกฤต ซึ่งแปลว่า  ไม้เป้ง  ไม้เซา  เข้าใจว่า ในสมัยโบราณคงจะมีไม้ประเภทนี้มาก หรือ อาจจะมาจากศัพท์ว่า  “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ปรกาศ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”  (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ปร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-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) แปลว่า แสงสว่าง  คนสมัยก่อนคงทราบว่าเป็นหมู่บ้านของคนผู้มีแสงสว่างแห่งชีวิต มีศีลธรรมอันดีงาม  จึงใช้คำว่า  “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” มาจนถึงปัจจุบัน เช่นเดียวกับตำบลร่อง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ซึ่งน่าจะมีที่มาเดียวกัน                      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 xml:space="preserve">               ความเป็นมาของคำว่า “กาด”ในอดีต  เกิดจากเมื่อสมัยเวียงกวาง(ต.บ้านกวาง อ.สูงเม่น จ.แพร่) เป็นเวียงแห่งแรกของจังหวัดแพร่ 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เป็นที่ชุมนุมของพ่อค้าวาณิชต่างๆ  จึงเป็นที่มาของคำว่า  “กาด” มาจากตลาดและเป็นคำว่า  “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”ในที่สุด     (จากหลักฐานประวัติวัด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เหนือ)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ลำดับความเป็นมา  สรุปได้ดังนี้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 xml:space="preserve">       ประมาณพ.ศ. 1950  มีราษฎรเริ่มมาอาศัยทำการเพาะปลูก บริเวณแหล่งน้ำทั้ง 3 สาย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 xml:space="preserve">       ประมาณ พ.ศ. 2020  มีผู้คน พ่อค้ามาพักทำการค้าขายบริเวณกาดศรีคง ซึ่งเป็นพวกเงี้ยวและที่มาจากเชียงแสน เชียงตุง ซึ่งสินค้าจะเป็นพวกผ้าไหม โสร่ง โจงกระเบน และมาตั้งรกรากเพิ่มขึ้นเรื่อยๆ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lastRenderedPageBreak/>
        <w:tab/>
        <w:t>ประมาณ พ.ศ.2100  มีพระชื่อ “พระโกวิระ” มาพร้อมกับพวกเงี้ยว  แต่ประวัติวัด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เหนือบอกว่าพระนั้นชื่อ “โก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วิน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ทะ” มาจาก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ทางอิ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สาน ซึ่งอาจจะเพี้ยนไปเพราะเป็นไปตามคำบอกกล่าวต่อๆกันมา  และมาสร้างวัดขึ้นคือ“วัดกาดใต้” ต่อมาจึงมีวัดเพิ่มขึ้นอีกคือ         วัด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  วัดม่วงเกษม  และวัดหนองช้างน้ำ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ab/>
        <w:t>ประมาณต้นปี พ.ศ. 2400  ทางการได้ตั้งหมู่บ้านนี้เป็นแขวงหนึ่ง และแต่งตั้งให้นายอุตตมะ เป็นนายแขวงเรียกชื่อเป็นบ้าน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แบ่งออกเป็น 8 หมู่บ้าน และนายบุญทะวงศ์ ได้เป็นนายแขวงสืบต่อมา และทางเจ้าหลวงเมืองแพร่ได้ตั้งให้นายบุญทะวงศ์ เป็น ขุน ชื่อ            ขุน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ระงับกิจ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อาณาเขตตำบลบ้าน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 xml:space="preserve">             ทิศเหนือ     ติดบ้านตอน  ตำบลนาจักร  อำเภอเมืองแพร่ มีลำเหมืองเก๋วนเป็นเส้นแบ่งเขตำบล  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ab/>
        <w:t>ทิศใต้</w:t>
      </w:r>
      <w:r w:rsidRPr="00984986">
        <w:rPr>
          <w:rFonts w:ascii="TH SarabunIT๙" w:hAnsi="TH SarabunIT๙" w:cs="TH SarabunIT๙"/>
          <w:sz w:val="32"/>
          <w:szCs w:val="32"/>
          <w:cs/>
        </w:rPr>
        <w:tab/>
        <w:t xml:space="preserve">   ติดบ้านเหล่า  ตำบลบ้านเหล่า  อำเภอสูงเม่น  มีลำเหมืองแวงเป็นเส้นแบ่งเขตตำบล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ab/>
        <w:t>ทิศตะวันออก  ติดบ้าน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แต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  ตำบลช่อแฮ   อำเภอเมืองแพร่ และตำบลบ้านกวาง  อำเภอสูงเม่น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ab/>
        <w:t>ทิศตะวันตก     ติดบ้านตอ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นิมิตร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 ตำบลร่อง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 อำเภอสูงเม่น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ตำบลบ้าน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มีโรงเรียนในพื้นที่ จำนวน ๓ แห่ง คือ โรงเรียนบ้าน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(วัฒนาประชานุ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กูล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)  โรงเรียนบ้านม่วง(ม่วงเกษมวิทยา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คาร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) และโรงเรียนบ้าน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ประชานุเคราะห์ 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และมีองค์การบริหารส่วนตำบลบ้าน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เป็นเป็นองค์กรปกครองส่วนท้องถิ่นที่ทำหน้าที่บริหารจัดการด้านการปกครองภายในตำบล  องค์การบริหารส่วนตำบลบ้าน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อยู่ทางทิศเหนือของจังหวัดแพร่   ตั้งอยู่เลขที่  199   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ใต้ หมู่ที่ 3  ตำบลบ้าน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   อำเภอ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สุง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เม่น  จังหวัดแพร่  อยู่ห่างจากอำเภอสูงเม่น ประมาณ  10   กิโลเมตร   อยู่ห่างจากอำเภอเมือง จังหวัดแพร่  ประมาณ 7 กิโลเมตร  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 xml:space="preserve"> ตำบลบ้าน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มีทั้งหมด 7 หมู่บ้าน 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 หมู่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ที่ื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 xml:space="preserve"> 1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เหนือ หมู่ที่ 2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ใต้ หมู่ที่ 3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บ้านม่วงเกษม หมู่ที่ 4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บ้านหนองช้างน้ำ หมู่ที่ 5</w:t>
      </w:r>
    </w:p>
    <w:p w:rsidR="00984986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984986">
        <w:rPr>
          <w:rFonts w:ascii="TH SarabunIT๙" w:hAnsi="TH SarabunIT๙" w:cs="TH SarabunIT๙"/>
          <w:sz w:val="32"/>
          <w:szCs w:val="32"/>
          <w:cs/>
        </w:rPr>
        <w:t>กาศ</w:t>
      </w:r>
      <w:proofErr w:type="spellEnd"/>
      <w:r w:rsidRPr="00984986">
        <w:rPr>
          <w:rFonts w:ascii="TH SarabunIT๙" w:hAnsi="TH SarabunIT๙" w:cs="TH SarabunIT๙"/>
          <w:sz w:val="32"/>
          <w:szCs w:val="32"/>
          <w:cs/>
        </w:rPr>
        <w:t>เจริญ  หมู่ที่ 6</w:t>
      </w:r>
    </w:p>
    <w:p w:rsidR="00E96E8E" w:rsidRPr="00984986" w:rsidRDefault="00984986" w:rsidP="00984986">
      <w:pPr>
        <w:rPr>
          <w:rFonts w:ascii="TH SarabunIT๙" w:hAnsi="TH SarabunIT๙" w:cs="TH SarabunIT๙"/>
          <w:sz w:val="32"/>
          <w:szCs w:val="32"/>
        </w:rPr>
      </w:pPr>
      <w:r w:rsidRPr="00984986">
        <w:rPr>
          <w:rFonts w:ascii="TH SarabunIT๙" w:hAnsi="TH SarabunIT๙" w:cs="TH SarabunIT๙"/>
          <w:sz w:val="32"/>
          <w:szCs w:val="32"/>
          <w:cs/>
        </w:rPr>
        <w:t>บ้านม่วงพัฒนา หมู่ที่ 7</w:t>
      </w:r>
      <w:bookmarkEnd w:id="0"/>
    </w:p>
    <w:sectPr w:rsidR="00E96E8E" w:rsidRPr="0098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86"/>
    <w:rsid w:val="00984986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2993D-E5DE-427D-ADB9-3DCA25F8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2018-04-30T13:37:00Z</dcterms:created>
  <dcterms:modified xsi:type="dcterms:W3CDTF">2018-04-30T13:38:00Z</dcterms:modified>
</cp:coreProperties>
</file>