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bookmarkStart w:id="0" w:name="_top"/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 version:2.5.13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  <w:t>匿名自执行函数</w:t>
      </w:r>
      <w:r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  <w:t>初始化Vue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147955</wp:posOffset>
                </wp:positionV>
                <wp:extent cx="647700" cy="1343025"/>
                <wp:effectExtent l="7620" t="1905" r="11430" b="76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37080" y="1458595"/>
                          <a:ext cx="64770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11.65pt;height:105.75pt;width:51pt;z-index:251658240;mso-width-relative:page;mso-height-relative:page;" filled="f" stroked="t" coordsize="21600,21600" o:gfxdata="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As/aNcAAAAKAQAADwAAAAAAAAABACAAAAAiAAAAZHJzL2Rv&#10;d25yZXYueG1sUEsBAhQAFAAAAAgAh07iQGpI0lMCAgAAq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宋体"/>
          <w:color w:val="000000"/>
          <w:sz w:val="24"/>
          <w:szCs w:val="24"/>
          <w:highlight w:val="yellow"/>
          <w:shd w:val="clear" w:fill="FFFFFF"/>
          <w:lang w:val="en-US" w:eastAsia="zh-CN"/>
        </w:rPr>
        <w:t>1-4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 function (global,factory){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1" w:leftChars="228" w:right="0" w:rightChars="0" w:hanging="482" w:hanging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typeof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exports ===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'object'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typeof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module !==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'undefined'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? module.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exports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factory() 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typeof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define ===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'function'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 define.amd ? define(factory) 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(global.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factory());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factory()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=》 Vue$3 == Vue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 ( this,function(){}) ) 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>当我们引入Vue文件时，返回的是Vue构造函数 调用方法 new Vue() =&gt;执行Vue$3 构造函数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/>
          <w:color w:val="000000"/>
          <w:sz w:val="28"/>
          <w:szCs w:val="28"/>
          <w:highlight w:val="yellow"/>
          <w:shd w:val="clear" w:fill="FFFFFF"/>
          <w:lang w:val="en-US" w:eastAsia="zh-CN"/>
        </w:rPr>
        <w:t>4640</w:t>
      </w:r>
      <w:r>
        <w:rPr>
          <w:rFonts w:hint="eastAsia" w:cs="宋体"/>
          <w:i/>
          <w:color w:val="00000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>定义构造函数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Vue$3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(options)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constructor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"development"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!==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'production'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!(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this instanceof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Vue$3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warn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 is a constructor and should be called with the `new` keyword'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_init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(options);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在处理传递的参数【options】之前，Vue进行了一系列的参数处理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b/>
          <w:bCs/>
          <w:i w:val="0"/>
          <w:iCs/>
          <w:color w:val="000000"/>
          <w:sz w:val="28"/>
          <w:szCs w:val="28"/>
          <w:highlight w:val="yellow"/>
          <w:shd w:val="clear" w:fill="FFFFFF"/>
          <w:lang w:val="en-US" w:eastAsia="zh-CN"/>
        </w:rPr>
        <w:t>4983</w:t>
      </w:r>
      <w:r>
        <w:rPr>
          <w:rFonts w:hint="eastAsia" w:cs="宋体"/>
          <w:b/>
          <w:bCs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initGlobalAPI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Vue$3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1069340</wp:posOffset>
                </wp:positionV>
                <wp:extent cx="333375" cy="9525"/>
                <wp:effectExtent l="0" t="46990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75105" y="811403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.4pt;margin-top:84.2pt;height:0.75pt;width:26.25pt;z-index:251659264;mso-width-relative:page;mso-height-relative:page;" filled="f" stroked="t" coordsize="21600,21600" o:gfxdata="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x+a+dcAAAAKAQAADwAAAAAAAAABACAAAAAiAAAAZHJzL2Rvd25y&#10;ZXYueG1sUEsBAhQAFAAAAAgAh07iQLtcl7D/AQAAqA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宋体"/>
          <w:b/>
          <w:bCs/>
          <w:i w:val="0"/>
          <w:iCs/>
          <w:color w:val="000000"/>
          <w:sz w:val="28"/>
          <w:szCs w:val="28"/>
          <w:highlight w:val="yellow"/>
          <w:shd w:val="clear" w:fill="FFFFFF"/>
          <w:lang w:val="en-US" w:eastAsia="zh-CN"/>
        </w:rPr>
        <w:t>4939</w:t>
      </w:r>
      <w:r>
        <w:rPr>
          <w:rFonts w:hint="eastAsia" w:cs="宋体"/>
          <w:b/>
          <w:bCs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initGlobalAPI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config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configDef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{};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configDef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 xml:space="preserve">get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 {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config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形成局部作用域，按顺序执行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configDef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 xml:space="preserve">set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warn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'Do not replace the Vue.config object, set individual fields instead.'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772795</wp:posOffset>
                </wp:positionV>
                <wp:extent cx="219075" cy="276225"/>
                <wp:effectExtent l="0" t="3175" r="952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3205" y="1258570"/>
                          <a:ext cx="2190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4pt;margin-top:60.85pt;height:21.75pt;width:17.25pt;z-index:251660288;mso-width-relative:page;mso-height-relative:page;" filled="f" stroked="t" coordsize="21600,21600" o:gfxdata="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XCkx1wAAAAgBAAAPAAAAAAAAAAEAIAAAACIAAABkcnMvZG93&#10;bnJldi54bWxQSwECFAAUAAAACACHTuJA/hU5pgECAACq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Object.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defineProperty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(Vue,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'config'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configDef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网址讲解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//https://developer.mozilla.org/zh-CN/docs/Web/JavaScript/Reference/Global_Objects/Object/defineProperty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exposed util methods.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// NOTE: these are not considered part of the public API - avoid relying 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// them unless you are aware of the risk.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util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warn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warn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mergeOptions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mergeOptions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defineReactive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defineReactive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Vue.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 xml:space="preserve">set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Vue.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 xml:space="preserve">delete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Vue.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 xml:space="preserve">nextTick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nextTick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options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Object.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ASSET_TYPES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forEach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(type)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[type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= Object.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62" w:firstLineChars="2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highlight w:val="yellow"/>
          <w:shd w:val="clear" w:fill="FFFFFF"/>
          <w:lang w:val="en-US" w:eastAsia="zh-CN"/>
        </w:rPr>
        <w:t>230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var ASSET_TYPES = ['component','directive'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,'filter'];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977265</wp:posOffset>
                </wp:positionV>
                <wp:extent cx="695325" cy="295275"/>
                <wp:effectExtent l="4445" t="4445" r="50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8980" y="8231505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4933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4pt;margin-top:76.95pt;height:23.25pt;width:54.75pt;z-index:251662336;mso-width-relative:page;mso-height-relative:page;" fillcolor="#FFFFFF [3201]" filled="t" stroked="t" coordsize="21600,21600" o:gfxdata="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LY6R/XAAAACwEAAA8AAAAAAAAA&#10;AQAgAAAAIgAAAGRycy9kb3ducmV2LnhtbFBLAQIUABQAAAAIAIdO4kC4SKut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4933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1148715</wp:posOffset>
                </wp:positionV>
                <wp:extent cx="1095375" cy="95250"/>
                <wp:effectExtent l="635" t="41910" r="8890" b="152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23130" y="8402955"/>
                          <a:ext cx="10953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1.9pt;margin-top:90.45pt;height:7.5pt;width:86.25pt;z-index:251661312;mso-width-relative:page;mso-height-relative:page;" filled="f" stroked="t" coordsize="21600,21600" o:gfxdata="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UrgftkAAAALAQAADwAAAAAAAAABACAAAAAiAAAA&#10;ZHJzL2Rvd25yZXYueG1sUEsBAhQAFAAAAAgAh07iQCehlHoGAgAAqg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this is used to identify the "base" constructor to extend all plain-object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// components with in Weex's multi-instance scenarios.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_base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Vue;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builtInComponents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initUse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initMixin$1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initAssetRegisters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接下来执行依次执行以下内容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highlight w:val="yellow"/>
          <w:shd w:val="clear" w:fill="FFFFFF"/>
          <w:lang w:val="en-US" w:eastAsia="zh-CN"/>
        </w:rPr>
        <w:t>215</w:t>
      </w: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builtInComponents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highlight w:val="yellow"/>
          <w:shd w:val="clear" w:fill="FFFFFF"/>
          <w:lang w:val="en-US" w:eastAsia="zh-CN"/>
        </w:rPr>
        <w:t>4652</w:t>
      </w: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initUse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highlight w:val="yellow"/>
          <w:shd w:val="clear" w:fill="FFFFFF"/>
          <w:lang w:val="en-US" w:eastAsia="zh-CN"/>
        </w:rPr>
        <w:t>4674</w:t>
      </w: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initMixin$1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highlight w:val="yellow"/>
          <w:shd w:val="clear" w:fill="FFFFFF"/>
          <w:lang w:val="en-US" w:eastAsia="zh-CN"/>
        </w:rPr>
        <w:t>4683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highlight w:val="yellow"/>
          <w:shd w:val="clear" w:fill="FFFFFF"/>
          <w:lang w:val="en-US" w:eastAsia="zh-CN"/>
        </w:rPr>
        <w:t>4775</w:t>
      </w:r>
      <w:r>
        <w:rPr>
          <w:rFonts w:hint="eastAsia" w:cs="宋体"/>
          <w:i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initAssetRegisters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builtInComponents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extend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(to, from)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from)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to[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= from[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4E4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 w:val="0"/>
          <w:iCs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components</w:t>
      </w:r>
      <w:r>
        <w:rPr>
          <w:rFonts w:hint="eastAsia" w:cs="宋体"/>
          <w:b/>
          <w:color w:val="660E7A"/>
          <w:sz w:val="24"/>
          <w:szCs w:val="24"/>
          <w:shd w:val="clear" w:fill="FFFFFF"/>
          <w:lang w:val="en-US" w:eastAsia="zh-CN"/>
        </w:rPr>
        <w:t xml:space="preserve"> ==》 </w:t>
      </w:r>
      <w:r>
        <w:rPr>
          <w:rFonts w:hint="eastAsia" w:cs="宋体"/>
          <w:b/>
          <w:bCs/>
          <w:i w:val="0"/>
          <w:iCs/>
          <w:color w:val="808080"/>
          <w:sz w:val="24"/>
          <w:szCs w:val="24"/>
          <w:shd w:val="clear" w:fill="FFFFFF"/>
          <w:lang w:val="en-US" w:eastAsia="zh-CN"/>
        </w:rPr>
        <w:t>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builtInComponents</w:t>
      </w:r>
      <w:r>
        <w:rPr>
          <w:rFonts w:hint="eastAsia" w:cs="宋体"/>
          <w:b/>
          <w:color w:val="660E7A"/>
          <w:sz w:val="24"/>
          <w:szCs w:val="24"/>
          <w:shd w:val="clear" w:fill="FFFFFF"/>
          <w:lang w:val="en-US" w:eastAsia="zh-CN"/>
        </w:rPr>
        <w:t xml:space="preserve"> ==&gt;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KeepAlive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KeepAlive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KeepAlive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'keep-alive'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abstract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props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patternTypes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exclude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patternTypes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[String, Number]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created 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cache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Object.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keys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[];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destroyed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destroyed 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this$1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this$1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pruneCacheEntry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this$1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this$1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watch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include (val)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pruneCache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(name) {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matches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(val, name);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exclude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exclude (val)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pruneCache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(name) {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!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matches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(val, name);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render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render 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slot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$slots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vnode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getFirstComponentChild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slot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componentOptions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vnode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componentOptions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componentOptions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check pattern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getComponentName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componentOptions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ref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include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ref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exclude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ref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exclude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not included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include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 (!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|| !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matches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include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 ||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excluded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exclude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matches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exclude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ref$1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cache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ref$1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ref$1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key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same constructor may get registered as different local components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// so cid alone is not enough (#3269)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?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componentOptions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cid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componentOptions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tag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? 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"::"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componentOptions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: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componentInstance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componentInstance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make current key freshest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remove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prune oldest entry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max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pruneCacheEntry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keys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_vnode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vnode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keepAlive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vnode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|| 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slot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slot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4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pjm</dc:creator>
  <cp:lastModifiedBy>pjm</cp:lastModifiedBy>
  <dcterms:modified xsi:type="dcterms:W3CDTF">2018-01-15T11:44:07Z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