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2CBF" w:rsidRPr="004A2CBF" w:rsidRDefault="004A2CBF" w:rsidP="004A2CBF">
      <w:pPr>
        <w:shd w:val="clear" w:color="auto" w:fill="FFFFFF"/>
        <w:spacing w:after="150" w:line="720" w:lineRule="atLeast"/>
        <w:outlineLvl w:val="0"/>
        <w:rPr>
          <w:rFonts w:ascii="Segoe UI Light" w:eastAsia="Times New Roman" w:hAnsi="Segoe UI Light" w:cs="Segoe UI Light"/>
          <w:color w:val="3B3B3B"/>
          <w:spacing w:val="-2"/>
          <w:kern w:val="36"/>
          <w:sz w:val="60"/>
          <w:szCs w:val="60"/>
        </w:rPr>
      </w:pPr>
      <w:bookmarkStart w:id="0" w:name="_GoBack"/>
      <w:proofErr w:type="spellStart"/>
      <w:r w:rsidRPr="004A2CBF">
        <w:rPr>
          <w:rFonts w:ascii="Segoe UI Light" w:eastAsia="Times New Roman" w:hAnsi="Segoe UI Light" w:cs="Segoe UI Light"/>
          <w:color w:val="3B3B3B"/>
          <w:spacing w:val="-2"/>
          <w:kern w:val="36"/>
          <w:sz w:val="60"/>
          <w:szCs w:val="60"/>
        </w:rPr>
        <w:t>Async</w:t>
      </w:r>
      <w:proofErr w:type="spellEnd"/>
      <w:r w:rsidRPr="004A2CBF">
        <w:rPr>
          <w:rFonts w:ascii="Segoe UI Light" w:eastAsia="Times New Roman" w:hAnsi="Segoe UI Light" w:cs="Segoe UI Light"/>
          <w:color w:val="3B3B3B"/>
          <w:spacing w:val="-2"/>
          <w:kern w:val="36"/>
          <w:sz w:val="60"/>
          <w:szCs w:val="60"/>
        </w:rPr>
        <w:t xml:space="preserve"> </w:t>
      </w:r>
      <w:proofErr w:type="gramStart"/>
      <w:r w:rsidRPr="004A2CBF">
        <w:rPr>
          <w:rFonts w:ascii="Segoe UI Light" w:eastAsia="Times New Roman" w:hAnsi="Segoe UI Light" w:cs="Segoe UI Light"/>
          <w:color w:val="3B3B3B"/>
          <w:spacing w:val="-2"/>
          <w:kern w:val="36"/>
          <w:sz w:val="60"/>
          <w:szCs w:val="60"/>
        </w:rPr>
        <w:t xml:space="preserve">Programming </w:t>
      </w:r>
      <w:bookmarkEnd w:id="0"/>
      <w:r w:rsidRPr="004A2CBF">
        <w:rPr>
          <w:rFonts w:ascii="Segoe UI Light" w:eastAsia="Times New Roman" w:hAnsi="Segoe UI Light" w:cs="Segoe UI Light"/>
          <w:color w:val="3B3B3B"/>
          <w:spacing w:val="-2"/>
          <w:kern w:val="36"/>
          <w:sz w:val="60"/>
          <w:szCs w:val="60"/>
        </w:rPr>
        <w:t>:</w:t>
      </w:r>
      <w:proofErr w:type="gramEnd"/>
      <w:r w:rsidRPr="004A2CBF">
        <w:rPr>
          <w:rFonts w:ascii="Segoe UI Light" w:eastAsia="Times New Roman" w:hAnsi="Segoe UI Light" w:cs="Segoe UI Light"/>
          <w:color w:val="3B3B3B"/>
          <w:spacing w:val="-2"/>
          <w:kern w:val="36"/>
          <w:sz w:val="60"/>
          <w:szCs w:val="60"/>
        </w:rPr>
        <w:t xml:space="preserve"> Introduction to </w:t>
      </w:r>
      <w:proofErr w:type="spellStart"/>
      <w:r w:rsidRPr="004A2CBF">
        <w:rPr>
          <w:rFonts w:ascii="Segoe UI Light" w:eastAsia="Times New Roman" w:hAnsi="Segoe UI Light" w:cs="Segoe UI Light"/>
          <w:color w:val="3B3B3B"/>
          <w:spacing w:val="-2"/>
          <w:kern w:val="36"/>
          <w:sz w:val="60"/>
          <w:szCs w:val="60"/>
        </w:rPr>
        <w:t>Async</w:t>
      </w:r>
      <w:proofErr w:type="spellEnd"/>
      <w:r w:rsidRPr="004A2CBF">
        <w:rPr>
          <w:rFonts w:ascii="Segoe UI Light" w:eastAsia="Times New Roman" w:hAnsi="Segoe UI Light" w:cs="Segoe UI Light"/>
          <w:color w:val="3B3B3B"/>
          <w:spacing w:val="-2"/>
          <w:kern w:val="36"/>
          <w:sz w:val="60"/>
          <w:szCs w:val="60"/>
        </w:rPr>
        <w:t>/Await on ASP.NET</w:t>
      </w:r>
    </w:p>
    <w:p w:rsidR="004A2CBF" w:rsidRPr="004A2CBF" w:rsidRDefault="004A2CBF" w:rsidP="004A2CBF">
      <w:pPr>
        <w:shd w:val="clear" w:color="auto" w:fill="FFFFFF"/>
        <w:spacing w:after="0" w:line="240" w:lineRule="auto"/>
        <w:rPr>
          <w:rFonts w:ascii="inherit" w:eastAsia="Times New Roman" w:hAnsi="inherit" w:cs="Segoe UI"/>
          <w:color w:val="3B3B3B"/>
          <w:sz w:val="27"/>
          <w:szCs w:val="27"/>
        </w:rPr>
      </w:pPr>
      <w:hyperlink r:id="rId5" w:history="1">
        <w:r w:rsidRPr="004A2CBF">
          <w:rPr>
            <w:rFonts w:ascii="inherit" w:eastAsia="Times New Roman" w:hAnsi="inherit" w:cs="Segoe UI"/>
            <w:color w:val="3D7DFE"/>
            <w:sz w:val="27"/>
            <w:szCs w:val="27"/>
            <w:u w:val="single"/>
            <w:bdr w:val="none" w:sz="0" w:space="0" w:color="auto" w:frame="1"/>
          </w:rPr>
          <w:t>Stephen Cleary</w:t>
        </w:r>
      </w:hyperlink>
      <w:r w:rsidRPr="004A2CBF">
        <w:rPr>
          <w:rFonts w:ascii="inherit" w:eastAsia="Times New Roman" w:hAnsi="inherit" w:cs="Segoe UI"/>
          <w:color w:val="3B3B3B"/>
          <w:sz w:val="27"/>
          <w:szCs w:val="27"/>
        </w:rPr>
        <w:t> | October 2014</w:t>
      </w:r>
    </w:p>
    <w:p w:rsidR="004A2CBF" w:rsidRPr="004A2CBF" w:rsidRDefault="004A2CBF" w:rsidP="004A2CBF">
      <w:pPr>
        <w:shd w:val="clear" w:color="auto" w:fill="FFFFFF"/>
        <w:spacing w:after="0" w:line="240" w:lineRule="auto"/>
        <w:rPr>
          <w:rFonts w:ascii="Segoe UI" w:eastAsia="Times New Roman" w:hAnsi="Segoe UI" w:cs="Segoe UI"/>
          <w:color w:val="3B3B3B"/>
          <w:sz w:val="27"/>
          <w:szCs w:val="27"/>
        </w:rPr>
      </w:pPr>
      <w:r w:rsidRPr="004A2CBF">
        <w:rPr>
          <w:rFonts w:ascii="Segoe UI" w:eastAsia="Times New Roman" w:hAnsi="Segoe UI" w:cs="Segoe UI"/>
          <w:color w:val="3B3B3B"/>
          <w:sz w:val="27"/>
          <w:szCs w:val="27"/>
        </w:rPr>
        <w:t xml:space="preserve">Most online resources around </w:t>
      </w:r>
      <w:proofErr w:type="spellStart"/>
      <w:r w:rsidRPr="004A2CBF">
        <w:rPr>
          <w:rFonts w:ascii="Segoe UI" w:eastAsia="Times New Roman" w:hAnsi="Segoe UI" w:cs="Segoe UI"/>
          <w:color w:val="3B3B3B"/>
          <w:sz w:val="27"/>
          <w:szCs w:val="27"/>
        </w:rPr>
        <w:t>async</w:t>
      </w:r>
      <w:proofErr w:type="spellEnd"/>
      <w:r w:rsidRPr="004A2CBF">
        <w:rPr>
          <w:rFonts w:ascii="Segoe UI" w:eastAsia="Times New Roman" w:hAnsi="Segoe UI" w:cs="Segoe UI"/>
          <w:color w:val="3B3B3B"/>
          <w:sz w:val="27"/>
          <w:szCs w:val="27"/>
        </w:rPr>
        <w:t>/</w:t>
      </w:r>
      <w:proofErr w:type="gramStart"/>
      <w:r w:rsidRPr="004A2CBF">
        <w:rPr>
          <w:rFonts w:ascii="Segoe UI" w:eastAsia="Times New Roman" w:hAnsi="Segoe UI" w:cs="Segoe UI"/>
          <w:color w:val="3B3B3B"/>
          <w:sz w:val="27"/>
          <w:szCs w:val="27"/>
        </w:rPr>
        <w:t>await</w:t>
      </w:r>
      <w:proofErr w:type="gramEnd"/>
      <w:r w:rsidRPr="004A2CBF">
        <w:rPr>
          <w:rFonts w:ascii="Segoe UI" w:eastAsia="Times New Roman" w:hAnsi="Segoe UI" w:cs="Segoe UI"/>
          <w:color w:val="3B3B3B"/>
          <w:sz w:val="27"/>
          <w:szCs w:val="27"/>
        </w:rPr>
        <w:t xml:space="preserve"> assume you’re developing client applications, but does </w:t>
      </w:r>
      <w:proofErr w:type="spellStart"/>
      <w:r w:rsidRPr="004A2CBF">
        <w:rPr>
          <w:rFonts w:ascii="Segoe UI" w:eastAsia="Times New Roman" w:hAnsi="Segoe UI" w:cs="Segoe UI"/>
          <w:color w:val="3B3B3B"/>
          <w:sz w:val="27"/>
          <w:szCs w:val="27"/>
        </w:rPr>
        <w:t>async</w:t>
      </w:r>
      <w:proofErr w:type="spellEnd"/>
      <w:r w:rsidRPr="004A2CBF">
        <w:rPr>
          <w:rFonts w:ascii="Segoe UI" w:eastAsia="Times New Roman" w:hAnsi="Segoe UI" w:cs="Segoe UI"/>
          <w:color w:val="3B3B3B"/>
          <w:sz w:val="27"/>
          <w:szCs w:val="27"/>
        </w:rPr>
        <w:t xml:space="preserve"> have a place on the server? The answer is most definitely “Yes.” This article is a conceptual overview of asynchronous requests on ASP.NET, as well as a reference for the best online resources. I won’t be covering the </w:t>
      </w:r>
      <w:proofErr w:type="spellStart"/>
      <w:r w:rsidRPr="004A2CBF">
        <w:rPr>
          <w:rFonts w:ascii="Segoe UI" w:eastAsia="Times New Roman" w:hAnsi="Segoe UI" w:cs="Segoe UI"/>
          <w:color w:val="3B3B3B"/>
          <w:sz w:val="27"/>
          <w:szCs w:val="27"/>
        </w:rPr>
        <w:t>async</w:t>
      </w:r>
      <w:proofErr w:type="spellEnd"/>
      <w:r w:rsidRPr="004A2CBF">
        <w:rPr>
          <w:rFonts w:ascii="Segoe UI" w:eastAsia="Times New Roman" w:hAnsi="Segoe UI" w:cs="Segoe UI"/>
          <w:color w:val="3B3B3B"/>
          <w:sz w:val="27"/>
          <w:szCs w:val="27"/>
        </w:rPr>
        <w:t xml:space="preserve"> or await syntax; I’ve already done that in an introductory blog post (</w:t>
      </w:r>
      <w:hyperlink r:id="rId6" w:history="1">
        <w:r w:rsidRPr="004A2CBF">
          <w:rPr>
            <w:rFonts w:ascii="inherit" w:eastAsia="Times New Roman" w:hAnsi="inherit" w:cs="Segoe UI"/>
            <w:color w:val="3D7DFE"/>
            <w:sz w:val="27"/>
            <w:szCs w:val="27"/>
            <w:u w:val="single"/>
            <w:bdr w:val="none" w:sz="0" w:space="0" w:color="auto" w:frame="1"/>
          </w:rPr>
          <w:t>bit.ly/19IkogW</w:t>
        </w:r>
      </w:hyperlink>
      <w:r w:rsidRPr="004A2CBF">
        <w:rPr>
          <w:rFonts w:ascii="Segoe UI" w:eastAsia="Times New Roman" w:hAnsi="Segoe UI" w:cs="Segoe UI"/>
          <w:color w:val="3B3B3B"/>
          <w:sz w:val="27"/>
          <w:szCs w:val="27"/>
        </w:rPr>
        <w:t xml:space="preserve">) and in an article on </w:t>
      </w:r>
      <w:proofErr w:type="spellStart"/>
      <w:r w:rsidRPr="004A2CBF">
        <w:rPr>
          <w:rFonts w:ascii="Segoe UI" w:eastAsia="Times New Roman" w:hAnsi="Segoe UI" w:cs="Segoe UI"/>
          <w:color w:val="3B3B3B"/>
          <w:sz w:val="27"/>
          <w:szCs w:val="27"/>
        </w:rPr>
        <w:t>async</w:t>
      </w:r>
      <w:proofErr w:type="spellEnd"/>
      <w:r w:rsidRPr="004A2CBF">
        <w:rPr>
          <w:rFonts w:ascii="Segoe UI" w:eastAsia="Times New Roman" w:hAnsi="Segoe UI" w:cs="Segoe UI"/>
          <w:color w:val="3B3B3B"/>
          <w:sz w:val="27"/>
          <w:szCs w:val="27"/>
        </w:rPr>
        <w:t xml:space="preserve"> best practices (</w:t>
      </w:r>
      <w:hyperlink r:id="rId7" w:history="1">
        <w:r w:rsidRPr="004A2CBF">
          <w:rPr>
            <w:rFonts w:ascii="inherit" w:eastAsia="Times New Roman" w:hAnsi="inherit" w:cs="Segoe UI"/>
            <w:color w:val="3D7DFE"/>
            <w:sz w:val="27"/>
            <w:szCs w:val="27"/>
            <w:u w:val="single"/>
            <w:bdr w:val="none" w:sz="0" w:space="0" w:color="auto" w:frame="1"/>
          </w:rPr>
          <w:t>msdn.microsoft.com/magazine/jj991977</w:t>
        </w:r>
      </w:hyperlink>
      <w:r w:rsidRPr="004A2CBF">
        <w:rPr>
          <w:rFonts w:ascii="Segoe UI" w:eastAsia="Times New Roman" w:hAnsi="Segoe UI" w:cs="Segoe UI"/>
          <w:color w:val="3B3B3B"/>
          <w:sz w:val="27"/>
          <w:szCs w:val="27"/>
        </w:rPr>
        <w:t xml:space="preserve">). This article focuses specifically on how </w:t>
      </w:r>
      <w:proofErr w:type="spellStart"/>
      <w:r w:rsidRPr="004A2CBF">
        <w:rPr>
          <w:rFonts w:ascii="Segoe UI" w:eastAsia="Times New Roman" w:hAnsi="Segoe UI" w:cs="Segoe UI"/>
          <w:color w:val="3B3B3B"/>
          <w:sz w:val="27"/>
          <w:szCs w:val="27"/>
        </w:rPr>
        <w:t>async</w:t>
      </w:r>
      <w:proofErr w:type="spellEnd"/>
      <w:r w:rsidRPr="004A2CBF">
        <w:rPr>
          <w:rFonts w:ascii="Segoe UI" w:eastAsia="Times New Roman" w:hAnsi="Segoe UI" w:cs="Segoe UI"/>
          <w:color w:val="3B3B3B"/>
          <w:sz w:val="27"/>
          <w:szCs w:val="27"/>
        </w:rPr>
        <w:t xml:space="preserve"> works on ASP.NET.</w:t>
      </w:r>
    </w:p>
    <w:p w:rsidR="004A2CBF" w:rsidRPr="004A2CBF" w:rsidRDefault="004A2CBF" w:rsidP="004A2CBF">
      <w:pPr>
        <w:shd w:val="clear" w:color="auto" w:fill="FFFFFF"/>
        <w:spacing w:after="300" w:line="240" w:lineRule="auto"/>
        <w:rPr>
          <w:rFonts w:ascii="Segoe UI" w:eastAsia="Times New Roman" w:hAnsi="Segoe UI" w:cs="Segoe UI"/>
          <w:color w:val="3B3B3B"/>
          <w:sz w:val="27"/>
          <w:szCs w:val="27"/>
        </w:rPr>
      </w:pPr>
      <w:r w:rsidRPr="004A2CBF">
        <w:rPr>
          <w:rFonts w:ascii="Segoe UI" w:eastAsia="Times New Roman" w:hAnsi="Segoe UI" w:cs="Segoe UI"/>
          <w:color w:val="3B3B3B"/>
          <w:sz w:val="27"/>
          <w:szCs w:val="27"/>
        </w:rPr>
        <w:t xml:space="preserve">For client applications, such as Windows Store, Windows desktop and Windows Phone apps, the primary benefit of </w:t>
      </w:r>
      <w:proofErr w:type="spellStart"/>
      <w:r w:rsidRPr="004A2CBF">
        <w:rPr>
          <w:rFonts w:ascii="Segoe UI" w:eastAsia="Times New Roman" w:hAnsi="Segoe UI" w:cs="Segoe UI"/>
          <w:color w:val="3B3B3B"/>
          <w:sz w:val="27"/>
          <w:szCs w:val="27"/>
        </w:rPr>
        <w:t>async</w:t>
      </w:r>
      <w:proofErr w:type="spellEnd"/>
      <w:r w:rsidRPr="004A2CBF">
        <w:rPr>
          <w:rFonts w:ascii="Segoe UI" w:eastAsia="Times New Roman" w:hAnsi="Segoe UI" w:cs="Segoe UI"/>
          <w:color w:val="3B3B3B"/>
          <w:sz w:val="27"/>
          <w:szCs w:val="27"/>
        </w:rPr>
        <w:t xml:space="preserve"> is responsiveness. These types of apps use </w:t>
      </w:r>
      <w:proofErr w:type="spellStart"/>
      <w:r w:rsidRPr="004A2CBF">
        <w:rPr>
          <w:rFonts w:ascii="Segoe UI" w:eastAsia="Times New Roman" w:hAnsi="Segoe UI" w:cs="Segoe UI"/>
          <w:color w:val="3B3B3B"/>
          <w:sz w:val="27"/>
          <w:szCs w:val="27"/>
        </w:rPr>
        <w:t>async</w:t>
      </w:r>
      <w:proofErr w:type="spellEnd"/>
      <w:r w:rsidRPr="004A2CBF">
        <w:rPr>
          <w:rFonts w:ascii="Segoe UI" w:eastAsia="Times New Roman" w:hAnsi="Segoe UI" w:cs="Segoe UI"/>
          <w:color w:val="3B3B3B"/>
          <w:sz w:val="27"/>
          <w:szCs w:val="27"/>
        </w:rPr>
        <w:t xml:space="preserve"> chiefly to keep the UI responsive. For server applications, the primary benefit of </w:t>
      </w:r>
      <w:proofErr w:type="spellStart"/>
      <w:r w:rsidRPr="004A2CBF">
        <w:rPr>
          <w:rFonts w:ascii="Segoe UI" w:eastAsia="Times New Roman" w:hAnsi="Segoe UI" w:cs="Segoe UI"/>
          <w:color w:val="3B3B3B"/>
          <w:sz w:val="27"/>
          <w:szCs w:val="27"/>
        </w:rPr>
        <w:t>async</w:t>
      </w:r>
      <w:proofErr w:type="spellEnd"/>
      <w:r w:rsidRPr="004A2CBF">
        <w:rPr>
          <w:rFonts w:ascii="Segoe UI" w:eastAsia="Times New Roman" w:hAnsi="Segoe UI" w:cs="Segoe UI"/>
          <w:color w:val="3B3B3B"/>
          <w:sz w:val="27"/>
          <w:szCs w:val="27"/>
        </w:rPr>
        <w:t xml:space="preserve"> is scalability. The key to the scalability of Node.js is its inherently asynchronous nature; Open Web Interface for .NET (OWIN) was designed from the ground up to be asynchronous; and ASP.NET can also be asynchronous. </w:t>
      </w:r>
      <w:proofErr w:type="spellStart"/>
      <w:r w:rsidRPr="004A2CBF">
        <w:rPr>
          <w:rFonts w:ascii="Segoe UI" w:eastAsia="Times New Roman" w:hAnsi="Segoe UI" w:cs="Segoe UI"/>
          <w:color w:val="3B3B3B"/>
          <w:sz w:val="27"/>
          <w:szCs w:val="27"/>
        </w:rPr>
        <w:t>Async</w:t>
      </w:r>
      <w:proofErr w:type="spellEnd"/>
      <w:r w:rsidRPr="004A2CBF">
        <w:rPr>
          <w:rFonts w:ascii="Segoe UI" w:eastAsia="Times New Roman" w:hAnsi="Segoe UI" w:cs="Segoe UI"/>
          <w:color w:val="3B3B3B"/>
          <w:sz w:val="27"/>
          <w:szCs w:val="27"/>
        </w:rPr>
        <w:t>: It’s not just for UI apps!</w:t>
      </w:r>
    </w:p>
    <w:p w:rsidR="004A2CBF" w:rsidRPr="004A2CBF" w:rsidRDefault="004A2CBF" w:rsidP="004A2CBF">
      <w:pPr>
        <w:shd w:val="clear" w:color="auto" w:fill="FFFFFF"/>
        <w:spacing w:before="375" w:after="225" w:line="240" w:lineRule="auto"/>
        <w:outlineLvl w:val="1"/>
        <w:rPr>
          <w:rFonts w:ascii="Segoe UI Semibold" w:eastAsia="Times New Roman" w:hAnsi="Segoe UI Semibold" w:cs="Segoe UI Semibold"/>
          <w:b/>
          <w:bCs/>
          <w:color w:val="3B3B3B"/>
          <w:sz w:val="27"/>
          <w:szCs w:val="27"/>
        </w:rPr>
      </w:pPr>
      <w:r w:rsidRPr="004A2CBF">
        <w:rPr>
          <w:rFonts w:ascii="Segoe UI Semibold" w:eastAsia="Times New Roman" w:hAnsi="Segoe UI Semibold" w:cs="Segoe UI Semibold"/>
          <w:b/>
          <w:bCs/>
          <w:color w:val="3B3B3B"/>
          <w:sz w:val="27"/>
          <w:szCs w:val="27"/>
        </w:rPr>
        <w:t>Synchronous vs. Asynchronous Request Handling</w:t>
      </w:r>
    </w:p>
    <w:p w:rsidR="004A2CBF" w:rsidRPr="004A2CBF" w:rsidRDefault="004A2CBF" w:rsidP="004A2CBF">
      <w:pPr>
        <w:shd w:val="clear" w:color="auto" w:fill="FFFFFF"/>
        <w:spacing w:after="0" w:line="240" w:lineRule="auto"/>
        <w:rPr>
          <w:rFonts w:ascii="inherit" w:eastAsia="Times New Roman" w:hAnsi="inherit" w:cs="Segoe UI"/>
          <w:color w:val="3B3B3B"/>
          <w:sz w:val="27"/>
          <w:szCs w:val="27"/>
        </w:rPr>
      </w:pPr>
      <w:r w:rsidRPr="004A2CBF">
        <w:rPr>
          <w:rFonts w:ascii="inherit" w:eastAsia="Times New Roman" w:hAnsi="inherit" w:cs="Segoe UI"/>
          <w:color w:val="3B3B3B"/>
          <w:sz w:val="27"/>
          <w:szCs w:val="27"/>
        </w:rPr>
        <w:t>Before diving into asynchronous request handlers, I’d like to briefly review how synchronous request handlers work on ASP.NET. For this example, let’s say the requests in the system depend on some external resource, like a database or Web API. When a request comes in, ASP.NET takes one of its thread pool threads and assigns it to that request. Because it’s written synchronously, the request handler will call that external resource synchronously. This blocks the request thread until the call to the external resource returns. </w:t>
      </w:r>
      <w:r w:rsidRPr="004A2CBF">
        <w:rPr>
          <w:rFonts w:ascii="inherit" w:eastAsia="Times New Roman" w:hAnsi="inherit" w:cs="Segoe UI"/>
          <w:b/>
          <w:bCs/>
          <w:color w:val="3B3B3B"/>
          <w:sz w:val="27"/>
          <w:szCs w:val="27"/>
          <w:bdr w:val="none" w:sz="0" w:space="0" w:color="auto" w:frame="1"/>
        </w:rPr>
        <w:t>Figure 1</w:t>
      </w:r>
      <w:r w:rsidRPr="004A2CBF">
        <w:rPr>
          <w:rFonts w:ascii="inherit" w:eastAsia="Times New Roman" w:hAnsi="inherit" w:cs="Segoe UI"/>
          <w:color w:val="3B3B3B"/>
          <w:sz w:val="27"/>
          <w:szCs w:val="27"/>
        </w:rPr>
        <w:t> illustrates a thread pool with two threads, one of which is blocked waiting for an external resource.</w:t>
      </w:r>
    </w:p>
    <w:p w:rsidR="004A2CBF" w:rsidRPr="004A2CBF" w:rsidRDefault="004A2CBF" w:rsidP="004A2CBF">
      <w:pPr>
        <w:shd w:val="clear" w:color="auto" w:fill="FFFFFF"/>
        <w:spacing w:after="0" w:line="240" w:lineRule="auto"/>
        <w:rPr>
          <w:rFonts w:ascii="inherit" w:eastAsia="Times New Roman" w:hAnsi="inherit" w:cs="Segoe UI"/>
          <w:color w:val="3B3B3B"/>
          <w:sz w:val="27"/>
          <w:szCs w:val="27"/>
        </w:rPr>
      </w:pPr>
      <w:r>
        <w:rPr>
          <w:rFonts w:ascii="inherit" w:eastAsia="Times New Roman" w:hAnsi="inherit" w:cs="Segoe UI"/>
          <w:noProof/>
          <w:color w:val="3B3B3B"/>
          <w:sz w:val="27"/>
          <w:szCs w:val="27"/>
        </w:rPr>
        <w:drawing>
          <wp:inline distT="0" distB="0" distL="0" distR="0">
            <wp:extent cx="5238750" cy="1562100"/>
            <wp:effectExtent l="0" t="0" r="0" b="0"/>
            <wp:docPr id="3" name="Picture 3" descr="Waiting Synchronously for an External Re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iting Synchronously for an External Resour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750" cy="1562100"/>
                    </a:xfrm>
                    <a:prstGeom prst="rect">
                      <a:avLst/>
                    </a:prstGeom>
                    <a:noFill/>
                    <a:ln>
                      <a:noFill/>
                    </a:ln>
                  </pic:spPr>
                </pic:pic>
              </a:graphicData>
            </a:graphic>
          </wp:inline>
        </w:drawing>
      </w:r>
      <w:r w:rsidRPr="004A2CBF">
        <w:rPr>
          <w:rFonts w:ascii="inherit" w:eastAsia="Times New Roman" w:hAnsi="inherit" w:cs="Segoe UI"/>
          <w:color w:val="3B3B3B"/>
          <w:sz w:val="27"/>
          <w:szCs w:val="27"/>
        </w:rPr>
        <w:t> </w:t>
      </w:r>
      <w:r w:rsidRPr="004A2CBF">
        <w:rPr>
          <w:rFonts w:ascii="inherit" w:eastAsia="Times New Roman" w:hAnsi="inherit" w:cs="Segoe UI"/>
          <w:color w:val="3B3B3B"/>
          <w:sz w:val="27"/>
          <w:szCs w:val="27"/>
        </w:rPr>
        <w:br/>
      </w:r>
      <w:r w:rsidRPr="004A2CBF">
        <w:rPr>
          <w:rFonts w:ascii="inherit" w:eastAsia="Times New Roman" w:hAnsi="inherit" w:cs="Segoe UI"/>
          <w:b/>
          <w:bCs/>
          <w:color w:val="3B3B3B"/>
          <w:sz w:val="27"/>
          <w:szCs w:val="27"/>
          <w:bdr w:val="none" w:sz="0" w:space="0" w:color="auto" w:frame="1"/>
        </w:rPr>
        <w:t>Figure 1 Waiting Synchronously for an External Resource</w:t>
      </w:r>
    </w:p>
    <w:p w:rsidR="004A2CBF" w:rsidRPr="004A2CBF" w:rsidRDefault="004A2CBF" w:rsidP="004A2CBF">
      <w:pPr>
        <w:shd w:val="clear" w:color="auto" w:fill="FFFFFF"/>
        <w:spacing w:after="300" w:line="240" w:lineRule="auto"/>
        <w:rPr>
          <w:rFonts w:ascii="inherit" w:eastAsia="Times New Roman" w:hAnsi="inherit" w:cs="Segoe UI"/>
          <w:color w:val="3B3B3B"/>
          <w:sz w:val="27"/>
          <w:szCs w:val="27"/>
        </w:rPr>
      </w:pPr>
      <w:r w:rsidRPr="004A2CBF">
        <w:rPr>
          <w:rFonts w:ascii="inherit" w:eastAsia="Times New Roman" w:hAnsi="inherit" w:cs="Segoe UI"/>
          <w:color w:val="3B3B3B"/>
          <w:sz w:val="27"/>
          <w:szCs w:val="27"/>
        </w:rPr>
        <w:t>Eventually, that external resource call returns, and the request thread resumes processing that request. When the request is complete and the response is ready to be sent, the request thread is returned to the thread pool.</w:t>
      </w:r>
    </w:p>
    <w:p w:rsidR="004A2CBF" w:rsidRPr="004A2CBF" w:rsidRDefault="004A2CBF" w:rsidP="004A2CBF">
      <w:pPr>
        <w:shd w:val="clear" w:color="auto" w:fill="FFFFFF"/>
        <w:spacing w:after="0" w:line="240" w:lineRule="auto"/>
        <w:rPr>
          <w:rFonts w:ascii="inherit" w:eastAsia="Times New Roman" w:hAnsi="inherit" w:cs="Segoe UI"/>
          <w:color w:val="3B3B3B"/>
          <w:sz w:val="27"/>
          <w:szCs w:val="27"/>
        </w:rPr>
      </w:pPr>
      <w:r w:rsidRPr="004A2CBF">
        <w:rPr>
          <w:rFonts w:ascii="inherit" w:eastAsia="Times New Roman" w:hAnsi="inherit" w:cs="Segoe UI"/>
          <w:color w:val="3B3B3B"/>
          <w:sz w:val="27"/>
          <w:szCs w:val="27"/>
        </w:rPr>
        <w:lastRenderedPageBreak/>
        <w:t>This is all well and good—until your ASP.NET server gets more requests than it has threads to handle. At this point, the extra requests have to wait for a thread to be available before they can run. </w:t>
      </w:r>
      <w:r w:rsidRPr="004A2CBF">
        <w:rPr>
          <w:rFonts w:ascii="inherit" w:eastAsia="Times New Roman" w:hAnsi="inherit" w:cs="Segoe UI"/>
          <w:b/>
          <w:bCs/>
          <w:color w:val="3B3B3B"/>
          <w:sz w:val="27"/>
          <w:szCs w:val="27"/>
          <w:bdr w:val="none" w:sz="0" w:space="0" w:color="auto" w:frame="1"/>
        </w:rPr>
        <w:t>Figure 2</w:t>
      </w:r>
      <w:r w:rsidRPr="004A2CBF">
        <w:rPr>
          <w:rFonts w:ascii="inherit" w:eastAsia="Times New Roman" w:hAnsi="inherit" w:cs="Segoe UI"/>
          <w:color w:val="3B3B3B"/>
          <w:sz w:val="27"/>
          <w:szCs w:val="27"/>
        </w:rPr>
        <w:t>illustrates the same two-threaded server when it receives three requests.</w:t>
      </w:r>
    </w:p>
    <w:p w:rsidR="004A2CBF" w:rsidRPr="004A2CBF" w:rsidRDefault="004A2CBF" w:rsidP="004A2CBF">
      <w:pPr>
        <w:shd w:val="clear" w:color="auto" w:fill="FFFFFF"/>
        <w:spacing w:after="0" w:line="240" w:lineRule="auto"/>
        <w:rPr>
          <w:rFonts w:ascii="inherit" w:eastAsia="Times New Roman" w:hAnsi="inherit" w:cs="Segoe UI"/>
          <w:color w:val="3B3B3B"/>
          <w:sz w:val="27"/>
          <w:szCs w:val="27"/>
        </w:rPr>
      </w:pPr>
      <w:r>
        <w:rPr>
          <w:rFonts w:ascii="inherit" w:eastAsia="Times New Roman" w:hAnsi="inherit" w:cs="Segoe UI"/>
          <w:noProof/>
          <w:color w:val="3B3B3B"/>
          <w:sz w:val="27"/>
          <w:szCs w:val="27"/>
        </w:rPr>
        <w:drawing>
          <wp:inline distT="0" distB="0" distL="0" distR="0">
            <wp:extent cx="5238750" cy="1562100"/>
            <wp:effectExtent l="0" t="0" r="0" b="0"/>
            <wp:docPr id="2" name="Picture 2" descr="A Two-Threaded Server Receiving Three Reque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Two-Threaded Server Receiving Three Reques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8750" cy="1562100"/>
                    </a:xfrm>
                    <a:prstGeom prst="rect">
                      <a:avLst/>
                    </a:prstGeom>
                    <a:noFill/>
                    <a:ln>
                      <a:noFill/>
                    </a:ln>
                  </pic:spPr>
                </pic:pic>
              </a:graphicData>
            </a:graphic>
          </wp:inline>
        </w:drawing>
      </w:r>
      <w:r w:rsidRPr="004A2CBF">
        <w:rPr>
          <w:rFonts w:ascii="inherit" w:eastAsia="Times New Roman" w:hAnsi="inherit" w:cs="Segoe UI"/>
          <w:color w:val="3B3B3B"/>
          <w:sz w:val="27"/>
          <w:szCs w:val="27"/>
        </w:rPr>
        <w:t> </w:t>
      </w:r>
      <w:r w:rsidRPr="004A2CBF">
        <w:rPr>
          <w:rFonts w:ascii="inherit" w:eastAsia="Times New Roman" w:hAnsi="inherit" w:cs="Segoe UI"/>
          <w:color w:val="3B3B3B"/>
          <w:sz w:val="27"/>
          <w:szCs w:val="27"/>
        </w:rPr>
        <w:br/>
      </w:r>
      <w:r w:rsidRPr="004A2CBF">
        <w:rPr>
          <w:rFonts w:ascii="inherit" w:eastAsia="Times New Roman" w:hAnsi="inherit" w:cs="Segoe UI"/>
          <w:b/>
          <w:bCs/>
          <w:color w:val="3B3B3B"/>
          <w:sz w:val="27"/>
          <w:szCs w:val="27"/>
          <w:bdr w:val="none" w:sz="0" w:space="0" w:color="auto" w:frame="1"/>
        </w:rPr>
        <w:t>Figure 2 A Two-Threaded Server Receiving Three Requests</w:t>
      </w:r>
    </w:p>
    <w:p w:rsidR="004A2CBF" w:rsidRPr="004A2CBF" w:rsidRDefault="004A2CBF" w:rsidP="004A2CBF">
      <w:pPr>
        <w:shd w:val="clear" w:color="auto" w:fill="FFFFFF"/>
        <w:spacing w:after="300" w:line="240" w:lineRule="auto"/>
        <w:rPr>
          <w:rFonts w:ascii="inherit" w:eastAsia="Times New Roman" w:hAnsi="inherit" w:cs="Segoe UI"/>
          <w:color w:val="3B3B3B"/>
          <w:sz w:val="27"/>
          <w:szCs w:val="27"/>
        </w:rPr>
      </w:pPr>
      <w:r w:rsidRPr="004A2CBF">
        <w:rPr>
          <w:rFonts w:ascii="inherit" w:eastAsia="Times New Roman" w:hAnsi="inherit" w:cs="Segoe UI"/>
          <w:color w:val="3B3B3B"/>
          <w:sz w:val="27"/>
          <w:szCs w:val="27"/>
        </w:rPr>
        <w:t>In this situation, the first two requests are assigned threads from the thread pool. Each of these requests calls an external resource, blocking their threads. The third request has to wait for an available thread before it can even start processing, but the request is already in the system. Its timer is going, and it’s in danger of an HTTP Error 503 (Service unavailable).</w:t>
      </w:r>
    </w:p>
    <w:p w:rsidR="004A2CBF" w:rsidRPr="004A2CBF" w:rsidRDefault="004A2CBF" w:rsidP="004A2CBF">
      <w:pPr>
        <w:shd w:val="clear" w:color="auto" w:fill="FFFFFF"/>
        <w:spacing w:after="300" w:line="240" w:lineRule="auto"/>
        <w:rPr>
          <w:rFonts w:ascii="inherit" w:eastAsia="Times New Roman" w:hAnsi="inherit" w:cs="Segoe UI"/>
          <w:color w:val="3B3B3B"/>
          <w:sz w:val="27"/>
          <w:szCs w:val="27"/>
        </w:rPr>
      </w:pPr>
      <w:r w:rsidRPr="004A2CBF">
        <w:rPr>
          <w:rFonts w:ascii="inherit" w:eastAsia="Times New Roman" w:hAnsi="inherit" w:cs="Segoe UI"/>
          <w:color w:val="3B3B3B"/>
          <w:sz w:val="27"/>
          <w:szCs w:val="27"/>
        </w:rPr>
        <w:t>But think about this for a second: That third request is waiting for a thread, when there are two other threads in the system effectively doing nothing. Those threads are just blocked waiting for an external call to return. They’re not doing any real work; they’re not in a running state and are not given any CPU time. Those threads are just being wasted while there’s a request in need. This is the situation addressed by asynchronous requests.</w:t>
      </w:r>
    </w:p>
    <w:p w:rsidR="004A2CBF" w:rsidRPr="004A2CBF" w:rsidRDefault="004A2CBF" w:rsidP="004A2CBF">
      <w:pPr>
        <w:shd w:val="clear" w:color="auto" w:fill="FFFFFF"/>
        <w:spacing w:after="0" w:line="240" w:lineRule="auto"/>
        <w:rPr>
          <w:rFonts w:ascii="inherit" w:eastAsia="Times New Roman" w:hAnsi="inherit" w:cs="Segoe UI"/>
          <w:color w:val="3B3B3B"/>
          <w:sz w:val="27"/>
          <w:szCs w:val="27"/>
        </w:rPr>
      </w:pPr>
      <w:r w:rsidRPr="004A2CBF">
        <w:rPr>
          <w:rFonts w:ascii="inherit" w:eastAsia="Times New Roman" w:hAnsi="inherit" w:cs="Segoe UI"/>
          <w:color w:val="3B3B3B"/>
          <w:sz w:val="27"/>
          <w:szCs w:val="27"/>
        </w:rPr>
        <w:t>Asynchronous request handlers operate differently. When a request comes in, ASP.NET takes one of its thread pool threads and assigns it to that request. This time the request handler will call that external resource asynchronously. This returns the request thread to the thread pool until the call to the external resource returns. </w:t>
      </w:r>
      <w:r w:rsidRPr="004A2CBF">
        <w:rPr>
          <w:rFonts w:ascii="inherit" w:eastAsia="Times New Roman" w:hAnsi="inherit" w:cs="Segoe UI"/>
          <w:b/>
          <w:bCs/>
          <w:color w:val="3B3B3B"/>
          <w:sz w:val="27"/>
          <w:szCs w:val="27"/>
          <w:bdr w:val="none" w:sz="0" w:space="0" w:color="auto" w:frame="1"/>
        </w:rPr>
        <w:t>Figure 3</w:t>
      </w:r>
      <w:r w:rsidRPr="004A2CBF">
        <w:rPr>
          <w:rFonts w:ascii="inherit" w:eastAsia="Times New Roman" w:hAnsi="inherit" w:cs="Segoe UI"/>
          <w:color w:val="3B3B3B"/>
          <w:sz w:val="27"/>
          <w:szCs w:val="27"/>
        </w:rPr>
        <w:t> illustrates the thread pool with two threads while the request is asynchronously waiting for the external resource.</w:t>
      </w:r>
    </w:p>
    <w:p w:rsidR="004A2CBF" w:rsidRPr="004A2CBF" w:rsidRDefault="004A2CBF" w:rsidP="004A2CBF">
      <w:pPr>
        <w:shd w:val="clear" w:color="auto" w:fill="FFFFFF"/>
        <w:spacing w:after="0" w:line="240" w:lineRule="auto"/>
        <w:rPr>
          <w:rFonts w:ascii="inherit" w:eastAsia="Times New Roman" w:hAnsi="inherit" w:cs="Segoe UI"/>
          <w:color w:val="3B3B3B"/>
          <w:sz w:val="27"/>
          <w:szCs w:val="27"/>
        </w:rPr>
      </w:pPr>
      <w:r>
        <w:rPr>
          <w:rFonts w:ascii="inherit" w:eastAsia="Times New Roman" w:hAnsi="inherit" w:cs="Segoe UI"/>
          <w:noProof/>
          <w:color w:val="3B3B3B"/>
          <w:sz w:val="27"/>
          <w:szCs w:val="27"/>
        </w:rPr>
        <w:drawing>
          <wp:inline distT="0" distB="0" distL="0" distR="0">
            <wp:extent cx="5238750" cy="1562100"/>
            <wp:effectExtent l="0" t="0" r="0" b="0"/>
            <wp:docPr id="1" name="Picture 1" descr="Waiting Asynchronously for an External Re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aiting Asynchronously for an External Resour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8750" cy="1562100"/>
                    </a:xfrm>
                    <a:prstGeom prst="rect">
                      <a:avLst/>
                    </a:prstGeom>
                    <a:noFill/>
                    <a:ln>
                      <a:noFill/>
                    </a:ln>
                  </pic:spPr>
                </pic:pic>
              </a:graphicData>
            </a:graphic>
          </wp:inline>
        </w:drawing>
      </w:r>
      <w:r w:rsidRPr="004A2CBF">
        <w:rPr>
          <w:rFonts w:ascii="inherit" w:eastAsia="Times New Roman" w:hAnsi="inherit" w:cs="Segoe UI"/>
          <w:color w:val="3B3B3B"/>
          <w:sz w:val="27"/>
          <w:szCs w:val="27"/>
        </w:rPr>
        <w:t> </w:t>
      </w:r>
      <w:r w:rsidRPr="004A2CBF">
        <w:rPr>
          <w:rFonts w:ascii="inherit" w:eastAsia="Times New Roman" w:hAnsi="inherit" w:cs="Segoe UI"/>
          <w:color w:val="3B3B3B"/>
          <w:sz w:val="27"/>
          <w:szCs w:val="27"/>
        </w:rPr>
        <w:br/>
      </w:r>
      <w:r w:rsidRPr="004A2CBF">
        <w:rPr>
          <w:rFonts w:ascii="inherit" w:eastAsia="Times New Roman" w:hAnsi="inherit" w:cs="Segoe UI"/>
          <w:b/>
          <w:bCs/>
          <w:color w:val="3B3B3B"/>
          <w:sz w:val="27"/>
          <w:szCs w:val="27"/>
          <w:bdr w:val="none" w:sz="0" w:space="0" w:color="auto" w:frame="1"/>
        </w:rPr>
        <w:t>Figure 3 Waiting Asynchronously for an External Resource</w:t>
      </w:r>
    </w:p>
    <w:p w:rsidR="004A2CBF" w:rsidRPr="004A2CBF" w:rsidRDefault="004A2CBF" w:rsidP="004A2CBF">
      <w:pPr>
        <w:shd w:val="clear" w:color="auto" w:fill="FFFFFF"/>
        <w:spacing w:after="300" w:line="240" w:lineRule="auto"/>
        <w:rPr>
          <w:rFonts w:ascii="inherit" w:eastAsia="Times New Roman" w:hAnsi="inherit" w:cs="Segoe UI"/>
          <w:color w:val="3B3B3B"/>
          <w:sz w:val="27"/>
          <w:szCs w:val="27"/>
        </w:rPr>
      </w:pPr>
      <w:r w:rsidRPr="004A2CBF">
        <w:rPr>
          <w:rFonts w:ascii="inherit" w:eastAsia="Times New Roman" w:hAnsi="inherit" w:cs="Segoe UI"/>
          <w:color w:val="3B3B3B"/>
          <w:sz w:val="27"/>
          <w:szCs w:val="27"/>
        </w:rPr>
        <w:t xml:space="preserve">The important difference is that the request thread has been returned to the thread pool while the asynchronous call is in progress. While the thread is in the thread pool, it’s no longer associated with that request. This time, when the external resource call returns, ASP.NET takes one of its thread pool threads and reassigns it to that request. That thread continues processing the request. </w:t>
      </w:r>
      <w:proofErr w:type="gramStart"/>
      <w:r w:rsidRPr="004A2CBF">
        <w:rPr>
          <w:rFonts w:ascii="inherit" w:eastAsia="Times New Roman" w:hAnsi="inherit" w:cs="Segoe UI"/>
          <w:color w:val="3B3B3B"/>
          <w:sz w:val="27"/>
          <w:szCs w:val="27"/>
        </w:rPr>
        <w:t>When the request is completed, that thread is again returned to the thread pool.</w:t>
      </w:r>
      <w:proofErr w:type="gramEnd"/>
      <w:r w:rsidRPr="004A2CBF">
        <w:rPr>
          <w:rFonts w:ascii="inherit" w:eastAsia="Times New Roman" w:hAnsi="inherit" w:cs="Segoe UI"/>
          <w:color w:val="3B3B3B"/>
          <w:sz w:val="27"/>
          <w:szCs w:val="27"/>
        </w:rPr>
        <w:t xml:space="preserve"> Note that with synchronous handlers, the same thread is used for the lifetime of the request; with asynchronous handlers, in contrast, different threads may be assigned to the same request (at different times).</w:t>
      </w:r>
    </w:p>
    <w:p w:rsidR="004A2CBF" w:rsidRPr="004A2CBF" w:rsidRDefault="004A2CBF" w:rsidP="004A2CBF">
      <w:pPr>
        <w:shd w:val="clear" w:color="auto" w:fill="FFFFFF"/>
        <w:spacing w:after="300" w:line="240" w:lineRule="auto"/>
        <w:rPr>
          <w:rFonts w:ascii="inherit" w:eastAsia="Times New Roman" w:hAnsi="inherit" w:cs="Segoe UI"/>
          <w:color w:val="3B3B3B"/>
          <w:sz w:val="27"/>
          <w:szCs w:val="27"/>
        </w:rPr>
      </w:pPr>
      <w:r w:rsidRPr="004A2CBF">
        <w:rPr>
          <w:rFonts w:ascii="inherit" w:eastAsia="Times New Roman" w:hAnsi="inherit" w:cs="Segoe UI"/>
          <w:color w:val="3B3B3B"/>
          <w:sz w:val="27"/>
          <w:szCs w:val="27"/>
        </w:rPr>
        <w:lastRenderedPageBreak/>
        <w:t>Now, if three requests were to come in, the server could cope easily. Because the threads are released to the thread pool whenever the request has asynchronous work it’s waiting for, they’re free to handle new requests, as well as existing ones. Asynchronous requests allow a smaller number of threads to handle a larger number of requests. Hence, the primary benefit of asynchronous code on ASP.NET is scalability.</w:t>
      </w:r>
    </w:p>
    <w:p w:rsidR="004A2CBF" w:rsidRPr="004A2CBF" w:rsidRDefault="004A2CBF" w:rsidP="004A2CBF">
      <w:pPr>
        <w:shd w:val="clear" w:color="auto" w:fill="FFFFFF"/>
        <w:spacing w:before="375" w:after="225" w:line="240" w:lineRule="auto"/>
        <w:outlineLvl w:val="1"/>
        <w:rPr>
          <w:rFonts w:ascii="Segoe UI Semibold" w:eastAsia="Times New Roman" w:hAnsi="Segoe UI Semibold" w:cs="Segoe UI Semibold"/>
          <w:b/>
          <w:bCs/>
          <w:color w:val="3B3B3B"/>
          <w:sz w:val="27"/>
          <w:szCs w:val="27"/>
        </w:rPr>
      </w:pPr>
      <w:r w:rsidRPr="004A2CBF">
        <w:rPr>
          <w:rFonts w:ascii="Segoe UI Semibold" w:eastAsia="Times New Roman" w:hAnsi="Segoe UI Semibold" w:cs="Segoe UI Semibold"/>
          <w:b/>
          <w:bCs/>
          <w:color w:val="3B3B3B"/>
          <w:sz w:val="27"/>
          <w:szCs w:val="27"/>
        </w:rPr>
        <w:t>Why Not Increase the Thread Pool Size?</w:t>
      </w:r>
    </w:p>
    <w:p w:rsidR="004A2CBF" w:rsidRPr="004A2CBF" w:rsidRDefault="004A2CBF" w:rsidP="004A2CBF">
      <w:pPr>
        <w:shd w:val="clear" w:color="auto" w:fill="FFFFFF"/>
        <w:spacing w:after="300" w:line="240" w:lineRule="auto"/>
        <w:rPr>
          <w:rFonts w:ascii="inherit" w:eastAsia="Times New Roman" w:hAnsi="inherit" w:cs="Segoe UI"/>
          <w:color w:val="3B3B3B"/>
          <w:sz w:val="27"/>
          <w:szCs w:val="27"/>
        </w:rPr>
      </w:pPr>
      <w:r w:rsidRPr="004A2CBF">
        <w:rPr>
          <w:rFonts w:ascii="inherit" w:eastAsia="Times New Roman" w:hAnsi="inherit" w:cs="Segoe UI"/>
          <w:color w:val="3B3B3B"/>
          <w:sz w:val="27"/>
          <w:szCs w:val="27"/>
        </w:rPr>
        <w:t>At this point, a question is always asked: Why not just increase the size of the thread pool? The answer is twofold: Asynchronous code scales both further and faster than blocking thread pool threads.</w:t>
      </w:r>
    </w:p>
    <w:p w:rsidR="004A2CBF" w:rsidRPr="004A2CBF" w:rsidRDefault="004A2CBF" w:rsidP="004A2CBF">
      <w:pPr>
        <w:shd w:val="clear" w:color="auto" w:fill="FFFFFF"/>
        <w:spacing w:after="300" w:line="240" w:lineRule="auto"/>
        <w:rPr>
          <w:rFonts w:ascii="inherit" w:eastAsia="Times New Roman" w:hAnsi="inherit" w:cs="Segoe UI"/>
          <w:color w:val="3B3B3B"/>
          <w:sz w:val="27"/>
          <w:szCs w:val="27"/>
        </w:rPr>
      </w:pPr>
      <w:r w:rsidRPr="004A2CBF">
        <w:rPr>
          <w:rFonts w:ascii="inherit" w:eastAsia="Times New Roman" w:hAnsi="inherit" w:cs="Segoe UI"/>
          <w:color w:val="3B3B3B"/>
          <w:sz w:val="27"/>
          <w:szCs w:val="27"/>
        </w:rPr>
        <w:t xml:space="preserve">Asynchronous code can scale further than blocking threads because it uses much less memory; every thread pool thread on a modern OS has a 1MB stack, plus an </w:t>
      </w:r>
      <w:proofErr w:type="spellStart"/>
      <w:r w:rsidRPr="004A2CBF">
        <w:rPr>
          <w:rFonts w:ascii="inherit" w:eastAsia="Times New Roman" w:hAnsi="inherit" w:cs="Segoe UI"/>
          <w:color w:val="3B3B3B"/>
          <w:sz w:val="27"/>
          <w:szCs w:val="27"/>
        </w:rPr>
        <w:t>unpageable</w:t>
      </w:r>
      <w:proofErr w:type="spellEnd"/>
      <w:r w:rsidRPr="004A2CBF">
        <w:rPr>
          <w:rFonts w:ascii="inherit" w:eastAsia="Times New Roman" w:hAnsi="inherit" w:cs="Segoe UI"/>
          <w:color w:val="3B3B3B"/>
          <w:sz w:val="27"/>
          <w:szCs w:val="27"/>
        </w:rPr>
        <w:t xml:space="preserve"> kernel stack. That doesn’t sound like a lot until you start getting a whole lot of threads on your server. In contrast, the memory overhead for an asynchronous operation is much smaller. So, a request with an asynchronous operation has much less memory pressure than a request with a blocked thread. Asynchronous code allows you to use more of your memory for other things (caching, for example).</w:t>
      </w:r>
    </w:p>
    <w:p w:rsidR="004A2CBF" w:rsidRPr="004A2CBF" w:rsidRDefault="004A2CBF" w:rsidP="004A2CBF">
      <w:pPr>
        <w:shd w:val="clear" w:color="auto" w:fill="FFFFFF"/>
        <w:spacing w:after="300" w:line="240" w:lineRule="auto"/>
        <w:rPr>
          <w:rFonts w:ascii="inherit" w:eastAsia="Times New Roman" w:hAnsi="inherit" w:cs="Segoe UI"/>
          <w:color w:val="3B3B3B"/>
          <w:sz w:val="27"/>
          <w:szCs w:val="27"/>
        </w:rPr>
      </w:pPr>
      <w:r w:rsidRPr="004A2CBF">
        <w:rPr>
          <w:rFonts w:ascii="inherit" w:eastAsia="Times New Roman" w:hAnsi="inherit" w:cs="Segoe UI"/>
          <w:color w:val="3B3B3B"/>
          <w:sz w:val="27"/>
          <w:szCs w:val="27"/>
        </w:rPr>
        <w:t>Asynchronous code can scale faster than blocking threads because the thread pool has a limited injection rate. As of this writing, the rate is one thread every two seconds. This injection rate limit is a good thing; it avoids constant thread construction and destruction. However, consider what happens when a sudden flood of requests comes in. Synchronous code can easily get bogged down as the requests use up all available threads and the remaining requests have to wait for the thread pool to inject new threads. On the other hand, asynchronous code doesn’t need a limit like this; it’s “always on,” so to speak. Asynchronous code is more responsive to sudden swings in request volume.</w:t>
      </w:r>
    </w:p>
    <w:p w:rsidR="004A2CBF" w:rsidRPr="004A2CBF" w:rsidRDefault="004A2CBF" w:rsidP="004A2CBF">
      <w:pPr>
        <w:shd w:val="clear" w:color="auto" w:fill="FFFFFF"/>
        <w:spacing w:after="300" w:line="240" w:lineRule="auto"/>
        <w:rPr>
          <w:rFonts w:ascii="inherit" w:eastAsia="Times New Roman" w:hAnsi="inherit" w:cs="Segoe UI"/>
          <w:color w:val="3B3B3B"/>
          <w:sz w:val="27"/>
          <w:szCs w:val="27"/>
        </w:rPr>
      </w:pPr>
      <w:r w:rsidRPr="004A2CBF">
        <w:rPr>
          <w:rFonts w:ascii="inherit" w:eastAsia="Times New Roman" w:hAnsi="inherit" w:cs="Segoe UI"/>
          <w:color w:val="3B3B3B"/>
          <w:sz w:val="27"/>
          <w:szCs w:val="27"/>
        </w:rPr>
        <w:t>Bear in mind that asynchronous code does not replace the thread pool. This isn’t thread pool or asynchronous code; it’s thread pool and asynchronous code. Asynchronous code allows your application to make optimum use of the thread pool. It takes the existing thread pool and turns it up to 11.</w:t>
      </w:r>
    </w:p>
    <w:p w:rsidR="004A2CBF" w:rsidRPr="004A2CBF" w:rsidRDefault="004A2CBF" w:rsidP="004A2CBF">
      <w:pPr>
        <w:shd w:val="clear" w:color="auto" w:fill="FFFFFF"/>
        <w:spacing w:before="375" w:after="225" w:line="240" w:lineRule="auto"/>
        <w:outlineLvl w:val="1"/>
        <w:rPr>
          <w:rFonts w:ascii="Segoe UI Semibold" w:eastAsia="Times New Roman" w:hAnsi="Segoe UI Semibold" w:cs="Segoe UI Semibold"/>
          <w:b/>
          <w:bCs/>
          <w:color w:val="3B3B3B"/>
          <w:sz w:val="27"/>
          <w:szCs w:val="27"/>
        </w:rPr>
      </w:pPr>
      <w:r w:rsidRPr="004A2CBF">
        <w:rPr>
          <w:rFonts w:ascii="Segoe UI Semibold" w:eastAsia="Times New Roman" w:hAnsi="Segoe UI Semibold" w:cs="Segoe UI Semibold"/>
          <w:b/>
          <w:bCs/>
          <w:color w:val="3B3B3B"/>
          <w:sz w:val="27"/>
          <w:szCs w:val="27"/>
        </w:rPr>
        <w:t xml:space="preserve">What </w:t>
      </w:r>
      <w:proofErr w:type="gramStart"/>
      <w:r w:rsidRPr="004A2CBF">
        <w:rPr>
          <w:rFonts w:ascii="Segoe UI Semibold" w:eastAsia="Times New Roman" w:hAnsi="Segoe UI Semibold" w:cs="Segoe UI Semibold"/>
          <w:b/>
          <w:bCs/>
          <w:color w:val="3B3B3B"/>
          <w:sz w:val="27"/>
          <w:szCs w:val="27"/>
        </w:rPr>
        <w:t>About</w:t>
      </w:r>
      <w:proofErr w:type="gramEnd"/>
      <w:r w:rsidRPr="004A2CBF">
        <w:rPr>
          <w:rFonts w:ascii="Segoe UI Semibold" w:eastAsia="Times New Roman" w:hAnsi="Segoe UI Semibold" w:cs="Segoe UI Semibold"/>
          <w:b/>
          <w:bCs/>
          <w:color w:val="3B3B3B"/>
          <w:sz w:val="27"/>
          <w:szCs w:val="27"/>
        </w:rPr>
        <w:t xml:space="preserve"> the Thread Doing the Asynchronous Work?</w:t>
      </w:r>
    </w:p>
    <w:p w:rsidR="004A2CBF" w:rsidRPr="004A2CBF" w:rsidRDefault="004A2CBF" w:rsidP="004A2CBF">
      <w:pPr>
        <w:shd w:val="clear" w:color="auto" w:fill="FFFFFF"/>
        <w:spacing w:after="300" w:line="240" w:lineRule="auto"/>
        <w:rPr>
          <w:rFonts w:ascii="inherit" w:eastAsia="Times New Roman" w:hAnsi="inherit" w:cs="Segoe UI"/>
          <w:color w:val="3B3B3B"/>
          <w:sz w:val="27"/>
          <w:szCs w:val="27"/>
        </w:rPr>
      </w:pPr>
      <w:r w:rsidRPr="004A2CBF">
        <w:rPr>
          <w:rFonts w:ascii="inherit" w:eastAsia="Times New Roman" w:hAnsi="inherit" w:cs="Segoe UI"/>
          <w:color w:val="3B3B3B"/>
          <w:sz w:val="27"/>
          <w:szCs w:val="27"/>
        </w:rPr>
        <w:t xml:space="preserve">I get asked this question all the time. The implication is that there must be some thread somewhere that’s blocking on the I/O call to the external resource. So, asynchronous code frees up the request thread, but only at the expense of another thread elsewhere in the system, right? </w:t>
      </w:r>
      <w:proofErr w:type="gramStart"/>
      <w:r w:rsidRPr="004A2CBF">
        <w:rPr>
          <w:rFonts w:ascii="inherit" w:eastAsia="Times New Roman" w:hAnsi="inherit" w:cs="Segoe UI"/>
          <w:color w:val="3B3B3B"/>
          <w:sz w:val="27"/>
          <w:szCs w:val="27"/>
        </w:rPr>
        <w:t>No, not at all.</w:t>
      </w:r>
      <w:proofErr w:type="gramEnd"/>
    </w:p>
    <w:p w:rsidR="004A2CBF" w:rsidRPr="004A2CBF" w:rsidRDefault="004A2CBF" w:rsidP="004A2CBF">
      <w:pPr>
        <w:shd w:val="clear" w:color="auto" w:fill="FFFFFF"/>
        <w:spacing w:after="300" w:line="240" w:lineRule="auto"/>
        <w:rPr>
          <w:rFonts w:ascii="inherit" w:eastAsia="Times New Roman" w:hAnsi="inherit" w:cs="Segoe UI"/>
          <w:color w:val="3B3B3B"/>
          <w:sz w:val="27"/>
          <w:szCs w:val="27"/>
        </w:rPr>
      </w:pPr>
      <w:r w:rsidRPr="004A2CBF">
        <w:rPr>
          <w:rFonts w:ascii="inherit" w:eastAsia="Times New Roman" w:hAnsi="inherit" w:cs="Segoe UI"/>
          <w:color w:val="3B3B3B"/>
          <w:sz w:val="27"/>
          <w:szCs w:val="27"/>
        </w:rPr>
        <w:t xml:space="preserve">To understand why asynchronous requests scale, I’ll trace a (simplified) example of an asynchronous I/O call. Let’s say a request needs to write to a file. The request thread calls the asynchronous write method. </w:t>
      </w:r>
      <w:proofErr w:type="spellStart"/>
      <w:r w:rsidRPr="004A2CBF">
        <w:rPr>
          <w:rFonts w:ascii="inherit" w:eastAsia="Times New Roman" w:hAnsi="inherit" w:cs="Segoe UI"/>
          <w:color w:val="3B3B3B"/>
          <w:sz w:val="27"/>
          <w:szCs w:val="27"/>
        </w:rPr>
        <w:t>WriteAsync</w:t>
      </w:r>
      <w:proofErr w:type="spellEnd"/>
      <w:r w:rsidRPr="004A2CBF">
        <w:rPr>
          <w:rFonts w:ascii="inherit" w:eastAsia="Times New Roman" w:hAnsi="inherit" w:cs="Segoe UI"/>
          <w:color w:val="3B3B3B"/>
          <w:sz w:val="27"/>
          <w:szCs w:val="27"/>
        </w:rPr>
        <w:t xml:space="preserve"> is implemented by the Base Class Library (BCL), and uses completion ports for its asynchronous I/O. So, the </w:t>
      </w:r>
      <w:proofErr w:type="spellStart"/>
      <w:r w:rsidRPr="004A2CBF">
        <w:rPr>
          <w:rFonts w:ascii="inherit" w:eastAsia="Times New Roman" w:hAnsi="inherit" w:cs="Segoe UI"/>
          <w:color w:val="3B3B3B"/>
          <w:sz w:val="27"/>
          <w:szCs w:val="27"/>
        </w:rPr>
        <w:t>WriteAsync</w:t>
      </w:r>
      <w:proofErr w:type="spellEnd"/>
      <w:r w:rsidRPr="004A2CBF">
        <w:rPr>
          <w:rFonts w:ascii="inherit" w:eastAsia="Times New Roman" w:hAnsi="inherit" w:cs="Segoe UI"/>
          <w:color w:val="3B3B3B"/>
          <w:sz w:val="27"/>
          <w:szCs w:val="27"/>
        </w:rPr>
        <w:t xml:space="preserve"> call is passed down to the OS as an asynchronous file write. The OS then communicates with the driver stack, passing along the data to write in an I/O request packet (IRP).</w:t>
      </w:r>
    </w:p>
    <w:p w:rsidR="004A2CBF" w:rsidRPr="004A2CBF" w:rsidRDefault="004A2CBF" w:rsidP="004A2CBF">
      <w:pPr>
        <w:shd w:val="clear" w:color="auto" w:fill="FFFFFF"/>
        <w:spacing w:after="300" w:line="240" w:lineRule="auto"/>
        <w:rPr>
          <w:rFonts w:ascii="inherit" w:eastAsia="Times New Roman" w:hAnsi="inherit" w:cs="Segoe UI"/>
          <w:color w:val="3B3B3B"/>
          <w:sz w:val="27"/>
          <w:szCs w:val="27"/>
        </w:rPr>
      </w:pPr>
      <w:r w:rsidRPr="004A2CBF">
        <w:rPr>
          <w:rFonts w:ascii="inherit" w:eastAsia="Times New Roman" w:hAnsi="inherit" w:cs="Segoe UI"/>
          <w:color w:val="3B3B3B"/>
          <w:sz w:val="27"/>
          <w:szCs w:val="27"/>
        </w:rPr>
        <w:lastRenderedPageBreak/>
        <w:t>This is where things get interesting: If a device driver can’t handle an IRP immediately, it must handle it asynchronously. So, the driver tells the disk to start writing and returns a “pending” response to the OS. The OS passes that “pending” response to the BCL, and the BCL returns an incomplete task to the request-handling code. The request-handling code awaits the task, which returns an incomplete task from that method and so on. Finally, the request-handling code ends up returning an incomplete task to ASP.NET, and the request thread is freed to return to the thread pool.</w:t>
      </w:r>
    </w:p>
    <w:p w:rsidR="004A2CBF" w:rsidRPr="004A2CBF" w:rsidRDefault="004A2CBF" w:rsidP="004A2CBF">
      <w:pPr>
        <w:shd w:val="clear" w:color="auto" w:fill="FFFFFF"/>
        <w:spacing w:after="300" w:line="240" w:lineRule="auto"/>
        <w:rPr>
          <w:rFonts w:ascii="inherit" w:eastAsia="Times New Roman" w:hAnsi="inherit" w:cs="Segoe UI"/>
          <w:color w:val="3B3B3B"/>
          <w:sz w:val="27"/>
          <w:szCs w:val="27"/>
        </w:rPr>
      </w:pPr>
      <w:r w:rsidRPr="004A2CBF">
        <w:rPr>
          <w:rFonts w:ascii="inherit" w:eastAsia="Times New Roman" w:hAnsi="inherit" w:cs="Segoe UI"/>
          <w:color w:val="3B3B3B"/>
          <w:sz w:val="27"/>
          <w:szCs w:val="27"/>
        </w:rPr>
        <w:t>Now, consider the current state of the system. There are various I/O structures that have been allocated (for example, the Task instances and the IRP), and they’re all in a pending/incomplete state. However, there’s no thread that is blocked waiting for that write operation to complete. Neither ASP.NET, nor the BCL, nor the OS, nor the device driver has a thread dedicated to the asynchronous work.</w:t>
      </w:r>
    </w:p>
    <w:p w:rsidR="004A2CBF" w:rsidRPr="004A2CBF" w:rsidRDefault="004A2CBF" w:rsidP="004A2CBF">
      <w:pPr>
        <w:shd w:val="clear" w:color="auto" w:fill="FFFFFF"/>
        <w:spacing w:after="300" w:line="240" w:lineRule="auto"/>
        <w:rPr>
          <w:rFonts w:ascii="inherit" w:eastAsia="Times New Roman" w:hAnsi="inherit" w:cs="Segoe UI"/>
          <w:color w:val="3B3B3B"/>
          <w:sz w:val="27"/>
          <w:szCs w:val="27"/>
        </w:rPr>
      </w:pPr>
      <w:r w:rsidRPr="004A2CBF">
        <w:rPr>
          <w:rFonts w:ascii="inherit" w:eastAsia="Times New Roman" w:hAnsi="inherit" w:cs="Segoe UI"/>
          <w:color w:val="3B3B3B"/>
          <w:sz w:val="27"/>
          <w:szCs w:val="27"/>
        </w:rPr>
        <w:t xml:space="preserve">When the disk completes writing the data, it notifies its driver via an interrupt. The driver informs the OS that the IRP has completed, and the OS notifies the BCL via the completion port. A thread pool thread responds to that notification by completing the task that was returned from </w:t>
      </w:r>
      <w:proofErr w:type="spellStart"/>
      <w:r w:rsidRPr="004A2CBF">
        <w:rPr>
          <w:rFonts w:ascii="inherit" w:eastAsia="Times New Roman" w:hAnsi="inherit" w:cs="Segoe UI"/>
          <w:color w:val="3B3B3B"/>
          <w:sz w:val="27"/>
          <w:szCs w:val="27"/>
        </w:rPr>
        <w:t>WriteAsync</w:t>
      </w:r>
      <w:proofErr w:type="spellEnd"/>
      <w:r w:rsidRPr="004A2CBF">
        <w:rPr>
          <w:rFonts w:ascii="inherit" w:eastAsia="Times New Roman" w:hAnsi="inherit" w:cs="Segoe UI"/>
          <w:color w:val="3B3B3B"/>
          <w:sz w:val="27"/>
          <w:szCs w:val="27"/>
        </w:rPr>
        <w:t>; this in turn resumes the asynchronous request code. There were a few threads “borrowed” for very short amounts of time during this completion-notification phase, but no thread was actually blocked while the write was in progress.</w:t>
      </w:r>
    </w:p>
    <w:p w:rsidR="004A2CBF" w:rsidRPr="004A2CBF" w:rsidRDefault="004A2CBF" w:rsidP="004A2CBF">
      <w:pPr>
        <w:shd w:val="clear" w:color="auto" w:fill="FFFFFF"/>
        <w:spacing w:after="300" w:line="240" w:lineRule="auto"/>
        <w:rPr>
          <w:rFonts w:ascii="inherit" w:eastAsia="Times New Roman" w:hAnsi="inherit" w:cs="Segoe UI"/>
          <w:color w:val="3B3B3B"/>
          <w:sz w:val="27"/>
          <w:szCs w:val="27"/>
        </w:rPr>
      </w:pPr>
      <w:r w:rsidRPr="004A2CBF">
        <w:rPr>
          <w:rFonts w:ascii="inherit" w:eastAsia="Times New Roman" w:hAnsi="inherit" w:cs="Segoe UI"/>
          <w:color w:val="3B3B3B"/>
          <w:sz w:val="27"/>
          <w:szCs w:val="27"/>
        </w:rPr>
        <w:t>This example is drastically simplified, but it gets across the primary point: no thread is required for true asynchronous work. No CPU time is necessary to actually push the bytes out. There’s also a secondary lesson to learn. Think about the device driver world, how a device driver must either handle an IRP immediately or asynchronously. Synchronous handling is not an option. At the device driver level, all non-trivial I/O is asynchronous. Many developers have a mental model that treats the “natural API” for I/O operations as synchronous, with the asynchronous API as a layer built on the natural, synchronous API. However, that’s completely backward: in fact, the natural API is asynchronous; and it’s the synchronous APIs that are implemented using asynchronous I/O!</w:t>
      </w:r>
    </w:p>
    <w:p w:rsidR="004A2CBF" w:rsidRPr="004A2CBF" w:rsidRDefault="004A2CBF" w:rsidP="004A2CBF">
      <w:pPr>
        <w:shd w:val="clear" w:color="auto" w:fill="FFFFFF"/>
        <w:spacing w:before="375" w:after="225" w:line="240" w:lineRule="auto"/>
        <w:outlineLvl w:val="1"/>
        <w:rPr>
          <w:rFonts w:ascii="Segoe UI Semibold" w:eastAsia="Times New Roman" w:hAnsi="Segoe UI Semibold" w:cs="Segoe UI Semibold"/>
          <w:b/>
          <w:bCs/>
          <w:color w:val="3B3B3B"/>
          <w:sz w:val="27"/>
          <w:szCs w:val="27"/>
        </w:rPr>
      </w:pPr>
      <w:r w:rsidRPr="004A2CBF">
        <w:rPr>
          <w:rFonts w:ascii="Segoe UI Semibold" w:eastAsia="Times New Roman" w:hAnsi="Segoe UI Semibold" w:cs="Segoe UI Semibold"/>
          <w:b/>
          <w:bCs/>
          <w:color w:val="3B3B3B"/>
          <w:sz w:val="27"/>
          <w:szCs w:val="27"/>
        </w:rPr>
        <w:t>Why Weren’t There Asynchronous Handlers Already?</w:t>
      </w:r>
    </w:p>
    <w:p w:rsidR="004A2CBF" w:rsidRPr="004A2CBF" w:rsidRDefault="004A2CBF" w:rsidP="004A2CBF">
      <w:pPr>
        <w:shd w:val="clear" w:color="auto" w:fill="FFFFFF"/>
        <w:spacing w:after="300" w:line="240" w:lineRule="auto"/>
        <w:rPr>
          <w:rFonts w:ascii="inherit" w:eastAsia="Times New Roman" w:hAnsi="inherit" w:cs="Segoe UI"/>
          <w:color w:val="3B3B3B"/>
          <w:sz w:val="27"/>
          <w:szCs w:val="27"/>
        </w:rPr>
      </w:pPr>
      <w:r w:rsidRPr="004A2CBF">
        <w:rPr>
          <w:rFonts w:ascii="inherit" w:eastAsia="Times New Roman" w:hAnsi="inherit" w:cs="Segoe UI"/>
          <w:color w:val="3B3B3B"/>
          <w:sz w:val="27"/>
          <w:szCs w:val="27"/>
        </w:rPr>
        <w:t>If asynchronous request handling is so wonderful, why wasn’t it already available? Actually, asynchronous code is so good for scalability that the ASP.NET platform has supported asynchronous handlers and modules since the very beginnings of the Microsoft .NET Framework. Asynchronous Web pages were introduced in ASP.NET 2.0, and MVC got asynchronous controllers in ASP.NET MVC 2.</w:t>
      </w:r>
    </w:p>
    <w:p w:rsidR="004A2CBF" w:rsidRPr="004A2CBF" w:rsidRDefault="004A2CBF" w:rsidP="004A2CBF">
      <w:pPr>
        <w:shd w:val="clear" w:color="auto" w:fill="FFFFFF"/>
        <w:spacing w:after="300" w:line="240" w:lineRule="auto"/>
        <w:rPr>
          <w:rFonts w:ascii="inherit" w:eastAsia="Times New Roman" w:hAnsi="inherit" w:cs="Segoe UI"/>
          <w:color w:val="3B3B3B"/>
          <w:sz w:val="27"/>
          <w:szCs w:val="27"/>
        </w:rPr>
      </w:pPr>
      <w:r w:rsidRPr="004A2CBF">
        <w:rPr>
          <w:rFonts w:ascii="inherit" w:eastAsia="Times New Roman" w:hAnsi="inherit" w:cs="Segoe UI"/>
          <w:color w:val="3B3B3B"/>
          <w:sz w:val="27"/>
          <w:szCs w:val="27"/>
        </w:rPr>
        <w:t xml:space="preserve">However, until recently, asynchronous code has always been awkward to write and difficult to maintain. Many companies decided it was easier all around to just develop the code synchronously and pay for larger server farms or more expensive hosting. Now, the tables have turned: in ASP.NET 4.5, asynchronous code using </w:t>
      </w:r>
      <w:proofErr w:type="spellStart"/>
      <w:r w:rsidRPr="004A2CBF">
        <w:rPr>
          <w:rFonts w:ascii="inherit" w:eastAsia="Times New Roman" w:hAnsi="inherit" w:cs="Segoe UI"/>
          <w:color w:val="3B3B3B"/>
          <w:sz w:val="27"/>
          <w:szCs w:val="27"/>
        </w:rPr>
        <w:t>async</w:t>
      </w:r>
      <w:proofErr w:type="spellEnd"/>
      <w:r w:rsidRPr="004A2CBF">
        <w:rPr>
          <w:rFonts w:ascii="inherit" w:eastAsia="Times New Roman" w:hAnsi="inherit" w:cs="Segoe UI"/>
          <w:color w:val="3B3B3B"/>
          <w:sz w:val="27"/>
          <w:szCs w:val="27"/>
        </w:rPr>
        <w:t xml:space="preserve"> and </w:t>
      </w:r>
      <w:proofErr w:type="gramStart"/>
      <w:r w:rsidRPr="004A2CBF">
        <w:rPr>
          <w:rFonts w:ascii="inherit" w:eastAsia="Times New Roman" w:hAnsi="inherit" w:cs="Segoe UI"/>
          <w:color w:val="3B3B3B"/>
          <w:sz w:val="27"/>
          <w:szCs w:val="27"/>
        </w:rPr>
        <w:t>await</w:t>
      </w:r>
      <w:proofErr w:type="gramEnd"/>
      <w:r w:rsidRPr="004A2CBF">
        <w:rPr>
          <w:rFonts w:ascii="inherit" w:eastAsia="Times New Roman" w:hAnsi="inherit" w:cs="Segoe UI"/>
          <w:color w:val="3B3B3B"/>
          <w:sz w:val="27"/>
          <w:szCs w:val="27"/>
        </w:rPr>
        <w:t xml:space="preserve"> is almost as easy as writing synchronous code. As large systems move into cloud hosting and demand more scale, more and more companies are embracing </w:t>
      </w:r>
      <w:proofErr w:type="spellStart"/>
      <w:r w:rsidRPr="004A2CBF">
        <w:rPr>
          <w:rFonts w:ascii="inherit" w:eastAsia="Times New Roman" w:hAnsi="inherit" w:cs="Segoe UI"/>
          <w:color w:val="3B3B3B"/>
          <w:sz w:val="27"/>
          <w:szCs w:val="27"/>
        </w:rPr>
        <w:t>async</w:t>
      </w:r>
      <w:proofErr w:type="spellEnd"/>
      <w:r w:rsidRPr="004A2CBF">
        <w:rPr>
          <w:rFonts w:ascii="inherit" w:eastAsia="Times New Roman" w:hAnsi="inherit" w:cs="Segoe UI"/>
          <w:color w:val="3B3B3B"/>
          <w:sz w:val="27"/>
          <w:szCs w:val="27"/>
        </w:rPr>
        <w:t xml:space="preserve"> and </w:t>
      </w:r>
      <w:proofErr w:type="gramStart"/>
      <w:r w:rsidRPr="004A2CBF">
        <w:rPr>
          <w:rFonts w:ascii="inherit" w:eastAsia="Times New Roman" w:hAnsi="inherit" w:cs="Segoe UI"/>
          <w:color w:val="3B3B3B"/>
          <w:sz w:val="27"/>
          <w:szCs w:val="27"/>
        </w:rPr>
        <w:t>await</w:t>
      </w:r>
      <w:proofErr w:type="gramEnd"/>
      <w:r w:rsidRPr="004A2CBF">
        <w:rPr>
          <w:rFonts w:ascii="inherit" w:eastAsia="Times New Roman" w:hAnsi="inherit" w:cs="Segoe UI"/>
          <w:color w:val="3B3B3B"/>
          <w:sz w:val="27"/>
          <w:szCs w:val="27"/>
        </w:rPr>
        <w:t xml:space="preserve"> on ASP.NET.</w:t>
      </w:r>
    </w:p>
    <w:p w:rsidR="004A2CBF" w:rsidRPr="004A2CBF" w:rsidRDefault="004A2CBF" w:rsidP="004A2CBF">
      <w:pPr>
        <w:shd w:val="clear" w:color="auto" w:fill="FFFFFF"/>
        <w:spacing w:before="375" w:after="225" w:line="240" w:lineRule="auto"/>
        <w:outlineLvl w:val="1"/>
        <w:rPr>
          <w:rFonts w:ascii="Segoe UI Semibold" w:eastAsia="Times New Roman" w:hAnsi="Segoe UI Semibold" w:cs="Segoe UI Semibold"/>
          <w:b/>
          <w:bCs/>
          <w:color w:val="3B3B3B"/>
          <w:sz w:val="27"/>
          <w:szCs w:val="27"/>
        </w:rPr>
      </w:pPr>
      <w:r w:rsidRPr="004A2CBF">
        <w:rPr>
          <w:rFonts w:ascii="Segoe UI Semibold" w:eastAsia="Times New Roman" w:hAnsi="Segoe UI Semibold" w:cs="Segoe UI Semibold"/>
          <w:b/>
          <w:bCs/>
          <w:color w:val="3B3B3B"/>
          <w:sz w:val="27"/>
          <w:szCs w:val="27"/>
        </w:rPr>
        <w:t>Asynchronous Code Is Not a Silver Bullet</w:t>
      </w:r>
    </w:p>
    <w:p w:rsidR="004A2CBF" w:rsidRPr="004A2CBF" w:rsidRDefault="004A2CBF" w:rsidP="004A2CBF">
      <w:pPr>
        <w:shd w:val="clear" w:color="auto" w:fill="FFFFFF"/>
        <w:spacing w:after="300" w:line="240" w:lineRule="auto"/>
        <w:rPr>
          <w:rFonts w:ascii="inherit" w:eastAsia="Times New Roman" w:hAnsi="inherit" w:cs="Segoe UI"/>
          <w:color w:val="3B3B3B"/>
          <w:sz w:val="27"/>
          <w:szCs w:val="27"/>
        </w:rPr>
      </w:pPr>
      <w:r w:rsidRPr="004A2CBF">
        <w:rPr>
          <w:rFonts w:ascii="inherit" w:eastAsia="Times New Roman" w:hAnsi="inherit" w:cs="Segoe UI"/>
          <w:color w:val="3B3B3B"/>
          <w:sz w:val="27"/>
          <w:szCs w:val="27"/>
        </w:rPr>
        <w:lastRenderedPageBreak/>
        <w:t xml:space="preserve">As wonderful as asynchronous request handling is, it won’t solve all your problems. There are a few common misunderstandings around what </w:t>
      </w:r>
      <w:proofErr w:type="spellStart"/>
      <w:r w:rsidRPr="004A2CBF">
        <w:rPr>
          <w:rFonts w:ascii="inherit" w:eastAsia="Times New Roman" w:hAnsi="inherit" w:cs="Segoe UI"/>
          <w:color w:val="3B3B3B"/>
          <w:sz w:val="27"/>
          <w:szCs w:val="27"/>
        </w:rPr>
        <w:t>async</w:t>
      </w:r>
      <w:proofErr w:type="spellEnd"/>
      <w:r w:rsidRPr="004A2CBF">
        <w:rPr>
          <w:rFonts w:ascii="inherit" w:eastAsia="Times New Roman" w:hAnsi="inherit" w:cs="Segoe UI"/>
          <w:color w:val="3B3B3B"/>
          <w:sz w:val="27"/>
          <w:szCs w:val="27"/>
        </w:rPr>
        <w:t xml:space="preserve"> and </w:t>
      </w:r>
      <w:proofErr w:type="gramStart"/>
      <w:r w:rsidRPr="004A2CBF">
        <w:rPr>
          <w:rFonts w:ascii="inherit" w:eastAsia="Times New Roman" w:hAnsi="inherit" w:cs="Segoe UI"/>
          <w:color w:val="3B3B3B"/>
          <w:sz w:val="27"/>
          <w:szCs w:val="27"/>
        </w:rPr>
        <w:t>await</w:t>
      </w:r>
      <w:proofErr w:type="gramEnd"/>
      <w:r w:rsidRPr="004A2CBF">
        <w:rPr>
          <w:rFonts w:ascii="inherit" w:eastAsia="Times New Roman" w:hAnsi="inherit" w:cs="Segoe UI"/>
          <w:color w:val="3B3B3B"/>
          <w:sz w:val="27"/>
          <w:szCs w:val="27"/>
        </w:rPr>
        <w:t xml:space="preserve"> can do on ASP.NET.</w:t>
      </w:r>
    </w:p>
    <w:p w:rsidR="004A2CBF" w:rsidRPr="004A2CBF" w:rsidRDefault="004A2CBF" w:rsidP="004A2CBF">
      <w:pPr>
        <w:shd w:val="clear" w:color="auto" w:fill="FFFFFF"/>
        <w:spacing w:after="300" w:line="240" w:lineRule="auto"/>
        <w:rPr>
          <w:rFonts w:ascii="inherit" w:eastAsia="Times New Roman" w:hAnsi="inherit" w:cs="Segoe UI"/>
          <w:color w:val="3B3B3B"/>
          <w:sz w:val="27"/>
          <w:szCs w:val="27"/>
        </w:rPr>
      </w:pPr>
      <w:r w:rsidRPr="004A2CBF">
        <w:rPr>
          <w:rFonts w:ascii="inherit" w:eastAsia="Times New Roman" w:hAnsi="inherit" w:cs="Segoe UI"/>
          <w:color w:val="3B3B3B"/>
          <w:sz w:val="27"/>
          <w:szCs w:val="27"/>
        </w:rPr>
        <w:t xml:space="preserve">When some developers learn about </w:t>
      </w:r>
      <w:proofErr w:type="spellStart"/>
      <w:r w:rsidRPr="004A2CBF">
        <w:rPr>
          <w:rFonts w:ascii="inherit" w:eastAsia="Times New Roman" w:hAnsi="inherit" w:cs="Segoe UI"/>
          <w:color w:val="3B3B3B"/>
          <w:sz w:val="27"/>
          <w:szCs w:val="27"/>
        </w:rPr>
        <w:t>async</w:t>
      </w:r>
      <w:proofErr w:type="spellEnd"/>
      <w:r w:rsidRPr="004A2CBF">
        <w:rPr>
          <w:rFonts w:ascii="inherit" w:eastAsia="Times New Roman" w:hAnsi="inherit" w:cs="Segoe UI"/>
          <w:color w:val="3B3B3B"/>
          <w:sz w:val="27"/>
          <w:szCs w:val="27"/>
        </w:rPr>
        <w:t xml:space="preserve"> and </w:t>
      </w:r>
      <w:proofErr w:type="gramStart"/>
      <w:r w:rsidRPr="004A2CBF">
        <w:rPr>
          <w:rFonts w:ascii="inherit" w:eastAsia="Times New Roman" w:hAnsi="inherit" w:cs="Segoe UI"/>
          <w:color w:val="3B3B3B"/>
          <w:sz w:val="27"/>
          <w:szCs w:val="27"/>
        </w:rPr>
        <w:t>await</w:t>
      </w:r>
      <w:proofErr w:type="gramEnd"/>
      <w:r w:rsidRPr="004A2CBF">
        <w:rPr>
          <w:rFonts w:ascii="inherit" w:eastAsia="Times New Roman" w:hAnsi="inherit" w:cs="Segoe UI"/>
          <w:color w:val="3B3B3B"/>
          <w:sz w:val="27"/>
          <w:szCs w:val="27"/>
        </w:rPr>
        <w:t xml:space="preserve">, they believe it’s a way for the server code to “yield” to the client (for example, the browser). However, </w:t>
      </w:r>
      <w:proofErr w:type="spellStart"/>
      <w:r w:rsidRPr="004A2CBF">
        <w:rPr>
          <w:rFonts w:ascii="inherit" w:eastAsia="Times New Roman" w:hAnsi="inherit" w:cs="Segoe UI"/>
          <w:color w:val="3B3B3B"/>
          <w:sz w:val="27"/>
          <w:szCs w:val="27"/>
        </w:rPr>
        <w:t>async</w:t>
      </w:r>
      <w:proofErr w:type="spellEnd"/>
      <w:r w:rsidRPr="004A2CBF">
        <w:rPr>
          <w:rFonts w:ascii="inherit" w:eastAsia="Times New Roman" w:hAnsi="inherit" w:cs="Segoe UI"/>
          <w:color w:val="3B3B3B"/>
          <w:sz w:val="27"/>
          <w:szCs w:val="27"/>
        </w:rPr>
        <w:t xml:space="preserve"> and await on ASP.NET only “yield” to the ASP.NET runtime; the HTTP protocol remains unchanged, and you still have only one response per request. If you needed </w:t>
      </w:r>
      <w:proofErr w:type="spellStart"/>
      <w:r w:rsidRPr="004A2CBF">
        <w:rPr>
          <w:rFonts w:ascii="inherit" w:eastAsia="Times New Roman" w:hAnsi="inherit" w:cs="Segoe UI"/>
          <w:color w:val="3B3B3B"/>
          <w:sz w:val="27"/>
          <w:szCs w:val="27"/>
        </w:rPr>
        <w:t>SignalR</w:t>
      </w:r>
      <w:proofErr w:type="spellEnd"/>
      <w:r w:rsidRPr="004A2CBF">
        <w:rPr>
          <w:rFonts w:ascii="inherit" w:eastAsia="Times New Roman" w:hAnsi="inherit" w:cs="Segoe UI"/>
          <w:color w:val="3B3B3B"/>
          <w:sz w:val="27"/>
          <w:szCs w:val="27"/>
        </w:rPr>
        <w:t xml:space="preserve"> or AJAX or </w:t>
      </w:r>
      <w:proofErr w:type="spellStart"/>
      <w:r w:rsidRPr="004A2CBF">
        <w:rPr>
          <w:rFonts w:ascii="inherit" w:eastAsia="Times New Roman" w:hAnsi="inherit" w:cs="Segoe UI"/>
          <w:color w:val="3B3B3B"/>
          <w:sz w:val="27"/>
          <w:szCs w:val="27"/>
        </w:rPr>
        <w:t>UpdatePanel</w:t>
      </w:r>
      <w:proofErr w:type="spellEnd"/>
      <w:r w:rsidRPr="004A2CBF">
        <w:rPr>
          <w:rFonts w:ascii="inherit" w:eastAsia="Times New Roman" w:hAnsi="inherit" w:cs="Segoe UI"/>
          <w:color w:val="3B3B3B"/>
          <w:sz w:val="27"/>
          <w:szCs w:val="27"/>
        </w:rPr>
        <w:t xml:space="preserve"> before </w:t>
      </w:r>
      <w:proofErr w:type="spellStart"/>
      <w:r w:rsidRPr="004A2CBF">
        <w:rPr>
          <w:rFonts w:ascii="inherit" w:eastAsia="Times New Roman" w:hAnsi="inherit" w:cs="Segoe UI"/>
          <w:color w:val="3B3B3B"/>
          <w:sz w:val="27"/>
          <w:szCs w:val="27"/>
        </w:rPr>
        <w:t>async</w:t>
      </w:r>
      <w:proofErr w:type="spellEnd"/>
      <w:r w:rsidRPr="004A2CBF">
        <w:rPr>
          <w:rFonts w:ascii="inherit" w:eastAsia="Times New Roman" w:hAnsi="inherit" w:cs="Segoe UI"/>
          <w:color w:val="3B3B3B"/>
          <w:sz w:val="27"/>
          <w:szCs w:val="27"/>
        </w:rPr>
        <w:t>/</w:t>
      </w:r>
      <w:proofErr w:type="gramStart"/>
      <w:r w:rsidRPr="004A2CBF">
        <w:rPr>
          <w:rFonts w:ascii="inherit" w:eastAsia="Times New Roman" w:hAnsi="inherit" w:cs="Segoe UI"/>
          <w:color w:val="3B3B3B"/>
          <w:sz w:val="27"/>
          <w:szCs w:val="27"/>
        </w:rPr>
        <w:t>await</w:t>
      </w:r>
      <w:proofErr w:type="gramEnd"/>
      <w:r w:rsidRPr="004A2CBF">
        <w:rPr>
          <w:rFonts w:ascii="inherit" w:eastAsia="Times New Roman" w:hAnsi="inherit" w:cs="Segoe UI"/>
          <w:color w:val="3B3B3B"/>
          <w:sz w:val="27"/>
          <w:szCs w:val="27"/>
        </w:rPr>
        <w:t xml:space="preserve">, you’ll still need </w:t>
      </w:r>
      <w:proofErr w:type="spellStart"/>
      <w:r w:rsidRPr="004A2CBF">
        <w:rPr>
          <w:rFonts w:ascii="inherit" w:eastAsia="Times New Roman" w:hAnsi="inherit" w:cs="Segoe UI"/>
          <w:color w:val="3B3B3B"/>
          <w:sz w:val="27"/>
          <w:szCs w:val="27"/>
        </w:rPr>
        <w:t>SignalR</w:t>
      </w:r>
      <w:proofErr w:type="spellEnd"/>
      <w:r w:rsidRPr="004A2CBF">
        <w:rPr>
          <w:rFonts w:ascii="inherit" w:eastAsia="Times New Roman" w:hAnsi="inherit" w:cs="Segoe UI"/>
          <w:color w:val="3B3B3B"/>
          <w:sz w:val="27"/>
          <w:szCs w:val="27"/>
        </w:rPr>
        <w:t xml:space="preserve"> or AJAX or </w:t>
      </w:r>
      <w:proofErr w:type="spellStart"/>
      <w:r w:rsidRPr="004A2CBF">
        <w:rPr>
          <w:rFonts w:ascii="inherit" w:eastAsia="Times New Roman" w:hAnsi="inherit" w:cs="Segoe UI"/>
          <w:color w:val="3B3B3B"/>
          <w:sz w:val="27"/>
          <w:szCs w:val="27"/>
        </w:rPr>
        <w:t>UpdatePanel</w:t>
      </w:r>
      <w:proofErr w:type="spellEnd"/>
      <w:r w:rsidRPr="004A2CBF">
        <w:rPr>
          <w:rFonts w:ascii="inherit" w:eastAsia="Times New Roman" w:hAnsi="inherit" w:cs="Segoe UI"/>
          <w:color w:val="3B3B3B"/>
          <w:sz w:val="27"/>
          <w:szCs w:val="27"/>
        </w:rPr>
        <w:t xml:space="preserve"> after </w:t>
      </w:r>
      <w:proofErr w:type="spellStart"/>
      <w:r w:rsidRPr="004A2CBF">
        <w:rPr>
          <w:rFonts w:ascii="inherit" w:eastAsia="Times New Roman" w:hAnsi="inherit" w:cs="Segoe UI"/>
          <w:color w:val="3B3B3B"/>
          <w:sz w:val="27"/>
          <w:szCs w:val="27"/>
        </w:rPr>
        <w:t>async</w:t>
      </w:r>
      <w:proofErr w:type="spellEnd"/>
      <w:r w:rsidRPr="004A2CBF">
        <w:rPr>
          <w:rFonts w:ascii="inherit" w:eastAsia="Times New Roman" w:hAnsi="inherit" w:cs="Segoe UI"/>
          <w:color w:val="3B3B3B"/>
          <w:sz w:val="27"/>
          <w:szCs w:val="27"/>
        </w:rPr>
        <w:t>/await.</w:t>
      </w:r>
    </w:p>
    <w:p w:rsidR="004A2CBF" w:rsidRPr="004A2CBF" w:rsidRDefault="004A2CBF" w:rsidP="004A2CBF">
      <w:pPr>
        <w:shd w:val="clear" w:color="auto" w:fill="FFFFFF"/>
        <w:spacing w:after="300" w:line="240" w:lineRule="auto"/>
        <w:rPr>
          <w:rFonts w:ascii="inherit" w:eastAsia="Times New Roman" w:hAnsi="inherit" w:cs="Segoe UI"/>
          <w:color w:val="3B3B3B"/>
          <w:sz w:val="27"/>
          <w:szCs w:val="27"/>
        </w:rPr>
      </w:pPr>
      <w:r w:rsidRPr="004A2CBF">
        <w:rPr>
          <w:rFonts w:ascii="inherit" w:eastAsia="Times New Roman" w:hAnsi="inherit" w:cs="Segoe UI"/>
          <w:color w:val="3B3B3B"/>
          <w:sz w:val="27"/>
          <w:szCs w:val="27"/>
        </w:rPr>
        <w:t xml:space="preserve">Asynchronous request handling with </w:t>
      </w:r>
      <w:proofErr w:type="spellStart"/>
      <w:r w:rsidRPr="004A2CBF">
        <w:rPr>
          <w:rFonts w:ascii="inherit" w:eastAsia="Times New Roman" w:hAnsi="inherit" w:cs="Segoe UI"/>
          <w:color w:val="3B3B3B"/>
          <w:sz w:val="27"/>
          <w:szCs w:val="27"/>
        </w:rPr>
        <w:t>async</w:t>
      </w:r>
      <w:proofErr w:type="spellEnd"/>
      <w:r w:rsidRPr="004A2CBF">
        <w:rPr>
          <w:rFonts w:ascii="inherit" w:eastAsia="Times New Roman" w:hAnsi="inherit" w:cs="Segoe UI"/>
          <w:color w:val="3B3B3B"/>
          <w:sz w:val="27"/>
          <w:szCs w:val="27"/>
        </w:rPr>
        <w:t xml:space="preserve"> and </w:t>
      </w:r>
      <w:proofErr w:type="gramStart"/>
      <w:r w:rsidRPr="004A2CBF">
        <w:rPr>
          <w:rFonts w:ascii="inherit" w:eastAsia="Times New Roman" w:hAnsi="inherit" w:cs="Segoe UI"/>
          <w:color w:val="3B3B3B"/>
          <w:sz w:val="27"/>
          <w:szCs w:val="27"/>
        </w:rPr>
        <w:t>await</w:t>
      </w:r>
      <w:proofErr w:type="gramEnd"/>
      <w:r w:rsidRPr="004A2CBF">
        <w:rPr>
          <w:rFonts w:ascii="inherit" w:eastAsia="Times New Roman" w:hAnsi="inherit" w:cs="Segoe UI"/>
          <w:color w:val="3B3B3B"/>
          <w:sz w:val="27"/>
          <w:szCs w:val="27"/>
        </w:rPr>
        <w:t xml:space="preserve"> can help your applications scale. However, this is scaling on a single server; you may still need to plan to scale out. If you do need </w:t>
      </w:r>
      <w:proofErr w:type="gramStart"/>
      <w:r w:rsidRPr="004A2CBF">
        <w:rPr>
          <w:rFonts w:ascii="inherit" w:eastAsia="Times New Roman" w:hAnsi="inherit" w:cs="Segoe UI"/>
          <w:color w:val="3B3B3B"/>
          <w:sz w:val="27"/>
          <w:szCs w:val="27"/>
        </w:rPr>
        <w:t>a scale</w:t>
      </w:r>
      <w:proofErr w:type="gramEnd"/>
      <w:r w:rsidRPr="004A2CBF">
        <w:rPr>
          <w:rFonts w:ascii="inherit" w:eastAsia="Times New Roman" w:hAnsi="inherit" w:cs="Segoe UI"/>
          <w:color w:val="3B3B3B"/>
          <w:sz w:val="27"/>
          <w:szCs w:val="27"/>
        </w:rPr>
        <w:t xml:space="preserve">-out architecture, you’ll still need to consider stateless, idempotent requests and reliable queueing. </w:t>
      </w:r>
      <w:proofErr w:type="spellStart"/>
      <w:r w:rsidRPr="004A2CBF">
        <w:rPr>
          <w:rFonts w:ascii="inherit" w:eastAsia="Times New Roman" w:hAnsi="inherit" w:cs="Segoe UI"/>
          <w:color w:val="3B3B3B"/>
          <w:sz w:val="27"/>
          <w:szCs w:val="27"/>
        </w:rPr>
        <w:t>Async</w:t>
      </w:r>
      <w:proofErr w:type="spellEnd"/>
      <w:r w:rsidRPr="004A2CBF">
        <w:rPr>
          <w:rFonts w:ascii="inherit" w:eastAsia="Times New Roman" w:hAnsi="inherit" w:cs="Segoe UI"/>
          <w:color w:val="3B3B3B"/>
          <w:sz w:val="27"/>
          <w:szCs w:val="27"/>
        </w:rPr>
        <w:t xml:space="preserve"> and </w:t>
      </w:r>
      <w:proofErr w:type="gramStart"/>
      <w:r w:rsidRPr="004A2CBF">
        <w:rPr>
          <w:rFonts w:ascii="inherit" w:eastAsia="Times New Roman" w:hAnsi="inherit" w:cs="Segoe UI"/>
          <w:color w:val="3B3B3B"/>
          <w:sz w:val="27"/>
          <w:szCs w:val="27"/>
        </w:rPr>
        <w:t>await</w:t>
      </w:r>
      <w:proofErr w:type="gramEnd"/>
      <w:r w:rsidRPr="004A2CBF">
        <w:rPr>
          <w:rFonts w:ascii="inherit" w:eastAsia="Times New Roman" w:hAnsi="inherit" w:cs="Segoe UI"/>
          <w:color w:val="3B3B3B"/>
          <w:sz w:val="27"/>
          <w:szCs w:val="27"/>
        </w:rPr>
        <w:t xml:space="preserve"> do help somewhat: they enable you to take full advantage of your server resources, so you won’t have to scale out as often. But if you do need to scale out, you’ll need a proper distributed architecture.</w:t>
      </w:r>
    </w:p>
    <w:p w:rsidR="004A2CBF" w:rsidRPr="004A2CBF" w:rsidRDefault="004A2CBF" w:rsidP="004A2CBF">
      <w:pPr>
        <w:shd w:val="clear" w:color="auto" w:fill="FFFFFF"/>
        <w:spacing w:after="300" w:line="240" w:lineRule="auto"/>
        <w:rPr>
          <w:rFonts w:ascii="inherit" w:eastAsia="Times New Roman" w:hAnsi="inherit" w:cs="Segoe UI"/>
          <w:color w:val="3B3B3B"/>
          <w:sz w:val="27"/>
          <w:szCs w:val="27"/>
        </w:rPr>
      </w:pPr>
      <w:proofErr w:type="spellStart"/>
      <w:r w:rsidRPr="004A2CBF">
        <w:rPr>
          <w:rFonts w:ascii="inherit" w:eastAsia="Times New Roman" w:hAnsi="inherit" w:cs="Segoe UI"/>
          <w:color w:val="3B3B3B"/>
          <w:sz w:val="27"/>
          <w:szCs w:val="27"/>
        </w:rPr>
        <w:t>Async</w:t>
      </w:r>
      <w:proofErr w:type="spellEnd"/>
      <w:r w:rsidRPr="004A2CBF">
        <w:rPr>
          <w:rFonts w:ascii="inherit" w:eastAsia="Times New Roman" w:hAnsi="inherit" w:cs="Segoe UI"/>
          <w:color w:val="3B3B3B"/>
          <w:sz w:val="27"/>
          <w:szCs w:val="27"/>
        </w:rPr>
        <w:t xml:space="preserve"> and </w:t>
      </w:r>
      <w:proofErr w:type="gramStart"/>
      <w:r w:rsidRPr="004A2CBF">
        <w:rPr>
          <w:rFonts w:ascii="inherit" w:eastAsia="Times New Roman" w:hAnsi="inherit" w:cs="Segoe UI"/>
          <w:color w:val="3B3B3B"/>
          <w:sz w:val="27"/>
          <w:szCs w:val="27"/>
        </w:rPr>
        <w:t>await</w:t>
      </w:r>
      <w:proofErr w:type="gramEnd"/>
      <w:r w:rsidRPr="004A2CBF">
        <w:rPr>
          <w:rFonts w:ascii="inherit" w:eastAsia="Times New Roman" w:hAnsi="inherit" w:cs="Segoe UI"/>
          <w:color w:val="3B3B3B"/>
          <w:sz w:val="27"/>
          <w:szCs w:val="27"/>
        </w:rPr>
        <w:t xml:space="preserve"> on ASP.NET are all about I/O. They really excel at reading and writing files, database records, and REST APIs. However, they’re not good for CPU-bound tasks. You can kick off some background work by awaiting </w:t>
      </w:r>
      <w:proofErr w:type="spellStart"/>
      <w:r w:rsidRPr="004A2CBF">
        <w:rPr>
          <w:rFonts w:ascii="inherit" w:eastAsia="Times New Roman" w:hAnsi="inherit" w:cs="Segoe UI"/>
          <w:color w:val="3B3B3B"/>
          <w:sz w:val="27"/>
          <w:szCs w:val="27"/>
        </w:rPr>
        <w:t>Task.Run</w:t>
      </w:r>
      <w:proofErr w:type="spellEnd"/>
      <w:r w:rsidRPr="004A2CBF">
        <w:rPr>
          <w:rFonts w:ascii="inherit" w:eastAsia="Times New Roman" w:hAnsi="inherit" w:cs="Segoe UI"/>
          <w:color w:val="3B3B3B"/>
          <w:sz w:val="27"/>
          <w:szCs w:val="27"/>
        </w:rPr>
        <w:t>, but there’s no point in doing so. In fact, that will actually hurt your scalability by interfering with the ASP.NET thread pool heuristics. If you have CPU-bound work to do on ASP.NET, your best bet is to just execute it directly on the request thread. As a general rule, don’t queue work to the thread pool on ASP.NET.</w:t>
      </w:r>
    </w:p>
    <w:p w:rsidR="004A2CBF" w:rsidRPr="004A2CBF" w:rsidRDefault="004A2CBF" w:rsidP="004A2CBF">
      <w:pPr>
        <w:shd w:val="clear" w:color="auto" w:fill="FFFFFF"/>
        <w:spacing w:after="300" w:line="240" w:lineRule="auto"/>
        <w:rPr>
          <w:rFonts w:ascii="inherit" w:eastAsia="Times New Roman" w:hAnsi="inherit" w:cs="Segoe UI"/>
          <w:color w:val="3B3B3B"/>
          <w:sz w:val="27"/>
          <w:szCs w:val="27"/>
        </w:rPr>
      </w:pPr>
      <w:r w:rsidRPr="004A2CBF">
        <w:rPr>
          <w:rFonts w:ascii="inherit" w:eastAsia="Times New Roman" w:hAnsi="inherit" w:cs="Segoe UI"/>
          <w:color w:val="3B3B3B"/>
          <w:sz w:val="27"/>
          <w:szCs w:val="27"/>
        </w:rPr>
        <w:t>Finally, consider the scalability of your system as a whole. A decade ago, a common architecture was to have one ASP.NET Web server that talked to one SQL Server database back end. In that kind of simple architecture, usually the database server is the scalability bottleneck, not the Web server. Making your database calls asynchronous would probably not help; you could certainly use them to scale the Web server, but the database server will prevent the system as a whole from scaling.</w:t>
      </w:r>
    </w:p>
    <w:p w:rsidR="004A2CBF" w:rsidRPr="004A2CBF" w:rsidRDefault="004A2CBF" w:rsidP="004A2CBF">
      <w:pPr>
        <w:shd w:val="clear" w:color="auto" w:fill="FFFFFF"/>
        <w:spacing w:after="0" w:line="240" w:lineRule="auto"/>
        <w:rPr>
          <w:rFonts w:ascii="inherit" w:eastAsia="Times New Roman" w:hAnsi="inherit" w:cs="Segoe UI"/>
          <w:color w:val="3B3B3B"/>
          <w:sz w:val="27"/>
          <w:szCs w:val="27"/>
        </w:rPr>
      </w:pPr>
      <w:r w:rsidRPr="004A2CBF">
        <w:rPr>
          <w:rFonts w:ascii="inherit" w:eastAsia="Times New Roman" w:hAnsi="inherit" w:cs="Segoe UI"/>
          <w:color w:val="3B3B3B"/>
          <w:sz w:val="27"/>
          <w:szCs w:val="27"/>
        </w:rPr>
        <w:t>Rick Anderson makes the case against asynchronous database calls in his excellent blog post, “Should My Database Calls Be Asynchronous?” (</w:t>
      </w:r>
      <w:hyperlink r:id="rId11" w:history="1">
        <w:proofErr w:type="gramStart"/>
        <w:r w:rsidRPr="004A2CBF">
          <w:rPr>
            <w:rFonts w:ascii="inherit" w:eastAsia="Times New Roman" w:hAnsi="inherit" w:cs="Segoe UI"/>
            <w:color w:val="3D7DFE"/>
            <w:sz w:val="27"/>
            <w:szCs w:val="27"/>
            <w:u w:val="single"/>
            <w:bdr w:val="none" w:sz="0" w:space="0" w:color="auto" w:frame="1"/>
          </w:rPr>
          <w:t>bit.ly/1rw66UB</w:t>
        </w:r>
        <w:proofErr w:type="gramEnd"/>
      </w:hyperlink>
      <w:r w:rsidRPr="004A2CBF">
        <w:rPr>
          <w:rFonts w:ascii="inherit" w:eastAsia="Times New Roman" w:hAnsi="inherit" w:cs="Segoe UI"/>
          <w:color w:val="3B3B3B"/>
          <w:sz w:val="27"/>
          <w:szCs w:val="27"/>
        </w:rPr>
        <w:t xml:space="preserve">). There are two arguments that support this: first, asynchronous code is difficult (and therefore expensive in developer time compared to just purchasing larger servers); and second, scaling the Web server makes little sense if the database back end is the bottleneck. Both of those arguments made perfect sense when that post was written, but both arguments have weakened over time. First, asynchronous code is much easier to write with </w:t>
      </w:r>
      <w:proofErr w:type="spellStart"/>
      <w:r w:rsidRPr="004A2CBF">
        <w:rPr>
          <w:rFonts w:ascii="inherit" w:eastAsia="Times New Roman" w:hAnsi="inherit" w:cs="Segoe UI"/>
          <w:color w:val="3B3B3B"/>
          <w:sz w:val="27"/>
          <w:szCs w:val="27"/>
        </w:rPr>
        <w:t>async</w:t>
      </w:r>
      <w:proofErr w:type="spellEnd"/>
      <w:r w:rsidRPr="004A2CBF">
        <w:rPr>
          <w:rFonts w:ascii="inherit" w:eastAsia="Times New Roman" w:hAnsi="inherit" w:cs="Segoe UI"/>
          <w:color w:val="3B3B3B"/>
          <w:sz w:val="27"/>
          <w:szCs w:val="27"/>
        </w:rPr>
        <w:t xml:space="preserve"> and </w:t>
      </w:r>
      <w:proofErr w:type="gramStart"/>
      <w:r w:rsidRPr="004A2CBF">
        <w:rPr>
          <w:rFonts w:ascii="inherit" w:eastAsia="Times New Roman" w:hAnsi="inherit" w:cs="Segoe UI"/>
          <w:color w:val="3B3B3B"/>
          <w:sz w:val="27"/>
          <w:szCs w:val="27"/>
        </w:rPr>
        <w:t>await</w:t>
      </w:r>
      <w:proofErr w:type="gramEnd"/>
      <w:r w:rsidRPr="004A2CBF">
        <w:rPr>
          <w:rFonts w:ascii="inherit" w:eastAsia="Times New Roman" w:hAnsi="inherit" w:cs="Segoe UI"/>
          <w:color w:val="3B3B3B"/>
          <w:sz w:val="27"/>
          <w:szCs w:val="27"/>
        </w:rPr>
        <w:t xml:space="preserve">. Second, the data back ends for Web sites are scaling as the world moves to cloud computing. Modern back ends such as Microsoft Azure SQL Database, NoSQL and other APIs can scale much further than a single SQL Server, pushing the bottleneck back to the Web server. In this scenario, </w:t>
      </w:r>
      <w:proofErr w:type="spellStart"/>
      <w:r w:rsidRPr="004A2CBF">
        <w:rPr>
          <w:rFonts w:ascii="inherit" w:eastAsia="Times New Roman" w:hAnsi="inherit" w:cs="Segoe UI"/>
          <w:color w:val="3B3B3B"/>
          <w:sz w:val="27"/>
          <w:szCs w:val="27"/>
        </w:rPr>
        <w:t>async</w:t>
      </w:r>
      <w:proofErr w:type="spellEnd"/>
      <w:r w:rsidRPr="004A2CBF">
        <w:rPr>
          <w:rFonts w:ascii="inherit" w:eastAsia="Times New Roman" w:hAnsi="inherit" w:cs="Segoe UI"/>
          <w:color w:val="3B3B3B"/>
          <w:sz w:val="27"/>
          <w:szCs w:val="27"/>
        </w:rPr>
        <w:t>/</w:t>
      </w:r>
      <w:proofErr w:type="gramStart"/>
      <w:r w:rsidRPr="004A2CBF">
        <w:rPr>
          <w:rFonts w:ascii="inherit" w:eastAsia="Times New Roman" w:hAnsi="inherit" w:cs="Segoe UI"/>
          <w:color w:val="3B3B3B"/>
          <w:sz w:val="27"/>
          <w:szCs w:val="27"/>
        </w:rPr>
        <w:t>await</w:t>
      </w:r>
      <w:proofErr w:type="gramEnd"/>
      <w:r w:rsidRPr="004A2CBF">
        <w:rPr>
          <w:rFonts w:ascii="inherit" w:eastAsia="Times New Roman" w:hAnsi="inherit" w:cs="Segoe UI"/>
          <w:color w:val="3B3B3B"/>
          <w:sz w:val="27"/>
          <w:szCs w:val="27"/>
        </w:rPr>
        <w:t xml:space="preserve"> can bring a tremendous benefit by scaling ASP.NET.</w:t>
      </w:r>
    </w:p>
    <w:p w:rsidR="004A2CBF" w:rsidRPr="004A2CBF" w:rsidRDefault="004A2CBF" w:rsidP="004A2CBF">
      <w:pPr>
        <w:shd w:val="clear" w:color="auto" w:fill="FFFFFF"/>
        <w:spacing w:before="375" w:after="225" w:line="240" w:lineRule="auto"/>
        <w:outlineLvl w:val="1"/>
        <w:rPr>
          <w:rFonts w:ascii="Segoe UI Semibold" w:eastAsia="Times New Roman" w:hAnsi="Segoe UI Semibold" w:cs="Segoe UI Semibold"/>
          <w:b/>
          <w:bCs/>
          <w:color w:val="3B3B3B"/>
          <w:sz w:val="27"/>
          <w:szCs w:val="27"/>
        </w:rPr>
      </w:pPr>
      <w:r w:rsidRPr="004A2CBF">
        <w:rPr>
          <w:rFonts w:ascii="Segoe UI Semibold" w:eastAsia="Times New Roman" w:hAnsi="Segoe UI Semibold" w:cs="Segoe UI Semibold"/>
          <w:b/>
          <w:bCs/>
          <w:color w:val="3B3B3B"/>
          <w:sz w:val="27"/>
          <w:szCs w:val="27"/>
        </w:rPr>
        <w:t>Before Getting Started</w:t>
      </w:r>
    </w:p>
    <w:p w:rsidR="004A2CBF" w:rsidRPr="004A2CBF" w:rsidRDefault="004A2CBF" w:rsidP="004A2CBF">
      <w:pPr>
        <w:shd w:val="clear" w:color="auto" w:fill="FFFFFF"/>
        <w:spacing w:after="300" w:line="240" w:lineRule="auto"/>
        <w:rPr>
          <w:rFonts w:ascii="inherit" w:eastAsia="Times New Roman" w:hAnsi="inherit" w:cs="Segoe UI"/>
          <w:color w:val="3B3B3B"/>
          <w:sz w:val="27"/>
          <w:szCs w:val="27"/>
        </w:rPr>
      </w:pPr>
      <w:r w:rsidRPr="004A2CBF">
        <w:rPr>
          <w:rFonts w:ascii="inherit" w:eastAsia="Times New Roman" w:hAnsi="inherit" w:cs="Segoe UI"/>
          <w:color w:val="3B3B3B"/>
          <w:sz w:val="27"/>
          <w:szCs w:val="27"/>
        </w:rPr>
        <w:t xml:space="preserve">The first </w:t>
      </w:r>
      <w:proofErr w:type="gramStart"/>
      <w:r w:rsidRPr="004A2CBF">
        <w:rPr>
          <w:rFonts w:ascii="inherit" w:eastAsia="Times New Roman" w:hAnsi="inherit" w:cs="Segoe UI"/>
          <w:color w:val="3B3B3B"/>
          <w:sz w:val="27"/>
          <w:szCs w:val="27"/>
        </w:rPr>
        <w:t>thing</w:t>
      </w:r>
      <w:proofErr w:type="gramEnd"/>
      <w:r w:rsidRPr="004A2CBF">
        <w:rPr>
          <w:rFonts w:ascii="inherit" w:eastAsia="Times New Roman" w:hAnsi="inherit" w:cs="Segoe UI"/>
          <w:color w:val="3B3B3B"/>
          <w:sz w:val="27"/>
          <w:szCs w:val="27"/>
        </w:rPr>
        <w:t xml:space="preserve"> you need to know is that </w:t>
      </w:r>
      <w:proofErr w:type="spellStart"/>
      <w:r w:rsidRPr="004A2CBF">
        <w:rPr>
          <w:rFonts w:ascii="inherit" w:eastAsia="Times New Roman" w:hAnsi="inherit" w:cs="Segoe UI"/>
          <w:color w:val="3B3B3B"/>
          <w:sz w:val="27"/>
          <w:szCs w:val="27"/>
        </w:rPr>
        <w:t>async</w:t>
      </w:r>
      <w:proofErr w:type="spellEnd"/>
      <w:r w:rsidRPr="004A2CBF">
        <w:rPr>
          <w:rFonts w:ascii="inherit" w:eastAsia="Times New Roman" w:hAnsi="inherit" w:cs="Segoe UI"/>
          <w:color w:val="3B3B3B"/>
          <w:sz w:val="27"/>
          <w:szCs w:val="27"/>
        </w:rPr>
        <w:t xml:space="preserve"> and await are only supported on ASP.NET 4.5. There’s a </w:t>
      </w:r>
      <w:proofErr w:type="spellStart"/>
      <w:r w:rsidRPr="004A2CBF">
        <w:rPr>
          <w:rFonts w:ascii="inherit" w:eastAsia="Times New Roman" w:hAnsi="inherit" w:cs="Segoe UI"/>
          <w:color w:val="3B3B3B"/>
          <w:sz w:val="27"/>
          <w:szCs w:val="27"/>
        </w:rPr>
        <w:t>NuGet</w:t>
      </w:r>
      <w:proofErr w:type="spellEnd"/>
      <w:r w:rsidRPr="004A2CBF">
        <w:rPr>
          <w:rFonts w:ascii="inherit" w:eastAsia="Times New Roman" w:hAnsi="inherit" w:cs="Segoe UI"/>
          <w:color w:val="3B3B3B"/>
          <w:sz w:val="27"/>
          <w:szCs w:val="27"/>
        </w:rPr>
        <w:t xml:space="preserve"> package called </w:t>
      </w:r>
      <w:proofErr w:type="spellStart"/>
      <w:r w:rsidRPr="004A2CBF">
        <w:rPr>
          <w:rFonts w:ascii="inherit" w:eastAsia="Times New Roman" w:hAnsi="inherit" w:cs="Segoe UI"/>
          <w:color w:val="3B3B3B"/>
          <w:sz w:val="27"/>
          <w:szCs w:val="27"/>
        </w:rPr>
        <w:t>Microsoft.Bcl.Async</w:t>
      </w:r>
      <w:proofErr w:type="spellEnd"/>
      <w:r w:rsidRPr="004A2CBF">
        <w:rPr>
          <w:rFonts w:ascii="inherit" w:eastAsia="Times New Roman" w:hAnsi="inherit" w:cs="Segoe UI"/>
          <w:color w:val="3B3B3B"/>
          <w:sz w:val="27"/>
          <w:szCs w:val="27"/>
        </w:rPr>
        <w:t xml:space="preserve"> that enables </w:t>
      </w:r>
      <w:proofErr w:type="spellStart"/>
      <w:r w:rsidRPr="004A2CBF">
        <w:rPr>
          <w:rFonts w:ascii="inherit" w:eastAsia="Times New Roman" w:hAnsi="inherit" w:cs="Segoe UI"/>
          <w:color w:val="3B3B3B"/>
          <w:sz w:val="27"/>
          <w:szCs w:val="27"/>
        </w:rPr>
        <w:t>async</w:t>
      </w:r>
      <w:proofErr w:type="spellEnd"/>
      <w:r w:rsidRPr="004A2CBF">
        <w:rPr>
          <w:rFonts w:ascii="inherit" w:eastAsia="Times New Roman" w:hAnsi="inherit" w:cs="Segoe UI"/>
          <w:color w:val="3B3B3B"/>
          <w:sz w:val="27"/>
          <w:szCs w:val="27"/>
        </w:rPr>
        <w:t xml:space="preserve"> and </w:t>
      </w:r>
      <w:proofErr w:type="gramStart"/>
      <w:r w:rsidRPr="004A2CBF">
        <w:rPr>
          <w:rFonts w:ascii="inherit" w:eastAsia="Times New Roman" w:hAnsi="inherit" w:cs="Segoe UI"/>
          <w:color w:val="3B3B3B"/>
          <w:sz w:val="27"/>
          <w:szCs w:val="27"/>
        </w:rPr>
        <w:t>await</w:t>
      </w:r>
      <w:proofErr w:type="gramEnd"/>
      <w:r w:rsidRPr="004A2CBF">
        <w:rPr>
          <w:rFonts w:ascii="inherit" w:eastAsia="Times New Roman" w:hAnsi="inherit" w:cs="Segoe UI"/>
          <w:color w:val="3B3B3B"/>
          <w:sz w:val="27"/>
          <w:szCs w:val="27"/>
        </w:rPr>
        <w:t xml:space="preserve"> for the .NET </w:t>
      </w:r>
      <w:r w:rsidRPr="004A2CBF">
        <w:rPr>
          <w:rFonts w:ascii="inherit" w:eastAsia="Times New Roman" w:hAnsi="inherit" w:cs="Segoe UI"/>
          <w:color w:val="3B3B3B"/>
          <w:sz w:val="27"/>
          <w:szCs w:val="27"/>
        </w:rPr>
        <w:lastRenderedPageBreak/>
        <w:t xml:space="preserve">Framework 4, but do not use it; it will not work correctly! The reason is that ASP.NET itself had to change the way it manages its asynchronous request handling to work better with </w:t>
      </w:r>
      <w:proofErr w:type="spellStart"/>
      <w:r w:rsidRPr="004A2CBF">
        <w:rPr>
          <w:rFonts w:ascii="inherit" w:eastAsia="Times New Roman" w:hAnsi="inherit" w:cs="Segoe UI"/>
          <w:color w:val="3B3B3B"/>
          <w:sz w:val="27"/>
          <w:szCs w:val="27"/>
        </w:rPr>
        <w:t>async</w:t>
      </w:r>
      <w:proofErr w:type="spellEnd"/>
      <w:r w:rsidRPr="004A2CBF">
        <w:rPr>
          <w:rFonts w:ascii="inherit" w:eastAsia="Times New Roman" w:hAnsi="inherit" w:cs="Segoe UI"/>
          <w:color w:val="3B3B3B"/>
          <w:sz w:val="27"/>
          <w:szCs w:val="27"/>
        </w:rPr>
        <w:t xml:space="preserve"> and await; the </w:t>
      </w:r>
      <w:proofErr w:type="spellStart"/>
      <w:r w:rsidRPr="004A2CBF">
        <w:rPr>
          <w:rFonts w:ascii="inherit" w:eastAsia="Times New Roman" w:hAnsi="inherit" w:cs="Segoe UI"/>
          <w:color w:val="3B3B3B"/>
          <w:sz w:val="27"/>
          <w:szCs w:val="27"/>
        </w:rPr>
        <w:t>NuGet</w:t>
      </w:r>
      <w:proofErr w:type="spellEnd"/>
      <w:r w:rsidRPr="004A2CBF">
        <w:rPr>
          <w:rFonts w:ascii="inherit" w:eastAsia="Times New Roman" w:hAnsi="inherit" w:cs="Segoe UI"/>
          <w:color w:val="3B3B3B"/>
          <w:sz w:val="27"/>
          <w:szCs w:val="27"/>
        </w:rPr>
        <w:t xml:space="preserve"> package contains all the types the compiler needs but will not patch the ASP.NET runtime. There is no workaround; you need ASP.NET 4.5 or higher.</w:t>
      </w:r>
    </w:p>
    <w:p w:rsidR="004A2CBF" w:rsidRPr="004A2CBF" w:rsidRDefault="004A2CBF" w:rsidP="004A2CBF">
      <w:pPr>
        <w:shd w:val="clear" w:color="auto" w:fill="FFFFFF"/>
        <w:spacing w:after="0" w:line="240" w:lineRule="auto"/>
        <w:rPr>
          <w:rFonts w:ascii="inherit" w:eastAsia="Times New Roman" w:hAnsi="inherit" w:cs="Segoe UI"/>
          <w:color w:val="3B3B3B"/>
          <w:sz w:val="27"/>
          <w:szCs w:val="27"/>
        </w:rPr>
      </w:pPr>
      <w:r w:rsidRPr="004A2CBF">
        <w:rPr>
          <w:rFonts w:ascii="inherit" w:eastAsia="Times New Roman" w:hAnsi="inherit" w:cs="Segoe UI"/>
          <w:color w:val="3B3B3B"/>
          <w:sz w:val="27"/>
          <w:szCs w:val="27"/>
        </w:rPr>
        <w:t xml:space="preserve">Next, be aware that ASP.NET 4.5 introduces a “quirks mode” on the server. If you create a new ASP.NET 4.5 project, you don’t have to worry. However, if you upgrade an existing project to ASP.NET 4.5, the quirks are all turned on. I recommend you turn them all off by editing your </w:t>
      </w:r>
      <w:proofErr w:type="spellStart"/>
      <w:r w:rsidRPr="004A2CBF">
        <w:rPr>
          <w:rFonts w:ascii="inherit" w:eastAsia="Times New Roman" w:hAnsi="inherit" w:cs="Segoe UI"/>
          <w:color w:val="3B3B3B"/>
          <w:sz w:val="27"/>
          <w:szCs w:val="27"/>
        </w:rPr>
        <w:t>web.config</w:t>
      </w:r>
      <w:proofErr w:type="spellEnd"/>
      <w:r w:rsidRPr="004A2CBF">
        <w:rPr>
          <w:rFonts w:ascii="inherit" w:eastAsia="Times New Roman" w:hAnsi="inherit" w:cs="Segoe UI"/>
          <w:color w:val="3B3B3B"/>
          <w:sz w:val="27"/>
          <w:szCs w:val="27"/>
        </w:rPr>
        <w:t xml:space="preserve"> and setting </w:t>
      </w:r>
      <w:proofErr w:type="spellStart"/>
      <w:r w:rsidRPr="004A2CBF">
        <w:rPr>
          <w:rFonts w:ascii="inherit" w:eastAsia="Times New Roman" w:hAnsi="inherit" w:cs="Segoe UI"/>
          <w:color w:val="3B3B3B"/>
          <w:sz w:val="27"/>
          <w:szCs w:val="27"/>
        </w:rPr>
        <w:t>httpRuntime.targetFramework</w:t>
      </w:r>
      <w:proofErr w:type="spellEnd"/>
      <w:r w:rsidRPr="004A2CBF">
        <w:rPr>
          <w:rFonts w:ascii="inherit" w:eastAsia="Times New Roman" w:hAnsi="inherit" w:cs="Segoe UI"/>
          <w:color w:val="3B3B3B"/>
          <w:sz w:val="27"/>
          <w:szCs w:val="27"/>
        </w:rPr>
        <w:t xml:space="preserve"> to 4.5. If your application fails with this setting (and you don’t want to take the time to fix it), you can at least get </w:t>
      </w:r>
      <w:proofErr w:type="spellStart"/>
      <w:r w:rsidRPr="004A2CBF">
        <w:rPr>
          <w:rFonts w:ascii="inherit" w:eastAsia="Times New Roman" w:hAnsi="inherit" w:cs="Segoe UI"/>
          <w:color w:val="3B3B3B"/>
          <w:sz w:val="27"/>
          <w:szCs w:val="27"/>
        </w:rPr>
        <w:t>async</w:t>
      </w:r>
      <w:proofErr w:type="spellEnd"/>
      <w:r w:rsidRPr="004A2CBF">
        <w:rPr>
          <w:rFonts w:ascii="inherit" w:eastAsia="Times New Roman" w:hAnsi="inherit" w:cs="Segoe UI"/>
          <w:color w:val="3B3B3B"/>
          <w:sz w:val="27"/>
          <w:szCs w:val="27"/>
        </w:rPr>
        <w:t xml:space="preserve">/await working by adding an </w:t>
      </w:r>
      <w:proofErr w:type="spellStart"/>
      <w:r w:rsidRPr="004A2CBF">
        <w:rPr>
          <w:rFonts w:ascii="inherit" w:eastAsia="Times New Roman" w:hAnsi="inherit" w:cs="Segoe UI"/>
          <w:color w:val="3B3B3B"/>
          <w:sz w:val="27"/>
          <w:szCs w:val="27"/>
        </w:rPr>
        <w:t>appSetting</w:t>
      </w:r>
      <w:proofErr w:type="spellEnd"/>
      <w:r w:rsidRPr="004A2CBF">
        <w:rPr>
          <w:rFonts w:ascii="inherit" w:eastAsia="Times New Roman" w:hAnsi="inherit" w:cs="Segoe UI"/>
          <w:color w:val="3B3B3B"/>
          <w:sz w:val="27"/>
          <w:szCs w:val="27"/>
        </w:rPr>
        <w:t xml:space="preserve"> key of </w:t>
      </w:r>
      <w:proofErr w:type="spellStart"/>
      <w:r w:rsidRPr="004A2CBF">
        <w:rPr>
          <w:rFonts w:ascii="inherit" w:eastAsia="Times New Roman" w:hAnsi="inherit" w:cs="Segoe UI"/>
          <w:color w:val="3B3B3B"/>
          <w:sz w:val="27"/>
          <w:szCs w:val="27"/>
        </w:rPr>
        <w:t>aspnet</w:t>
      </w:r>
      <w:proofErr w:type="gramStart"/>
      <w:r w:rsidRPr="004A2CBF">
        <w:rPr>
          <w:rFonts w:ascii="inherit" w:eastAsia="Times New Roman" w:hAnsi="inherit" w:cs="Segoe UI"/>
          <w:color w:val="3B3B3B"/>
          <w:sz w:val="27"/>
          <w:szCs w:val="27"/>
        </w:rPr>
        <w:t>:UseTaskFriendlySynchronizationContext</w:t>
      </w:r>
      <w:proofErr w:type="spellEnd"/>
      <w:proofErr w:type="gramEnd"/>
      <w:r w:rsidRPr="004A2CBF">
        <w:rPr>
          <w:rFonts w:ascii="inherit" w:eastAsia="Times New Roman" w:hAnsi="inherit" w:cs="Segoe UI"/>
          <w:color w:val="3B3B3B"/>
          <w:sz w:val="27"/>
          <w:szCs w:val="27"/>
        </w:rPr>
        <w:t xml:space="preserve"> with value “true.” The </w:t>
      </w:r>
      <w:proofErr w:type="spellStart"/>
      <w:r w:rsidRPr="004A2CBF">
        <w:rPr>
          <w:rFonts w:ascii="inherit" w:eastAsia="Times New Roman" w:hAnsi="inherit" w:cs="Segoe UI"/>
          <w:color w:val="3B3B3B"/>
          <w:sz w:val="27"/>
          <w:szCs w:val="27"/>
        </w:rPr>
        <w:t>appSetting</w:t>
      </w:r>
      <w:proofErr w:type="spellEnd"/>
      <w:r w:rsidRPr="004A2CBF">
        <w:rPr>
          <w:rFonts w:ascii="inherit" w:eastAsia="Times New Roman" w:hAnsi="inherit" w:cs="Segoe UI"/>
          <w:color w:val="3B3B3B"/>
          <w:sz w:val="27"/>
          <w:szCs w:val="27"/>
        </w:rPr>
        <w:t xml:space="preserve"> key is unnecessary if you have </w:t>
      </w:r>
      <w:proofErr w:type="spellStart"/>
      <w:r w:rsidRPr="004A2CBF">
        <w:rPr>
          <w:rFonts w:ascii="inherit" w:eastAsia="Times New Roman" w:hAnsi="inherit" w:cs="Segoe UI"/>
          <w:color w:val="3B3B3B"/>
          <w:sz w:val="27"/>
          <w:szCs w:val="27"/>
        </w:rPr>
        <w:t>httpRuntime.targetFramework</w:t>
      </w:r>
      <w:proofErr w:type="spellEnd"/>
      <w:r w:rsidRPr="004A2CBF">
        <w:rPr>
          <w:rFonts w:ascii="inherit" w:eastAsia="Times New Roman" w:hAnsi="inherit" w:cs="Segoe UI"/>
          <w:color w:val="3B3B3B"/>
          <w:sz w:val="27"/>
          <w:szCs w:val="27"/>
        </w:rPr>
        <w:t xml:space="preserve"> set to 4.5. The Web development team has a blog post on the details of this new “quirks mode” at </w:t>
      </w:r>
      <w:hyperlink r:id="rId12" w:history="1">
        <w:r w:rsidRPr="004A2CBF">
          <w:rPr>
            <w:rFonts w:ascii="inherit" w:eastAsia="Times New Roman" w:hAnsi="inherit" w:cs="Segoe UI"/>
            <w:color w:val="3D7DFE"/>
            <w:sz w:val="27"/>
            <w:szCs w:val="27"/>
            <w:u w:val="single"/>
            <w:bdr w:val="none" w:sz="0" w:space="0" w:color="auto" w:frame="1"/>
          </w:rPr>
          <w:t>bit.ly/1pbmnzK</w:t>
        </w:r>
      </w:hyperlink>
      <w:r w:rsidRPr="004A2CBF">
        <w:rPr>
          <w:rFonts w:ascii="inherit" w:eastAsia="Times New Roman" w:hAnsi="inherit" w:cs="Segoe UI"/>
          <w:color w:val="3B3B3B"/>
          <w:sz w:val="27"/>
          <w:szCs w:val="27"/>
        </w:rPr>
        <w:t xml:space="preserve">. Tip: If you’re seeing odd behavior or exceptions, and your call stack includes </w:t>
      </w:r>
      <w:proofErr w:type="spellStart"/>
      <w:r w:rsidRPr="004A2CBF">
        <w:rPr>
          <w:rFonts w:ascii="inherit" w:eastAsia="Times New Roman" w:hAnsi="inherit" w:cs="Segoe UI"/>
          <w:color w:val="3B3B3B"/>
          <w:sz w:val="27"/>
          <w:szCs w:val="27"/>
        </w:rPr>
        <w:t>LegacyAspNetSynchronizationContext</w:t>
      </w:r>
      <w:proofErr w:type="spellEnd"/>
      <w:r w:rsidRPr="004A2CBF">
        <w:rPr>
          <w:rFonts w:ascii="inherit" w:eastAsia="Times New Roman" w:hAnsi="inherit" w:cs="Segoe UI"/>
          <w:color w:val="3B3B3B"/>
          <w:sz w:val="27"/>
          <w:szCs w:val="27"/>
        </w:rPr>
        <w:t xml:space="preserve">, your application is running in this quirk mode. </w:t>
      </w:r>
      <w:proofErr w:type="spellStart"/>
      <w:r w:rsidRPr="004A2CBF">
        <w:rPr>
          <w:rFonts w:ascii="inherit" w:eastAsia="Times New Roman" w:hAnsi="inherit" w:cs="Segoe UI"/>
          <w:color w:val="3B3B3B"/>
          <w:sz w:val="27"/>
          <w:szCs w:val="27"/>
        </w:rPr>
        <w:t>LegacyAspNet</w:t>
      </w:r>
      <w:r w:rsidRPr="004A2CBF">
        <w:rPr>
          <w:rFonts w:ascii="inherit" w:eastAsia="Times New Roman" w:hAnsi="inherit" w:cs="Segoe UI"/>
          <w:color w:val="3B3B3B"/>
          <w:sz w:val="27"/>
          <w:szCs w:val="27"/>
        </w:rPr>
        <w:softHyphen/>
        <w:t>SynchronizationContext</w:t>
      </w:r>
      <w:proofErr w:type="spellEnd"/>
      <w:r w:rsidRPr="004A2CBF">
        <w:rPr>
          <w:rFonts w:ascii="inherit" w:eastAsia="Times New Roman" w:hAnsi="inherit" w:cs="Segoe UI"/>
          <w:color w:val="3B3B3B"/>
          <w:sz w:val="27"/>
          <w:szCs w:val="27"/>
        </w:rPr>
        <w:t xml:space="preserve"> isn’t compatible with </w:t>
      </w:r>
      <w:proofErr w:type="spellStart"/>
      <w:r w:rsidRPr="004A2CBF">
        <w:rPr>
          <w:rFonts w:ascii="inherit" w:eastAsia="Times New Roman" w:hAnsi="inherit" w:cs="Segoe UI"/>
          <w:color w:val="3B3B3B"/>
          <w:sz w:val="27"/>
          <w:szCs w:val="27"/>
        </w:rPr>
        <w:t>async</w:t>
      </w:r>
      <w:proofErr w:type="spellEnd"/>
      <w:r w:rsidRPr="004A2CBF">
        <w:rPr>
          <w:rFonts w:ascii="inherit" w:eastAsia="Times New Roman" w:hAnsi="inherit" w:cs="Segoe UI"/>
          <w:color w:val="3B3B3B"/>
          <w:sz w:val="27"/>
          <w:szCs w:val="27"/>
        </w:rPr>
        <w:t xml:space="preserve">; you need the regular </w:t>
      </w:r>
      <w:proofErr w:type="spellStart"/>
      <w:r w:rsidRPr="004A2CBF">
        <w:rPr>
          <w:rFonts w:ascii="inherit" w:eastAsia="Times New Roman" w:hAnsi="inherit" w:cs="Segoe UI"/>
          <w:color w:val="3B3B3B"/>
          <w:sz w:val="27"/>
          <w:szCs w:val="27"/>
        </w:rPr>
        <w:t>AspNetSynchronizationContext</w:t>
      </w:r>
      <w:proofErr w:type="spellEnd"/>
      <w:r w:rsidRPr="004A2CBF">
        <w:rPr>
          <w:rFonts w:ascii="inherit" w:eastAsia="Times New Roman" w:hAnsi="inherit" w:cs="Segoe UI"/>
          <w:color w:val="3B3B3B"/>
          <w:sz w:val="27"/>
          <w:szCs w:val="27"/>
        </w:rPr>
        <w:t xml:space="preserve"> on ASP.NET 4.5.</w:t>
      </w:r>
    </w:p>
    <w:p w:rsidR="004A2CBF" w:rsidRPr="004A2CBF" w:rsidRDefault="004A2CBF" w:rsidP="004A2CBF">
      <w:pPr>
        <w:shd w:val="clear" w:color="auto" w:fill="FFFFFF"/>
        <w:spacing w:after="300" w:line="240" w:lineRule="auto"/>
        <w:rPr>
          <w:rFonts w:ascii="inherit" w:eastAsia="Times New Roman" w:hAnsi="inherit" w:cs="Segoe UI"/>
          <w:color w:val="3B3B3B"/>
          <w:sz w:val="27"/>
          <w:szCs w:val="27"/>
        </w:rPr>
      </w:pPr>
      <w:r w:rsidRPr="004A2CBF">
        <w:rPr>
          <w:rFonts w:ascii="inherit" w:eastAsia="Times New Roman" w:hAnsi="inherit" w:cs="Segoe UI"/>
          <w:color w:val="3B3B3B"/>
          <w:sz w:val="27"/>
          <w:szCs w:val="27"/>
        </w:rPr>
        <w:t xml:space="preserve">In ASP.NET 4.5, all the ASP.NET settings have good default values for asynchronous requests, but there are a couple of other settings you might want to change. The first is an IIS setting: consider raising the IIS/HTTP.sys queue limit (Application Pools | Advanced Settings | Queue Length) from its default of 1,000 to 5,000. The other is a .NET runtime setting: </w:t>
      </w:r>
      <w:proofErr w:type="spellStart"/>
      <w:r w:rsidRPr="004A2CBF">
        <w:rPr>
          <w:rFonts w:ascii="inherit" w:eastAsia="Times New Roman" w:hAnsi="inherit" w:cs="Segoe UI"/>
          <w:color w:val="3B3B3B"/>
          <w:sz w:val="27"/>
          <w:szCs w:val="27"/>
        </w:rPr>
        <w:t>ServicePointManager.DefaultConnectionLimit</w:t>
      </w:r>
      <w:proofErr w:type="spellEnd"/>
      <w:r w:rsidRPr="004A2CBF">
        <w:rPr>
          <w:rFonts w:ascii="inherit" w:eastAsia="Times New Roman" w:hAnsi="inherit" w:cs="Segoe UI"/>
          <w:color w:val="3B3B3B"/>
          <w:sz w:val="27"/>
          <w:szCs w:val="27"/>
        </w:rPr>
        <w:t xml:space="preserve">, which has a default value of 12 times the number of cores. The </w:t>
      </w:r>
      <w:proofErr w:type="spellStart"/>
      <w:r w:rsidRPr="004A2CBF">
        <w:rPr>
          <w:rFonts w:ascii="inherit" w:eastAsia="Times New Roman" w:hAnsi="inherit" w:cs="Segoe UI"/>
          <w:color w:val="3B3B3B"/>
          <w:sz w:val="27"/>
          <w:szCs w:val="27"/>
        </w:rPr>
        <w:t>DefaultConnectionLimit</w:t>
      </w:r>
      <w:proofErr w:type="spellEnd"/>
      <w:r w:rsidRPr="004A2CBF">
        <w:rPr>
          <w:rFonts w:ascii="inherit" w:eastAsia="Times New Roman" w:hAnsi="inherit" w:cs="Segoe UI"/>
          <w:color w:val="3B3B3B"/>
          <w:sz w:val="27"/>
          <w:szCs w:val="27"/>
        </w:rPr>
        <w:t xml:space="preserve"> limits the number of simultaneous outgoing connections to the same hostname.</w:t>
      </w:r>
    </w:p>
    <w:p w:rsidR="004A2CBF" w:rsidRPr="004A2CBF" w:rsidRDefault="004A2CBF" w:rsidP="004A2CBF">
      <w:pPr>
        <w:shd w:val="clear" w:color="auto" w:fill="FFFFFF"/>
        <w:spacing w:before="375" w:after="225" w:line="240" w:lineRule="auto"/>
        <w:outlineLvl w:val="1"/>
        <w:rPr>
          <w:rFonts w:ascii="Segoe UI Semibold" w:eastAsia="Times New Roman" w:hAnsi="Segoe UI Semibold" w:cs="Segoe UI Semibold"/>
          <w:b/>
          <w:bCs/>
          <w:color w:val="3B3B3B"/>
          <w:sz w:val="27"/>
          <w:szCs w:val="27"/>
        </w:rPr>
      </w:pPr>
      <w:r w:rsidRPr="004A2CBF">
        <w:rPr>
          <w:rFonts w:ascii="Segoe UI Semibold" w:eastAsia="Times New Roman" w:hAnsi="Segoe UI Semibold" w:cs="Segoe UI Semibold"/>
          <w:b/>
          <w:bCs/>
          <w:color w:val="3B3B3B"/>
          <w:sz w:val="27"/>
          <w:szCs w:val="27"/>
        </w:rPr>
        <w:t>A Word on Aborting Requests</w:t>
      </w:r>
    </w:p>
    <w:p w:rsidR="004A2CBF" w:rsidRPr="004A2CBF" w:rsidRDefault="004A2CBF" w:rsidP="004A2CBF">
      <w:pPr>
        <w:shd w:val="clear" w:color="auto" w:fill="FFFFFF"/>
        <w:spacing w:after="300" w:line="240" w:lineRule="auto"/>
        <w:rPr>
          <w:rFonts w:ascii="inherit" w:eastAsia="Times New Roman" w:hAnsi="inherit" w:cs="Segoe UI"/>
          <w:color w:val="3B3B3B"/>
          <w:sz w:val="27"/>
          <w:szCs w:val="27"/>
        </w:rPr>
      </w:pPr>
      <w:r w:rsidRPr="004A2CBF">
        <w:rPr>
          <w:rFonts w:ascii="inherit" w:eastAsia="Times New Roman" w:hAnsi="inherit" w:cs="Segoe UI"/>
          <w:color w:val="3B3B3B"/>
          <w:sz w:val="27"/>
          <w:szCs w:val="27"/>
        </w:rPr>
        <w:t xml:space="preserve">When ASP.NET processes a request synchronously, it has a very simple mechanism for aborting a request (for example, if the request exceeded its timeout): It will abort the worker thread for that request. This makes sense in the synchronous world, where each request has the same worker thread from beginning to end. Aborting threads isn’t wonderful for long-term stability of the </w:t>
      </w:r>
      <w:proofErr w:type="spellStart"/>
      <w:r w:rsidRPr="004A2CBF">
        <w:rPr>
          <w:rFonts w:ascii="inherit" w:eastAsia="Times New Roman" w:hAnsi="inherit" w:cs="Segoe UI"/>
          <w:color w:val="3B3B3B"/>
          <w:sz w:val="27"/>
          <w:szCs w:val="27"/>
        </w:rPr>
        <w:t>AppDomain</w:t>
      </w:r>
      <w:proofErr w:type="spellEnd"/>
      <w:r w:rsidRPr="004A2CBF">
        <w:rPr>
          <w:rFonts w:ascii="inherit" w:eastAsia="Times New Roman" w:hAnsi="inherit" w:cs="Segoe UI"/>
          <w:color w:val="3B3B3B"/>
          <w:sz w:val="27"/>
          <w:szCs w:val="27"/>
        </w:rPr>
        <w:t>, so by default ASP.NET will regularly recycle your application to keep things clean.</w:t>
      </w:r>
    </w:p>
    <w:p w:rsidR="004A2CBF" w:rsidRPr="004A2CBF" w:rsidRDefault="004A2CBF" w:rsidP="004A2CBF">
      <w:pPr>
        <w:shd w:val="clear" w:color="auto" w:fill="FFFFFF"/>
        <w:spacing w:after="300" w:line="240" w:lineRule="auto"/>
        <w:rPr>
          <w:rFonts w:ascii="inherit" w:eastAsia="Times New Roman" w:hAnsi="inherit" w:cs="Segoe UI"/>
          <w:color w:val="3B3B3B"/>
          <w:sz w:val="27"/>
          <w:szCs w:val="27"/>
        </w:rPr>
      </w:pPr>
      <w:r w:rsidRPr="004A2CBF">
        <w:rPr>
          <w:rFonts w:ascii="inherit" w:eastAsia="Times New Roman" w:hAnsi="inherit" w:cs="Segoe UI"/>
          <w:color w:val="3B3B3B"/>
          <w:sz w:val="27"/>
          <w:szCs w:val="27"/>
        </w:rPr>
        <w:t xml:space="preserve">With asynchronous requests, ASP.NET won’t abort worker threads if it wants to abort a request. Instead, it will cancel the request using a </w:t>
      </w:r>
      <w:proofErr w:type="spellStart"/>
      <w:r w:rsidRPr="004A2CBF">
        <w:rPr>
          <w:rFonts w:ascii="inherit" w:eastAsia="Times New Roman" w:hAnsi="inherit" w:cs="Segoe UI"/>
          <w:color w:val="3B3B3B"/>
          <w:sz w:val="27"/>
          <w:szCs w:val="27"/>
        </w:rPr>
        <w:t>CancellationToken</w:t>
      </w:r>
      <w:proofErr w:type="spellEnd"/>
      <w:r w:rsidRPr="004A2CBF">
        <w:rPr>
          <w:rFonts w:ascii="inherit" w:eastAsia="Times New Roman" w:hAnsi="inherit" w:cs="Segoe UI"/>
          <w:color w:val="3B3B3B"/>
          <w:sz w:val="27"/>
          <w:szCs w:val="27"/>
        </w:rPr>
        <w:t xml:space="preserve">. Asynchronous request handlers should accept and honor cancellation tokens. Most </w:t>
      </w:r>
      <w:proofErr w:type="gramStart"/>
      <w:r w:rsidRPr="004A2CBF">
        <w:rPr>
          <w:rFonts w:ascii="inherit" w:eastAsia="Times New Roman" w:hAnsi="inherit" w:cs="Segoe UI"/>
          <w:color w:val="3B3B3B"/>
          <w:sz w:val="27"/>
          <w:szCs w:val="27"/>
        </w:rPr>
        <w:t>newer</w:t>
      </w:r>
      <w:proofErr w:type="gramEnd"/>
      <w:r w:rsidRPr="004A2CBF">
        <w:rPr>
          <w:rFonts w:ascii="inherit" w:eastAsia="Times New Roman" w:hAnsi="inherit" w:cs="Segoe UI"/>
          <w:color w:val="3B3B3B"/>
          <w:sz w:val="27"/>
          <w:szCs w:val="27"/>
        </w:rPr>
        <w:t xml:space="preserve"> frameworks (including Web API, MVC and </w:t>
      </w:r>
      <w:proofErr w:type="spellStart"/>
      <w:r w:rsidRPr="004A2CBF">
        <w:rPr>
          <w:rFonts w:ascii="inherit" w:eastAsia="Times New Roman" w:hAnsi="inherit" w:cs="Segoe UI"/>
          <w:color w:val="3B3B3B"/>
          <w:sz w:val="27"/>
          <w:szCs w:val="27"/>
        </w:rPr>
        <w:t>SignalR</w:t>
      </w:r>
      <w:proofErr w:type="spellEnd"/>
      <w:r w:rsidRPr="004A2CBF">
        <w:rPr>
          <w:rFonts w:ascii="inherit" w:eastAsia="Times New Roman" w:hAnsi="inherit" w:cs="Segoe UI"/>
          <w:color w:val="3B3B3B"/>
          <w:sz w:val="27"/>
          <w:szCs w:val="27"/>
        </w:rPr>
        <w:t xml:space="preserve">) will construct and pass you a </w:t>
      </w:r>
      <w:proofErr w:type="spellStart"/>
      <w:r w:rsidRPr="004A2CBF">
        <w:rPr>
          <w:rFonts w:ascii="inherit" w:eastAsia="Times New Roman" w:hAnsi="inherit" w:cs="Segoe UI"/>
          <w:color w:val="3B3B3B"/>
          <w:sz w:val="27"/>
          <w:szCs w:val="27"/>
        </w:rPr>
        <w:t>CancellationToken</w:t>
      </w:r>
      <w:proofErr w:type="spellEnd"/>
      <w:r w:rsidRPr="004A2CBF">
        <w:rPr>
          <w:rFonts w:ascii="inherit" w:eastAsia="Times New Roman" w:hAnsi="inherit" w:cs="Segoe UI"/>
          <w:color w:val="3B3B3B"/>
          <w:sz w:val="27"/>
          <w:szCs w:val="27"/>
        </w:rPr>
        <w:t xml:space="preserve"> directly; all you have to do is declare it as a parameter. You can also access ASP.NET tokens directly; for example, </w:t>
      </w:r>
      <w:proofErr w:type="spellStart"/>
      <w:r w:rsidRPr="004A2CBF">
        <w:rPr>
          <w:rFonts w:ascii="inherit" w:eastAsia="Times New Roman" w:hAnsi="inherit" w:cs="Segoe UI"/>
          <w:color w:val="3B3B3B"/>
          <w:sz w:val="27"/>
          <w:szCs w:val="27"/>
        </w:rPr>
        <w:t>HttpRequest.TimedOutToken</w:t>
      </w:r>
      <w:proofErr w:type="spellEnd"/>
      <w:r w:rsidRPr="004A2CBF">
        <w:rPr>
          <w:rFonts w:ascii="inherit" w:eastAsia="Times New Roman" w:hAnsi="inherit" w:cs="Segoe UI"/>
          <w:color w:val="3B3B3B"/>
          <w:sz w:val="27"/>
          <w:szCs w:val="27"/>
        </w:rPr>
        <w:t xml:space="preserve"> is a </w:t>
      </w:r>
      <w:proofErr w:type="spellStart"/>
      <w:r w:rsidRPr="004A2CBF">
        <w:rPr>
          <w:rFonts w:ascii="inherit" w:eastAsia="Times New Roman" w:hAnsi="inherit" w:cs="Segoe UI"/>
          <w:color w:val="3B3B3B"/>
          <w:sz w:val="27"/>
          <w:szCs w:val="27"/>
        </w:rPr>
        <w:t>CancellationToken</w:t>
      </w:r>
      <w:proofErr w:type="spellEnd"/>
      <w:r w:rsidRPr="004A2CBF">
        <w:rPr>
          <w:rFonts w:ascii="inherit" w:eastAsia="Times New Roman" w:hAnsi="inherit" w:cs="Segoe UI"/>
          <w:color w:val="3B3B3B"/>
          <w:sz w:val="27"/>
          <w:szCs w:val="27"/>
        </w:rPr>
        <w:t xml:space="preserve"> that cancels when the request times out.</w:t>
      </w:r>
    </w:p>
    <w:p w:rsidR="004A2CBF" w:rsidRPr="004A2CBF" w:rsidRDefault="004A2CBF" w:rsidP="004A2CBF">
      <w:pPr>
        <w:shd w:val="clear" w:color="auto" w:fill="FFFFFF"/>
        <w:spacing w:after="300" w:line="240" w:lineRule="auto"/>
        <w:rPr>
          <w:rFonts w:ascii="inherit" w:eastAsia="Times New Roman" w:hAnsi="inherit" w:cs="Segoe UI"/>
          <w:color w:val="3B3B3B"/>
          <w:sz w:val="27"/>
          <w:szCs w:val="27"/>
        </w:rPr>
      </w:pPr>
      <w:r w:rsidRPr="004A2CBF">
        <w:rPr>
          <w:rFonts w:ascii="inherit" w:eastAsia="Times New Roman" w:hAnsi="inherit" w:cs="Segoe UI"/>
          <w:color w:val="3B3B3B"/>
          <w:sz w:val="27"/>
          <w:szCs w:val="27"/>
        </w:rPr>
        <w:t xml:space="preserve">As applications move into the cloud, aborting requests becomes more important. Cloud-based applications are more dependent on external services that may take arbitrary amounts of time. For example, one standard pattern is to retry external requests with exponential </w:t>
      </w:r>
      <w:proofErr w:type="spellStart"/>
      <w:r w:rsidRPr="004A2CBF">
        <w:rPr>
          <w:rFonts w:ascii="inherit" w:eastAsia="Times New Roman" w:hAnsi="inherit" w:cs="Segoe UI"/>
          <w:color w:val="3B3B3B"/>
          <w:sz w:val="27"/>
          <w:szCs w:val="27"/>
        </w:rPr>
        <w:t>backoff</w:t>
      </w:r>
      <w:proofErr w:type="spellEnd"/>
      <w:r w:rsidRPr="004A2CBF">
        <w:rPr>
          <w:rFonts w:ascii="inherit" w:eastAsia="Times New Roman" w:hAnsi="inherit" w:cs="Segoe UI"/>
          <w:color w:val="3B3B3B"/>
          <w:sz w:val="27"/>
          <w:szCs w:val="27"/>
        </w:rPr>
        <w:t>; if your application depends on multiple services like this, it’s a good idea to apply a timeout cap for your request processing as a whole.</w:t>
      </w:r>
    </w:p>
    <w:p w:rsidR="004A2CBF" w:rsidRPr="004A2CBF" w:rsidRDefault="004A2CBF" w:rsidP="004A2CBF">
      <w:pPr>
        <w:shd w:val="clear" w:color="auto" w:fill="FFFFFF"/>
        <w:spacing w:before="375" w:after="225" w:line="240" w:lineRule="auto"/>
        <w:outlineLvl w:val="1"/>
        <w:rPr>
          <w:rFonts w:ascii="Segoe UI Semibold" w:eastAsia="Times New Roman" w:hAnsi="Segoe UI Semibold" w:cs="Segoe UI Semibold"/>
          <w:b/>
          <w:bCs/>
          <w:color w:val="3B3B3B"/>
          <w:sz w:val="27"/>
          <w:szCs w:val="27"/>
        </w:rPr>
      </w:pPr>
      <w:r w:rsidRPr="004A2CBF">
        <w:rPr>
          <w:rFonts w:ascii="Segoe UI Semibold" w:eastAsia="Times New Roman" w:hAnsi="Segoe UI Semibold" w:cs="Segoe UI Semibold"/>
          <w:b/>
          <w:bCs/>
          <w:color w:val="3B3B3B"/>
          <w:sz w:val="27"/>
          <w:szCs w:val="27"/>
        </w:rPr>
        <w:lastRenderedPageBreak/>
        <w:t xml:space="preserve">Current State of </w:t>
      </w:r>
      <w:proofErr w:type="spellStart"/>
      <w:r w:rsidRPr="004A2CBF">
        <w:rPr>
          <w:rFonts w:ascii="Segoe UI Semibold" w:eastAsia="Times New Roman" w:hAnsi="Segoe UI Semibold" w:cs="Segoe UI Semibold"/>
          <w:b/>
          <w:bCs/>
          <w:color w:val="3B3B3B"/>
          <w:sz w:val="27"/>
          <w:szCs w:val="27"/>
        </w:rPr>
        <w:t>Async</w:t>
      </w:r>
      <w:proofErr w:type="spellEnd"/>
      <w:r w:rsidRPr="004A2CBF">
        <w:rPr>
          <w:rFonts w:ascii="Segoe UI Semibold" w:eastAsia="Times New Roman" w:hAnsi="Segoe UI Semibold" w:cs="Segoe UI Semibold"/>
          <w:b/>
          <w:bCs/>
          <w:color w:val="3B3B3B"/>
          <w:sz w:val="27"/>
          <w:szCs w:val="27"/>
        </w:rPr>
        <w:t xml:space="preserve"> Support</w:t>
      </w:r>
    </w:p>
    <w:p w:rsidR="004A2CBF" w:rsidRPr="004A2CBF" w:rsidRDefault="004A2CBF" w:rsidP="004A2CBF">
      <w:pPr>
        <w:shd w:val="clear" w:color="auto" w:fill="FFFFFF"/>
        <w:spacing w:after="300" w:line="240" w:lineRule="auto"/>
        <w:rPr>
          <w:rFonts w:ascii="inherit" w:eastAsia="Times New Roman" w:hAnsi="inherit" w:cs="Segoe UI"/>
          <w:color w:val="3B3B3B"/>
          <w:sz w:val="27"/>
          <w:szCs w:val="27"/>
        </w:rPr>
      </w:pPr>
      <w:r w:rsidRPr="004A2CBF">
        <w:rPr>
          <w:rFonts w:ascii="inherit" w:eastAsia="Times New Roman" w:hAnsi="inherit" w:cs="Segoe UI"/>
          <w:color w:val="3B3B3B"/>
          <w:sz w:val="27"/>
          <w:szCs w:val="27"/>
        </w:rPr>
        <w:t xml:space="preserve">Many libraries have been updated for compatibility with </w:t>
      </w:r>
      <w:proofErr w:type="spellStart"/>
      <w:r w:rsidRPr="004A2CBF">
        <w:rPr>
          <w:rFonts w:ascii="inherit" w:eastAsia="Times New Roman" w:hAnsi="inherit" w:cs="Segoe UI"/>
          <w:color w:val="3B3B3B"/>
          <w:sz w:val="27"/>
          <w:szCs w:val="27"/>
        </w:rPr>
        <w:t>async</w:t>
      </w:r>
      <w:proofErr w:type="spellEnd"/>
      <w:r w:rsidRPr="004A2CBF">
        <w:rPr>
          <w:rFonts w:ascii="inherit" w:eastAsia="Times New Roman" w:hAnsi="inherit" w:cs="Segoe UI"/>
          <w:color w:val="3B3B3B"/>
          <w:sz w:val="27"/>
          <w:szCs w:val="27"/>
        </w:rPr>
        <w:t xml:space="preserve">. </w:t>
      </w:r>
      <w:proofErr w:type="spellStart"/>
      <w:r w:rsidRPr="004A2CBF">
        <w:rPr>
          <w:rFonts w:ascii="inherit" w:eastAsia="Times New Roman" w:hAnsi="inherit" w:cs="Segoe UI"/>
          <w:color w:val="3B3B3B"/>
          <w:sz w:val="27"/>
          <w:szCs w:val="27"/>
        </w:rPr>
        <w:t>Async</w:t>
      </w:r>
      <w:proofErr w:type="spellEnd"/>
      <w:r w:rsidRPr="004A2CBF">
        <w:rPr>
          <w:rFonts w:ascii="inherit" w:eastAsia="Times New Roman" w:hAnsi="inherit" w:cs="Segoe UI"/>
          <w:color w:val="3B3B3B"/>
          <w:sz w:val="27"/>
          <w:szCs w:val="27"/>
        </w:rPr>
        <w:t xml:space="preserve"> support was added to Entity Framework (in the </w:t>
      </w:r>
      <w:proofErr w:type="spellStart"/>
      <w:r w:rsidRPr="004A2CBF">
        <w:rPr>
          <w:rFonts w:ascii="inherit" w:eastAsia="Times New Roman" w:hAnsi="inherit" w:cs="Segoe UI"/>
          <w:color w:val="3B3B3B"/>
          <w:sz w:val="27"/>
          <w:szCs w:val="27"/>
        </w:rPr>
        <w:t>EntityFramework</w:t>
      </w:r>
      <w:proofErr w:type="spellEnd"/>
      <w:r w:rsidRPr="004A2CBF">
        <w:rPr>
          <w:rFonts w:ascii="inherit" w:eastAsia="Times New Roman" w:hAnsi="inherit" w:cs="Segoe UI"/>
          <w:color w:val="3B3B3B"/>
          <w:sz w:val="27"/>
          <w:szCs w:val="27"/>
        </w:rPr>
        <w:t xml:space="preserve"> </w:t>
      </w:r>
      <w:proofErr w:type="spellStart"/>
      <w:r w:rsidRPr="004A2CBF">
        <w:rPr>
          <w:rFonts w:ascii="inherit" w:eastAsia="Times New Roman" w:hAnsi="inherit" w:cs="Segoe UI"/>
          <w:color w:val="3B3B3B"/>
          <w:sz w:val="27"/>
          <w:szCs w:val="27"/>
        </w:rPr>
        <w:t>NuGet</w:t>
      </w:r>
      <w:proofErr w:type="spellEnd"/>
      <w:r w:rsidRPr="004A2CBF">
        <w:rPr>
          <w:rFonts w:ascii="inherit" w:eastAsia="Times New Roman" w:hAnsi="inherit" w:cs="Segoe UI"/>
          <w:color w:val="3B3B3B"/>
          <w:sz w:val="27"/>
          <w:szCs w:val="27"/>
        </w:rPr>
        <w:t xml:space="preserve"> package) in version 6. You do have to be careful to avoid lazy loading when working asynchronously, though, because lazy loading is always performed synchronously. </w:t>
      </w:r>
      <w:proofErr w:type="spellStart"/>
      <w:r w:rsidRPr="004A2CBF">
        <w:rPr>
          <w:rFonts w:ascii="inherit" w:eastAsia="Times New Roman" w:hAnsi="inherit" w:cs="Segoe UI"/>
          <w:color w:val="3B3B3B"/>
          <w:sz w:val="27"/>
          <w:szCs w:val="27"/>
        </w:rPr>
        <w:t>HttpClient</w:t>
      </w:r>
      <w:proofErr w:type="spellEnd"/>
      <w:r w:rsidRPr="004A2CBF">
        <w:rPr>
          <w:rFonts w:ascii="inherit" w:eastAsia="Times New Roman" w:hAnsi="inherit" w:cs="Segoe UI"/>
          <w:color w:val="3B3B3B"/>
          <w:sz w:val="27"/>
          <w:szCs w:val="27"/>
        </w:rPr>
        <w:t xml:space="preserve"> (in the </w:t>
      </w:r>
      <w:proofErr w:type="spellStart"/>
      <w:r w:rsidRPr="004A2CBF">
        <w:rPr>
          <w:rFonts w:ascii="inherit" w:eastAsia="Times New Roman" w:hAnsi="inherit" w:cs="Segoe UI"/>
          <w:color w:val="3B3B3B"/>
          <w:sz w:val="27"/>
          <w:szCs w:val="27"/>
        </w:rPr>
        <w:t>Microsoft.Net.Http</w:t>
      </w:r>
      <w:proofErr w:type="spellEnd"/>
      <w:r w:rsidRPr="004A2CBF">
        <w:rPr>
          <w:rFonts w:ascii="inherit" w:eastAsia="Times New Roman" w:hAnsi="inherit" w:cs="Segoe UI"/>
          <w:color w:val="3B3B3B"/>
          <w:sz w:val="27"/>
          <w:szCs w:val="27"/>
        </w:rPr>
        <w:t xml:space="preserve"> </w:t>
      </w:r>
      <w:proofErr w:type="spellStart"/>
      <w:r w:rsidRPr="004A2CBF">
        <w:rPr>
          <w:rFonts w:ascii="inherit" w:eastAsia="Times New Roman" w:hAnsi="inherit" w:cs="Segoe UI"/>
          <w:color w:val="3B3B3B"/>
          <w:sz w:val="27"/>
          <w:szCs w:val="27"/>
        </w:rPr>
        <w:t>NuGet</w:t>
      </w:r>
      <w:proofErr w:type="spellEnd"/>
      <w:r w:rsidRPr="004A2CBF">
        <w:rPr>
          <w:rFonts w:ascii="inherit" w:eastAsia="Times New Roman" w:hAnsi="inherit" w:cs="Segoe UI"/>
          <w:color w:val="3B3B3B"/>
          <w:sz w:val="27"/>
          <w:szCs w:val="27"/>
        </w:rPr>
        <w:t xml:space="preserve"> package) is a modern HTTP client designed with </w:t>
      </w:r>
      <w:proofErr w:type="spellStart"/>
      <w:r w:rsidRPr="004A2CBF">
        <w:rPr>
          <w:rFonts w:ascii="inherit" w:eastAsia="Times New Roman" w:hAnsi="inherit" w:cs="Segoe UI"/>
          <w:color w:val="3B3B3B"/>
          <w:sz w:val="27"/>
          <w:szCs w:val="27"/>
        </w:rPr>
        <w:t>async</w:t>
      </w:r>
      <w:proofErr w:type="spellEnd"/>
      <w:r w:rsidRPr="004A2CBF">
        <w:rPr>
          <w:rFonts w:ascii="inherit" w:eastAsia="Times New Roman" w:hAnsi="inherit" w:cs="Segoe UI"/>
          <w:color w:val="3B3B3B"/>
          <w:sz w:val="27"/>
          <w:szCs w:val="27"/>
        </w:rPr>
        <w:t xml:space="preserve"> in mind, ideal for calling external REST APIs; it’s a modern replacement for </w:t>
      </w:r>
      <w:proofErr w:type="spellStart"/>
      <w:r w:rsidRPr="004A2CBF">
        <w:rPr>
          <w:rFonts w:ascii="inherit" w:eastAsia="Times New Roman" w:hAnsi="inherit" w:cs="Segoe UI"/>
          <w:color w:val="3B3B3B"/>
          <w:sz w:val="27"/>
          <w:szCs w:val="27"/>
        </w:rPr>
        <w:t>HttpWebRequest</w:t>
      </w:r>
      <w:proofErr w:type="spellEnd"/>
      <w:r w:rsidRPr="004A2CBF">
        <w:rPr>
          <w:rFonts w:ascii="inherit" w:eastAsia="Times New Roman" w:hAnsi="inherit" w:cs="Segoe UI"/>
          <w:color w:val="3B3B3B"/>
          <w:sz w:val="27"/>
          <w:szCs w:val="27"/>
        </w:rPr>
        <w:t xml:space="preserve"> and </w:t>
      </w:r>
      <w:proofErr w:type="spellStart"/>
      <w:r w:rsidRPr="004A2CBF">
        <w:rPr>
          <w:rFonts w:ascii="inherit" w:eastAsia="Times New Roman" w:hAnsi="inherit" w:cs="Segoe UI"/>
          <w:color w:val="3B3B3B"/>
          <w:sz w:val="27"/>
          <w:szCs w:val="27"/>
        </w:rPr>
        <w:t>WebClient</w:t>
      </w:r>
      <w:proofErr w:type="spellEnd"/>
      <w:r w:rsidRPr="004A2CBF">
        <w:rPr>
          <w:rFonts w:ascii="inherit" w:eastAsia="Times New Roman" w:hAnsi="inherit" w:cs="Segoe UI"/>
          <w:color w:val="3B3B3B"/>
          <w:sz w:val="27"/>
          <w:szCs w:val="27"/>
        </w:rPr>
        <w:t xml:space="preserve">. The Microsoft Azure Storage Client Library (in the </w:t>
      </w:r>
      <w:proofErr w:type="spellStart"/>
      <w:r w:rsidRPr="004A2CBF">
        <w:rPr>
          <w:rFonts w:ascii="inherit" w:eastAsia="Times New Roman" w:hAnsi="inherit" w:cs="Segoe UI"/>
          <w:color w:val="3B3B3B"/>
          <w:sz w:val="27"/>
          <w:szCs w:val="27"/>
        </w:rPr>
        <w:t>WindowsAzure.Storage</w:t>
      </w:r>
      <w:proofErr w:type="spellEnd"/>
      <w:r w:rsidRPr="004A2CBF">
        <w:rPr>
          <w:rFonts w:ascii="inherit" w:eastAsia="Times New Roman" w:hAnsi="inherit" w:cs="Segoe UI"/>
          <w:color w:val="3B3B3B"/>
          <w:sz w:val="27"/>
          <w:szCs w:val="27"/>
        </w:rPr>
        <w:t xml:space="preserve"> </w:t>
      </w:r>
      <w:proofErr w:type="spellStart"/>
      <w:r w:rsidRPr="004A2CBF">
        <w:rPr>
          <w:rFonts w:ascii="inherit" w:eastAsia="Times New Roman" w:hAnsi="inherit" w:cs="Segoe UI"/>
          <w:color w:val="3B3B3B"/>
          <w:sz w:val="27"/>
          <w:szCs w:val="27"/>
        </w:rPr>
        <w:t>NuGet</w:t>
      </w:r>
      <w:proofErr w:type="spellEnd"/>
      <w:r w:rsidRPr="004A2CBF">
        <w:rPr>
          <w:rFonts w:ascii="inherit" w:eastAsia="Times New Roman" w:hAnsi="inherit" w:cs="Segoe UI"/>
          <w:color w:val="3B3B3B"/>
          <w:sz w:val="27"/>
          <w:szCs w:val="27"/>
        </w:rPr>
        <w:t xml:space="preserve"> package) added </w:t>
      </w:r>
      <w:proofErr w:type="spellStart"/>
      <w:r w:rsidRPr="004A2CBF">
        <w:rPr>
          <w:rFonts w:ascii="inherit" w:eastAsia="Times New Roman" w:hAnsi="inherit" w:cs="Segoe UI"/>
          <w:color w:val="3B3B3B"/>
          <w:sz w:val="27"/>
          <w:szCs w:val="27"/>
        </w:rPr>
        <w:t>async</w:t>
      </w:r>
      <w:proofErr w:type="spellEnd"/>
      <w:r w:rsidRPr="004A2CBF">
        <w:rPr>
          <w:rFonts w:ascii="inherit" w:eastAsia="Times New Roman" w:hAnsi="inherit" w:cs="Segoe UI"/>
          <w:color w:val="3B3B3B"/>
          <w:sz w:val="27"/>
          <w:szCs w:val="27"/>
        </w:rPr>
        <w:t xml:space="preserve"> support in version 2.1.</w:t>
      </w:r>
    </w:p>
    <w:p w:rsidR="004A2CBF" w:rsidRPr="004A2CBF" w:rsidRDefault="004A2CBF" w:rsidP="004A2CBF">
      <w:pPr>
        <w:shd w:val="clear" w:color="auto" w:fill="FFFFFF"/>
        <w:spacing w:after="300" w:line="240" w:lineRule="auto"/>
        <w:rPr>
          <w:rFonts w:ascii="inherit" w:eastAsia="Times New Roman" w:hAnsi="inherit" w:cs="Segoe UI"/>
          <w:color w:val="3B3B3B"/>
          <w:sz w:val="27"/>
          <w:szCs w:val="27"/>
        </w:rPr>
      </w:pPr>
      <w:r w:rsidRPr="004A2CBF">
        <w:rPr>
          <w:rFonts w:ascii="inherit" w:eastAsia="Times New Roman" w:hAnsi="inherit" w:cs="Segoe UI"/>
          <w:color w:val="3B3B3B"/>
          <w:sz w:val="27"/>
          <w:szCs w:val="27"/>
        </w:rPr>
        <w:t xml:space="preserve">Newer frameworks such as Web API and </w:t>
      </w:r>
      <w:proofErr w:type="spellStart"/>
      <w:r w:rsidRPr="004A2CBF">
        <w:rPr>
          <w:rFonts w:ascii="inherit" w:eastAsia="Times New Roman" w:hAnsi="inherit" w:cs="Segoe UI"/>
          <w:color w:val="3B3B3B"/>
          <w:sz w:val="27"/>
          <w:szCs w:val="27"/>
        </w:rPr>
        <w:t>SignalR</w:t>
      </w:r>
      <w:proofErr w:type="spellEnd"/>
      <w:r w:rsidRPr="004A2CBF">
        <w:rPr>
          <w:rFonts w:ascii="inherit" w:eastAsia="Times New Roman" w:hAnsi="inherit" w:cs="Segoe UI"/>
          <w:color w:val="3B3B3B"/>
          <w:sz w:val="27"/>
          <w:szCs w:val="27"/>
        </w:rPr>
        <w:t xml:space="preserve"> have full support for </w:t>
      </w:r>
      <w:proofErr w:type="spellStart"/>
      <w:r w:rsidRPr="004A2CBF">
        <w:rPr>
          <w:rFonts w:ascii="inherit" w:eastAsia="Times New Roman" w:hAnsi="inherit" w:cs="Segoe UI"/>
          <w:color w:val="3B3B3B"/>
          <w:sz w:val="27"/>
          <w:szCs w:val="27"/>
        </w:rPr>
        <w:t>async</w:t>
      </w:r>
      <w:proofErr w:type="spellEnd"/>
      <w:r w:rsidRPr="004A2CBF">
        <w:rPr>
          <w:rFonts w:ascii="inherit" w:eastAsia="Times New Roman" w:hAnsi="inherit" w:cs="Segoe UI"/>
          <w:color w:val="3B3B3B"/>
          <w:sz w:val="27"/>
          <w:szCs w:val="27"/>
        </w:rPr>
        <w:t xml:space="preserve"> and </w:t>
      </w:r>
      <w:proofErr w:type="gramStart"/>
      <w:r w:rsidRPr="004A2CBF">
        <w:rPr>
          <w:rFonts w:ascii="inherit" w:eastAsia="Times New Roman" w:hAnsi="inherit" w:cs="Segoe UI"/>
          <w:color w:val="3B3B3B"/>
          <w:sz w:val="27"/>
          <w:szCs w:val="27"/>
        </w:rPr>
        <w:t>await</w:t>
      </w:r>
      <w:proofErr w:type="gramEnd"/>
      <w:r w:rsidRPr="004A2CBF">
        <w:rPr>
          <w:rFonts w:ascii="inherit" w:eastAsia="Times New Roman" w:hAnsi="inherit" w:cs="Segoe UI"/>
          <w:color w:val="3B3B3B"/>
          <w:sz w:val="27"/>
          <w:szCs w:val="27"/>
        </w:rPr>
        <w:t xml:space="preserve">. Web API in particular has built its entire pipeline around </w:t>
      </w:r>
      <w:proofErr w:type="spellStart"/>
      <w:r w:rsidRPr="004A2CBF">
        <w:rPr>
          <w:rFonts w:ascii="inherit" w:eastAsia="Times New Roman" w:hAnsi="inherit" w:cs="Segoe UI"/>
          <w:color w:val="3B3B3B"/>
          <w:sz w:val="27"/>
          <w:szCs w:val="27"/>
        </w:rPr>
        <w:t>async</w:t>
      </w:r>
      <w:proofErr w:type="spellEnd"/>
      <w:r w:rsidRPr="004A2CBF">
        <w:rPr>
          <w:rFonts w:ascii="inherit" w:eastAsia="Times New Roman" w:hAnsi="inherit" w:cs="Segoe UI"/>
          <w:color w:val="3B3B3B"/>
          <w:sz w:val="27"/>
          <w:szCs w:val="27"/>
        </w:rPr>
        <w:t xml:space="preserve"> support: not only </w:t>
      </w:r>
      <w:proofErr w:type="spellStart"/>
      <w:r w:rsidRPr="004A2CBF">
        <w:rPr>
          <w:rFonts w:ascii="inherit" w:eastAsia="Times New Roman" w:hAnsi="inherit" w:cs="Segoe UI"/>
          <w:color w:val="3B3B3B"/>
          <w:sz w:val="27"/>
          <w:szCs w:val="27"/>
        </w:rPr>
        <w:t>async</w:t>
      </w:r>
      <w:proofErr w:type="spellEnd"/>
      <w:r w:rsidRPr="004A2CBF">
        <w:rPr>
          <w:rFonts w:ascii="inherit" w:eastAsia="Times New Roman" w:hAnsi="inherit" w:cs="Segoe UI"/>
          <w:color w:val="3B3B3B"/>
          <w:sz w:val="27"/>
          <w:szCs w:val="27"/>
        </w:rPr>
        <w:t xml:space="preserve"> controllers, but </w:t>
      </w:r>
      <w:proofErr w:type="spellStart"/>
      <w:r w:rsidRPr="004A2CBF">
        <w:rPr>
          <w:rFonts w:ascii="inherit" w:eastAsia="Times New Roman" w:hAnsi="inherit" w:cs="Segoe UI"/>
          <w:color w:val="3B3B3B"/>
          <w:sz w:val="27"/>
          <w:szCs w:val="27"/>
        </w:rPr>
        <w:t>async</w:t>
      </w:r>
      <w:proofErr w:type="spellEnd"/>
      <w:r w:rsidRPr="004A2CBF">
        <w:rPr>
          <w:rFonts w:ascii="inherit" w:eastAsia="Times New Roman" w:hAnsi="inherit" w:cs="Segoe UI"/>
          <w:color w:val="3B3B3B"/>
          <w:sz w:val="27"/>
          <w:szCs w:val="27"/>
        </w:rPr>
        <w:t xml:space="preserve"> filters and handlers, too. Web API and </w:t>
      </w:r>
      <w:proofErr w:type="spellStart"/>
      <w:r w:rsidRPr="004A2CBF">
        <w:rPr>
          <w:rFonts w:ascii="inherit" w:eastAsia="Times New Roman" w:hAnsi="inherit" w:cs="Segoe UI"/>
          <w:color w:val="3B3B3B"/>
          <w:sz w:val="27"/>
          <w:szCs w:val="27"/>
        </w:rPr>
        <w:t>SignalR</w:t>
      </w:r>
      <w:proofErr w:type="spellEnd"/>
      <w:r w:rsidRPr="004A2CBF">
        <w:rPr>
          <w:rFonts w:ascii="inherit" w:eastAsia="Times New Roman" w:hAnsi="inherit" w:cs="Segoe UI"/>
          <w:color w:val="3B3B3B"/>
          <w:sz w:val="27"/>
          <w:szCs w:val="27"/>
        </w:rPr>
        <w:t xml:space="preserve"> have a very natural </w:t>
      </w:r>
      <w:proofErr w:type="spellStart"/>
      <w:r w:rsidRPr="004A2CBF">
        <w:rPr>
          <w:rFonts w:ascii="inherit" w:eastAsia="Times New Roman" w:hAnsi="inherit" w:cs="Segoe UI"/>
          <w:color w:val="3B3B3B"/>
          <w:sz w:val="27"/>
          <w:szCs w:val="27"/>
        </w:rPr>
        <w:t>async</w:t>
      </w:r>
      <w:proofErr w:type="spellEnd"/>
      <w:r w:rsidRPr="004A2CBF">
        <w:rPr>
          <w:rFonts w:ascii="inherit" w:eastAsia="Times New Roman" w:hAnsi="inherit" w:cs="Segoe UI"/>
          <w:color w:val="3B3B3B"/>
          <w:sz w:val="27"/>
          <w:szCs w:val="27"/>
        </w:rPr>
        <w:t xml:space="preserve"> story: you can “just do it” and it “just works.”</w:t>
      </w:r>
    </w:p>
    <w:p w:rsidR="004A2CBF" w:rsidRPr="004A2CBF" w:rsidRDefault="004A2CBF" w:rsidP="004A2CBF">
      <w:pPr>
        <w:shd w:val="clear" w:color="auto" w:fill="FFFFFF"/>
        <w:spacing w:after="0" w:line="240" w:lineRule="auto"/>
        <w:rPr>
          <w:rFonts w:ascii="inherit" w:eastAsia="Times New Roman" w:hAnsi="inherit" w:cs="Segoe UI"/>
          <w:color w:val="3B3B3B"/>
          <w:sz w:val="27"/>
          <w:szCs w:val="27"/>
        </w:rPr>
      </w:pPr>
      <w:r w:rsidRPr="004A2CBF">
        <w:rPr>
          <w:rFonts w:ascii="inherit" w:eastAsia="Times New Roman" w:hAnsi="inherit" w:cs="Segoe UI"/>
          <w:color w:val="3B3B3B"/>
          <w:sz w:val="27"/>
          <w:szCs w:val="27"/>
        </w:rPr>
        <w:t xml:space="preserve">This brings us to a sadder story: Today, ASP.NET MVC only partially supports </w:t>
      </w:r>
      <w:proofErr w:type="spellStart"/>
      <w:r w:rsidRPr="004A2CBF">
        <w:rPr>
          <w:rFonts w:ascii="inherit" w:eastAsia="Times New Roman" w:hAnsi="inherit" w:cs="Segoe UI"/>
          <w:color w:val="3B3B3B"/>
          <w:sz w:val="27"/>
          <w:szCs w:val="27"/>
        </w:rPr>
        <w:t>async</w:t>
      </w:r>
      <w:proofErr w:type="spellEnd"/>
      <w:r w:rsidRPr="004A2CBF">
        <w:rPr>
          <w:rFonts w:ascii="inherit" w:eastAsia="Times New Roman" w:hAnsi="inherit" w:cs="Segoe UI"/>
          <w:color w:val="3B3B3B"/>
          <w:sz w:val="27"/>
          <w:szCs w:val="27"/>
        </w:rPr>
        <w:t xml:space="preserve"> and </w:t>
      </w:r>
      <w:proofErr w:type="gramStart"/>
      <w:r w:rsidRPr="004A2CBF">
        <w:rPr>
          <w:rFonts w:ascii="inherit" w:eastAsia="Times New Roman" w:hAnsi="inherit" w:cs="Segoe UI"/>
          <w:color w:val="3B3B3B"/>
          <w:sz w:val="27"/>
          <w:szCs w:val="27"/>
        </w:rPr>
        <w:t>await</w:t>
      </w:r>
      <w:proofErr w:type="gramEnd"/>
      <w:r w:rsidRPr="004A2CBF">
        <w:rPr>
          <w:rFonts w:ascii="inherit" w:eastAsia="Times New Roman" w:hAnsi="inherit" w:cs="Segoe UI"/>
          <w:color w:val="3B3B3B"/>
          <w:sz w:val="27"/>
          <w:szCs w:val="27"/>
        </w:rPr>
        <w:t>. The basic support is there—</w:t>
      </w:r>
      <w:proofErr w:type="spellStart"/>
      <w:r w:rsidRPr="004A2CBF">
        <w:rPr>
          <w:rFonts w:ascii="inherit" w:eastAsia="Times New Roman" w:hAnsi="inherit" w:cs="Segoe UI"/>
          <w:color w:val="3B3B3B"/>
          <w:sz w:val="27"/>
          <w:szCs w:val="27"/>
        </w:rPr>
        <w:t>async</w:t>
      </w:r>
      <w:proofErr w:type="spellEnd"/>
      <w:r w:rsidRPr="004A2CBF">
        <w:rPr>
          <w:rFonts w:ascii="inherit" w:eastAsia="Times New Roman" w:hAnsi="inherit" w:cs="Segoe UI"/>
          <w:color w:val="3B3B3B"/>
          <w:sz w:val="27"/>
          <w:szCs w:val="27"/>
        </w:rPr>
        <w:t xml:space="preserve"> controller actions and cancellation work appropriately. The ASP.NET Web site has an absolutely excellent tutorial on how to use </w:t>
      </w:r>
      <w:proofErr w:type="spellStart"/>
      <w:r w:rsidRPr="004A2CBF">
        <w:rPr>
          <w:rFonts w:ascii="inherit" w:eastAsia="Times New Roman" w:hAnsi="inherit" w:cs="Segoe UI"/>
          <w:color w:val="3B3B3B"/>
          <w:sz w:val="27"/>
          <w:szCs w:val="27"/>
        </w:rPr>
        <w:t>async</w:t>
      </w:r>
      <w:proofErr w:type="spellEnd"/>
      <w:r w:rsidRPr="004A2CBF">
        <w:rPr>
          <w:rFonts w:ascii="inherit" w:eastAsia="Times New Roman" w:hAnsi="inherit" w:cs="Segoe UI"/>
          <w:color w:val="3B3B3B"/>
          <w:sz w:val="27"/>
          <w:szCs w:val="27"/>
        </w:rPr>
        <w:t xml:space="preserve"> controller actions in ASP.NET MVC (</w:t>
      </w:r>
      <w:hyperlink r:id="rId13" w:history="1">
        <w:r w:rsidRPr="004A2CBF">
          <w:rPr>
            <w:rFonts w:ascii="inherit" w:eastAsia="Times New Roman" w:hAnsi="inherit" w:cs="Segoe UI"/>
            <w:color w:val="3D7DFE"/>
            <w:sz w:val="27"/>
            <w:szCs w:val="27"/>
            <w:u w:val="single"/>
            <w:bdr w:val="none" w:sz="0" w:space="0" w:color="auto" w:frame="1"/>
          </w:rPr>
          <w:t>bit.ly/1m1LXTx</w:t>
        </w:r>
      </w:hyperlink>
      <w:r w:rsidRPr="004A2CBF">
        <w:rPr>
          <w:rFonts w:ascii="inherit" w:eastAsia="Times New Roman" w:hAnsi="inherit" w:cs="Segoe UI"/>
          <w:color w:val="3B3B3B"/>
          <w:sz w:val="27"/>
          <w:szCs w:val="27"/>
        </w:rPr>
        <w:t xml:space="preserve">); it’s the best resource for getting started with </w:t>
      </w:r>
      <w:proofErr w:type="spellStart"/>
      <w:r w:rsidRPr="004A2CBF">
        <w:rPr>
          <w:rFonts w:ascii="inherit" w:eastAsia="Times New Roman" w:hAnsi="inherit" w:cs="Segoe UI"/>
          <w:color w:val="3B3B3B"/>
          <w:sz w:val="27"/>
          <w:szCs w:val="27"/>
        </w:rPr>
        <w:t>async</w:t>
      </w:r>
      <w:proofErr w:type="spellEnd"/>
      <w:r w:rsidRPr="004A2CBF">
        <w:rPr>
          <w:rFonts w:ascii="inherit" w:eastAsia="Times New Roman" w:hAnsi="inherit" w:cs="Segoe UI"/>
          <w:color w:val="3B3B3B"/>
          <w:sz w:val="27"/>
          <w:szCs w:val="27"/>
        </w:rPr>
        <w:t xml:space="preserve"> on MVC. Unfortunately, ASP.NET MVC does not (currently) support </w:t>
      </w:r>
      <w:proofErr w:type="spellStart"/>
      <w:r w:rsidRPr="004A2CBF">
        <w:rPr>
          <w:rFonts w:ascii="inherit" w:eastAsia="Times New Roman" w:hAnsi="inherit" w:cs="Segoe UI"/>
          <w:color w:val="3B3B3B"/>
          <w:sz w:val="27"/>
          <w:szCs w:val="27"/>
        </w:rPr>
        <w:t>async</w:t>
      </w:r>
      <w:proofErr w:type="spellEnd"/>
      <w:r w:rsidRPr="004A2CBF">
        <w:rPr>
          <w:rFonts w:ascii="inherit" w:eastAsia="Times New Roman" w:hAnsi="inherit" w:cs="Segoe UI"/>
          <w:color w:val="3B3B3B"/>
          <w:sz w:val="27"/>
          <w:szCs w:val="27"/>
        </w:rPr>
        <w:t xml:space="preserve"> filters (</w:t>
      </w:r>
      <w:hyperlink r:id="rId14" w:history="1">
        <w:r w:rsidRPr="004A2CBF">
          <w:rPr>
            <w:rFonts w:ascii="inherit" w:eastAsia="Times New Roman" w:hAnsi="inherit" w:cs="Segoe UI"/>
            <w:color w:val="3D7DFE"/>
            <w:sz w:val="27"/>
            <w:szCs w:val="27"/>
            <w:u w:val="single"/>
            <w:bdr w:val="none" w:sz="0" w:space="0" w:color="auto" w:frame="1"/>
          </w:rPr>
          <w:t>bit.ly/1oAyHLc</w:t>
        </w:r>
      </w:hyperlink>
      <w:r w:rsidRPr="004A2CBF">
        <w:rPr>
          <w:rFonts w:ascii="inherit" w:eastAsia="Times New Roman" w:hAnsi="inherit" w:cs="Segoe UI"/>
          <w:color w:val="3B3B3B"/>
          <w:sz w:val="27"/>
          <w:szCs w:val="27"/>
        </w:rPr>
        <w:t xml:space="preserve">) or </w:t>
      </w:r>
      <w:proofErr w:type="spellStart"/>
      <w:r w:rsidRPr="004A2CBF">
        <w:rPr>
          <w:rFonts w:ascii="inherit" w:eastAsia="Times New Roman" w:hAnsi="inherit" w:cs="Segoe UI"/>
          <w:color w:val="3B3B3B"/>
          <w:sz w:val="27"/>
          <w:szCs w:val="27"/>
        </w:rPr>
        <w:t>async</w:t>
      </w:r>
      <w:proofErr w:type="spellEnd"/>
      <w:r w:rsidRPr="004A2CBF">
        <w:rPr>
          <w:rFonts w:ascii="inherit" w:eastAsia="Times New Roman" w:hAnsi="inherit" w:cs="Segoe UI"/>
          <w:color w:val="3B3B3B"/>
          <w:sz w:val="27"/>
          <w:szCs w:val="27"/>
        </w:rPr>
        <w:t xml:space="preserve"> child actions (</w:t>
      </w:r>
      <w:hyperlink r:id="rId15" w:history="1">
        <w:r w:rsidRPr="004A2CBF">
          <w:rPr>
            <w:rFonts w:ascii="inherit" w:eastAsia="Times New Roman" w:hAnsi="inherit" w:cs="Segoe UI"/>
            <w:color w:val="3D7DFE"/>
            <w:sz w:val="27"/>
            <w:szCs w:val="27"/>
            <w:u w:val="single"/>
            <w:bdr w:val="none" w:sz="0" w:space="0" w:color="auto" w:frame="1"/>
          </w:rPr>
          <w:t>bit.ly/1px47RG</w:t>
        </w:r>
      </w:hyperlink>
      <w:r w:rsidRPr="004A2CBF">
        <w:rPr>
          <w:rFonts w:ascii="inherit" w:eastAsia="Times New Roman" w:hAnsi="inherit" w:cs="Segoe UI"/>
          <w:color w:val="3B3B3B"/>
          <w:sz w:val="27"/>
          <w:szCs w:val="27"/>
        </w:rPr>
        <w:t>).</w:t>
      </w:r>
    </w:p>
    <w:p w:rsidR="004A2CBF" w:rsidRPr="004A2CBF" w:rsidRDefault="004A2CBF" w:rsidP="004A2CBF">
      <w:pPr>
        <w:shd w:val="clear" w:color="auto" w:fill="FFFFFF"/>
        <w:spacing w:after="0" w:line="240" w:lineRule="auto"/>
        <w:rPr>
          <w:rFonts w:ascii="inherit" w:eastAsia="Times New Roman" w:hAnsi="inherit" w:cs="Segoe UI"/>
          <w:color w:val="3B3B3B"/>
          <w:sz w:val="27"/>
          <w:szCs w:val="27"/>
        </w:rPr>
      </w:pPr>
      <w:r w:rsidRPr="004A2CBF">
        <w:rPr>
          <w:rFonts w:ascii="inherit" w:eastAsia="Times New Roman" w:hAnsi="inherit" w:cs="Segoe UI"/>
          <w:color w:val="3B3B3B"/>
          <w:sz w:val="27"/>
          <w:szCs w:val="27"/>
        </w:rPr>
        <w:t xml:space="preserve">ASP.NET Web Forms is an older framework, but it also has adequate support for </w:t>
      </w:r>
      <w:proofErr w:type="spellStart"/>
      <w:r w:rsidRPr="004A2CBF">
        <w:rPr>
          <w:rFonts w:ascii="inherit" w:eastAsia="Times New Roman" w:hAnsi="inherit" w:cs="Segoe UI"/>
          <w:color w:val="3B3B3B"/>
          <w:sz w:val="27"/>
          <w:szCs w:val="27"/>
        </w:rPr>
        <w:t>async</w:t>
      </w:r>
      <w:proofErr w:type="spellEnd"/>
      <w:r w:rsidRPr="004A2CBF">
        <w:rPr>
          <w:rFonts w:ascii="inherit" w:eastAsia="Times New Roman" w:hAnsi="inherit" w:cs="Segoe UI"/>
          <w:color w:val="3B3B3B"/>
          <w:sz w:val="27"/>
          <w:szCs w:val="27"/>
        </w:rPr>
        <w:t xml:space="preserve"> and </w:t>
      </w:r>
      <w:proofErr w:type="gramStart"/>
      <w:r w:rsidRPr="004A2CBF">
        <w:rPr>
          <w:rFonts w:ascii="inherit" w:eastAsia="Times New Roman" w:hAnsi="inherit" w:cs="Segoe UI"/>
          <w:color w:val="3B3B3B"/>
          <w:sz w:val="27"/>
          <w:szCs w:val="27"/>
        </w:rPr>
        <w:t>await</w:t>
      </w:r>
      <w:proofErr w:type="gramEnd"/>
      <w:r w:rsidRPr="004A2CBF">
        <w:rPr>
          <w:rFonts w:ascii="inherit" w:eastAsia="Times New Roman" w:hAnsi="inherit" w:cs="Segoe UI"/>
          <w:color w:val="3B3B3B"/>
          <w:sz w:val="27"/>
          <w:szCs w:val="27"/>
        </w:rPr>
        <w:t xml:space="preserve">. Again, the best resource for getting started is the tutorial on the ASP.NET Web site for </w:t>
      </w:r>
      <w:proofErr w:type="spellStart"/>
      <w:r w:rsidRPr="004A2CBF">
        <w:rPr>
          <w:rFonts w:ascii="inherit" w:eastAsia="Times New Roman" w:hAnsi="inherit" w:cs="Segoe UI"/>
          <w:color w:val="3B3B3B"/>
          <w:sz w:val="27"/>
          <w:szCs w:val="27"/>
        </w:rPr>
        <w:t>async</w:t>
      </w:r>
      <w:proofErr w:type="spellEnd"/>
      <w:r w:rsidRPr="004A2CBF">
        <w:rPr>
          <w:rFonts w:ascii="inherit" w:eastAsia="Times New Roman" w:hAnsi="inherit" w:cs="Segoe UI"/>
          <w:color w:val="3B3B3B"/>
          <w:sz w:val="27"/>
          <w:szCs w:val="27"/>
        </w:rPr>
        <w:t xml:space="preserve"> Web Forms (</w:t>
      </w:r>
      <w:hyperlink r:id="rId16" w:history="1">
        <w:r w:rsidRPr="004A2CBF">
          <w:rPr>
            <w:rFonts w:ascii="inherit" w:eastAsia="Times New Roman" w:hAnsi="inherit" w:cs="Segoe UI"/>
            <w:color w:val="3D7DFE"/>
            <w:sz w:val="27"/>
            <w:szCs w:val="27"/>
            <w:u w:val="single"/>
            <w:bdr w:val="none" w:sz="0" w:space="0" w:color="auto" w:frame="1"/>
          </w:rPr>
          <w:t>bit.ly/Ydho7W</w:t>
        </w:r>
      </w:hyperlink>
      <w:r w:rsidRPr="004A2CBF">
        <w:rPr>
          <w:rFonts w:ascii="inherit" w:eastAsia="Times New Roman" w:hAnsi="inherit" w:cs="Segoe UI"/>
          <w:color w:val="3B3B3B"/>
          <w:sz w:val="27"/>
          <w:szCs w:val="27"/>
        </w:rPr>
        <w:t xml:space="preserve">). With Web Forms, </w:t>
      </w:r>
      <w:proofErr w:type="spellStart"/>
      <w:r w:rsidRPr="004A2CBF">
        <w:rPr>
          <w:rFonts w:ascii="inherit" w:eastAsia="Times New Roman" w:hAnsi="inherit" w:cs="Segoe UI"/>
          <w:color w:val="3B3B3B"/>
          <w:sz w:val="27"/>
          <w:szCs w:val="27"/>
        </w:rPr>
        <w:t>async</w:t>
      </w:r>
      <w:proofErr w:type="spellEnd"/>
      <w:r w:rsidRPr="004A2CBF">
        <w:rPr>
          <w:rFonts w:ascii="inherit" w:eastAsia="Times New Roman" w:hAnsi="inherit" w:cs="Segoe UI"/>
          <w:color w:val="3B3B3B"/>
          <w:sz w:val="27"/>
          <w:szCs w:val="27"/>
        </w:rPr>
        <w:t xml:space="preserve"> support is opt-in. You have to first set </w:t>
      </w:r>
      <w:proofErr w:type="spellStart"/>
      <w:r w:rsidRPr="004A2CBF">
        <w:rPr>
          <w:rFonts w:ascii="inherit" w:eastAsia="Times New Roman" w:hAnsi="inherit" w:cs="Segoe UI"/>
          <w:color w:val="3B3B3B"/>
          <w:sz w:val="27"/>
          <w:szCs w:val="27"/>
        </w:rPr>
        <w:t>Page.Async</w:t>
      </w:r>
      <w:proofErr w:type="spellEnd"/>
      <w:r w:rsidRPr="004A2CBF">
        <w:rPr>
          <w:rFonts w:ascii="inherit" w:eastAsia="Times New Roman" w:hAnsi="inherit" w:cs="Segoe UI"/>
          <w:color w:val="3B3B3B"/>
          <w:sz w:val="27"/>
          <w:szCs w:val="27"/>
        </w:rPr>
        <w:t xml:space="preserve"> to true, then you can use </w:t>
      </w:r>
      <w:proofErr w:type="spellStart"/>
      <w:r w:rsidRPr="004A2CBF">
        <w:rPr>
          <w:rFonts w:ascii="inherit" w:eastAsia="Times New Roman" w:hAnsi="inherit" w:cs="Segoe UI"/>
          <w:color w:val="3B3B3B"/>
          <w:sz w:val="27"/>
          <w:szCs w:val="27"/>
        </w:rPr>
        <w:t>PageAsyncTask</w:t>
      </w:r>
      <w:proofErr w:type="spellEnd"/>
      <w:r w:rsidRPr="004A2CBF">
        <w:rPr>
          <w:rFonts w:ascii="inherit" w:eastAsia="Times New Roman" w:hAnsi="inherit" w:cs="Segoe UI"/>
          <w:color w:val="3B3B3B"/>
          <w:sz w:val="27"/>
          <w:szCs w:val="27"/>
        </w:rPr>
        <w:t xml:space="preserve"> to register </w:t>
      </w:r>
      <w:proofErr w:type="spellStart"/>
      <w:r w:rsidRPr="004A2CBF">
        <w:rPr>
          <w:rFonts w:ascii="inherit" w:eastAsia="Times New Roman" w:hAnsi="inherit" w:cs="Segoe UI"/>
          <w:color w:val="3B3B3B"/>
          <w:sz w:val="27"/>
          <w:szCs w:val="27"/>
        </w:rPr>
        <w:t>async</w:t>
      </w:r>
      <w:proofErr w:type="spellEnd"/>
      <w:r w:rsidRPr="004A2CBF">
        <w:rPr>
          <w:rFonts w:ascii="inherit" w:eastAsia="Times New Roman" w:hAnsi="inherit" w:cs="Segoe UI"/>
          <w:color w:val="3B3B3B"/>
          <w:sz w:val="27"/>
          <w:szCs w:val="27"/>
        </w:rPr>
        <w:t xml:space="preserve"> work with that page (alternatively, you can use </w:t>
      </w:r>
      <w:proofErr w:type="spellStart"/>
      <w:r w:rsidRPr="004A2CBF">
        <w:rPr>
          <w:rFonts w:ascii="inherit" w:eastAsia="Times New Roman" w:hAnsi="inherit" w:cs="Segoe UI"/>
          <w:color w:val="3B3B3B"/>
          <w:sz w:val="27"/>
          <w:szCs w:val="27"/>
        </w:rPr>
        <w:t>async</w:t>
      </w:r>
      <w:proofErr w:type="spellEnd"/>
      <w:r w:rsidRPr="004A2CBF">
        <w:rPr>
          <w:rFonts w:ascii="inherit" w:eastAsia="Times New Roman" w:hAnsi="inherit" w:cs="Segoe UI"/>
          <w:color w:val="3B3B3B"/>
          <w:sz w:val="27"/>
          <w:szCs w:val="27"/>
        </w:rPr>
        <w:t xml:space="preserve"> void event handlers). </w:t>
      </w:r>
      <w:proofErr w:type="spellStart"/>
      <w:r w:rsidRPr="004A2CBF">
        <w:rPr>
          <w:rFonts w:ascii="inherit" w:eastAsia="Times New Roman" w:hAnsi="inherit" w:cs="Segoe UI"/>
          <w:color w:val="3B3B3B"/>
          <w:sz w:val="27"/>
          <w:szCs w:val="27"/>
        </w:rPr>
        <w:t>PageAsyncTask</w:t>
      </w:r>
      <w:proofErr w:type="spellEnd"/>
      <w:r w:rsidRPr="004A2CBF">
        <w:rPr>
          <w:rFonts w:ascii="inherit" w:eastAsia="Times New Roman" w:hAnsi="inherit" w:cs="Segoe UI"/>
          <w:color w:val="3B3B3B"/>
          <w:sz w:val="27"/>
          <w:szCs w:val="27"/>
        </w:rPr>
        <w:t xml:space="preserve"> also supports cancellation.</w:t>
      </w:r>
    </w:p>
    <w:p w:rsidR="004A2CBF" w:rsidRPr="004A2CBF" w:rsidRDefault="004A2CBF" w:rsidP="004A2CBF">
      <w:pPr>
        <w:shd w:val="clear" w:color="auto" w:fill="FFFFFF"/>
        <w:spacing w:after="0" w:line="240" w:lineRule="auto"/>
        <w:rPr>
          <w:rFonts w:ascii="inherit" w:eastAsia="Times New Roman" w:hAnsi="inherit" w:cs="Segoe UI"/>
          <w:color w:val="3B3B3B"/>
          <w:sz w:val="27"/>
          <w:szCs w:val="27"/>
        </w:rPr>
      </w:pPr>
      <w:r w:rsidRPr="004A2CBF">
        <w:rPr>
          <w:rFonts w:ascii="inherit" w:eastAsia="Times New Roman" w:hAnsi="inherit" w:cs="Segoe UI"/>
          <w:color w:val="3B3B3B"/>
          <w:sz w:val="27"/>
          <w:szCs w:val="27"/>
        </w:rPr>
        <w:t xml:space="preserve">If you have a custom HTTP handler or HTTP module, ASP.NET now supports asynchronous versions of those, as well. HTTP handlers are supported via </w:t>
      </w:r>
      <w:proofErr w:type="spellStart"/>
      <w:r w:rsidRPr="004A2CBF">
        <w:rPr>
          <w:rFonts w:ascii="inherit" w:eastAsia="Times New Roman" w:hAnsi="inherit" w:cs="Segoe UI"/>
          <w:color w:val="3B3B3B"/>
          <w:sz w:val="27"/>
          <w:szCs w:val="27"/>
        </w:rPr>
        <w:t>HttpTaskAsyncHandler</w:t>
      </w:r>
      <w:proofErr w:type="spellEnd"/>
      <w:r w:rsidRPr="004A2CBF">
        <w:rPr>
          <w:rFonts w:ascii="inherit" w:eastAsia="Times New Roman" w:hAnsi="inherit" w:cs="Segoe UI"/>
          <w:color w:val="3B3B3B"/>
          <w:sz w:val="27"/>
          <w:szCs w:val="27"/>
        </w:rPr>
        <w:t xml:space="preserve"> (</w:t>
      </w:r>
      <w:hyperlink r:id="rId17" w:history="1">
        <w:r w:rsidRPr="004A2CBF">
          <w:rPr>
            <w:rFonts w:ascii="inherit" w:eastAsia="Times New Roman" w:hAnsi="inherit" w:cs="Segoe UI"/>
            <w:color w:val="3D7DFE"/>
            <w:sz w:val="27"/>
            <w:szCs w:val="27"/>
            <w:u w:val="single"/>
            <w:bdr w:val="none" w:sz="0" w:space="0" w:color="auto" w:frame="1"/>
          </w:rPr>
          <w:t>bit.ly/1nWpWFj</w:t>
        </w:r>
      </w:hyperlink>
      <w:r w:rsidRPr="004A2CBF">
        <w:rPr>
          <w:rFonts w:ascii="inherit" w:eastAsia="Times New Roman" w:hAnsi="inherit" w:cs="Segoe UI"/>
          <w:color w:val="3B3B3B"/>
          <w:sz w:val="27"/>
          <w:szCs w:val="27"/>
        </w:rPr>
        <w:t xml:space="preserve">) and HTTP modules are supported via </w:t>
      </w:r>
      <w:proofErr w:type="spellStart"/>
      <w:r w:rsidRPr="004A2CBF">
        <w:rPr>
          <w:rFonts w:ascii="inherit" w:eastAsia="Times New Roman" w:hAnsi="inherit" w:cs="Segoe UI"/>
          <w:color w:val="3B3B3B"/>
          <w:sz w:val="27"/>
          <w:szCs w:val="27"/>
        </w:rPr>
        <w:t>EventHandlerTaskAsyncHelper</w:t>
      </w:r>
      <w:proofErr w:type="spellEnd"/>
      <w:r w:rsidRPr="004A2CBF">
        <w:rPr>
          <w:rFonts w:ascii="inherit" w:eastAsia="Times New Roman" w:hAnsi="inherit" w:cs="Segoe UI"/>
          <w:color w:val="3B3B3B"/>
          <w:sz w:val="27"/>
          <w:szCs w:val="27"/>
        </w:rPr>
        <w:t xml:space="preserve"> (</w:t>
      </w:r>
      <w:hyperlink r:id="rId18" w:history="1">
        <w:r w:rsidRPr="004A2CBF">
          <w:rPr>
            <w:rFonts w:ascii="inherit" w:eastAsia="Times New Roman" w:hAnsi="inherit" w:cs="Segoe UI"/>
            <w:color w:val="3D7DFE"/>
            <w:sz w:val="27"/>
            <w:szCs w:val="27"/>
            <w:u w:val="single"/>
            <w:bdr w:val="none" w:sz="0" w:space="0" w:color="auto" w:frame="1"/>
          </w:rPr>
          <w:t>bit.ly/1m1Sn4O</w:t>
        </w:r>
      </w:hyperlink>
      <w:r w:rsidRPr="004A2CBF">
        <w:rPr>
          <w:rFonts w:ascii="inherit" w:eastAsia="Times New Roman" w:hAnsi="inherit" w:cs="Segoe UI"/>
          <w:color w:val="3B3B3B"/>
          <w:sz w:val="27"/>
          <w:szCs w:val="27"/>
        </w:rPr>
        <w:t>).</w:t>
      </w:r>
    </w:p>
    <w:p w:rsidR="004A2CBF" w:rsidRPr="004A2CBF" w:rsidRDefault="004A2CBF" w:rsidP="004A2CBF">
      <w:pPr>
        <w:shd w:val="clear" w:color="auto" w:fill="FFFFFF"/>
        <w:spacing w:after="300" w:line="240" w:lineRule="auto"/>
        <w:rPr>
          <w:rFonts w:ascii="inherit" w:eastAsia="Times New Roman" w:hAnsi="inherit" w:cs="Segoe UI"/>
          <w:color w:val="3B3B3B"/>
          <w:sz w:val="27"/>
          <w:szCs w:val="27"/>
        </w:rPr>
      </w:pPr>
      <w:r w:rsidRPr="004A2CBF">
        <w:rPr>
          <w:rFonts w:ascii="inherit" w:eastAsia="Times New Roman" w:hAnsi="inherit" w:cs="Segoe UI"/>
          <w:color w:val="3B3B3B"/>
          <w:sz w:val="27"/>
          <w:szCs w:val="27"/>
        </w:rPr>
        <w:t xml:space="preserve">As of this writing, the ASP.NET team is working on a new project known as ASP.NET </w:t>
      </w:r>
      <w:proofErr w:type="spellStart"/>
      <w:r w:rsidRPr="004A2CBF">
        <w:rPr>
          <w:rFonts w:ascii="inherit" w:eastAsia="Times New Roman" w:hAnsi="inherit" w:cs="Segoe UI"/>
          <w:color w:val="3B3B3B"/>
          <w:sz w:val="27"/>
          <w:szCs w:val="27"/>
        </w:rPr>
        <w:t>vNext</w:t>
      </w:r>
      <w:proofErr w:type="spellEnd"/>
      <w:r w:rsidRPr="004A2CBF">
        <w:rPr>
          <w:rFonts w:ascii="inherit" w:eastAsia="Times New Roman" w:hAnsi="inherit" w:cs="Segoe UI"/>
          <w:color w:val="3B3B3B"/>
          <w:sz w:val="27"/>
          <w:szCs w:val="27"/>
        </w:rPr>
        <w:t xml:space="preserve">. In </w:t>
      </w:r>
      <w:proofErr w:type="spellStart"/>
      <w:r w:rsidRPr="004A2CBF">
        <w:rPr>
          <w:rFonts w:ascii="inherit" w:eastAsia="Times New Roman" w:hAnsi="inherit" w:cs="Segoe UI"/>
          <w:color w:val="3B3B3B"/>
          <w:sz w:val="27"/>
          <w:szCs w:val="27"/>
        </w:rPr>
        <w:t>vNext</w:t>
      </w:r>
      <w:proofErr w:type="spellEnd"/>
      <w:r w:rsidRPr="004A2CBF">
        <w:rPr>
          <w:rFonts w:ascii="inherit" w:eastAsia="Times New Roman" w:hAnsi="inherit" w:cs="Segoe UI"/>
          <w:color w:val="3B3B3B"/>
          <w:sz w:val="27"/>
          <w:szCs w:val="27"/>
        </w:rPr>
        <w:t xml:space="preserve">, the entire pipeline is asynchronous by default. Currently, the plan is to combine MVC and Web API into a single framework that has full support for </w:t>
      </w:r>
      <w:proofErr w:type="spellStart"/>
      <w:r w:rsidRPr="004A2CBF">
        <w:rPr>
          <w:rFonts w:ascii="inherit" w:eastAsia="Times New Roman" w:hAnsi="inherit" w:cs="Segoe UI"/>
          <w:color w:val="3B3B3B"/>
          <w:sz w:val="27"/>
          <w:szCs w:val="27"/>
        </w:rPr>
        <w:t>async</w:t>
      </w:r>
      <w:proofErr w:type="spellEnd"/>
      <w:r w:rsidRPr="004A2CBF">
        <w:rPr>
          <w:rFonts w:ascii="inherit" w:eastAsia="Times New Roman" w:hAnsi="inherit" w:cs="Segoe UI"/>
          <w:color w:val="3B3B3B"/>
          <w:sz w:val="27"/>
          <w:szCs w:val="27"/>
        </w:rPr>
        <w:t>/</w:t>
      </w:r>
      <w:proofErr w:type="gramStart"/>
      <w:r w:rsidRPr="004A2CBF">
        <w:rPr>
          <w:rFonts w:ascii="inherit" w:eastAsia="Times New Roman" w:hAnsi="inherit" w:cs="Segoe UI"/>
          <w:color w:val="3B3B3B"/>
          <w:sz w:val="27"/>
          <w:szCs w:val="27"/>
        </w:rPr>
        <w:t>await</w:t>
      </w:r>
      <w:proofErr w:type="gramEnd"/>
      <w:r w:rsidRPr="004A2CBF">
        <w:rPr>
          <w:rFonts w:ascii="inherit" w:eastAsia="Times New Roman" w:hAnsi="inherit" w:cs="Segoe UI"/>
          <w:color w:val="3B3B3B"/>
          <w:sz w:val="27"/>
          <w:szCs w:val="27"/>
        </w:rPr>
        <w:t xml:space="preserve"> (including </w:t>
      </w:r>
      <w:proofErr w:type="spellStart"/>
      <w:r w:rsidRPr="004A2CBF">
        <w:rPr>
          <w:rFonts w:ascii="inherit" w:eastAsia="Times New Roman" w:hAnsi="inherit" w:cs="Segoe UI"/>
          <w:color w:val="3B3B3B"/>
          <w:sz w:val="27"/>
          <w:szCs w:val="27"/>
        </w:rPr>
        <w:t>async</w:t>
      </w:r>
      <w:proofErr w:type="spellEnd"/>
      <w:r w:rsidRPr="004A2CBF">
        <w:rPr>
          <w:rFonts w:ascii="inherit" w:eastAsia="Times New Roman" w:hAnsi="inherit" w:cs="Segoe UI"/>
          <w:color w:val="3B3B3B"/>
          <w:sz w:val="27"/>
          <w:szCs w:val="27"/>
        </w:rPr>
        <w:t xml:space="preserve"> filters and </w:t>
      </w:r>
      <w:proofErr w:type="spellStart"/>
      <w:r w:rsidRPr="004A2CBF">
        <w:rPr>
          <w:rFonts w:ascii="inherit" w:eastAsia="Times New Roman" w:hAnsi="inherit" w:cs="Segoe UI"/>
          <w:color w:val="3B3B3B"/>
          <w:sz w:val="27"/>
          <w:szCs w:val="27"/>
        </w:rPr>
        <w:t>async</w:t>
      </w:r>
      <w:proofErr w:type="spellEnd"/>
      <w:r w:rsidRPr="004A2CBF">
        <w:rPr>
          <w:rFonts w:ascii="inherit" w:eastAsia="Times New Roman" w:hAnsi="inherit" w:cs="Segoe UI"/>
          <w:color w:val="3B3B3B"/>
          <w:sz w:val="27"/>
          <w:szCs w:val="27"/>
        </w:rPr>
        <w:t xml:space="preserve"> view components). Other </w:t>
      </w:r>
      <w:proofErr w:type="spellStart"/>
      <w:r w:rsidRPr="004A2CBF">
        <w:rPr>
          <w:rFonts w:ascii="inherit" w:eastAsia="Times New Roman" w:hAnsi="inherit" w:cs="Segoe UI"/>
          <w:color w:val="3B3B3B"/>
          <w:sz w:val="27"/>
          <w:szCs w:val="27"/>
        </w:rPr>
        <w:t>async</w:t>
      </w:r>
      <w:proofErr w:type="spellEnd"/>
      <w:r w:rsidRPr="004A2CBF">
        <w:rPr>
          <w:rFonts w:ascii="inherit" w:eastAsia="Times New Roman" w:hAnsi="inherit" w:cs="Segoe UI"/>
          <w:color w:val="3B3B3B"/>
          <w:sz w:val="27"/>
          <w:szCs w:val="27"/>
        </w:rPr>
        <w:t xml:space="preserve">-ready frameworks such as </w:t>
      </w:r>
      <w:proofErr w:type="spellStart"/>
      <w:r w:rsidRPr="004A2CBF">
        <w:rPr>
          <w:rFonts w:ascii="inherit" w:eastAsia="Times New Roman" w:hAnsi="inherit" w:cs="Segoe UI"/>
          <w:color w:val="3B3B3B"/>
          <w:sz w:val="27"/>
          <w:szCs w:val="27"/>
        </w:rPr>
        <w:t>SignalR</w:t>
      </w:r>
      <w:proofErr w:type="spellEnd"/>
      <w:r w:rsidRPr="004A2CBF">
        <w:rPr>
          <w:rFonts w:ascii="inherit" w:eastAsia="Times New Roman" w:hAnsi="inherit" w:cs="Segoe UI"/>
          <w:color w:val="3B3B3B"/>
          <w:sz w:val="27"/>
          <w:szCs w:val="27"/>
        </w:rPr>
        <w:t xml:space="preserve"> will find a natural home in </w:t>
      </w:r>
      <w:proofErr w:type="spellStart"/>
      <w:r w:rsidRPr="004A2CBF">
        <w:rPr>
          <w:rFonts w:ascii="inherit" w:eastAsia="Times New Roman" w:hAnsi="inherit" w:cs="Segoe UI"/>
          <w:color w:val="3B3B3B"/>
          <w:sz w:val="27"/>
          <w:szCs w:val="27"/>
        </w:rPr>
        <w:t>vNext</w:t>
      </w:r>
      <w:proofErr w:type="spellEnd"/>
      <w:r w:rsidRPr="004A2CBF">
        <w:rPr>
          <w:rFonts w:ascii="inherit" w:eastAsia="Times New Roman" w:hAnsi="inherit" w:cs="Segoe UI"/>
          <w:color w:val="3B3B3B"/>
          <w:sz w:val="27"/>
          <w:szCs w:val="27"/>
        </w:rPr>
        <w:t xml:space="preserve">. Truly, the future is </w:t>
      </w:r>
      <w:proofErr w:type="spellStart"/>
      <w:r w:rsidRPr="004A2CBF">
        <w:rPr>
          <w:rFonts w:ascii="inherit" w:eastAsia="Times New Roman" w:hAnsi="inherit" w:cs="Segoe UI"/>
          <w:color w:val="3B3B3B"/>
          <w:sz w:val="27"/>
          <w:szCs w:val="27"/>
        </w:rPr>
        <w:t>async</w:t>
      </w:r>
      <w:proofErr w:type="spellEnd"/>
      <w:r w:rsidRPr="004A2CBF">
        <w:rPr>
          <w:rFonts w:ascii="inherit" w:eastAsia="Times New Roman" w:hAnsi="inherit" w:cs="Segoe UI"/>
          <w:color w:val="3B3B3B"/>
          <w:sz w:val="27"/>
          <w:szCs w:val="27"/>
        </w:rPr>
        <w:t>.</w:t>
      </w:r>
    </w:p>
    <w:p w:rsidR="004A2CBF" w:rsidRPr="004A2CBF" w:rsidRDefault="004A2CBF" w:rsidP="004A2CBF">
      <w:pPr>
        <w:shd w:val="clear" w:color="auto" w:fill="FFFFFF"/>
        <w:spacing w:before="375" w:after="225" w:line="240" w:lineRule="auto"/>
        <w:outlineLvl w:val="1"/>
        <w:rPr>
          <w:rFonts w:ascii="Segoe UI Semibold" w:eastAsia="Times New Roman" w:hAnsi="Segoe UI Semibold" w:cs="Segoe UI Semibold"/>
          <w:b/>
          <w:bCs/>
          <w:color w:val="3B3B3B"/>
          <w:sz w:val="27"/>
          <w:szCs w:val="27"/>
        </w:rPr>
      </w:pPr>
      <w:r w:rsidRPr="004A2CBF">
        <w:rPr>
          <w:rFonts w:ascii="Segoe UI Semibold" w:eastAsia="Times New Roman" w:hAnsi="Segoe UI Semibold" w:cs="Segoe UI Semibold"/>
          <w:b/>
          <w:bCs/>
          <w:color w:val="3B3B3B"/>
          <w:sz w:val="27"/>
          <w:szCs w:val="27"/>
        </w:rPr>
        <w:t>Respect the Safety Nets</w:t>
      </w:r>
    </w:p>
    <w:p w:rsidR="004A2CBF" w:rsidRPr="004A2CBF" w:rsidRDefault="004A2CBF" w:rsidP="004A2CBF">
      <w:pPr>
        <w:shd w:val="clear" w:color="auto" w:fill="FFFFFF"/>
        <w:spacing w:after="300" w:line="240" w:lineRule="auto"/>
        <w:rPr>
          <w:rFonts w:ascii="inherit" w:eastAsia="Times New Roman" w:hAnsi="inherit" w:cs="Segoe UI"/>
          <w:color w:val="3B3B3B"/>
          <w:sz w:val="27"/>
          <w:szCs w:val="27"/>
        </w:rPr>
      </w:pPr>
      <w:r w:rsidRPr="004A2CBF">
        <w:rPr>
          <w:rFonts w:ascii="inherit" w:eastAsia="Times New Roman" w:hAnsi="inherit" w:cs="Segoe UI"/>
          <w:color w:val="3B3B3B"/>
          <w:sz w:val="27"/>
          <w:szCs w:val="27"/>
        </w:rPr>
        <w:t>ASP.NET 4.5 introduced a couple of new “safety nets” that help you catch asynchronous problems in your application. These are on by default, and should stay on.</w:t>
      </w:r>
    </w:p>
    <w:p w:rsidR="004A2CBF" w:rsidRPr="004A2CBF" w:rsidRDefault="004A2CBF" w:rsidP="004A2CBF">
      <w:pPr>
        <w:shd w:val="clear" w:color="auto" w:fill="FFFFFF"/>
        <w:spacing w:after="300" w:line="240" w:lineRule="auto"/>
        <w:rPr>
          <w:rFonts w:ascii="inherit" w:eastAsia="Times New Roman" w:hAnsi="inherit" w:cs="Segoe UI"/>
          <w:color w:val="3B3B3B"/>
          <w:sz w:val="27"/>
          <w:szCs w:val="27"/>
        </w:rPr>
      </w:pPr>
      <w:r w:rsidRPr="004A2CBF">
        <w:rPr>
          <w:rFonts w:ascii="inherit" w:eastAsia="Times New Roman" w:hAnsi="inherit" w:cs="Segoe UI"/>
          <w:color w:val="3B3B3B"/>
          <w:sz w:val="27"/>
          <w:szCs w:val="27"/>
        </w:rPr>
        <w:t xml:space="preserve">When a synchronous handler attempts to perform asynchronous work, you’ll get an </w:t>
      </w:r>
      <w:proofErr w:type="spellStart"/>
      <w:r w:rsidRPr="004A2CBF">
        <w:rPr>
          <w:rFonts w:ascii="inherit" w:eastAsia="Times New Roman" w:hAnsi="inherit" w:cs="Segoe UI"/>
          <w:color w:val="3B3B3B"/>
          <w:sz w:val="27"/>
          <w:szCs w:val="27"/>
        </w:rPr>
        <w:t>InvalidOperationException</w:t>
      </w:r>
      <w:proofErr w:type="spellEnd"/>
      <w:r w:rsidRPr="004A2CBF">
        <w:rPr>
          <w:rFonts w:ascii="inherit" w:eastAsia="Times New Roman" w:hAnsi="inherit" w:cs="Segoe UI"/>
          <w:color w:val="3B3B3B"/>
          <w:sz w:val="27"/>
          <w:szCs w:val="27"/>
        </w:rPr>
        <w:t xml:space="preserve"> with the message, “An asynchronous operation cannot be started at this time.” There are two primary causes for this exception. The first is when a Web Forms page has </w:t>
      </w:r>
      <w:proofErr w:type="spellStart"/>
      <w:r w:rsidRPr="004A2CBF">
        <w:rPr>
          <w:rFonts w:ascii="inherit" w:eastAsia="Times New Roman" w:hAnsi="inherit" w:cs="Segoe UI"/>
          <w:color w:val="3B3B3B"/>
          <w:sz w:val="27"/>
          <w:szCs w:val="27"/>
        </w:rPr>
        <w:t>async</w:t>
      </w:r>
      <w:proofErr w:type="spellEnd"/>
      <w:r w:rsidRPr="004A2CBF">
        <w:rPr>
          <w:rFonts w:ascii="inherit" w:eastAsia="Times New Roman" w:hAnsi="inherit" w:cs="Segoe UI"/>
          <w:color w:val="3B3B3B"/>
          <w:sz w:val="27"/>
          <w:szCs w:val="27"/>
        </w:rPr>
        <w:t xml:space="preserve"> event handlers, but neglected to set </w:t>
      </w:r>
      <w:proofErr w:type="spellStart"/>
      <w:r w:rsidRPr="004A2CBF">
        <w:rPr>
          <w:rFonts w:ascii="inherit" w:eastAsia="Times New Roman" w:hAnsi="inherit" w:cs="Segoe UI"/>
          <w:color w:val="3B3B3B"/>
          <w:sz w:val="27"/>
          <w:szCs w:val="27"/>
        </w:rPr>
        <w:t>Page.Async</w:t>
      </w:r>
      <w:proofErr w:type="spellEnd"/>
      <w:r w:rsidRPr="004A2CBF">
        <w:rPr>
          <w:rFonts w:ascii="inherit" w:eastAsia="Times New Roman" w:hAnsi="inherit" w:cs="Segoe UI"/>
          <w:color w:val="3B3B3B"/>
          <w:sz w:val="27"/>
          <w:szCs w:val="27"/>
        </w:rPr>
        <w:t xml:space="preserve"> to true. The second is when the synchronous code calls an </w:t>
      </w:r>
      <w:proofErr w:type="spellStart"/>
      <w:r w:rsidRPr="004A2CBF">
        <w:rPr>
          <w:rFonts w:ascii="inherit" w:eastAsia="Times New Roman" w:hAnsi="inherit" w:cs="Segoe UI"/>
          <w:color w:val="3B3B3B"/>
          <w:sz w:val="27"/>
          <w:szCs w:val="27"/>
        </w:rPr>
        <w:t>async</w:t>
      </w:r>
      <w:proofErr w:type="spellEnd"/>
      <w:r w:rsidRPr="004A2CBF">
        <w:rPr>
          <w:rFonts w:ascii="inherit" w:eastAsia="Times New Roman" w:hAnsi="inherit" w:cs="Segoe UI"/>
          <w:color w:val="3B3B3B"/>
          <w:sz w:val="27"/>
          <w:szCs w:val="27"/>
        </w:rPr>
        <w:t xml:space="preserve"> void method. This is yet another reason to avoid </w:t>
      </w:r>
      <w:proofErr w:type="spellStart"/>
      <w:r w:rsidRPr="004A2CBF">
        <w:rPr>
          <w:rFonts w:ascii="inherit" w:eastAsia="Times New Roman" w:hAnsi="inherit" w:cs="Segoe UI"/>
          <w:color w:val="3B3B3B"/>
          <w:sz w:val="27"/>
          <w:szCs w:val="27"/>
        </w:rPr>
        <w:t>async</w:t>
      </w:r>
      <w:proofErr w:type="spellEnd"/>
      <w:r w:rsidRPr="004A2CBF">
        <w:rPr>
          <w:rFonts w:ascii="inherit" w:eastAsia="Times New Roman" w:hAnsi="inherit" w:cs="Segoe UI"/>
          <w:color w:val="3B3B3B"/>
          <w:sz w:val="27"/>
          <w:szCs w:val="27"/>
        </w:rPr>
        <w:t xml:space="preserve"> void.</w:t>
      </w:r>
    </w:p>
    <w:p w:rsidR="004A2CBF" w:rsidRPr="004A2CBF" w:rsidRDefault="004A2CBF" w:rsidP="004A2CBF">
      <w:pPr>
        <w:shd w:val="clear" w:color="auto" w:fill="FFFFFF"/>
        <w:spacing w:after="0" w:line="240" w:lineRule="auto"/>
        <w:rPr>
          <w:rFonts w:ascii="inherit" w:eastAsia="Times New Roman" w:hAnsi="inherit" w:cs="Segoe UI"/>
          <w:color w:val="3B3B3B"/>
          <w:sz w:val="27"/>
          <w:szCs w:val="27"/>
        </w:rPr>
      </w:pPr>
      <w:r w:rsidRPr="004A2CBF">
        <w:rPr>
          <w:rFonts w:ascii="inherit" w:eastAsia="Times New Roman" w:hAnsi="inherit" w:cs="Segoe UI"/>
          <w:color w:val="3B3B3B"/>
          <w:sz w:val="27"/>
          <w:szCs w:val="27"/>
        </w:rPr>
        <w:lastRenderedPageBreak/>
        <w:t xml:space="preserve">The other safety net is for asynchronous handlers: When an asynchronous handler completes the request, but ASP.NET detects asynchronous work that hasn’t completed, you get an </w:t>
      </w:r>
      <w:proofErr w:type="spellStart"/>
      <w:r w:rsidRPr="004A2CBF">
        <w:rPr>
          <w:rFonts w:ascii="inherit" w:eastAsia="Times New Roman" w:hAnsi="inherit" w:cs="Segoe UI"/>
          <w:color w:val="3B3B3B"/>
          <w:sz w:val="27"/>
          <w:szCs w:val="27"/>
        </w:rPr>
        <w:t>Invalid</w:t>
      </w:r>
      <w:r w:rsidRPr="004A2CBF">
        <w:rPr>
          <w:rFonts w:ascii="inherit" w:eastAsia="Times New Roman" w:hAnsi="inherit" w:cs="Segoe UI"/>
          <w:color w:val="3B3B3B"/>
          <w:sz w:val="27"/>
          <w:szCs w:val="27"/>
        </w:rPr>
        <w:softHyphen/>
        <w:t>OperationException</w:t>
      </w:r>
      <w:proofErr w:type="spellEnd"/>
      <w:r w:rsidRPr="004A2CBF">
        <w:rPr>
          <w:rFonts w:ascii="inherit" w:eastAsia="Times New Roman" w:hAnsi="inherit" w:cs="Segoe UI"/>
          <w:color w:val="3B3B3B"/>
          <w:sz w:val="27"/>
          <w:szCs w:val="27"/>
        </w:rPr>
        <w:t xml:space="preserve"> with the message, “An asynchronous module or handler completed while an asynchronous operation was still pending.” This is usually due to asynchronous code calling an </w:t>
      </w:r>
      <w:proofErr w:type="spellStart"/>
      <w:r w:rsidRPr="004A2CBF">
        <w:rPr>
          <w:rFonts w:ascii="inherit" w:eastAsia="Times New Roman" w:hAnsi="inherit" w:cs="Segoe UI"/>
          <w:color w:val="3B3B3B"/>
          <w:sz w:val="27"/>
          <w:szCs w:val="27"/>
        </w:rPr>
        <w:t>async</w:t>
      </w:r>
      <w:proofErr w:type="spellEnd"/>
      <w:r w:rsidRPr="004A2CBF">
        <w:rPr>
          <w:rFonts w:ascii="inherit" w:eastAsia="Times New Roman" w:hAnsi="inherit" w:cs="Segoe UI"/>
          <w:color w:val="3B3B3B"/>
          <w:sz w:val="27"/>
          <w:szCs w:val="27"/>
        </w:rPr>
        <w:t xml:space="preserve"> void method, but it can also be caused by improper use of an Event-based Asynchronous Pattern (EAP) component (</w:t>
      </w:r>
      <w:hyperlink r:id="rId19" w:history="1">
        <w:r w:rsidRPr="004A2CBF">
          <w:rPr>
            <w:rFonts w:ascii="inherit" w:eastAsia="Times New Roman" w:hAnsi="inherit" w:cs="Segoe UI"/>
            <w:color w:val="3D7DFE"/>
            <w:sz w:val="27"/>
            <w:szCs w:val="27"/>
            <w:u w:val="single"/>
            <w:bdr w:val="none" w:sz="0" w:space="0" w:color="auto" w:frame="1"/>
          </w:rPr>
          <w:t>bit.ly/19VdUWu</w:t>
        </w:r>
      </w:hyperlink>
      <w:r w:rsidRPr="004A2CBF">
        <w:rPr>
          <w:rFonts w:ascii="inherit" w:eastAsia="Times New Roman" w:hAnsi="inherit" w:cs="Segoe UI"/>
          <w:color w:val="3B3B3B"/>
          <w:sz w:val="27"/>
          <w:szCs w:val="27"/>
        </w:rPr>
        <w:t>).</w:t>
      </w:r>
    </w:p>
    <w:p w:rsidR="004A2CBF" w:rsidRPr="004A2CBF" w:rsidRDefault="004A2CBF" w:rsidP="004A2CBF">
      <w:pPr>
        <w:shd w:val="clear" w:color="auto" w:fill="FFFFFF"/>
        <w:spacing w:after="300" w:line="240" w:lineRule="auto"/>
        <w:rPr>
          <w:rFonts w:ascii="inherit" w:eastAsia="Times New Roman" w:hAnsi="inherit" w:cs="Segoe UI"/>
          <w:color w:val="3B3B3B"/>
          <w:sz w:val="27"/>
          <w:szCs w:val="27"/>
        </w:rPr>
      </w:pPr>
      <w:r w:rsidRPr="004A2CBF">
        <w:rPr>
          <w:rFonts w:ascii="inherit" w:eastAsia="Times New Roman" w:hAnsi="inherit" w:cs="Segoe UI"/>
          <w:color w:val="3B3B3B"/>
          <w:sz w:val="27"/>
          <w:szCs w:val="27"/>
        </w:rPr>
        <w:t xml:space="preserve">There’s an option you can use to turn off both safety nets: </w:t>
      </w:r>
      <w:proofErr w:type="spellStart"/>
      <w:r w:rsidRPr="004A2CBF">
        <w:rPr>
          <w:rFonts w:ascii="inherit" w:eastAsia="Times New Roman" w:hAnsi="inherit" w:cs="Segoe UI"/>
          <w:color w:val="3B3B3B"/>
          <w:sz w:val="27"/>
          <w:szCs w:val="27"/>
        </w:rPr>
        <w:t>HttpContext.AllowAsyncDuringSyncStages</w:t>
      </w:r>
      <w:proofErr w:type="spellEnd"/>
      <w:r w:rsidRPr="004A2CBF">
        <w:rPr>
          <w:rFonts w:ascii="inherit" w:eastAsia="Times New Roman" w:hAnsi="inherit" w:cs="Segoe UI"/>
          <w:color w:val="3B3B3B"/>
          <w:sz w:val="27"/>
          <w:szCs w:val="27"/>
        </w:rPr>
        <w:t xml:space="preserve"> (it can also be set in </w:t>
      </w:r>
      <w:proofErr w:type="spellStart"/>
      <w:r w:rsidRPr="004A2CBF">
        <w:rPr>
          <w:rFonts w:ascii="inherit" w:eastAsia="Times New Roman" w:hAnsi="inherit" w:cs="Segoe UI"/>
          <w:color w:val="3B3B3B"/>
          <w:sz w:val="27"/>
          <w:szCs w:val="27"/>
        </w:rPr>
        <w:t>web.config</w:t>
      </w:r>
      <w:proofErr w:type="spellEnd"/>
      <w:r w:rsidRPr="004A2CBF">
        <w:rPr>
          <w:rFonts w:ascii="inherit" w:eastAsia="Times New Roman" w:hAnsi="inherit" w:cs="Segoe UI"/>
          <w:color w:val="3B3B3B"/>
          <w:sz w:val="27"/>
          <w:szCs w:val="27"/>
        </w:rPr>
        <w:t>). A few pages on the Internet suggest setting this whenever you see these exceptions. I can’t disagree more vehemently. Seriously, I don’t know why this is even possible. Disabling the safety nets is a horrible idea. The only possible reason I can think of is if your code is already doing some extremely advanced asynchronous stuff (beyond anything I’ve ever attempted), and you are a multithreading genius. So, if you’ve read this entire article yawning and thinking, “Please, I’m no n00b,” then I suppose you can consider disabling the safety nets. For the rest of us, this is an extremely dangerous option and should not be set unless you’re fully aware of the ramifications.</w:t>
      </w:r>
    </w:p>
    <w:p w:rsidR="004A2CBF" w:rsidRPr="004A2CBF" w:rsidRDefault="004A2CBF" w:rsidP="004A2CBF">
      <w:pPr>
        <w:shd w:val="clear" w:color="auto" w:fill="FFFFFF"/>
        <w:spacing w:before="375" w:after="225" w:line="240" w:lineRule="auto"/>
        <w:outlineLvl w:val="1"/>
        <w:rPr>
          <w:rFonts w:ascii="Segoe UI Semibold" w:eastAsia="Times New Roman" w:hAnsi="Segoe UI Semibold" w:cs="Segoe UI Semibold"/>
          <w:b/>
          <w:bCs/>
          <w:color w:val="3B3B3B"/>
          <w:sz w:val="27"/>
          <w:szCs w:val="27"/>
        </w:rPr>
      </w:pPr>
      <w:r w:rsidRPr="004A2CBF">
        <w:rPr>
          <w:rFonts w:ascii="Segoe UI Semibold" w:eastAsia="Times New Roman" w:hAnsi="Segoe UI Semibold" w:cs="Segoe UI Semibold"/>
          <w:b/>
          <w:bCs/>
          <w:color w:val="3B3B3B"/>
          <w:sz w:val="27"/>
          <w:szCs w:val="27"/>
        </w:rPr>
        <w:t>Getting Started</w:t>
      </w:r>
    </w:p>
    <w:p w:rsidR="004A2CBF" w:rsidRPr="004A2CBF" w:rsidRDefault="004A2CBF" w:rsidP="004A2CBF">
      <w:pPr>
        <w:shd w:val="clear" w:color="auto" w:fill="FFFFFF"/>
        <w:spacing w:after="300" w:line="240" w:lineRule="auto"/>
        <w:rPr>
          <w:rFonts w:ascii="inherit" w:eastAsia="Times New Roman" w:hAnsi="inherit" w:cs="Segoe UI"/>
          <w:color w:val="3B3B3B"/>
          <w:sz w:val="27"/>
          <w:szCs w:val="27"/>
        </w:rPr>
      </w:pPr>
      <w:r w:rsidRPr="004A2CBF">
        <w:rPr>
          <w:rFonts w:ascii="inherit" w:eastAsia="Times New Roman" w:hAnsi="inherit" w:cs="Segoe UI"/>
          <w:color w:val="3B3B3B"/>
          <w:sz w:val="27"/>
          <w:szCs w:val="27"/>
        </w:rPr>
        <w:t xml:space="preserve">Finally! Ready to get started taking advantage of </w:t>
      </w:r>
      <w:proofErr w:type="spellStart"/>
      <w:r w:rsidRPr="004A2CBF">
        <w:rPr>
          <w:rFonts w:ascii="inherit" w:eastAsia="Times New Roman" w:hAnsi="inherit" w:cs="Segoe UI"/>
          <w:color w:val="3B3B3B"/>
          <w:sz w:val="27"/>
          <w:szCs w:val="27"/>
        </w:rPr>
        <w:t>async</w:t>
      </w:r>
      <w:proofErr w:type="spellEnd"/>
      <w:r w:rsidRPr="004A2CBF">
        <w:rPr>
          <w:rFonts w:ascii="inherit" w:eastAsia="Times New Roman" w:hAnsi="inherit" w:cs="Segoe UI"/>
          <w:color w:val="3B3B3B"/>
          <w:sz w:val="27"/>
          <w:szCs w:val="27"/>
        </w:rPr>
        <w:t xml:space="preserve"> and </w:t>
      </w:r>
      <w:proofErr w:type="gramStart"/>
      <w:r w:rsidRPr="004A2CBF">
        <w:rPr>
          <w:rFonts w:ascii="inherit" w:eastAsia="Times New Roman" w:hAnsi="inherit" w:cs="Segoe UI"/>
          <w:color w:val="3B3B3B"/>
          <w:sz w:val="27"/>
          <w:szCs w:val="27"/>
        </w:rPr>
        <w:t>await</w:t>
      </w:r>
      <w:proofErr w:type="gramEnd"/>
      <w:r w:rsidRPr="004A2CBF">
        <w:rPr>
          <w:rFonts w:ascii="inherit" w:eastAsia="Times New Roman" w:hAnsi="inherit" w:cs="Segoe UI"/>
          <w:color w:val="3B3B3B"/>
          <w:sz w:val="27"/>
          <w:szCs w:val="27"/>
        </w:rPr>
        <w:t>? I appreciate your patience.</w:t>
      </w:r>
    </w:p>
    <w:p w:rsidR="004A2CBF" w:rsidRPr="004A2CBF" w:rsidRDefault="004A2CBF" w:rsidP="004A2CBF">
      <w:pPr>
        <w:shd w:val="clear" w:color="auto" w:fill="FFFFFF"/>
        <w:spacing w:after="300" w:line="240" w:lineRule="auto"/>
        <w:rPr>
          <w:rFonts w:ascii="inherit" w:eastAsia="Times New Roman" w:hAnsi="inherit" w:cs="Segoe UI"/>
          <w:color w:val="3B3B3B"/>
          <w:sz w:val="27"/>
          <w:szCs w:val="27"/>
        </w:rPr>
      </w:pPr>
      <w:r w:rsidRPr="004A2CBF">
        <w:rPr>
          <w:rFonts w:ascii="inherit" w:eastAsia="Times New Roman" w:hAnsi="inherit" w:cs="Segoe UI"/>
          <w:color w:val="3B3B3B"/>
          <w:sz w:val="27"/>
          <w:szCs w:val="27"/>
        </w:rPr>
        <w:t xml:space="preserve">First, review the “Asynchronous Code Is Not a Silver Bullet” section in this article to ensure </w:t>
      </w:r>
      <w:proofErr w:type="spellStart"/>
      <w:r w:rsidRPr="004A2CBF">
        <w:rPr>
          <w:rFonts w:ascii="inherit" w:eastAsia="Times New Roman" w:hAnsi="inherit" w:cs="Segoe UI"/>
          <w:color w:val="3B3B3B"/>
          <w:sz w:val="27"/>
          <w:szCs w:val="27"/>
        </w:rPr>
        <w:t>async</w:t>
      </w:r>
      <w:proofErr w:type="spellEnd"/>
      <w:r w:rsidRPr="004A2CBF">
        <w:rPr>
          <w:rFonts w:ascii="inherit" w:eastAsia="Times New Roman" w:hAnsi="inherit" w:cs="Segoe UI"/>
          <w:color w:val="3B3B3B"/>
          <w:sz w:val="27"/>
          <w:szCs w:val="27"/>
        </w:rPr>
        <w:t>/</w:t>
      </w:r>
      <w:proofErr w:type="gramStart"/>
      <w:r w:rsidRPr="004A2CBF">
        <w:rPr>
          <w:rFonts w:ascii="inherit" w:eastAsia="Times New Roman" w:hAnsi="inherit" w:cs="Segoe UI"/>
          <w:color w:val="3B3B3B"/>
          <w:sz w:val="27"/>
          <w:szCs w:val="27"/>
        </w:rPr>
        <w:t>await</w:t>
      </w:r>
      <w:proofErr w:type="gramEnd"/>
      <w:r w:rsidRPr="004A2CBF">
        <w:rPr>
          <w:rFonts w:ascii="inherit" w:eastAsia="Times New Roman" w:hAnsi="inherit" w:cs="Segoe UI"/>
          <w:color w:val="3B3B3B"/>
          <w:sz w:val="27"/>
          <w:szCs w:val="27"/>
        </w:rPr>
        <w:t xml:space="preserve"> is beneficial to your architecture. Next, update your application to ASP.NET 4.5 and turn off quirks mode (it’s not a bad idea to run it at this point just to make sure nothing breaks). At this point, you’re ready to start true </w:t>
      </w:r>
      <w:proofErr w:type="spellStart"/>
      <w:r w:rsidRPr="004A2CBF">
        <w:rPr>
          <w:rFonts w:ascii="inherit" w:eastAsia="Times New Roman" w:hAnsi="inherit" w:cs="Segoe UI"/>
          <w:color w:val="3B3B3B"/>
          <w:sz w:val="27"/>
          <w:szCs w:val="27"/>
        </w:rPr>
        <w:t>async</w:t>
      </w:r>
      <w:proofErr w:type="spellEnd"/>
      <w:r w:rsidRPr="004A2CBF">
        <w:rPr>
          <w:rFonts w:ascii="inherit" w:eastAsia="Times New Roman" w:hAnsi="inherit" w:cs="Segoe UI"/>
          <w:color w:val="3B3B3B"/>
          <w:sz w:val="27"/>
          <w:szCs w:val="27"/>
        </w:rPr>
        <w:t>/await work.</w:t>
      </w:r>
    </w:p>
    <w:p w:rsidR="004A2CBF" w:rsidRPr="004A2CBF" w:rsidRDefault="004A2CBF" w:rsidP="004A2CBF">
      <w:pPr>
        <w:shd w:val="clear" w:color="auto" w:fill="FFFFFF"/>
        <w:spacing w:after="300" w:line="240" w:lineRule="auto"/>
        <w:rPr>
          <w:rFonts w:ascii="inherit" w:eastAsia="Times New Roman" w:hAnsi="inherit" w:cs="Segoe UI"/>
          <w:color w:val="3B3B3B"/>
          <w:sz w:val="27"/>
          <w:szCs w:val="27"/>
        </w:rPr>
      </w:pPr>
      <w:r w:rsidRPr="004A2CBF">
        <w:rPr>
          <w:rFonts w:ascii="inherit" w:eastAsia="Times New Roman" w:hAnsi="inherit" w:cs="Segoe UI"/>
          <w:color w:val="3B3B3B"/>
          <w:sz w:val="27"/>
          <w:szCs w:val="27"/>
        </w:rPr>
        <w:t xml:space="preserve">Start at the “leaves.” Think about how your requests are processed and identify any I/O-based operations, especially anything network-based. Common examples are database queries and commands and calls to other Web services and APIs. Choose one to start with, and do a bit of research to find the best option for performing that operation using </w:t>
      </w:r>
      <w:proofErr w:type="spellStart"/>
      <w:r w:rsidRPr="004A2CBF">
        <w:rPr>
          <w:rFonts w:ascii="inherit" w:eastAsia="Times New Roman" w:hAnsi="inherit" w:cs="Segoe UI"/>
          <w:color w:val="3B3B3B"/>
          <w:sz w:val="27"/>
          <w:szCs w:val="27"/>
        </w:rPr>
        <w:t>async</w:t>
      </w:r>
      <w:proofErr w:type="spellEnd"/>
      <w:r w:rsidRPr="004A2CBF">
        <w:rPr>
          <w:rFonts w:ascii="inherit" w:eastAsia="Times New Roman" w:hAnsi="inherit" w:cs="Segoe UI"/>
          <w:color w:val="3B3B3B"/>
          <w:sz w:val="27"/>
          <w:szCs w:val="27"/>
        </w:rPr>
        <w:t>/</w:t>
      </w:r>
      <w:proofErr w:type="gramStart"/>
      <w:r w:rsidRPr="004A2CBF">
        <w:rPr>
          <w:rFonts w:ascii="inherit" w:eastAsia="Times New Roman" w:hAnsi="inherit" w:cs="Segoe UI"/>
          <w:color w:val="3B3B3B"/>
          <w:sz w:val="27"/>
          <w:szCs w:val="27"/>
        </w:rPr>
        <w:t>await</w:t>
      </w:r>
      <w:proofErr w:type="gramEnd"/>
      <w:r w:rsidRPr="004A2CBF">
        <w:rPr>
          <w:rFonts w:ascii="inherit" w:eastAsia="Times New Roman" w:hAnsi="inherit" w:cs="Segoe UI"/>
          <w:color w:val="3B3B3B"/>
          <w:sz w:val="27"/>
          <w:szCs w:val="27"/>
        </w:rPr>
        <w:t xml:space="preserve">. Many of the built-in BCL types are now </w:t>
      </w:r>
      <w:proofErr w:type="spellStart"/>
      <w:r w:rsidRPr="004A2CBF">
        <w:rPr>
          <w:rFonts w:ascii="inherit" w:eastAsia="Times New Roman" w:hAnsi="inherit" w:cs="Segoe UI"/>
          <w:color w:val="3B3B3B"/>
          <w:sz w:val="27"/>
          <w:szCs w:val="27"/>
        </w:rPr>
        <w:t>async</w:t>
      </w:r>
      <w:proofErr w:type="spellEnd"/>
      <w:r w:rsidRPr="004A2CBF">
        <w:rPr>
          <w:rFonts w:ascii="inherit" w:eastAsia="Times New Roman" w:hAnsi="inherit" w:cs="Segoe UI"/>
          <w:color w:val="3B3B3B"/>
          <w:sz w:val="27"/>
          <w:szCs w:val="27"/>
        </w:rPr>
        <w:t xml:space="preserve">-ready in the .NET Framework 4.5; for example, </w:t>
      </w:r>
      <w:proofErr w:type="spellStart"/>
      <w:r w:rsidRPr="004A2CBF">
        <w:rPr>
          <w:rFonts w:ascii="inherit" w:eastAsia="Times New Roman" w:hAnsi="inherit" w:cs="Segoe UI"/>
          <w:color w:val="3B3B3B"/>
          <w:sz w:val="27"/>
          <w:szCs w:val="27"/>
        </w:rPr>
        <w:t>SmtpClient</w:t>
      </w:r>
      <w:proofErr w:type="spellEnd"/>
      <w:r w:rsidRPr="004A2CBF">
        <w:rPr>
          <w:rFonts w:ascii="inherit" w:eastAsia="Times New Roman" w:hAnsi="inherit" w:cs="Segoe UI"/>
          <w:color w:val="3B3B3B"/>
          <w:sz w:val="27"/>
          <w:szCs w:val="27"/>
        </w:rPr>
        <w:t xml:space="preserve"> has the </w:t>
      </w:r>
      <w:proofErr w:type="spellStart"/>
      <w:r w:rsidRPr="004A2CBF">
        <w:rPr>
          <w:rFonts w:ascii="inherit" w:eastAsia="Times New Roman" w:hAnsi="inherit" w:cs="Segoe UI"/>
          <w:color w:val="3B3B3B"/>
          <w:sz w:val="27"/>
          <w:szCs w:val="27"/>
        </w:rPr>
        <w:t>SendMailAsync</w:t>
      </w:r>
      <w:proofErr w:type="spellEnd"/>
      <w:r w:rsidRPr="004A2CBF">
        <w:rPr>
          <w:rFonts w:ascii="inherit" w:eastAsia="Times New Roman" w:hAnsi="inherit" w:cs="Segoe UI"/>
          <w:color w:val="3B3B3B"/>
          <w:sz w:val="27"/>
          <w:szCs w:val="27"/>
        </w:rPr>
        <w:t xml:space="preserve"> methods. Some types have </w:t>
      </w:r>
      <w:proofErr w:type="spellStart"/>
      <w:r w:rsidRPr="004A2CBF">
        <w:rPr>
          <w:rFonts w:ascii="inherit" w:eastAsia="Times New Roman" w:hAnsi="inherit" w:cs="Segoe UI"/>
          <w:color w:val="3B3B3B"/>
          <w:sz w:val="27"/>
          <w:szCs w:val="27"/>
        </w:rPr>
        <w:t>async</w:t>
      </w:r>
      <w:proofErr w:type="spellEnd"/>
      <w:r w:rsidRPr="004A2CBF">
        <w:rPr>
          <w:rFonts w:ascii="inherit" w:eastAsia="Times New Roman" w:hAnsi="inherit" w:cs="Segoe UI"/>
          <w:color w:val="3B3B3B"/>
          <w:sz w:val="27"/>
          <w:szCs w:val="27"/>
        </w:rPr>
        <w:t xml:space="preserve">-ready replacements available; for example, </w:t>
      </w:r>
      <w:proofErr w:type="spellStart"/>
      <w:r w:rsidRPr="004A2CBF">
        <w:rPr>
          <w:rFonts w:ascii="inherit" w:eastAsia="Times New Roman" w:hAnsi="inherit" w:cs="Segoe UI"/>
          <w:color w:val="3B3B3B"/>
          <w:sz w:val="27"/>
          <w:szCs w:val="27"/>
        </w:rPr>
        <w:t>HttpWebRequest</w:t>
      </w:r>
      <w:proofErr w:type="spellEnd"/>
      <w:r w:rsidRPr="004A2CBF">
        <w:rPr>
          <w:rFonts w:ascii="inherit" w:eastAsia="Times New Roman" w:hAnsi="inherit" w:cs="Segoe UI"/>
          <w:color w:val="3B3B3B"/>
          <w:sz w:val="27"/>
          <w:szCs w:val="27"/>
        </w:rPr>
        <w:t xml:space="preserve"> and </w:t>
      </w:r>
      <w:proofErr w:type="spellStart"/>
      <w:r w:rsidRPr="004A2CBF">
        <w:rPr>
          <w:rFonts w:ascii="inherit" w:eastAsia="Times New Roman" w:hAnsi="inherit" w:cs="Segoe UI"/>
          <w:color w:val="3B3B3B"/>
          <w:sz w:val="27"/>
          <w:szCs w:val="27"/>
        </w:rPr>
        <w:t>WebClient</w:t>
      </w:r>
      <w:proofErr w:type="spellEnd"/>
      <w:r w:rsidRPr="004A2CBF">
        <w:rPr>
          <w:rFonts w:ascii="inherit" w:eastAsia="Times New Roman" w:hAnsi="inherit" w:cs="Segoe UI"/>
          <w:color w:val="3B3B3B"/>
          <w:sz w:val="27"/>
          <w:szCs w:val="27"/>
        </w:rPr>
        <w:t xml:space="preserve"> can be replaced with </w:t>
      </w:r>
      <w:proofErr w:type="spellStart"/>
      <w:r w:rsidRPr="004A2CBF">
        <w:rPr>
          <w:rFonts w:ascii="inherit" w:eastAsia="Times New Roman" w:hAnsi="inherit" w:cs="Segoe UI"/>
          <w:color w:val="3B3B3B"/>
          <w:sz w:val="27"/>
          <w:szCs w:val="27"/>
        </w:rPr>
        <w:t>HttpClient</w:t>
      </w:r>
      <w:proofErr w:type="spellEnd"/>
      <w:r w:rsidRPr="004A2CBF">
        <w:rPr>
          <w:rFonts w:ascii="inherit" w:eastAsia="Times New Roman" w:hAnsi="inherit" w:cs="Segoe UI"/>
          <w:color w:val="3B3B3B"/>
          <w:sz w:val="27"/>
          <w:szCs w:val="27"/>
        </w:rPr>
        <w:t xml:space="preserve">. Upgrade your library versions, if necessary; for example, Entity Framework got </w:t>
      </w:r>
      <w:proofErr w:type="spellStart"/>
      <w:r w:rsidRPr="004A2CBF">
        <w:rPr>
          <w:rFonts w:ascii="inherit" w:eastAsia="Times New Roman" w:hAnsi="inherit" w:cs="Segoe UI"/>
          <w:color w:val="3B3B3B"/>
          <w:sz w:val="27"/>
          <w:szCs w:val="27"/>
        </w:rPr>
        <w:t>async</w:t>
      </w:r>
      <w:proofErr w:type="spellEnd"/>
      <w:r w:rsidRPr="004A2CBF">
        <w:rPr>
          <w:rFonts w:ascii="inherit" w:eastAsia="Times New Roman" w:hAnsi="inherit" w:cs="Segoe UI"/>
          <w:color w:val="3B3B3B"/>
          <w:sz w:val="27"/>
          <w:szCs w:val="27"/>
        </w:rPr>
        <w:t>-compatible methods in EF6.</w:t>
      </w:r>
    </w:p>
    <w:p w:rsidR="004A2CBF" w:rsidRPr="004A2CBF" w:rsidRDefault="004A2CBF" w:rsidP="004A2CBF">
      <w:pPr>
        <w:shd w:val="clear" w:color="auto" w:fill="FFFFFF"/>
        <w:spacing w:after="300" w:line="240" w:lineRule="auto"/>
        <w:rPr>
          <w:rFonts w:ascii="inherit" w:eastAsia="Times New Roman" w:hAnsi="inherit" w:cs="Segoe UI"/>
          <w:color w:val="3B3B3B"/>
          <w:sz w:val="27"/>
          <w:szCs w:val="27"/>
        </w:rPr>
      </w:pPr>
      <w:r w:rsidRPr="004A2CBF">
        <w:rPr>
          <w:rFonts w:ascii="inherit" w:eastAsia="Times New Roman" w:hAnsi="inherit" w:cs="Segoe UI"/>
          <w:color w:val="3B3B3B"/>
          <w:sz w:val="27"/>
          <w:szCs w:val="27"/>
        </w:rPr>
        <w:t xml:space="preserve">However, avoid “fake asynchrony” in libraries. Fake asynchrony is when a component has an </w:t>
      </w:r>
      <w:proofErr w:type="spellStart"/>
      <w:r w:rsidRPr="004A2CBF">
        <w:rPr>
          <w:rFonts w:ascii="inherit" w:eastAsia="Times New Roman" w:hAnsi="inherit" w:cs="Segoe UI"/>
          <w:color w:val="3B3B3B"/>
          <w:sz w:val="27"/>
          <w:szCs w:val="27"/>
        </w:rPr>
        <w:t>async</w:t>
      </w:r>
      <w:proofErr w:type="spellEnd"/>
      <w:r w:rsidRPr="004A2CBF">
        <w:rPr>
          <w:rFonts w:ascii="inherit" w:eastAsia="Times New Roman" w:hAnsi="inherit" w:cs="Segoe UI"/>
          <w:color w:val="3B3B3B"/>
          <w:sz w:val="27"/>
          <w:szCs w:val="27"/>
        </w:rPr>
        <w:t xml:space="preserve">-ready API, but it’s implemented by just wrapping the synchronous API within a thread pool thread. That is counterproductive to scalability on ASP.NET. One prominent example of fake asynchrony is </w:t>
      </w:r>
      <w:proofErr w:type="spellStart"/>
      <w:r w:rsidRPr="004A2CBF">
        <w:rPr>
          <w:rFonts w:ascii="inherit" w:eastAsia="Times New Roman" w:hAnsi="inherit" w:cs="Segoe UI"/>
          <w:color w:val="3B3B3B"/>
          <w:sz w:val="27"/>
          <w:szCs w:val="27"/>
        </w:rPr>
        <w:t>Newtonsoft</w:t>
      </w:r>
      <w:proofErr w:type="spellEnd"/>
      <w:r w:rsidRPr="004A2CBF">
        <w:rPr>
          <w:rFonts w:ascii="inherit" w:eastAsia="Times New Roman" w:hAnsi="inherit" w:cs="Segoe UI"/>
          <w:color w:val="3B3B3B"/>
          <w:sz w:val="27"/>
          <w:szCs w:val="27"/>
        </w:rPr>
        <w:t xml:space="preserve"> JSON.NET, an otherwise excellent library. It’s best to not call the (fake) asynchronous versions for serializing JSON; just call the synchronous versions instead. A trickier example of fake asynchrony is the BCL file streams. When a file stream is opened, it must be explicitly opened for asynchronous access; otherwise, it will use fake asynchrony, synchronously blocking a thread pool thread on the file reads and writes.</w:t>
      </w:r>
    </w:p>
    <w:p w:rsidR="004A2CBF" w:rsidRPr="004A2CBF" w:rsidRDefault="004A2CBF" w:rsidP="004A2CBF">
      <w:pPr>
        <w:shd w:val="clear" w:color="auto" w:fill="FFFFFF"/>
        <w:spacing w:after="300" w:line="240" w:lineRule="auto"/>
        <w:rPr>
          <w:rFonts w:ascii="inherit" w:eastAsia="Times New Roman" w:hAnsi="inherit" w:cs="Segoe UI"/>
          <w:color w:val="3B3B3B"/>
          <w:sz w:val="27"/>
          <w:szCs w:val="27"/>
        </w:rPr>
      </w:pPr>
      <w:r w:rsidRPr="004A2CBF">
        <w:rPr>
          <w:rFonts w:ascii="inherit" w:eastAsia="Times New Roman" w:hAnsi="inherit" w:cs="Segoe UI"/>
          <w:color w:val="3B3B3B"/>
          <w:sz w:val="27"/>
          <w:szCs w:val="27"/>
        </w:rPr>
        <w:t xml:space="preserve">Once you’ve chosen a “leaf,” then start with a method in your code that calls into that API, and make it into an </w:t>
      </w:r>
      <w:proofErr w:type="spellStart"/>
      <w:r w:rsidRPr="004A2CBF">
        <w:rPr>
          <w:rFonts w:ascii="inherit" w:eastAsia="Times New Roman" w:hAnsi="inherit" w:cs="Segoe UI"/>
          <w:color w:val="3B3B3B"/>
          <w:sz w:val="27"/>
          <w:szCs w:val="27"/>
        </w:rPr>
        <w:t>async</w:t>
      </w:r>
      <w:proofErr w:type="spellEnd"/>
      <w:r w:rsidRPr="004A2CBF">
        <w:rPr>
          <w:rFonts w:ascii="inherit" w:eastAsia="Times New Roman" w:hAnsi="inherit" w:cs="Segoe UI"/>
          <w:color w:val="3B3B3B"/>
          <w:sz w:val="27"/>
          <w:szCs w:val="27"/>
        </w:rPr>
        <w:t xml:space="preserve"> method that calls the </w:t>
      </w:r>
      <w:proofErr w:type="spellStart"/>
      <w:r w:rsidRPr="004A2CBF">
        <w:rPr>
          <w:rFonts w:ascii="inherit" w:eastAsia="Times New Roman" w:hAnsi="inherit" w:cs="Segoe UI"/>
          <w:color w:val="3B3B3B"/>
          <w:sz w:val="27"/>
          <w:szCs w:val="27"/>
        </w:rPr>
        <w:t>async</w:t>
      </w:r>
      <w:proofErr w:type="spellEnd"/>
      <w:r w:rsidRPr="004A2CBF">
        <w:rPr>
          <w:rFonts w:ascii="inherit" w:eastAsia="Times New Roman" w:hAnsi="inherit" w:cs="Segoe UI"/>
          <w:color w:val="3B3B3B"/>
          <w:sz w:val="27"/>
          <w:szCs w:val="27"/>
        </w:rPr>
        <w:t xml:space="preserve">-ready API via await. </w:t>
      </w:r>
      <w:proofErr w:type="gramStart"/>
      <w:r w:rsidRPr="004A2CBF">
        <w:rPr>
          <w:rFonts w:ascii="inherit" w:eastAsia="Times New Roman" w:hAnsi="inherit" w:cs="Segoe UI"/>
          <w:color w:val="3B3B3B"/>
          <w:sz w:val="27"/>
          <w:szCs w:val="27"/>
        </w:rPr>
        <w:t xml:space="preserve">If the API you’re calling </w:t>
      </w:r>
      <w:r w:rsidRPr="004A2CBF">
        <w:rPr>
          <w:rFonts w:ascii="inherit" w:eastAsia="Times New Roman" w:hAnsi="inherit" w:cs="Segoe UI"/>
          <w:color w:val="3B3B3B"/>
          <w:sz w:val="27"/>
          <w:szCs w:val="27"/>
        </w:rPr>
        <w:lastRenderedPageBreak/>
        <w:t xml:space="preserve">supports </w:t>
      </w:r>
      <w:proofErr w:type="spellStart"/>
      <w:r w:rsidRPr="004A2CBF">
        <w:rPr>
          <w:rFonts w:ascii="inherit" w:eastAsia="Times New Roman" w:hAnsi="inherit" w:cs="Segoe UI"/>
          <w:color w:val="3B3B3B"/>
          <w:sz w:val="27"/>
          <w:szCs w:val="27"/>
        </w:rPr>
        <w:t>CancellationToken</w:t>
      </w:r>
      <w:proofErr w:type="spellEnd"/>
      <w:r w:rsidRPr="004A2CBF">
        <w:rPr>
          <w:rFonts w:ascii="inherit" w:eastAsia="Times New Roman" w:hAnsi="inherit" w:cs="Segoe UI"/>
          <w:color w:val="3B3B3B"/>
          <w:sz w:val="27"/>
          <w:szCs w:val="27"/>
        </w:rPr>
        <w:t xml:space="preserve">, your method should take a </w:t>
      </w:r>
      <w:proofErr w:type="spellStart"/>
      <w:r w:rsidRPr="004A2CBF">
        <w:rPr>
          <w:rFonts w:ascii="inherit" w:eastAsia="Times New Roman" w:hAnsi="inherit" w:cs="Segoe UI"/>
          <w:color w:val="3B3B3B"/>
          <w:sz w:val="27"/>
          <w:szCs w:val="27"/>
        </w:rPr>
        <w:t>CancellationToken</w:t>
      </w:r>
      <w:proofErr w:type="spellEnd"/>
      <w:r w:rsidRPr="004A2CBF">
        <w:rPr>
          <w:rFonts w:ascii="inherit" w:eastAsia="Times New Roman" w:hAnsi="inherit" w:cs="Segoe UI"/>
          <w:color w:val="3B3B3B"/>
          <w:sz w:val="27"/>
          <w:szCs w:val="27"/>
        </w:rPr>
        <w:t xml:space="preserve"> and pass it along to the API method.</w:t>
      </w:r>
      <w:proofErr w:type="gramEnd"/>
    </w:p>
    <w:p w:rsidR="004A2CBF" w:rsidRPr="004A2CBF" w:rsidRDefault="004A2CBF" w:rsidP="004A2CBF">
      <w:pPr>
        <w:shd w:val="clear" w:color="auto" w:fill="FFFFFF"/>
        <w:spacing w:after="0" w:line="240" w:lineRule="auto"/>
        <w:rPr>
          <w:rFonts w:ascii="inherit" w:eastAsia="Times New Roman" w:hAnsi="inherit" w:cs="Segoe UI"/>
          <w:color w:val="3B3B3B"/>
          <w:sz w:val="27"/>
          <w:szCs w:val="27"/>
        </w:rPr>
      </w:pPr>
      <w:r w:rsidRPr="004A2CBF">
        <w:rPr>
          <w:rFonts w:ascii="inherit" w:eastAsia="Times New Roman" w:hAnsi="inherit" w:cs="Segoe UI"/>
          <w:color w:val="3B3B3B"/>
          <w:sz w:val="27"/>
          <w:szCs w:val="27"/>
        </w:rPr>
        <w:t xml:space="preserve">Whenever you mark a method </w:t>
      </w:r>
      <w:proofErr w:type="spellStart"/>
      <w:r w:rsidRPr="004A2CBF">
        <w:rPr>
          <w:rFonts w:ascii="inherit" w:eastAsia="Times New Roman" w:hAnsi="inherit" w:cs="Segoe UI"/>
          <w:color w:val="3B3B3B"/>
          <w:sz w:val="27"/>
          <w:szCs w:val="27"/>
        </w:rPr>
        <w:t>async</w:t>
      </w:r>
      <w:proofErr w:type="spellEnd"/>
      <w:r w:rsidRPr="004A2CBF">
        <w:rPr>
          <w:rFonts w:ascii="inherit" w:eastAsia="Times New Roman" w:hAnsi="inherit" w:cs="Segoe UI"/>
          <w:color w:val="3B3B3B"/>
          <w:sz w:val="27"/>
          <w:szCs w:val="27"/>
        </w:rPr>
        <w:t xml:space="preserve">, you should change its return type: void becomes Task, and a non-void type T becomes Task&lt;T&gt;. You’ll find that then all the callers of that method need to become </w:t>
      </w:r>
      <w:proofErr w:type="spellStart"/>
      <w:r w:rsidRPr="004A2CBF">
        <w:rPr>
          <w:rFonts w:ascii="inherit" w:eastAsia="Times New Roman" w:hAnsi="inherit" w:cs="Segoe UI"/>
          <w:color w:val="3B3B3B"/>
          <w:sz w:val="27"/>
          <w:szCs w:val="27"/>
        </w:rPr>
        <w:t>async</w:t>
      </w:r>
      <w:proofErr w:type="spellEnd"/>
      <w:r w:rsidRPr="004A2CBF">
        <w:rPr>
          <w:rFonts w:ascii="inherit" w:eastAsia="Times New Roman" w:hAnsi="inherit" w:cs="Segoe UI"/>
          <w:color w:val="3B3B3B"/>
          <w:sz w:val="27"/>
          <w:szCs w:val="27"/>
        </w:rPr>
        <w:t xml:space="preserve"> so they can await the task, and so on. Also, append </w:t>
      </w:r>
      <w:proofErr w:type="spellStart"/>
      <w:r w:rsidRPr="004A2CBF">
        <w:rPr>
          <w:rFonts w:ascii="inherit" w:eastAsia="Times New Roman" w:hAnsi="inherit" w:cs="Segoe UI"/>
          <w:color w:val="3B3B3B"/>
          <w:sz w:val="27"/>
          <w:szCs w:val="27"/>
        </w:rPr>
        <w:t>Async</w:t>
      </w:r>
      <w:proofErr w:type="spellEnd"/>
      <w:r w:rsidRPr="004A2CBF">
        <w:rPr>
          <w:rFonts w:ascii="inherit" w:eastAsia="Times New Roman" w:hAnsi="inherit" w:cs="Segoe UI"/>
          <w:color w:val="3B3B3B"/>
          <w:sz w:val="27"/>
          <w:szCs w:val="27"/>
        </w:rPr>
        <w:t xml:space="preserve"> to the name of your method, to follow the Task-based Asynchronous Pattern conventions (</w:t>
      </w:r>
      <w:hyperlink r:id="rId20" w:history="1">
        <w:r w:rsidRPr="004A2CBF">
          <w:rPr>
            <w:rFonts w:ascii="inherit" w:eastAsia="Times New Roman" w:hAnsi="inherit" w:cs="Segoe UI"/>
            <w:color w:val="3D7DFE"/>
            <w:sz w:val="27"/>
            <w:szCs w:val="27"/>
            <w:u w:val="single"/>
            <w:bdr w:val="none" w:sz="0" w:space="0" w:color="auto" w:frame="1"/>
          </w:rPr>
          <w:t>bit.ly/1uBKGKR</w:t>
        </w:r>
      </w:hyperlink>
      <w:r w:rsidRPr="004A2CBF">
        <w:rPr>
          <w:rFonts w:ascii="inherit" w:eastAsia="Times New Roman" w:hAnsi="inherit" w:cs="Segoe UI"/>
          <w:color w:val="3B3B3B"/>
          <w:sz w:val="27"/>
          <w:szCs w:val="27"/>
        </w:rPr>
        <w:t>).</w:t>
      </w:r>
    </w:p>
    <w:p w:rsidR="004A2CBF" w:rsidRPr="004A2CBF" w:rsidRDefault="004A2CBF" w:rsidP="004A2CBF">
      <w:pPr>
        <w:shd w:val="clear" w:color="auto" w:fill="FFFFFF"/>
        <w:spacing w:after="300" w:line="240" w:lineRule="auto"/>
        <w:rPr>
          <w:rFonts w:ascii="inherit" w:eastAsia="Times New Roman" w:hAnsi="inherit" w:cs="Segoe UI"/>
          <w:color w:val="3B3B3B"/>
          <w:sz w:val="27"/>
          <w:szCs w:val="27"/>
        </w:rPr>
      </w:pPr>
      <w:r w:rsidRPr="004A2CBF">
        <w:rPr>
          <w:rFonts w:ascii="inherit" w:eastAsia="Times New Roman" w:hAnsi="inherit" w:cs="Segoe UI"/>
          <w:color w:val="3B3B3B"/>
          <w:sz w:val="27"/>
          <w:szCs w:val="27"/>
        </w:rPr>
        <w:t xml:space="preserve">Allow the </w:t>
      </w:r>
      <w:proofErr w:type="spellStart"/>
      <w:r w:rsidRPr="004A2CBF">
        <w:rPr>
          <w:rFonts w:ascii="inherit" w:eastAsia="Times New Roman" w:hAnsi="inherit" w:cs="Segoe UI"/>
          <w:color w:val="3B3B3B"/>
          <w:sz w:val="27"/>
          <w:szCs w:val="27"/>
        </w:rPr>
        <w:t>async</w:t>
      </w:r>
      <w:proofErr w:type="spellEnd"/>
      <w:r w:rsidRPr="004A2CBF">
        <w:rPr>
          <w:rFonts w:ascii="inherit" w:eastAsia="Times New Roman" w:hAnsi="inherit" w:cs="Segoe UI"/>
          <w:color w:val="3B3B3B"/>
          <w:sz w:val="27"/>
          <w:szCs w:val="27"/>
        </w:rPr>
        <w:t xml:space="preserve">/await pattern to grow up your call stack toward the “trunk.” At the trunk, your code will interface with the ASP.NET framework (MVC, Web Forms, </w:t>
      </w:r>
      <w:proofErr w:type="gramStart"/>
      <w:r w:rsidRPr="004A2CBF">
        <w:rPr>
          <w:rFonts w:ascii="inherit" w:eastAsia="Times New Roman" w:hAnsi="inherit" w:cs="Segoe UI"/>
          <w:color w:val="3B3B3B"/>
          <w:sz w:val="27"/>
          <w:szCs w:val="27"/>
        </w:rPr>
        <w:t>Web</w:t>
      </w:r>
      <w:proofErr w:type="gramEnd"/>
      <w:r w:rsidRPr="004A2CBF">
        <w:rPr>
          <w:rFonts w:ascii="inherit" w:eastAsia="Times New Roman" w:hAnsi="inherit" w:cs="Segoe UI"/>
          <w:color w:val="3B3B3B"/>
          <w:sz w:val="27"/>
          <w:szCs w:val="27"/>
        </w:rPr>
        <w:t xml:space="preserve"> API). Read the appropriate tutorial in the “Current State of </w:t>
      </w:r>
      <w:proofErr w:type="spellStart"/>
      <w:r w:rsidRPr="004A2CBF">
        <w:rPr>
          <w:rFonts w:ascii="inherit" w:eastAsia="Times New Roman" w:hAnsi="inherit" w:cs="Segoe UI"/>
          <w:color w:val="3B3B3B"/>
          <w:sz w:val="27"/>
          <w:szCs w:val="27"/>
        </w:rPr>
        <w:t>Async</w:t>
      </w:r>
      <w:proofErr w:type="spellEnd"/>
      <w:r w:rsidRPr="004A2CBF">
        <w:rPr>
          <w:rFonts w:ascii="inherit" w:eastAsia="Times New Roman" w:hAnsi="inherit" w:cs="Segoe UI"/>
          <w:color w:val="3B3B3B"/>
          <w:sz w:val="27"/>
          <w:szCs w:val="27"/>
        </w:rPr>
        <w:t xml:space="preserve"> Support” section earlier in this article to integrate your </w:t>
      </w:r>
      <w:proofErr w:type="spellStart"/>
      <w:r w:rsidRPr="004A2CBF">
        <w:rPr>
          <w:rFonts w:ascii="inherit" w:eastAsia="Times New Roman" w:hAnsi="inherit" w:cs="Segoe UI"/>
          <w:color w:val="3B3B3B"/>
          <w:sz w:val="27"/>
          <w:szCs w:val="27"/>
        </w:rPr>
        <w:t>async</w:t>
      </w:r>
      <w:proofErr w:type="spellEnd"/>
      <w:r w:rsidRPr="004A2CBF">
        <w:rPr>
          <w:rFonts w:ascii="inherit" w:eastAsia="Times New Roman" w:hAnsi="inherit" w:cs="Segoe UI"/>
          <w:color w:val="3B3B3B"/>
          <w:sz w:val="27"/>
          <w:szCs w:val="27"/>
        </w:rPr>
        <w:t xml:space="preserve"> code with your framework.</w:t>
      </w:r>
    </w:p>
    <w:p w:rsidR="004A2CBF" w:rsidRPr="004A2CBF" w:rsidRDefault="004A2CBF" w:rsidP="004A2CBF">
      <w:pPr>
        <w:shd w:val="clear" w:color="auto" w:fill="FFFFFF"/>
        <w:spacing w:after="300" w:line="240" w:lineRule="auto"/>
        <w:rPr>
          <w:rFonts w:ascii="inherit" w:eastAsia="Times New Roman" w:hAnsi="inherit" w:cs="Segoe UI"/>
          <w:color w:val="3B3B3B"/>
          <w:sz w:val="27"/>
          <w:szCs w:val="27"/>
        </w:rPr>
      </w:pPr>
      <w:r w:rsidRPr="004A2CBF">
        <w:rPr>
          <w:rFonts w:ascii="inherit" w:eastAsia="Times New Roman" w:hAnsi="inherit" w:cs="Segoe UI"/>
          <w:color w:val="3B3B3B"/>
          <w:sz w:val="27"/>
          <w:szCs w:val="27"/>
        </w:rPr>
        <w:t xml:space="preserve">Along the way, identify any thread-local state. Because asynchronous requests may change threads, thread-local state such as </w:t>
      </w:r>
      <w:proofErr w:type="spellStart"/>
      <w:r w:rsidRPr="004A2CBF">
        <w:rPr>
          <w:rFonts w:ascii="inherit" w:eastAsia="Times New Roman" w:hAnsi="inherit" w:cs="Segoe UI"/>
          <w:color w:val="3B3B3B"/>
          <w:sz w:val="27"/>
          <w:szCs w:val="27"/>
        </w:rPr>
        <w:t>ThreadStaticAttribute</w:t>
      </w:r>
      <w:proofErr w:type="spellEnd"/>
      <w:r w:rsidRPr="004A2CBF">
        <w:rPr>
          <w:rFonts w:ascii="inherit" w:eastAsia="Times New Roman" w:hAnsi="inherit" w:cs="Segoe UI"/>
          <w:color w:val="3B3B3B"/>
          <w:sz w:val="27"/>
          <w:szCs w:val="27"/>
        </w:rPr>
        <w:t xml:space="preserve">, </w:t>
      </w:r>
      <w:proofErr w:type="spellStart"/>
      <w:r w:rsidRPr="004A2CBF">
        <w:rPr>
          <w:rFonts w:ascii="inherit" w:eastAsia="Times New Roman" w:hAnsi="inherit" w:cs="Segoe UI"/>
          <w:color w:val="3B3B3B"/>
          <w:sz w:val="27"/>
          <w:szCs w:val="27"/>
        </w:rPr>
        <w:t>ThreadLocal</w:t>
      </w:r>
      <w:proofErr w:type="spellEnd"/>
      <w:r w:rsidRPr="004A2CBF">
        <w:rPr>
          <w:rFonts w:ascii="inherit" w:eastAsia="Times New Roman" w:hAnsi="inherit" w:cs="Segoe UI"/>
          <w:color w:val="3B3B3B"/>
          <w:sz w:val="27"/>
          <w:szCs w:val="27"/>
        </w:rPr>
        <w:t xml:space="preserve">&lt;T&gt;, thread data slots and </w:t>
      </w:r>
      <w:proofErr w:type="spellStart"/>
      <w:r w:rsidRPr="004A2CBF">
        <w:rPr>
          <w:rFonts w:ascii="inherit" w:eastAsia="Times New Roman" w:hAnsi="inherit" w:cs="Segoe UI"/>
          <w:color w:val="3B3B3B"/>
          <w:sz w:val="27"/>
          <w:szCs w:val="27"/>
        </w:rPr>
        <w:t>CallContext.GetData</w:t>
      </w:r>
      <w:proofErr w:type="spellEnd"/>
      <w:r w:rsidRPr="004A2CBF">
        <w:rPr>
          <w:rFonts w:ascii="inherit" w:eastAsia="Times New Roman" w:hAnsi="inherit" w:cs="Segoe UI"/>
          <w:color w:val="3B3B3B"/>
          <w:sz w:val="27"/>
          <w:szCs w:val="27"/>
        </w:rPr>
        <w:t>/</w:t>
      </w:r>
      <w:proofErr w:type="spellStart"/>
      <w:r w:rsidRPr="004A2CBF">
        <w:rPr>
          <w:rFonts w:ascii="inherit" w:eastAsia="Times New Roman" w:hAnsi="inherit" w:cs="Segoe UI"/>
          <w:color w:val="3B3B3B"/>
          <w:sz w:val="27"/>
          <w:szCs w:val="27"/>
        </w:rPr>
        <w:t>SetData</w:t>
      </w:r>
      <w:proofErr w:type="spellEnd"/>
      <w:r w:rsidRPr="004A2CBF">
        <w:rPr>
          <w:rFonts w:ascii="inherit" w:eastAsia="Times New Roman" w:hAnsi="inherit" w:cs="Segoe UI"/>
          <w:color w:val="3B3B3B"/>
          <w:sz w:val="27"/>
          <w:szCs w:val="27"/>
        </w:rPr>
        <w:t xml:space="preserve"> will not work. Replace these with </w:t>
      </w:r>
      <w:proofErr w:type="spellStart"/>
      <w:r w:rsidRPr="004A2CBF">
        <w:rPr>
          <w:rFonts w:ascii="inherit" w:eastAsia="Times New Roman" w:hAnsi="inherit" w:cs="Segoe UI"/>
          <w:color w:val="3B3B3B"/>
          <w:sz w:val="27"/>
          <w:szCs w:val="27"/>
        </w:rPr>
        <w:t>HttpContext.Items</w:t>
      </w:r>
      <w:proofErr w:type="spellEnd"/>
      <w:r w:rsidRPr="004A2CBF">
        <w:rPr>
          <w:rFonts w:ascii="inherit" w:eastAsia="Times New Roman" w:hAnsi="inherit" w:cs="Segoe UI"/>
          <w:color w:val="3B3B3B"/>
          <w:sz w:val="27"/>
          <w:szCs w:val="27"/>
        </w:rPr>
        <w:t xml:space="preserve">, if possible; or you can store immutable data in </w:t>
      </w:r>
      <w:proofErr w:type="spellStart"/>
      <w:r w:rsidRPr="004A2CBF">
        <w:rPr>
          <w:rFonts w:ascii="inherit" w:eastAsia="Times New Roman" w:hAnsi="inherit" w:cs="Segoe UI"/>
          <w:color w:val="3B3B3B"/>
          <w:sz w:val="27"/>
          <w:szCs w:val="27"/>
        </w:rPr>
        <w:t>CallContext.LogicalGetData</w:t>
      </w:r>
      <w:proofErr w:type="spellEnd"/>
      <w:r w:rsidRPr="004A2CBF">
        <w:rPr>
          <w:rFonts w:ascii="inherit" w:eastAsia="Times New Roman" w:hAnsi="inherit" w:cs="Segoe UI"/>
          <w:color w:val="3B3B3B"/>
          <w:sz w:val="27"/>
          <w:szCs w:val="27"/>
        </w:rPr>
        <w:t>/</w:t>
      </w:r>
      <w:proofErr w:type="spellStart"/>
      <w:r w:rsidRPr="004A2CBF">
        <w:rPr>
          <w:rFonts w:ascii="inherit" w:eastAsia="Times New Roman" w:hAnsi="inherit" w:cs="Segoe UI"/>
          <w:color w:val="3B3B3B"/>
          <w:sz w:val="27"/>
          <w:szCs w:val="27"/>
        </w:rPr>
        <w:t>LogicalSetData</w:t>
      </w:r>
      <w:proofErr w:type="spellEnd"/>
      <w:r w:rsidRPr="004A2CBF">
        <w:rPr>
          <w:rFonts w:ascii="inherit" w:eastAsia="Times New Roman" w:hAnsi="inherit" w:cs="Segoe UI"/>
          <w:color w:val="3B3B3B"/>
          <w:sz w:val="27"/>
          <w:szCs w:val="27"/>
        </w:rPr>
        <w:t>.</w:t>
      </w:r>
    </w:p>
    <w:p w:rsidR="004A2CBF" w:rsidRPr="004A2CBF" w:rsidRDefault="004A2CBF" w:rsidP="004A2CBF">
      <w:pPr>
        <w:shd w:val="clear" w:color="auto" w:fill="FFFFFF"/>
        <w:spacing w:after="300" w:line="240" w:lineRule="auto"/>
        <w:rPr>
          <w:rFonts w:ascii="inherit" w:eastAsia="Times New Roman" w:hAnsi="inherit" w:cs="Segoe UI"/>
          <w:color w:val="3B3B3B"/>
          <w:sz w:val="27"/>
          <w:szCs w:val="27"/>
        </w:rPr>
      </w:pPr>
      <w:r w:rsidRPr="004A2CBF">
        <w:rPr>
          <w:rFonts w:ascii="inherit" w:eastAsia="Times New Roman" w:hAnsi="inherit" w:cs="Segoe UI"/>
          <w:color w:val="3B3B3B"/>
          <w:sz w:val="27"/>
          <w:szCs w:val="27"/>
        </w:rPr>
        <w:t xml:space="preserve">Here’s a tip I’ve found useful: you can (temporarily) duplicate your code to create a vertical partition. With this technique, you don’t change your synchronous methods to asynchronous; you copy the entire synchronous method and then change the copy to be asynchronous. You can then keep most of your application using the synchronous methods and just create a small vertical slice of asynchrony. This is great if you want to explore </w:t>
      </w:r>
      <w:proofErr w:type="spellStart"/>
      <w:r w:rsidRPr="004A2CBF">
        <w:rPr>
          <w:rFonts w:ascii="inherit" w:eastAsia="Times New Roman" w:hAnsi="inherit" w:cs="Segoe UI"/>
          <w:color w:val="3B3B3B"/>
          <w:sz w:val="27"/>
          <w:szCs w:val="27"/>
        </w:rPr>
        <w:t>async</w:t>
      </w:r>
      <w:proofErr w:type="spellEnd"/>
      <w:r w:rsidRPr="004A2CBF">
        <w:rPr>
          <w:rFonts w:ascii="inherit" w:eastAsia="Times New Roman" w:hAnsi="inherit" w:cs="Segoe UI"/>
          <w:color w:val="3B3B3B"/>
          <w:sz w:val="27"/>
          <w:szCs w:val="27"/>
        </w:rPr>
        <w:t xml:space="preserve"> as a proof-of-concept or do load testing on just part of the application to get a feeling for how your system could scale. You can have one request (or page) that’s fully asynchronous while the rest of your application remains synchronous. Of course, you don’t want to keep duplicates for every one of your methods; eventually, all the I/O-bound code will be </w:t>
      </w:r>
      <w:proofErr w:type="spellStart"/>
      <w:r w:rsidRPr="004A2CBF">
        <w:rPr>
          <w:rFonts w:ascii="inherit" w:eastAsia="Times New Roman" w:hAnsi="inherit" w:cs="Segoe UI"/>
          <w:color w:val="3B3B3B"/>
          <w:sz w:val="27"/>
          <w:szCs w:val="27"/>
        </w:rPr>
        <w:t>async</w:t>
      </w:r>
      <w:proofErr w:type="spellEnd"/>
      <w:r w:rsidRPr="004A2CBF">
        <w:rPr>
          <w:rFonts w:ascii="inherit" w:eastAsia="Times New Roman" w:hAnsi="inherit" w:cs="Segoe UI"/>
          <w:color w:val="3B3B3B"/>
          <w:sz w:val="27"/>
          <w:szCs w:val="27"/>
        </w:rPr>
        <w:t xml:space="preserve"> and the synchronous copies can be removed.</w:t>
      </w:r>
    </w:p>
    <w:p w:rsidR="004A2CBF" w:rsidRPr="004A2CBF" w:rsidRDefault="004A2CBF" w:rsidP="004A2CBF">
      <w:pPr>
        <w:shd w:val="clear" w:color="auto" w:fill="FFFFFF"/>
        <w:spacing w:before="375" w:after="225" w:line="240" w:lineRule="auto"/>
        <w:outlineLvl w:val="1"/>
        <w:rPr>
          <w:rFonts w:ascii="Segoe UI Semibold" w:eastAsia="Times New Roman" w:hAnsi="Segoe UI Semibold" w:cs="Segoe UI Semibold"/>
          <w:b/>
          <w:bCs/>
          <w:color w:val="3B3B3B"/>
          <w:sz w:val="27"/>
          <w:szCs w:val="27"/>
        </w:rPr>
      </w:pPr>
      <w:r w:rsidRPr="004A2CBF">
        <w:rPr>
          <w:rFonts w:ascii="Segoe UI Semibold" w:eastAsia="Times New Roman" w:hAnsi="Segoe UI Semibold" w:cs="Segoe UI Semibold"/>
          <w:b/>
          <w:bCs/>
          <w:color w:val="3B3B3B"/>
          <w:sz w:val="27"/>
          <w:szCs w:val="27"/>
        </w:rPr>
        <w:t>Wrapping Up</w:t>
      </w:r>
    </w:p>
    <w:p w:rsidR="004A2CBF" w:rsidRPr="004A2CBF" w:rsidRDefault="004A2CBF" w:rsidP="004A2CBF">
      <w:pPr>
        <w:shd w:val="clear" w:color="auto" w:fill="FFFFFF"/>
        <w:spacing w:after="300" w:line="240" w:lineRule="auto"/>
        <w:rPr>
          <w:rFonts w:ascii="inherit" w:eastAsia="Times New Roman" w:hAnsi="inherit" w:cs="Segoe UI"/>
          <w:color w:val="3B3B3B"/>
          <w:sz w:val="27"/>
          <w:szCs w:val="27"/>
        </w:rPr>
      </w:pPr>
      <w:r w:rsidRPr="004A2CBF">
        <w:rPr>
          <w:rFonts w:ascii="inherit" w:eastAsia="Times New Roman" w:hAnsi="inherit" w:cs="Segoe UI"/>
          <w:color w:val="3B3B3B"/>
          <w:sz w:val="27"/>
          <w:szCs w:val="27"/>
        </w:rPr>
        <w:t xml:space="preserve">I hope this article has helped you get a conceptual grounding in asynchronous requests on ASP.NET. Using </w:t>
      </w:r>
      <w:proofErr w:type="spellStart"/>
      <w:r w:rsidRPr="004A2CBF">
        <w:rPr>
          <w:rFonts w:ascii="inherit" w:eastAsia="Times New Roman" w:hAnsi="inherit" w:cs="Segoe UI"/>
          <w:color w:val="3B3B3B"/>
          <w:sz w:val="27"/>
          <w:szCs w:val="27"/>
        </w:rPr>
        <w:t>async</w:t>
      </w:r>
      <w:proofErr w:type="spellEnd"/>
      <w:r w:rsidRPr="004A2CBF">
        <w:rPr>
          <w:rFonts w:ascii="inherit" w:eastAsia="Times New Roman" w:hAnsi="inherit" w:cs="Segoe UI"/>
          <w:color w:val="3B3B3B"/>
          <w:sz w:val="27"/>
          <w:szCs w:val="27"/>
        </w:rPr>
        <w:t xml:space="preserve"> and await, it’s easier than ever to write Web applications, services and APIs that make maximum use of their server resources. </w:t>
      </w:r>
      <w:proofErr w:type="spellStart"/>
      <w:r w:rsidRPr="004A2CBF">
        <w:rPr>
          <w:rFonts w:ascii="inherit" w:eastAsia="Times New Roman" w:hAnsi="inherit" w:cs="Segoe UI"/>
          <w:color w:val="3B3B3B"/>
          <w:sz w:val="27"/>
          <w:szCs w:val="27"/>
        </w:rPr>
        <w:t>Async</w:t>
      </w:r>
      <w:proofErr w:type="spellEnd"/>
      <w:r w:rsidRPr="004A2CBF">
        <w:rPr>
          <w:rFonts w:ascii="inherit" w:eastAsia="Times New Roman" w:hAnsi="inherit" w:cs="Segoe UI"/>
          <w:color w:val="3B3B3B"/>
          <w:sz w:val="27"/>
          <w:szCs w:val="27"/>
        </w:rPr>
        <w:t xml:space="preserve"> is awesome!</w:t>
      </w:r>
    </w:p>
    <w:p w:rsidR="00551A2E" w:rsidRDefault="00551A2E"/>
    <w:sectPr w:rsidR="00551A2E" w:rsidSect="004A2CB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576"/>
    <w:rsid w:val="003C5576"/>
    <w:rsid w:val="004A2CBF"/>
    <w:rsid w:val="00551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A2C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A2C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B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A2CB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A2C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A2CBF"/>
    <w:rPr>
      <w:color w:val="0000FF"/>
      <w:u w:val="single"/>
    </w:rPr>
  </w:style>
  <w:style w:type="character" w:customStyle="1" w:styleId="apple-converted-space">
    <w:name w:val="apple-converted-space"/>
    <w:basedOn w:val="DefaultParagraphFont"/>
    <w:rsid w:val="004A2CBF"/>
  </w:style>
  <w:style w:type="character" w:styleId="Strong">
    <w:name w:val="Strong"/>
    <w:basedOn w:val="DefaultParagraphFont"/>
    <w:uiPriority w:val="22"/>
    <w:qFormat/>
    <w:rsid w:val="004A2CBF"/>
    <w:rPr>
      <w:b/>
      <w:bCs/>
    </w:rPr>
  </w:style>
  <w:style w:type="paragraph" w:styleId="BalloonText">
    <w:name w:val="Balloon Text"/>
    <w:basedOn w:val="Normal"/>
    <w:link w:val="BalloonTextChar"/>
    <w:uiPriority w:val="99"/>
    <w:semiHidden/>
    <w:unhideWhenUsed/>
    <w:rsid w:val="004A2C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CB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A2C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A2C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B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A2CB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A2C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A2CBF"/>
    <w:rPr>
      <w:color w:val="0000FF"/>
      <w:u w:val="single"/>
    </w:rPr>
  </w:style>
  <w:style w:type="character" w:customStyle="1" w:styleId="apple-converted-space">
    <w:name w:val="apple-converted-space"/>
    <w:basedOn w:val="DefaultParagraphFont"/>
    <w:rsid w:val="004A2CBF"/>
  </w:style>
  <w:style w:type="character" w:styleId="Strong">
    <w:name w:val="Strong"/>
    <w:basedOn w:val="DefaultParagraphFont"/>
    <w:uiPriority w:val="22"/>
    <w:qFormat/>
    <w:rsid w:val="004A2CBF"/>
    <w:rPr>
      <w:b/>
      <w:bCs/>
    </w:rPr>
  </w:style>
  <w:style w:type="paragraph" w:styleId="BalloonText">
    <w:name w:val="Balloon Text"/>
    <w:basedOn w:val="Normal"/>
    <w:link w:val="BalloonTextChar"/>
    <w:uiPriority w:val="99"/>
    <w:semiHidden/>
    <w:unhideWhenUsed/>
    <w:rsid w:val="004A2C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C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458208">
      <w:bodyDiv w:val="1"/>
      <w:marLeft w:val="0"/>
      <w:marRight w:val="0"/>
      <w:marTop w:val="0"/>
      <w:marBottom w:val="0"/>
      <w:divBdr>
        <w:top w:val="none" w:sz="0" w:space="0" w:color="auto"/>
        <w:left w:val="none" w:sz="0" w:space="0" w:color="auto"/>
        <w:bottom w:val="none" w:sz="0" w:space="0" w:color="auto"/>
        <w:right w:val="none" w:sz="0" w:space="0" w:color="auto"/>
      </w:divBdr>
      <w:divsChild>
        <w:div w:id="836385917">
          <w:marLeft w:val="0"/>
          <w:marRight w:val="0"/>
          <w:marTop w:val="0"/>
          <w:marBottom w:val="0"/>
          <w:divBdr>
            <w:top w:val="none" w:sz="0" w:space="0" w:color="auto"/>
            <w:left w:val="none" w:sz="0" w:space="0" w:color="auto"/>
            <w:bottom w:val="none" w:sz="0" w:space="0" w:color="auto"/>
            <w:right w:val="none" w:sz="0" w:space="0" w:color="auto"/>
          </w:divBdr>
        </w:div>
        <w:div w:id="521941977">
          <w:marLeft w:val="0"/>
          <w:marRight w:val="0"/>
          <w:marTop w:val="0"/>
          <w:marBottom w:val="0"/>
          <w:divBdr>
            <w:top w:val="none" w:sz="0" w:space="0" w:color="auto"/>
            <w:left w:val="none" w:sz="0" w:space="0" w:color="auto"/>
            <w:bottom w:val="none" w:sz="0" w:space="0" w:color="auto"/>
            <w:right w:val="none" w:sz="0" w:space="0" w:color="auto"/>
          </w:divBdr>
          <w:divsChild>
            <w:div w:id="332146166">
              <w:marLeft w:val="0"/>
              <w:marRight w:val="0"/>
              <w:marTop w:val="0"/>
              <w:marBottom w:val="0"/>
              <w:divBdr>
                <w:top w:val="none" w:sz="0" w:space="0" w:color="auto"/>
                <w:left w:val="none" w:sz="0" w:space="0" w:color="auto"/>
                <w:bottom w:val="none" w:sz="0" w:space="0" w:color="auto"/>
                <w:right w:val="none" w:sz="0" w:space="0" w:color="auto"/>
              </w:divBdr>
            </w:div>
            <w:div w:id="1815828905">
              <w:marLeft w:val="0"/>
              <w:marRight w:val="0"/>
              <w:marTop w:val="0"/>
              <w:marBottom w:val="0"/>
              <w:divBdr>
                <w:top w:val="none" w:sz="0" w:space="0" w:color="auto"/>
                <w:left w:val="none" w:sz="0" w:space="0" w:color="auto"/>
                <w:bottom w:val="none" w:sz="0" w:space="0" w:color="auto"/>
                <w:right w:val="none" w:sz="0" w:space="0" w:color="auto"/>
              </w:divBdr>
            </w:div>
            <w:div w:id="150393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it.ly/1m1LXTx" TargetMode="External"/><Relationship Id="rId18" Type="http://schemas.openxmlformats.org/officeDocument/2006/relationships/hyperlink" Target="http://bit.ly/1m1Sn4O"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msdn.microsoft.com/magazine/jj991977" TargetMode="External"/><Relationship Id="rId12" Type="http://schemas.openxmlformats.org/officeDocument/2006/relationships/hyperlink" Target="http://bit.ly/1pbmnzK" TargetMode="External"/><Relationship Id="rId17" Type="http://schemas.openxmlformats.org/officeDocument/2006/relationships/hyperlink" Target="http://bit.ly/1nWpWFj" TargetMode="External"/><Relationship Id="rId2" Type="http://schemas.microsoft.com/office/2007/relationships/stylesWithEffects" Target="stylesWithEffects.xml"/><Relationship Id="rId16" Type="http://schemas.openxmlformats.org/officeDocument/2006/relationships/hyperlink" Target="http://bit.ly/Ydho7W" TargetMode="External"/><Relationship Id="rId20" Type="http://schemas.openxmlformats.org/officeDocument/2006/relationships/hyperlink" Target="http://bit.ly/1uBKGKR" TargetMode="External"/><Relationship Id="rId1" Type="http://schemas.openxmlformats.org/officeDocument/2006/relationships/styles" Target="styles.xml"/><Relationship Id="rId6" Type="http://schemas.openxmlformats.org/officeDocument/2006/relationships/hyperlink" Target="http://bit.ly/19IkogW" TargetMode="External"/><Relationship Id="rId11" Type="http://schemas.openxmlformats.org/officeDocument/2006/relationships/hyperlink" Target="http://bit.ly/1rw66UB" TargetMode="External"/><Relationship Id="rId5" Type="http://schemas.openxmlformats.org/officeDocument/2006/relationships/hyperlink" Target="https://msdn.microsoft.com/en-us/magazine/mt149362?author=stephen+cleary" TargetMode="External"/><Relationship Id="rId15" Type="http://schemas.openxmlformats.org/officeDocument/2006/relationships/hyperlink" Target="http://bit.ly/1px47RG" TargetMode="External"/><Relationship Id="rId10" Type="http://schemas.openxmlformats.org/officeDocument/2006/relationships/image" Target="media/image3.png"/><Relationship Id="rId19" Type="http://schemas.openxmlformats.org/officeDocument/2006/relationships/hyperlink" Target="http://bit.ly/19VdUWu"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bit.ly/1oAyHLc"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4049</Words>
  <Characters>23085</Characters>
  <Application>Microsoft Office Word</Application>
  <DocSecurity>0</DocSecurity>
  <Lines>192</Lines>
  <Paragraphs>54</Paragraphs>
  <ScaleCrop>false</ScaleCrop>
  <Company/>
  <LinksUpToDate>false</LinksUpToDate>
  <CharactersWithSpaces>27080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3</cp:revision>
  <dcterms:created xsi:type="dcterms:W3CDTF">2016-11-28T03:24:00Z</dcterms:created>
  <dcterms:modified xsi:type="dcterms:W3CDTF">2016-11-28T03:24:00Z</dcterms:modified>
</cp:coreProperties>
</file>