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9B0" w:rsidRPr="00B409B0" w:rsidRDefault="00B409B0" w:rsidP="00B409B0">
      <w:pPr>
        <w:spacing w:before="240" w:after="0" w:line="240" w:lineRule="auto"/>
        <w:textAlignment w:val="baseline"/>
        <w:outlineLvl w:val="0"/>
        <w:rPr>
          <w:rFonts w:ascii="Times New Roman" w:eastAsia="Times New Roman" w:hAnsi="Times New Roman" w:cs="Times New Roman"/>
          <w:b/>
          <w:bCs/>
          <w:kern w:val="36"/>
          <w:sz w:val="18"/>
          <w:szCs w:val="18"/>
        </w:rPr>
      </w:pPr>
      <w:bookmarkStart w:id="0" w:name="_GoBack"/>
      <w:r w:rsidRPr="00B409B0">
        <w:rPr>
          <w:rFonts w:ascii="Times New Roman" w:eastAsia="Times New Roman" w:hAnsi="Times New Roman" w:cs="Times New Roman"/>
          <w:b/>
          <w:bCs/>
          <w:kern w:val="36"/>
          <w:sz w:val="18"/>
          <w:szCs w:val="18"/>
        </w:rPr>
        <w:t>Performing Asynchronous Operations Using Entity Framework</w:t>
      </w:r>
    </w:p>
    <w:bookmarkEnd w:id="0"/>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Introduction</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Asynchronous programming involves executing operations in the background so that the main thread can continue its own operations. This way the main thread can keep the user interface responsive while the background thread is processing the task at hand. .NET </w:t>
      </w:r>
      <w:proofErr w:type="gramStart"/>
      <w:r w:rsidRPr="00B409B0">
        <w:rPr>
          <w:rFonts w:ascii="Times New Roman" w:eastAsia="Times New Roman" w:hAnsi="Times New Roman" w:cs="Times New Roman"/>
          <w:sz w:val="18"/>
          <w:szCs w:val="18"/>
          <w:bdr w:val="none" w:sz="0" w:space="0" w:color="auto" w:frame="1"/>
        </w:rPr>
        <w:t xml:space="preserve">framework introduced the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and await</w:t>
      </w:r>
      <w:proofErr w:type="gramEnd"/>
      <w:r w:rsidRPr="00B409B0">
        <w:rPr>
          <w:rFonts w:ascii="Times New Roman" w:eastAsia="Times New Roman" w:hAnsi="Times New Roman" w:cs="Times New Roman"/>
          <w:sz w:val="18"/>
          <w:szCs w:val="18"/>
          <w:bdr w:val="none" w:sz="0" w:space="0" w:color="auto" w:frame="1"/>
        </w:rPr>
        <w:t xml:space="preserve"> keywords that simplify asynchronous programming. Entity Framework 6.0 also supports asynchronous operations for querying and saving of the data. This article discusses the basics of using asynchronous operations of Entity Framework in desktop as well as web applications.</w:t>
      </w:r>
    </w:p>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 xml:space="preserve">The </w:t>
      </w:r>
      <w:proofErr w:type="spellStart"/>
      <w:r w:rsidRPr="00B409B0">
        <w:rPr>
          <w:rFonts w:ascii="Times New Roman" w:eastAsia="Times New Roman" w:hAnsi="Times New Roman" w:cs="Times New Roman"/>
          <w:b/>
          <w:bCs/>
          <w:color w:val="00003F"/>
          <w:sz w:val="18"/>
          <w:szCs w:val="18"/>
          <w:bdr w:val="none" w:sz="0" w:space="0" w:color="auto" w:frame="1"/>
        </w:rPr>
        <w:t>Async</w:t>
      </w:r>
      <w:proofErr w:type="spellEnd"/>
      <w:r w:rsidRPr="00B409B0">
        <w:rPr>
          <w:rFonts w:ascii="Times New Roman" w:eastAsia="Times New Roman" w:hAnsi="Times New Roman" w:cs="Times New Roman"/>
          <w:b/>
          <w:bCs/>
          <w:color w:val="00003F"/>
          <w:sz w:val="18"/>
          <w:szCs w:val="18"/>
          <w:bdr w:val="none" w:sz="0" w:space="0" w:color="auto" w:frame="1"/>
        </w:rPr>
        <w:t>/Await Pattern</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Asynchronous operations can help your application in two possible ways: first, they make your application more responsive to user interactions and second, they can improve the overall performance of your application. Suppose that you wish to execute a lengthy database operation in a desktop application. If the processing is executed on the main thread of the application, it will block the user interaction until the operation is running. That means the user cannot perform actions such as clicking on some controls, moving the application window etc. This is synchronous processing. For web applications synchronous processing can hamper the ability of a resource to handle multiple requests. If the said operation is made to run in an asynchronous manner, the database processing can be run on a background thread whereas the main thread will continue to serve its purpose (user interface rendering or request processing).</w:t>
      </w:r>
    </w:p>
    <w:p w:rsidR="00B409B0" w:rsidRPr="00B409B0" w:rsidRDefault="00B409B0" w:rsidP="00B409B0">
      <w:pPr>
        <w:spacing w:after="0" w:line="300" w:lineRule="atLeast"/>
        <w:rPr>
          <w:rFonts w:ascii="Times New Roman" w:eastAsia="Times New Roman" w:hAnsi="Times New Roman" w:cs="Times New Roman"/>
          <w:sz w:val="18"/>
          <w:szCs w:val="18"/>
        </w:rPr>
      </w:pPr>
      <w:r w:rsidRPr="00B409B0">
        <w:rPr>
          <w:rFonts w:ascii="Times New Roman" w:eastAsia="Times New Roman" w:hAnsi="Times New Roman" w:cs="Times New Roman"/>
          <w:sz w:val="18"/>
          <w:szCs w:val="18"/>
          <w:bdr w:val="none" w:sz="0" w:space="0" w:color="auto" w:frame="1"/>
        </w:rPr>
        <w:t xml:space="preserve">There are several ways in which to execute asynchronous operations. However,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/await keywords introduced in .NET Framework 4.5 make your job simple. All you need to follow is the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/await pattern as illustrated by the following code fragment.</w:t>
      </w:r>
    </w:p>
    <w:p w:rsidR="00B409B0" w:rsidRPr="00B409B0" w:rsidRDefault="00B409B0" w:rsidP="00B409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Task</w:t>
      </w:r>
      <w:r w:rsidRPr="00B409B0">
        <w:rPr>
          <w:rFonts w:ascii="Courier New" w:eastAsia="Times New Roman" w:hAnsi="Courier New" w:cs="Courier New"/>
          <w:color w:val="008800"/>
          <w:sz w:val="18"/>
          <w:szCs w:val="18"/>
          <w:bdr w:val="none" w:sz="0" w:space="0" w:color="auto" w:frame="1"/>
        </w:rPr>
        <w:t>&lt;</w:t>
      </w:r>
      <w:proofErr w:type="spellStart"/>
      <w:r w:rsidRPr="00B409B0">
        <w:rPr>
          <w:rFonts w:ascii="Courier New" w:eastAsia="Times New Roman" w:hAnsi="Courier New" w:cs="Courier New"/>
          <w:color w:val="008800"/>
          <w:sz w:val="18"/>
          <w:szCs w:val="18"/>
          <w:bdr w:val="none" w:sz="0" w:space="0" w:color="auto" w:frame="1"/>
        </w:rPr>
        <w:t>return_type</w:t>
      </w:r>
      <w:proofErr w:type="spellEnd"/>
      <w:r w:rsidRPr="00B409B0">
        <w:rPr>
          <w:rFonts w:ascii="Courier New" w:eastAsia="Times New Roman" w:hAnsi="Courier New" w:cs="Courier New"/>
          <w:color w:val="0088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Method1Async</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return</w:t>
      </w:r>
      <w:r w:rsidRPr="00B409B0">
        <w:rPr>
          <w:rFonts w:ascii="Courier New" w:eastAsia="Times New Roman" w:hAnsi="Courier New" w:cs="Courier New"/>
          <w:color w:val="000000"/>
          <w:sz w:val="18"/>
          <w:szCs w:val="18"/>
          <w:bdr w:val="none" w:sz="0" w:space="0" w:color="auto" w:frame="1"/>
        </w:rPr>
        <w:t xml:space="preserve"> await </w:t>
      </w:r>
      <w:r w:rsidRPr="00B409B0">
        <w:rPr>
          <w:rFonts w:ascii="Courier New" w:eastAsia="Times New Roman" w:hAnsi="Courier New" w:cs="Courier New"/>
          <w:color w:val="660066"/>
          <w:sz w:val="18"/>
          <w:szCs w:val="18"/>
          <w:bdr w:val="none" w:sz="0" w:space="0" w:color="auto" w:frame="1"/>
        </w:rPr>
        <w:t>Method2Async</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above code shows a function </w:t>
      </w:r>
      <w:proofErr w:type="gramStart"/>
      <w:r w:rsidRPr="00B409B0">
        <w:rPr>
          <w:rFonts w:ascii="Times New Roman" w:eastAsia="Times New Roman" w:hAnsi="Times New Roman" w:cs="Times New Roman"/>
          <w:sz w:val="18"/>
          <w:szCs w:val="18"/>
          <w:bdr w:val="none" w:sz="0" w:space="0" w:color="auto" w:frame="1"/>
        </w:rPr>
        <w:t>Method1Async(</w:t>
      </w:r>
      <w:proofErr w:type="gramEnd"/>
      <w:r w:rsidRPr="00B409B0">
        <w:rPr>
          <w:rFonts w:ascii="Times New Roman" w:eastAsia="Times New Roman" w:hAnsi="Times New Roman" w:cs="Times New Roman"/>
          <w:sz w:val="18"/>
          <w:szCs w:val="18"/>
          <w:bdr w:val="none" w:sz="0" w:space="0" w:color="auto" w:frame="1"/>
        </w:rPr>
        <w:t xml:space="preserve">) that is supposed to initiate some task in the background. This function has keyword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added to its declaration and returns an instance of Task. The Task instance wraps the actual return value of </w:t>
      </w:r>
      <w:proofErr w:type="gramStart"/>
      <w:r w:rsidRPr="00B409B0">
        <w:rPr>
          <w:rFonts w:ascii="Times New Roman" w:eastAsia="Times New Roman" w:hAnsi="Times New Roman" w:cs="Times New Roman"/>
          <w:sz w:val="18"/>
          <w:szCs w:val="18"/>
          <w:bdr w:val="none" w:sz="0" w:space="0" w:color="auto" w:frame="1"/>
        </w:rPr>
        <w:t>Method1Async(</w:t>
      </w:r>
      <w:proofErr w:type="gramEnd"/>
      <w:r w:rsidRPr="00B409B0">
        <w:rPr>
          <w:rFonts w:ascii="Times New Roman" w:eastAsia="Times New Roman" w:hAnsi="Times New Roman" w:cs="Times New Roman"/>
          <w:sz w:val="18"/>
          <w:szCs w:val="18"/>
          <w:bdr w:val="none" w:sz="0" w:space="0" w:color="auto" w:frame="1"/>
        </w:rPr>
        <w:t>). By convention asynchronous method names end in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Inside, the </w:t>
      </w:r>
      <w:proofErr w:type="gramStart"/>
      <w:r w:rsidRPr="00B409B0">
        <w:rPr>
          <w:rFonts w:ascii="Times New Roman" w:eastAsia="Times New Roman" w:hAnsi="Times New Roman" w:cs="Times New Roman"/>
          <w:sz w:val="18"/>
          <w:szCs w:val="18"/>
          <w:bdr w:val="none" w:sz="0" w:space="0" w:color="auto" w:frame="1"/>
        </w:rPr>
        <w:t>Method1Async(</w:t>
      </w:r>
      <w:proofErr w:type="gramEnd"/>
      <w:r w:rsidRPr="00B409B0">
        <w:rPr>
          <w:rFonts w:ascii="Times New Roman" w:eastAsia="Times New Roman" w:hAnsi="Times New Roman" w:cs="Times New Roman"/>
          <w:sz w:val="18"/>
          <w:szCs w:val="18"/>
          <w:bdr w:val="none" w:sz="0" w:space="0" w:color="auto" w:frame="1"/>
        </w:rPr>
        <w:t>) calls another method Method2Async(). This method does the actual lengthy processing and returns its value to the calling function (</w:t>
      </w:r>
      <w:proofErr w:type="gramStart"/>
      <w:r w:rsidRPr="00B409B0">
        <w:rPr>
          <w:rFonts w:ascii="Times New Roman" w:eastAsia="Times New Roman" w:hAnsi="Times New Roman" w:cs="Times New Roman"/>
          <w:sz w:val="18"/>
          <w:szCs w:val="18"/>
          <w:bdr w:val="none" w:sz="0" w:space="0" w:color="auto" w:frame="1"/>
        </w:rPr>
        <w:t>Method1Async(</w:t>
      </w:r>
      <w:proofErr w:type="gramEnd"/>
      <w:r w:rsidRPr="00B409B0">
        <w:rPr>
          <w:rFonts w:ascii="Times New Roman" w:eastAsia="Times New Roman" w:hAnsi="Times New Roman" w:cs="Times New Roman"/>
          <w:sz w:val="18"/>
          <w:szCs w:val="18"/>
          <w:bdr w:val="none" w:sz="0" w:space="0" w:color="auto" w:frame="1"/>
        </w:rPr>
        <w:t xml:space="preserve">) in this case). The await keyword added to the call waits for Method2Async to complete the task. Note that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and await keywords always go hand in hand. It is mandatory for a method using </w:t>
      </w:r>
      <w:proofErr w:type="gramStart"/>
      <w:r w:rsidRPr="00B409B0">
        <w:rPr>
          <w:rFonts w:ascii="Times New Roman" w:eastAsia="Times New Roman" w:hAnsi="Times New Roman" w:cs="Times New Roman"/>
          <w:sz w:val="18"/>
          <w:szCs w:val="18"/>
          <w:bdr w:val="none" w:sz="0" w:space="0" w:color="auto" w:frame="1"/>
        </w:rPr>
        <w:t>await</w:t>
      </w:r>
      <w:proofErr w:type="gramEnd"/>
      <w:r w:rsidRPr="00B409B0">
        <w:rPr>
          <w:rFonts w:ascii="Times New Roman" w:eastAsia="Times New Roman" w:hAnsi="Times New Roman" w:cs="Times New Roman"/>
          <w:sz w:val="18"/>
          <w:szCs w:val="18"/>
          <w:bdr w:val="none" w:sz="0" w:space="0" w:color="auto" w:frame="1"/>
        </w:rPr>
        <w:t xml:space="preserve"> to be marked as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.NET framework uses asynchronous operations in many places and now even Entity Framework supports asynchronous querying and saving of data.</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Now that you know basics of the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/await pattern, let's develop a simple example that illustrates how Entity Framework supports asynchronous operations.</w:t>
      </w:r>
    </w:p>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Creating a Helper Class to Perform Asynchronous CRUD Operations</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To begin developing this example, create a new Console application using Visual Studio 2013. Then add an ADO.NET Entity Framework Data Model (.</w:t>
      </w:r>
      <w:proofErr w:type="spellStart"/>
      <w:r w:rsidRPr="00B409B0">
        <w:rPr>
          <w:rFonts w:ascii="Times New Roman" w:eastAsia="Times New Roman" w:hAnsi="Times New Roman" w:cs="Times New Roman"/>
          <w:sz w:val="18"/>
          <w:szCs w:val="18"/>
          <w:bdr w:val="none" w:sz="0" w:space="0" w:color="auto" w:frame="1"/>
        </w:rPr>
        <w:t>edmx</w:t>
      </w:r>
      <w:proofErr w:type="spellEnd"/>
      <w:r w:rsidRPr="00B409B0">
        <w:rPr>
          <w:rFonts w:ascii="Times New Roman" w:eastAsia="Times New Roman" w:hAnsi="Times New Roman" w:cs="Times New Roman"/>
          <w:sz w:val="18"/>
          <w:szCs w:val="18"/>
          <w:bdr w:val="none" w:sz="0" w:space="0" w:color="auto" w:frame="1"/>
        </w:rPr>
        <w:t xml:space="preserve">) to the project and configure it to use the Customers table of the </w:t>
      </w:r>
      <w:proofErr w:type="spellStart"/>
      <w:r w:rsidRPr="00B409B0">
        <w:rPr>
          <w:rFonts w:ascii="Times New Roman" w:eastAsia="Times New Roman" w:hAnsi="Times New Roman" w:cs="Times New Roman"/>
          <w:sz w:val="18"/>
          <w:szCs w:val="18"/>
          <w:bdr w:val="none" w:sz="0" w:space="0" w:color="auto" w:frame="1"/>
        </w:rPr>
        <w:t>Northwind</w:t>
      </w:r>
      <w:proofErr w:type="spellEnd"/>
      <w:r w:rsidRPr="00B409B0">
        <w:rPr>
          <w:rFonts w:ascii="Times New Roman" w:eastAsia="Times New Roman" w:hAnsi="Times New Roman" w:cs="Times New Roman"/>
          <w:sz w:val="18"/>
          <w:szCs w:val="18"/>
          <w:bdr w:val="none" w:sz="0" w:space="0" w:color="auto" w:frame="1"/>
        </w:rPr>
        <w:t xml:space="preserve"> database. The following figure shows how the Customer entity class looks in the designer:</w:t>
      </w:r>
    </w:p>
    <w:p w:rsidR="00B409B0" w:rsidRPr="00B409B0" w:rsidRDefault="00B409B0" w:rsidP="00B409B0">
      <w:pPr>
        <w:spacing w:after="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noProof/>
          <w:sz w:val="18"/>
          <w:szCs w:val="18"/>
          <w:bdr w:val="none" w:sz="0" w:space="0" w:color="auto" w:frame="1"/>
        </w:rPr>
        <w:lastRenderedPageBreak/>
        <w:drawing>
          <wp:inline distT="0" distB="0" distL="0" distR="0" wp14:anchorId="055EC985" wp14:editId="2065B6D4">
            <wp:extent cx="1430020" cy="2922905"/>
            <wp:effectExtent l="0" t="0" r="0" b="0"/>
            <wp:docPr id="1" name="Picture 1" descr="Customer 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 Ent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020" cy="2922905"/>
                    </a:xfrm>
                    <a:prstGeom prst="rect">
                      <a:avLst/>
                    </a:prstGeom>
                    <a:noFill/>
                    <a:ln>
                      <a:noFill/>
                    </a:ln>
                  </pic:spPr>
                </pic:pic>
              </a:graphicData>
            </a:graphic>
          </wp:inline>
        </w:drawing>
      </w:r>
      <w:r w:rsidRPr="00B409B0">
        <w:rPr>
          <w:rFonts w:ascii="Times New Roman" w:eastAsia="Times New Roman" w:hAnsi="Times New Roman" w:cs="Times New Roman"/>
          <w:sz w:val="18"/>
          <w:szCs w:val="18"/>
          <w:bdr w:val="none" w:sz="0" w:space="0" w:color="auto" w:frame="1"/>
        </w:rPr>
        <w:br/>
        <w:t>Customer Entity</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Now let's develop a helper class that performs CRUD operations on the Customers table. So, add a new class to the project and name it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For beginners, the simplest way to create asynchronous operations is to first create them as synchronous and then convert them to asynchronous. This way you can easily understand what a method is supposed to do and then you can </w:t>
      </w:r>
      <w:proofErr w:type="gramStart"/>
      <w:r w:rsidRPr="00B409B0">
        <w:rPr>
          <w:rFonts w:ascii="Times New Roman" w:eastAsia="Times New Roman" w:hAnsi="Times New Roman" w:cs="Times New Roman"/>
          <w:sz w:val="18"/>
          <w:szCs w:val="18"/>
          <w:bdr w:val="none" w:sz="0" w:space="0" w:color="auto" w:frame="1"/>
        </w:rPr>
        <w:t>migrate</w:t>
      </w:r>
      <w:proofErr w:type="gramEnd"/>
      <w:r w:rsidRPr="00B409B0">
        <w:rPr>
          <w:rFonts w:ascii="Times New Roman" w:eastAsia="Times New Roman" w:hAnsi="Times New Roman" w:cs="Times New Roman"/>
          <w:sz w:val="18"/>
          <w:szCs w:val="18"/>
          <w:bdr w:val="none" w:sz="0" w:space="0" w:color="auto" w:frame="1"/>
        </w:rPr>
        <w:t xml:space="preserve"> the same method to its asynchronous form.</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class consists of five methods as shown below:</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List</w:t>
      </w:r>
      <w:r w:rsidRPr="00B409B0">
        <w:rPr>
          <w:rFonts w:ascii="Courier New" w:eastAsia="Times New Roman" w:hAnsi="Courier New" w:cs="Courier New"/>
          <w:color w:val="666600"/>
          <w:sz w:val="18"/>
          <w:szCs w:val="18"/>
          <w:bdr w:val="none" w:sz="0" w:space="0" w:color="auto" w:frame="1"/>
        </w:rPr>
        <w:t>&lt;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SelectAll</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SelectByID</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id</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Insert</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Update</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Delete</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id</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above methods are quite straightforward in terms of syntax. The </w:t>
      </w:r>
      <w:proofErr w:type="spellStart"/>
      <w:proofErr w:type="gramStart"/>
      <w:r w:rsidRPr="00B409B0">
        <w:rPr>
          <w:rFonts w:ascii="Times New Roman" w:eastAsia="Times New Roman" w:hAnsi="Times New Roman" w:cs="Times New Roman"/>
          <w:sz w:val="18"/>
          <w:szCs w:val="18"/>
          <w:bdr w:val="none" w:sz="0" w:space="0" w:color="auto" w:frame="1"/>
        </w:rPr>
        <w:t>SelectAll</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method is supposed to retrieve all the records from the Customers table and return it as a List of Customer entities. The </w:t>
      </w:r>
      <w:proofErr w:type="spellStart"/>
      <w:proofErr w:type="gramStart"/>
      <w:r w:rsidRPr="00B409B0">
        <w:rPr>
          <w:rFonts w:ascii="Times New Roman" w:eastAsia="Times New Roman" w:hAnsi="Times New Roman" w:cs="Times New Roman"/>
          <w:sz w:val="18"/>
          <w:szCs w:val="18"/>
          <w:bdr w:val="none" w:sz="0" w:space="0" w:color="auto" w:frame="1"/>
        </w:rPr>
        <w:t>SelectByID</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method accepts a </w:t>
      </w:r>
      <w:proofErr w:type="spellStart"/>
      <w:r w:rsidRPr="00B409B0">
        <w:rPr>
          <w:rFonts w:ascii="Times New Roman" w:eastAsia="Times New Roman" w:hAnsi="Times New Roman" w:cs="Times New Roman"/>
          <w:sz w:val="18"/>
          <w:szCs w:val="18"/>
          <w:bdr w:val="none" w:sz="0" w:space="0" w:color="auto" w:frame="1"/>
        </w:rPr>
        <w:t>CustomerID</w:t>
      </w:r>
      <w:proofErr w:type="spellEnd"/>
      <w:r w:rsidRPr="00B409B0">
        <w:rPr>
          <w:rFonts w:ascii="Times New Roman" w:eastAsia="Times New Roman" w:hAnsi="Times New Roman" w:cs="Times New Roman"/>
          <w:sz w:val="18"/>
          <w:szCs w:val="18"/>
          <w:bdr w:val="none" w:sz="0" w:space="0" w:color="auto" w:frame="1"/>
        </w:rPr>
        <w:t xml:space="preserve"> and returns a single Customer entity for that value. The </w:t>
      </w:r>
      <w:proofErr w:type="gramStart"/>
      <w:r w:rsidRPr="00B409B0">
        <w:rPr>
          <w:rFonts w:ascii="Times New Roman" w:eastAsia="Times New Roman" w:hAnsi="Times New Roman" w:cs="Times New Roman"/>
          <w:sz w:val="18"/>
          <w:szCs w:val="18"/>
          <w:bdr w:val="none" w:sz="0" w:space="0" w:color="auto" w:frame="1"/>
        </w:rPr>
        <w:t>Insert(</w:t>
      </w:r>
      <w:proofErr w:type="gramEnd"/>
      <w:r w:rsidRPr="00B409B0">
        <w:rPr>
          <w:rFonts w:ascii="Times New Roman" w:eastAsia="Times New Roman" w:hAnsi="Times New Roman" w:cs="Times New Roman"/>
          <w:sz w:val="18"/>
          <w:szCs w:val="18"/>
          <w:bdr w:val="none" w:sz="0" w:space="0" w:color="auto" w:frame="1"/>
        </w:rPr>
        <w:t>), Update() and Delete() methods perform the respective operations and return a string message indicating the result of the operation.</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We won't discuss the actual implementation of all these methods here for the want of space. Just to give you an idea </w:t>
      </w:r>
      <w:proofErr w:type="spellStart"/>
      <w:proofErr w:type="gramStart"/>
      <w:r w:rsidRPr="00B409B0">
        <w:rPr>
          <w:rFonts w:ascii="Times New Roman" w:eastAsia="Times New Roman" w:hAnsi="Times New Roman" w:cs="Times New Roman"/>
          <w:sz w:val="18"/>
          <w:szCs w:val="18"/>
          <w:bdr w:val="none" w:sz="0" w:space="0" w:color="auto" w:frame="1"/>
        </w:rPr>
        <w:t>SelectAll</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and Insert() method implementation is shown below:</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lastRenderedPageBreak/>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List</w:t>
      </w:r>
      <w:r w:rsidRPr="00B409B0">
        <w:rPr>
          <w:rFonts w:ascii="Courier New" w:eastAsia="Times New Roman" w:hAnsi="Courier New" w:cs="Courier New"/>
          <w:color w:val="666600"/>
          <w:sz w:val="18"/>
          <w:szCs w:val="18"/>
          <w:bdr w:val="none" w:sz="0" w:space="0" w:color="auto" w:frame="1"/>
        </w:rPr>
        <w:t>&lt;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SelectAll</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var</w:t>
      </w:r>
      <w:proofErr w:type="spellEnd"/>
      <w:r w:rsidRPr="00B409B0">
        <w:rPr>
          <w:rFonts w:ascii="Courier New" w:eastAsia="Times New Roman" w:hAnsi="Courier New" w:cs="Courier New"/>
          <w:color w:val="000000"/>
          <w:sz w:val="18"/>
          <w:szCs w:val="18"/>
          <w:bdr w:val="none" w:sz="0" w:space="0" w:color="auto" w:frame="1"/>
        </w:rPr>
        <w:t xml:space="preserve"> query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from</w:t>
      </w:r>
      <w:r w:rsidRPr="00B409B0">
        <w:rPr>
          <w:rFonts w:ascii="Courier New" w:eastAsia="Times New Roman" w:hAnsi="Courier New" w:cs="Courier New"/>
          <w:color w:val="000000"/>
          <w:sz w:val="18"/>
          <w:szCs w:val="18"/>
          <w:bdr w:val="none" w:sz="0" w:space="0" w:color="auto" w:frame="1"/>
        </w:rPr>
        <w:t xml:space="preserve"> c </w:t>
      </w:r>
      <w:r w:rsidRPr="00B409B0">
        <w:rPr>
          <w:rFonts w:ascii="Courier New" w:eastAsia="Times New Roman" w:hAnsi="Courier New" w:cs="Courier New"/>
          <w:color w:val="000088"/>
          <w:sz w:val="18"/>
          <w:szCs w:val="18"/>
          <w:bdr w:val="none" w:sz="0" w:space="0" w:color="auto" w:frame="1"/>
        </w:rPr>
        <w:t>in</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proofErr w:type="spellEnd"/>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orderby</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c</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CustomerID</w:t>
      </w:r>
      <w:proofErr w:type="spellEnd"/>
      <w:r w:rsidRPr="00B409B0">
        <w:rPr>
          <w:rFonts w:ascii="Courier New" w:eastAsia="Times New Roman" w:hAnsi="Courier New" w:cs="Courier New"/>
          <w:color w:val="000000"/>
          <w:sz w:val="18"/>
          <w:szCs w:val="18"/>
          <w:bdr w:val="none" w:sz="0" w:space="0" w:color="auto" w:frame="1"/>
        </w:rPr>
        <w:t xml:space="preserve"> ascending</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select</w:t>
      </w:r>
      <w:r w:rsidRPr="00B409B0">
        <w:rPr>
          <w:rFonts w:ascii="Courier New" w:eastAsia="Times New Roman" w:hAnsi="Courier New" w:cs="Courier New"/>
          <w:color w:val="000000"/>
          <w:sz w:val="18"/>
          <w:szCs w:val="18"/>
          <w:bdr w:val="none" w:sz="0" w:space="0" w:color="auto" w:frame="1"/>
        </w:rPr>
        <w:t xml:space="preserve"> c</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return</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query</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ToList</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Insert</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Add</w:t>
      </w:r>
      <w:proofErr w:type="spellEnd"/>
      <w:r w:rsidRPr="00B409B0">
        <w:rPr>
          <w:rFonts w:ascii="Courier New" w:eastAsia="Times New Roman" w:hAnsi="Courier New" w:cs="Courier New"/>
          <w:color w:val="666600"/>
          <w:sz w:val="18"/>
          <w:szCs w:val="18"/>
          <w:bdr w:val="none" w:sz="0" w:space="0" w:color="auto" w:frame="1"/>
        </w:rPr>
        <w:t>(</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await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SaveChanges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gramStart"/>
      <w:r w:rsidRPr="00B409B0">
        <w:rPr>
          <w:rFonts w:ascii="Courier New" w:eastAsia="Times New Roman" w:hAnsi="Courier New" w:cs="Courier New"/>
          <w:color w:val="000088"/>
          <w:sz w:val="18"/>
          <w:szCs w:val="18"/>
          <w:bdr w:val="none" w:sz="0" w:space="0" w:color="auto" w:frame="1"/>
        </w:rPr>
        <w:t>return</w:t>
      </w:r>
      <w:proofErr w:type="gram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8800"/>
          <w:sz w:val="18"/>
          <w:szCs w:val="18"/>
          <w:bdr w:val="none" w:sz="0" w:space="0" w:color="auto" w:frame="1"/>
        </w:rPr>
        <w:t>"Customer added successfully!"</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The code shown above uses LINQ to Entities to query the data and uses EF objects and their methods to add the data to the Customers table.</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Now, that you know the synchronous versions of the methods, let's code the asynchronous versions. The following code shows the </w:t>
      </w:r>
      <w:proofErr w:type="spellStart"/>
      <w:proofErr w:type="gram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method.</w:t>
      </w:r>
    </w:p>
    <w:p w:rsidR="00B409B0" w:rsidRPr="00B409B0" w:rsidRDefault="00B409B0" w:rsidP="00B40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660066"/>
          <w:sz w:val="18"/>
          <w:szCs w:val="18"/>
          <w:bdr w:val="none" w:sz="0" w:space="0" w:color="auto" w:frame="1"/>
        </w:rPr>
        <w:t>Task</w:t>
      </w:r>
      <w:r w:rsidRPr="00B409B0">
        <w:rPr>
          <w:rFonts w:ascii="Courier New" w:eastAsia="Times New Roman" w:hAnsi="Courier New" w:cs="Courier New"/>
          <w:b/>
          <w:bCs/>
          <w:color w:val="666600"/>
          <w:sz w:val="18"/>
          <w:szCs w:val="18"/>
          <w:bdr w:val="none" w:sz="0" w:space="0" w:color="auto" w:frame="1"/>
        </w:rPr>
        <w:t>&lt;</w:t>
      </w:r>
      <w:r w:rsidRPr="00B409B0">
        <w:rPr>
          <w:rFonts w:ascii="Courier New" w:eastAsia="Times New Roman" w:hAnsi="Courier New" w:cs="Courier New"/>
          <w:b/>
          <w:bCs/>
          <w:color w:val="660066"/>
          <w:sz w:val="18"/>
          <w:szCs w:val="18"/>
          <w:bdr w:val="none" w:sz="0" w:space="0" w:color="auto" w:frame="1"/>
        </w:rPr>
        <w:t>List</w:t>
      </w:r>
      <w:r w:rsidRPr="00B409B0">
        <w:rPr>
          <w:rFonts w:ascii="Courier New" w:eastAsia="Times New Roman" w:hAnsi="Courier New" w:cs="Courier New"/>
          <w:b/>
          <w:bCs/>
          <w:color w:val="666600"/>
          <w:sz w:val="18"/>
          <w:szCs w:val="18"/>
          <w:bdr w:val="none" w:sz="0" w:space="0" w:color="auto" w:frame="1"/>
        </w:rPr>
        <w:t>&lt;</w:t>
      </w:r>
      <w:r w:rsidRPr="00B409B0">
        <w:rPr>
          <w:rFonts w:ascii="Courier New" w:eastAsia="Times New Roman" w:hAnsi="Courier New" w:cs="Courier New"/>
          <w:b/>
          <w:bCs/>
          <w:color w:val="660066"/>
          <w:sz w:val="18"/>
          <w:szCs w:val="18"/>
          <w:bdr w:val="none" w:sz="0" w:space="0" w:color="auto" w:frame="1"/>
        </w:rPr>
        <w:t>Customer</w:t>
      </w:r>
      <w:r w:rsidRPr="00B409B0">
        <w:rPr>
          <w:rFonts w:ascii="Courier New" w:eastAsia="Times New Roman" w:hAnsi="Courier New" w:cs="Courier New"/>
          <w:b/>
          <w:bCs/>
          <w:color w:val="666600"/>
          <w:sz w:val="18"/>
          <w:szCs w:val="18"/>
          <w:bdr w:val="none" w:sz="0" w:space="0" w:color="auto" w:frame="1"/>
        </w:rPr>
        <w:t>&gt;&gt;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660066"/>
          <w:sz w:val="18"/>
          <w:szCs w:val="18"/>
          <w:bdr w:val="none" w:sz="0" w:space="0" w:color="auto" w:frame="1"/>
        </w:rPr>
        <w:t>SelectAllAsync</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var</w:t>
      </w:r>
      <w:proofErr w:type="spellEnd"/>
      <w:r w:rsidRPr="00B409B0">
        <w:rPr>
          <w:rFonts w:ascii="Courier New" w:eastAsia="Times New Roman" w:hAnsi="Courier New" w:cs="Courier New"/>
          <w:color w:val="000000"/>
          <w:sz w:val="18"/>
          <w:szCs w:val="18"/>
          <w:bdr w:val="none" w:sz="0" w:space="0" w:color="auto" w:frame="1"/>
        </w:rPr>
        <w:t xml:space="preserve"> query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from</w:t>
      </w:r>
      <w:r w:rsidRPr="00B409B0">
        <w:rPr>
          <w:rFonts w:ascii="Courier New" w:eastAsia="Times New Roman" w:hAnsi="Courier New" w:cs="Courier New"/>
          <w:color w:val="000000"/>
          <w:sz w:val="18"/>
          <w:szCs w:val="18"/>
          <w:bdr w:val="none" w:sz="0" w:space="0" w:color="auto" w:frame="1"/>
        </w:rPr>
        <w:t xml:space="preserve"> c </w:t>
      </w:r>
      <w:r w:rsidRPr="00B409B0">
        <w:rPr>
          <w:rFonts w:ascii="Courier New" w:eastAsia="Times New Roman" w:hAnsi="Courier New" w:cs="Courier New"/>
          <w:color w:val="000088"/>
          <w:sz w:val="18"/>
          <w:szCs w:val="18"/>
          <w:bdr w:val="none" w:sz="0" w:space="0" w:color="auto" w:frame="1"/>
        </w:rPr>
        <w:t>in</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proofErr w:type="spellEnd"/>
    </w:p>
    <w:p w:rsidR="00B409B0" w:rsidRPr="00B409B0" w:rsidRDefault="00B409B0" w:rsidP="00B40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orderby</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c</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CustomerID</w:t>
      </w:r>
      <w:proofErr w:type="spellEnd"/>
      <w:r w:rsidRPr="00B409B0">
        <w:rPr>
          <w:rFonts w:ascii="Courier New" w:eastAsia="Times New Roman" w:hAnsi="Courier New" w:cs="Courier New"/>
          <w:color w:val="000000"/>
          <w:sz w:val="18"/>
          <w:szCs w:val="18"/>
          <w:bdr w:val="none" w:sz="0" w:space="0" w:color="auto" w:frame="1"/>
        </w:rPr>
        <w:t xml:space="preserve"> ascending</w:t>
      </w:r>
    </w:p>
    <w:p w:rsidR="00B409B0" w:rsidRPr="00B409B0" w:rsidRDefault="00B409B0" w:rsidP="00B409B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select</w:t>
      </w:r>
      <w:r w:rsidRPr="00B409B0">
        <w:rPr>
          <w:rFonts w:ascii="Courier New" w:eastAsia="Times New Roman" w:hAnsi="Courier New" w:cs="Courier New"/>
          <w:color w:val="000000"/>
          <w:sz w:val="18"/>
          <w:szCs w:val="18"/>
          <w:bdr w:val="none" w:sz="0" w:space="0" w:color="auto" w:frame="1"/>
        </w:rPr>
        <w:t xml:space="preserve"> c</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return</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000000"/>
          <w:sz w:val="18"/>
          <w:szCs w:val="18"/>
          <w:bdr w:val="none" w:sz="0" w:space="0" w:color="auto" w:frame="1"/>
        </w:rPr>
        <w:t>await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query</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ToListAsync</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Notice the following about this method:</w:t>
      </w:r>
    </w:p>
    <w:p w:rsidR="00B409B0" w:rsidRPr="00B409B0" w:rsidRDefault="00B409B0" w:rsidP="00B409B0">
      <w:pPr>
        <w:numPr>
          <w:ilvl w:val="0"/>
          <w:numId w:val="7"/>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name of the method has been changed from </w:t>
      </w:r>
      <w:proofErr w:type="spellStart"/>
      <w:r w:rsidRPr="00B409B0">
        <w:rPr>
          <w:rFonts w:ascii="Times New Roman" w:eastAsia="Times New Roman" w:hAnsi="Times New Roman" w:cs="Times New Roman"/>
          <w:sz w:val="18"/>
          <w:szCs w:val="18"/>
          <w:bdr w:val="none" w:sz="0" w:space="0" w:color="auto" w:frame="1"/>
        </w:rPr>
        <w:t>SelectAll</w:t>
      </w:r>
      <w:proofErr w:type="spellEnd"/>
      <w:r w:rsidRPr="00B409B0">
        <w:rPr>
          <w:rFonts w:ascii="Times New Roman" w:eastAsia="Times New Roman" w:hAnsi="Times New Roman" w:cs="Times New Roman"/>
          <w:sz w:val="18"/>
          <w:szCs w:val="18"/>
          <w:bdr w:val="none" w:sz="0" w:space="0" w:color="auto" w:frame="1"/>
        </w:rPr>
        <w:t xml:space="preserve"> to </w:t>
      </w:r>
      <w:proofErr w:type="spell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 xml:space="preserve"> to reflect</w:t>
      </w:r>
      <w:proofErr w:type="gramStart"/>
      <w:r w:rsidRPr="00B409B0">
        <w:rPr>
          <w:rFonts w:ascii="Times New Roman" w:eastAsia="Times New Roman" w:hAnsi="Times New Roman" w:cs="Times New Roman"/>
          <w:sz w:val="18"/>
          <w:szCs w:val="18"/>
          <w:bdr w:val="none" w:sz="0" w:space="0" w:color="auto" w:frame="1"/>
        </w:rPr>
        <w:t>  the</w:t>
      </w:r>
      <w:proofErr w:type="gramEnd"/>
      <w:r w:rsidRPr="00B409B0">
        <w:rPr>
          <w:rFonts w:ascii="Times New Roman" w:eastAsia="Times New Roman" w:hAnsi="Times New Roman" w:cs="Times New Roman"/>
          <w:sz w:val="18"/>
          <w:szCs w:val="18"/>
          <w:bdr w:val="none" w:sz="0" w:space="0" w:color="auto" w:frame="1"/>
        </w:rPr>
        <w:t xml:space="preserve"> asynchronous method naming convention.</w:t>
      </w:r>
    </w:p>
    <w:p w:rsidR="00B409B0" w:rsidRPr="00B409B0" w:rsidRDefault="00B409B0" w:rsidP="00B409B0">
      <w:pPr>
        <w:numPr>
          <w:ilvl w:val="0"/>
          <w:numId w:val="7"/>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w:t>
      </w:r>
      <w:proofErr w:type="spellStart"/>
      <w:proofErr w:type="gram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method is marked with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keyword.</w:t>
      </w:r>
    </w:p>
    <w:p w:rsidR="00B409B0" w:rsidRPr="00B409B0" w:rsidRDefault="00B409B0" w:rsidP="00B409B0">
      <w:pPr>
        <w:numPr>
          <w:ilvl w:val="0"/>
          <w:numId w:val="7"/>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method returns a Task that wraps </w:t>
      </w:r>
      <w:proofErr w:type="gramStart"/>
      <w:r w:rsidRPr="00B409B0">
        <w:rPr>
          <w:rFonts w:ascii="Times New Roman" w:eastAsia="Times New Roman" w:hAnsi="Times New Roman" w:cs="Times New Roman"/>
          <w:sz w:val="18"/>
          <w:szCs w:val="18"/>
          <w:bdr w:val="none" w:sz="0" w:space="0" w:color="auto" w:frame="1"/>
        </w:rPr>
        <w:t>a List of Customer entities</w:t>
      </w:r>
      <w:proofErr w:type="gramEnd"/>
      <w:r w:rsidRPr="00B409B0">
        <w:rPr>
          <w:rFonts w:ascii="Times New Roman" w:eastAsia="Times New Roman" w:hAnsi="Times New Roman" w:cs="Times New Roman"/>
          <w:sz w:val="18"/>
          <w:szCs w:val="18"/>
          <w:bdr w:val="none" w:sz="0" w:space="0" w:color="auto" w:frame="1"/>
        </w:rPr>
        <w:t>.</w:t>
      </w:r>
    </w:p>
    <w:p w:rsidR="00B409B0" w:rsidRPr="00B409B0" w:rsidRDefault="00B409B0" w:rsidP="00B409B0">
      <w:pPr>
        <w:numPr>
          <w:ilvl w:val="0"/>
          <w:numId w:val="7"/>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The return keyword is followed by the await keyword.</w:t>
      </w:r>
    </w:p>
    <w:p w:rsidR="00B409B0" w:rsidRPr="00B409B0" w:rsidRDefault="00B409B0" w:rsidP="00B409B0">
      <w:pPr>
        <w:numPr>
          <w:ilvl w:val="0"/>
          <w:numId w:val="7"/>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Instead of calling the </w:t>
      </w:r>
      <w:proofErr w:type="spellStart"/>
      <w:proofErr w:type="gramStart"/>
      <w:r w:rsidRPr="00B409B0">
        <w:rPr>
          <w:rFonts w:ascii="Times New Roman" w:eastAsia="Times New Roman" w:hAnsi="Times New Roman" w:cs="Times New Roman"/>
          <w:sz w:val="18"/>
          <w:szCs w:val="18"/>
          <w:bdr w:val="none" w:sz="0" w:space="0" w:color="auto" w:frame="1"/>
        </w:rPr>
        <w:t>ToList</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method the return statement calls the </w:t>
      </w:r>
      <w:proofErr w:type="spellStart"/>
      <w:r w:rsidRPr="00B409B0">
        <w:rPr>
          <w:rFonts w:ascii="Times New Roman" w:eastAsia="Times New Roman" w:hAnsi="Times New Roman" w:cs="Times New Roman"/>
          <w:sz w:val="18"/>
          <w:szCs w:val="18"/>
          <w:bdr w:val="none" w:sz="0" w:space="0" w:color="auto" w:frame="1"/>
        </w:rPr>
        <w:t>ToListAsync</w:t>
      </w:r>
      <w:proofErr w:type="spellEnd"/>
      <w:r w:rsidRPr="00B409B0">
        <w:rPr>
          <w:rFonts w:ascii="Times New Roman" w:eastAsia="Times New Roman" w:hAnsi="Times New Roman" w:cs="Times New Roman"/>
          <w:sz w:val="18"/>
          <w:szCs w:val="18"/>
          <w:bdr w:val="none" w:sz="0" w:space="0" w:color="auto" w:frame="1"/>
        </w:rPr>
        <w:t>() method.</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w:t>
      </w:r>
      <w:proofErr w:type="spellStart"/>
      <w:proofErr w:type="gramStart"/>
      <w:r w:rsidRPr="00B409B0">
        <w:rPr>
          <w:rFonts w:ascii="Times New Roman" w:eastAsia="Times New Roman" w:hAnsi="Times New Roman" w:cs="Times New Roman"/>
          <w:sz w:val="18"/>
          <w:szCs w:val="18"/>
          <w:bdr w:val="none" w:sz="0" w:space="0" w:color="auto" w:frame="1"/>
        </w:rPr>
        <w:t>ToListAsync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is the asynchronous method of Entity Framework that realizes the data in asynchronous manner.</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On the same lines the following code represents the asynchronous versions of the remaining four methods:</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660066"/>
          <w:sz w:val="18"/>
          <w:szCs w:val="18"/>
          <w:bdr w:val="none" w:sz="0" w:space="0" w:color="auto" w:frame="1"/>
        </w:rPr>
        <w:t>Task</w:t>
      </w:r>
      <w:r w:rsidRPr="00B409B0">
        <w:rPr>
          <w:rFonts w:ascii="Courier New" w:eastAsia="Times New Roman" w:hAnsi="Courier New" w:cs="Courier New"/>
          <w:b/>
          <w:bCs/>
          <w:color w:val="666600"/>
          <w:sz w:val="18"/>
          <w:szCs w:val="18"/>
          <w:bdr w:val="none" w:sz="0" w:space="0" w:color="auto" w:frame="1"/>
        </w:rPr>
        <w:t>&lt;</w:t>
      </w:r>
      <w:r w:rsidRPr="00B409B0">
        <w:rPr>
          <w:rFonts w:ascii="Courier New" w:eastAsia="Times New Roman" w:hAnsi="Courier New" w:cs="Courier New"/>
          <w:b/>
          <w:bCs/>
          <w:color w:val="660066"/>
          <w:sz w:val="18"/>
          <w:szCs w:val="18"/>
          <w:bdr w:val="none" w:sz="0" w:space="0" w:color="auto" w:frame="1"/>
        </w:rPr>
        <w:t>Customer</w:t>
      </w:r>
      <w:r w:rsidRPr="00B409B0">
        <w:rPr>
          <w:rFonts w:ascii="Courier New" w:eastAsia="Times New Roman" w:hAnsi="Courier New" w:cs="Courier New"/>
          <w:b/>
          <w:bCs/>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660066"/>
          <w:sz w:val="18"/>
          <w:szCs w:val="18"/>
          <w:bdr w:val="none" w:sz="0" w:space="0" w:color="auto" w:frame="1"/>
        </w:rPr>
        <w:t>SelectByIDAsync</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id</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var</w:t>
      </w:r>
      <w:proofErr w:type="spellEnd"/>
      <w:r w:rsidRPr="00B409B0">
        <w:rPr>
          <w:rFonts w:ascii="Courier New" w:eastAsia="Times New Roman" w:hAnsi="Courier New" w:cs="Courier New"/>
          <w:color w:val="000000"/>
          <w:sz w:val="18"/>
          <w:szCs w:val="18"/>
          <w:bdr w:val="none" w:sz="0" w:space="0" w:color="auto" w:frame="1"/>
        </w:rPr>
        <w:t xml:space="preserve"> query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from</w:t>
      </w:r>
      <w:r w:rsidRPr="00B409B0">
        <w:rPr>
          <w:rFonts w:ascii="Courier New" w:eastAsia="Times New Roman" w:hAnsi="Courier New" w:cs="Courier New"/>
          <w:color w:val="000000"/>
          <w:sz w:val="18"/>
          <w:szCs w:val="18"/>
          <w:bdr w:val="none" w:sz="0" w:space="0" w:color="auto" w:frame="1"/>
        </w:rPr>
        <w:t xml:space="preserve"> c </w:t>
      </w:r>
      <w:r w:rsidRPr="00B409B0">
        <w:rPr>
          <w:rFonts w:ascii="Courier New" w:eastAsia="Times New Roman" w:hAnsi="Courier New" w:cs="Courier New"/>
          <w:color w:val="000088"/>
          <w:sz w:val="18"/>
          <w:szCs w:val="18"/>
          <w:bdr w:val="none" w:sz="0" w:space="0" w:color="auto" w:frame="1"/>
        </w:rPr>
        <w:t>in</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proofErr w:type="spellEnd"/>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where</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c</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CustomerID</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id</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select</w:t>
      </w:r>
      <w:r w:rsidRPr="00B409B0">
        <w:rPr>
          <w:rFonts w:ascii="Courier New" w:eastAsia="Times New Roman" w:hAnsi="Courier New" w:cs="Courier New"/>
          <w:color w:val="000000"/>
          <w:sz w:val="18"/>
          <w:szCs w:val="18"/>
          <w:bdr w:val="none" w:sz="0" w:space="0" w:color="auto" w:frame="1"/>
        </w:rPr>
        <w:t xml:space="preserve"> c</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000000"/>
          <w:sz w:val="18"/>
          <w:szCs w:val="18"/>
          <w:bdr w:val="none" w:sz="0" w:space="0" w:color="auto" w:frame="1"/>
        </w:rPr>
        <w:t>await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query</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SingleOrDefaultAsync</w:t>
      </w:r>
      <w:proofErr w:type="spellEnd"/>
      <w:r w:rsidRPr="00B409B0">
        <w:rPr>
          <w:rFonts w:ascii="Courier New" w:eastAsia="Times New Roman" w:hAnsi="Courier New" w:cs="Courier New"/>
          <w:b/>
          <w:bCs/>
          <w:color w:val="666600"/>
          <w:sz w:val="18"/>
          <w:szCs w:val="18"/>
          <w:bdr w:val="none" w:sz="0" w:space="0" w:color="auto" w:frame="1"/>
        </w:rPr>
        <w:t>()</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return</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lastRenderedPageBreak/>
        <w:t> </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000000"/>
          <w:sz w:val="18"/>
          <w:szCs w:val="18"/>
          <w:bdr w:val="none" w:sz="0" w:space="0" w:color="auto" w:frame="1"/>
        </w:rPr>
        <w:t>async</w:t>
      </w:r>
      <w:proofErr w:type="spellEnd"/>
      <w:r w:rsidRPr="00B409B0">
        <w:rPr>
          <w:rFonts w:ascii="Courier New" w:eastAsia="Times New Roman" w:hAnsi="Courier New" w:cs="Courier New"/>
          <w:b/>
          <w:bCs/>
          <w:color w:val="000000"/>
          <w:sz w:val="18"/>
          <w:szCs w:val="18"/>
          <w:bdr w:val="none" w:sz="0" w:space="0" w:color="auto" w:frame="1"/>
        </w:rPr>
        <w:t xml:space="preserve"> </w:t>
      </w:r>
      <w:r w:rsidRPr="00B409B0">
        <w:rPr>
          <w:rFonts w:ascii="Courier New" w:eastAsia="Times New Roman" w:hAnsi="Courier New" w:cs="Courier New"/>
          <w:b/>
          <w:bCs/>
          <w:color w:val="660066"/>
          <w:sz w:val="18"/>
          <w:szCs w:val="18"/>
          <w:bdr w:val="none" w:sz="0" w:space="0" w:color="auto" w:frame="1"/>
        </w:rPr>
        <w:t>Task</w:t>
      </w:r>
      <w:r w:rsidRPr="00B409B0">
        <w:rPr>
          <w:rFonts w:ascii="Courier New" w:eastAsia="Times New Roman" w:hAnsi="Courier New" w:cs="Courier New"/>
          <w:b/>
          <w:bCs/>
          <w:color w:val="008800"/>
          <w:sz w:val="18"/>
          <w:szCs w:val="18"/>
          <w:bdr w:val="none" w:sz="0" w:space="0" w:color="auto" w:frame="1"/>
        </w:rPr>
        <w:t>&lt;string&gt;</w:t>
      </w:r>
      <w:r w:rsidRPr="00B409B0">
        <w:rPr>
          <w:rFonts w:ascii="Courier New" w:eastAsia="Times New Roman" w:hAnsi="Courier New" w:cs="Courier New"/>
          <w:b/>
          <w:bCs/>
          <w:color w:val="000000"/>
          <w:sz w:val="18"/>
          <w:szCs w:val="18"/>
          <w:bdr w:val="none" w:sz="0" w:space="0" w:color="auto" w:frame="1"/>
        </w:rPr>
        <w:t xml:space="preserve"> </w:t>
      </w:r>
      <w:proofErr w:type="spellStart"/>
      <w:r w:rsidRPr="00B409B0">
        <w:rPr>
          <w:rFonts w:ascii="Courier New" w:eastAsia="Times New Roman" w:hAnsi="Courier New" w:cs="Courier New"/>
          <w:b/>
          <w:bCs/>
          <w:color w:val="660066"/>
          <w:sz w:val="18"/>
          <w:szCs w:val="18"/>
          <w:bdr w:val="none" w:sz="0" w:space="0" w:color="auto" w:frame="1"/>
        </w:rPr>
        <w:t>InsertAsync</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Add</w:t>
      </w:r>
      <w:proofErr w:type="spellEnd"/>
      <w:r w:rsidRPr="00B409B0">
        <w:rPr>
          <w:rFonts w:ascii="Courier New" w:eastAsia="Times New Roman" w:hAnsi="Courier New" w:cs="Courier New"/>
          <w:color w:val="666600"/>
          <w:sz w:val="18"/>
          <w:szCs w:val="18"/>
          <w:bdr w:val="none" w:sz="0" w:space="0" w:color="auto" w:frame="1"/>
        </w:rPr>
        <w:t>(</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000000"/>
          <w:sz w:val="18"/>
          <w:szCs w:val="18"/>
          <w:bdr w:val="none" w:sz="0" w:space="0" w:color="auto" w:frame="1"/>
        </w:rPr>
        <w:t xml:space="preserve">await </w:t>
      </w:r>
      <w:proofErr w:type="spellStart"/>
      <w:r w:rsidRPr="00B409B0">
        <w:rPr>
          <w:rFonts w:ascii="Courier New" w:eastAsia="Times New Roman" w:hAnsi="Courier New" w:cs="Courier New"/>
          <w:b/>
          <w:bCs/>
          <w:color w:val="000000"/>
          <w:sz w:val="18"/>
          <w:szCs w:val="18"/>
          <w:bdr w:val="none" w:sz="0" w:space="0" w:color="auto" w:frame="1"/>
        </w:rPr>
        <w:t>db</w:t>
      </w:r>
      <w:r w:rsidRPr="00B409B0">
        <w:rPr>
          <w:rFonts w:ascii="Courier New" w:eastAsia="Times New Roman" w:hAnsi="Courier New" w:cs="Courier New"/>
          <w:b/>
          <w:bCs/>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SaveChangesAsync</w:t>
      </w:r>
      <w:proofErr w:type="spellEnd"/>
      <w:r w:rsidRPr="00B409B0">
        <w:rPr>
          <w:rFonts w:ascii="Courier New" w:eastAsia="Times New Roman" w:hAnsi="Courier New" w:cs="Courier New"/>
          <w:b/>
          <w:bCs/>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gramStart"/>
      <w:r w:rsidRPr="00B409B0">
        <w:rPr>
          <w:rFonts w:ascii="Courier New" w:eastAsia="Times New Roman" w:hAnsi="Courier New" w:cs="Courier New"/>
          <w:color w:val="000088"/>
          <w:sz w:val="18"/>
          <w:szCs w:val="18"/>
          <w:bdr w:val="none" w:sz="0" w:space="0" w:color="auto" w:frame="1"/>
        </w:rPr>
        <w:t>return</w:t>
      </w:r>
      <w:proofErr w:type="gram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8800"/>
          <w:sz w:val="18"/>
          <w:szCs w:val="18"/>
          <w:bdr w:val="none" w:sz="0" w:space="0" w:color="auto" w:frame="1"/>
        </w:rPr>
        <w:t>"Customer added successfully!"</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660066"/>
          <w:sz w:val="18"/>
          <w:szCs w:val="18"/>
          <w:bdr w:val="none" w:sz="0" w:space="0" w:color="auto" w:frame="1"/>
        </w:rPr>
        <w:t>Task</w:t>
      </w:r>
      <w:r w:rsidRPr="00B409B0">
        <w:rPr>
          <w:rFonts w:ascii="Courier New" w:eastAsia="Times New Roman" w:hAnsi="Courier New" w:cs="Courier New"/>
          <w:b/>
          <w:bCs/>
          <w:color w:val="008800"/>
          <w:sz w:val="18"/>
          <w:szCs w:val="18"/>
          <w:bdr w:val="none" w:sz="0" w:space="0" w:color="auto" w:frame="1"/>
        </w:rPr>
        <w:t>&lt;string&gt;</w:t>
      </w:r>
      <w:r w:rsidRPr="00B409B0">
        <w:rPr>
          <w:rFonts w:ascii="Courier New" w:eastAsia="Times New Roman" w:hAnsi="Courier New" w:cs="Courier New"/>
          <w:b/>
          <w:bCs/>
          <w:color w:val="000000"/>
          <w:sz w:val="18"/>
          <w:szCs w:val="18"/>
          <w:bdr w:val="none" w:sz="0" w:space="0" w:color="auto" w:frame="1"/>
        </w:rPr>
        <w:t xml:space="preserve"> </w:t>
      </w:r>
      <w:proofErr w:type="spellStart"/>
      <w:r w:rsidRPr="00B409B0">
        <w:rPr>
          <w:rFonts w:ascii="Courier New" w:eastAsia="Times New Roman" w:hAnsi="Courier New" w:cs="Courier New"/>
          <w:b/>
          <w:bCs/>
          <w:color w:val="660066"/>
          <w:sz w:val="18"/>
          <w:szCs w:val="18"/>
          <w:bdr w:val="none" w:sz="0" w:space="0" w:color="auto" w:frame="1"/>
        </w:rPr>
        <w:t>UpdateAsync</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existing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await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FindAsync</w:t>
      </w:r>
      <w:proofErr w:type="spellEnd"/>
      <w:r w:rsidRPr="00B409B0">
        <w:rPr>
          <w:rFonts w:ascii="Courier New" w:eastAsia="Times New Roman" w:hAnsi="Courier New" w:cs="Courier New"/>
          <w:color w:val="666600"/>
          <w:sz w:val="18"/>
          <w:szCs w:val="18"/>
          <w:bdr w:val="none" w:sz="0" w:space="0" w:color="auto" w:frame="1"/>
        </w:rPr>
        <w:t>(</w:t>
      </w:r>
      <w:proofErr w:type="spellStart"/>
      <w:r w:rsidRPr="00B409B0">
        <w:rPr>
          <w:rFonts w:ascii="Courier New" w:eastAsia="Times New Roman" w:hAnsi="Courier New" w:cs="Courier New"/>
          <w:color w:val="000000"/>
          <w:sz w:val="18"/>
          <w:szCs w:val="18"/>
          <w:bdr w:val="none" w:sz="0" w:space="0" w:color="auto" w:frame="1"/>
        </w:rPr>
        <w:t>obj</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CustomerID</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existing</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CompanyName</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CompanyName</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existing</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ContactName</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ContactName</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existing</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Country</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obj</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Country</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b/>
          <w:bCs/>
          <w:color w:val="000000"/>
          <w:sz w:val="18"/>
          <w:szCs w:val="18"/>
          <w:bdr w:val="none" w:sz="0" w:space="0" w:color="auto" w:frame="1"/>
        </w:rPr>
        <w:t xml:space="preserve">    await </w:t>
      </w:r>
      <w:proofErr w:type="spellStart"/>
      <w:r w:rsidRPr="00B409B0">
        <w:rPr>
          <w:rFonts w:ascii="Courier New" w:eastAsia="Times New Roman" w:hAnsi="Courier New" w:cs="Courier New"/>
          <w:b/>
          <w:bCs/>
          <w:color w:val="000000"/>
          <w:sz w:val="18"/>
          <w:szCs w:val="18"/>
          <w:bdr w:val="none" w:sz="0" w:space="0" w:color="auto" w:frame="1"/>
        </w:rPr>
        <w:t>db</w:t>
      </w:r>
      <w:r w:rsidRPr="00B409B0">
        <w:rPr>
          <w:rFonts w:ascii="Courier New" w:eastAsia="Times New Roman" w:hAnsi="Courier New" w:cs="Courier New"/>
          <w:b/>
          <w:bCs/>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SaveChangesAsync</w:t>
      </w:r>
      <w:proofErr w:type="spellEnd"/>
      <w:r w:rsidRPr="00B409B0">
        <w:rPr>
          <w:rFonts w:ascii="Courier New" w:eastAsia="Times New Roman" w:hAnsi="Courier New" w:cs="Courier New"/>
          <w:b/>
          <w:bCs/>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gramStart"/>
      <w:r w:rsidRPr="00B409B0">
        <w:rPr>
          <w:rFonts w:ascii="Courier New" w:eastAsia="Times New Roman" w:hAnsi="Courier New" w:cs="Courier New"/>
          <w:color w:val="000088"/>
          <w:sz w:val="18"/>
          <w:szCs w:val="18"/>
          <w:bdr w:val="none" w:sz="0" w:space="0" w:color="auto" w:frame="1"/>
        </w:rPr>
        <w:t>return</w:t>
      </w:r>
      <w:proofErr w:type="gram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8800"/>
          <w:sz w:val="18"/>
          <w:szCs w:val="18"/>
          <w:bdr w:val="none" w:sz="0" w:space="0" w:color="auto" w:frame="1"/>
        </w:rPr>
        <w:t>"Customer updated successfully!"</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b/>
          <w:bCs/>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b/>
          <w:bCs/>
          <w:color w:val="660066"/>
          <w:sz w:val="18"/>
          <w:szCs w:val="18"/>
          <w:bdr w:val="none" w:sz="0" w:space="0" w:color="auto" w:frame="1"/>
        </w:rPr>
        <w:t>Task</w:t>
      </w:r>
      <w:r w:rsidRPr="00B409B0">
        <w:rPr>
          <w:rFonts w:ascii="Courier New" w:eastAsia="Times New Roman" w:hAnsi="Courier New" w:cs="Courier New"/>
          <w:b/>
          <w:bCs/>
          <w:color w:val="008800"/>
          <w:sz w:val="18"/>
          <w:szCs w:val="18"/>
          <w:bdr w:val="none" w:sz="0" w:space="0" w:color="auto" w:frame="1"/>
        </w:rPr>
        <w:t>&lt;string&gt;</w:t>
      </w:r>
      <w:r w:rsidRPr="00B409B0">
        <w:rPr>
          <w:rFonts w:ascii="Courier New" w:eastAsia="Times New Roman" w:hAnsi="Courier New" w:cs="Courier New"/>
          <w:b/>
          <w:bCs/>
          <w:color w:val="000000"/>
          <w:sz w:val="18"/>
          <w:szCs w:val="18"/>
          <w:bdr w:val="none" w:sz="0" w:space="0" w:color="auto" w:frame="1"/>
        </w:rPr>
        <w:t xml:space="preserve"> </w:t>
      </w:r>
      <w:proofErr w:type="spellStart"/>
      <w:r w:rsidRPr="00B409B0">
        <w:rPr>
          <w:rFonts w:ascii="Courier New" w:eastAsia="Times New Roman" w:hAnsi="Courier New" w:cs="Courier New"/>
          <w:b/>
          <w:bCs/>
          <w:color w:val="660066"/>
          <w:sz w:val="18"/>
          <w:szCs w:val="18"/>
          <w:bdr w:val="none" w:sz="0" w:space="0" w:color="auto" w:frame="1"/>
        </w:rPr>
        <w:t>DeleteAsync</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000000"/>
          <w:sz w:val="18"/>
          <w:szCs w:val="18"/>
          <w:bdr w:val="none" w:sz="0" w:space="0" w:color="auto" w:frame="1"/>
        </w:rPr>
        <w:t xml:space="preserve"> id</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new</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NorthwindEntities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000000"/>
          <w:sz w:val="18"/>
          <w:szCs w:val="18"/>
          <w:bdr w:val="none" w:sz="0" w:space="0" w:color="auto" w:frame="1"/>
        </w:rPr>
        <w:t xml:space="preserve"> existing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await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FindAsync</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id</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db</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Customers</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Remove</w:t>
      </w:r>
      <w:proofErr w:type="spellEnd"/>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existing</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b/>
          <w:bCs/>
          <w:color w:val="000000"/>
          <w:sz w:val="18"/>
          <w:szCs w:val="18"/>
          <w:bdr w:val="none" w:sz="0" w:space="0" w:color="auto" w:frame="1"/>
        </w:rPr>
        <w:t xml:space="preserve">    await </w:t>
      </w:r>
      <w:proofErr w:type="spellStart"/>
      <w:r w:rsidRPr="00B409B0">
        <w:rPr>
          <w:rFonts w:ascii="Courier New" w:eastAsia="Times New Roman" w:hAnsi="Courier New" w:cs="Courier New"/>
          <w:b/>
          <w:bCs/>
          <w:color w:val="000000"/>
          <w:sz w:val="18"/>
          <w:szCs w:val="18"/>
          <w:bdr w:val="none" w:sz="0" w:space="0" w:color="auto" w:frame="1"/>
        </w:rPr>
        <w:t>db</w:t>
      </w:r>
      <w:r w:rsidRPr="00B409B0">
        <w:rPr>
          <w:rFonts w:ascii="Courier New" w:eastAsia="Times New Roman" w:hAnsi="Courier New" w:cs="Courier New"/>
          <w:b/>
          <w:bCs/>
          <w:color w:val="666600"/>
          <w:sz w:val="18"/>
          <w:szCs w:val="18"/>
          <w:bdr w:val="none" w:sz="0" w:space="0" w:color="auto" w:frame="1"/>
        </w:rPr>
        <w:t>.</w:t>
      </w:r>
      <w:r w:rsidRPr="00B409B0">
        <w:rPr>
          <w:rFonts w:ascii="Courier New" w:eastAsia="Times New Roman" w:hAnsi="Courier New" w:cs="Courier New"/>
          <w:b/>
          <w:bCs/>
          <w:color w:val="660066"/>
          <w:sz w:val="18"/>
          <w:szCs w:val="18"/>
          <w:bdr w:val="none" w:sz="0" w:space="0" w:color="auto" w:frame="1"/>
        </w:rPr>
        <w:t>SaveChangesAsync</w:t>
      </w:r>
      <w:proofErr w:type="spellEnd"/>
      <w:r w:rsidRPr="00B409B0">
        <w:rPr>
          <w:rFonts w:ascii="Courier New" w:eastAsia="Times New Roman" w:hAnsi="Courier New" w:cs="Courier New"/>
          <w:b/>
          <w:bCs/>
          <w:color w:val="666600"/>
          <w:sz w:val="18"/>
          <w:szCs w:val="18"/>
          <w:bdr w:val="none" w:sz="0" w:space="0" w:color="auto" w:frame="1"/>
        </w:rPr>
        <w:t>();</w:t>
      </w:r>
    </w:p>
    <w:p w:rsidR="00B409B0" w:rsidRPr="00B409B0" w:rsidRDefault="00B409B0" w:rsidP="00B409B0">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gramStart"/>
      <w:r w:rsidRPr="00B409B0">
        <w:rPr>
          <w:rFonts w:ascii="Courier New" w:eastAsia="Times New Roman" w:hAnsi="Courier New" w:cs="Courier New"/>
          <w:color w:val="000088"/>
          <w:sz w:val="18"/>
          <w:szCs w:val="18"/>
          <w:bdr w:val="none" w:sz="0" w:space="0" w:color="auto" w:frame="1"/>
        </w:rPr>
        <w:t>return</w:t>
      </w:r>
      <w:proofErr w:type="gram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8800"/>
          <w:sz w:val="18"/>
          <w:szCs w:val="18"/>
          <w:bdr w:val="none" w:sz="0" w:space="0" w:color="auto" w:frame="1"/>
        </w:rPr>
        <w:t>"Customer deleted successfully!"</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Notice that the above code uses the following asynchronous methods of Entity Framework:</w:t>
      </w:r>
    </w:p>
    <w:p w:rsidR="00B409B0" w:rsidRPr="00B409B0" w:rsidRDefault="00B409B0" w:rsidP="00B409B0">
      <w:pPr>
        <w:numPr>
          <w:ilvl w:val="0"/>
          <w:numId w:val="9"/>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proofErr w:type="spellStart"/>
      <w:proofErr w:type="gramStart"/>
      <w:r w:rsidRPr="00B409B0">
        <w:rPr>
          <w:rFonts w:ascii="Times New Roman" w:eastAsia="Times New Roman" w:hAnsi="Times New Roman" w:cs="Times New Roman"/>
          <w:b/>
          <w:bCs/>
          <w:sz w:val="18"/>
          <w:szCs w:val="18"/>
          <w:bdr w:val="none" w:sz="0" w:space="0" w:color="auto" w:frame="1"/>
        </w:rPr>
        <w:t>SingleOrDefaultAsync</w:t>
      </w:r>
      <w:proofErr w:type="spellEnd"/>
      <w:r w:rsidRPr="00B409B0">
        <w:rPr>
          <w:rFonts w:ascii="Times New Roman" w:eastAsia="Times New Roman" w:hAnsi="Times New Roman" w:cs="Times New Roman"/>
          <w:b/>
          <w:bCs/>
          <w:sz w:val="18"/>
          <w:szCs w:val="18"/>
          <w:bdr w:val="none" w:sz="0" w:space="0" w:color="auto" w:frame="1"/>
        </w:rPr>
        <w:t>(</w:t>
      </w:r>
      <w:proofErr w:type="gramEnd"/>
      <w:r w:rsidRPr="00B409B0">
        <w:rPr>
          <w:rFonts w:ascii="Times New Roman" w:eastAsia="Times New Roman" w:hAnsi="Times New Roman" w:cs="Times New Roman"/>
          <w:b/>
          <w:bCs/>
          <w:sz w:val="18"/>
          <w:szCs w:val="18"/>
          <w:bdr w:val="none" w:sz="0" w:space="0" w:color="auto" w:frame="1"/>
        </w:rPr>
        <w:t>) : </w:t>
      </w:r>
      <w:r w:rsidRPr="00B409B0">
        <w:rPr>
          <w:rFonts w:ascii="Times New Roman" w:eastAsia="Times New Roman" w:hAnsi="Times New Roman" w:cs="Times New Roman"/>
          <w:sz w:val="18"/>
          <w:szCs w:val="18"/>
          <w:bdr w:val="none" w:sz="0" w:space="0" w:color="auto" w:frame="1"/>
        </w:rPr>
        <w:t>Fetches a single object as a result of the query.</w:t>
      </w:r>
    </w:p>
    <w:p w:rsidR="00B409B0" w:rsidRPr="00B409B0" w:rsidRDefault="00B409B0" w:rsidP="00B409B0">
      <w:pPr>
        <w:numPr>
          <w:ilvl w:val="0"/>
          <w:numId w:val="9"/>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proofErr w:type="spellStart"/>
      <w:proofErr w:type="gramStart"/>
      <w:r w:rsidRPr="00B409B0">
        <w:rPr>
          <w:rFonts w:ascii="Times New Roman" w:eastAsia="Times New Roman" w:hAnsi="Times New Roman" w:cs="Times New Roman"/>
          <w:b/>
          <w:bCs/>
          <w:sz w:val="18"/>
          <w:szCs w:val="18"/>
          <w:bdr w:val="none" w:sz="0" w:space="0" w:color="auto" w:frame="1"/>
        </w:rPr>
        <w:t>FindAsync</w:t>
      </w:r>
      <w:proofErr w:type="spellEnd"/>
      <w:r w:rsidRPr="00B409B0">
        <w:rPr>
          <w:rFonts w:ascii="Times New Roman" w:eastAsia="Times New Roman" w:hAnsi="Times New Roman" w:cs="Times New Roman"/>
          <w:b/>
          <w:bCs/>
          <w:sz w:val="18"/>
          <w:szCs w:val="18"/>
          <w:bdr w:val="none" w:sz="0" w:space="0" w:color="auto" w:frame="1"/>
        </w:rPr>
        <w:t>(</w:t>
      </w:r>
      <w:proofErr w:type="gramEnd"/>
      <w:r w:rsidRPr="00B409B0">
        <w:rPr>
          <w:rFonts w:ascii="Times New Roman" w:eastAsia="Times New Roman" w:hAnsi="Times New Roman" w:cs="Times New Roman"/>
          <w:b/>
          <w:bCs/>
          <w:sz w:val="18"/>
          <w:szCs w:val="18"/>
          <w:bdr w:val="none" w:sz="0" w:space="0" w:color="auto" w:frame="1"/>
        </w:rPr>
        <w:t>) : </w:t>
      </w:r>
      <w:r w:rsidRPr="00B409B0">
        <w:rPr>
          <w:rFonts w:ascii="Times New Roman" w:eastAsia="Times New Roman" w:hAnsi="Times New Roman" w:cs="Times New Roman"/>
          <w:sz w:val="18"/>
          <w:szCs w:val="18"/>
          <w:bdr w:val="none" w:sz="0" w:space="0" w:color="auto" w:frame="1"/>
        </w:rPr>
        <w:t xml:space="preserve">Searches for a specified key in the </w:t>
      </w:r>
      <w:proofErr w:type="spellStart"/>
      <w:r w:rsidRPr="00B409B0">
        <w:rPr>
          <w:rFonts w:ascii="Times New Roman" w:eastAsia="Times New Roman" w:hAnsi="Times New Roman" w:cs="Times New Roman"/>
          <w:sz w:val="18"/>
          <w:szCs w:val="18"/>
          <w:bdr w:val="none" w:sz="0" w:space="0" w:color="auto" w:frame="1"/>
        </w:rPr>
        <w:t>DbSet</w:t>
      </w:r>
      <w:proofErr w:type="spellEnd"/>
      <w:r w:rsidRPr="00B409B0">
        <w:rPr>
          <w:rFonts w:ascii="Times New Roman" w:eastAsia="Times New Roman" w:hAnsi="Times New Roman" w:cs="Times New Roman"/>
          <w:sz w:val="18"/>
          <w:szCs w:val="18"/>
          <w:bdr w:val="none" w:sz="0" w:space="0" w:color="auto" w:frame="1"/>
        </w:rPr>
        <w:t xml:space="preserve"> in asynchronous fashion and returns the entity if found.</w:t>
      </w:r>
    </w:p>
    <w:p w:rsidR="00B409B0" w:rsidRPr="00B409B0" w:rsidRDefault="00B409B0" w:rsidP="00B409B0">
      <w:pPr>
        <w:numPr>
          <w:ilvl w:val="0"/>
          <w:numId w:val="9"/>
        </w:numPr>
        <w:spacing w:after="0" w:line="300" w:lineRule="atLeast"/>
        <w:ind w:left="240" w:right="240"/>
        <w:textAlignment w:val="baseline"/>
        <w:rPr>
          <w:rFonts w:ascii="Times New Roman" w:eastAsia="Times New Roman" w:hAnsi="Times New Roman" w:cs="Times New Roman"/>
          <w:sz w:val="18"/>
          <w:szCs w:val="18"/>
          <w:bdr w:val="none" w:sz="0" w:space="0" w:color="auto" w:frame="1"/>
        </w:rPr>
      </w:pPr>
      <w:proofErr w:type="spellStart"/>
      <w:proofErr w:type="gramStart"/>
      <w:r w:rsidRPr="00B409B0">
        <w:rPr>
          <w:rFonts w:ascii="Times New Roman" w:eastAsia="Times New Roman" w:hAnsi="Times New Roman" w:cs="Times New Roman"/>
          <w:b/>
          <w:bCs/>
          <w:sz w:val="18"/>
          <w:szCs w:val="18"/>
          <w:bdr w:val="none" w:sz="0" w:space="0" w:color="auto" w:frame="1"/>
        </w:rPr>
        <w:t>SaveChangesAsync</w:t>
      </w:r>
      <w:proofErr w:type="spellEnd"/>
      <w:r w:rsidRPr="00B409B0">
        <w:rPr>
          <w:rFonts w:ascii="Times New Roman" w:eastAsia="Times New Roman" w:hAnsi="Times New Roman" w:cs="Times New Roman"/>
          <w:b/>
          <w:bCs/>
          <w:sz w:val="18"/>
          <w:szCs w:val="18"/>
          <w:bdr w:val="none" w:sz="0" w:space="0" w:color="auto" w:frame="1"/>
        </w:rPr>
        <w:t>(</w:t>
      </w:r>
      <w:proofErr w:type="gramEnd"/>
      <w:r w:rsidRPr="00B409B0">
        <w:rPr>
          <w:rFonts w:ascii="Times New Roman" w:eastAsia="Times New Roman" w:hAnsi="Times New Roman" w:cs="Times New Roman"/>
          <w:b/>
          <w:bCs/>
          <w:sz w:val="18"/>
          <w:szCs w:val="18"/>
          <w:bdr w:val="none" w:sz="0" w:space="0" w:color="auto" w:frame="1"/>
        </w:rPr>
        <w:t>) : </w:t>
      </w:r>
      <w:r w:rsidRPr="00B409B0">
        <w:rPr>
          <w:rFonts w:ascii="Times New Roman" w:eastAsia="Times New Roman" w:hAnsi="Times New Roman" w:cs="Times New Roman"/>
          <w:sz w:val="18"/>
          <w:szCs w:val="18"/>
          <w:bdr w:val="none" w:sz="0" w:space="0" w:color="auto" w:frame="1"/>
        </w:rPr>
        <w:t>Persists the changes to the database in asynchronous manner.</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 This completes 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class. Now, it's time to use it in a Console application.</w:t>
      </w:r>
    </w:p>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Using the Helper Class in a Console Application</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As an example of consuming 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you created in the previous section, let's call the </w:t>
      </w:r>
      <w:proofErr w:type="spellStart"/>
      <w:proofErr w:type="gram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method in the Main() method:</w:t>
      </w:r>
    </w:p>
    <w:p w:rsidR="00B409B0" w:rsidRPr="00B409B0" w:rsidRDefault="00B409B0" w:rsidP="00B40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static</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void</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Main</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88"/>
          <w:sz w:val="18"/>
          <w:szCs w:val="18"/>
          <w:bdr w:val="none" w:sz="0" w:space="0" w:color="auto" w:frame="1"/>
        </w:rPr>
        <w:t>string</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args</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88"/>
          <w:sz w:val="18"/>
          <w:szCs w:val="18"/>
          <w:bdr w:val="none" w:sz="0" w:space="0" w:color="auto" w:frame="1"/>
        </w:rPr>
        <w:t>var</w:t>
      </w:r>
      <w:proofErr w:type="spellEnd"/>
      <w:r w:rsidRPr="00B409B0">
        <w:rPr>
          <w:rFonts w:ascii="Courier New" w:eastAsia="Times New Roman" w:hAnsi="Courier New" w:cs="Courier New"/>
          <w:color w:val="000000"/>
          <w:sz w:val="18"/>
          <w:szCs w:val="18"/>
          <w:bdr w:val="none" w:sz="0" w:space="0" w:color="auto" w:frame="1"/>
        </w:rPr>
        <w:t xml:space="preserve"> task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CustomerHelper</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SelectAllAsync</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task</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Wait</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List</w:t>
      </w:r>
      <w:r w:rsidRPr="00B409B0">
        <w:rPr>
          <w:rFonts w:ascii="Courier New" w:eastAsia="Times New Roman" w:hAnsi="Courier New" w:cs="Courier New"/>
          <w:color w:val="666600"/>
          <w:sz w:val="18"/>
          <w:szCs w:val="18"/>
          <w:bdr w:val="none" w:sz="0" w:space="0" w:color="auto" w:frame="1"/>
        </w:rPr>
        <w:t>&lt;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data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task</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Result</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660066"/>
          <w:sz w:val="18"/>
          <w:szCs w:val="18"/>
          <w:bdr w:val="none" w:sz="0" w:space="0" w:color="auto" w:frame="1"/>
        </w:rPr>
        <w:t>Console</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WriteLine</w:t>
      </w:r>
      <w:proofErr w:type="spellEnd"/>
      <w:r w:rsidRPr="00B409B0">
        <w:rPr>
          <w:rFonts w:ascii="Courier New" w:eastAsia="Times New Roman" w:hAnsi="Courier New" w:cs="Courier New"/>
          <w:color w:val="666600"/>
          <w:sz w:val="18"/>
          <w:szCs w:val="18"/>
          <w:bdr w:val="none" w:sz="0" w:space="0" w:color="auto" w:frame="1"/>
        </w:rPr>
        <w:t>(</w:t>
      </w:r>
      <w:proofErr w:type="spellStart"/>
      <w:r w:rsidRPr="00B409B0">
        <w:rPr>
          <w:rFonts w:ascii="Courier New" w:eastAsia="Times New Roman" w:hAnsi="Courier New" w:cs="Courier New"/>
          <w:color w:val="000000"/>
          <w:sz w:val="18"/>
          <w:szCs w:val="18"/>
          <w:bdr w:val="none" w:sz="0" w:space="0" w:color="auto" w:frame="1"/>
        </w:rPr>
        <w:t>data</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Count</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w:t>
      </w:r>
      <w:proofErr w:type="gramStart"/>
      <w:r w:rsidRPr="00B409B0">
        <w:rPr>
          <w:rFonts w:ascii="Times New Roman" w:eastAsia="Times New Roman" w:hAnsi="Times New Roman" w:cs="Times New Roman"/>
          <w:sz w:val="18"/>
          <w:szCs w:val="18"/>
          <w:bdr w:val="none" w:sz="0" w:space="0" w:color="auto" w:frame="1"/>
        </w:rPr>
        <w:t>Main(</w:t>
      </w:r>
      <w:proofErr w:type="gramEnd"/>
      <w:r w:rsidRPr="00B409B0">
        <w:rPr>
          <w:rFonts w:ascii="Times New Roman" w:eastAsia="Times New Roman" w:hAnsi="Times New Roman" w:cs="Times New Roman"/>
          <w:sz w:val="18"/>
          <w:szCs w:val="18"/>
          <w:bdr w:val="none" w:sz="0" w:space="0" w:color="auto" w:frame="1"/>
        </w:rPr>
        <w:t xml:space="preserve">) method calls the </w:t>
      </w:r>
      <w:proofErr w:type="spell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 xml:space="preserve">() method and stores its return value (a Task instance) in a variable. The </w:t>
      </w:r>
      <w:proofErr w:type="gramStart"/>
      <w:r w:rsidRPr="00B409B0">
        <w:rPr>
          <w:rFonts w:ascii="Times New Roman" w:eastAsia="Times New Roman" w:hAnsi="Times New Roman" w:cs="Times New Roman"/>
          <w:sz w:val="18"/>
          <w:szCs w:val="18"/>
          <w:bdr w:val="none" w:sz="0" w:space="0" w:color="auto" w:frame="1"/>
        </w:rPr>
        <w:t>Wait(</w:t>
      </w:r>
      <w:proofErr w:type="gramEnd"/>
      <w:r w:rsidRPr="00B409B0">
        <w:rPr>
          <w:rFonts w:ascii="Times New Roman" w:eastAsia="Times New Roman" w:hAnsi="Times New Roman" w:cs="Times New Roman"/>
          <w:sz w:val="18"/>
          <w:szCs w:val="18"/>
          <w:bdr w:val="none" w:sz="0" w:space="0" w:color="auto" w:frame="1"/>
        </w:rPr>
        <w:t>) method of the Task instance waits for all the background processing to complete. The actual return value of the method (List of Customer) is obtained by using the Result method of the Task object. The total number of customers is then outputted on the Console.</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lastRenderedPageBreak/>
        <w:t xml:space="preserve">On the same lines you can call any other method of 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class. </w:t>
      </w:r>
    </w:p>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Using Asynchronous EF Operations in ASP.NET MVC</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In the previous section you used 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class in a Console application. If you wish to use asynchronous methods of Entity Framework inside a controller action then you can do the following:</w:t>
      </w:r>
    </w:p>
    <w:p w:rsidR="00B409B0" w:rsidRPr="00B409B0" w:rsidRDefault="00B409B0" w:rsidP="00B409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88"/>
          <w:sz w:val="18"/>
          <w:szCs w:val="18"/>
          <w:bdr w:val="none" w:sz="0" w:space="0" w:color="auto" w:frame="1"/>
        </w:rPr>
        <w:t>public</w:t>
      </w:r>
      <w:r w:rsidRPr="00B409B0">
        <w:rPr>
          <w:rFonts w:ascii="Courier New" w:eastAsia="Times New Roman" w:hAnsi="Courier New" w:cs="Courier New"/>
          <w:color w:val="000000"/>
          <w:sz w:val="18"/>
          <w:szCs w:val="18"/>
          <w:bdr w:val="none" w:sz="0" w:space="0" w:color="auto" w:frame="1"/>
        </w:rPr>
        <w:t xml:space="preserve"> </w:t>
      </w:r>
      <w:proofErr w:type="spellStart"/>
      <w:r w:rsidRPr="00B409B0">
        <w:rPr>
          <w:rFonts w:ascii="Courier New" w:eastAsia="Times New Roman" w:hAnsi="Courier New" w:cs="Courier New"/>
          <w:color w:val="000000"/>
          <w:sz w:val="18"/>
          <w:szCs w:val="18"/>
          <w:bdr w:val="none" w:sz="0" w:space="0" w:color="auto" w:frame="1"/>
        </w:rPr>
        <w:t>async</w:t>
      </w:r>
      <w:proofErr w:type="spellEnd"/>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Task</w:t>
      </w:r>
      <w:r w:rsidRPr="00B409B0">
        <w:rPr>
          <w:rFonts w:ascii="Courier New" w:eastAsia="Times New Roman" w:hAnsi="Courier New" w:cs="Courier New"/>
          <w:color w:val="666600"/>
          <w:sz w:val="18"/>
          <w:szCs w:val="18"/>
          <w:bdr w:val="none" w:sz="0" w:space="0" w:color="auto" w:frame="1"/>
        </w:rPr>
        <w:t>&lt;</w:t>
      </w:r>
      <w:proofErr w:type="spellStart"/>
      <w:r w:rsidRPr="00B409B0">
        <w:rPr>
          <w:rFonts w:ascii="Courier New" w:eastAsia="Times New Roman" w:hAnsi="Courier New" w:cs="Courier New"/>
          <w:color w:val="660066"/>
          <w:sz w:val="18"/>
          <w:szCs w:val="18"/>
          <w:bdr w:val="none" w:sz="0" w:space="0" w:color="auto" w:frame="1"/>
        </w:rPr>
        <w:t>ActionResult</w:t>
      </w:r>
      <w:proofErr w:type="spellEnd"/>
      <w:r w:rsidRPr="00B409B0">
        <w:rPr>
          <w:rFonts w:ascii="Courier New" w:eastAsia="Times New Roman" w:hAnsi="Courier New" w:cs="Courier New"/>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Index</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List</w:t>
      </w:r>
      <w:r w:rsidRPr="00B409B0">
        <w:rPr>
          <w:rFonts w:ascii="Courier New" w:eastAsia="Times New Roman" w:hAnsi="Courier New" w:cs="Courier New"/>
          <w:color w:val="666600"/>
          <w:sz w:val="18"/>
          <w:szCs w:val="18"/>
          <w:bdr w:val="none" w:sz="0" w:space="0" w:color="auto" w:frame="1"/>
        </w:rPr>
        <w:t>&lt;</w:t>
      </w:r>
      <w:r w:rsidRPr="00B409B0">
        <w:rPr>
          <w:rFonts w:ascii="Courier New" w:eastAsia="Times New Roman" w:hAnsi="Courier New" w:cs="Courier New"/>
          <w:color w:val="660066"/>
          <w:sz w:val="18"/>
          <w:szCs w:val="18"/>
          <w:bdr w:val="none" w:sz="0" w:space="0" w:color="auto" w:frame="1"/>
        </w:rPr>
        <w:t>Customer</w:t>
      </w:r>
      <w:r w:rsidRPr="00B409B0">
        <w:rPr>
          <w:rFonts w:ascii="Courier New" w:eastAsia="Times New Roman" w:hAnsi="Courier New" w:cs="Courier New"/>
          <w:color w:val="666600"/>
          <w:sz w:val="18"/>
          <w:szCs w:val="18"/>
          <w:bdr w:val="none" w:sz="0" w:space="0" w:color="auto" w:frame="1"/>
        </w:rPr>
        <w:t>&gt;</w:t>
      </w:r>
      <w:r w:rsidRPr="00B409B0">
        <w:rPr>
          <w:rFonts w:ascii="Courier New" w:eastAsia="Times New Roman" w:hAnsi="Courier New" w:cs="Courier New"/>
          <w:color w:val="000000"/>
          <w:sz w:val="18"/>
          <w:szCs w:val="18"/>
          <w:bdr w:val="none" w:sz="0" w:space="0" w:color="auto" w:frame="1"/>
        </w:rPr>
        <w:t xml:space="preserve"> model </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 xml:space="preserve"> await </w:t>
      </w:r>
      <w:proofErr w:type="spellStart"/>
      <w:r w:rsidRPr="00B409B0">
        <w:rPr>
          <w:rFonts w:ascii="Courier New" w:eastAsia="Times New Roman" w:hAnsi="Courier New" w:cs="Courier New"/>
          <w:color w:val="660066"/>
          <w:sz w:val="18"/>
          <w:szCs w:val="18"/>
          <w:bdr w:val="none" w:sz="0" w:space="0" w:color="auto" w:frame="1"/>
        </w:rPr>
        <w:t>CustomerHelper</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660066"/>
          <w:sz w:val="18"/>
          <w:szCs w:val="18"/>
          <w:bdr w:val="none" w:sz="0" w:space="0" w:color="auto" w:frame="1"/>
        </w:rPr>
        <w:t>SelectAllAsync</w:t>
      </w:r>
      <w:proofErr w:type="spellEnd"/>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000088"/>
          <w:sz w:val="18"/>
          <w:szCs w:val="18"/>
          <w:bdr w:val="none" w:sz="0" w:space="0" w:color="auto" w:frame="1"/>
        </w:rPr>
        <w:t>return</w:t>
      </w:r>
      <w:r w:rsidRPr="00B409B0">
        <w:rPr>
          <w:rFonts w:ascii="Courier New" w:eastAsia="Times New Roman" w:hAnsi="Courier New" w:cs="Courier New"/>
          <w:color w:val="000000"/>
          <w:sz w:val="18"/>
          <w:szCs w:val="18"/>
          <w:bdr w:val="none" w:sz="0" w:space="0" w:color="auto" w:frame="1"/>
        </w:rPr>
        <w:t xml:space="preserve"> </w:t>
      </w:r>
      <w:r w:rsidRPr="00B409B0">
        <w:rPr>
          <w:rFonts w:ascii="Courier New" w:eastAsia="Times New Roman" w:hAnsi="Courier New" w:cs="Courier New"/>
          <w:color w:val="660066"/>
          <w:sz w:val="18"/>
          <w:szCs w:val="18"/>
          <w:bdr w:val="none" w:sz="0" w:space="0" w:color="auto" w:frame="1"/>
        </w:rPr>
        <w:t>View</w:t>
      </w:r>
      <w:r w:rsidRPr="00B409B0">
        <w:rPr>
          <w:rFonts w:ascii="Courier New" w:eastAsia="Times New Roman" w:hAnsi="Courier New" w:cs="Courier New"/>
          <w:color w:val="666600"/>
          <w:sz w:val="18"/>
          <w:szCs w:val="18"/>
          <w:bdr w:val="none" w:sz="0" w:space="0" w:color="auto" w:frame="1"/>
        </w:rPr>
        <w:t>(</w:t>
      </w:r>
      <w:r w:rsidRPr="00B409B0">
        <w:rPr>
          <w:rFonts w:ascii="Courier New" w:eastAsia="Times New Roman" w:hAnsi="Courier New" w:cs="Courier New"/>
          <w:color w:val="000000"/>
          <w:sz w:val="18"/>
          <w:szCs w:val="18"/>
          <w:bdr w:val="none" w:sz="0" w:space="0" w:color="auto" w:frame="1"/>
        </w:rPr>
        <w:t>model</w:t>
      </w: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right="240"/>
        <w:textAlignment w:val="baseline"/>
        <w:rPr>
          <w:rFonts w:ascii="Courier New" w:eastAsia="Times New Roman" w:hAnsi="Courier New" w:cs="Courier New"/>
          <w:sz w:val="18"/>
          <w:szCs w:val="18"/>
          <w:bdr w:val="none" w:sz="0" w:space="0" w:color="auto" w:frame="1"/>
        </w:rPr>
      </w:pPr>
      <w:r w:rsidRPr="00B409B0">
        <w:rPr>
          <w:rFonts w:ascii="Courier New" w:eastAsia="Times New Roman" w:hAnsi="Courier New" w:cs="Courier New"/>
          <w:color w:val="666600"/>
          <w:sz w:val="18"/>
          <w:szCs w:val="18"/>
          <w:bdr w:val="none" w:sz="0" w:space="0" w:color="auto" w:frame="1"/>
        </w:rPr>
        <w:t>}</w:t>
      </w:r>
    </w:p>
    <w:p w:rsidR="00B409B0" w:rsidRPr="00B409B0" w:rsidRDefault="00B409B0" w:rsidP="00B409B0">
      <w:pPr>
        <w:spacing w:after="24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The above code shows the </w:t>
      </w:r>
      <w:proofErr w:type="gramStart"/>
      <w:r w:rsidRPr="00B409B0">
        <w:rPr>
          <w:rFonts w:ascii="Times New Roman" w:eastAsia="Times New Roman" w:hAnsi="Times New Roman" w:cs="Times New Roman"/>
          <w:sz w:val="18"/>
          <w:szCs w:val="18"/>
          <w:bdr w:val="none" w:sz="0" w:space="0" w:color="auto" w:frame="1"/>
        </w:rPr>
        <w:t>Index(</w:t>
      </w:r>
      <w:proofErr w:type="gramEnd"/>
      <w:r w:rsidRPr="00B409B0">
        <w:rPr>
          <w:rFonts w:ascii="Times New Roman" w:eastAsia="Times New Roman" w:hAnsi="Times New Roman" w:cs="Times New Roman"/>
          <w:sz w:val="18"/>
          <w:szCs w:val="18"/>
          <w:bdr w:val="none" w:sz="0" w:space="0" w:color="auto" w:frame="1"/>
        </w:rPr>
        <w:t xml:space="preserve">) method of a controller. The </w:t>
      </w:r>
      <w:proofErr w:type="gramStart"/>
      <w:r w:rsidRPr="00B409B0">
        <w:rPr>
          <w:rFonts w:ascii="Times New Roman" w:eastAsia="Times New Roman" w:hAnsi="Times New Roman" w:cs="Times New Roman"/>
          <w:sz w:val="18"/>
          <w:szCs w:val="18"/>
          <w:bdr w:val="none" w:sz="0" w:space="0" w:color="auto" w:frame="1"/>
        </w:rPr>
        <w:t>Index(</w:t>
      </w:r>
      <w:proofErr w:type="gramEnd"/>
      <w:r w:rsidRPr="00B409B0">
        <w:rPr>
          <w:rFonts w:ascii="Times New Roman" w:eastAsia="Times New Roman" w:hAnsi="Times New Roman" w:cs="Times New Roman"/>
          <w:sz w:val="18"/>
          <w:szCs w:val="18"/>
          <w:bdr w:val="none" w:sz="0" w:space="0" w:color="auto" w:frame="1"/>
        </w:rPr>
        <w:t xml:space="preserve">) method itself is marked with an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 keyword and it returns a Task object wrapping the </w:t>
      </w:r>
      <w:proofErr w:type="spellStart"/>
      <w:r w:rsidRPr="00B409B0">
        <w:rPr>
          <w:rFonts w:ascii="Times New Roman" w:eastAsia="Times New Roman" w:hAnsi="Times New Roman" w:cs="Times New Roman"/>
          <w:sz w:val="18"/>
          <w:szCs w:val="18"/>
          <w:bdr w:val="none" w:sz="0" w:space="0" w:color="auto" w:frame="1"/>
        </w:rPr>
        <w:t>ActionResult</w:t>
      </w:r>
      <w:proofErr w:type="spellEnd"/>
      <w:r w:rsidRPr="00B409B0">
        <w:rPr>
          <w:rFonts w:ascii="Times New Roman" w:eastAsia="Times New Roman" w:hAnsi="Times New Roman" w:cs="Times New Roman"/>
          <w:sz w:val="18"/>
          <w:szCs w:val="18"/>
          <w:bdr w:val="none" w:sz="0" w:space="0" w:color="auto" w:frame="1"/>
        </w:rPr>
        <w:t xml:space="preserve">. Inside, it calls the </w:t>
      </w:r>
      <w:proofErr w:type="spellStart"/>
      <w:proofErr w:type="gram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method of the </w:t>
      </w:r>
      <w:proofErr w:type="spellStart"/>
      <w:r w:rsidRPr="00B409B0">
        <w:rPr>
          <w:rFonts w:ascii="Times New Roman" w:eastAsia="Times New Roman" w:hAnsi="Times New Roman" w:cs="Times New Roman"/>
          <w:sz w:val="18"/>
          <w:szCs w:val="18"/>
          <w:bdr w:val="none" w:sz="0" w:space="0" w:color="auto" w:frame="1"/>
        </w:rPr>
        <w:t>CustomerHelper</w:t>
      </w:r>
      <w:proofErr w:type="spellEnd"/>
      <w:r w:rsidRPr="00B409B0">
        <w:rPr>
          <w:rFonts w:ascii="Times New Roman" w:eastAsia="Times New Roman" w:hAnsi="Times New Roman" w:cs="Times New Roman"/>
          <w:sz w:val="18"/>
          <w:szCs w:val="18"/>
          <w:bdr w:val="none" w:sz="0" w:space="0" w:color="auto" w:frame="1"/>
        </w:rPr>
        <w:t xml:space="preserve">. This time </w:t>
      </w:r>
      <w:proofErr w:type="spellStart"/>
      <w:proofErr w:type="gramStart"/>
      <w:r w:rsidRPr="00B409B0">
        <w:rPr>
          <w:rFonts w:ascii="Times New Roman" w:eastAsia="Times New Roman" w:hAnsi="Times New Roman" w:cs="Times New Roman"/>
          <w:sz w:val="18"/>
          <w:szCs w:val="18"/>
          <w:bdr w:val="none" w:sz="0" w:space="0" w:color="auto" w:frame="1"/>
        </w:rPr>
        <w:t>SelectAllAsync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is called with an await keyword and return value collected in a List of Customer. The List is then passed to the Index view as its model.</w:t>
      </w:r>
    </w:p>
    <w:p w:rsidR="00B409B0" w:rsidRPr="00B409B0" w:rsidRDefault="00B409B0" w:rsidP="00B409B0">
      <w:pPr>
        <w:spacing w:after="120" w:line="360" w:lineRule="atLeast"/>
        <w:textAlignment w:val="baseline"/>
        <w:outlineLvl w:val="1"/>
        <w:rPr>
          <w:rFonts w:ascii="Times New Roman" w:eastAsia="Times New Roman" w:hAnsi="Times New Roman" w:cs="Times New Roman"/>
          <w:b/>
          <w:bCs/>
          <w:color w:val="00003F"/>
          <w:sz w:val="18"/>
          <w:szCs w:val="18"/>
          <w:bdr w:val="none" w:sz="0" w:space="0" w:color="auto" w:frame="1"/>
        </w:rPr>
      </w:pPr>
      <w:r w:rsidRPr="00B409B0">
        <w:rPr>
          <w:rFonts w:ascii="Times New Roman" w:eastAsia="Times New Roman" w:hAnsi="Times New Roman" w:cs="Times New Roman"/>
          <w:b/>
          <w:bCs/>
          <w:color w:val="00003F"/>
          <w:sz w:val="18"/>
          <w:szCs w:val="18"/>
          <w:bdr w:val="none" w:sz="0" w:space="0" w:color="auto" w:frame="1"/>
        </w:rPr>
        <w:t>Summary</w:t>
      </w:r>
    </w:p>
    <w:p w:rsidR="00B409B0" w:rsidRPr="00B409B0" w:rsidRDefault="00B409B0" w:rsidP="00B409B0">
      <w:pPr>
        <w:spacing w:after="0" w:line="300" w:lineRule="atLeast"/>
        <w:textAlignment w:val="baseline"/>
        <w:rPr>
          <w:rFonts w:ascii="Times New Roman" w:eastAsia="Times New Roman" w:hAnsi="Times New Roman" w:cs="Times New Roman"/>
          <w:sz w:val="18"/>
          <w:szCs w:val="18"/>
          <w:bdr w:val="none" w:sz="0" w:space="0" w:color="auto" w:frame="1"/>
        </w:rPr>
      </w:pPr>
      <w:r w:rsidRPr="00B409B0">
        <w:rPr>
          <w:rFonts w:ascii="Times New Roman" w:eastAsia="Times New Roman" w:hAnsi="Times New Roman" w:cs="Times New Roman"/>
          <w:sz w:val="18"/>
          <w:szCs w:val="18"/>
          <w:bdr w:val="none" w:sz="0" w:space="0" w:color="auto" w:frame="1"/>
        </w:rPr>
        <w:t xml:space="preserve">Entity Framework 6 introduced support for asynchronous operations. Using these asynchronous methods along with the </w:t>
      </w:r>
      <w:proofErr w:type="spellStart"/>
      <w:r w:rsidRPr="00B409B0">
        <w:rPr>
          <w:rFonts w:ascii="Times New Roman" w:eastAsia="Times New Roman" w:hAnsi="Times New Roman" w:cs="Times New Roman"/>
          <w:sz w:val="18"/>
          <w:szCs w:val="18"/>
          <w:bdr w:val="none" w:sz="0" w:space="0" w:color="auto" w:frame="1"/>
        </w:rPr>
        <w:t>async</w:t>
      </w:r>
      <w:proofErr w:type="spellEnd"/>
      <w:r w:rsidRPr="00B409B0">
        <w:rPr>
          <w:rFonts w:ascii="Times New Roman" w:eastAsia="Times New Roman" w:hAnsi="Times New Roman" w:cs="Times New Roman"/>
          <w:sz w:val="18"/>
          <w:szCs w:val="18"/>
          <w:bdr w:val="none" w:sz="0" w:space="0" w:color="auto" w:frame="1"/>
        </w:rPr>
        <w:t xml:space="preserve">/await pattern you can query the database asynchronously. You can also save the changes to the database in asynchronous manner. Using the asynchronous methods - </w:t>
      </w:r>
      <w:proofErr w:type="spellStart"/>
      <w:proofErr w:type="gramStart"/>
      <w:r w:rsidRPr="00B409B0">
        <w:rPr>
          <w:rFonts w:ascii="Times New Roman" w:eastAsia="Times New Roman" w:hAnsi="Times New Roman" w:cs="Times New Roman"/>
          <w:sz w:val="18"/>
          <w:szCs w:val="18"/>
          <w:bdr w:val="none" w:sz="0" w:space="0" w:color="auto" w:frame="1"/>
        </w:rPr>
        <w:t>ToListAsync</w:t>
      </w:r>
      <w:proofErr w:type="spellEnd"/>
      <w:r w:rsidRPr="00B409B0">
        <w:rPr>
          <w:rFonts w:ascii="Times New Roman" w:eastAsia="Times New Roman" w:hAnsi="Times New Roman" w:cs="Times New Roman"/>
          <w:sz w:val="18"/>
          <w:szCs w:val="18"/>
          <w:bdr w:val="none" w:sz="0" w:space="0" w:color="auto" w:frame="1"/>
        </w:rPr>
        <w:t>(</w:t>
      </w:r>
      <w:proofErr w:type="gramEnd"/>
      <w:r w:rsidRPr="00B409B0">
        <w:rPr>
          <w:rFonts w:ascii="Times New Roman" w:eastAsia="Times New Roman" w:hAnsi="Times New Roman" w:cs="Times New Roman"/>
          <w:sz w:val="18"/>
          <w:szCs w:val="18"/>
          <w:bdr w:val="none" w:sz="0" w:space="0" w:color="auto" w:frame="1"/>
        </w:rPr>
        <w:t xml:space="preserve">), </w:t>
      </w:r>
      <w:proofErr w:type="spellStart"/>
      <w:r w:rsidRPr="00B409B0">
        <w:rPr>
          <w:rFonts w:ascii="Times New Roman" w:eastAsia="Times New Roman" w:hAnsi="Times New Roman" w:cs="Times New Roman"/>
          <w:sz w:val="18"/>
          <w:szCs w:val="18"/>
          <w:bdr w:val="none" w:sz="0" w:space="0" w:color="auto" w:frame="1"/>
        </w:rPr>
        <w:t>SingleOrDefaultAsync</w:t>
      </w:r>
      <w:proofErr w:type="spellEnd"/>
      <w:r w:rsidRPr="00B409B0">
        <w:rPr>
          <w:rFonts w:ascii="Times New Roman" w:eastAsia="Times New Roman" w:hAnsi="Times New Roman" w:cs="Times New Roman"/>
          <w:sz w:val="18"/>
          <w:szCs w:val="18"/>
          <w:bdr w:val="none" w:sz="0" w:space="0" w:color="auto" w:frame="1"/>
        </w:rPr>
        <w:t>(),</w:t>
      </w:r>
      <w:proofErr w:type="spellStart"/>
      <w:r w:rsidRPr="00B409B0">
        <w:rPr>
          <w:rFonts w:ascii="Times New Roman" w:eastAsia="Times New Roman" w:hAnsi="Times New Roman" w:cs="Times New Roman"/>
          <w:sz w:val="18"/>
          <w:szCs w:val="18"/>
          <w:bdr w:val="none" w:sz="0" w:space="0" w:color="auto" w:frame="1"/>
        </w:rPr>
        <w:t>FindAsync</w:t>
      </w:r>
      <w:proofErr w:type="spellEnd"/>
      <w:r w:rsidRPr="00B409B0">
        <w:rPr>
          <w:rFonts w:ascii="Times New Roman" w:eastAsia="Times New Roman" w:hAnsi="Times New Roman" w:cs="Times New Roman"/>
          <w:sz w:val="18"/>
          <w:szCs w:val="18"/>
          <w:bdr w:val="none" w:sz="0" w:space="0" w:color="auto" w:frame="1"/>
        </w:rPr>
        <w:t xml:space="preserve">(), </w:t>
      </w:r>
      <w:proofErr w:type="spellStart"/>
      <w:r w:rsidRPr="00B409B0">
        <w:rPr>
          <w:rFonts w:ascii="Times New Roman" w:eastAsia="Times New Roman" w:hAnsi="Times New Roman" w:cs="Times New Roman"/>
          <w:sz w:val="18"/>
          <w:szCs w:val="18"/>
          <w:bdr w:val="none" w:sz="0" w:space="0" w:color="auto" w:frame="1"/>
        </w:rPr>
        <w:t>SaveChangesAsync</w:t>
      </w:r>
      <w:proofErr w:type="spellEnd"/>
      <w:r w:rsidRPr="00B409B0">
        <w:rPr>
          <w:rFonts w:ascii="Times New Roman" w:eastAsia="Times New Roman" w:hAnsi="Times New Roman" w:cs="Times New Roman"/>
          <w:sz w:val="18"/>
          <w:szCs w:val="18"/>
          <w:bdr w:val="none" w:sz="0" w:space="0" w:color="auto" w:frame="1"/>
        </w:rPr>
        <w:t>() - you created a class that performs CRUD operations on the database asynchronously.</w:t>
      </w:r>
    </w:p>
    <w:p w:rsidR="00F96469" w:rsidRPr="00B409B0" w:rsidRDefault="00F96469">
      <w:pPr>
        <w:rPr>
          <w:sz w:val="18"/>
          <w:szCs w:val="18"/>
        </w:rPr>
      </w:pPr>
    </w:p>
    <w:sectPr w:rsidR="00F96469" w:rsidRPr="00B409B0" w:rsidSect="00B409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A15"/>
    <w:multiLevelType w:val="multilevel"/>
    <w:tmpl w:val="1D6A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738F4"/>
    <w:multiLevelType w:val="multilevel"/>
    <w:tmpl w:val="54F6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A4689"/>
    <w:multiLevelType w:val="multilevel"/>
    <w:tmpl w:val="6F66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342A3"/>
    <w:multiLevelType w:val="multilevel"/>
    <w:tmpl w:val="3D5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92ABD"/>
    <w:multiLevelType w:val="multilevel"/>
    <w:tmpl w:val="9438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7420C"/>
    <w:multiLevelType w:val="multilevel"/>
    <w:tmpl w:val="1F4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64A93"/>
    <w:multiLevelType w:val="multilevel"/>
    <w:tmpl w:val="5FE4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A20D4B"/>
    <w:multiLevelType w:val="multilevel"/>
    <w:tmpl w:val="4DD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FB5643"/>
    <w:multiLevelType w:val="multilevel"/>
    <w:tmpl w:val="0DC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C11691"/>
    <w:multiLevelType w:val="multilevel"/>
    <w:tmpl w:val="BB32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007AE7"/>
    <w:multiLevelType w:val="multilevel"/>
    <w:tmpl w:val="659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4"/>
  </w:num>
  <w:num w:numId="5">
    <w:abstractNumId w:val="9"/>
  </w:num>
  <w:num w:numId="6">
    <w:abstractNumId w:val="1"/>
  </w:num>
  <w:num w:numId="7">
    <w:abstractNumId w:val="8"/>
  </w:num>
  <w:num w:numId="8">
    <w:abstractNumId w:val="6"/>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9C"/>
    <w:rsid w:val="00B409B0"/>
    <w:rsid w:val="00F96469"/>
    <w:rsid w:val="00FC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9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9B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409B0"/>
  </w:style>
  <w:style w:type="character" w:styleId="Strong">
    <w:name w:val="Strong"/>
    <w:basedOn w:val="DefaultParagraphFont"/>
    <w:uiPriority w:val="22"/>
    <w:qFormat/>
    <w:rsid w:val="00B409B0"/>
    <w:rPr>
      <w:b/>
      <w:bCs/>
    </w:rPr>
  </w:style>
  <w:style w:type="character" w:styleId="Hyperlink">
    <w:name w:val="Hyperlink"/>
    <w:basedOn w:val="DefaultParagraphFont"/>
    <w:uiPriority w:val="99"/>
    <w:semiHidden/>
    <w:unhideWhenUsed/>
    <w:rsid w:val="00B409B0"/>
    <w:rPr>
      <w:color w:val="0000FF"/>
      <w:u w:val="single"/>
    </w:rPr>
  </w:style>
  <w:style w:type="paragraph" w:styleId="z-TopofForm">
    <w:name w:val="HTML Top of Form"/>
    <w:basedOn w:val="Normal"/>
    <w:next w:val="Normal"/>
    <w:link w:val="z-TopofFormChar"/>
    <w:hidden/>
    <w:uiPriority w:val="99"/>
    <w:semiHidden/>
    <w:unhideWhenUsed/>
    <w:rsid w:val="00B409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09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09B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9B0"/>
    <w:rPr>
      <w:rFonts w:ascii="Arial" w:eastAsia="Times New Roman" w:hAnsi="Arial" w:cs="Arial"/>
      <w:vanish/>
      <w:sz w:val="16"/>
      <w:szCs w:val="16"/>
    </w:rPr>
  </w:style>
  <w:style w:type="character" w:customStyle="1" w:styleId="in-widget">
    <w:name w:val="in-widget"/>
    <w:basedOn w:val="DefaultParagraphFont"/>
    <w:rsid w:val="00B409B0"/>
  </w:style>
  <w:style w:type="character" w:customStyle="1" w:styleId="in-right">
    <w:name w:val="in-right"/>
    <w:basedOn w:val="DefaultParagraphFont"/>
    <w:rsid w:val="00B409B0"/>
  </w:style>
  <w:style w:type="character" w:customStyle="1" w:styleId="body">
    <w:name w:val="body"/>
    <w:basedOn w:val="DefaultParagraphFont"/>
    <w:rsid w:val="00B409B0"/>
  </w:style>
  <w:style w:type="paragraph" w:styleId="NormalWeb">
    <w:name w:val="Normal (Web)"/>
    <w:basedOn w:val="Normal"/>
    <w:uiPriority w:val="99"/>
    <w:semiHidden/>
    <w:unhideWhenUsed/>
    <w:rsid w:val="00B409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9B0"/>
    <w:rPr>
      <w:rFonts w:ascii="Courier New" w:eastAsia="Times New Roman" w:hAnsi="Courier New" w:cs="Courier New"/>
      <w:sz w:val="20"/>
      <w:szCs w:val="20"/>
    </w:rPr>
  </w:style>
  <w:style w:type="character" w:customStyle="1" w:styleId="kwd">
    <w:name w:val="kwd"/>
    <w:basedOn w:val="DefaultParagraphFont"/>
    <w:rsid w:val="00B409B0"/>
  </w:style>
  <w:style w:type="character" w:customStyle="1" w:styleId="pln">
    <w:name w:val="pln"/>
    <w:basedOn w:val="DefaultParagraphFont"/>
    <w:rsid w:val="00B409B0"/>
  </w:style>
  <w:style w:type="character" w:customStyle="1" w:styleId="typ">
    <w:name w:val="typ"/>
    <w:basedOn w:val="DefaultParagraphFont"/>
    <w:rsid w:val="00B409B0"/>
  </w:style>
  <w:style w:type="character" w:customStyle="1" w:styleId="str">
    <w:name w:val="str"/>
    <w:basedOn w:val="DefaultParagraphFont"/>
    <w:rsid w:val="00B409B0"/>
  </w:style>
  <w:style w:type="character" w:customStyle="1" w:styleId="pun">
    <w:name w:val="pun"/>
    <w:basedOn w:val="DefaultParagraphFont"/>
    <w:rsid w:val="00B409B0"/>
  </w:style>
  <w:style w:type="paragraph" w:styleId="BalloonText">
    <w:name w:val="Balloon Text"/>
    <w:basedOn w:val="Normal"/>
    <w:link w:val="BalloonTextChar"/>
    <w:uiPriority w:val="99"/>
    <w:semiHidden/>
    <w:unhideWhenUsed/>
    <w:rsid w:val="00B40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9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9B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409B0"/>
  </w:style>
  <w:style w:type="character" w:styleId="Strong">
    <w:name w:val="Strong"/>
    <w:basedOn w:val="DefaultParagraphFont"/>
    <w:uiPriority w:val="22"/>
    <w:qFormat/>
    <w:rsid w:val="00B409B0"/>
    <w:rPr>
      <w:b/>
      <w:bCs/>
    </w:rPr>
  </w:style>
  <w:style w:type="character" w:styleId="Hyperlink">
    <w:name w:val="Hyperlink"/>
    <w:basedOn w:val="DefaultParagraphFont"/>
    <w:uiPriority w:val="99"/>
    <w:semiHidden/>
    <w:unhideWhenUsed/>
    <w:rsid w:val="00B409B0"/>
    <w:rPr>
      <w:color w:val="0000FF"/>
      <w:u w:val="single"/>
    </w:rPr>
  </w:style>
  <w:style w:type="paragraph" w:styleId="z-TopofForm">
    <w:name w:val="HTML Top of Form"/>
    <w:basedOn w:val="Normal"/>
    <w:next w:val="Normal"/>
    <w:link w:val="z-TopofFormChar"/>
    <w:hidden/>
    <w:uiPriority w:val="99"/>
    <w:semiHidden/>
    <w:unhideWhenUsed/>
    <w:rsid w:val="00B409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09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09B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9B0"/>
    <w:rPr>
      <w:rFonts w:ascii="Arial" w:eastAsia="Times New Roman" w:hAnsi="Arial" w:cs="Arial"/>
      <w:vanish/>
      <w:sz w:val="16"/>
      <w:szCs w:val="16"/>
    </w:rPr>
  </w:style>
  <w:style w:type="character" w:customStyle="1" w:styleId="in-widget">
    <w:name w:val="in-widget"/>
    <w:basedOn w:val="DefaultParagraphFont"/>
    <w:rsid w:val="00B409B0"/>
  </w:style>
  <w:style w:type="character" w:customStyle="1" w:styleId="in-right">
    <w:name w:val="in-right"/>
    <w:basedOn w:val="DefaultParagraphFont"/>
    <w:rsid w:val="00B409B0"/>
  </w:style>
  <w:style w:type="character" w:customStyle="1" w:styleId="body">
    <w:name w:val="body"/>
    <w:basedOn w:val="DefaultParagraphFont"/>
    <w:rsid w:val="00B409B0"/>
  </w:style>
  <w:style w:type="paragraph" w:styleId="NormalWeb">
    <w:name w:val="Normal (Web)"/>
    <w:basedOn w:val="Normal"/>
    <w:uiPriority w:val="99"/>
    <w:semiHidden/>
    <w:unhideWhenUsed/>
    <w:rsid w:val="00B409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9B0"/>
    <w:rPr>
      <w:rFonts w:ascii="Courier New" w:eastAsia="Times New Roman" w:hAnsi="Courier New" w:cs="Courier New"/>
      <w:sz w:val="20"/>
      <w:szCs w:val="20"/>
    </w:rPr>
  </w:style>
  <w:style w:type="character" w:customStyle="1" w:styleId="kwd">
    <w:name w:val="kwd"/>
    <w:basedOn w:val="DefaultParagraphFont"/>
    <w:rsid w:val="00B409B0"/>
  </w:style>
  <w:style w:type="character" w:customStyle="1" w:styleId="pln">
    <w:name w:val="pln"/>
    <w:basedOn w:val="DefaultParagraphFont"/>
    <w:rsid w:val="00B409B0"/>
  </w:style>
  <w:style w:type="character" w:customStyle="1" w:styleId="typ">
    <w:name w:val="typ"/>
    <w:basedOn w:val="DefaultParagraphFont"/>
    <w:rsid w:val="00B409B0"/>
  </w:style>
  <w:style w:type="character" w:customStyle="1" w:styleId="str">
    <w:name w:val="str"/>
    <w:basedOn w:val="DefaultParagraphFont"/>
    <w:rsid w:val="00B409B0"/>
  </w:style>
  <w:style w:type="character" w:customStyle="1" w:styleId="pun">
    <w:name w:val="pun"/>
    <w:basedOn w:val="DefaultParagraphFont"/>
    <w:rsid w:val="00B409B0"/>
  </w:style>
  <w:style w:type="paragraph" w:styleId="BalloonText">
    <w:name w:val="Balloon Text"/>
    <w:basedOn w:val="Normal"/>
    <w:link w:val="BalloonTextChar"/>
    <w:uiPriority w:val="99"/>
    <w:semiHidden/>
    <w:unhideWhenUsed/>
    <w:rsid w:val="00B40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813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8">
          <w:marLeft w:val="0"/>
          <w:marRight w:val="0"/>
          <w:marTop w:val="120"/>
          <w:marBottom w:val="120"/>
          <w:divBdr>
            <w:top w:val="none" w:sz="0" w:space="0" w:color="auto"/>
            <w:left w:val="none" w:sz="0" w:space="0" w:color="auto"/>
            <w:bottom w:val="none" w:sz="0" w:space="0" w:color="auto"/>
            <w:right w:val="none" w:sz="0" w:space="0" w:color="auto"/>
          </w:divBdr>
          <w:divsChild>
            <w:div w:id="1285578364">
              <w:marLeft w:val="0"/>
              <w:marRight w:val="0"/>
              <w:marTop w:val="0"/>
              <w:marBottom w:val="0"/>
              <w:divBdr>
                <w:top w:val="none" w:sz="0" w:space="0" w:color="auto"/>
                <w:left w:val="none" w:sz="0" w:space="0" w:color="auto"/>
                <w:bottom w:val="none" w:sz="0" w:space="0" w:color="auto"/>
                <w:right w:val="none" w:sz="0" w:space="0" w:color="auto"/>
              </w:divBdr>
            </w:div>
            <w:div w:id="1595358229">
              <w:marLeft w:val="0"/>
              <w:marRight w:val="0"/>
              <w:marTop w:val="0"/>
              <w:marBottom w:val="0"/>
              <w:divBdr>
                <w:top w:val="none" w:sz="0" w:space="0" w:color="auto"/>
                <w:left w:val="none" w:sz="0" w:space="0" w:color="auto"/>
                <w:bottom w:val="none" w:sz="0" w:space="0" w:color="auto"/>
                <w:right w:val="none" w:sz="0" w:space="0" w:color="auto"/>
              </w:divBdr>
            </w:div>
            <w:div w:id="72238235">
              <w:marLeft w:val="0"/>
              <w:marRight w:val="0"/>
              <w:marTop w:val="0"/>
              <w:marBottom w:val="0"/>
              <w:divBdr>
                <w:top w:val="none" w:sz="0" w:space="0" w:color="auto"/>
                <w:left w:val="none" w:sz="0" w:space="0" w:color="auto"/>
                <w:bottom w:val="none" w:sz="0" w:space="0" w:color="auto"/>
                <w:right w:val="none" w:sz="0" w:space="0" w:color="auto"/>
              </w:divBdr>
            </w:div>
            <w:div w:id="180826289">
              <w:marLeft w:val="0"/>
              <w:marRight w:val="0"/>
              <w:marTop w:val="0"/>
              <w:marBottom w:val="0"/>
              <w:divBdr>
                <w:top w:val="none" w:sz="0" w:space="0" w:color="auto"/>
                <w:left w:val="none" w:sz="0" w:space="0" w:color="auto"/>
                <w:bottom w:val="none" w:sz="0" w:space="0" w:color="auto"/>
                <w:right w:val="none" w:sz="0" w:space="0" w:color="auto"/>
              </w:divBdr>
            </w:div>
            <w:div w:id="2085375316">
              <w:marLeft w:val="0"/>
              <w:marRight w:val="0"/>
              <w:marTop w:val="0"/>
              <w:marBottom w:val="0"/>
              <w:divBdr>
                <w:top w:val="none" w:sz="0" w:space="0" w:color="auto"/>
                <w:left w:val="none" w:sz="0" w:space="0" w:color="auto"/>
                <w:bottom w:val="none" w:sz="0" w:space="0" w:color="auto"/>
                <w:right w:val="none" w:sz="0" w:space="0" w:color="auto"/>
              </w:divBdr>
            </w:div>
            <w:div w:id="941380336">
              <w:marLeft w:val="0"/>
              <w:marRight w:val="0"/>
              <w:marTop w:val="0"/>
              <w:marBottom w:val="0"/>
              <w:divBdr>
                <w:top w:val="none" w:sz="0" w:space="0" w:color="auto"/>
                <w:left w:val="none" w:sz="0" w:space="0" w:color="auto"/>
                <w:bottom w:val="none" w:sz="0" w:space="0" w:color="auto"/>
                <w:right w:val="none" w:sz="0" w:space="0" w:color="auto"/>
              </w:divBdr>
            </w:div>
            <w:div w:id="1406075513">
              <w:marLeft w:val="0"/>
              <w:marRight w:val="0"/>
              <w:marTop w:val="0"/>
              <w:marBottom w:val="0"/>
              <w:divBdr>
                <w:top w:val="none" w:sz="0" w:space="0" w:color="auto"/>
                <w:left w:val="none" w:sz="0" w:space="0" w:color="auto"/>
                <w:bottom w:val="none" w:sz="0" w:space="0" w:color="auto"/>
                <w:right w:val="none" w:sz="0" w:space="0" w:color="auto"/>
              </w:divBdr>
            </w:div>
            <w:div w:id="1768960097">
              <w:marLeft w:val="0"/>
              <w:marRight w:val="0"/>
              <w:marTop w:val="0"/>
              <w:marBottom w:val="0"/>
              <w:divBdr>
                <w:top w:val="none" w:sz="0" w:space="0" w:color="auto"/>
                <w:left w:val="none" w:sz="0" w:space="0" w:color="auto"/>
                <w:bottom w:val="none" w:sz="0" w:space="0" w:color="auto"/>
                <w:right w:val="none" w:sz="0" w:space="0" w:color="auto"/>
              </w:divBdr>
            </w:div>
            <w:div w:id="139076164">
              <w:marLeft w:val="0"/>
              <w:marRight w:val="0"/>
              <w:marTop w:val="0"/>
              <w:marBottom w:val="0"/>
              <w:divBdr>
                <w:top w:val="none" w:sz="0" w:space="0" w:color="auto"/>
                <w:left w:val="none" w:sz="0" w:space="0" w:color="auto"/>
                <w:bottom w:val="none" w:sz="0" w:space="0" w:color="auto"/>
                <w:right w:val="none" w:sz="0" w:space="0" w:color="auto"/>
              </w:divBdr>
            </w:div>
            <w:div w:id="389234630">
              <w:marLeft w:val="0"/>
              <w:marRight w:val="0"/>
              <w:marTop w:val="0"/>
              <w:marBottom w:val="0"/>
              <w:divBdr>
                <w:top w:val="none" w:sz="0" w:space="0" w:color="auto"/>
                <w:left w:val="none" w:sz="0" w:space="0" w:color="auto"/>
                <w:bottom w:val="none" w:sz="0" w:space="0" w:color="auto"/>
                <w:right w:val="none" w:sz="0" w:space="0" w:color="auto"/>
              </w:divBdr>
            </w:div>
            <w:div w:id="622541457">
              <w:marLeft w:val="0"/>
              <w:marRight w:val="0"/>
              <w:marTop w:val="0"/>
              <w:marBottom w:val="0"/>
              <w:divBdr>
                <w:top w:val="none" w:sz="0" w:space="0" w:color="auto"/>
                <w:left w:val="none" w:sz="0" w:space="0" w:color="auto"/>
                <w:bottom w:val="none" w:sz="0" w:space="0" w:color="auto"/>
                <w:right w:val="none" w:sz="0" w:space="0" w:color="auto"/>
              </w:divBdr>
            </w:div>
            <w:div w:id="1559052313">
              <w:marLeft w:val="0"/>
              <w:marRight w:val="0"/>
              <w:marTop w:val="0"/>
              <w:marBottom w:val="0"/>
              <w:divBdr>
                <w:top w:val="none" w:sz="0" w:space="0" w:color="auto"/>
                <w:left w:val="none" w:sz="0" w:space="0" w:color="auto"/>
                <w:bottom w:val="none" w:sz="0" w:space="0" w:color="auto"/>
                <w:right w:val="none" w:sz="0" w:space="0" w:color="auto"/>
              </w:divBdr>
            </w:div>
            <w:div w:id="427308606">
              <w:marLeft w:val="0"/>
              <w:marRight w:val="0"/>
              <w:marTop w:val="0"/>
              <w:marBottom w:val="0"/>
              <w:divBdr>
                <w:top w:val="none" w:sz="0" w:space="0" w:color="auto"/>
                <w:left w:val="none" w:sz="0" w:space="0" w:color="auto"/>
                <w:bottom w:val="none" w:sz="0" w:space="0" w:color="auto"/>
                <w:right w:val="none" w:sz="0" w:space="0" w:color="auto"/>
              </w:divBdr>
            </w:div>
            <w:div w:id="2001619720">
              <w:marLeft w:val="0"/>
              <w:marRight w:val="0"/>
              <w:marTop w:val="0"/>
              <w:marBottom w:val="0"/>
              <w:divBdr>
                <w:top w:val="none" w:sz="0" w:space="0" w:color="auto"/>
                <w:left w:val="none" w:sz="0" w:space="0" w:color="auto"/>
                <w:bottom w:val="none" w:sz="0" w:space="0" w:color="auto"/>
                <w:right w:val="none" w:sz="0" w:space="0" w:color="auto"/>
              </w:divBdr>
            </w:div>
            <w:div w:id="57049087">
              <w:marLeft w:val="0"/>
              <w:marRight w:val="0"/>
              <w:marTop w:val="0"/>
              <w:marBottom w:val="0"/>
              <w:divBdr>
                <w:top w:val="none" w:sz="0" w:space="0" w:color="auto"/>
                <w:left w:val="none" w:sz="0" w:space="0" w:color="auto"/>
                <w:bottom w:val="none" w:sz="0" w:space="0" w:color="auto"/>
                <w:right w:val="none" w:sz="0" w:space="0" w:color="auto"/>
              </w:divBdr>
            </w:div>
            <w:div w:id="69810077">
              <w:marLeft w:val="0"/>
              <w:marRight w:val="0"/>
              <w:marTop w:val="0"/>
              <w:marBottom w:val="0"/>
              <w:divBdr>
                <w:top w:val="none" w:sz="0" w:space="0" w:color="auto"/>
                <w:left w:val="none" w:sz="0" w:space="0" w:color="auto"/>
                <w:bottom w:val="none" w:sz="0" w:space="0" w:color="auto"/>
                <w:right w:val="none" w:sz="0" w:space="0" w:color="auto"/>
              </w:divBdr>
            </w:div>
            <w:div w:id="507716204">
              <w:marLeft w:val="0"/>
              <w:marRight w:val="0"/>
              <w:marTop w:val="0"/>
              <w:marBottom w:val="0"/>
              <w:divBdr>
                <w:top w:val="none" w:sz="0" w:space="0" w:color="auto"/>
                <w:left w:val="none" w:sz="0" w:space="0" w:color="auto"/>
                <w:bottom w:val="none" w:sz="0" w:space="0" w:color="auto"/>
                <w:right w:val="none" w:sz="0" w:space="0" w:color="auto"/>
              </w:divBdr>
            </w:div>
            <w:div w:id="240066570">
              <w:marLeft w:val="0"/>
              <w:marRight w:val="0"/>
              <w:marTop w:val="0"/>
              <w:marBottom w:val="0"/>
              <w:divBdr>
                <w:top w:val="none" w:sz="0" w:space="0" w:color="auto"/>
                <w:left w:val="none" w:sz="0" w:space="0" w:color="auto"/>
                <w:bottom w:val="none" w:sz="0" w:space="0" w:color="auto"/>
                <w:right w:val="none" w:sz="0" w:space="0" w:color="auto"/>
              </w:divBdr>
            </w:div>
            <w:div w:id="1045452324">
              <w:marLeft w:val="0"/>
              <w:marRight w:val="0"/>
              <w:marTop w:val="0"/>
              <w:marBottom w:val="0"/>
              <w:divBdr>
                <w:top w:val="none" w:sz="0" w:space="0" w:color="auto"/>
                <w:left w:val="none" w:sz="0" w:space="0" w:color="auto"/>
                <w:bottom w:val="none" w:sz="0" w:space="0" w:color="auto"/>
                <w:right w:val="none" w:sz="0" w:space="0" w:color="auto"/>
              </w:divBdr>
            </w:div>
            <w:div w:id="1375345759">
              <w:marLeft w:val="0"/>
              <w:marRight w:val="0"/>
              <w:marTop w:val="0"/>
              <w:marBottom w:val="0"/>
              <w:divBdr>
                <w:top w:val="none" w:sz="0" w:space="0" w:color="auto"/>
                <w:left w:val="none" w:sz="0" w:space="0" w:color="auto"/>
                <w:bottom w:val="none" w:sz="0" w:space="0" w:color="auto"/>
                <w:right w:val="none" w:sz="0" w:space="0" w:color="auto"/>
              </w:divBdr>
            </w:div>
          </w:divsChild>
        </w:div>
        <w:div w:id="193856243">
          <w:marLeft w:val="0"/>
          <w:marRight w:val="0"/>
          <w:marTop w:val="0"/>
          <w:marBottom w:val="0"/>
          <w:divBdr>
            <w:top w:val="none" w:sz="0" w:space="0" w:color="auto"/>
            <w:left w:val="none" w:sz="0" w:space="0" w:color="auto"/>
            <w:bottom w:val="none" w:sz="0" w:space="0" w:color="auto"/>
            <w:right w:val="none" w:sz="0" w:space="0" w:color="auto"/>
          </w:divBdr>
          <w:divsChild>
            <w:div w:id="1791977586">
              <w:marLeft w:val="0"/>
              <w:marRight w:val="0"/>
              <w:marTop w:val="0"/>
              <w:marBottom w:val="0"/>
              <w:divBdr>
                <w:top w:val="none" w:sz="0" w:space="0" w:color="auto"/>
                <w:left w:val="none" w:sz="0" w:space="0" w:color="auto"/>
                <w:bottom w:val="none" w:sz="0" w:space="0" w:color="auto"/>
                <w:right w:val="none" w:sz="0" w:space="0" w:color="auto"/>
              </w:divBdr>
              <w:divsChild>
                <w:div w:id="991831732">
                  <w:marLeft w:val="0"/>
                  <w:marRight w:val="0"/>
                  <w:marTop w:val="0"/>
                  <w:marBottom w:val="0"/>
                  <w:divBdr>
                    <w:top w:val="none" w:sz="0" w:space="0" w:color="auto"/>
                    <w:left w:val="none" w:sz="0" w:space="0" w:color="auto"/>
                    <w:bottom w:val="none" w:sz="0" w:space="0" w:color="auto"/>
                    <w:right w:val="none" w:sz="0" w:space="0" w:color="auto"/>
                  </w:divBdr>
                  <w:divsChild>
                    <w:div w:id="556937644">
                      <w:marLeft w:val="0"/>
                      <w:marRight w:val="0"/>
                      <w:marTop w:val="75"/>
                      <w:marBottom w:val="150"/>
                      <w:divBdr>
                        <w:top w:val="none" w:sz="0" w:space="0" w:color="auto"/>
                        <w:left w:val="none" w:sz="0" w:space="0" w:color="auto"/>
                        <w:bottom w:val="none" w:sz="0" w:space="0" w:color="auto"/>
                        <w:right w:val="none" w:sz="0" w:space="0" w:color="auto"/>
                      </w:divBdr>
                      <w:divsChild>
                        <w:div w:id="1093403602">
                          <w:marLeft w:val="0"/>
                          <w:marRight w:val="0"/>
                          <w:marTop w:val="0"/>
                          <w:marBottom w:val="0"/>
                          <w:divBdr>
                            <w:top w:val="none" w:sz="0" w:space="0" w:color="auto"/>
                            <w:left w:val="none" w:sz="0" w:space="0" w:color="auto"/>
                            <w:bottom w:val="none" w:sz="0" w:space="0" w:color="auto"/>
                            <w:right w:val="none" w:sz="0" w:space="0" w:color="auto"/>
                          </w:divBdr>
                        </w:div>
                        <w:div w:id="627011960">
                          <w:marLeft w:val="150"/>
                          <w:marRight w:val="0"/>
                          <w:marTop w:val="75"/>
                          <w:marBottom w:val="0"/>
                          <w:divBdr>
                            <w:top w:val="none" w:sz="0" w:space="0" w:color="auto"/>
                            <w:left w:val="none" w:sz="0" w:space="0" w:color="auto"/>
                            <w:bottom w:val="none" w:sz="0" w:space="0" w:color="auto"/>
                            <w:right w:val="none" w:sz="0" w:space="0" w:color="auto"/>
                          </w:divBdr>
                        </w:div>
                        <w:div w:id="99276209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2016-12-03T21:47:00Z</dcterms:created>
  <dcterms:modified xsi:type="dcterms:W3CDTF">2016-12-03T21:49:00Z</dcterms:modified>
</cp:coreProperties>
</file>