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C37" w:rsidRPr="00355DF7" w:rsidRDefault="00A65082">
      <w:pPr>
        <w:rPr>
          <w:rFonts w:ascii="Segoe UI" w:hAnsi="Segoe UI" w:cs="Segoe UI"/>
          <w:color w:val="505050"/>
          <w:sz w:val="20"/>
          <w:szCs w:val="20"/>
          <w:shd w:val="clear" w:color="auto" w:fill="EFEFEF"/>
        </w:rPr>
      </w:pPr>
      <w:r w:rsidRPr="00355DF7">
        <w:rPr>
          <w:rStyle w:val="Strong"/>
          <w:rFonts w:ascii="Segoe UI" w:hAnsi="Segoe UI" w:cs="Segoe UI"/>
          <w:color w:val="505050"/>
          <w:sz w:val="20"/>
          <w:szCs w:val="20"/>
          <w:bdr w:val="none" w:sz="0" w:space="0" w:color="auto" w:frame="1"/>
          <w:shd w:val="clear" w:color="auto" w:fill="EFEFEF"/>
        </w:rPr>
        <w:t>Note</w:t>
      </w:r>
      <w:r w:rsidRPr="00355DF7">
        <w:rPr>
          <w:rStyle w:val="apple-converted-space"/>
          <w:rFonts w:ascii="Segoe UI" w:hAnsi="Segoe UI" w:cs="Segoe UI"/>
          <w:color w:val="505050"/>
          <w:sz w:val="20"/>
          <w:szCs w:val="20"/>
          <w:shd w:val="clear" w:color="auto" w:fill="EFEFEF"/>
        </w:rPr>
        <w:t> </w:t>
      </w:r>
      <w:r w:rsidRPr="00355DF7">
        <w:rPr>
          <w:rFonts w:ascii="Segoe UI" w:hAnsi="Segoe UI" w:cs="Segoe UI"/>
          <w:color w:val="505050"/>
          <w:sz w:val="20"/>
          <w:szCs w:val="20"/>
          <w:shd w:val="clear" w:color="auto" w:fill="EFEFEF"/>
        </w:rPr>
        <w:t>It's a common practice to implement the repository pattern in order to create an abstraction layer between your controller and the data access layer. To keep these tutorials simple and focused on teaching how to use the Entity Framework itself, they don't use repositories. For information about how to implement repositories, see the</w:t>
      </w:r>
      <w:r w:rsidRPr="00355DF7">
        <w:rPr>
          <w:rStyle w:val="apple-converted-space"/>
          <w:rFonts w:ascii="Segoe UI" w:hAnsi="Segoe UI" w:cs="Segoe UI"/>
          <w:color w:val="505050"/>
          <w:sz w:val="20"/>
          <w:szCs w:val="20"/>
          <w:shd w:val="clear" w:color="auto" w:fill="EFEFEF"/>
        </w:rPr>
        <w:t> </w:t>
      </w:r>
      <w:hyperlink r:id="rId6" w:history="1">
        <w:r w:rsidRPr="00355DF7">
          <w:rPr>
            <w:rStyle w:val="Hyperlink"/>
            <w:rFonts w:ascii="Segoe UI" w:hAnsi="Segoe UI" w:cs="Segoe UI"/>
            <w:color w:val="2B59A9"/>
            <w:sz w:val="20"/>
            <w:szCs w:val="20"/>
            <w:u w:val="none"/>
            <w:bdr w:val="none" w:sz="0" w:space="0" w:color="auto" w:frame="1"/>
            <w:shd w:val="clear" w:color="auto" w:fill="EFEFEF"/>
          </w:rPr>
          <w:t>ASP.NET Data Access Content Map</w:t>
        </w:r>
      </w:hyperlink>
      <w:r w:rsidRPr="00355DF7">
        <w:rPr>
          <w:rFonts w:ascii="Segoe UI" w:hAnsi="Segoe UI" w:cs="Segoe UI"/>
          <w:color w:val="505050"/>
          <w:sz w:val="20"/>
          <w:szCs w:val="20"/>
          <w:shd w:val="clear" w:color="auto" w:fill="EFEFEF"/>
        </w:rPr>
        <w:t>.</w:t>
      </w:r>
    </w:p>
    <w:p w:rsidR="0098426F" w:rsidRPr="00355DF7" w:rsidRDefault="0098426F" w:rsidP="0098426F">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b/>
          <w:bCs/>
          <w:color w:val="505050"/>
          <w:sz w:val="20"/>
          <w:szCs w:val="20"/>
          <w:bdr w:val="none" w:sz="0" w:space="0" w:color="auto" w:frame="1"/>
        </w:rPr>
        <w:t>Security Note:</w:t>
      </w:r>
      <w:r w:rsidRPr="00355DF7">
        <w:rPr>
          <w:rFonts w:ascii="Segoe UI" w:eastAsia="Times New Roman" w:hAnsi="Segoe UI" w:cs="Segoe UI"/>
          <w:color w:val="505050"/>
          <w:sz w:val="20"/>
          <w:szCs w:val="20"/>
        </w:rPr>
        <w:t> The </w:t>
      </w:r>
      <w:proofErr w:type="spellStart"/>
      <w:r w:rsidRPr="00355DF7">
        <w:rPr>
          <w:rFonts w:ascii="Consolas" w:eastAsia="Times New Roman" w:hAnsi="Consolas" w:cs="Courier New"/>
          <w:color w:val="800039"/>
          <w:sz w:val="20"/>
          <w:szCs w:val="20"/>
          <w:bdr w:val="none" w:sz="0" w:space="0" w:color="auto" w:frame="1"/>
        </w:rPr>
        <w:t>ValidateAntiForgeryToken</w:t>
      </w:r>
      <w:proofErr w:type="spellEnd"/>
      <w:r w:rsidRPr="00355DF7">
        <w:rPr>
          <w:rFonts w:ascii="Segoe UI" w:eastAsia="Times New Roman" w:hAnsi="Segoe UI" w:cs="Segoe UI"/>
          <w:color w:val="505050"/>
          <w:sz w:val="20"/>
          <w:szCs w:val="20"/>
        </w:rPr>
        <w:t> attribute helps prevent </w:t>
      </w:r>
      <w:hyperlink r:id="rId7" w:history="1">
        <w:r w:rsidRPr="00355DF7">
          <w:rPr>
            <w:rFonts w:ascii="Segoe UI" w:eastAsia="Times New Roman" w:hAnsi="Segoe UI" w:cs="Segoe UI"/>
            <w:color w:val="2B59A9"/>
            <w:sz w:val="20"/>
            <w:szCs w:val="20"/>
            <w:bdr w:val="none" w:sz="0" w:space="0" w:color="auto" w:frame="1"/>
          </w:rPr>
          <w:t>cross-site request forgery</w:t>
        </w:r>
      </w:hyperlink>
      <w:r w:rsidRPr="00355DF7">
        <w:rPr>
          <w:rFonts w:ascii="Segoe UI" w:eastAsia="Times New Roman" w:hAnsi="Segoe UI" w:cs="Segoe UI"/>
          <w:color w:val="505050"/>
          <w:sz w:val="20"/>
          <w:szCs w:val="20"/>
        </w:rPr>
        <w:t> attacks. It requires a corresponding </w:t>
      </w:r>
      <w:proofErr w:type="spellStart"/>
      <w:proofErr w:type="gramStart"/>
      <w:r w:rsidRPr="00355DF7">
        <w:rPr>
          <w:rFonts w:ascii="Consolas" w:eastAsia="Times New Roman" w:hAnsi="Consolas" w:cs="Courier New"/>
          <w:color w:val="800039"/>
          <w:sz w:val="20"/>
          <w:szCs w:val="20"/>
          <w:bdr w:val="none" w:sz="0" w:space="0" w:color="auto" w:frame="1"/>
        </w:rPr>
        <w:t>Html.AntiForgeryToken</w:t>
      </w:r>
      <w:proofErr w:type="spellEnd"/>
      <w:r w:rsidRPr="00355DF7">
        <w:rPr>
          <w:rFonts w:ascii="Consolas" w:eastAsia="Times New Roman" w:hAnsi="Consolas" w:cs="Courier New"/>
          <w:color w:val="800039"/>
          <w:sz w:val="20"/>
          <w:szCs w:val="20"/>
          <w:bdr w:val="none" w:sz="0" w:space="0" w:color="auto" w:frame="1"/>
        </w:rPr>
        <w:t>(</w:t>
      </w:r>
      <w:proofErr w:type="gramEnd"/>
      <w:r w:rsidRPr="00355DF7">
        <w:rPr>
          <w:rFonts w:ascii="Consolas" w:eastAsia="Times New Roman" w:hAnsi="Consolas" w:cs="Courier New"/>
          <w:color w:val="800039"/>
          <w:sz w:val="20"/>
          <w:szCs w:val="20"/>
          <w:bdr w:val="none" w:sz="0" w:space="0" w:color="auto" w:frame="1"/>
        </w:rPr>
        <w:t>)</w:t>
      </w:r>
      <w:r w:rsidRPr="00355DF7">
        <w:rPr>
          <w:rFonts w:ascii="Segoe UI" w:eastAsia="Times New Roman" w:hAnsi="Segoe UI" w:cs="Segoe UI"/>
          <w:color w:val="505050"/>
          <w:sz w:val="20"/>
          <w:szCs w:val="20"/>
        </w:rPr>
        <w:t> statement in the view, which you'll see later.</w:t>
      </w:r>
    </w:p>
    <w:p w:rsidR="0098426F" w:rsidRPr="00355DF7" w:rsidRDefault="0098426F" w:rsidP="0098426F">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The </w:t>
      </w:r>
      <w:r w:rsidRPr="00355DF7">
        <w:rPr>
          <w:rFonts w:ascii="Consolas" w:eastAsia="Times New Roman" w:hAnsi="Consolas" w:cs="Courier New"/>
          <w:color w:val="800039"/>
          <w:sz w:val="20"/>
          <w:szCs w:val="20"/>
          <w:bdr w:val="none" w:sz="0" w:space="0" w:color="auto" w:frame="1"/>
        </w:rPr>
        <w:t>Bind</w:t>
      </w:r>
      <w:r w:rsidRPr="00355DF7">
        <w:rPr>
          <w:rFonts w:ascii="Segoe UI" w:eastAsia="Times New Roman" w:hAnsi="Segoe UI" w:cs="Segoe UI"/>
          <w:color w:val="505050"/>
          <w:sz w:val="20"/>
          <w:szCs w:val="20"/>
        </w:rPr>
        <w:t> attribute is one way to protect against </w:t>
      </w:r>
      <w:r w:rsidRPr="00355DF7">
        <w:rPr>
          <w:rFonts w:ascii="Segoe UI" w:eastAsia="Times New Roman" w:hAnsi="Segoe UI" w:cs="Segoe UI"/>
          <w:i/>
          <w:iCs/>
          <w:color w:val="505050"/>
          <w:sz w:val="20"/>
          <w:szCs w:val="20"/>
          <w:bdr w:val="none" w:sz="0" w:space="0" w:color="auto" w:frame="1"/>
        </w:rPr>
        <w:t>over-posting</w:t>
      </w:r>
      <w:r w:rsidRPr="00355DF7">
        <w:rPr>
          <w:rFonts w:ascii="Segoe UI" w:eastAsia="Times New Roman" w:hAnsi="Segoe UI" w:cs="Segoe UI"/>
          <w:color w:val="505050"/>
          <w:sz w:val="20"/>
          <w:szCs w:val="20"/>
        </w:rPr>
        <w:t xml:space="preserve"> in </w:t>
      </w:r>
      <w:proofErr w:type="gramStart"/>
      <w:r w:rsidRPr="00355DF7">
        <w:rPr>
          <w:rFonts w:ascii="Segoe UI" w:eastAsia="Times New Roman" w:hAnsi="Segoe UI" w:cs="Segoe UI"/>
          <w:color w:val="505050"/>
          <w:sz w:val="20"/>
          <w:szCs w:val="20"/>
        </w:rPr>
        <w:t>create</w:t>
      </w:r>
      <w:proofErr w:type="gramEnd"/>
      <w:r w:rsidRPr="00355DF7">
        <w:rPr>
          <w:rFonts w:ascii="Segoe UI" w:eastAsia="Times New Roman" w:hAnsi="Segoe UI" w:cs="Segoe UI"/>
          <w:color w:val="505050"/>
          <w:sz w:val="20"/>
          <w:szCs w:val="20"/>
        </w:rPr>
        <w:t xml:space="preserve"> scenarios. For example, suppose the </w:t>
      </w:r>
      <w:r w:rsidRPr="00355DF7">
        <w:rPr>
          <w:rFonts w:ascii="Consolas" w:eastAsia="Times New Roman" w:hAnsi="Consolas" w:cs="Courier New"/>
          <w:color w:val="800039"/>
          <w:sz w:val="20"/>
          <w:szCs w:val="20"/>
          <w:bdr w:val="none" w:sz="0" w:space="0" w:color="auto" w:frame="1"/>
        </w:rPr>
        <w:t>Student</w:t>
      </w:r>
      <w:r w:rsidRPr="00355DF7">
        <w:rPr>
          <w:rFonts w:ascii="Segoe UI" w:eastAsia="Times New Roman" w:hAnsi="Segoe UI" w:cs="Segoe UI"/>
          <w:color w:val="505050"/>
          <w:sz w:val="20"/>
          <w:szCs w:val="20"/>
        </w:rPr>
        <w:t> entity includes a </w:t>
      </w:r>
      <w:r w:rsidRPr="00355DF7">
        <w:rPr>
          <w:rFonts w:ascii="Consolas" w:eastAsia="Times New Roman" w:hAnsi="Consolas" w:cs="Courier New"/>
          <w:color w:val="800039"/>
          <w:sz w:val="20"/>
          <w:szCs w:val="20"/>
          <w:bdr w:val="none" w:sz="0" w:space="0" w:color="auto" w:frame="1"/>
        </w:rPr>
        <w:t>Secret</w:t>
      </w:r>
      <w:r w:rsidRPr="00355DF7">
        <w:rPr>
          <w:rFonts w:ascii="Segoe UI" w:eastAsia="Times New Roman" w:hAnsi="Segoe UI" w:cs="Segoe UI"/>
          <w:color w:val="505050"/>
          <w:sz w:val="20"/>
          <w:szCs w:val="20"/>
        </w:rPr>
        <w:t> property that you don't want this web page to set.</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roofErr w:type="gramStart"/>
      <w:r w:rsidRPr="00355DF7">
        <w:rPr>
          <w:rFonts w:ascii="Consolas" w:eastAsia="Times New Roman" w:hAnsi="Consolas" w:cs="Courier New"/>
          <w:color w:val="0000FF"/>
          <w:sz w:val="20"/>
          <w:szCs w:val="20"/>
          <w:bdr w:val="none" w:sz="0" w:space="0" w:color="auto" w:frame="1"/>
        </w:rPr>
        <w:t>public</w:t>
      </w:r>
      <w:proofErr w:type="gramEnd"/>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class</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2B91AF"/>
          <w:sz w:val="20"/>
          <w:szCs w:val="20"/>
          <w:bdr w:val="none" w:sz="0" w:space="0" w:color="auto" w:frame="1"/>
        </w:rPr>
        <w:t>Student</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roofErr w:type="gramStart"/>
      <w:r w:rsidRPr="00355DF7">
        <w:rPr>
          <w:rFonts w:ascii="Consolas" w:eastAsia="Times New Roman" w:hAnsi="Consolas" w:cs="Courier New"/>
          <w:color w:val="0000FF"/>
          <w:sz w:val="20"/>
          <w:szCs w:val="20"/>
          <w:bdr w:val="none" w:sz="0" w:space="0" w:color="auto" w:frame="1"/>
        </w:rPr>
        <w:t>public</w:t>
      </w:r>
      <w:proofErr w:type="gramEnd"/>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0000FF"/>
          <w:sz w:val="20"/>
          <w:szCs w:val="20"/>
          <w:bdr w:val="none" w:sz="0" w:space="0" w:color="auto" w:frame="1"/>
        </w:rPr>
        <w:t>int</w:t>
      </w:r>
      <w:proofErr w:type="spellEnd"/>
      <w:r w:rsidRPr="00355DF7">
        <w:rPr>
          <w:rFonts w:ascii="Consolas" w:eastAsia="Times New Roman" w:hAnsi="Consolas" w:cs="Courier New"/>
          <w:color w:val="000000"/>
          <w:sz w:val="20"/>
          <w:szCs w:val="20"/>
          <w:bdr w:val="none" w:sz="0" w:space="0" w:color="auto" w:frame="1"/>
        </w:rPr>
        <w:t xml:space="preserve"> ID { </w:t>
      </w:r>
      <w:r w:rsidRPr="00355DF7">
        <w:rPr>
          <w:rFonts w:ascii="Consolas" w:eastAsia="Times New Roman" w:hAnsi="Consolas" w:cs="Courier New"/>
          <w:color w:val="0000FF"/>
          <w:sz w:val="20"/>
          <w:szCs w:val="20"/>
          <w:bdr w:val="none" w:sz="0" w:space="0" w:color="auto" w:frame="1"/>
        </w:rPr>
        <w:t>get</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set</w:t>
      </w:r>
      <w:r w:rsidRPr="00355DF7">
        <w:rPr>
          <w:rFonts w:ascii="Consolas" w:eastAsia="Times New Roman" w:hAnsi="Consolas" w:cs="Courier New"/>
          <w:color w:val="000000"/>
          <w:sz w:val="20"/>
          <w:szCs w:val="20"/>
          <w:bdr w:val="none" w:sz="0" w:space="0" w:color="auto" w:frame="1"/>
        </w:rPr>
        <w:t>; }</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roofErr w:type="gramStart"/>
      <w:r w:rsidRPr="00355DF7">
        <w:rPr>
          <w:rFonts w:ascii="Consolas" w:eastAsia="Times New Roman" w:hAnsi="Consolas" w:cs="Courier New"/>
          <w:color w:val="0000FF"/>
          <w:sz w:val="20"/>
          <w:szCs w:val="20"/>
          <w:bdr w:val="none" w:sz="0" w:space="0" w:color="auto" w:frame="1"/>
        </w:rPr>
        <w:t>public</w:t>
      </w:r>
      <w:proofErr w:type="gramEnd"/>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string</w:t>
      </w:r>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2B91AF"/>
          <w:sz w:val="20"/>
          <w:szCs w:val="20"/>
          <w:bdr w:val="none" w:sz="0" w:space="0" w:color="auto" w:frame="1"/>
        </w:rPr>
        <w:t>LastName</w:t>
      </w:r>
      <w:proofErr w:type="spellEnd"/>
      <w:r w:rsidRPr="00355DF7">
        <w:rPr>
          <w:rFonts w:ascii="Consolas" w:eastAsia="Times New Roman" w:hAnsi="Consolas" w:cs="Courier New"/>
          <w:color w:val="000000"/>
          <w:sz w:val="20"/>
          <w:szCs w:val="20"/>
          <w:bdr w:val="none" w:sz="0" w:space="0" w:color="auto" w:frame="1"/>
        </w:rPr>
        <w:t xml:space="preserve"> { </w:t>
      </w:r>
      <w:r w:rsidRPr="00355DF7">
        <w:rPr>
          <w:rFonts w:ascii="Consolas" w:eastAsia="Times New Roman" w:hAnsi="Consolas" w:cs="Courier New"/>
          <w:color w:val="0000FF"/>
          <w:sz w:val="20"/>
          <w:szCs w:val="20"/>
          <w:bdr w:val="none" w:sz="0" w:space="0" w:color="auto" w:frame="1"/>
        </w:rPr>
        <w:t>get</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set</w:t>
      </w:r>
      <w:r w:rsidRPr="00355DF7">
        <w:rPr>
          <w:rFonts w:ascii="Consolas" w:eastAsia="Times New Roman" w:hAnsi="Consolas" w:cs="Courier New"/>
          <w:color w:val="000000"/>
          <w:sz w:val="20"/>
          <w:szCs w:val="20"/>
          <w:bdr w:val="none" w:sz="0" w:space="0" w:color="auto" w:frame="1"/>
        </w:rPr>
        <w:t>; }</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roofErr w:type="gramStart"/>
      <w:r w:rsidRPr="00355DF7">
        <w:rPr>
          <w:rFonts w:ascii="Consolas" w:eastAsia="Times New Roman" w:hAnsi="Consolas" w:cs="Courier New"/>
          <w:color w:val="0000FF"/>
          <w:sz w:val="20"/>
          <w:szCs w:val="20"/>
          <w:bdr w:val="none" w:sz="0" w:space="0" w:color="auto" w:frame="1"/>
        </w:rPr>
        <w:t>public</w:t>
      </w:r>
      <w:proofErr w:type="gramEnd"/>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string</w:t>
      </w:r>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2B91AF"/>
          <w:sz w:val="20"/>
          <w:szCs w:val="20"/>
          <w:bdr w:val="none" w:sz="0" w:space="0" w:color="auto" w:frame="1"/>
        </w:rPr>
        <w:t>FirstMidName</w:t>
      </w:r>
      <w:proofErr w:type="spellEnd"/>
      <w:r w:rsidRPr="00355DF7">
        <w:rPr>
          <w:rFonts w:ascii="Consolas" w:eastAsia="Times New Roman" w:hAnsi="Consolas" w:cs="Courier New"/>
          <w:color w:val="000000"/>
          <w:sz w:val="20"/>
          <w:szCs w:val="20"/>
          <w:bdr w:val="none" w:sz="0" w:space="0" w:color="auto" w:frame="1"/>
        </w:rPr>
        <w:t xml:space="preserve"> { </w:t>
      </w:r>
      <w:r w:rsidRPr="00355DF7">
        <w:rPr>
          <w:rFonts w:ascii="Consolas" w:eastAsia="Times New Roman" w:hAnsi="Consolas" w:cs="Courier New"/>
          <w:color w:val="0000FF"/>
          <w:sz w:val="20"/>
          <w:szCs w:val="20"/>
          <w:bdr w:val="none" w:sz="0" w:space="0" w:color="auto" w:frame="1"/>
        </w:rPr>
        <w:t>get</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set</w:t>
      </w:r>
      <w:r w:rsidRPr="00355DF7">
        <w:rPr>
          <w:rFonts w:ascii="Consolas" w:eastAsia="Times New Roman" w:hAnsi="Consolas" w:cs="Courier New"/>
          <w:color w:val="000000"/>
          <w:sz w:val="20"/>
          <w:szCs w:val="20"/>
          <w:bdr w:val="none" w:sz="0" w:space="0" w:color="auto" w:frame="1"/>
        </w:rPr>
        <w:t>; }</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roofErr w:type="gramStart"/>
      <w:r w:rsidRPr="00355DF7">
        <w:rPr>
          <w:rFonts w:ascii="Consolas" w:eastAsia="Times New Roman" w:hAnsi="Consolas" w:cs="Courier New"/>
          <w:color w:val="0000FF"/>
          <w:sz w:val="20"/>
          <w:szCs w:val="20"/>
          <w:bdr w:val="none" w:sz="0" w:space="0" w:color="auto" w:frame="1"/>
        </w:rPr>
        <w:t>public</w:t>
      </w:r>
      <w:proofErr w:type="gramEnd"/>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2B91AF"/>
          <w:sz w:val="20"/>
          <w:szCs w:val="20"/>
          <w:bdr w:val="none" w:sz="0" w:space="0" w:color="auto" w:frame="1"/>
        </w:rPr>
        <w:t>DateTime</w:t>
      </w:r>
      <w:proofErr w:type="spellEnd"/>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2B91AF"/>
          <w:sz w:val="20"/>
          <w:szCs w:val="20"/>
          <w:bdr w:val="none" w:sz="0" w:space="0" w:color="auto" w:frame="1"/>
        </w:rPr>
        <w:t>EnrollmentDate</w:t>
      </w:r>
      <w:proofErr w:type="spellEnd"/>
      <w:r w:rsidRPr="00355DF7">
        <w:rPr>
          <w:rFonts w:ascii="Consolas" w:eastAsia="Times New Roman" w:hAnsi="Consolas" w:cs="Courier New"/>
          <w:color w:val="000000"/>
          <w:sz w:val="20"/>
          <w:szCs w:val="20"/>
          <w:bdr w:val="none" w:sz="0" w:space="0" w:color="auto" w:frame="1"/>
        </w:rPr>
        <w:t xml:space="preserve"> { </w:t>
      </w:r>
      <w:r w:rsidRPr="00355DF7">
        <w:rPr>
          <w:rFonts w:ascii="Consolas" w:eastAsia="Times New Roman" w:hAnsi="Consolas" w:cs="Courier New"/>
          <w:color w:val="0000FF"/>
          <w:sz w:val="20"/>
          <w:szCs w:val="20"/>
          <w:bdr w:val="none" w:sz="0" w:space="0" w:color="auto" w:frame="1"/>
        </w:rPr>
        <w:t>get</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set</w:t>
      </w:r>
      <w:r w:rsidRPr="00355DF7">
        <w:rPr>
          <w:rFonts w:ascii="Consolas" w:eastAsia="Times New Roman" w:hAnsi="Consolas" w:cs="Courier New"/>
          <w:color w:val="000000"/>
          <w:sz w:val="20"/>
          <w:szCs w:val="20"/>
          <w:bdr w:val="none" w:sz="0" w:space="0" w:color="auto" w:frame="1"/>
        </w:rPr>
        <w:t>; }</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roofErr w:type="gramStart"/>
      <w:r w:rsidRPr="00355DF7">
        <w:rPr>
          <w:rFonts w:ascii="Consolas" w:eastAsia="Times New Roman" w:hAnsi="Consolas" w:cs="Courier New"/>
          <w:color w:val="0000FF"/>
          <w:sz w:val="20"/>
          <w:szCs w:val="20"/>
          <w:bdr w:val="none" w:sz="0" w:space="0" w:color="auto" w:frame="1"/>
        </w:rPr>
        <w:t>public</w:t>
      </w:r>
      <w:proofErr w:type="gramEnd"/>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string</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2B91AF"/>
          <w:sz w:val="20"/>
          <w:szCs w:val="20"/>
          <w:bdr w:val="none" w:sz="0" w:space="0" w:color="auto" w:frame="1"/>
        </w:rPr>
        <w:t>Secret</w:t>
      </w:r>
      <w:r w:rsidRPr="00355DF7">
        <w:rPr>
          <w:rFonts w:ascii="Consolas" w:eastAsia="Times New Roman" w:hAnsi="Consolas" w:cs="Courier New"/>
          <w:color w:val="000000"/>
          <w:sz w:val="20"/>
          <w:szCs w:val="20"/>
          <w:bdr w:val="none" w:sz="0" w:space="0" w:color="auto" w:frame="1"/>
        </w:rPr>
        <w:t xml:space="preserve"> { </w:t>
      </w:r>
      <w:r w:rsidRPr="00355DF7">
        <w:rPr>
          <w:rFonts w:ascii="Consolas" w:eastAsia="Times New Roman" w:hAnsi="Consolas" w:cs="Courier New"/>
          <w:color w:val="0000FF"/>
          <w:sz w:val="20"/>
          <w:szCs w:val="20"/>
          <w:bdr w:val="none" w:sz="0" w:space="0" w:color="auto" w:frame="1"/>
        </w:rPr>
        <w:t>get</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set</w:t>
      </w:r>
      <w:r w:rsidRPr="00355DF7">
        <w:rPr>
          <w:rFonts w:ascii="Consolas" w:eastAsia="Times New Roman" w:hAnsi="Consolas" w:cs="Courier New"/>
          <w:color w:val="000000"/>
          <w:sz w:val="20"/>
          <w:szCs w:val="20"/>
          <w:bdr w:val="none" w:sz="0" w:space="0" w:color="auto" w:frame="1"/>
        </w:rPr>
        <w:t>; }</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proofErr w:type="gramStart"/>
      <w:r w:rsidRPr="00355DF7">
        <w:rPr>
          <w:rFonts w:ascii="Consolas" w:eastAsia="Times New Roman" w:hAnsi="Consolas" w:cs="Courier New"/>
          <w:color w:val="0000FF"/>
          <w:sz w:val="20"/>
          <w:szCs w:val="20"/>
          <w:bdr w:val="none" w:sz="0" w:space="0" w:color="auto" w:frame="1"/>
        </w:rPr>
        <w:t>public</w:t>
      </w:r>
      <w:proofErr w:type="gramEnd"/>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virtual</w:t>
      </w:r>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2B91AF"/>
          <w:sz w:val="20"/>
          <w:szCs w:val="20"/>
          <w:bdr w:val="none" w:sz="0" w:space="0" w:color="auto" w:frame="1"/>
        </w:rPr>
        <w:t>ICollection</w:t>
      </w:r>
      <w:proofErr w:type="spellEnd"/>
      <w:r w:rsidRPr="00355DF7">
        <w:rPr>
          <w:rFonts w:ascii="Consolas" w:eastAsia="Times New Roman" w:hAnsi="Consolas" w:cs="Courier New"/>
          <w:color w:val="000000"/>
          <w:sz w:val="20"/>
          <w:szCs w:val="20"/>
          <w:bdr w:val="none" w:sz="0" w:space="0" w:color="auto" w:frame="1"/>
        </w:rPr>
        <w:t>&lt;</w:t>
      </w:r>
      <w:r w:rsidRPr="00355DF7">
        <w:rPr>
          <w:rFonts w:ascii="Consolas" w:eastAsia="Times New Roman" w:hAnsi="Consolas" w:cs="Courier New"/>
          <w:color w:val="2B91AF"/>
          <w:sz w:val="20"/>
          <w:szCs w:val="20"/>
          <w:bdr w:val="none" w:sz="0" w:space="0" w:color="auto" w:frame="1"/>
        </w:rPr>
        <w:t>Enrollment</w:t>
      </w:r>
      <w:r w:rsidRPr="00355DF7">
        <w:rPr>
          <w:rFonts w:ascii="Consolas" w:eastAsia="Times New Roman" w:hAnsi="Consolas" w:cs="Courier New"/>
          <w:color w:val="000000"/>
          <w:sz w:val="20"/>
          <w:szCs w:val="20"/>
          <w:bdr w:val="none" w:sz="0" w:space="0" w:color="auto" w:frame="1"/>
        </w:rPr>
        <w:t xml:space="preserve">&gt; </w:t>
      </w:r>
      <w:r w:rsidRPr="00355DF7">
        <w:rPr>
          <w:rFonts w:ascii="Consolas" w:eastAsia="Times New Roman" w:hAnsi="Consolas" w:cs="Courier New"/>
          <w:color w:val="2B91AF"/>
          <w:sz w:val="20"/>
          <w:szCs w:val="20"/>
          <w:bdr w:val="none" w:sz="0" w:space="0" w:color="auto" w:frame="1"/>
        </w:rPr>
        <w:t>Enrollments</w:t>
      </w:r>
      <w:r w:rsidRPr="00355DF7">
        <w:rPr>
          <w:rFonts w:ascii="Consolas" w:eastAsia="Times New Roman" w:hAnsi="Consolas" w:cs="Courier New"/>
          <w:color w:val="000000"/>
          <w:sz w:val="20"/>
          <w:szCs w:val="20"/>
          <w:bdr w:val="none" w:sz="0" w:space="0" w:color="auto" w:frame="1"/>
        </w:rPr>
        <w:t xml:space="preserve"> { </w:t>
      </w:r>
      <w:r w:rsidRPr="00355DF7">
        <w:rPr>
          <w:rFonts w:ascii="Consolas" w:eastAsia="Times New Roman" w:hAnsi="Consolas" w:cs="Courier New"/>
          <w:color w:val="0000FF"/>
          <w:sz w:val="20"/>
          <w:szCs w:val="20"/>
          <w:bdr w:val="none" w:sz="0" w:space="0" w:color="auto" w:frame="1"/>
        </w:rPr>
        <w:t>get</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00FF"/>
          <w:sz w:val="20"/>
          <w:szCs w:val="20"/>
          <w:bdr w:val="none" w:sz="0" w:space="0" w:color="auto" w:frame="1"/>
        </w:rPr>
        <w:t>set</w:t>
      </w:r>
      <w:r w:rsidRPr="00355DF7">
        <w:rPr>
          <w:rFonts w:ascii="Consolas" w:eastAsia="Times New Roman" w:hAnsi="Consolas" w:cs="Courier New"/>
          <w:color w:val="000000"/>
          <w:sz w:val="20"/>
          <w:szCs w:val="20"/>
          <w:bdr w:val="none" w:sz="0" w:space="0" w:color="auto" w:frame="1"/>
        </w:rPr>
        <w:t>; }</w:t>
      </w:r>
    </w:p>
    <w:p w:rsidR="0098426F" w:rsidRPr="00355DF7" w:rsidRDefault="0098426F" w:rsidP="0098426F">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505050"/>
          <w:sz w:val="20"/>
          <w:szCs w:val="20"/>
        </w:rPr>
      </w:pPr>
      <w:r w:rsidRPr="00355DF7">
        <w:rPr>
          <w:rFonts w:ascii="Consolas" w:eastAsia="Times New Roman" w:hAnsi="Consolas" w:cs="Courier New"/>
          <w:color w:val="000000"/>
          <w:sz w:val="20"/>
          <w:szCs w:val="20"/>
          <w:bdr w:val="none" w:sz="0" w:space="0" w:color="auto" w:frame="1"/>
        </w:rPr>
        <w:t xml:space="preserve">   }</w:t>
      </w:r>
    </w:p>
    <w:p w:rsidR="0098426F" w:rsidRPr="00355DF7" w:rsidRDefault="0098426F" w:rsidP="0098426F">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Even if you don't have a </w:t>
      </w:r>
      <w:r w:rsidRPr="00355DF7">
        <w:rPr>
          <w:rFonts w:ascii="Consolas" w:eastAsia="Times New Roman" w:hAnsi="Consolas" w:cs="Courier New"/>
          <w:color w:val="800039"/>
          <w:sz w:val="20"/>
          <w:szCs w:val="20"/>
          <w:bdr w:val="none" w:sz="0" w:space="0" w:color="auto" w:frame="1"/>
        </w:rPr>
        <w:t>Secret</w:t>
      </w:r>
      <w:r w:rsidRPr="00355DF7">
        <w:rPr>
          <w:rFonts w:ascii="Segoe UI" w:eastAsia="Times New Roman" w:hAnsi="Segoe UI" w:cs="Segoe UI"/>
          <w:color w:val="505050"/>
          <w:sz w:val="20"/>
          <w:szCs w:val="20"/>
        </w:rPr>
        <w:t> field on the web page, a hacker could use a tool such as </w:t>
      </w:r>
      <w:hyperlink r:id="rId8" w:history="1">
        <w:r w:rsidRPr="00355DF7">
          <w:rPr>
            <w:rFonts w:ascii="Segoe UI" w:eastAsia="Times New Roman" w:hAnsi="Segoe UI" w:cs="Segoe UI"/>
            <w:color w:val="2B59A9"/>
            <w:sz w:val="20"/>
            <w:szCs w:val="20"/>
            <w:bdr w:val="none" w:sz="0" w:space="0" w:color="auto" w:frame="1"/>
          </w:rPr>
          <w:t>fiddler</w:t>
        </w:r>
      </w:hyperlink>
      <w:r w:rsidRPr="00355DF7">
        <w:rPr>
          <w:rFonts w:ascii="Segoe UI" w:eastAsia="Times New Roman" w:hAnsi="Segoe UI" w:cs="Segoe UI"/>
          <w:color w:val="505050"/>
          <w:sz w:val="20"/>
          <w:szCs w:val="20"/>
        </w:rPr>
        <w:t>, or write some JavaScript, to post a </w:t>
      </w:r>
      <w:r w:rsidRPr="00355DF7">
        <w:rPr>
          <w:rFonts w:ascii="Consolas" w:eastAsia="Times New Roman" w:hAnsi="Consolas" w:cs="Courier New"/>
          <w:color w:val="800039"/>
          <w:sz w:val="20"/>
          <w:szCs w:val="20"/>
          <w:bdr w:val="none" w:sz="0" w:space="0" w:color="auto" w:frame="1"/>
        </w:rPr>
        <w:t>Secret</w:t>
      </w:r>
      <w:r w:rsidRPr="00355DF7">
        <w:rPr>
          <w:rFonts w:ascii="Segoe UI" w:eastAsia="Times New Roman" w:hAnsi="Segoe UI" w:cs="Segoe UI"/>
          <w:color w:val="505050"/>
          <w:sz w:val="20"/>
          <w:szCs w:val="20"/>
        </w:rPr>
        <w:t> form value. Without the </w:t>
      </w:r>
      <w:hyperlink r:id="rId9" w:history="1">
        <w:r w:rsidRPr="00355DF7">
          <w:rPr>
            <w:rFonts w:ascii="Segoe UI" w:eastAsia="Times New Roman" w:hAnsi="Segoe UI" w:cs="Segoe UI"/>
            <w:color w:val="2B59A9"/>
            <w:sz w:val="20"/>
            <w:szCs w:val="20"/>
            <w:bdr w:val="none" w:sz="0" w:space="0" w:color="auto" w:frame="1"/>
          </w:rPr>
          <w:t>Bind</w:t>
        </w:r>
      </w:hyperlink>
      <w:r w:rsidRPr="00355DF7">
        <w:rPr>
          <w:rFonts w:ascii="Segoe UI" w:eastAsia="Times New Roman" w:hAnsi="Segoe UI" w:cs="Segoe UI"/>
          <w:color w:val="505050"/>
          <w:sz w:val="20"/>
          <w:szCs w:val="20"/>
        </w:rPr>
        <w:t> attribute limiting the fields that the model binder uses when it creates a </w:t>
      </w:r>
      <w:r w:rsidRPr="00355DF7">
        <w:rPr>
          <w:rFonts w:ascii="Consolas" w:eastAsia="Times New Roman" w:hAnsi="Consolas" w:cs="Courier New"/>
          <w:color w:val="800039"/>
          <w:sz w:val="20"/>
          <w:szCs w:val="20"/>
          <w:bdr w:val="none" w:sz="0" w:space="0" w:color="auto" w:frame="1"/>
        </w:rPr>
        <w:t>Student</w:t>
      </w:r>
      <w:r w:rsidRPr="00355DF7">
        <w:rPr>
          <w:rFonts w:ascii="Segoe UI" w:eastAsia="Times New Roman" w:hAnsi="Segoe UI" w:cs="Segoe UI"/>
          <w:color w:val="505050"/>
          <w:sz w:val="20"/>
          <w:szCs w:val="20"/>
        </w:rPr>
        <w:t> instance</w:t>
      </w:r>
      <w:r w:rsidRPr="00355DF7">
        <w:rPr>
          <w:rFonts w:ascii="Segoe UI" w:eastAsia="Times New Roman" w:hAnsi="Segoe UI" w:cs="Segoe UI"/>
          <w:i/>
          <w:iCs/>
          <w:color w:val="505050"/>
          <w:sz w:val="20"/>
          <w:szCs w:val="20"/>
          <w:bdr w:val="none" w:sz="0" w:space="0" w:color="auto" w:frame="1"/>
        </w:rPr>
        <w:t>,</w:t>
      </w:r>
      <w:r w:rsidRPr="00355DF7">
        <w:rPr>
          <w:rFonts w:ascii="Segoe UI" w:eastAsia="Times New Roman" w:hAnsi="Segoe UI" w:cs="Segoe UI"/>
          <w:color w:val="505050"/>
          <w:sz w:val="20"/>
          <w:szCs w:val="20"/>
        </w:rPr>
        <w:t> the model binder would pick up that </w:t>
      </w:r>
      <w:r w:rsidRPr="00355DF7">
        <w:rPr>
          <w:rFonts w:ascii="Consolas" w:eastAsia="Times New Roman" w:hAnsi="Consolas" w:cs="Courier New"/>
          <w:color w:val="800039"/>
          <w:sz w:val="20"/>
          <w:szCs w:val="20"/>
          <w:bdr w:val="none" w:sz="0" w:space="0" w:color="auto" w:frame="1"/>
        </w:rPr>
        <w:t>Secret</w:t>
      </w:r>
      <w:r w:rsidRPr="00355DF7">
        <w:rPr>
          <w:rFonts w:ascii="Segoe UI" w:eastAsia="Times New Roman" w:hAnsi="Segoe UI" w:cs="Segoe UI"/>
          <w:color w:val="505050"/>
          <w:sz w:val="20"/>
          <w:szCs w:val="20"/>
        </w:rPr>
        <w:t> form value and use it to create the </w:t>
      </w:r>
      <w:r w:rsidRPr="00355DF7">
        <w:rPr>
          <w:rFonts w:ascii="Consolas" w:eastAsia="Times New Roman" w:hAnsi="Consolas" w:cs="Courier New"/>
          <w:color w:val="800039"/>
          <w:sz w:val="20"/>
          <w:szCs w:val="20"/>
          <w:bdr w:val="none" w:sz="0" w:space="0" w:color="auto" w:frame="1"/>
        </w:rPr>
        <w:t>Student</w:t>
      </w:r>
      <w:r w:rsidRPr="00355DF7">
        <w:rPr>
          <w:rFonts w:ascii="Segoe UI" w:eastAsia="Times New Roman" w:hAnsi="Segoe UI" w:cs="Segoe UI"/>
          <w:color w:val="505050"/>
          <w:sz w:val="20"/>
          <w:szCs w:val="20"/>
        </w:rPr>
        <w:t> entity instance. Then whatever value the hacker specified for the </w:t>
      </w:r>
      <w:r w:rsidRPr="00355DF7">
        <w:rPr>
          <w:rFonts w:ascii="Consolas" w:eastAsia="Times New Roman" w:hAnsi="Consolas" w:cs="Courier New"/>
          <w:color w:val="800039"/>
          <w:sz w:val="20"/>
          <w:szCs w:val="20"/>
          <w:bdr w:val="none" w:sz="0" w:space="0" w:color="auto" w:frame="1"/>
        </w:rPr>
        <w:t>Secret</w:t>
      </w:r>
      <w:r w:rsidRPr="00355DF7">
        <w:rPr>
          <w:rFonts w:ascii="Segoe UI" w:eastAsia="Times New Roman" w:hAnsi="Segoe UI" w:cs="Segoe UI"/>
          <w:color w:val="505050"/>
          <w:sz w:val="20"/>
          <w:szCs w:val="20"/>
        </w:rPr>
        <w:t> form field would be updated in your database. The following image shows the fiddler tool adding the </w:t>
      </w:r>
      <w:r w:rsidRPr="00355DF7">
        <w:rPr>
          <w:rFonts w:ascii="Consolas" w:eastAsia="Times New Roman" w:hAnsi="Consolas" w:cs="Courier New"/>
          <w:color w:val="800039"/>
          <w:sz w:val="20"/>
          <w:szCs w:val="20"/>
          <w:bdr w:val="none" w:sz="0" w:space="0" w:color="auto" w:frame="1"/>
        </w:rPr>
        <w:t>Secret </w:t>
      </w:r>
      <w:r w:rsidRPr="00355DF7">
        <w:rPr>
          <w:rFonts w:ascii="Segoe UI" w:eastAsia="Times New Roman" w:hAnsi="Segoe UI" w:cs="Segoe UI"/>
          <w:color w:val="505050"/>
          <w:sz w:val="20"/>
          <w:szCs w:val="20"/>
        </w:rPr>
        <w:t>field (with the value "</w:t>
      </w:r>
      <w:proofErr w:type="spellStart"/>
      <w:r w:rsidRPr="00355DF7">
        <w:rPr>
          <w:rFonts w:ascii="Segoe UI" w:eastAsia="Times New Roman" w:hAnsi="Segoe UI" w:cs="Segoe UI"/>
          <w:color w:val="505050"/>
          <w:sz w:val="20"/>
          <w:szCs w:val="20"/>
        </w:rPr>
        <w:t>OverPost</w:t>
      </w:r>
      <w:proofErr w:type="spellEnd"/>
      <w:r w:rsidRPr="00355DF7">
        <w:rPr>
          <w:rFonts w:ascii="Segoe UI" w:eastAsia="Times New Roman" w:hAnsi="Segoe UI" w:cs="Segoe UI"/>
          <w:color w:val="505050"/>
          <w:sz w:val="20"/>
          <w:szCs w:val="20"/>
        </w:rPr>
        <w:t>") to the posted form values.</w:t>
      </w:r>
    </w:p>
    <w:p w:rsidR="0098426F" w:rsidRPr="00355DF7" w:rsidRDefault="0098426F" w:rsidP="0098426F">
      <w:pPr>
        <w:spacing w:after="0" w:line="240" w:lineRule="auto"/>
        <w:rPr>
          <w:rFonts w:ascii="Times New Roman" w:eastAsia="Times New Roman" w:hAnsi="Times New Roman" w:cs="Times New Roman"/>
          <w:sz w:val="20"/>
          <w:szCs w:val="20"/>
        </w:rPr>
      </w:pPr>
      <w:r w:rsidRPr="00355DF7">
        <w:rPr>
          <w:rFonts w:ascii="Times New Roman" w:eastAsia="Times New Roman" w:hAnsi="Times New Roman" w:cs="Times New Roman"/>
          <w:noProof/>
          <w:sz w:val="20"/>
          <w:szCs w:val="20"/>
        </w:rPr>
        <w:drawing>
          <wp:inline distT="0" distB="0" distL="0" distR="0" wp14:anchorId="25C421BA" wp14:editId="704EB67B">
            <wp:extent cx="6182360" cy="4114800"/>
            <wp:effectExtent l="0" t="0" r="8890" b="0"/>
            <wp:docPr id="1" name="Picture 1" descr="https://media-www-asp.azureedge.net/media/4368211/ov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www-asp.azureedge.net/media/4368211/over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360" cy="4114800"/>
                    </a:xfrm>
                    <a:prstGeom prst="rect">
                      <a:avLst/>
                    </a:prstGeom>
                    <a:noFill/>
                    <a:ln>
                      <a:noFill/>
                    </a:ln>
                  </pic:spPr>
                </pic:pic>
              </a:graphicData>
            </a:graphic>
          </wp:inline>
        </w:drawing>
      </w:r>
      <w:r w:rsidRPr="00355DF7">
        <w:rPr>
          <w:rFonts w:ascii="Segoe UI" w:eastAsia="Times New Roman" w:hAnsi="Segoe UI" w:cs="Segoe UI"/>
          <w:color w:val="505050"/>
          <w:sz w:val="20"/>
          <w:szCs w:val="20"/>
        </w:rPr>
        <w:br/>
      </w:r>
    </w:p>
    <w:p w:rsidR="0098426F" w:rsidRPr="00355DF7" w:rsidRDefault="0098426F" w:rsidP="0098426F">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The value "</w:t>
      </w:r>
      <w:proofErr w:type="spellStart"/>
      <w:r w:rsidRPr="00355DF7">
        <w:rPr>
          <w:rFonts w:ascii="Segoe UI" w:eastAsia="Times New Roman" w:hAnsi="Segoe UI" w:cs="Segoe UI"/>
          <w:color w:val="505050"/>
          <w:sz w:val="20"/>
          <w:szCs w:val="20"/>
        </w:rPr>
        <w:t>OverPost</w:t>
      </w:r>
      <w:proofErr w:type="spellEnd"/>
      <w:r w:rsidRPr="00355DF7">
        <w:rPr>
          <w:rFonts w:ascii="Segoe UI" w:eastAsia="Times New Roman" w:hAnsi="Segoe UI" w:cs="Segoe UI"/>
          <w:color w:val="505050"/>
          <w:sz w:val="20"/>
          <w:szCs w:val="20"/>
        </w:rPr>
        <w:t>" would then be successfully added to the </w:t>
      </w:r>
      <w:r w:rsidRPr="00355DF7">
        <w:rPr>
          <w:rFonts w:ascii="Consolas" w:eastAsia="Times New Roman" w:hAnsi="Consolas" w:cs="Courier New"/>
          <w:color w:val="800039"/>
          <w:sz w:val="20"/>
          <w:szCs w:val="20"/>
          <w:bdr w:val="none" w:sz="0" w:space="0" w:color="auto" w:frame="1"/>
        </w:rPr>
        <w:t>Secret</w:t>
      </w:r>
      <w:r w:rsidRPr="00355DF7">
        <w:rPr>
          <w:rFonts w:ascii="Segoe UI" w:eastAsia="Times New Roman" w:hAnsi="Segoe UI" w:cs="Segoe UI"/>
          <w:color w:val="505050"/>
          <w:sz w:val="20"/>
          <w:szCs w:val="20"/>
        </w:rPr>
        <w:t> property of the inserted row, although you never intended that the web page be able to set that property.</w:t>
      </w:r>
    </w:p>
    <w:p w:rsidR="0098426F" w:rsidRPr="00355DF7" w:rsidRDefault="0098426F" w:rsidP="0098426F">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It's a security best practice to use the </w:t>
      </w:r>
      <w:r w:rsidRPr="00355DF7">
        <w:rPr>
          <w:rFonts w:ascii="Consolas" w:eastAsia="Times New Roman" w:hAnsi="Consolas" w:cs="Courier New"/>
          <w:color w:val="800039"/>
          <w:sz w:val="20"/>
          <w:szCs w:val="20"/>
          <w:bdr w:val="none" w:sz="0" w:space="0" w:color="auto" w:frame="1"/>
        </w:rPr>
        <w:t>Include</w:t>
      </w:r>
      <w:r w:rsidRPr="00355DF7">
        <w:rPr>
          <w:rFonts w:ascii="Segoe UI" w:eastAsia="Times New Roman" w:hAnsi="Segoe UI" w:cs="Segoe UI"/>
          <w:color w:val="505050"/>
          <w:sz w:val="20"/>
          <w:szCs w:val="20"/>
        </w:rPr>
        <w:t> parameter with the </w:t>
      </w:r>
      <w:r w:rsidRPr="00355DF7">
        <w:rPr>
          <w:rFonts w:ascii="Consolas" w:eastAsia="Times New Roman" w:hAnsi="Consolas" w:cs="Courier New"/>
          <w:color w:val="800039"/>
          <w:sz w:val="20"/>
          <w:szCs w:val="20"/>
          <w:bdr w:val="none" w:sz="0" w:space="0" w:color="auto" w:frame="1"/>
        </w:rPr>
        <w:t>Bind</w:t>
      </w:r>
      <w:r w:rsidRPr="00355DF7">
        <w:rPr>
          <w:rFonts w:ascii="Segoe UI" w:eastAsia="Times New Roman" w:hAnsi="Segoe UI" w:cs="Segoe UI"/>
          <w:color w:val="505050"/>
          <w:sz w:val="20"/>
          <w:szCs w:val="20"/>
        </w:rPr>
        <w:t> attribute to </w:t>
      </w:r>
      <w:proofErr w:type="spellStart"/>
      <w:r w:rsidRPr="00355DF7">
        <w:rPr>
          <w:rFonts w:ascii="Segoe UI" w:eastAsia="Times New Roman" w:hAnsi="Segoe UI" w:cs="Segoe UI"/>
          <w:i/>
          <w:iCs/>
          <w:color w:val="505050"/>
          <w:sz w:val="20"/>
          <w:szCs w:val="20"/>
          <w:bdr w:val="none" w:sz="0" w:space="0" w:color="auto" w:frame="1"/>
        </w:rPr>
        <w:t>whitelist</w:t>
      </w:r>
      <w:r w:rsidRPr="00355DF7">
        <w:rPr>
          <w:rFonts w:ascii="Segoe UI" w:eastAsia="Times New Roman" w:hAnsi="Segoe UI" w:cs="Segoe UI"/>
          <w:color w:val="505050"/>
          <w:sz w:val="20"/>
          <w:szCs w:val="20"/>
        </w:rPr>
        <w:t>fields</w:t>
      </w:r>
      <w:proofErr w:type="spellEnd"/>
      <w:r w:rsidRPr="00355DF7">
        <w:rPr>
          <w:rFonts w:ascii="Segoe UI" w:eastAsia="Times New Roman" w:hAnsi="Segoe UI" w:cs="Segoe UI"/>
          <w:color w:val="505050"/>
          <w:sz w:val="20"/>
          <w:szCs w:val="20"/>
        </w:rPr>
        <w:t>. It's also possible to use the </w:t>
      </w:r>
      <w:r w:rsidRPr="00355DF7">
        <w:rPr>
          <w:rFonts w:ascii="Consolas" w:eastAsia="Times New Roman" w:hAnsi="Consolas" w:cs="Courier New"/>
          <w:color w:val="800039"/>
          <w:sz w:val="20"/>
          <w:szCs w:val="20"/>
          <w:bdr w:val="none" w:sz="0" w:space="0" w:color="auto" w:frame="1"/>
        </w:rPr>
        <w:t>Exclude</w:t>
      </w:r>
      <w:r w:rsidRPr="00355DF7">
        <w:rPr>
          <w:rFonts w:ascii="Segoe UI" w:eastAsia="Times New Roman" w:hAnsi="Segoe UI" w:cs="Segoe UI"/>
          <w:color w:val="505050"/>
          <w:sz w:val="20"/>
          <w:szCs w:val="20"/>
        </w:rPr>
        <w:t> parameter to </w:t>
      </w:r>
      <w:r w:rsidRPr="00355DF7">
        <w:rPr>
          <w:rFonts w:ascii="Segoe UI" w:eastAsia="Times New Roman" w:hAnsi="Segoe UI" w:cs="Segoe UI"/>
          <w:i/>
          <w:iCs/>
          <w:color w:val="505050"/>
          <w:sz w:val="20"/>
          <w:szCs w:val="20"/>
          <w:bdr w:val="none" w:sz="0" w:space="0" w:color="auto" w:frame="1"/>
        </w:rPr>
        <w:t>blacklist </w:t>
      </w:r>
      <w:r w:rsidRPr="00355DF7">
        <w:rPr>
          <w:rFonts w:ascii="Segoe UI" w:eastAsia="Times New Roman" w:hAnsi="Segoe UI" w:cs="Segoe UI"/>
          <w:color w:val="505050"/>
          <w:sz w:val="20"/>
          <w:szCs w:val="20"/>
        </w:rPr>
        <w:t>fields you want to exclude. The reason </w:t>
      </w:r>
      <w:r w:rsidRPr="00355DF7">
        <w:rPr>
          <w:rFonts w:ascii="Consolas" w:eastAsia="Times New Roman" w:hAnsi="Consolas" w:cs="Courier New"/>
          <w:color w:val="800039"/>
          <w:sz w:val="20"/>
          <w:szCs w:val="20"/>
          <w:bdr w:val="none" w:sz="0" w:space="0" w:color="auto" w:frame="1"/>
        </w:rPr>
        <w:t>Include</w:t>
      </w:r>
      <w:r w:rsidRPr="00355DF7">
        <w:rPr>
          <w:rFonts w:ascii="Segoe UI" w:eastAsia="Times New Roman" w:hAnsi="Segoe UI" w:cs="Segoe UI"/>
          <w:color w:val="505050"/>
          <w:sz w:val="20"/>
          <w:szCs w:val="20"/>
        </w:rPr>
        <w:t> is more secure is that when you add a new property to the entity, the new field is not automatically protected by an </w:t>
      </w:r>
      <w:r w:rsidRPr="00355DF7">
        <w:rPr>
          <w:rFonts w:ascii="Consolas" w:eastAsia="Times New Roman" w:hAnsi="Consolas" w:cs="Courier New"/>
          <w:color w:val="800039"/>
          <w:sz w:val="20"/>
          <w:szCs w:val="20"/>
          <w:bdr w:val="none" w:sz="0" w:space="0" w:color="auto" w:frame="1"/>
        </w:rPr>
        <w:t>Exclude</w:t>
      </w:r>
      <w:r w:rsidRPr="00355DF7">
        <w:rPr>
          <w:rFonts w:ascii="Segoe UI" w:eastAsia="Times New Roman" w:hAnsi="Segoe UI" w:cs="Segoe UI"/>
          <w:color w:val="505050"/>
          <w:sz w:val="20"/>
          <w:szCs w:val="20"/>
        </w:rPr>
        <w:t> list.</w:t>
      </w:r>
    </w:p>
    <w:p w:rsidR="0098426F" w:rsidRPr="00355DF7" w:rsidRDefault="0098426F" w:rsidP="0098426F">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lastRenderedPageBreak/>
        <w:t xml:space="preserve">You can prevent </w:t>
      </w:r>
      <w:proofErr w:type="spellStart"/>
      <w:r w:rsidRPr="00355DF7">
        <w:rPr>
          <w:rFonts w:ascii="Segoe UI" w:eastAsia="Times New Roman" w:hAnsi="Segoe UI" w:cs="Segoe UI"/>
          <w:color w:val="505050"/>
          <w:sz w:val="20"/>
          <w:szCs w:val="20"/>
        </w:rPr>
        <w:t>overposting</w:t>
      </w:r>
      <w:proofErr w:type="spellEnd"/>
      <w:r w:rsidRPr="00355DF7">
        <w:rPr>
          <w:rFonts w:ascii="Segoe UI" w:eastAsia="Times New Roman" w:hAnsi="Segoe UI" w:cs="Segoe UI"/>
          <w:color w:val="505050"/>
          <w:sz w:val="20"/>
          <w:szCs w:val="20"/>
        </w:rPr>
        <w:t xml:space="preserve"> in edit scenarios is by reading the entity from the database first and then calling </w:t>
      </w:r>
      <w:proofErr w:type="spellStart"/>
      <w:r w:rsidRPr="00355DF7">
        <w:rPr>
          <w:rFonts w:ascii="Consolas" w:eastAsia="Times New Roman" w:hAnsi="Consolas" w:cs="Courier New"/>
          <w:color w:val="800039"/>
          <w:sz w:val="20"/>
          <w:szCs w:val="20"/>
          <w:bdr w:val="none" w:sz="0" w:space="0" w:color="auto" w:frame="1"/>
        </w:rPr>
        <w:t>TryUpdateModel</w:t>
      </w:r>
      <w:proofErr w:type="spellEnd"/>
      <w:r w:rsidRPr="00355DF7">
        <w:rPr>
          <w:rFonts w:ascii="Segoe UI" w:eastAsia="Times New Roman" w:hAnsi="Segoe UI" w:cs="Segoe UI"/>
          <w:color w:val="505050"/>
          <w:sz w:val="20"/>
          <w:szCs w:val="20"/>
        </w:rPr>
        <w:t>, passing in an explicit allowed properties list. That is the method used in these tutorials.</w:t>
      </w:r>
    </w:p>
    <w:p w:rsidR="0098426F" w:rsidRPr="00355DF7" w:rsidRDefault="0098426F" w:rsidP="0098426F">
      <w:pPr>
        <w:spacing w:after="0" w:line="240" w:lineRule="auto"/>
        <w:textAlignment w:val="baseline"/>
        <w:rPr>
          <w:rFonts w:ascii="Segoe UI" w:eastAsia="Times New Roman" w:hAnsi="Segoe UI" w:cs="Segoe UI"/>
          <w:b/>
          <w:color w:val="505050"/>
          <w:sz w:val="20"/>
          <w:szCs w:val="20"/>
        </w:rPr>
      </w:pPr>
      <w:r w:rsidRPr="00355DF7">
        <w:rPr>
          <w:rFonts w:ascii="Segoe UI" w:eastAsia="Times New Roman" w:hAnsi="Segoe UI" w:cs="Segoe UI"/>
          <w:color w:val="505050"/>
          <w:sz w:val="20"/>
          <w:szCs w:val="20"/>
        </w:rPr>
        <w:t xml:space="preserve">An alternative way to prevent </w:t>
      </w:r>
      <w:proofErr w:type="spellStart"/>
      <w:r w:rsidRPr="00355DF7">
        <w:rPr>
          <w:rFonts w:ascii="Segoe UI" w:eastAsia="Times New Roman" w:hAnsi="Segoe UI" w:cs="Segoe UI"/>
          <w:color w:val="505050"/>
          <w:sz w:val="20"/>
          <w:szCs w:val="20"/>
        </w:rPr>
        <w:t>overposting</w:t>
      </w:r>
      <w:proofErr w:type="spellEnd"/>
      <w:r w:rsidRPr="00355DF7">
        <w:rPr>
          <w:rFonts w:ascii="Segoe UI" w:eastAsia="Times New Roman" w:hAnsi="Segoe UI" w:cs="Segoe UI"/>
          <w:color w:val="505050"/>
          <w:sz w:val="20"/>
          <w:szCs w:val="20"/>
        </w:rPr>
        <w:t xml:space="preserve"> that is </w:t>
      </w:r>
      <w:proofErr w:type="spellStart"/>
      <w:r w:rsidRPr="00355DF7">
        <w:rPr>
          <w:rFonts w:ascii="Segoe UI" w:eastAsia="Times New Roman" w:hAnsi="Segoe UI" w:cs="Segoe UI"/>
          <w:color w:val="505050"/>
          <w:sz w:val="20"/>
          <w:szCs w:val="20"/>
        </w:rPr>
        <w:t>preferrred</w:t>
      </w:r>
      <w:proofErr w:type="spellEnd"/>
      <w:r w:rsidRPr="00355DF7">
        <w:rPr>
          <w:rFonts w:ascii="Segoe UI" w:eastAsia="Times New Roman" w:hAnsi="Segoe UI" w:cs="Segoe UI"/>
          <w:color w:val="505050"/>
          <w:sz w:val="20"/>
          <w:szCs w:val="20"/>
        </w:rPr>
        <w:t xml:space="preserve"> by many developers is to use view models rather than entity classes with model binding. Include only the properties you want to update in the view model. </w:t>
      </w:r>
      <w:r w:rsidRPr="00355DF7">
        <w:rPr>
          <w:rFonts w:ascii="Segoe UI" w:eastAsia="Times New Roman" w:hAnsi="Segoe UI" w:cs="Segoe UI"/>
          <w:b/>
          <w:color w:val="505050"/>
          <w:sz w:val="20"/>
          <w:szCs w:val="20"/>
        </w:rPr>
        <w:t>Once the MVC model binder has finished, copy the view model properties to the entity instance, optionally using a tool such as </w:t>
      </w:r>
      <w:proofErr w:type="spellStart"/>
      <w:r w:rsidRPr="00355DF7">
        <w:rPr>
          <w:rFonts w:ascii="Segoe UI" w:eastAsia="Times New Roman" w:hAnsi="Segoe UI" w:cs="Segoe UI"/>
          <w:b/>
          <w:color w:val="505050"/>
          <w:sz w:val="20"/>
          <w:szCs w:val="20"/>
        </w:rPr>
        <w:fldChar w:fldCharType="begin"/>
      </w:r>
      <w:r w:rsidRPr="00355DF7">
        <w:rPr>
          <w:rFonts w:ascii="Segoe UI" w:eastAsia="Times New Roman" w:hAnsi="Segoe UI" w:cs="Segoe UI"/>
          <w:b/>
          <w:color w:val="505050"/>
          <w:sz w:val="20"/>
          <w:szCs w:val="20"/>
        </w:rPr>
        <w:instrText xml:space="preserve"> HYPERLINK "http://automapper.org/" </w:instrText>
      </w:r>
      <w:r w:rsidRPr="00355DF7">
        <w:rPr>
          <w:rFonts w:ascii="Segoe UI" w:eastAsia="Times New Roman" w:hAnsi="Segoe UI" w:cs="Segoe UI"/>
          <w:b/>
          <w:color w:val="505050"/>
          <w:sz w:val="20"/>
          <w:szCs w:val="20"/>
        </w:rPr>
        <w:fldChar w:fldCharType="separate"/>
      </w:r>
      <w:r w:rsidRPr="00355DF7">
        <w:rPr>
          <w:rFonts w:ascii="Segoe UI" w:eastAsia="Times New Roman" w:hAnsi="Segoe UI" w:cs="Segoe UI"/>
          <w:b/>
          <w:color w:val="2B59A9"/>
          <w:sz w:val="20"/>
          <w:szCs w:val="20"/>
          <w:bdr w:val="none" w:sz="0" w:space="0" w:color="auto" w:frame="1"/>
        </w:rPr>
        <w:t>AutoMapper</w:t>
      </w:r>
      <w:proofErr w:type="spellEnd"/>
      <w:r w:rsidRPr="00355DF7">
        <w:rPr>
          <w:rFonts w:ascii="Segoe UI" w:eastAsia="Times New Roman" w:hAnsi="Segoe UI" w:cs="Segoe UI"/>
          <w:b/>
          <w:color w:val="505050"/>
          <w:sz w:val="20"/>
          <w:szCs w:val="20"/>
        </w:rPr>
        <w:fldChar w:fldCharType="end"/>
      </w:r>
      <w:r w:rsidRPr="00355DF7">
        <w:rPr>
          <w:rFonts w:ascii="Segoe UI" w:eastAsia="Times New Roman" w:hAnsi="Segoe UI" w:cs="Segoe UI"/>
          <w:b/>
          <w:color w:val="505050"/>
          <w:sz w:val="20"/>
          <w:szCs w:val="20"/>
        </w:rPr>
        <w:t xml:space="preserve">. Use </w:t>
      </w:r>
      <w:proofErr w:type="spellStart"/>
      <w:r w:rsidRPr="00355DF7">
        <w:rPr>
          <w:rFonts w:ascii="Segoe UI" w:eastAsia="Times New Roman" w:hAnsi="Segoe UI" w:cs="Segoe UI"/>
          <w:b/>
          <w:color w:val="505050"/>
          <w:sz w:val="20"/>
          <w:szCs w:val="20"/>
        </w:rPr>
        <w:t>db.Entry</w:t>
      </w:r>
      <w:proofErr w:type="spellEnd"/>
      <w:r w:rsidRPr="00355DF7">
        <w:rPr>
          <w:rFonts w:ascii="Segoe UI" w:eastAsia="Times New Roman" w:hAnsi="Segoe UI" w:cs="Segoe UI"/>
          <w:b/>
          <w:color w:val="505050"/>
          <w:sz w:val="20"/>
          <w:szCs w:val="20"/>
        </w:rPr>
        <w:t xml:space="preserve"> on the entity instance to set its state to Unchanged, and then set </w:t>
      </w:r>
      <w:proofErr w:type="gramStart"/>
      <w:r w:rsidRPr="00355DF7">
        <w:rPr>
          <w:rFonts w:ascii="Segoe UI" w:eastAsia="Times New Roman" w:hAnsi="Segoe UI" w:cs="Segoe UI"/>
          <w:b/>
          <w:color w:val="505050"/>
          <w:sz w:val="20"/>
          <w:szCs w:val="20"/>
        </w:rPr>
        <w:t>Property(</w:t>
      </w:r>
      <w:proofErr w:type="gramEnd"/>
      <w:r w:rsidRPr="00355DF7">
        <w:rPr>
          <w:rFonts w:ascii="Segoe UI" w:eastAsia="Times New Roman" w:hAnsi="Segoe UI" w:cs="Segoe UI"/>
          <w:b/>
          <w:color w:val="505050"/>
          <w:sz w:val="20"/>
          <w:szCs w:val="20"/>
        </w:rPr>
        <w:t>"</w:t>
      </w:r>
      <w:proofErr w:type="spellStart"/>
      <w:r w:rsidRPr="00355DF7">
        <w:rPr>
          <w:rFonts w:ascii="Segoe UI" w:eastAsia="Times New Roman" w:hAnsi="Segoe UI" w:cs="Segoe UI"/>
          <w:b/>
          <w:color w:val="505050"/>
          <w:sz w:val="20"/>
          <w:szCs w:val="20"/>
        </w:rPr>
        <w:t>PropertyName</w:t>
      </w:r>
      <w:proofErr w:type="spellEnd"/>
      <w:r w:rsidRPr="00355DF7">
        <w:rPr>
          <w:rFonts w:ascii="Segoe UI" w:eastAsia="Times New Roman" w:hAnsi="Segoe UI" w:cs="Segoe UI"/>
          <w:b/>
          <w:color w:val="505050"/>
          <w:sz w:val="20"/>
          <w:szCs w:val="20"/>
        </w:rPr>
        <w:t>").</w:t>
      </w:r>
      <w:proofErr w:type="spellStart"/>
      <w:r w:rsidRPr="00355DF7">
        <w:rPr>
          <w:rFonts w:ascii="Segoe UI" w:eastAsia="Times New Roman" w:hAnsi="Segoe UI" w:cs="Segoe UI"/>
          <w:b/>
          <w:color w:val="505050"/>
          <w:sz w:val="20"/>
          <w:szCs w:val="20"/>
        </w:rPr>
        <w:t>IsModified</w:t>
      </w:r>
      <w:proofErr w:type="spellEnd"/>
      <w:r w:rsidRPr="00355DF7">
        <w:rPr>
          <w:rFonts w:ascii="Segoe UI" w:eastAsia="Times New Roman" w:hAnsi="Segoe UI" w:cs="Segoe UI"/>
          <w:b/>
          <w:color w:val="505050"/>
          <w:sz w:val="20"/>
          <w:szCs w:val="20"/>
        </w:rPr>
        <w:t xml:space="preserve"> to true on each entity property that is included in the view model. </w:t>
      </w:r>
      <w:proofErr w:type="gramStart"/>
      <w:r w:rsidRPr="00355DF7">
        <w:rPr>
          <w:rFonts w:ascii="Segoe UI" w:eastAsia="Times New Roman" w:hAnsi="Segoe UI" w:cs="Segoe UI"/>
          <w:b/>
          <w:color w:val="505050"/>
          <w:sz w:val="20"/>
          <w:szCs w:val="20"/>
        </w:rPr>
        <w:t>This method works in both edit and create</w:t>
      </w:r>
      <w:proofErr w:type="gramEnd"/>
      <w:r w:rsidRPr="00355DF7">
        <w:rPr>
          <w:rFonts w:ascii="Segoe UI" w:eastAsia="Times New Roman" w:hAnsi="Segoe UI" w:cs="Segoe UI"/>
          <w:b/>
          <w:color w:val="505050"/>
          <w:sz w:val="20"/>
          <w:szCs w:val="20"/>
        </w:rPr>
        <w:t xml:space="preserve"> scenarios.</w:t>
      </w:r>
    </w:p>
    <w:p w:rsidR="00287745" w:rsidRPr="00355DF7" w:rsidRDefault="00287745" w:rsidP="0098426F">
      <w:pPr>
        <w:spacing w:after="0" w:line="240" w:lineRule="auto"/>
        <w:textAlignment w:val="baseline"/>
        <w:rPr>
          <w:rFonts w:ascii="Segoe UI" w:eastAsia="Times New Roman" w:hAnsi="Segoe UI" w:cs="Segoe UI"/>
          <w:b/>
          <w:color w:val="505050"/>
          <w:sz w:val="20"/>
          <w:szCs w:val="20"/>
        </w:rPr>
      </w:pPr>
    </w:p>
    <w:p w:rsidR="00287745" w:rsidRPr="00355DF7" w:rsidRDefault="00287745" w:rsidP="00287745">
      <w:pPr>
        <w:spacing w:after="195" w:line="336" w:lineRule="atLeast"/>
        <w:textAlignment w:val="baseline"/>
        <w:outlineLvl w:val="2"/>
        <w:rPr>
          <w:rFonts w:ascii="Segoe UI Light" w:eastAsia="Times New Roman" w:hAnsi="Segoe UI Light" w:cs="Segoe UI Light"/>
          <w:color w:val="222222"/>
          <w:sz w:val="20"/>
          <w:szCs w:val="20"/>
        </w:rPr>
      </w:pPr>
      <w:r w:rsidRPr="00355DF7">
        <w:rPr>
          <w:rFonts w:ascii="Segoe UI Light" w:eastAsia="Times New Roman" w:hAnsi="Segoe UI Light" w:cs="Segoe UI Light"/>
          <w:color w:val="222222"/>
          <w:sz w:val="20"/>
          <w:szCs w:val="20"/>
        </w:rPr>
        <w:t xml:space="preserve">Entity States and the Attach and </w:t>
      </w:r>
      <w:proofErr w:type="spellStart"/>
      <w:r w:rsidRPr="00355DF7">
        <w:rPr>
          <w:rFonts w:ascii="Segoe UI Light" w:eastAsia="Times New Roman" w:hAnsi="Segoe UI Light" w:cs="Segoe UI Light"/>
          <w:color w:val="222222"/>
          <w:sz w:val="20"/>
          <w:szCs w:val="20"/>
        </w:rPr>
        <w:t>SaveChanges</w:t>
      </w:r>
      <w:proofErr w:type="spellEnd"/>
      <w:r w:rsidRPr="00355DF7">
        <w:rPr>
          <w:rFonts w:ascii="Segoe UI Light" w:eastAsia="Times New Roman" w:hAnsi="Segoe UI Light" w:cs="Segoe UI Light"/>
          <w:color w:val="222222"/>
          <w:sz w:val="20"/>
          <w:szCs w:val="20"/>
        </w:rPr>
        <w:t xml:space="preserve"> Methods</w:t>
      </w:r>
    </w:p>
    <w:p w:rsidR="00287745" w:rsidRPr="00355DF7" w:rsidRDefault="00287745" w:rsidP="00287745">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The database context keeps track of whether entities in memory are in sync with their corresponding rows in the database, and this information determines what happens when you call the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Segoe UI" w:eastAsia="Times New Roman" w:hAnsi="Segoe UI" w:cs="Segoe UI"/>
          <w:color w:val="505050"/>
          <w:sz w:val="20"/>
          <w:szCs w:val="20"/>
        </w:rPr>
        <w:t> method. For example, when you pass a new entity to the </w:t>
      </w:r>
      <w:hyperlink r:id="rId11" w:history="1">
        <w:r w:rsidRPr="00355DF7">
          <w:rPr>
            <w:rFonts w:ascii="Segoe UI" w:eastAsia="Times New Roman" w:hAnsi="Segoe UI" w:cs="Segoe UI"/>
            <w:color w:val="2B59A9"/>
            <w:sz w:val="20"/>
            <w:szCs w:val="20"/>
            <w:bdr w:val="none" w:sz="0" w:space="0" w:color="auto" w:frame="1"/>
          </w:rPr>
          <w:t>Add</w:t>
        </w:r>
      </w:hyperlink>
      <w:r w:rsidRPr="00355DF7">
        <w:rPr>
          <w:rFonts w:ascii="Segoe UI" w:eastAsia="Times New Roman" w:hAnsi="Segoe UI" w:cs="Segoe UI"/>
          <w:color w:val="505050"/>
          <w:sz w:val="20"/>
          <w:szCs w:val="20"/>
        </w:rPr>
        <w:t> method, that entity's state is set to </w:t>
      </w:r>
      <w:r w:rsidRPr="00355DF7">
        <w:rPr>
          <w:rFonts w:ascii="Consolas" w:eastAsia="Times New Roman" w:hAnsi="Consolas" w:cs="Courier New"/>
          <w:color w:val="800039"/>
          <w:sz w:val="20"/>
          <w:szCs w:val="20"/>
          <w:bdr w:val="none" w:sz="0" w:space="0" w:color="auto" w:frame="1"/>
        </w:rPr>
        <w:t>Added</w:t>
      </w:r>
      <w:r w:rsidRPr="00355DF7">
        <w:rPr>
          <w:rFonts w:ascii="Segoe UI" w:eastAsia="Times New Roman" w:hAnsi="Segoe UI" w:cs="Segoe UI"/>
          <w:color w:val="505050"/>
          <w:sz w:val="20"/>
          <w:szCs w:val="20"/>
        </w:rPr>
        <w:t>. Then when you call the </w:t>
      </w:r>
      <w:proofErr w:type="spellStart"/>
      <w:r w:rsidRPr="00355DF7">
        <w:rPr>
          <w:rFonts w:ascii="Segoe UI" w:eastAsia="Times New Roman" w:hAnsi="Segoe UI" w:cs="Segoe UI"/>
          <w:color w:val="505050"/>
          <w:sz w:val="20"/>
          <w:szCs w:val="20"/>
        </w:rPr>
        <w:fldChar w:fldCharType="begin"/>
      </w:r>
      <w:r w:rsidRPr="00355DF7">
        <w:rPr>
          <w:rFonts w:ascii="Segoe UI" w:eastAsia="Times New Roman" w:hAnsi="Segoe UI" w:cs="Segoe UI"/>
          <w:color w:val="505050"/>
          <w:sz w:val="20"/>
          <w:szCs w:val="20"/>
        </w:rPr>
        <w:instrText xml:space="preserve"> HYPERLINK "http://msdn.microsoft.com/en-us/library/system.data.entity.dbcontext.savechanges(v=VS.103).aspx" </w:instrText>
      </w:r>
      <w:r w:rsidRPr="00355DF7">
        <w:rPr>
          <w:rFonts w:ascii="Segoe UI" w:eastAsia="Times New Roman" w:hAnsi="Segoe UI" w:cs="Segoe UI"/>
          <w:color w:val="505050"/>
          <w:sz w:val="20"/>
          <w:szCs w:val="20"/>
        </w:rPr>
        <w:fldChar w:fldCharType="separate"/>
      </w:r>
      <w:r w:rsidRPr="00355DF7">
        <w:rPr>
          <w:rFonts w:ascii="Segoe UI" w:eastAsia="Times New Roman" w:hAnsi="Segoe UI" w:cs="Segoe UI"/>
          <w:color w:val="2B59A9"/>
          <w:sz w:val="20"/>
          <w:szCs w:val="20"/>
          <w:bdr w:val="none" w:sz="0" w:space="0" w:color="auto" w:frame="1"/>
        </w:rPr>
        <w:t>SaveChanges</w:t>
      </w:r>
      <w:proofErr w:type="spellEnd"/>
      <w:r w:rsidRPr="00355DF7">
        <w:rPr>
          <w:rFonts w:ascii="Segoe UI" w:eastAsia="Times New Roman" w:hAnsi="Segoe UI" w:cs="Segoe UI"/>
          <w:color w:val="505050"/>
          <w:sz w:val="20"/>
          <w:szCs w:val="20"/>
        </w:rPr>
        <w:fldChar w:fldCharType="end"/>
      </w:r>
      <w:r w:rsidRPr="00355DF7">
        <w:rPr>
          <w:rFonts w:ascii="Segoe UI" w:eastAsia="Times New Roman" w:hAnsi="Segoe UI" w:cs="Segoe UI"/>
          <w:color w:val="505050"/>
          <w:sz w:val="20"/>
          <w:szCs w:val="20"/>
        </w:rPr>
        <w:t> method, the database context issues a SQL </w:t>
      </w:r>
      <w:proofErr w:type="spellStart"/>
      <w:r w:rsidRPr="00355DF7">
        <w:rPr>
          <w:rFonts w:ascii="Consolas" w:eastAsia="Times New Roman" w:hAnsi="Consolas" w:cs="Courier New"/>
          <w:color w:val="800039"/>
          <w:sz w:val="20"/>
          <w:szCs w:val="20"/>
          <w:bdr w:val="none" w:sz="0" w:space="0" w:color="auto" w:frame="1"/>
        </w:rPr>
        <w:t>INSERT</w:t>
      </w:r>
      <w:r w:rsidRPr="00355DF7">
        <w:rPr>
          <w:rFonts w:ascii="Segoe UI" w:eastAsia="Times New Roman" w:hAnsi="Segoe UI" w:cs="Segoe UI"/>
          <w:color w:val="505050"/>
          <w:sz w:val="20"/>
          <w:szCs w:val="20"/>
        </w:rPr>
        <w:t>command</w:t>
      </w:r>
      <w:proofErr w:type="spellEnd"/>
      <w:r w:rsidRPr="00355DF7">
        <w:rPr>
          <w:rFonts w:ascii="Segoe UI" w:eastAsia="Times New Roman" w:hAnsi="Segoe UI" w:cs="Segoe UI"/>
          <w:color w:val="505050"/>
          <w:sz w:val="20"/>
          <w:szCs w:val="20"/>
        </w:rPr>
        <w:t>.</w:t>
      </w:r>
    </w:p>
    <w:p w:rsidR="00287745" w:rsidRPr="00355DF7" w:rsidRDefault="00287745" w:rsidP="00287745">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An entity may be in one of the</w:t>
      </w:r>
      <w:hyperlink r:id="rId12" w:history="1">
        <w:r w:rsidRPr="00355DF7">
          <w:rPr>
            <w:rFonts w:ascii="Segoe UI" w:eastAsia="Times New Roman" w:hAnsi="Segoe UI" w:cs="Segoe UI"/>
            <w:color w:val="2B59A9"/>
            <w:sz w:val="20"/>
            <w:szCs w:val="20"/>
            <w:bdr w:val="none" w:sz="0" w:space="0" w:color="auto" w:frame="1"/>
          </w:rPr>
          <w:t> following states</w:t>
        </w:r>
      </w:hyperlink>
      <w:r w:rsidRPr="00355DF7">
        <w:rPr>
          <w:rFonts w:ascii="Segoe UI" w:eastAsia="Times New Roman" w:hAnsi="Segoe UI" w:cs="Segoe UI"/>
          <w:color w:val="505050"/>
          <w:sz w:val="20"/>
          <w:szCs w:val="20"/>
        </w:rPr>
        <w:t>:</w:t>
      </w:r>
    </w:p>
    <w:p w:rsidR="00287745" w:rsidRPr="00355DF7" w:rsidRDefault="00287745" w:rsidP="00287745">
      <w:pPr>
        <w:numPr>
          <w:ilvl w:val="0"/>
          <w:numId w:val="1"/>
        </w:numPr>
        <w:spacing w:after="0" w:line="240" w:lineRule="auto"/>
        <w:ind w:left="450"/>
        <w:textAlignment w:val="baseline"/>
        <w:rPr>
          <w:rFonts w:ascii="Segoe UI" w:eastAsia="Times New Roman" w:hAnsi="Segoe UI" w:cs="Segoe UI"/>
          <w:color w:val="505050"/>
          <w:sz w:val="20"/>
          <w:szCs w:val="20"/>
        </w:rPr>
      </w:pPr>
      <w:r w:rsidRPr="00355DF7">
        <w:rPr>
          <w:rFonts w:ascii="Consolas" w:eastAsia="Times New Roman" w:hAnsi="Consolas" w:cs="Courier New"/>
          <w:color w:val="800039"/>
          <w:sz w:val="20"/>
          <w:szCs w:val="20"/>
          <w:bdr w:val="none" w:sz="0" w:space="0" w:color="auto" w:frame="1"/>
        </w:rPr>
        <w:t>Added</w:t>
      </w:r>
      <w:r w:rsidRPr="00355DF7">
        <w:rPr>
          <w:rFonts w:ascii="Segoe UI" w:eastAsia="Times New Roman" w:hAnsi="Segoe UI" w:cs="Segoe UI"/>
          <w:color w:val="505050"/>
          <w:sz w:val="20"/>
          <w:szCs w:val="20"/>
        </w:rPr>
        <w:t>. The entity does not yet exist in the database. The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Segoe UI" w:eastAsia="Times New Roman" w:hAnsi="Segoe UI" w:cs="Segoe UI"/>
          <w:color w:val="505050"/>
          <w:sz w:val="20"/>
          <w:szCs w:val="20"/>
        </w:rPr>
        <w:t> method must issue an </w:t>
      </w:r>
      <w:r w:rsidRPr="00355DF7">
        <w:rPr>
          <w:rFonts w:ascii="Consolas" w:eastAsia="Times New Roman" w:hAnsi="Consolas" w:cs="Courier New"/>
          <w:color w:val="800039"/>
          <w:sz w:val="20"/>
          <w:szCs w:val="20"/>
          <w:bdr w:val="none" w:sz="0" w:space="0" w:color="auto" w:frame="1"/>
        </w:rPr>
        <w:t>INSERT</w:t>
      </w:r>
      <w:r w:rsidRPr="00355DF7">
        <w:rPr>
          <w:rFonts w:ascii="Segoe UI" w:eastAsia="Times New Roman" w:hAnsi="Segoe UI" w:cs="Segoe UI"/>
          <w:color w:val="505050"/>
          <w:sz w:val="20"/>
          <w:szCs w:val="20"/>
        </w:rPr>
        <w:t> statement.</w:t>
      </w:r>
    </w:p>
    <w:p w:rsidR="00287745" w:rsidRPr="00355DF7" w:rsidRDefault="00287745" w:rsidP="00287745">
      <w:pPr>
        <w:numPr>
          <w:ilvl w:val="0"/>
          <w:numId w:val="1"/>
        </w:numPr>
        <w:spacing w:after="0" w:line="240" w:lineRule="auto"/>
        <w:ind w:left="450"/>
        <w:textAlignment w:val="baseline"/>
        <w:rPr>
          <w:rFonts w:ascii="Segoe UI" w:eastAsia="Times New Roman" w:hAnsi="Segoe UI" w:cs="Segoe UI"/>
          <w:color w:val="505050"/>
          <w:sz w:val="20"/>
          <w:szCs w:val="20"/>
        </w:rPr>
      </w:pPr>
      <w:r w:rsidRPr="00355DF7">
        <w:rPr>
          <w:rFonts w:ascii="Consolas" w:eastAsia="Times New Roman" w:hAnsi="Consolas" w:cs="Courier New"/>
          <w:color w:val="800039"/>
          <w:sz w:val="20"/>
          <w:szCs w:val="20"/>
          <w:bdr w:val="none" w:sz="0" w:space="0" w:color="auto" w:frame="1"/>
        </w:rPr>
        <w:t>Unchanged</w:t>
      </w:r>
      <w:r w:rsidRPr="00355DF7">
        <w:rPr>
          <w:rFonts w:ascii="Segoe UI" w:eastAsia="Times New Roman" w:hAnsi="Segoe UI" w:cs="Segoe UI"/>
          <w:color w:val="505050"/>
          <w:sz w:val="20"/>
          <w:szCs w:val="20"/>
        </w:rPr>
        <w:t>. Nothing needs to be done with this entity by the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Segoe UI" w:eastAsia="Times New Roman" w:hAnsi="Segoe UI" w:cs="Segoe UI"/>
          <w:color w:val="505050"/>
          <w:sz w:val="20"/>
          <w:szCs w:val="20"/>
        </w:rPr>
        <w:t> method. When you read an entity from the database, the entity starts out with this status.</w:t>
      </w:r>
    </w:p>
    <w:p w:rsidR="00287745" w:rsidRPr="00355DF7" w:rsidRDefault="00287745" w:rsidP="00287745">
      <w:pPr>
        <w:numPr>
          <w:ilvl w:val="0"/>
          <w:numId w:val="1"/>
        </w:numPr>
        <w:spacing w:after="0" w:line="240" w:lineRule="auto"/>
        <w:ind w:left="450"/>
        <w:textAlignment w:val="baseline"/>
        <w:rPr>
          <w:rFonts w:ascii="Segoe UI" w:eastAsia="Times New Roman" w:hAnsi="Segoe UI" w:cs="Segoe UI"/>
          <w:color w:val="505050"/>
          <w:sz w:val="20"/>
          <w:szCs w:val="20"/>
        </w:rPr>
      </w:pPr>
      <w:r w:rsidRPr="00355DF7">
        <w:rPr>
          <w:rFonts w:ascii="Consolas" w:eastAsia="Times New Roman" w:hAnsi="Consolas" w:cs="Courier New"/>
          <w:color w:val="800039"/>
          <w:sz w:val="20"/>
          <w:szCs w:val="20"/>
          <w:bdr w:val="none" w:sz="0" w:space="0" w:color="auto" w:frame="1"/>
        </w:rPr>
        <w:t>Modified</w:t>
      </w:r>
      <w:r w:rsidRPr="00355DF7">
        <w:rPr>
          <w:rFonts w:ascii="Segoe UI" w:eastAsia="Times New Roman" w:hAnsi="Segoe UI" w:cs="Segoe UI"/>
          <w:color w:val="505050"/>
          <w:sz w:val="20"/>
          <w:szCs w:val="20"/>
        </w:rPr>
        <w:t>. Some or all of the entity's property values have been modified. The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Segoe UI" w:eastAsia="Times New Roman" w:hAnsi="Segoe UI" w:cs="Segoe UI"/>
          <w:color w:val="505050"/>
          <w:sz w:val="20"/>
          <w:szCs w:val="20"/>
        </w:rPr>
        <w:t> method must issue an </w:t>
      </w:r>
      <w:r w:rsidRPr="00355DF7">
        <w:rPr>
          <w:rFonts w:ascii="Consolas" w:eastAsia="Times New Roman" w:hAnsi="Consolas" w:cs="Courier New"/>
          <w:color w:val="800039"/>
          <w:sz w:val="20"/>
          <w:szCs w:val="20"/>
          <w:bdr w:val="none" w:sz="0" w:space="0" w:color="auto" w:frame="1"/>
        </w:rPr>
        <w:t>UPDATE</w:t>
      </w:r>
      <w:r w:rsidRPr="00355DF7">
        <w:rPr>
          <w:rFonts w:ascii="Segoe UI" w:eastAsia="Times New Roman" w:hAnsi="Segoe UI" w:cs="Segoe UI"/>
          <w:color w:val="505050"/>
          <w:sz w:val="20"/>
          <w:szCs w:val="20"/>
        </w:rPr>
        <w:t> statement.</w:t>
      </w:r>
    </w:p>
    <w:p w:rsidR="00287745" w:rsidRPr="00355DF7" w:rsidRDefault="00287745" w:rsidP="00287745">
      <w:pPr>
        <w:numPr>
          <w:ilvl w:val="0"/>
          <w:numId w:val="1"/>
        </w:numPr>
        <w:spacing w:after="0" w:line="240" w:lineRule="auto"/>
        <w:ind w:left="450"/>
        <w:textAlignment w:val="baseline"/>
        <w:rPr>
          <w:rFonts w:ascii="Segoe UI" w:eastAsia="Times New Roman" w:hAnsi="Segoe UI" w:cs="Segoe UI"/>
          <w:color w:val="505050"/>
          <w:sz w:val="20"/>
          <w:szCs w:val="20"/>
        </w:rPr>
      </w:pPr>
      <w:r w:rsidRPr="00355DF7">
        <w:rPr>
          <w:rFonts w:ascii="Consolas" w:eastAsia="Times New Roman" w:hAnsi="Consolas" w:cs="Courier New"/>
          <w:color w:val="800039"/>
          <w:sz w:val="20"/>
          <w:szCs w:val="20"/>
          <w:bdr w:val="none" w:sz="0" w:space="0" w:color="auto" w:frame="1"/>
        </w:rPr>
        <w:t>Deleted</w:t>
      </w:r>
      <w:r w:rsidRPr="00355DF7">
        <w:rPr>
          <w:rFonts w:ascii="Segoe UI" w:eastAsia="Times New Roman" w:hAnsi="Segoe UI" w:cs="Segoe UI"/>
          <w:color w:val="505050"/>
          <w:sz w:val="20"/>
          <w:szCs w:val="20"/>
        </w:rPr>
        <w:t>. The entity has been marked for deletion. The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Segoe UI" w:eastAsia="Times New Roman" w:hAnsi="Segoe UI" w:cs="Segoe UI"/>
          <w:color w:val="505050"/>
          <w:sz w:val="20"/>
          <w:szCs w:val="20"/>
        </w:rPr>
        <w:t> method must issue a </w:t>
      </w:r>
      <w:r w:rsidRPr="00355DF7">
        <w:rPr>
          <w:rFonts w:ascii="Consolas" w:eastAsia="Times New Roman" w:hAnsi="Consolas" w:cs="Courier New"/>
          <w:color w:val="800039"/>
          <w:sz w:val="20"/>
          <w:szCs w:val="20"/>
          <w:bdr w:val="none" w:sz="0" w:space="0" w:color="auto" w:frame="1"/>
        </w:rPr>
        <w:t>DELETE</w:t>
      </w:r>
      <w:r w:rsidRPr="00355DF7">
        <w:rPr>
          <w:rFonts w:ascii="Segoe UI" w:eastAsia="Times New Roman" w:hAnsi="Segoe UI" w:cs="Segoe UI"/>
          <w:color w:val="505050"/>
          <w:sz w:val="20"/>
          <w:szCs w:val="20"/>
        </w:rPr>
        <w:t> statement.</w:t>
      </w:r>
    </w:p>
    <w:p w:rsidR="00287745" w:rsidRPr="00355DF7" w:rsidRDefault="00287745" w:rsidP="00287745">
      <w:pPr>
        <w:numPr>
          <w:ilvl w:val="0"/>
          <w:numId w:val="1"/>
        </w:numPr>
        <w:spacing w:after="0" w:line="240" w:lineRule="auto"/>
        <w:ind w:left="450"/>
        <w:textAlignment w:val="baseline"/>
        <w:rPr>
          <w:rFonts w:ascii="Segoe UI" w:eastAsia="Times New Roman" w:hAnsi="Segoe UI" w:cs="Segoe UI"/>
          <w:color w:val="505050"/>
          <w:sz w:val="20"/>
          <w:szCs w:val="20"/>
        </w:rPr>
      </w:pPr>
      <w:r w:rsidRPr="00355DF7">
        <w:rPr>
          <w:rFonts w:ascii="Consolas" w:eastAsia="Times New Roman" w:hAnsi="Consolas" w:cs="Courier New"/>
          <w:color w:val="800039"/>
          <w:sz w:val="20"/>
          <w:szCs w:val="20"/>
          <w:bdr w:val="none" w:sz="0" w:space="0" w:color="auto" w:frame="1"/>
        </w:rPr>
        <w:t>Detached</w:t>
      </w:r>
      <w:r w:rsidRPr="00355DF7">
        <w:rPr>
          <w:rFonts w:ascii="Segoe UI" w:eastAsia="Times New Roman" w:hAnsi="Segoe UI" w:cs="Segoe UI"/>
          <w:color w:val="505050"/>
          <w:sz w:val="20"/>
          <w:szCs w:val="20"/>
        </w:rPr>
        <w:t>. The entity isn't being tracked by the database context.</w:t>
      </w:r>
    </w:p>
    <w:p w:rsidR="00287745" w:rsidRPr="00355DF7" w:rsidRDefault="00287745" w:rsidP="00287745">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In a desktop application, state changes are typically set automatically. In a desktop type of application, you read an entity and make changes to some of its property values. This causes its entity state to automatically be changed to </w:t>
      </w:r>
      <w:r w:rsidRPr="00355DF7">
        <w:rPr>
          <w:rFonts w:ascii="Consolas" w:eastAsia="Times New Roman" w:hAnsi="Consolas" w:cs="Courier New"/>
          <w:color w:val="800039"/>
          <w:sz w:val="20"/>
          <w:szCs w:val="20"/>
          <w:bdr w:val="none" w:sz="0" w:space="0" w:color="auto" w:frame="1"/>
        </w:rPr>
        <w:t>Modified</w:t>
      </w:r>
      <w:r w:rsidRPr="00355DF7">
        <w:rPr>
          <w:rFonts w:ascii="Segoe UI" w:eastAsia="Times New Roman" w:hAnsi="Segoe UI" w:cs="Segoe UI"/>
          <w:color w:val="505050"/>
          <w:sz w:val="20"/>
          <w:szCs w:val="20"/>
        </w:rPr>
        <w:t>. Then when you call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Segoe UI" w:eastAsia="Times New Roman" w:hAnsi="Segoe UI" w:cs="Segoe UI"/>
          <w:color w:val="505050"/>
          <w:sz w:val="20"/>
          <w:szCs w:val="20"/>
        </w:rPr>
        <w:t>, the Entity Framework generates a SQL </w:t>
      </w:r>
      <w:r w:rsidRPr="00355DF7">
        <w:rPr>
          <w:rFonts w:ascii="Consolas" w:eastAsia="Times New Roman" w:hAnsi="Consolas" w:cs="Courier New"/>
          <w:color w:val="800039"/>
          <w:sz w:val="20"/>
          <w:szCs w:val="20"/>
          <w:bdr w:val="none" w:sz="0" w:space="0" w:color="auto" w:frame="1"/>
        </w:rPr>
        <w:t>UPDATE</w:t>
      </w:r>
      <w:r w:rsidRPr="00355DF7">
        <w:rPr>
          <w:rFonts w:ascii="Segoe UI" w:eastAsia="Times New Roman" w:hAnsi="Segoe UI" w:cs="Segoe UI"/>
          <w:color w:val="505050"/>
          <w:sz w:val="20"/>
          <w:szCs w:val="20"/>
        </w:rPr>
        <w:t> statement that updates only the actual properties that you changed.</w:t>
      </w:r>
    </w:p>
    <w:p w:rsidR="00287745" w:rsidRPr="00355DF7" w:rsidRDefault="00287745" w:rsidP="00287745">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The disconnected nature of web apps doesn't allow for this continuous sequence. The </w:t>
      </w:r>
      <w:proofErr w:type="spellStart"/>
      <w:r w:rsidRPr="00355DF7">
        <w:rPr>
          <w:rFonts w:ascii="Segoe UI" w:eastAsia="Times New Roman" w:hAnsi="Segoe UI" w:cs="Segoe UI"/>
          <w:color w:val="505050"/>
          <w:sz w:val="20"/>
          <w:szCs w:val="20"/>
        </w:rPr>
        <w:fldChar w:fldCharType="begin"/>
      </w:r>
      <w:r w:rsidRPr="00355DF7">
        <w:rPr>
          <w:rFonts w:ascii="Segoe UI" w:eastAsia="Times New Roman" w:hAnsi="Segoe UI" w:cs="Segoe UI"/>
          <w:color w:val="505050"/>
          <w:sz w:val="20"/>
          <w:szCs w:val="20"/>
        </w:rPr>
        <w:instrText xml:space="preserve"> HYPERLINK "http://msdn.microsoft.com/en-us/library/system.data.entity.dbcontext(v=VS.103).aspx" </w:instrText>
      </w:r>
      <w:r w:rsidRPr="00355DF7">
        <w:rPr>
          <w:rFonts w:ascii="Segoe UI" w:eastAsia="Times New Roman" w:hAnsi="Segoe UI" w:cs="Segoe UI"/>
          <w:color w:val="505050"/>
          <w:sz w:val="20"/>
          <w:szCs w:val="20"/>
        </w:rPr>
        <w:fldChar w:fldCharType="separate"/>
      </w:r>
      <w:r w:rsidRPr="00355DF7">
        <w:rPr>
          <w:rFonts w:ascii="Segoe UI" w:eastAsia="Times New Roman" w:hAnsi="Segoe UI" w:cs="Segoe UI"/>
          <w:color w:val="2B59A9"/>
          <w:sz w:val="20"/>
          <w:szCs w:val="20"/>
          <w:bdr w:val="none" w:sz="0" w:space="0" w:color="auto" w:frame="1"/>
        </w:rPr>
        <w:t>DbContext</w:t>
      </w:r>
      <w:proofErr w:type="spellEnd"/>
      <w:r w:rsidRPr="00355DF7">
        <w:rPr>
          <w:rFonts w:ascii="Segoe UI" w:eastAsia="Times New Roman" w:hAnsi="Segoe UI" w:cs="Segoe UI"/>
          <w:color w:val="505050"/>
          <w:sz w:val="20"/>
          <w:szCs w:val="20"/>
        </w:rPr>
        <w:fldChar w:fldCharType="end"/>
      </w:r>
      <w:r w:rsidRPr="00355DF7">
        <w:rPr>
          <w:rFonts w:ascii="Segoe UI" w:eastAsia="Times New Roman" w:hAnsi="Segoe UI" w:cs="Segoe UI"/>
          <w:color w:val="505050"/>
          <w:sz w:val="20"/>
          <w:szCs w:val="20"/>
        </w:rPr>
        <w:t> that reads an entity is disposed after a page is rendered. When the </w:t>
      </w:r>
      <w:proofErr w:type="spellStart"/>
      <w:r w:rsidRPr="00355DF7">
        <w:rPr>
          <w:rFonts w:ascii="Consolas" w:eastAsia="Times New Roman" w:hAnsi="Consolas" w:cs="Courier New"/>
          <w:color w:val="800039"/>
          <w:sz w:val="20"/>
          <w:szCs w:val="20"/>
          <w:bdr w:val="none" w:sz="0" w:space="0" w:color="auto" w:frame="1"/>
        </w:rPr>
        <w:t>HttpPost</w:t>
      </w:r>
      <w:proofErr w:type="spellEnd"/>
      <w:r w:rsidRPr="00355DF7">
        <w:rPr>
          <w:rFonts w:ascii="Segoe UI" w:eastAsia="Times New Roman" w:hAnsi="Segoe UI" w:cs="Segoe UI"/>
          <w:color w:val="505050"/>
          <w:sz w:val="20"/>
          <w:szCs w:val="20"/>
        </w:rPr>
        <w:t> </w:t>
      </w:r>
      <w:r w:rsidRPr="00355DF7">
        <w:rPr>
          <w:rFonts w:ascii="Consolas" w:eastAsia="Times New Roman" w:hAnsi="Consolas" w:cs="Courier New"/>
          <w:color w:val="800039"/>
          <w:sz w:val="20"/>
          <w:szCs w:val="20"/>
          <w:bdr w:val="none" w:sz="0" w:space="0" w:color="auto" w:frame="1"/>
        </w:rPr>
        <w:t>Edit</w:t>
      </w:r>
      <w:r w:rsidRPr="00355DF7">
        <w:rPr>
          <w:rFonts w:ascii="Segoe UI" w:eastAsia="Times New Roman" w:hAnsi="Segoe UI" w:cs="Segoe UI"/>
          <w:color w:val="505050"/>
          <w:sz w:val="20"/>
          <w:szCs w:val="20"/>
        </w:rPr>
        <w:t> action method is called,</w:t>
      </w:r>
      <w:proofErr w:type="gramStart"/>
      <w:r w:rsidRPr="00355DF7">
        <w:rPr>
          <w:rFonts w:ascii="Segoe UI" w:eastAsia="Times New Roman" w:hAnsi="Segoe UI" w:cs="Segoe UI"/>
          <w:color w:val="505050"/>
          <w:sz w:val="20"/>
          <w:szCs w:val="20"/>
        </w:rPr>
        <w:t>  a</w:t>
      </w:r>
      <w:proofErr w:type="gramEnd"/>
      <w:r w:rsidRPr="00355DF7">
        <w:rPr>
          <w:rFonts w:ascii="Segoe UI" w:eastAsia="Times New Roman" w:hAnsi="Segoe UI" w:cs="Segoe UI"/>
          <w:color w:val="505050"/>
          <w:sz w:val="20"/>
          <w:szCs w:val="20"/>
        </w:rPr>
        <w:t xml:space="preserve"> new request is made and you have a new instance of </w:t>
      </w:r>
      <w:proofErr w:type="spellStart"/>
      <w:r w:rsidRPr="00355DF7">
        <w:rPr>
          <w:rFonts w:ascii="Segoe UI" w:eastAsia="Times New Roman" w:hAnsi="Segoe UI" w:cs="Segoe UI"/>
          <w:color w:val="505050"/>
          <w:sz w:val="20"/>
          <w:szCs w:val="20"/>
        </w:rPr>
        <w:t>the</w:t>
      </w:r>
      <w:hyperlink r:id="rId13" w:history="1">
        <w:r w:rsidRPr="00355DF7">
          <w:rPr>
            <w:rFonts w:ascii="Segoe UI" w:eastAsia="Times New Roman" w:hAnsi="Segoe UI" w:cs="Segoe UI"/>
            <w:color w:val="2B59A9"/>
            <w:sz w:val="20"/>
            <w:szCs w:val="20"/>
            <w:bdr w:val="none" w:sz="0" w:space="0" w:color="auto" w:frame="1"/>
          </w:rPr>
          <w:t>DbContext</w:t>
        </w:r>
        <w:proofErr w:type="spellEnd"/>
      </w:hyperlink>
      <w:r w:rsidRPr="00355DF7">
        <w:rPr>
          <w:rFonts w:ascii="Segoe UI" w:eastAsia="Times New Roman" w:hAnsi="Segoe UI" w:cs="Segoe UI"/>
          <w:color w:val="505050"/>
          <w:sz w:val="20"/>
          <w:szCs w:val="20"/>
        </w:rPr>
        <w:t>, so you have to manually set the entity state to </w:t>
      </w:r>
      <w:r w:rsidRPr="00355DF7">
        <w:rPr>
          <w:rFonts w:ascii="Consolas" w:eastAsia="Times New Roman" w:hAnsi="Consolas" w:cs="Courier New"/>
          <w:color w:val="800039"/>
          <w:sz w:val="20"/>
          <w:szCs w:val="20"/>
          <w:bdr w:val="none" w:sz="0" w:space="0" w:color="auto" w:frame="1"/>
        </w:rPr>
        <w:t>Modified.</w:t>
      </w:r>
      <w:r w:rsidRPr="00355DF7">
        <w:rPr>
          <w:rFonts w:ascii="Segoe UI" w:eastAsia="Times New Roman" w:hAnsi="Segoe UI" w:cs="Segoe UI"/>
          <w:color w:val="505050"/>
          <w:sz w:val="20"/>
          <w:szCs w:val="20"/>
        </w:rPr>
        <w:t> Then when you call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Segoe UI" w:eastAsia="Times New Roman" w:hAnsi="Segoe UI" w:cs="Segoe UI"/>
          <w:color w:val="505050"/>
          <w:sz w:val="20"/>
          <w:szCs w:val="20"/>
        </w:rPr>
        <w:t>, the Entity Framework updates all columns of the database row, because the context has no way to know which properties you changed.</w:t>
      </w:r>
    </w:p>
    <w:p w:rsidR="00287745" w:rsidRPr="00355DF7" w:rsidRDefault="00287745" w:rsidP="00287745">
      <w:pPr>
        <w:spacing w:after="0" w:line="240" w:lineRule="auto"/>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If you want the SQL </w:t>
      </w:r>
      <w:r w:rsidRPr="00355DF7">
        <w:rPr>
          <w:rFonts w:ascii="Consolas" w:eastAsia="Times New Roman" w:hAnsi="Consolas" w:cs="Courier New"/>
          <w:color w:val="800039"/>
          <w:sz w:val="20"/>
          <w:szCs w:val="20"/>
          <w:bdr w:val="none" w:sz="0" w:space="0" w:color="auto" w:frame="1"/>
        </w:rPr>
        <w:t>Update</w:t>
      </w:r>
      <w:r w:rsidRPr="00355DF7">
        <w:rPr>
          <w:rFonts w:ascii="Segoe UI" w:eastAsia="Times New Roman" w:hAnsi="Segoe UI" w:cs="Segoe UI"/>
          <w:color w:val="505050"/>
          <w:sz w:val="20"/>
          <w:szCs w:val="20"/>
        </w:rPr>
        <w:t> statement to update only the fields that the user actually changed, you can save the original values in some way (such as hidden fields) so that they are available when the </w:t>
      </w:r>
      <w:proofErr w:type="spellStart"/>
      <w:r w:rsidRPr="00355DF7">
        <w:rPr>
          <w:rFonts w:ascii="Consolas" w:eastAsia="Times New Roman" w:hAnsi="Consolas" w:cs="Courier New"/>
          <w:color w:val="800039"/>
          <w:sz w:val="20"/>
          <w:szCs w:val="20"/>
          <w:bdr w:val="none" w:sz="0" w:space="0" w:color="auto" w:frame="1"/>
        </w:rPr>
        <w:t>HttpPost</w:t>
      </w:r>
      <w:proofErr w:type="spellEnd"/>
      <w:r w:rsidRPr="00355DF7">
        <w:rPr>
          <w:rFonts w:ascii="Segoe UI" w:eastAsia="Times New Roman" w:hAnsi="Segoe UI" w:cs="Segoe UI"/>
          <w:color w:val="505050"/>
          <w:sz w:val="20"/>
          <w:szCs w:val="20"/>
        </w:rPr>
        <w:t> </w:t>
      </w:r>
      <w:r w:rsidRPr="00355DF7">
        <w:rPr>
          <w:rFonts w:ascii="Consolas" w:eastAsia="Times New Roman" w:hAnsi="Consolas" w:cs="Courier New"/>
          <w:color w:val="800039"/>
          <w:sz w:val="20"/>
          <w:szCs w:val="20"/>
          <w:bdr w:val="none" w:sz="0" w:space="0" w:color="auto" w:frame="1"/>
        </w:rPr>
        <w:t>Edit</w:t>
      </w:r>
      <w:r w:rsidRPr="00355DF7">
        <w:rPr>
          <w:rFonts w:ascii="Segoe UI" w:eastAsia="Times New Roman" w:hAnsi="Segoe UI" w:cs="Segoe UI"/>
          <w:color w:val="505050"/>
          <w:sz w:val="20"/>
          <w:szCs w:val="20"/>
        </w:rPr>
        <w:t> method is called. Then you can create a </w:t>
      </w:r>
      <w:r w:rsidRPr="00355DF7">
        <w:rPr>
          <w:rFonts w:ascii="Consolas" w:eastAsia="Times New Roman" w:hAnsi="Consolas" w:cs="Courier New"/>
          <w:color w:val="800039"/>
          <w:sz w:val="20"/>
          <w:szCs w:val="20"/>
          <w:bdr w:val="none" w:sz="0" w:space="0" w:color="auto" w:frame="1"/>
        </w:rPr>
        <w:t>Student</w:t>
      </w:r>
      <w:r w:rsidRPr="00355DF7">
        <w:rPr>
          <w:rFonts w:ascii="Segoe UI" w:eastAsia="Times New Roman" w:hAnsi="Segoe UI" w:cs="Segoe UI"/>
          <w:color w:val="505050"/>
          <w:sz w:val="20"/>
          <w:szCs w:val="20"/>
        </w:rPr>
        <w:t> entity using the original values, call the </w:t>
      </w:r>
      <w:r w:rsidRPr="00355DF7">
        <w:rPr>
          <w:rFonts w:ascii="Consolas" w:eastAsia="Times New Roman" w:hAnsi="Consolas" w:cs="Courier New"/>
          <w:color w:val="800039"/>
          <w:sz w:val="20"/>
          <w:szCs w:val="20"/>
          <w:bdr w:val="none" w:sz="0" w:space="0" w:color="auto" w:frame="1"/>
        </w:rPr>
        <w:t>Attach</w:t>
      </w:r>
      <w:r w:rsidRPr="00355DF7">
        <w:rPr>
          <w:rFonts w:ascii="Segoe UI" w:eastAsia="Times New Roman" w:hAnsi="Segoe UI" w:cs="Segoe UI"/>
          <w:color w:val="505050"/>
          <w:sz w:val="20"/>
          <w:szCs w:val="20"/>
        </w:rPr>
        <w:t> method with that original version of the entity, update the entity's values to the new values, and then call </w:t>
      </w:r>
      <w:proofErr w:type="spellStart"/>
      <w:r w:rsidRPr="00355DF7">
        <w:rPr>
          <w:rFonts w:ascii="Consolas" w:eastAsia="Times New Roman" w:hAnsi="Consolas" w:cs="Courier New"/>
          <w:color w:val="800039"/>
          <w:sz w:val="20"/>
          <w:szCs w:val="20"/>
          <w:bdr w:val="none" w:sz="0" w:space="0" w:color="auto" w:frame="1"/>
        </w:rPr>
        <w:t>SaveChanges</w:t>
      </w:r>
      <w:proofErr w:type="spellEnd"/>
      <w:r w:rsidRPr="00355DF7">
        <w:rPr>
          <w:rFonts w:ascii="Consolas" w:eastAsia="Times New Roman" w:hAnsi="Consolas" w:cs="Courier New"/>
          <w:color w:val="800039"/>
          <w:sz w:val="20"/>
          <w:szCs w:val="20"/>
          <w:bdr w:val="none" w:sz="0" w:space="0" w:color="auto" w:frame="1"/>
        </w:rPr>
        <w:t>.</w:t>
      </w:r>
      <w:r w:rsidRPr="00355DF7">
        <w:rPr>
          <w:rFonts w:ascii="Segoe UI" w:eastAsia="Times New Roman" w:hAnsi="Segoe UI" w:cs="Segoe UI"/>
          <w:color w:val="505050"/>
          <w:sz w:val="20"/>
          <w:szCs w:val="20"/>
        </w:rPr>
        <w:t> For more information, see </w:t>
      </w:r>
      <w:hyperlink r:id="rId14" w:history="1">
        <w:r w:rsidRPr="00355DF7">
          <w:rPr>
            <w:rFonts w:ascii="Segoe UI" w:eastAsia="Times New Roman" w:hAnsi="Segoe UI" w:cs="Segoe UI"/>
            <w:color w:val="2B59A9"/>
            <w:sz w:val="20"/>
            <w:szCs w:val="20"/>
            <w:bdr w:val="none" w:sz="0" w:space="0" w:color="auto" w:frame="1"/>
          </w:rPr>
          <w:t xml:space="preserve">Entity states and </w:t>
        </w:r>
        <w:proofErr w:type="spellStart"/>
        <w:r w:rsidRPr="00355DF7">
          <w:rPr>
            <w:rFonts w:ascii="Segoe UI" w:eastAsia="Times New Roman" w:hAnsi="Segoe UI" w:cs="Segoe UI"/>
            <w:color w:val="2B59A9"/>
            <w:sz w:val="20"/>
            <w:szCs w:val="20"/>
            <w:bdr w:val="none" w:sz="0" w:space="0" w:color="auto" w:frame="1"/>
          </w:rPr>
          <w:t>SaveChanges</w:t>
        </w:r>
        <w:proofErr w:type="spellEnd"/>
      </w:hyperlink>
      <w:r w:rsidRPr="00355DF7">
        <w:rPr>
          <w:rFonts w:ascii="Segoe UI" w:eastAsia="Times New Roman" w:hAnsi="Segoe UI" w:cs="Segoe UI"/>
          <w:color w:val="505050"/>
          <w:sz w:val="20"/>
          <w:szCs w:val="20"/>
        </w:rPr>
        <w:t> and </w:t>
      </w:r>
      <w:hyperlink r:id="rId15" w:history="1">
        <w:r w:rsidRPr="00355DF7">
          <w:rPr>
            <w:rFonts w:ascii="Segoe UI" w:eastAsia="Times New Roman" w:hAnsi="Segoe UI" w:cs="Segoe UI"/>
            <w:color w:val="2B59A9"/>
            <w:sz w:val="20"/>
            <w:szCs w:val="20"/>
            <w:bdr w:val="none" w:sz="0" w:space="0" w:color="auto" w:frame="1"/>
          </w:rPr>
          <w:t>Local Data</w:t>
        </w:r>
      </w:hyperlink>
      <w:r w:rsidRPr="00355DF7">
        <w:rPr>
          <w:rFonts w:ascii="Segoe UI" w:eastAsia="Times New Roman" w:hAnsi="Segoe UI" w:cs="Segoe UI"/>
          <w:color w:val="505050"/>
          <w:sz w:val="20"/>
          <w:szCs w:val="20"/>
        </w:rPr>
        <w:t> in the MSDN Data Developer Center.</w:t>
      </w:r>
    </w:p>
    <w:p w:rsidR="00FF09BD" w:rsidRPr="00355DF7" w:rsidRDefault="00FF09BD" w:rsidP="00287745">
      <w:pPr>
        <w:spacing w:after="0" w:line="240" w:lineRule="auto"/>
        <w:textAlignment w:val="baseline"/>
        <w:rPr>
          <w:rFonts w:ascii="Segoe UI" w:eastAsia="Times New Roman" w:hAnsi="Segoe UI" w:cs="Segoe UI"/>
          <w:color w:val="505050"/>
          <w:sz w:val="20"/>
          <w:szCs w:val="20"/>
        </w:rPr>
      </w:pPr>
    </w:p>
    <w:p w:rsidR="00CB286F" w:rsidRPr="00355DF7" w:rsidRDefault="00CB286F" w:rsidP="00CB286F">
      <w:pPr>
        <w:pStyle w:val="Heading2"/>
        <w:spacing w:before="0" w:after="195" w:line="336" w:lineRule="atLeast"/>
        <w:textAlignment w:val="baseline"/>
        <w:rPr>
          <w:rFonts w:ascii="Segoe UI Light" w:hAnsi="Segoe UI Light" w:cs="Segoe UI Light"/>
          <w:b w:val="0"/>
          <w:bCs w:val="0"/>
          <w:color w:val="222222"/>
          <w:sz w:val="20"/>
          <w:szCs w:val="20"/>
        </w:rPr>
      </w:pPr>
      <w:r w:rsidRPr="00355DF7">
        <w:rPr>
          <w:rFonts w:ascii="Segoe UI Light" w:hAnsi="Segoe UI Light" w:cs="Segoe UI Light"/>
          <w:b w:val="0"/>
          <w:bCs w:val="0"/>
          <w:color w:val="222222"/>
          <w:sz w:val="20"/>
          <w:szCs w:val="20"/>
        </w:rPr>
        <w:t>Closing Database Connections</w:t>
      </w:r>
    </w:p>
    <w:p w:rsidR="00CB286F" w:rsidRPr="00355DF7" w:rsidRDefault="00CB286F" w:rsidP="00CB286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 xml:space="preserve">To close database connections and free up the resources they hold as soon as possible, dispose the context instance when you are done with it. That is why the </w:t>
      </w:r>
      <w:proofErr w:type="spellStart"/>
      <w:r w:rsidRPr="00355DF7">
        <w:rPr>
          <w:rFonts w:ascii="Segoe UI" w:hAnsi="Segoe UI" w:cs="Segoe UI"/>
          <w:color w:val="505050"/>
          <w:sz w:val="20"/>
          <w:szCs w:val="20"/>
        </w:rPr>
        <w:t>scaffolded</w:t>
      </w:r>
      <w:proofErr w:type="spellEnd"/>
      <w:r w:rsidRPr="00355DF7">
        <w:rPr>
          <w:rFonts w:ascii="Segoe UI" w:hAnsi="Segoe UI" w:cs="Segoe UI"/>
          <w:color w:val="505050"/>
          <w:sz w:val="20"/>
          <w:szCs w:val="20"/>
        </w:rPr>
        <w:t xml:space="preserve"> code provides a</w:t>
      </w:r>
      <w:r w:rsidRPr="00355DF7">
        <w:rPr>
          <w:rStyle w:val="apple-converted-space"/>
          <w:rFonts w:ascii="Segoe UI" w:hAnsi="Segoe UI" w:cs="Segoe UI"/>
          <w:color w:val="505050"/>
          <w:sz w:val="20"/>
          <w:szCs w:val="20"/>
        </w:rPr>
        <w:t> </w:t>
      </w:r>
      <w:hyperlink r:id="rId16" w:history="1">
        <w:r w:rsidRPr="00355DF7">
          <w:rPr>
            <w:rStyle w:val="Hyperlink"/>
            <w:rFonts w:ascii="Segoe UI" w:hAnsi="Segoe UI" w:cs="Segoe UI"/>
            <w:color w:val="2B59A9"/>
            <w:sz w:val="20"/>
            <w:szCs w:val="20"/>
            <w:bdr w:val="none" w:sz="0" w:space="0" w:color="auto" w:frame="1"/>
          </w:rPr>
          <w:t>Dispose</w:t>
        </w:r>
      </w:hyperlink>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at the end of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StudentController</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class in</w:t>
      </w:r>
      <w:r w:rsidRPr="00355DF7">
        <w:rPr>
          <w:rStyle w:val="apple-converted-space"/>
          <w:rFonts w:ascii="Segoe UI" w:hAnsi="Segoe UI" w:cs="Segoe UI"/>
          <w:color w:val="505050"/>
          <w:sz w:val="20"/>
          <w:szCs w:val="20"/>
        </w:rPr>
        <w:t> </w:t>
      </w:r>
      <w:proofErr w:type="spellStart"/>
      <w:r w:rsidRPr="00355DF7">
        <w:rPr>
          <w:rStyle w:val="Emphasis"/>
          <w:rFonts w:ascii="Segoe UI" w:hAnsi="Segoe UI" w:cs="Segoe UI"/>
          <w:color w:val="505050"/>
          <w:sz w:val="20"/>
          <w:szCs w:val="20"/>
          <w:bdr w:val="none" w:sz="0" w:space="0" w:color="auto" w:frame="1"/>
        </w:rPr>
        <w:t>StudentController.cs</w:t>
      </w:r>
      <w:proofErr w:type="spellEnd"/>
      <w:r w:rsidRPr="00355DF7">
        <w:rPr>
          <w:rFonts w:ascii="Segoe UI" w:hAnsi="Segoe UI" w:cs="Segoe UI"/>
          <w:color w:val="505050"/>
          <w:sz w:val="20"/>
          <w:szCs w:val="20"/>
        </w:rPr>
        <w:t>, as shown in the following example:</w:t>
      </w:r>
    </w:p>
    <w:p w:rsidR="00CB286F" w:rsidRPr="00355DF7" w:rsidRDefault="00CB286F" w:rsidP="00CB286F">
      <w:pPr>
        <w:pStyle w:val="HTMLPreformatted"/>
        <w:pBdr>
          <w:top w:val="single" w:sz="6" w:space="4" w:color="D2D2D2"/>
          <w:left w:val="single" w:sz="6" w:space="4" w:color="D2D2D2"/>
          <w:bottom w:val="single" w:sz="6" w:space="4" w:color="D2D2D2"/>
          <w:right w:val="single" w:sz="6" w:space="4" w:color="D2D2D2"/>
        </w:pBdr>
        <w:shd w:val="clear" w:color="auto" w:fill="EFEFEF"/>
        <w:textAlignment w:val="baseline"/>
        <w:rPr>
          <w:rStyle w:val="pln"/>
          <w:rFonts w:ascii="Consolas" w:hAnsi="Consolas"/>
          <w:color w:val="000000"/>
          <w:bdr w:val="none" w:sz="0" w:space="0" w:color="auto" w:frame="1"/>
        </w:rPr>
      </w:pPr>
      <w:proofErr w:type="gramStart"/>
      <w:r w:rsidRPr="00355DF7">
        <w:rPr>
          <w:rStyle w:val="kwd"/>
          <w:rFonts w:ascii="Consolas" w:hAnsi="Consolas"/>
          <w:color w:val="0000FF"/>
          <w:bdr w:val="none" w:sz="0" w:space="0" w:color="auto" w:frame="1"/>
        </w:rPr>
        <w:t>protected</w:t>
      </w:r>
      <w:proofErr w:type="gramEnd"/>
      <w:r w:rsidRPr="00355DF7">
        <w:rPr>
          <w:rStyle w:val="pln"/>
          <w:rFonts w:ascii="Consolas" w:hAnsi="Consolas"/>
          <w:color w:val="000000"/>
          <w:bdr w:val="none" w:sz="0" w:space="0" w:color="auto" w:frame="1"/>
        </w:rPr>
        <w:t xml:space="preserve"> </w:t>
      </w:r>
      <w:r w:rsidRPr="00355DF7">
        <w:rPr>
          <w:rStyle w:val="kwd"/>
          <w:rFonts w:ascii="Consolas" w:hAnsi="Consolas"/>
          <w:color w:val="0000FF"/>
          <w:bdr w:val="none" w:sz="0" w:space="0" w:color="auto" w:frame="1"/>
        </w:rPr>
        <w:t>override</w:t>
      </w:r>
      <w:r w:rsidRPr="00355DF7">
        <w:rPr>
          <w:rStyle w:val="pln"/>
          <w:rFonts w:ascii="Consolas" w:hAnsi="Consolas"/>
          <w:color w:val="000000"/>
          <w:bdr w:val="none" w:sz="0" w:space="0" w:color="auto" w:frame="1"/>
        </w:rPr>
        <w:t xml:space="preserve"> </w:t>
      </w:r>
      <w:r w:rsidRPr="00355DF7">
        <w:rPr>
          <w:rStyle w:val="kwd"/>
          <w:rFonts w:ascii="Consolas" w:hAnsi="Consolas"/>
          <w:color w:val="0000FF"/>
          <w:bdr w:val="none" w:sz="0" w:space="0" w:color="auto" w:frame="1"/>
        </w:rPr>
        <w:t>void</w:t>
      </w:r>
      <w:r w:rsidRPr="00355DF7">
        <w:rPr>
          <w:rStyle w:val="pln"/>
          <w:rFonts w:ascii="Consolas" w:hAnsi="Consolas"/>
          <w:color w:val="000000"/>
          <w:bdr w:val="none" w:sz="0" w:space="0" w:color="auto" w:frame="1"/>
        </w:rPr>
        <w:t xml:space="preserve"> </w:t>
      </w:r>
      <w:r w:rsidRPr="00355DF7">
        <w:rPr>
          <w:rStyle w:val="typ"/>
          <w:rFonts w:ascii="Consolas" w:hAnsi="Consolas"/>
          <w:color w:val="2B91AF"/>
          <w:bdr w:val="none" w:sz="0" w:space="0" w:color="auto" w:frame="1"/>
        </w:rPr>
        <w:t>Dispose</w:t>
      </w:r>
      <w:r w:rsidRPr="00355DF7">
        <w:rPr>
          <w:rStyle w:val="pun"/>
          <w:rFonts w:ascii="Consolas" w:hAnsi="Consolas"/>
          <w:color w:val="000000"/>
          <w:bdr w:val="none" w:sz="0" w:space="0" w:color="auto" w:frame="1"/>
        </w:rPr>
        <w:t>(</w:t>
      </w:r>
      <w:r w:rsidRPr="00355DF7">
        <w:rPr>
          <w:rStyle w:val="kwd"/>
          <w:rFonts w:ascii="Consolas" w:hAnsi="Consolas"/>
          <w:color w:val="0000FF"/>
          <w:bdr w:val="none" w:sz="0" w:space="0" w:color="auto" w:frame="1"/>
        </w:rPr>
        <w:t>bool</w:t>
      </w:r>
      <w:r w:rsidRPr="00355DF7">
        <w:rPr>
          <w:rStyle w:val="pln"/>
          <w:rFonts w:ascii="Consolas" w:hAnsi="Consolas"/>
          <w:color w:val="000000"/>
          <w:bdr w:val="none" w:sz="0" w:space="0" w:color="auto" w:frame="1"/>
        </w:rPr>
        <w:t xml:space="preserve"> disposing</w:t>
      </w:r>
      <w:r w:rsidRPr="00355DF7">
        <w:rPr>
          <w:rStyle w:val="pun"/>
          <w:rFonts w:ascii="Consolas" w:hAnsi="Consolas"/>
          <w:color w:val="000000"/>
          <w:bdr w:val="none" w:sz="0" w:space="0" w:color="auto" w:frame="1"/>
        </w:rPr>
        <w:t>)</w:t>
      </w:r>
    </w:p>
    <w:p w:rsidR="00CB286F" w:rsidRPr="00355DF7" w:rsidRDefault="00CB286F" w:rsidP="00CB286F">
      <w:pPr>
        <w:pStyle w:val="HTMLPreformatted"/>
        <w:pBdr>
          <w:top w:val="single" w:sz="6" w:space="4" w:color="D2D2D2"/>
          <w:left w:val="single" w:sz="6" w:space="4" w:color="D2D2D2"/>
          <w:bottom w:val="single" w:sz="6" w:space="4" w:color="D2D2D2"/>
          <w:right w:val="single" w:sz="6" w:space="4" w:color="D2D2D2"/>
        </w:pBdr>
        <w:shd w:val="clear" w:color="auto" w:fill="EFEFEF"/>
        <w:textAlignment w:val="baseline"/>
        <w:rPr>
          <w:rStyle w:val="pln"/>
          <w:rFonts w:ascii="Consolas" w:hAnsi="Consolas"/>
          <w:color w:val="000000"/>
          <w:bdr w:val="none" w:sz="0" w:space="0" w:color="auto" w:frame="1"/>
        </w:rPr>
      </w:pPr>
      <w:r w:rsidRPr="00355DF7">
        <w:rPr>
          <w:rStyle w:val="pun"/>
          <w:rFonts w:ascii="Consolas" w:hAnsi="Consolas"/>
          <w:color w:val="000000"/>
          <w:bdr w:val="none" w:sz="0" w:space="0" w:color="auto" w:frame="1"/>
        </w:rPr>
        <w:t>{</w:t>
      </w:r>
    </w:p>
    <w:p w:rsidR="00CB286F" w:rsidRPr="00355DF7" w:rsidRDefault="00CB286F" w:rsidP="00CB286F">
      <w:pPr>
        <w:pStyle w:val="HTMLPreformatted"/>
        <w:pBdr>
          <w:top w:val="single" w:sz="6" w:space="4" w:color="D2D2D2"/>
          <w:left w:val="single" w:sz="6" w:space="4" w:color="D2D2D2"/>
          <w:bottom w:val="single" w:sz="6" w:space="4" w:color="D2D2D2"/>
          <w:right w:val="single" w:sz="6" w:space="4" w:color="D2D2D2"/>
        </w:pBdr>
        <w:shd w:val="clear" w:color="auto" w:fill="EFEFEF"/>
        <w:textAlignment w:val="baseline"/>
        <w:rPr>
          <w:rStyle w:val="pln"/>
          <w:rFonts w:ascii="Consolas" w:hAnsi="Consolas"/>
          <w:color w:val="000000"/>
          <w:bdr w:val="none" w:sz="0" w:space="0" w:color="auto" w:frame="1"/>
        </w:rPr>
      </w:pPr>
      <w:r w:rsidRPr="00355DF7">
        <w:rPr>
          <w:rStyle w:val="pln"/>
          <w:rFonts w:ascii="Consolas" w:hAnsi="Consolas"/>
          <w:color w:val="000000"/>
          <w:bdr w:val="none" w:sz="0" w:space="0" w:color="auto" w:frame="1"/>
        </w:rPr>
        <w:t xml:space="preserve">    </w:t>
      </w:r>
      <w:proofErr w:type="spellStart"/>
      <w:proofErr w:type="gramStart"/>
      <w:r w:rsidRPr="00355DF7">
        <w:rPr>
          <w:rStyle w:val="pln"/>
          <w:rFonts w:ascii="Consolas" w:hAnsi="Consolas"/>
          <w:color w:val="000000"/>
          <w:bdr w:val="none" w:sz="0" w:space="0" w:color="auto" w:frame="1"/>
        </w:rPr>
        <w:t>db</w:t>
      </w:r>
      <w:r w:rsidRPr="00355DF7">
        <w:rPr>
          <w:rStyle w:val="pun"/>
          <w:rFonts w:ascii="Consolas" w:hAnsi="Consolas"/>
          <w:color w:val="000000"/>
          <w:bdr w:val="none" w:sz="0" w:space="0" w:color="auto" w:frame="1"/>
        </w:rPr>
        <w:t>.</w:t>
      </w:r>
      <w:r w:rsidRPr="00355DF7">
        <w:rPr>
          <w:rStyle w:val="typ"/>
          <w:rFonts w:ascii="Consolas" w:hAnsi="Consolas"/>
          <w:color w:val="2B91AF"/>
          <w:bdr w:val="none" w:sz="0" w:space="0" w:color="auto" w:frame="1"/>
        </w:rPr>
        <w:t>Dispose</w:t>
      </w:r>
      <w:proofErr w:type="spellEnd"/>
      <w:r w:rsidRPr="00355DF7">
        <w:rPr>
          <w:rStyle w:val="pun"/>
          <w:rFonts w:ascii="Consolas" w:hAnsi="Consolas"/>
          <w:color w:val="000000"/>
          <w:bdr w:val="none" w:sz="0" w:space="0" w:color="auto" w:frame="1"/>
        </w:rPr>
        <w:t>(</w:t>
      </w:r>
      <w:proofErr w:type="gramEnd"/>
      <w:r w:rsidRPr="00355DF7">
        <w:rPr>
          <w:rStyle w:val="pun"/>
          <w:rFonts w:ascii="Consolas" w:hAnsi="Consolas"/>
          <w:color w:val="000000"/>
          <w:bdr w:val="none" w:sz="0" w:space="0" w:color="auto" w:frame="1"/>
        </w:rPr>
        <w:t>);</w:t>
      </w:r>
    </w:p>
    <w:p w:rsidR="00CB286F" w:rsidRPr="00355DF7" w:rsidRDefault="00CB286F" w:rsidP="00CB286F">
      <w:pPr>
        <w:pStyle w:val="HTMLPreformatted"/>
        <w:pBdr>
          <w:top w:val="single" w:sz="6" w:space="4" w:color="D2D2D2"/>
          <w:left w:val="single" w:sz="6" w:space="4" w:color="D2D2D2"/>
          <w:bottom w:val="single" w:sz="6" w:space="4" w:color="D2D2D2"/>
          <w:right w:val="single" w:sz="6" w:space="4" w:color="D2D2D2"/>
        </w:pBdr>
        <w:shd w:val="clear" w:color="auto" w:fill="EFEFEF"/>
        <w:textAlignment w:val="baseline"/>
        <w:rPr>
          <w:rStyle w:val="pln"/>
          <w:rFonts w:ascii="Consolas" w:hAnsi="Consolas"/>
          <w:color w:val="000000"/>
          <w:bdr w:val="none" w:sz="0" w:space="0" w:color="auto" w:frame="1"/>
        </w:rPr>
      </w:pPr>
      <w:r w:rsidRPr="00355DF7">
        <w:rPr>
          <w:rStyle w:val="pln"/>
          <w:rFonts w:ascii="Consolas" w:hAnsi="Consolas"/>
          <w:color w:val="000000"/>
          <w:bdr w:val="none" w:sz="0" w:space="0" w:color="auto" w:frame="1"/>
        </w:rPr>
        <w:t xml:space="preserve">    </w:t>
      </w:r>
      <w:proofErr w:type="spellStart"/>
      <w:proofErr w:type="gramStart"/>
      <w:r w:rsidRPr="00355DF7">
        <w:rPr>
          <w:rStyle w:val="kwd"/>
          <w:rFonts w:ascii="Consolas" w:hAnsi="Consolas"/>
          <w:color w:val="0000FF"/>
          <w:bdr w:val="none" w:sz="0" w:space="0" w:color="auto" w:frame="1"/>
        </w:rPr>
        <w:t>base</w:t>
      </w:r>
      <w:r w:rsidRPr="00355DF7">
        <w:rPr>
          <w:rStyle w:val="pun"/>
          <w:rFonts w:ascii="Consolas" w:hAnsi="Consolas"/>
          <w:color w:val="000000"/>
          <w:bdr w:val="none" w:sz="0" w:space="0" w:color="auto" w:frame="1"/>
        </w:rPr>
        <w:t>.</w:t>
      </w:r>
      <w:r w:rsidRPr="00355DF7">
        <w:rPr>
          <w:rStyle w:val="typ"/>
          <w:rFonts w:ascii="Consolas" w:hAnsi="Consolas"/>
          <w:color w:val="2B91AF"/>
          <w:bdr w:val="none" w:sz="0" w:space="0" w:color="auto" w:frame="1"/>
        </w:rPr>
        <w:t>Dispose</w:t>
      </w:r>
      <w:proofErr w:type="spellEnd"/>
      <w:r w:rsidRPr="00355DF7">
        <w:rPr>
          <w:rStyle w:val="pun"/>
          <w:rFonts w:ascii="Consolas" w:hAnsi="Consolas"/>
          <w:color w:val="000000"/>
          <w:bdr w:val="none" w:sz="0" w:space="0" w:color="auto" w:frame="1"/>
        </w:rPr>
        <w:t>(</w:t>
      </w:r>
      <w:proofErr w:type="gramEnd"/>
      <w:r w:rsidRPr="00355DF7">
        <w:rPr>
          <w:rStyle w:val="pln"/>
          <w:rFonts w:ascii="Consolas" w:hAnsi="Consolas"/>
          <w:color w:val="000000"/>
          <w:bdr w:val="none" w:sz="0" w:space="0" w:color="auto" w:frame="1"/>
        </w:rPr>
        <w:t>disposing</w:t>
      </w:r>
      <w:r w:rsidRPr="00355DF7">
        <w:rPr>
          <w:rStyle w:val="pun"/>
          <w:rFonts w:ascii="Consolas" w:hAnsi="Consolas"/>
          <w:color w:val="000000"/>
          <w:bdr w:val="none" w:sz="0" w:space="0" w:color="auto" w:frame="1"/>
        </w:rPr>
        <w:t>);</w:t>
      </w:r>
    </w:p>
    <w:p w:rsidR="00CB286F" w:rsidRPr="00355DF7" w:rsidRDefault="00CB286F" w:rsidP="00CB286F">
      <w:pPr>
        <w:pStyle w:val="HTMLPreformatted"/>
        <w:pBdr>
          <w:top w:val="single" w:sz="6" w:space="4" w:color="D2D2D2"/>
          <w:left w:val="single" w:sz="6" w:space="4" w:color="D2D2D2"/>
          <w:bottom w:val="single" w:sz="6" w:space="4" w:color="D2D2D2"/>
          <w:right w:val="single" w:sz="6" w:space="4" w:color="D2D2D2"/>
        </w:pBdr>
        <w:shd w:val="clear" w:color="auto" w:fill="EFEFEF"/>
        <w:textAlignment w:val="baseline"/>
        <w:rPr>
          <w:rFonts w:ascii="Consolas" w:hAnsi="Consolas"/>
          <w:color w:val="505050"/>
        </w:rPr>
      </w:pPr>
      <w:r w:rsidRPr="00355DF7">
        <w:rPr>
          <w:rStyle w:val="pun"/>
          <w:rFonts w:ascii="Consolas" w:hAnsi="Consolas"/>
          <w:color w:val="000000"/>
          <w:bdr w:val="none" w:sz="0" w:space="0" w:color="auto" w:frame="1"/>
        </w:rPr>
        <w:t>}</w:t>
      </w:r>
    </w:p>
    <w:p w:rsidR="00CB286F" w:rsidRPr="00355DF7" w:rsidRDefault="00CB286F" w:rsidP="00CB286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The base</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Controller</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class already implements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IDisposable</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interface, so this code simply adds an override to the</w:t>
      </w:r>
      <w:r w:rsidRPr="00355DF7">
        <w:rPr>
          <w:rStyle w:val="apple-converted-space"/>
          <w:rFonts w:ascii="Segoe UI" w:hAnsi="Segoe UI" w:cs="Segoe UI"/>
          <w:color w:val="505050"/>
          <w:sz w:val="20"/>
          <w:szCs w:val="20"/>
        </w:rPr>
        <w:t> </w:t>
      </w:r>
      <w:proofErr w:type="gramStart"/>
      <w:r w:rsidRPr="00355DF7">
        <w:rPr>
          <w:rStyle w:val="HTMLCode"/>
          <w:rFonts w:ascii="Consolas" w:hAnsi="Consolas"/>
          <w:color w:val="800039"/>
          <w:bdr w:val="none" w:sz="0" w:space="0" w:color="auto" w:frame="1"/>
        </w:rPr>
        <w:t>Dispose(</w:t>
      </w:r>
      <w:proofErr w:type="gramEnd"/>
      <w:r w:rsidRPr="00355DF7">
        <w:rPr>
          <w:rStyle w:val="HTMLCode"/>
          <w:rFonts w:ascii="Consolas" w:hAnsi="Consolas"/>
          <w:color w:val="800039"/>
          <w:bdr w:val="none" w:sz="0" w:space="0" w:color="auto" w:frame="1"/>
        </w:rPr>
        <w:t>bool)</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to explicitly dispose the context instance.</w:t>
      </w:r>
    </w:p>
    <w:p w:rsidR="00FF09BD" w:rsidRPr="00355DF7" w:rsidRDefault="00FF09BD" w:rsidP="00287745">
      <w:pPr>
        <w:spacing w:after="0" w:line="240" w:lineRule="auto"/>
        <w:textAlignment w:val="baseline"/>
        <w:rPr>
          <w:rFonts w:ascii="Segoe UI" w:eastAsia="Times New Roman" w:hAnsi="Segoe UI" w:cs="Segoe UI"/>
          <w:color w:val="505050"/>
          <w:sz w:val="20"/>
          <w:szCs w:val="20"/>
        </w:rPr>
      </w:pPr>
    </w:p>
    <w:p w:rsidR="00715509" w:rsidRPr="00355DF7" w:rsidRDefault="00715509" w:rsidP="00715509">
      <w:pPr>
        <w:pStyle w:val="Heading2"/>
        <w:spacing w:before="450" w:after="195" w:line="336" w:lineRule="atLeast"/>
        <w:textAlignment w:val="baseline"/>
        <w:rPr>
          <w:rFonts w:ascii="Segoe UI Light" w:hAnsi="Segoe UI Light" w:cs="Segoe UI Light"/>
          <w:b w:val="0"/>
          <w:bCs w:val="0"/>
          <w:color w:val="222222"/>
          <w:sz w:val="20"/>
          <w:szCs w:val="20"/>
        </w:rPr>
      </w:pPr>
      <w:r w:rsidRPr="00355DF7">
        <w:rPr>
          <w:rFonts w:ascii="Segoe UI Light" w:hAnsi="Segoe UI Light" w:cs="Segoe UI Light"/>
          <w:b w:val="0"/>
          <w:bCs w:val="0"/>
          <w:color w:val="222222"/>
          <w:sz w:val="20"/>
          <w:szCs w:val="20"/>
        </w:rPr>
        <w:lastRenderedPageBreak/>
        <w:t>Handling Transactions</w:t>
      </w:r>
    </w:p>
    <w:p w:rsidR="00320423" w:rsidRPr="00355DF7" w:rsidRDefault="00715509" w:rsidP="00715509">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By default the Entity Framework implicitly implements transactions. In scenarios where you make changes to multiple rows or tables and then call</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SaveChanges</w:t>
      </w:r>
      <w:proofErr w:type="spellEnd"/>
      <w:r w:rsidRPr="00355DF7">
        <w:rPr>
          <w:rFonts w:ascii="Segoe UI" w:hAnsi="Segoe UI" w:cs="Segoe UI"/>
          <w:color w:val="505050"/>
          <w:sz w:val="20"/>
          <w:szCs w:val="20"/>
        </w:rPr>
        <w:t>, the Entity Framework automatically makes sure that either all of your changes succeed or all fail. If some changes are done first and then an error happens, those changes are automatically rolled back.</w:t>
      </w:r>
    </w:p>
    <w:p w:rsidR="00320423" w:rsidRPr="00355DF7" w:rsidRDefault="00320423" w:rsidP="00715509">
      <w:pPr>
        <w:pStyle w:val="NormalWeb"/>
        <w:spacing w:before="0" w:beforeAutospacing="0" w:after="0" w:afterAutospacing="0"/>
        <w:textAlignment w:val="baseline"/>
        <w:rPr>
          <w:rFonts w:ascii="Segoe UI" w:hAnsi="Segoe UI" w:cs="Segoe UI"/>
          <w:color w:val="505050"/>
          <w:sz w:val="20"/>
          <w:szCs w:val="20"/>
        </w:rPr>
      </w:pPr>
    </w:p>
    <w:p w:rsidR="008A7E17" w:rsidRPr="00355DF7" w:rsidRDefault="008A7E17" w:rsidP="00715509">
      <w:pPr>
        <w:pStyle w:val="NormalWeb"/>
        <w:spacing w:before="0" w:beforeAutospacing="0" w:after="0" w:afterAutospacing="0"/>
        <w:textAlignment w:val="baseline"/>
        <w:rPr>
          <w:rFonts w:ascii="Segoe UI" w:hAnsi="Segoe UI" w:cs="Segoe UI"/>
          <w:color w:val="505050"/>
          <w:sz w:val="20"/>
          <w:szCs w:val="20"/>
        </w:rPr>
      </w:pPr>
      <w:proofErr w:type="spellStart"/>
      <w:r w:rsidRPr="00355DF7">
        <w:rPr>
          <w:rFonts w:ascii="Segoe UI" w:hAnsi="Segoe UI" w:cs="Segoe UI"/>
          <w:color w:val="505050"/>
          <w:sz w:val="20"/>
          <w:szCs w:val="20"/>
        </w:rPr>
        <w:t>IQueryable</w:t>
      </w:r>
      <w:proofErr w:type="spellEnd"/>
      <w:r w:rsidRPr="00355DF7">
        <w:rPr>
          <w:rFonts w:ascii="Segoe UI" w:hAnsi="Segoe UI" w:cs="Segoe UI"/>
          <w:color w:val="505050"/>
          <w:sz w:val="20"/>
          <w:szCs w:val="20"/>
        </w:rPr>
        <w:t xml:space="preserve"> vs </w:t>
      </w:r>
      <w:proofErr w:type="spellStart"/>
      <w:r w:rsidRPr="00355DF7">
        <w:rPr>
          <w:rFonts w:ascii="Segoe UI" w:hAnsi="Segoe UI" w:cs="Segoe UI"/>
          <w:color w:val="505050"/>
          <w:sz w:val="20"/>
          <w:szCs w:val="20"/>
        </w:rPr>
        <w:t>IEnumerable</w:t>
      </w:r>
      <w:proofErr w:type="spellEnd"/>
    </w:p>
    <w:p w:rsidR="00320423" w:rsidRPr="00355DF7" w:rsidRDefault="00320423" w:rsidP="00320423">
      <w:pPr>
        <w:shd w:val="clear" w:color="auto" w:fill="FFFFFF"/>
        <w:spacing w:after="24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Yes, both will give you deferred execution.</w:t>
      </w:r>
    </w:p>
    <w:p w:rsidR="00320423" w:rsidRPr="00355DF7" w:rsidRDefault="00320423" w:rsidP="00320423">
      <w:pPr>
        <w:shd w:val="clear" w:color="auto" w:fill="FFFFFF"/>
        <w:spacing w:after="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The difference is that </w:t>
      </w:r>
      <w:proofErr w:type="spellStart"/>
      <w:r w:rsidRPr="00355DF7">
        <w:rPr>
          <w:rFonts w:ascii="Consolas" w:eastAsia="Times New Roman" w:hAnsi="Consolas" w:cs="Courier New"/>
          <w:color w:val="242729"/>
          <w:sz w:val="20"/>
          <w:szCs w:val="20"/>
          <w:bdr w:val="none" w:sz="0" w:space="0" w:color="auto" w:frame="1"/>
          <w:shd w:val="clear" w:color="auto" w:fill="EFF0F1"/>
        </w:rPr>
        <w:t>IQueryable</w:t>
      </w:r>
      <w:proofErr w:type="spellEnd"/>
      <w:r w:rsidRPr="00355DF7">
        <w:rPr>
          <w:rFonts w:ascii="Consolas" w:eastAsia="Times New Roman" w:hAnsi="Consolas" w:cs="Courier New"/>
          <w:color w:val="242729"/>
          <w:sz w:val="20"/>
          <w:szCs w:val="20"/>
          <w:bdr w:val="none" w:sz="0" w:space="0" w:color="auto" w:frame="1"/>
          <w:shd w:val="clear" w:color="auto" w:fill="EFF0F1"/>
        </w:rPr>
        <w:t>&lt;T&gt;</w:t>
      </w:r>
      <w:r w:rsidRPr="00355DF7">
        <w:rPr>
          <w:rFonts w:ascii="Arial" w:eastAsia="Times New Roman" w:hAnsi="Arial" w:cs="Arial"/>
          <w:color w:val="242729"/>
          <w:sz w:val="20"/>
          <w:szCs w:val="20"/>
        </w:rPr>
        <w:t> is the interface that allows LINQ-to-SQL (LINQ.-to-anything really) to work. So if you further refine your query on an </w:t>
      </w:r>
      <w:proofErr w:type="spellStart"/>
      <w:r w:rsidRPr="00355DF7">
        <w:rPr>
          <w:rFonts w:ascii="Consolas" w:eastAsia="Times New Roman" w:hAnsi="Consolas" w:cs="Courier New"/>
          <w:color w:val="242729"/>
          <w:sz w:val="20"/>
          <w:szCs w:val="20"/>
          <w:bdr w:val="none" w:sz="0" w:space="0" w:color="auto" w:frame="1"/>
          <w:shd w:val="clear" w:color="auto" w:fill="EFF0F1"/>
        </w:rPr>
        <w:t>IQueryable</w:t>
      </w:r>
      <w:proofErr w:type="spellEnd"/>
      <w:r w:rsidRPr="00355DF7">
        <w:rPr>
          <w:rFonts w:ascii="Consolas" w:eastAsia="Times New Roman" w:hAnsi="Consolas" w:cs="Courier New"/>
          <w:color w:val="242729"/>
          <w:sz w:val="20"/>
          <w:szCs w:val="20"/>
          <w:bdr w:val="none" w:sz="0" w:space="0" w:color="auto" w:frame="1"/>
          <w:shd w:val="clear" w:color="auto" w:fill="EFF0F1"/>
        </w:rPr>
        <w:t>&lt;T&gt;</w:t>
      </w:r>
      <w:r w:rsidRPr="00355DF7">
        <w:rPr>
          <w:rFonts w:ascii="Arial" w:eastAsia="Times New Roman" w:hAnsi="Arial" w:cs="Arial"/>
          <w:color w:val="242729"/>
          <w:sz w:val="20"/>
          <w:szCs w:val="20"/>
        </w:rPr>
        <w:t>, that query will be executed in the database, if possible.</w:t>
      </w:r>
    </w:p>
    <w:p w:rsidR="00320423" w:rsidRPr="00355DF7" w:rsidRDefault="00320423" w:rsidP="00320423">
      <w:pPr>
        <w:shd w:val="clear" w:color="auto" w:fill="FFFFFF"/>
        <w:spacing w:after="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For the </w:t>
      </w:r>
      <w:proofErr w:type="spellStart"/>
      <w:r w:rsidRPr="00355DF7">
        <w:rPr>
          <w:rFonts w:ascii="Consolas" w:eastAsia="Times New Roman" w:hAnsi="Consolas" w:cs="Courier New"/>
          <w:color w:val="242729"/>
          <w:sz w:val="20"/>
          <w:szCs w:val="20"/>
          <w:bdr w:val="none" w:sz="0" w:space="0" w:color="auto" w:frame="1"/>
          <w:shd w:val="clear" w:color="auto" w:fill="EFF0F1"/>
        </w:rPr>
        <w:t>IEnumerable</w:t>
      </w:r>
      <w:proofErr w:type="spellEnd"/>
      <w:r w:rsidRPr="00355DF7">
        <w:rPr>
          <w:rFonts w:ascii="Consolas" w:eastAsia="Times New Roman" w:hAnsi="Consolas" w:cs="Courier New"/>
          <w:color w:val="242729"/>
          <w:sz w:val="20"/>
          <w:szCs w:val="20"/>
          <w:bdr w:val="none" w:sz="0" w:space="0" w:color="auto" w:frame="1"/>
          <w:shd w:val="clear" w:color="auto" w:fill="EFF0F1"/>
        </w:rPr>
        <w:t>&lt;T&gt;</w:t>
      </w:r>
      <w:r w:rsidRPr="00355DF7">
        <w:rPr>
          <w:rFonts w:ascii="Arial" w:eastAsia="Times New Roman" w:hAnsi="Arial" w:cs="Arial"/>
          <w:color w:val="242729"/>
          <w:sz w:val="20"/>
          <w:szCs w:val="20"/>
        </w:rPr>
        <w:t> case, it will be LINQ-to-object, meaning that all objects matching the original query will have to be loaded into memory from the database.</w:t>
      </w:r>
    </w:p>
    <w:p w:rsidR="00320423" w:rsidRPr="00355DF7" w:rsidRDefault="00320423" w:rsidP="00320423">
      <w:pPr>
        <w:shd w:val="clear" w:color="auto" w:fill="FFFFFF"/>
        <w:spacing w:after="24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In code:</w:t>
      </w:r>
    </w:p>
    <w:p w:rsidR="00320423" w:rsidRPr="00355DF7" w:rsidRDefault="00320423" w:rsidP="003204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355DF7">
        <w:rPr>
          <w:rFonts w:ascii="Consolas" w:eastAsia="Times New Roman" w:hAnsi="Consolas" w:cs="Courier New"/>
          <w:color w:val="2B91AF"/>
          <w:sz w:val="20"/>
          <w:szCs w:val="20"/>
          <w:bdr w:val="none" w:sz="0" w:space="0" w:color="auto" w:frame="1"/>
          <w:shd w:val="clear" w:color="auto" w:fill="EFF0F1"/>
        </w:rPr>
        <w:t>IQueryable</w:t>
      </w:r>
      <w:proofErr w:type="spellEnd"/>
      <w:r w:rsidRPr="00355DF7">
        <w:rPr>
          <w:rFonts w:ascii="Consolas" w:eastAsia="Times New Roman" w:hAnsi="Consolas" w:cs="Courier New"/>
          <w:color w:val="303336"/>
          <w:sz w:val="20"/>
          <w:szCs w:val="20"/>
          <w:bdr w:val="none" w:sz="0" w:space="0" w:color="auto" w:frame="1"/>
          <w:shd w:val="clear" w:color="auto" w:fill="EFF0F1"/>
        </w:rPr>
        <w:t>&lt;</w:t>
      </w:r>
      <w:r w:rsidRPr="00355DF7">
        <w:rPr>
          <w:rFonts w:ascii="Consolas" w:eastAsia="Times New Roman" w:hAnsi="Consolas" w:cs="Courier New"/>
          <w:color w:val="2B91AF"/>
          <w:sz w:val="20"/>
          <w:szCs w:val="20"/>
          <w:bdr w:val="none" w:sz="0" w:space="0" w:color="auto" w:frame="1"/>
          <w:shd w:val="clear" w:color="auto" w:fill="EFF0F1"/>
        </w:rPr>
        <w:t>Customer</w:t>
      </w:r>
      <w:r w:rsidRPr="00355DF7">
        <w:rPr>
          <w:rFonts w:ascii="Consolas" w:eastAsia="Times New Roman" w:hAnsi="Consolas" w:cs="Courier New"/>
          <w:color w:val="303336"/>
          <w:sz w:val="20"/>
          <w:szCs w:val="20"/>
          <w:bdr w:val="none" w:sz="0" w:space="0" w:color="auto" w:frame="1"/>
          <w:shd w:val="clear" w:color="auto" w:fill="EFF0F1"/>
        </w:rPr>
        <w:t xml:space="preserve">&gt; </w:t>
      </w:r>
      <w:proofErr w:type="spellStart"/>
      <w:r w:rsidRPr="00355DF7">
        <w:rPr>
          <w:rFonts w:ascii="Consolas" w:eastAsia="Times New Roman" w:hAnsi="Consolas" w:cs="Courier New"/>
          <w:color w:val="303336"/>
          <w:sz w:val="20"/>
          <w:szCs w:val="20"/>
          <w:bdr w:val="none" w:sz="0" w:space="0" w:color="auto" w:frame="1"/>
          <w:shd w:val="clear" w:color="auto" w:fill="EFF0F1"/>
        </w:rPr>
        <w:t>custs</w:t>
      </w:r>
      <w:proofErr w:type="spellEnd"/>
      <w:r w:rsidRPr="00355DF7">
        <w:rPr>
          <w:rFonts w:ascii="Consolas" w:eastAsia="Times New Roman" w:hAnsi="Consolas" w:cs="Courier New"/>
          <w:color w:val="303336"/>
          <w:sz w:val="20"/>
          <w:szCs w:val="20"/>
          <w:bdr w:val="none" w:sz="0" w:space="0" w:color="auto" w:frame="1"/>
          <w:shd w:val="clear" w:color="auto" w:fill="EFF0F1"/>
        </w:rPr>
        <w:t xml:space="preserve"> = ...;</w:t>
      </w:r>
    </w:p>
    <w:p w:rsidR="00320423" w:rsidRPr="00355DF7" w:rsidRDefault="00320423" w:rsidP="003204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55DF7">
        <w:rPr>
          <w:rFonts w:ascii="Consolas" w:eastAsia="Times New Roman" w:hAnsi="Consolas" w:cs="Courier New"/>
          <w:color w:val="858C93"/>
          <w:sz w:val="20"/>
          <w:szCs w:val="20"/>
          <w:bdr w:val="none" w:sz="0" w:space="0" w:color="auto" w:frame="1"/>
          <w:shd w:val="clear" w:color="auto" w:fill="EFF0F1"/>
        </w:rPr>
        <w:t>// Later on...</w:t>
      </w:r>
    </w:p>
    <w:p w:rsidR="00320423" w:rsidRPr="00355DF7" w:rsidRDefault="00320423" w:rsidP="003204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proofErr w:type="gramStart"/>
      <w:r w:rsidRPr="00355DF7">
        <w:rPr>
          <w:rFonts w:ascii="Consolas" w:eastAsia="Times New Roman" w:hAnsi="Consolas" w:cs="Courier New"/>
          <w:color w:val="101094"/>
          <w:sz w:val="20"/>
          <w:szCs w:val="20"/>
          <w:bdr w:val="none" w:sz="0" w:space="0" w:color="auto" w:frame="1"/>
          <w:shd w:val="clear" w:color="auto" w:fill="EFF0F1"/>
        </w:rPr>
        <w:t>var</w:t>
      </w:r>
      <w:proofErr w:type="spellEnd"/>
      <w:proofErr w:type="gramEnd"/>
      <w:r w:rsidRPr="00355DF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355DF7">
        <w:rPr>
          <w:rFonts w:ascii="Consolas" w:eastAsia="Times New Roman" w:hAnsi="Consolas" w:cs="Courier New"/>
          <w:color w:val="303336"/>
          <w:sz w:val="20"/>
          <w:szCs w:val="20"/>
          <w:bdr w:val="none" w:sz="0" w:space="0" w:color="auto" w:frame="1"/>
          <w:shd w:val="clear" w:color="auto" w:fill="EFF0F1"/>
        </w:rPr>
        <w:t>goldCustomers</w:t>
      </w:r>
      <w:proofErr w:type="spellEnd"/>
      <w:r w:rsidRPr="00355DF7">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355DF7">
        <w:rPr>
          <w:rFonts w:ascii="Consolas" w:eastAsia="Times New Roman" w:hAnsi="Consolas" w:cs="Courier New"/>
          <w:color w:val="303336"/>
          <w:sz w:val="20"/>
          <w:szCs w:val="20"/>
          <w:bdr w:val="none" w:sz="0" w:space="0" w:color="auto" w:frame="1"/>
          <w:shd w:val="clear" w:color="auto" w:fill="EFF0F1"/>
        </w:rPr>
        <w:t>custs.</w:t>
      </w:r>
      <w:r w:rsidRPr="00355DF7">
        <w:rPr>
          <w:rFonts w:ascii="Consolas" w:eastAsia="Times New Roman" w:hAnsi="Consolas" w:cs="Courier New"/>
          <w:color w:val="2B91AF"/>
          <w:sz w:val="20"/>
          <w:szCs w:val="20"/>
          <w:bdr w:val="none" w:sz="0" w:space="0" w:color="auto" w:frame="1"/>
          <w:shd w:val="clear" w:color="auto" w:fill="EFF0F1"/>
        </w:rPr>
        <w:t>Where</w:t>
      </w:r>
      <w:proofErr w:type="spellEnd"/>
      <w:r w:rsidRPr="00355DF7">
        <w:rPr>
          <w:rFonts w:ascii="Consolas" w:eastAsia="Times New Roman" w:hAnsi="Consolas" w:cs="Courier New"/>
          <w:color w:val="303336"/>
          <w:sz w:val="20"/>
          <w:szCs w:val="20"/>
          <w:bdr w:val="none" w:sz="0" w:space="0" w:color="auto" w:frame="1"/>
          <w:shd w:val="clear" w:color="auto" w:fill="EFF0F1"/>
        </w:rPr>
        <w:t xml:space="preserve">(c =&gt; </w:t>
      </w:r>
      <w:proofErr w:type="spellStart"/>
      <w:r w:rsidRPr="00355DF7">
        <w:rPr>
          <w:rFonts w:ascii="Consolas" w:eastAsia="Times New Roman" w:hAnsi="Consolas" w:cs="Courier New"/>
          <w:color w:val="303336"/>
          <w:sz w:val="20"/>
          <w:szCs w:val="20"/>
          <w:bdr w:val="none" w:sz="0" w:space="0" w:color="auto" w:frame="1"/>
          <w:shd w:val="clear" w:color="auto" w:fill="EFF0F1"/>
        </w:rPr>
        <w:t>c.</w:t>
      </w:r>
      <w:r w:rsidRPr="00355DF7">
        <w:rPr>
          <w:rFonts w:ascii="Consolas" w:eastAsia="Times New Roman" w:hAnsi="Consolas" w:cs="Courier New"/>
          <w:color w:val="2B91AF"/>
          <w:sz w:val="20"/>
          <w:szCs w:val="20"/>
          <w:bdr w:val="none" w:sz="0" w:space="0" w:color="auto" w:frame="1"/>
          <w:shd w:val="clear" w:color="auto" w:fill="EFF0F1"/>
        </w:rPr>
        <w:t>IsGold</w:t>
      </w:r>
      <w:proofErr w:type="spellEnd"/>
      <w:r w:rsidRPr="00355DF7">
        <w:rPr>
          <w:rFonts w:ascii="Consolas" w:eastAsia="Times New Roman" w:hAnsi="Consolas" w:cs="Courier New"/>
          <w:color w:val="303336"/>
          <w:sz w:val="20"/>
          <w:szCs w:val="20"/>
          <w:bdr w:val="none" w:sz="0" w:space="0" w:color="auto" w:frame="1"/>
          <w:shd w:val="clear" w:color="auto" w:fill="EFF0F1"/>
        </w:rPr>
        <w:t>);</w:t>
      </w:r>
    </w:p>
    <w:p w:rsidR="00320423" w:rsidRPr="00355DF7" w:rsidRDefault="00320423" w:rsidP="00320423">
      <w:pPr>
        <w:shd w:val="clear" w:color="auto" w:fill="FFFFFF"/>
        <w:spacing w:after="24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That code will execute SQL to only select gold customers. The following code, on the other hand, will execute the original query in the database, then filtering out the non-gold customers in the memory:</w:t>
      </w:r>
    </w:p>
    <w:p w:rsidR="00320423" w:rsidRPr="00355DF7" w:rsidRDefault="00320423" w:rsidP="003204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355DF7">
        <w:rPr>
          <w:rFonts w:ascii="Consolas" w:eastAsia="Times New Roman" w:hAnsi="Consolas" w:cs="Courier New"/>
          <w:color w:val="2B91AF"/>
          <w:sz w:val="20"/>
          <w:szCs w:val="20"/>
          <w:bdr w:val="none" w:sz="0" w:space="0" w:color="auto" w:frame="1"/>
          <w:shd w:val="clear" w:color="auto" w:fill="EFF0F1"/>
        </w:rPr>
        <w:t>IEnumerable</w:t>
      </w:r>
      <w:proofErr w:type="spellEnd"/>
      <w:r w:rsidRPr="00355DF7">
        <w:rPr>
          <w:rFonts w:ascii="Consolas" w:eastAsia="Times New Roman" w:hAnsi="Consolas" w:cs="Courier New"/>
          <w:color w:val="303336"/>
          <w:sz w:val="20"/>
          <w:szCs w:val="20"/>
          <w:bdr w:val="none" w:sz="0" w:space="0" w:color="auto" w:frame="1"/>
          <w:shd w:val="clear" w:color="auto" w:fill="EFF0F1"/>
        </w:rPr>
        <w:t>&lt;</w:t>
      </w:r>
      <w:r w:rsidRPr="00355DF7">
        <w:rPr>
          <w:rFonts w:ascii="Consolas" w:eastAsia="Times New Roman" w:hAnsi="Consolas" w:cs="Courier New"/>
          <w:color w:val="2B91AF"/>
          <w:sz w:val="20"/>
          <w:szCs w:val="20"/>
          <w:bdr w:val="none" w:sz="0" w:space="0" w:color="auto" w:frame="1"/>
          <w:shd w:val="clear" w:color="auto" w:fill="EFF0F1"/>
        </w:rPr>
        <w:t>Customer</w:t>
      </w:r>
      <w:r w:rsidRPr="00355DF7">
        <w:rPr>
          <w:rFonts w:ascii="Consolas" w:eastAsia="Times New Roman" w:hAnsi="Consolas" w:cs="Courier New"/>
          <w:color w:val="303336"/>
          <w:sz w:val="20"/>
          <w:szCs w:val="20"/>
          <w:bdr w:val="none" w:sz="0" w:space="0" w:color="auto" w:frame="1"/>
          <w:shd w:val="clear" w:color="auto" w:fill="EFF0F1"/>
        </w:rPr>
        <w:t xml:space="preserve">&gt; </w:t>
      </w:r>
      <w:proofErr w:type="spellStart"/>
      <w:r w:rsidRPr="00355DF7">
        <w:rPr>
          <w:rFonts w:ascii="Consolas" w:eastAsia="Times New Roman" w:hAnsi="Consolas" w:cs="Courier New"/>
          <w:color w:val="303336"/>
          <w:sz w:val="20"/>
          <w:szCs w:val="20"/>
          <w:bdr w:val="none" w:sz="0" w:space="0" w:color="auto" w:frame="1"/>
          <w:shd w:val="clear" w:color="auto" w:fill="EFF0F1"/>
        </w:rPr>
        <w:t>custs</w:t>
      </w:r>
      <w:proofErr w:type="spellEnd"/>
      <w:r w:rsidRPr="00355DF7">
        <w:rPr>
          <w:rFonts w:ascii="Consolas" w:eastAsia="Times New Roman" w:hAnsi="Consolas" w:cs="Courier New"/>
          <w:color w:val="303336"/>
          <w:sz w:val="20"/>
          <w:szCs w:val="20"/>
          <w:bdr w:val="none" w:sz="0" w:space="0" w:color="auto" w:frame="1"/>
          <w:shd w:val="clear" w:color="auto" w:fill="EFF0F1"/>
        </w:rPr>
        <w:t xml:space="preserve"> = ...;</w:t>
      </w:r>
    </w:p>
    <w:p w:rsidR="00320423" w:rsidRPr="00355DF7" w:rsidRDefault="00320423" w:rsidP="003204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355DF7">
        <w:rPr>
          <w:rFonts w:ascii="Consolas" w:eastAsia="Times New Roman" w:hAnsi="Consolas" w:cs="Courier New"/>
          <w:color w:val="858C93"/>
          <w:sz w:val="20"/>
          <w:szCs w:val="20"/>
          <w:bdr w:val="none" w:sz="0" w:space="0" w:color="auto" w:frame="1"/>
          <w:shd w:val="clear" w:color="auto" w:fill="EFF0F1"/>
        </w:rPr>
        <w:t>// Later on...</w:t>
      </w:r>
    </w:p>
    <w:p w:rsidR="00320423" w:rsidRPr="00355DF7" w:rsidRDefault="00320423" w:rsidP="003204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proofErr w:type="gramStart"/>
      <w:r w:rsidRPr="00355DF7">
        <w:rPr>
          <w:rFonts w:ascii="Consolas" w:eastAsia="Times New Roman" w:hAnsi="Consolas" w:cs="Courier New"/>
          <w:color w:val="101094"/>
          <w:sz w:val="20"/>
          <w:szCs w:val="20"/>
          <w:bdr w:val="none" w:sz="0" w:space="0" w:color="auto" w:frame="1"/>
          <w:shd w:val="clear" w:color="auto" w:fill="EFF0F1"/>
        </w:rPr>
        <w:t>var</w:t>
      </w:r>
      <w:proofErr w:type="spellEnd"/>
      <w:proofErr w:type="gramEnd"/>
      <w:r w:rsidRPr="00355DF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355DF7">
        <w:rPr>
          <w:rFonts w:ascii="Consolas" w:eastAsia="Times New Roman" w:hAnsi="Consolas" w:cs="Courier New"/>
          <w:color w:val="303336"/>
          <w:sz w:val="20"/>
          <w:szCs w:val="20"/>
          <w:bdr w:val="none" w:sz="0" w:space="0" w:color="auto" w:frame="1"/>
          <w:shd w:val="clear" w:color="auto" w:fill="EFF0F1"/>
        </w:rPr>
        <w:t>goldCustomers</w:t>
      </w:r>
      <w:proofErr w:type="spellEnd"/>
      <w:r w:rsidRPr="00355DF7">
        <w:rPr>
          <w:rFonts w:ascii="Consolas" w:eastAsia="Times New Roman" w:hAnsi="Consolas" w:cs="Courier New"/>
          <w:color w:val="303336"/>
          <w:sz w:val="20"/>
          <w:szCs w:val="20"/>
          <w:bdr w:val="none" w:sz="0" w:space="0" w:color="auto" w:frame="1"/>
          <w:shd w:val="clear" w:color="auto" w:fill="EFF0F1"/>
        </w:rPr>
        <w:t xml:space="preserve"> = </w:t>
      </w:r>
      <w:proofErr w:type="spellStart"/>
      <w:r w:rsidRPr="00355DF7">
        <w:rPr>
          <w:rFonts w:ascii="Consolas" w:eastAsia="Times New Roman" w:hAnsi="Consolas" w:cs="Courier New"/>
          <w:color w:val="303336"/>
          <w:sz w:val="20"/>
          <w:szCs w:val="20"/>
          <w:bdr w:val="none" w:sz="0" w:space="0" w:color="auto" w:frame="1"/>
          <w:shd w:val="clear" w:color="auto" w:fill="EFF0F1"/>
        </w:rPr>
        <w:t>custs.</w:t>
      </w:r>
      <w:r w:rsidRPr="00355DF7">
        <w:rPr>
          <w:rFonts w:ascii="Consolas" w:eastAsia="Times New Roman" w:hAnsi="Consolas" w:cs="Courier New"/>
          <w:color w:val="2B91AF"/>
          <w:sz w:val="20"/>
          <w:szCs w:val="20"/>
          <w:bdr w:val="none" w:sz="0" w:space="0" w:color="auto" w:frame="1"/>
          <w:shd w:val="clear" w:color="auto" w:fill="EFF0F1"/>
        </w:rPr>
        <w:t>Where</w:t>
      </w:r>
      <w:proofErr w:type="spellEnd"/>
      <w:r w:rsidRPr="00355DF7">
        <w:rPr>
          <w:rFonts w:ascii="Consolas" w:eastAsia="Times New Roman" w:hAnsi="Consolas" w:cs="Courier New"/>
          <w:color w:val="303336"/>
          <w:sz w:val="20"/>
          <w:szCs w:val="20"/>
          <w:bdr w:val="none" w:sz="0" w:space="0" w:color="auto" w:frame="1"/>
          <w:shd w:val="clear" w:color="auto" w:fill="EFF0F1"/>
        </w:rPr>
        <w:t xml:space="preserve">(c =&gt; </w:t>
      </w:r>
      <w:proofErr w:type="spellStart"/>
      <w:r w:rsidRPr="00355DF7">
        <w:rPr>
          <w:rFonts w:ascii="Consolas" w:eastAsia="Times New Roman" w:hAnsi="Consolas" w:cs="Courier New"/>
          <w:color w:val="303336"/>
          <w:sz w:val="20"/>
          <w:szCs w:val="20"/>
          <w:bdr w:val="none" w:sz="0" w:space="0" w:color="auto" w:frame="1"/>
          <w:shd w:val="clear" w:color="auto" w:fill="EFF0F1"/>
        </w:rPr>
        <w:t>c.</w:t>
      </w:r>
      <w:r w:rsidRPr="00355DF7">
        <w:rPr>
          <w:rFonts w:ascii="Consolas" w:eastAsia="Times New Roman" w:hAnsi="Consolas" w:cs="Courier New"/>
          <w:color w:val="2B91AF"/>
          <w:sz w:val="20"/>
          <w:szCs w:val="20"/>
          <w:bdr w:val="none" w:sz="0" w:space="0" w:color="auto" w:frame="1"/>
          <w:shd w:val="clear" w:color="auto" w:fill="EFF0F1"/>
        </w:rPr>
        <w:t>IsGold</w:t>
      </w:r>
      <w:proofErr w:type="spellEnd"/>
      <w:r w:rsidRPr="00355DF7">
        <w:rPr>
          <w:rFonts w:ascii="Consolas" w:eastAsia="Times New Roman" w:hAnsi="Consolas" w:cs="Courier New"/>
          <w:color w:val="303336"/>
          <w:sz w:val="20"/>
          <w:szCs w:val="20"/>
          <w:bdr w:val="none" w:sz="0" w:space="0" w:color="auto" w:frame="1"/>
          <w:shd w:val="clear" w:color="auto" w:fill="EFF0F1"/>
        </w:rPr>
        <w:t>);</w:t>
      </w:r>
    </w:p>
    <w:p w:rsidR="00320423" w:rsidRPr="00355DF7" w:rsidRDefault="00320423" w:rsidP="00320423">
      <w:pPr>
        <w:shd w:val="clear" w:color="auto" w:fill="FFFFFF"/>
        <w:spacing w:after="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This is quite an important difference, and working on </w:t>
      </w:r>
      <w:proofErr w:type="spellStart"/>
      <w:r w:rsidRPr="00355DF7">
        <w:rPr>
          <w:rFonts w:ascii="Consolas" w:eastAsia="Times New Roman" w:hAnsi="Consolas" w:cs="Courier New"/>
          <w:color w:val="242729"/>
          <w:sz w:val="20"/>
          <w:szCs w:val="20"/>
          <w:bdr w:val="none" w:sz="0" w:space="0" w:color="auto" w:frame="1"/>
          <w:shd w:val="clear" w:color="auto" w:fill="EFF0F1"/>
        </w:rPr>
        <w:t>IQueryable</w:t>
      </w:r>
      <w:proofErr w:type="spellEnd"/>
      <w:r w:rsidRPr="00355DF7">
        <w:rPr>
          <w:rFonts w:ascii="Consolas" w:eastAsia="Times New Roman" w:hAnsi="Consolas" w:cs="Courier New"/>
          <w:color w:val="242729"/>
          <w:sz w:val="20"/>
          <w:szCs w:val="20"/>
          <w:bdr w:val="none" w:sz="0" w:space="0" w:color="auto" w:frame="1"/>
          <w:shd w:val="clear" w:color="auto" w:fill="EFF0F1"/>
        </w:rPr>
        <w:t>&lt;T&gt;</w:t>
      </w:r>
      <w:r w:rsidRPr="00355DF7">
        <w:rPr>
          <w:rFonts w:ascii="Arial" w:eastAsia="Times New Roman" w:hAnsi="Arial" w:cs="Arial"/>
          <w:color w:val="242729"/>
          <w:sz w:val="20"/>
          <w:szCs w:val="20"/>
        </w:rPr>
        <w:t> can in many cases save you from returning too many rows from the database. Another prime example is doing paging: If you use </w:t>
      </w:r>
      <w:r w:rsidRPr="00355DF7">
        <w:rPr>
          <w:rFonts w:ascii="Consolas" w:eastAsia="Times New Roman" w:hAnsi="Consolas" w:cs="Courier New"/>
          <w:color w:val="242729"/>
          <w:sz w:val="20"/>
          <w:szCs w:val="20"/>
          <w:bdr w:val="none" w:sz="0" w:space="0" w:color="auto" w:frame="1"/>
          <w:shd w:val="clear" w:color="auto" w:fill="EFF0F1"/>
        </w:rPr>
        <w:t>Take</w:t>
      </w:r>
      <w:r w:rsidRPr="00355DF7">
        <w:rPr>
          <w:rFonts w:ascii="Arial" w:eastAsia="Times New Roman" w:hAnsi="Arial" w:cs="Arial"/>
          <w:color w:val="242729"/>
          <w:sz w:val="20"/>
          <w:szCs w:val="20"/>
        </w:rPr>
        <w:t> and </w:t>
      </w:r>
      <w:r w:rsidRPr="00355DF7">
        <w:rPr>
          <w:rFonts w:ascii="Consolas" w:eastAsia="Times New Roman" w:hAnsi="Consolas" w:cs="Courier New"/>
          <w:color w:val="242729"/>
          <w:sz w:val="20"/>
          <w:szCs w:val="20"/>
          <w:bdr w:val="none" w:sz="0" w:space="0" w:color="auto" w:frame="1"/>
          <w:shd w:val="clear" w:color="auto" w:fill="EFF0F1"/>
        </w:rPr>
        <w:t>Skip</w:t>
      </w:r>
      <w:r w:rsidRPr="00355DF7">
        <w:rPr>
          <w:rFonts w:ascii="Arial" w:eastAsia="Times New Roman" w:hAnsi="Arial" w:cs="Arial"/>
          <w:color w:val="242729"/>
          <w:sz w:val="20"/>
          <w:szCs w:val="20"/>
        </w:rPr>
        <w:t> on </w:t>
      </w:r>
      <w:proofErr w:type="spellStart"/>
      <w:r w:rsidRPr="00355DF7">
        <w:rPr>
          <w:rFonts w:ascii="Consolas" w:eastAsia="Times New Roman" w:hAnsi="Consolas" w:cs="Courier New"/>
          <w:color w:val="242729"/>
          <w:sz w:val="20"/>
          <w:szCs w:val="20"/>
          <w:bdr w:val="none" w:sz="0" w:space="0" w:color="auto" w:frame="1"/>
          <w:shd w:val="clear" w:color="auto" w:fill="EFF0F1"/>
        </w:rPr>
        <w:t>IQueryable</w:t>
      </w:r>
      <w:proofErr w:type="spellEnd"/>
      <w:r w:rsidRPr="00355DF7">
        <w:rPr>
          <w:rFonts w:ascii="Arial" w:eastAsia="Times New Roman" w:hAnsi="Arial" w:cs="Arial"/>
          <w:color w:val="242729"/>
          <w:sz w:val="20"/>
          <w:szCs w:val="20"/>
        </w:rPr>
        <w:t xml:space="preserve">, you will only get the number of rows requested; doing that on an </w:t>
      </w:r>
      <w:proofErr w:type="spellStart"/>
      <w:r w:rsidRPr="00355DF7">
        <w:rPr>
          <w:rFonts w:ascii="Arial" w:eastAsia="Times New Roman" w:hAnsi="Arial" w:cs="Arial"/>
          <w:color w:val="242729"/>
          <w:sz w:val="20"/>
          <w:szCs w:val="20"/>
        </w:rPr>
        <w:t>I</w:t>
      </w:r>
      <w:r w:rsidRPr="00355DF7">
        <w:rPr>
          <w:rFonts w:ascii="Consolas" w:eastAsia="Times New Roman" w:hAnsi="Consolas" w:cs="Courier New"/>
          <w:color w:val="242729"/>
          <w:sz w:val="20"/>
          <w:szCs w:val="20"/>
          <w:bdr w:val="none" w:sz="0" w:space="0" w:color="auto" w:frame="1"/>
          <w:shd w:val="clear" w:color="auto" w:fill="EFF0F1"/>
        </w:rPr>
        <w:t>Enumerable</w:t>
      </w:r>
      <w:proofErr w:type="spellEnd"/>
      <w:r w:rsidRPr="00355DF7">
        <w:rPr>
          <w:rFonts w:ascii="Consolas" w:eastAsia="Times New Roman" w:hAnsi="Consolas" w:cs="Courier New"/>
          <w:color w:val="242729"/>
          <w:sz w:val="20"/>
          <w:szCs w:val="20"/>
          <w:bdr w:val="none" w:sz="0" w:space="0" w:color="auto" w:frame="1"/>
          <w:shd w:val="clear" w:color="auto" w:fill="EFF0F1"/>
        </w:rPr>
        <w:t>&lt;T&gt;</w:t>
      </w:r>
      <w:r w:rsidRPr="00355DF7">
        <w:rPr>
          <w:rFonts w:ascii="Arial" w:eastAsia="Times New Roman" w:hAnsi="Arial" w:cs="Arial"/>
          <w:color w:val="242729"/>
          <w:sz w:val="20"/>
          <w:szCs w:val="20"/>
        </w:rPr>
        <w:t> will cause all of your rows to be loaded in memory.</w:t>
      </w:r>
    </w:p>
    <w:p w:rsidR="00715509" w:rsidRPr="00355DF7" w:rsidRDefault="00715509" w:rsidP="00715509">
      <w:pPr>
        <w:pStyle w:val="NormalWeb"/>
        <w:spacing w:before="0" w:beforeAutospacing="0" w:after="0" w:afterAutospacing="0"/>
        <w:textAlignment w:val="baseline"/>
        <w:rPr>
          <w:rStyle w:val="apple-converted-space"/>
          <w:rFonts w:ascii="Segoe UI" w:hAnsi="Segoe UI" w:cs="Segoe UI"/>
          <w:color w:val="505050"/>
          <w:sz w:val="20"/>
          <w:szCs w:val="20"/>
        </w:rPr>
      </w:pPr>
      <w:r w:rsidRPr="00355DF7">
        <w:rPr>
          <w:rStyle w:val="apple-converted-space"/>
          <w:rFonts w:ascii="Segoe UI" w:hAnsi="Segoe UI" w:cs="Segoe UI"/>
          <w:color w:val="505050"/>
          <w:sz w:val="20"/>
          <w:szCs w:val="20"/>
        </w:rPr>
        <w:t> </w:t>
      </w:r>
    </w:p>
    <w:p w:rsidR="008A7E17" w:rsidRPr="00355DF7" w:rsidRDefault="008A7E17" w:rsidP="00715509">
      <w:pPr>
        <w:pStyle w:val="NormalWeb"/>
        <w:spacing w:before="0" w:beforeAutospacing="0" w:after="0" w:afterAutospacing="0"/>
        <w:textAlignment w:val="baseline"/>
        <w:rPr>
          <w:rFonts w:ascii="Arial" w:hAnsi="Arial" w:cs="Arial"/>
          <w:color w:val="242729"/>
          <w:sz w:val="20"/>
          <w:szCs w:val="20"/>
          <w:shd w:val="clear" w:color="auto" w:fill="FFFFFF"/>
        </w:rPr>
      </w:pPr>
      <w:r w:rsidRPr="00355DF7">
        <w:rPr>
          <w:rStyle w:val="apple-converted-space"/>
          <w:rFonts w:ascii="Arial" w:hAnsi="Arial" w:cs="Arial"/>
          <w:color w:val="242729"/>
          <w:sz w:val="20"/>
          <w:szCs w:val="20"/>
          <w:bdr w:val="none" w:sz="0" w:space="0" w:color="auto" w:frame="1"/>
          <w:shd w:val="clear" w:color="auto" w:fill="FFFFFF"/>
        </w:rPr>
        <w:t> </w:t>
      </w:r>
      <w:proofErr w:type="gramStart"/>
      <w:r w:rsidRPr="00355DF7">
        <w:rPr>
          <w:rStyle w:val="comment-copy"/>
          <w:rFonts w:ascii="Arial" w:hAnsi="Arial" w:cs="Arial"/>
          <w:color w:val="242729"/>
          <w:sz w:val="20"/>
          <w:szCs w:val="20"/>
          <w:bdr w:val="none" w:sz="0" w:space="0" w:color="auto" w:frame="1"/>
          <w:shd w:val="clear" w:color="auto" w:fill="FFFFFF"/>
        </w:rPr>
        <w:t>If you want repeated filtering on your original result (several end results).</w:t>
      </w:r>
      <w:proofErr w:type="gramEnd"/>
      <w:r w:rsidRPr="00355DF7">
        <w:rPr>
          <w:rStyle w:val="comment-copy"/>
          <w:rFonts w:ascii="Arial" w:hAnsi="Arial" w:cs="Arial"/>
          <w:color w:val="242729"/>
          <w:sz w:val="20"/>
          <w:szCs w:val="20"/>
          <w:bdr w:val="none" w:sz="0" w:space="0" w:color="auto" w:frame="1"/>
          <w:shd w:val="clear" w:color="auto" w:fill="FFFFFF"/>
        </w:rPr>
        <w:t xml:space="preserve"> Doing that on the </w:t>
      </w:r>
      <w:proofErr w:type="spellStart"/>
      <w:r w:rsidRPr="00355DF7">
        <w:rPr>
          <w:rStyle w:val="comment-copy"/>
          <w:rFonts w:ascii="Arial" w:hAnsi="Arial" w:cs="Arial"/>
          <w:color w:val="242729"/>
          <w:sz w:val="20"/>
          <w:szCs w:val="20"/>
          <w:bdr w:val="none" w:sz="0" w:space="0" w:color="auto" w:frame="1"/>
          <w:shd w:val="clear" w:color="auto" w:fill="FFFFFF"/>
        </w:rPr>
        <w:t>IQueryable</w:t>
      </w:r>
      <w:proofErr w:type="spellEnd"/>
      <w:r w:rsidRPr="00355DF7">
        <w:rPr>
          <w:rStyle w:val="comment-copy"/>
          <w:rFonts w:ascii="Arial" w:hAnsi="Arial" w:cs="Arial"/>
          <w:color w:val="242729"/>
          <w:sz w:val="20"/>
          <w:szCs w:val="20"/>
          <w:bdr w:val="none" w:sz="0" w:space="0" w:color="auto" w:frame="1"/>
          <w:shd w:val="clear" w:color="auto" w:fill="FFFFFF"/>
        </w:rPr>
        <w:t xml:space="preserve"> interface will make several roundtrips to the database, </w:t>
      </w:r>
      <w:proofErr w:type="spellStart"/>
      <w:r w:rsidRPr="00355DF7">
        <w:rPr>
          <w:rStyle w:val="comment-copy"/>
          <w:rFonts w:ascii="Arial" w:hAnsi="Arial" w:cs="Arial"/>
          <w:color w:val="242729"/>
          <w:sz w:val="20"/>
          <w:szCs w:val="20"/>
          <w:bdr w:val="none" w:sz="0" w:space="0" w:color="auto" w:frame="1"/>
          <w:shd w:val="clear" w:color="auto" w:fill="FFFFFF"/>
        </w:rPr>
        <w:t>where as</w:t>
      </w:r>
      <w:proofErr w:type="spellEnd"/>
      <w:r w:rsidRPr="00355DF7">
        <w:rPr>
          <w:rStyle w:val="comment-copy"/>
          <w:rFonts w:ascii="Arial" w:hAnsi="Arial" w:cs="Arial"/>
          <w:color w:val="242729"/>
          <w:sz w:val="20"/>
          <w:szCs w:val="20"/>
          <w:bdr w:val="none" w:sz="0" w:space="0" w:color="auto" w:frame="1"/>
          <w:shd w:val="clear" w:color="auto" w:fill="FFFFFF"/>
        </w:rPr>
        <w:t xml:space="preserve"> doing it on </w:t>
      </w:r>
      <w:proofErr w:type="spellStart"/>
      <w:r w:rsidRPr="00355DF7">
        <w:rPr>
          <w:rStyle w:val="comment-copy"/>
          <w:rFonts w:ascii="Arial" w:hAnsi="Arial" w:cs="Arial"/>
          <w:color w:val="242729"/>
          <w:sz w:val="20"/>
          <w:szCs w:val="20"/>
          <w:bdr w:val="none" w:sz="0" w:space="0" w:color="auto" w:frame="1"/>
          <w:shd w:val="clear" w:color="auto" w:fill="FFFFFF"/>
        </w:rPr>
        <w:t>IEnumerable</w:t>
      </w:r>
      <w:proofErr w:type="spellEnd"/>
      <w:r w:rsidRPr="00355DF7">
        <w:rPr>
          <w:rStyle w:val="comment-copy"/>
          <w:rFonts w:ascii="Arial" w:hAnsi="Arial" w:cs="Arial"/>
          <w:color w:val="242729"/>
          <w:sz w:val="20"/>
          <w:szCs w:val="20"/>
          <w:bdr w:val="none" w:sz="0" w:space="0" w:color="auto" w:frame="1"/>
          <w:shd w:val="clear" w:color="auto" w:fill="FFFFFF"/>
        </w:rPr>
        <w:t xml:space="preserve"> will do the filtering in the memory, making it faster (unless the amount of data is HUGE)</w:t>
      </w:r>
      <w:r w:rsidRPr="00355DF7">
        <w:rPr>
          <w:rStyle w:val="apple-converted-space"/>
          <w:rFonts w:ascii="Arial" w:hAnsi="Arial" w:cs="Arial"/>
          <w:color w:val="242729"/>
          <w:sz w:val="20"/>
          <w:szCs w:val="20"/>
          <w:shd w:val="clear" w:color="auto" w:fill="FFFFFF"/>
        </w:rPr>
        <w:t> </w:t>
      </w:r>
      <w:r w:rsidRPr="00355DF7">
        <w:rPr>
          <w:rFonts w:ascii="Arial" w:hAnsi="Arial" w:cs="Arial"/>
          <w:color w:val="242729"/>
          <w:sz w:val="20"/>
          <w:szCs w:val="20"/>
          <w:shd w:val="clear" w:color="auto" w:fill="FFFFFF"/>
        </w:rPr>
        <w:t>–</w:t>
      </w:r>
    </w:p>
    <w:p w:rsidR="008A7E17" w:rsidRPr="00355DF7" w:rsidRDefault="008A7E17" w:rsidP="008A7E17">
      <w:pPr>
        <w:shd w:val="clear" w:color="auto" w:fill="FFFFFF"/>
        <w:spacing w:after="24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 xml:space="preserve">The top answer is good but it doesn't mention expression trees which explain "how" the two interfaces differ. Basically, there are two identical sets of LINQ extensions. </w:t>
      </w:r>
      <w:proofErr w:type="gramStart"/>
      <w:r w:rsidRPr="00355DF7">
        <w:rPr>
          <w:rFonts w:ascii="Arial" w:eastAsia="Times New Roman" w:hAnsi="Arial" w:cs="Arial"/>
          <w:color w:val="242729"/>
          <w:sz w:val="20"/>
          <w:szCs w:val="20"/>
        </w:rPr>
        <w:t>Where(</w:t>
      </w:r>
      <w:proofErr w:type="gramEnd"/>
      <w:r w:rsidRPr="00355DF7">
        <w:rPr>
          <w:rFonts w:ascii="Arial" w:eastAsia="Times New Roman" w:hAnsi="Arial" w:cs="Arial"/>
          <w:color w:val="242729"/>
          <w:sz w:val="20"/>
          <w:szCs w:val="20"/>
        </w:rPr>
        <w:t xml:space="preserve">), Sum(), Count(), </w:t>
      </w:r>
      <w:proofErr w:type="spellStart"/>
      <w:r w:rsidRPr="00355DF7">
        <w:rPr>
          <w:rFonts w:ascii="Arial" w:eastAsia="Times New Roman" w:hAnsi="Arial" w:cs="Arial"/>
          <w:color w:val="242729"/>
          <w:sz w:val="20"/>
          <w:szCs w:val="20"/>
        </w:rPr>
        <w:t>FirstOrDefault</w:t>
      </w:r>
      <w:proofErr w:type="spellEnd"/>
      <w:r w:rsidRPr="00355DF7">
        <w:rPr>
          <w:rFonts w:ascii="Arial" w:eastAsia="Times New Roman" w:hAnsi="Arial" w:cs="Arial"/>
          <w:color w:val="242729"/>
          <w:sz w:val="20"/>
          <w:szCs w:val="20"/>
        </w:rPr>
        <w:t xml:space="preserve">(), </w:t>
      </w:r>
      <w:proofErr w:type="spellStart"/>
      <w:r w:rsidRPr="00355DF7">
        <w:rPr>
          <w:rFonts w:ascii="Arial" w:eastAsia="Times New Roman" w:hAnsi="Arial" w:cs="Arial"/>
          <w:color w:val="242729"/>
          <w:sz w:val="20"/>
          <w:szCs w:val="20"/>
        </w:rPr>
        <w:t>etc</w:t>
      </w:r>
      <w:proofErr w:type="spellEnd"/>
      <w:r w:rsidRPr="00355DF7">
        <w:rPr>
          <w:rFonts w:ascii="Arial" w:eastAsia="Times New Roman" w:hAnsi="Arial" w:cs="Arial"/>
          <w:color w:val="242729"/>
          <w:sz w:val="20"/>
          <w:szCs w:val="20"/>
        </w:rPr>
        <w:t xml:space="preserve"> all have two versions: one that accepts functions and one that accepts expressions.</w:t>
      </w:r>
    </w:p>
    <w:p w:rsidR="008A7E17" w:rsidRPr="00355DF7" w:rsidRDefault="008A7E17" w:rsidP="008A7E17">
      <w:pPr>
        <w:numPr>
          <w:ilvl w:val="0"/>
          <w:numId w:val="2"/>
        </w:numPr>
        <w:shd w:val="clear" w:color="auto" w:fill="FFFFFF"/>
        <w:spacing w:after="0" w:line="240" w:lineRule="auto"/>
        <w:ind w:left="450"/>
        <w:rPr>
          <w:rFonts w:ascii="Arial" w:eastAsia="Times New Roman" w:hAnsi="Arial" w:cs="Arial"/>
          <w:color w:val="242729"/>
          <w:sz w:val="20"/>
          <w:szCs w:val="20"/>
        </w:rPr>
      </w:pPr>
      <w:r w:rsidRPr="00355DF7">
        <w:rPr>
          <w:rFonts w:ascii="Arial" w:eastAsia="Times New Roman" w:hAnsi="Arial" w:cs="Arial"/>
          <w:color w:val="242729"/>
          <w:sz w:val="20"/>
          <w:szCs w:val="20"/>
        </w:rPr>
        <w:t xml:space="preserve">The </w:t>
      </w:r>
      <w:proofErr w:type="spellStart"/>
      <w:r w:rsidRPr="00355DF7">
        <w:rPr>
          <w:rFonts w:ascii="Arial" w:eastAsia="Times New Roman" w:hAnsi="Arial" w:cs="Arial"/>
          <w:color w:val="242729"/>
          <w:sz w:val="20"/>
          <w:szCs w:val="20"/>
        </w:rPr>
        <w:t>IEnumerable</w:t>
      </w:r>
      <w:proofErr w:type="spellEnd"/>
      <w:r w:rsidRPr="00355DF7">
        <w:rPr>
          <w:rFonts w:ascii="Arial" w:eastAsia="Times New Roman" w:hAnsi="Arial" w:cs="Arial"/>
          <w:color w:val="242729"/>
          <w:sz w:val="20"/>
          <w:szCs w:val="20"/>
        </w:rPr>
        <w:t xml:space="preserve"> version signature is: </w:t>
      </w:r>
      <w:r w:rsidRPr="00355DF7">
        <w:rPr>
          <w:rFonts w:ascii="Consolas" w:eastAsia="Times New Roman" w:hAnsi="Consolas" w:cs="Courier New"/>
          <w:color w:val="242729"/>
          <w:sz w:val="20"/>
          <w:szCs w:val="20"/>
          <w:bdr w:val="none" w:sz="0" w:space="0" w:color="auto" w:frame="1"/>
          <w:shd w:val="clear" w:color="auto" w:fill="EFF0F1"/>
        </w:rPr>
        <w:t>Where(</w:t>
      </w:r>
      <w:proofErr w:type="spellStart"/>
      <w:r w:rsidRPr="00355DF7">
        <w:rPr>
          <w:rFonts w:ascii="Consolas" w:eastAsia="Times New Roman" w:hAnsi="Consolas" w:cs="Courier New"/>
          <w:color w:val="242729"/>
          <w:sz w:val="20"/>
          <w:szCs w:val="20"/>
          <w:bdr w:val="none" w:sz="0" w:space="0" w:color="auto" w:frame="1"/>
          <w:shd w:val="clear" w:color="auto" w:fill="EFF0F1"/>
        </w:rPr>
        <w:t>Func</w:t>
      </w:r>
      <w:proofErr w:type="spellEnd"/>
      <w:r w:rsidRPr="00355DF7">
        <w:rPr>
          <w:rFonts w:ascii="Consolas" w:eastAsia="Times New Roman" w:hAnsi="Consolas" w:cs="Courier New"/>
          <w:color w:val="242729"/>
          <w:sz w:val="20"/>
          <w:szCs w:val="20"/>
          <w:bdr w:val="none" w:sz="0" w:space="0" w:color="auto" w:frame="1"/>
          <w:shd w:val="clear" w:color="auto" w:fill="EFF0F1"/>
        </w:rPr>
        <w:t>&lt;Customer, bool&gt; predicate)</w:t>
      </w:r>
    </w:p>
    <w:p w:rsidR="008A7E17" w:rsidRPr="00355DF7" w:rsidRDefault="008A7E17" w:rsidP="008A7E17">
      <w:pPr>
        <w:numPr>
          <w:ilvl w:val="0"/>
          <w:numId w:val="2"/>
        </w:numPr>
        <w:shd w:val="clear" w:color="auto" w:fill="FFFFFF"/>
        <w:spacing w:after="0" w:line="240" w:lineRule="auto"/>
        <w:ind w:left="450"/>
        <w:rPr>
          <w:rFonts w:ascii="Arial" w:eastAsia="Times New Roman" w:hAnsi="Arial" w:cs="Arial"/>
          <w:color w:val="242729"/>
          <w:sz w:val="20"/>
          <w:szCs w:val="20"/>
        </w:rPr>
      </w:pPr>
      <w:r w:rsidRPr="00355DF7">
        <w:rPr>
          <w:rFonts w:ascii="Arial" w:eastAsia="Times New Roman" w:hAnsi="Arial" w:cs="Arial"/>
          <w:color w:val="242729"/>
          <w:sz w:val="20"/>
          <w:szCs w:val="20"/>
        </w:rPr>
        <w:t xml:space="preserve">The </w:t>
      </w:r>
      <w:proofErr w:type="spellStart"/>
      <w:r w:rsidRPr="00355DF7">
        <w:rPr>
          <w:rFonts w:ascii="Arial" w:eastAsia="Times New Roman" w:hAnsi="Arial" w:cs="Arial"/>
          <w:color w:val="242729"/>
          <w:sz w:val="20"/>
          <w:szCs w:val="20"/>
        </w:rPr>
        <w:t>IQueryable</w:t>
      </w:r>
      <w:proofErr w:type="spellEnd"/>
      <w:r w:rsidRPr="00355DF7">
        <w:rPr>
          <w:rFonts w:ascii="Arial" w:eastAsia="Times New Roman" w:hAnsi="Arial" w:cs="Arial"/>
          <w:color w:val="242729"/>
          <w:sz w:val="20"/>
          <w:szCs w:val="20"/>
        </w:rPr>
        <w:t xml:space="preserve"> version signature is: </w:t>
      </w:r>
      <w:r w:rsidRPr="00355DF7">
        <w:rPr>
          <w:rFonts w:ascii="Consolas" w:eastAsia="Times New Roman" w:hAnsi="Consolas" w:cs="Courier New"/>
          <w:color w:val="242729"/>
          <w:sz w:val="20"/>
          <w:szCs w:val="20"/>
          <w:bdr w:val="none" w:sz="0" w:space="0" w:color="auto" w:frame="1"/>
          <w:shd w:val="clear" w:color="auto" w:fill="EFF0F1"/>
        </w:rPr>
        <w:t>Where(Expression&lt;</w:t>
      </w:r>
      <w:proofErr w:type="spellStart"/>
      <w:r w:rsidRPr="00355DF7">
        <w:rPr>
          <w:rFonts w:ascii="Consolas" w:eastAsia="Times New Roman" w:hAnsi="Consolas" w:cs="Courier New"/>
          <w:color w:val="242729"/>
          <w:sz w:val="20"/>
          <w:szCs w:val="20"/>
          <w:bdr w:val="none" w:sz="0" w:space="0" w:color="auto" w:frame="1"/>
          <w:shd w:val="clear" w:color="auto" w:fill="EFF0F1"/>
        </w:rPr>
        <w:t>Func</w:t>
      </w:r>
      <w:proofErr w:type="spellEnd"/>
      <w:r w:rsidRPr="00355DF7">
        <w:rPr>
          <w:rFonts w:ascii="Consolas" w:eastAsia="Times New Roman" w:hAnsi="Consolas" w:cs="Courier New"/>
          <w:color w:val="242729"/>
          <w:sz w:val="20"/>
          <w:szCs w:val="20"/>
          <w:bdr w:val="none" w:sz="0" w:space="0" w:color="auto" w:frame="1"/>
          <w:shd w:val="clear" w:color="auto" w:fill="EFF0F1"/>
        </w:rPr>
        <w:t>&lt;Customer, bool&gt;&gt; predicate)</w:t>
      </w:r>
    </w:p>
    <w:p w:rsidR="008A7E17" w:rsidRPr="00355DF7" w:rsidRDefault="008A7E17" w:rsidP="008A7E17">
      <w:pPr>
        <w:shd w:val="clear" w:color="auto" w:fill="FFFFFF"/>
        <w:spacing w:after="240" w:line="240" w:lineRule="auto"/>
        <w:rPr>
          <w:rFonts w:ascii="Arial" w:eastAsia="Times New Roman" w:hAnsi="Arial" w:cs="Arial"/>
          <w:color w:val="242729"/>
          <w:sz w:val="20"/>
          <w:szCs w:val="20"/>
        </w:rPr>
      </w:pPr>
      <w:r w:rsidRPr="00355DF7">
        <w:rPr>
          <w:rFonts w:ascii="Arial" w:eastAsia="Times New Roman" w:hAnsi="Arial" w:cs="Arial"/>
          <w:color w:val="242729"/>
          <w:sz w:val="20"/>
          <w:szCs w:val="20"/>
        </w:rPr>
        <w:t>You've probably been using both of those without realizing it because both are called using identical syntax:</w:t>
      </w:r>
    </w:p>
    <w:p w:rsidR="008A7E17" w:rsidRPr="00355DF7" w:rsidRDefault="008A7E17" w:rsidP="008A7E17">
      <w:pPr>
        <w:shd w:val="clear" w:color="auto" w:fill="FFFFFF"/>
        <w:spacing w:after="0" w:line="240" w:lineRule="auto"/>
        <w:rPr>
          <w:rFonts w:ascii="Arial" w:eastAsia="Times New Roman" w:hAnsi="Arial" w:cs="Arial"/>
          <w:color w:val="242729"/>
          <w:sz w:val="20"/>
          <w:szCs w:val="20"/>
        </w:rPr>
      </w:pPr>
      <w:proofErr w:type="gramStart"/>
      <w:r w:rsidRPr="00355DF7">
        <w:rPr>
          <w:rFonts w:ascii="Arial" w:eastAsia="Times New Roman" w:hAnsi="Arial" w:cs="Arial"/>
          <w:color w:val="242729"/>
          <w:sz w:val="20"/>
          <w:szCs w:val="20"/>
        </w:rPr>
        <w:t>e.g</w:t>
      </w:r>
      <w:proofErr w:type="gramEnd"/>
      <w:r w:rsidRPr="00355DF7">
        <w:rPr>
          <w:rFonts w:ascii="Arial" w:eastAsia="Times New Roman" w:hAnsi="Arial" w:cs="Arial"/>
          <w:color w:val="242729"/>
          <w:sz w:val="20"/>
          <w:szCs w:val="20"/>
        </w:rPr>
        <w:t>. </w:t>
      </w:r>
      <w:r w:rsidRPr="00355DF7">
        <w:rPr>
          <w:rFonts w:ascii="Consolas" w:eastAsia="Times New Roman" w:hAnsi="Consolas" w:cs="Courier New"/>
          <w:color w:val="242729"/>
          <w:sz w:val="20"/>
          <w:szCs w:val="20"/>
          <w:bdr w:val="none" w:sz="0" w:space="0" w:color="auto" w:frame="1"/>
          <w:shd w:val="clear" w:color="auto" w:fill="EFF0F1"/>
        </w:rPr>
        <w:t xml:space="preserve">Where(x =&gt; </w:t>
      </w:r>
      <w:proofErr w:type="spellStart"/>
      <w:r w:rsidRPr="00355DF7">
        <w:rPr>
          <w:rFonts w:ascii="Consolas" w:eastAsia="Times New Roman" w:hAnsi="Consolas" w:cs="Courier New"/>
          <w:color w:val="242729"/>
          <w:sz w:val="20"/>
          <w:szCs w:val="20"/>
          <w:bdr w:val="none" w:sz="0" w:space="0" w:color="auto" w:frame="1"/>
          <w:shd w:val="clear" w:color="auto" w:fill="EFF0F1"/>
        </w:rPr>
        <w:t>x.City</w:t>
      </w:r>
      <w:proofErr w:type="spellEnd"/>
      <w:r w:rsidRPr="00355DF7">
        <w:rPr>
          <w:rFonts w:ascii="Consolas" w:eastAsia="Times New Roman" w:hAnsi="Consolas" w:cs="Courier New"/>
          <w:color w:val="242729"/>
          <w:sz w:val="20"/>
          <w:szCs w:val="20"/>
          <w:bdr w:val="none" w:sz="0" w:space="0" w:color="auto" w:frame="1"/>
          <w:shd w:val="clear" w:color="auto" w:fill="EFF0F1"/>
        </w:rPr>
        <w:t xml:space="preserve"> == "&lt;City&gt;")</w:t>
      </w:r>
      <w:r w:rsidRPr="00355DF7">
        <w:rPr>
          <w:rFonts w:ascii="Arial" w:eastAsia="Times New Roman" w:hAnsi="Arial" w:cs="Arial"/>
          <w:color w:val="242729"/>
          <w:sz w:val="20"/>
          <w:szCs w:val="20"/>
        </w:rPr>
        <w:t xml:space="preserve"> works on both </w:t>
      </w:r>
      <w:proofErr w:type="spellStart"/>
      <w:r w:rsidRPr="00355DF7">
        <w:rPr>
          <w:rFonts w:ascii="Arial" w:eastAsia="Times New Roman" w:hAnsi="Arial" w:cs="Arial"/>
          <w:color w:val="242729"/>
          <w:sz w:val="20"/>
          <w:szCs w:val="20"/>
        </w:rPr>
        <w:t>IEnumerable</w:t>
      </w:r>
      <w:proofErr w:type="spellEnd"/>
      <w:r w:rsidRPr="00355DF7">
        <w:rPr>
          <w:rFonts w:ascii="Arial" w:eastAsia="Times New Roman" w:hAnsi="Arial" w:cs="Arial"/>
          <w:color w:val="242729"/>
          <w:sz w:val="20"/>
          <w:szCs w:val="20"/>
        </w:rPr>
        <w:t xml:space="preserve"> and </w:t>
      </w:r>
      <w:proofErr w:type="spellStart"/>
      <w:r w:rsidRPr="00355DF7">
        <w:rPr>
          <w:rFonts w:ascii="Arial" w:eastAsia="Times New Roman" w:hAnsi="Arial" w:cs="Arial"/>
          <w:color w:val="242729"/>
          <w:sz w:val="20"/>
          <w:szCs w:val="20"/>
        </w:rPr>
        <w:t>IQueryable</w:t>
      </w:r>
      <w:proofErr w:type="spellEnd"/>
    </w:p>
    <w:p w:rsidR="008A7E17" w:rsidRPr="00355DF7" w:rsidRDefault="008A7E17" w:rsidP="008A7E17">
      <w:pPr>
        <w:numPr>
          <w:ilvl w:val="0"/>
          <w:numId w:val="3"/>
        </w:numPr>
        <w:shd w:val="clear" w:color="auto" w:fill="FFFFFF"/>
        <w:spacing w:after="0" w:line="240" w:lineRule="auto"/>
        <w:ind w:left="450"/>
        <w:rPr>
          <w:rFonts w:ascii="Arial" w:eastAsia="Times New Roman" w:hAnsi="Arial" w:cs="Arial"/>
          <w:color w:val="242729"/>
          <w:sz w:val="20"/>
          <w:szCs w:val="20"/>
        </w:rPr>
      </w:pPr>
      <w:r w:rsidRPr="00355DF7">
        <w:rPr>
          <w:rFonts w:ascii="Arial" w:eastAsia="Times New Roman" w:hAnsi="Arial" w:cs="Arial"/>
          <w:color w:val="242729"/>
          <w:sz w:val="20"/>
          <w:szCs w:val="20"/>
        </w:rPr>
        <w:t xml:space="preserve">When using Where() on an </w:t>
      </w:r>
      <w:proofErr w:type="spellStart"/>
      <w:r w:rsidRPr="00355DF7">
        <w:rPr>
          <w:rFonts w:ascii="Arial" w:eastAsia="Times New Roman" w:hAnsi="Arial" w:cs="Arial"/>
          <w:color w:val="242729"/>
          <w:sz w:val="20"/>
          <w:szCs w:val="20"/>
        </w:rPr>
        <w:t>IEnumerable</w:t>
      </w:r>
      <w:proofErr w:type="spellEnd"/>
      <w:r w:rsidRPr="00355DF7">
        <w:rPr>
          <w:rFonts w:ascii="Arial" w:eastAsia="Times New Roman" w:hAnsi="Arial" w:cs="Arial"/>
          <w:color w:val="242729"/>
          <w:sz w:val="20"/>
          <w:szCs w:val="20"/>
        </w:rPr>
        <w:t xml:space="preserve"> collection, the compiler passes a compiled function to Where()</w:t>
      </w:r>
    </w:p>
    <w:p w:rsidR="008A7E17" w:rsidRPr="00355DF7" w:rsidRDefault="008A7E17" w:rsidP="008A7E17">
      <w:pPr>
        <w:numPr>
          <w:ilvl w:val="0"/>
          <w:numId w:val="3"/>
        </w:numPr>
        <w:shd w:val="clear" w:color="auto" w:fill="FFFFFF"/>
        <w:spacing w:after="0" w:line="240" w:lineRule="auto"/>
        <w:ind w:left="450"/>
        <w:rPr>
          <w:rFonts w:ascii="Arial" w:eastAsia="Times New Roman" w:hAnsi="Arial" w:cs="Arial"/>
          <w:color w:val="242729"/>
          <w:sz w:val="20"/>
          <w:szCs w:val="20"/>
        </w:rPr>
      </w:pPr>
      <w:r w:rsidRPr="00355DF7">
        <w:rPr>
          <w:rFonts w:ascii="Arial" w:eastAsia="Times New Roman" w:hAnsi="Arial" w:cs="Arial"/>
          <w:color w:val="242729"/>
          <w:sz w:val="20"/>
          <w:szCs w:val="20"/>
        </w:rPr>
        <w:t xml:space="preserve">When using </w:t>
      </w:r>
      <w:proofErr w:type="gramStart"/>
      <w:r w:rsidRPr="00355DF7">
        <w:rPr>
          <w:rFonts w:ascii="Arial" w:eastAsia="Times New Roman" w:hAnsi="Arial" w:cs="Arial"/>
          <w:color w:val="242729"/>
          <w:sz w:val="20"/>
          <w:szCs w:val="20"/>
        </w:rPr>
        <w:t>Where(</w:t>
      </w:r>
      <w:proofErr w:type="gramEnd"/>
      <w:r w:rsidRPr="00355DF7">
        <w:rPr>
          <w:rFonts w:ascii="Arial" w:eastAsia="Times New Roman" w:hAnsi="Arial" w:cs="Arial"/>
          <w:color w:val="242729"/>
          <w:sz w:val="20"/>
          <w:szCs w:val="20"/>
        </w:rPr>
        <w:t xml:space="preserve">) on an </w:t>
      </w:r>
      <w:proofErr w:type="spellStart"/>
      <w:r w:rsidRPr="00355DF7">
        <w:rPr>
          <w:rFonts w:ascii="Arial" w:eastAsia="Times New Roman" w:hAnsi="Arial" w:cs="Arial"/>
          <w:color w:val="242729"/>
          <w:sz w:val="20"/>
          <w:szCs w:val="20"/>
        </w:rPr>
        <w:t>IQueryable</w:t>
      </w:r>
      <w:proofErr w:type="spellEnd"/>
      <w:r w:rsidRPr="00355DF7">
        <w:rPr>
          <w:rFonts w:ascii="Arial" w:eastAsia="Times New Roman" w:hAnsi="Arial" w:cs="Arial"/>
          <w:color w:val="242729"/>
          <w:sz w:val="20"/>
          <w:szCs w:val="20"/>
        </w:rPr>
        <w:t xml:space="preserve"> collection, the compiler passes an expression tree to Where(). An expression tree is like the reflection system but for code. The compiler converts your code into a data structure that describes what your code does in a format that's easily digestible.</w:t>
      </w:r>
    </w:p>
    <w:p w:rsidR="008A7E17" w:rsidRPr="00355DF7" w:rsidRDefault="008A7E17" w:rsidP="008A7E17">
      <w:pPr>
        <w:shd w:val="clear" w:color="auto" w:fill="FFFFFF"/>
        <w:spacing w:after="0" w:line="240" w:lineRule="auto"/>
        <w:rPr>
          <w:rFonts w:ascii="Arial" w:eastAsia="Times New Roman" w:hAnsi="Arial" w:cs="Arial"/>
          <w:color w:val="242729"/>
          <w:sz w:val="20"/>
          <w:szCs w:val="20"/>
        </w:rPr>
      </w:pPr>
      <w:r w:rsidRPr="00355DF7">
        <w:rPr>
          <w:rFonts w:ascii="Arial" w:eastAsia="Times New Roman" w:hAnsi="Arial" w:cs="Arial"/>
          <w:b/>
          <w:bCs/>
          <w:color w:val="242729"/>
          <w:sz w:val="20"/>
          <w:szCs w:val="20"/>
          <w:bdr w:val="none" w:sz="0" w:space="0" w:color="auto" w:frame="1"/>
        </w:rPr>
        <w:t xml:space="preserve">Why bother with this expression tree thing? I just want </w:t>
      </w:r>
      <w:proofErr w:type="gramStart"/>
      <w:r w:rsidRPr="00355DF7">
        <w:rPr>
          <w:rFonts w:ascii="Arial" w:eastAsia="Times New Roman" w:hAnsi="Arial" w:cs="Arial"/>
          <w:b/>
          <w:bCs/>
          <w:color w:val="242729"/>
          <w:sz w:val="20"/>
          <w:szCs w:val="20"/>
          <w:bdr w:val="none" w:sz="0" w:space="0" w:color="auto" w:frame="1"/>
        </w:rPr>
        <w:t>Where(</w:t>
      </w:r>
      <w:proofErr w:type="gramEnd"/>
      <w:r w:rsidRPr="00355DF7">
        <w:rPr>
          <w:rFonts w:ascii="Arial" w:eastAsia="Times New Roman" w:hAnsi="Arial" w:cs="Arial"/>
          <w:b/>
          <w:bCs/>
          <w:color w:val="242729"/>
          <w:sz w:val="20"/>
          <w:szCs w:val="20"/>
          <w:bdr w:val="none" w:sz="0" w:space="0" w:color="auto" w:frame="1"/>
        </w:rPr>
        <w:t>) to filter my data.</w:t>
      </w:r>
      <w:r w:rsidRPr="00355DF7">
        <w:rPr>
          <w:rFonts w:ascii="Arial" w:eastAsia="Times New Roman" w:hAnsi="Arial" w:cs="Arial"/>
          <w:color w:val="242729"/>
          <w:sz w:val="20"/>
          <w:szCs w:val="20"/>
        </w:rPr>
        <w:t> The main reason is that both the EF and Linq2SQL ORMs can convert expression trees directly into SQL where your code will execute much faster.</w:t>
      </w:r>
    </w:p>
    <w:p w:rsidR="008A7E17" w:rsidRPr="00355DF7" w:rsidRDefault="008A7E17" w:rsidP="008A7E17">
      <w:pPr>
        <w:shd w:val="clear" w:color="auto" w:fill="FFFFFF"/>
        <w:spacing w:after="0" w:line="240" w:lineRule="auto"/>
        <w:rPr>
          <w:rFonts w:ascii="Arial" w:eastAsia="Times New Roman" w:hAnsi="Arial" w:cs="Arial"/>
          <w:color w:val="242729"/>
          <w:sz w:val="20"/>
          <w:szCs w:val="20"/>
        </w:rPr>
      </w:pPr>
      <w:r w:rsidRPr="00355DF7">
        <w:rPr>
          <w:rFonts w:ascii="Arial" w:eastAsia="Times New Roman" w:hAnsi="Arial" w:cs="Arial"/>
          <w:b/>
          <w:bCs/>
          <w:color w:val="242729"/>
          <w:sz w:val="20"/>
          <w:szCs w:val="20"/>
          <w:bdr w:val="none" w:sz="0" w:space="0" w:color="auto" w:frame="1"/>
        </w:rPr>
        <w:t xml:space="preserve">Oh, that sounds like a free performance boost, should I use </w:t>
      </w:r>
      <w:proofErr w:type="spellStart"/>
      <w:proofErr w:type="gramStart"/>
      <w:r w:rsidRPr="00355DF7">
        <w:rPr>
          <w:rFonts w:ascii="Arial" w:eastAsia="Times New Roman" w:hAnsi="Arial" w:cs="Arial"/>
          <w:b/>
          <w:bCs/>
          <w:color w:val="242729"/>
          <w:sz w:val="20"/>
          <w:szCs w:val="20"/>
          <w:bdr w:val="none" w:sz="0" w:space="0" w:color="auto" w:frame="1"/>
        </w:rPr>
        <w:t>AsQueryable</w:t>
      </w:r>
      <w:proofErr w:type="spellEnd"/>
      <w:r w:rsidRPr="00355DF7">
        <w:rPr>
          <w:rFonts w:ascii="Arial" w:eastAsia="Times New Roman" w:hAnsi="Arial" w:cs="Arial"/>
          <w:b/>
          <w:bCs/>
          <w:color w:val="242729"/>
          <w:sz w:val="20"/>
          <w:szCs w:val="20"/>
          <w:bdr w:val="none" w:sz="0" w:space="0" w:color="auto" w:frame="1"/>
        </w:rPr>
        <w:t>(</w:t>
      </w:r>
      <w:proofErr w:type="gramEnd"/>
      <w:r w:rsidRPr="00355DF7">
        <w:rPr>
          <w:rFonts w:ascii="Arial" w:eastAsia="Times New Roman" w:hAnsi="Arial" w:cs="Arial"/>
          <w:b/>
          <w:bCs/>
          <w:color w:val="242729"/>
          <w:sz w:val="20"/>
          <w:szCs w:val="20"/>
          <w:bdr w:val="none" w:sz="0" w:space="0" w:color="auto" w:frame="1"/>
        </w:rPr>
        <w:t>) all over the place in that case?</w:t>
      </w:r>
      <w:r w:rsidRPr="00355DF7">
        <w:rPr>
          <w:rFonts w:ascii="Arial" w:eastAsia="Times New Roman" w:hAnsi="Arial" w:cs="Arial"/>
          <w:color w:val="242729"/>
          <w:sz w:val="20"/>
          <w:szCs w:val="20"/>
        </w:rPr>
        <w:t xml:space="preserve"> No </w:t>
      </w:r>
      <w:proofErr w:type="spellStart"/>
      <w:r w:rsidRPr="00355DF7">
        <w:rPr>
          <w:rFonts w:ascii="Arial" w:eastAsia="Times New Roman" w:hAnsi="Arial" w:cs="Arial"/>
          <w:color w:val="242729"/>
          <w:sz w:val="20"/>
          <w:szCs w:val="20"/>
        </w:rPr>
        <w:t>IQueryable</w:t>
      </w:r>
      <w:proofErr w:type="spellEnd"/>
      <w:r w:rsidRPr="00355DF7">
        <w:rPr>
          <w:rFonts w:ascii="Arial" w:eastAsia="Times New Roman" w:hAnsi="Arial" w:cs="Arial"/>
          <w:color w:val="242729"/>
          <w:sz w:val="20"/>
          <w:szCs w:val="20"/>
        </w:rPr>
        <w:t xml:space="preserve"> is only useful if the underlying data provider can do something with it. Converting something like a regular List to </w:t>
      </w:r>
      <w:proofErr w:type="spellStart"/>
      <w:r w:rsidRPr="00355DF7">
        <w:rPr>
          <w:rFonts w:ascii="Arial" w:eastAsia="Times New Roman" w:hAnsi="Arial" w:cs="Arial"/>
          <w:color w:val="242729"/>
          <w:sz w:val="20"/>
          <w:szCs w:val="20"/>
        </w:rPr>
        <w:t>IQueryable</w:t>
      </w:r>
      <w:proofErr w:type="spellEnd"/>
      <w:r w:rsidRPr="00355DF7">
        <w:rPr>
          <w:rFonts w:ascii="Arial" w:eastAsia="Times New Roman" w:hAnsi="Arial" w:cs="Arial"/>
          <w:color w:val="242729"/>
          <w:sz w:val="20"/>
          <w:szCs w:val="20"/>
        </w:rPr>
        <w:t xml:space="preserve"> will not give you any benefit.</w:t>
      </w:r>
    </w:p>
    <w:p w:rsidR="008A7E17" w:rsidRPr="00355DF7" w:rsidRDefault="008A7E17" w:rsidP="008A7E17">
      <w:pPr>
        <w:shd w:val="clear" w:color="auto" w:fill="FFFFFF"/>
        <w:spacing w:after="0" w:line="240" w:lineRule="auto"/>
        <w:rPr>
          <w:rFonts w:ascii="Arial" w:eastAsia="Times New Roman" w:hAnsi="Arial" w:cs="Arial"/>
          <w:color w:val="242729"/>
          <w:sz w:val="20"/>
          <w:szCs w:val="20"/>
        </w:rPr>
      </w:pPr>
    </w:p>
    <w:p w:rsidR="008A7E17" w:rsidRPr="00355DF7" w:rsidRDefault="008A7E17" w:rsidP="008A7E17">
      <w:pPr>
        <w:pStyle w:val="NormalWeb"/>
        <w:shd w:val="clear" w:color="auto" w:fill="FFFFFF"/>
        <w:spacing w:before="0" w:beforeAutospacing="0" w:after="240" w:afterAutospacing="0"/>
        <w:rPr>
          <w:rFonts w:ascii="Arial" w:hAnsi="Arial" w:cs="Arial"/>
          <w:color w:val="242729"/>
          <w:sz w:val="20"/>
          <w:szCs w:val="20"/>
        </w:rPr>
      </w:pPr>
      <w:r w:rsidRPr="00355DF7">
        <w:rPr>
          <w:rFonts w:ascii="Arial" w:hAnsi="Arial" w:cs="Arial"/>
          <w:color w:val="242729"/>
          <w:sz w:val="20"/>
          <w:szCs w:val="20"/>
        </w:rPr>
        <w:t>Both will give you deferred execution, yes.</w:t>
      </w:r>
    </w:p>
    <w:p w:rsidR="008A7E17" w:rsidRPr="00355DF7" w:rsidRDefault="008A7E17" w:rsidP="008A7E17">
      <w:pPr>
        <w:pStyle w:val="NormalWeb"/>
        <w:shd w:val="clear" w:color="auto" w:fill="FFFFFF"/>
        <w:spacing w:before="0" w:beforeAutospacing="0" w:after="240" w:afterAutospacing="0"/>
        <w:rPr>
          <w:rFonts w:ascii="Arial" w:hAnsi="Arial" w:cs="Arial"/>
          <w:color w:val="242729"/>
          <w:sz w:val="20"/>
          <w:szCs w:val="20"/>
        </w:rPr>
      </w:pPr>
      <w:r w:rsidRPr="00355DF7">
        <w:rPr>
          <w:rFonts w:ascii="Arial" w:hAnsi="Arial" w:cs="Arial"/>
          <w:color w:val="242729"/>
          <w:sz w:val="20"/>
          <w:szCs w:val="20"/>
        </w:rPr>
        <w:t xml:space="preserve">As for which is preferred over the other, it depends on what your underlying </w:t>
      </w:r>
      <w:proofErr w:type="spellStart"/>
      <w:r w:rsidRPr="00355DF7">
        <w:rPr>
          <w:rFonts w:ascii="Arial" w:hAnsi="Arial" w:cs="Arial"/>
          <w:color w:val="242729"/>
          <w:sz w:val="20"/>
          <w:szCs w:val="20"/>
        </w:rPr>
        <w:t>datasource</w:t>
      </w:r>
      <w:proofErr w:type="spellEnd"/>
      <w:r w:rsidRPr="00355DF7">
        <w:rPr>
          <w:rFonts w:ascii="Arial" w:hAnsi="Arial" w:cs="Arial"/>
          <w:color w:val="242729"/>
          <w:sz w:val="20"/>
          <w:szCs w:val="20"/>
        </w:rPr>
        <w:t xml:space="preserve"> is.</w:t>
      </w:r>
    </w:p>
    <w:p w:rsidR="008A7E17" w:rsidRPr="00355DF7" w:rsidRDefault="008A7E17" w:rsidP="008A7E17">
      <w:pPr>
        <w:pStyle w:val="NormalWeb"/>
        <w:shd w:val="clear" w:color="auto" w:fill="FFFFFF"/>
        <w:spacing w:before="0" w:beforeAutospacing="0" w:after="240" w:afterAutospacing="0"/>
        <w:rPr>
          <w:rFonts w:ascii="Arial" w:hAnsi="Arial" w:cs="Arial"/>
          <w:color w:val="242729"/>
          <w:sz w:val="20"/>
          <w:szCs w:val="20"/>
        </w:rPr>
      </w:pPr>
      <w:r w:rsidRPr="00355DF7">
        <w:rPr>
          <w:rFonts w:ascii="Arial" w:hAnsi="Arial" w:cs="Arial"/>
          <w:color w:val="242729"/>
          <w:sz w:val="20"/>
          <w:szCs w:val="20"/>
        </w:rPr>
        <w:t xml:space="preserve">Returning an </w:t>
      </w:r>
      <w:proofErr w:type="spellStart"/>
      <w:r w:rsidRPr="00355DF7">
        <w:rPr>
          <w:rFonts w:ascii="Arial" w:hAnsi="Arial" w:cs="Arial"/>
          <w:color w:val="242729"/>
          <w:sz w:val="20"/>
          <w:szCs w:val="20"/>
        </w:rPr>
        <w:t>IEnumerable</w:t>
      </w:r>
      <w:proofErr w:type="spellEnd"/>
      <w:r w:rsidRPr="00355DF7">
        <w:rPr>
          <w:rFonts w:ascii="Arial" w:hAnsi="Arial" w:cs="Arial"/>
          <w:color w:val="242729"/>
          <w:sz w:val="20"/>
          <w:szCs w:val="20"/>
        </w:rPr>
        <w:t xml:space="preserve"> will automatically force the runtime to use LINQ to Objects to query your collection.</w:t>
      </w:r>
    </w:p>
    <w:p w:rsidR="008A7E17" w:rsidRPr="00355DF7" w:rsidRDefault="008A7E17" w:rsidP="008A7E17">
      <w:pPr>
        <w:pStyle w:val="NormalWeb"/>
        <w:shd w:val="clear" w:color="auto" w:fill="FFFFFF"/>
        <w:spacing w:before="0" w:beforeAutospacing="0" w:after="240" w:afterAutospacing="0"/>
        <w:rPr>
          <w:rFonts w:ascii="Arial" w:hAnsi="Arial" w:cs="Arial"/>
          <w:color w:val="242729"/>
          <w:sz w:val="20"/>
          <w:szCs w:val="20"/>
        </w:rPr>
      </w:pPr>
      <w:r w:rsidRPr="00355DF7">
        <w:rPr>
          <w:rFonts w:ascii="Arial" w:hAnsi="Arial" w:cs="Arial"/>
          <w:color w:val="242729"/>
          <w:sz w:val="20"/>
          <w:szCs w:val="20"/>
        </w:rPr>
        <w:t xml:space="preserve">Returning an </w:t>
      </w:r>
      <w:proofErr w:type="spellStart"/>
      <w:r w:rsidRPr="00355DF7">
        <w:rPr>
          <w:rFonts w:ascii="Arial" w:hAnsi="Arial" w:cs="Arial"/>
          <w:color w:val="242729"/>
          <w:sz w:val="20"/>
          <w:szCs w:val="20"/>
        </w:rPr>
        <w:t>IQueryable</w:t>
      </w:r>
      <w:proofErr w:type="spellEnd"/>
      <w:r w:rsidRPr="00355DF7">
        <w:rPr>
          <w:rFonts w:ascii="Arial" w:hAnsi="Arial" w:cs="Arial"/>
          <w:color w:val="242729"/>
          <w:sz w:val="20"/>
          <w:szCs w:val="20"/>
        </w:rPr>
        <w:t xml:space="preserve"> (which implements </w:t>
      </w:r>
      <w:proofErr w:type="spellStart"/>
      <w:r w:rsidRPr="00355DF7">
        <w:rPr>
          <w:rFonts w:ascii="Arial" w:hAnsi="Arial" w:cs="Arial"/>
          <w:color w:val="242729"/>
          <w:sz w:val="20"/>
          <w:szCs w:val="20"/>
        </w:rPr>
        <w:t>IEnumerable</w:t>
      </w:r>
      <w:proofErr w:type="spellEnd"/>
      <w:r w:rsidRPr="00355DF7">
        <w:rPr>
          <w:rFonts w:ascii="Arial" w:hAnsi="Arial" w:cs="Arial"/>
          <w:color w:val="242729"/>
          <w:sz w:val="20"/>
          <w:szCs w:val="20"/>
        </w:rPr>
        <w:t>, by the way) provides the extra functionality to translate your query into something that might perform better on the underlying source (LINQ to SQL, LINQ to XML, etc.).</w:t>
      </w: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proofErr w:type="spellStart"/>
      <w:r w:rsidRPr="00355DF7">
        <w:rPr>
          <w:rFonts w:ascii="inherit" w:eastAsia="Times New Roman" w:hAnsi="inherit" w:cs="Segoe UI"/>
          <w:color w:val="454545"/>
          <w:sz w:val="20"/>
          <w:szCs w:val="20"/>
          <w:bdr w:val="none" w:sz="0" w:space="0" w:color="auto" w:frame="1"/>
        </w:rPr>
        <w:lastRenderedPageBreak/>
        <w:t>IEnumerable</w:t>
      </w:r>
      <w:proofErr w:type="spellEnd"/>
      <w:r w:rsidRPr="00355DF7">
        <w:rPr>
          <w:rFonts w:ascii="inherit" w:eastAsia="Times New Roman" w:hAnsi="inherit" w:cs="Segoe UI"/>
          <w:color w:val="454545"/>
          <w:sz w:val="20"/>
          <w:szCs w:val="20"/>
          <w:bdr w:val="none" w:sz="0" w:space="0" w:color="auto" w:frame="1"/>
        </w:rPr>
        <w:t xml:space="preserve">&lt;T&gt; and </w:t>
      </w:r>
      <w:proofErr w:type="spellStart"/>
      <w:r w:rsidRPr="00355DF7">
        <w:rPr>
          <w:rFonts w:ascii="inherit" w:eastAsia="Times New Roman" w:hAnsi="inherit" w:cs="Segoe UI"/>
          <w:color w:val="454545"/>
          <w:sz w:val="20"/>
          <w:szCs w:val="20"/>
          <w:bdr w:val="none" w:sz="0" w:space="0" w:color="auto" w:frame="1"/>
        </w:rPr>
        <w:t>IQueryable</w:t>
      </w:r>
      <w:proofErr w:type="spellEnd"/>
      <w:r w:rsidRPr="00355DF7">
        <w:rPr>
          <w:rFonts w:ascii="inherit" w:eastAsia="Times New Roman" w:hAnsi="inherit" w:cs="Segoe UI"/>
          <w:color w:val="454545"/>
          <w:sz w:val="20"/>
          <w:szCs w:val="20"/>
          <w:bdr w:val="none" w:sz="0" w:space="0" w:color="auto" w:frame="1"/>
        </w:rPr>
        <w:t xml:space="preserve">&lt;T&gt; are the two most used terms of any LINQ discussion. What I am trying to here is that I am trying to simplify the two interfaces depending on their behavior. In LINQ world we generally have few providers available within .NET Framework, like LINQ to Object, LINQ to SQL, </w:t>
      </w:r>
      <w:proofErr w:type="gramStart"/>
      <w:r w:rsidRPr="00355DF7">
        <w:rPr>
          <w:rFonts w:ascii="inherit" w:eastAsia="Times New Roman" w:hAnsi="inherit" w:cs="Segoe UI"/>
          <w:color w:val="454545"/>
          <w:sz w:val="20"/>
          <w:szCs w:val="20"/>
          <w:bdr w:val="none" w:sz="0" w:space="0" w:color="auto" w:frame="1"/>
        </w:rPr>
        <w:t>LINQ</w:t>
      </w:r>
      <w:proofErr w:type="gramEnd"/>
      <w:r w:rsidRPr="00355DF7">
        <w:rPr>
          <w:rFonts w:ascii="inherit" w:eastAsia="Times New Roman" w:hAnsi="inherit" w:cs="Segoe UI"/>
          <w:color w:val="454545"/>
          <w:sz w:val="20"/>
          <w:szCs w:val="20"/>
          <w:bdr w:val="none" w:sz="0" w:space="0" w:color="auto" w:frame="1"/>
        </w:rPr>
        <w:t xml:space="preserve"> to XML.</w:t>
      </w:r>
      <w:r w:rsidRPr="00355DF7">
        <w:rPr>
          <w:rFonts w:ascii="Segoe UI" w:eastAsia="Times New Roman" w:hAnsi="Segoe UI" w:cs="Segoe UI"/>
          <w:color w:val="454545"/>
          <w:sz w:val="20"/>
          <w:szCs w:val="20"/>
        </w:rPr>
        <w:br/>
      </w: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r w:rsidRPr="00355DF7">
        <w:rPr>
          <w:rFonts w:ascii="inherit" w:eastAsia="Times New Roman" w:hAnsi="inherit" w:cs="Segoe UI"/>
          <w:color w:val="454545"/>
          <w:sz w:val="20"/>
          <w:szCs w:val="20"/>
          <w:bdr w:val="none" w:sz="0" w:space="0" w:color="auto" w:frame="1"/>
        </w:rPr>
        <w:t xml:space="preserve">It is a statement that every LINQ statement returns </w:t>
      </w:r>
      <w:proofErr w:type="spellStart"/>
      <w:r w:rsidRPr="00355DF7">
        <w:rPr>
          <w:rFonts w:ascii="inherit" w:eastAsia="Times New Roman" w:hAnsi="inherit" w:cs="Segoe UI"/>
          <w:color w:val="454545"/>
          <w:sz w:val="20"/>
          <w:szCs w:val="20"/>
          <w:bdr w:val="none" w:sz="0" w:space="0" w:color="auto" w:frame="1"/>
        </w:rPr>
        <w:t>IEnumerable</w:t>
      </w:r>
      <w:proofErr w:type="spellEnd"/>
      <w:r w:rsidRPr="00355DF7">
        <w:rPr>
          <w:rFonts w:ascii="inherit" w:eastAsia="Times New Roman" w:hAnsi="inherit" w:cs="Segoe UI"/>
          <w:color w:val="454545"/>
          <w:sz w:val="20"/>
          <w:szCs w:val="20"/>
          <w:bdr w:val="none" w:sz="0" w:space="0" w:color="auto" w:frame="1"/>
        </w:rPr>
        <w:t xml:space="preserve">&lt;T&gt;. </w:t>
      </w:r>
      <w:proofErr w:type="spellStart"/>
      <w:r w:rsidRPr="00355DF7">
        <w:rPr>
          <w:rFonts w:ascii="inherit" w:eastAsia="Times New Roman" w:hAnsi="inherit" w:cs="Segoe UI"/>
          <w:color w:val="454545"/>
          <w:sz w:val="20"/>
          <w:szCs w:val="20"/>
          <w:bdr w:val="none" w:sz="0" w:space="0" w:color="auto" w:frame="1"/>
        </w:rPr>
        <w:t>IEnumerable</w:t>
      </w:r>
      <w:proofErr w:type="spellEnd"/>
      <w:r w:rsidRPr="00355DF7">
        <w:rPr>
          <w:rFonts w:ascii="inherit" w:eastAsia="Times New Roman" w:hAnsi="inherit" w:cs="Segoe UI"/>
          <w:color w:val="454545"/>
          <w:sz w:val="20"/>
          <w:szCs w:val="20"/>
          <w:bdr w:val="none" w:sz="0" w:space="0" w:color="auto" w:frame="1"/>
        </w:rPr>
        <w:t xml:space="preserve"> works in steps. Meaning, when you write,</w:t>
      </w: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proofErr w:type="spellStart"/>
      <w:proofErr w:type="gramStart"/>
      <w:r w:rsidRPr="00355DF7">
        <w:rPr>
          <w:rFonts w:ascii="inherit" w:eastAsia="Times New Roman" w:hAnsi="inherit" w:cs="Segoe UI"/>
          <w:color w:val="454545"/>
          <w:sz w:val="20"/>
          <w:szCs w:val="20"/>
          <w:bdr w:val="none" w:sz="0" w:space="0" w:color="auto" w:frame="1"/>
        </w:rPr>
        <w:t>var</w:t>
      </w:r>
      <w:proofErr w:type="spellEnd"/>
      <w:proofErr w:type="gramEnd"/>
      <w:r w:rsidRPr="00355DF7">
        <w:rPr>
          <w:rFonts w:ascii="inherit" w:eastAsia="Times New Roman" w:hAnsi="inherit" w:cs="Segoe UI"/>
          <w:color w:val="454545"/>
          <w:sz w:val="20"/>
          <w:szCs w:val="20"/>
          <w:bdr w:val="none" w:sz="0" w:space="0" w:color="auto" w:frame="1"/>
        </w:rPr>
        <w:t xml:space="preserve"> q = from a in b</w:t>
      </w:r>
    </w:p>
    <w:p w:rsidR="00E87FEE" w:rsidRPr="00355DF7" w:rsidRDefault="00E87FEE" w:rsidP="00E87FEE">
      <w:pPr>
        <w:spacing w:after="0" w:line="240" w:lineRule="auto"/>
        <w:rPr>
          <w:rFonts w:ascii="Times New Roman" w:eastAsia="Times New Roman" w:hAnsi="Times New Roman" w:cs="Times New Roman"/>
          <w:sz w:val="20"/>
          <w:szCs w:val="20"/>
        </w:rPr>
      </w:pPr>
      <w:proofErr w:type="gramStart"/>
      <w:r w:rsidRPr="00355DF7">
        <w:rPr>
          <w:rFonts w:ascii="inherit" w:eastAsia="Times New Roman" w:hAnsi="inherit" w:cs="Segoe UI"/>
          <w:color w:val="454545"/>
          <w:sz w:val="20"/>
          <w:szCs w:val="20"/>
          <w:bdr w:val="none" w:sz="0" w:space="0" w:color="auto" w:frame="1"/>
        </w:rPr>
        <w:t>where</w:t>
      </w:r>
      <w:proofErr w:type="gramEnd"/>
      <w:r w:rsidRPr="00355DF7">
        <w:rPr>
          <w:rFonts w:ascii="inherit" w:eastAsia="Times New Roman" w:hAnsi="inherit" w:cs="Segoe UI"/>
          <w:color w:val="454545"/>
          <w:sz w:val="20"/>
          <w:szCs w:val="20"/>
          <w:bdr w:val="none" w:sz="0" w:space="0" w:color="auto" w:frame="1"/>
        </w:rPr>
        <w:t xml:space="preserve"> a &gt; 5</w:t>
      </w:r>
    </w:p>
    <w:p w:rsidR="00E87FEE" w:rsidRPr="00355DF7" w:rsidRDefault="00E87FEE" w:rsidP="00E87FEE">
      <w:pPr>
        <w:spacing w:after="0" w:line="240" w:lineRule="auto"/>
        <w:rPr>
          <w:rFonts w:ascii="Times New Roman" w:eastAsia="Times New Roman" w:hAnsi="Times New Roman" w:cs="Times New Roman"/>
          <w:sz w:val="20"/>
          <w:szCs w:val="20"/>
        </w:rPr>
      </w:pPr>
      <w:proofErr w:type="gramStart"/>
      <w:r w:rsidRPr="00355DF7">
        <w:rPr>
          <w:rFonts w:ascii="inherit" w:eastAsia="Times New Roman" w:hAnsi="inherit" w:cs="Segoe UI"/>
          <w:color w:val="454545"/>
          <w:sz w:val="20"/>
          <w:szCs w:val="20"/>
          <w:bdr w:val="none" w:sz="0" w:space="0" w:color="auto" w:frame="1"/>
        </w:rPr>
        <w:t>select</w:t>
      </w:r>
      <w:proofErr w:type="gramEnd"/>
      <w:r w:rsidRPr="00355DF7">
        <w:rPr>
          <w:rFonts w:ascii="inherit" w:eastAsia="Times New Roman" w:hAnsi="inherit" w:cs="Segoe UI"/>
          <w:color w:val="454545"/>
          <w:sz w:val="20"/>
          <w:szCs w:val="20"/>
          <w:bdr w:val="none" w:sz="0" w:space="0" w:color="auto" w:frame="1"/>
        </w:rPr>
        <w:t xml:space="preserve"> a;</w:t>
      </w:r>
    </w:p>
    <w:p w:rsidR="00E87FEE" w:rsidRPr="00355DF7" w:rsidRDefault="00E87FEE" w:rsidP="00E87FEE">
      <w:pPr>
        <w:spacing w:after="0" w:line="240" w:lineRule="auto"/>
        <w:rPr>
          <w:rFonts w:ascii="Times New Roman" w:eastAsia="Times New Roman" w:hAnsi="Times New Roman" w:cs="Times New Roman"/>
          <w:sz w:val="20"/>
          <w:szCs w:val="20"/>
        </w:rPr>
      </w:pP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r w:rsidRPr="00355DF7">
        <w:rPr>
          <w:rFonts w:ascii="inherit" w:eastAsia="Times New Roman" w:hAnsi="inherit" w:cs="Segoe UI"/>
          <w:color w:val="454545"/>
          <w:sz w:val="20"/>
          <w:szCs w:val="20"/>
          <w:bdr w:val="none" w:sz="0" w:space="0" w:color="auto" w:frame="1"/>
        </w:rPr>
        <w:t>It creates a list out “b” depending on “where” then it creates another list for “select”. This is the behavior of </w:t>
      </w:r>
      <w:r w:rsidRPr="00355DF7">
        <w:rPr>
          <w:rFonts w:ascii="Segoe UI" w:eastAsia="Times New Roman" w:hAnsi="Segoe UI" w:cs="Segoe UI"/>
          <w:color w:val="454545"/>
          <w:sz w:val="20"/>
          <w:szCs w:val="20"/>
          <w:bdr w:val="none" w:sz="0" w:space="0" w:color="auto" w:frame="1"/>
        </w:rPr>
        <w:t>LINQ to Object</w:t>
      </w:r>
      <w:r w:rsidRPr="00355DF7">
        <w:rPr>
          <w:rFonts w:ascii="inherit" w:eastAsia="Times New Roman" w:hAnsi="inherit" w:cs="Segoe UI"/>
          <w:color w:val="454545"/>
          <w:sz w:val="20"/>
          <w:szCs w:val="20"/>
          <w:bdr w:val="none" w:sz="0" w:space="0" w:color="auto" w:frame="1"/>
        </w:rPr>
        <w:t> and </w:t>
      </w:r>
      <w:r w:rsidRPr="00355DF7">
        <w:rPr>
          <w:rFonts w:ascii="Segoe UI" w:eastAsia="Times New Roman" w:hAnsi="Segoe UI" w:cs="Segoe UI"/>
          <w:color w:val="454545"/>
          <w:sz w:val="20"/>
          <w:szCs w:val="20"/>
          <w:bdr w:val="none" w:sz="0" w:space="0" w:color="auto" w:frame="1"/>
        </w:rPr>
        <w:t>LINQ to XML.</w:t>
      </w:r>
    </w:p>
    <w:p w:rsidR="00E87FEE" w:rsidRPr="00355DF7" w:rsidRDefault="00E87FEE" w:rsidP="00E87FEE">
      <w:pPr>
        <w:spacing w:after="0" w:line="240" w:lineRule="auto"/>
        <w:rPr>
          <w:rFonts w:ascii="Times New Roman" w:eastAsia="Times New Roman" w:hAnsi="Times New Roman" w:cs="Times New Roman"/>
          <w:sz w:val="20"/>
          <w:szCs w:val="20"/>
        </w:rPr>
      </w:pPr>
      <w:r w:rsidRPr="00355DF7">
        <w:rPr>
          <w:rFonts w:ascii="Segoe UI" w:eastAsia="Times New Roman" w:hAnsi="Segoe UI" w:cs="Segoe UI"/>
          <w:color w:val="454545"/>
          <w:sz w:val="20"/>
          <w:szCs w:val="20"/>
        </w:rPr>
        <w:br/>
      </w: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r w:rsidRPr="00355DF7">
        <w:rPr>
          <w:rFonts w:ascii="Segoe UI" w:eastAsia="Times New Roman" w:hAnsi="Segoe UI" w:cs="Segoe UI"/>
          <w:color w:val="454545"/>
          <w:sz w:val="20"/>
          <w:szCs w:val="20"/>
        </w:rPr>
        <w:t> </w:t>
      </w:r>
    </w:p>
    <w:p w:rsidR="00E87FEE" w:rsidRPr="00355DF7" w:rsidRDefault="00E87FEE" w:rsidP="00E87FEE">
      <w:pPr>
        <w:spacing w:after="0" w:line="240" w:lineRule="auto"/>
        <w:rPr>
          <w:rFonts w:ascii="Times New Roman" w:eastAsia="Times New Roman" w:hAnsi="Times New Roman" w:cs="Times New Roman"/>
          <w:sz w:val="20"/>
          <w:szCs w:val="20"/>
        </w:rPr>
      </w:pPr>
      <w:r w:rsidRPr="00355DF7">
        <w:rPr>
          <w:rFonts w:ascii="Segoe UI" w:eastAsia="Times New Roman" w:hAnsi="Segoe UI" w:cs="Segoe UI"/>
          <w:color w:val="454545"/>
          <w:sz w:val="20"/>
          <w:szCs w:val="20"/>
        </w:rPr>
        <w:br/>
      </w: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r w:rsidRPr="00355DF7">
        <w:rPr>
          <w:rFonts w:ascii="inherit" w:eastAsia="Times New Roman" w:hAnsi="inherit" w:cs="Segoe UI"/>
          <w:noProof/>
          <w:color w:val="0072C6"/>
          <w:sz w:val="20"/>
          <w:szCs w:val="20"/>
          <w:bdr w:val="none" w:sz="0" w:space="0" w:color="auto" w:frame="1"/>
        </w:rPr>
        <w:drawing>
          <wp:inline distT="0" distB="0" distL="0" distR="0" wp14:anchorId="16BB8BB1" wp14:editId="33EAB448">
            <wp:extent cx="6134735" cy="1569720"/>
            <wp:effectExtent l="0" t="0" r="0" b="0"/>
            <wp:docPr id="4" name="Picture 4"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735" cy="1569720"/>
                    </a:xfrm>
                    <a:prstGeom prst="rect">
                      <a:avLst/>
                    </a:prstGeom>
                    <a:noFill/>
                    <a:ln>
                      <a:noFill/>
                    </a:ln>
                  </pic:spPr>
                </pic:pic>
              </a:graphicData>
            </a:graphic>
          </wp:inline>
        </w:drawing>
      </w:r>
    </w:p>
    <w:p w:rsidR="00E87FEE" w:rsidRPr="00355DF7" w:rsidRDefault="00E87FEE" w:rsidP="00780DE9">
      <w:pPr>
        <w:spacing w:after="0" w:line="240" w:lineRule="auto"/>
        <w:rPr>
          <w:rFonts w:ascii="Times New Roman" w:eastAsia="Times New Roman" w:hAnsi="Times New Roman" w:cs="Times New Roman"/>
          <w:sz w:val="20"/>
          <w:szCs w:val="20"/>
        </w:rPr>
      </w:pPr>
    </w:p>
    <w:p w:rsidR="00E87FEE" w:rsidRPr="00355DF7" w:rsidRDefault="00E87FEE" w:rsidP="00E87FEE">
      <w:pPr>
        <w:spacing w:after="0" w:line="240" w:lineRule="auto"/>
        <w:rPr>
          <w:rFonts w:ascii="Times New Roman" w:eastAsia="Times New Roman" w:hAnsi="Times New Roman" w:cs="Times New Roman"/>
          <w:sz w:val="20"/>
          <w:szCs w:val="20"/>
        </w:rPr>
      </w:pP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r w:rsidRPr="00355DF7">
        <w:rPr>
          <w:rFonts w:ascii="inherit" w:eastAsia="Times New Roman" w:hAnsi="inherit" w:cs="Segoe UI"/>
          <w:color w:val="454545"/>
          <w:sz w:val="20"/>
          <w:szCs w:val="20"/>
          <w:bdr w:val="none" w:sz="0" w:space="0" w:color="auto" w:frame="1"/>
        </w:rPr>
        <w:t xml:space="preserve">When you use LINQ to SQL it uses </w:t>
      </w:r>
      <w:proofErr w:type="spellStart"/>
      <w:r w:rsidRPr="00355DF7">
        <w:rPr>
          <w:rFonts w:ascii="inherit" w:eastAsia="Times New Roman" w:hAnsi="inherit" w:cs="Segoe UI"/>
          <w:color w:val="454545"/>
          <w:sz w:val="20"/>
          <w:szCs w:val="20"/>
          <w:bdr w:val="none" w:sz="0" w:space="0" w:color="auto" w:frame="1"/>
        </w:rPr>
        <w:t>IQueryable</w:t>
      </w:r>
      <w:proofErr w:type="spellEnd"/>
      <w:r w:rsidRPr="00355DF7">
        <w:rPr>
          <w:rFonts w:ascii="inherit" w:eastAsia="Times New Roman" w:hAnsi="inherit" w:cs="Segoe UI"/>
          <w:color w:val="454545"/>
          <w:sz w:val="20"/>
          <w:szCs w:val="20"/>
          <w:bdr w:val="none" w:sz="0" w:space="0" w:color="auto" w:frame="1"/>
        </w:rPr>
        <w:t xml:space="preserve">&lt;T&gt;. This interface inherits from </w:t>
      </w:r>
      <w:proofErr w:type="spellStart"/>
      <w:r w:rsidRPr="00355DF7">
        <w:rPr>
          <w:rFonts w:ascii="inherit" w:eastAsia="Times New Roman" w:hAnsi="inherit" w:cs="Segoe UI"/>
          <w:color w:val="454545"/>
          <w:sz w:val="20"/>
          <w:szCs w:val="20"/>
          <w:bdr w:val="none" w:sz="0" w:space="0" w:color="auto" w:frame="1"/>
        </w:rPr>
        <w:t>IEnumerable</w:t>
      </w:r>
      <w:proofErr w:type="spellEnd"/>
      <w:r w:rsidRPr="00355DF7">
        <w:rPr>
          <w:rFonts w:ascii="inherit" w:eastAsia="Times New Roman" w:hAnsi="inherit" w:cs="Segoe UI"/>
          <w:color w:val="454545"/>
          <w:sz w:val="20"/>
          <w:szCs w:val="20"/>
          <w:bdr w:val="none" w:sz="0" w:space="0" w:color="auto" w:frame="1"/>
        </w:rPr>
        <w:t>&lt;T&gt; but typically any </w:t>
      </w:r>
      <w:r w:rsidRPr="00355DF7">
        <w:rPr>
          <w:rFonts w:ascii="Segoe UI" w:eastAsia="Times New Roman" w:hAnsi="Segoe UI" w:cs="Segoe UI"/>
          <w:color w:val="454545"/>
          <w:sz w:val="20"/>
          <w:szCs w:val="20"/>
          <w:bdr w:val="none" w:sz="0" w:space="0" w:color="auto" w:frame="1"/>
        </w:rPr>
        <w:t>LINQ to SQL </w:t>
      </w:r>
      <w:r w:rsidRPr="00355DF7">
        <w:rPr>
          <w:rFonts w:ascii="inherit" w:eastAsia="Times New Roman" w:hAnsi="inherit" w:cs="Segoe UI"/>
          <w:color w:val="454545"/>
          <w:sz w:val="20"/>
          <w:szCs w:val="20"/>
          <w:bdr w:val="none" w:sz="0" w:space="0" w:color="auto" w:frame="1"/>
        </w:rPr>
        <w:t xml:space="preserve">generates T-SQL at the backend to be able to get the data for us. </w:t>
      </w:r>
      <w:proofErr w:type="gramStart"/>
      <w:r w:rsidRPr="00355DF7">
        <w:rPr>
          <w:rFonts w:ascii="inherit" w:eastAsia="Times New Roman" w:hAnsi="inherit" w:cs="Segoe UI"/>
          <w:color w:val="454545"/>
          <w:sz w:val="20"/>
          <w:szCs w:val="20"/>
          <w:bdr w:val="none" w:sz="0" w:space="0" w:color="auto" w:frame="1"/>
        </w:rPr>
        <w:t>This evaluate</w:t>
      </w:r>
      <w:proofErr w:type="gramEnd"/>
      <w:r w:rsidRPr="00355DF7">
        <w:rPr>
          <w:rFonts w:ascii="inherit" w:eastAsia="Times New Roman" w:hAnsi="inherit" w:cs="Segoe UI"/>
          <w:color w:val="454545"/>
          <w:sz w:val="20"/>
          <w:szCs w:val="20"/>
          <w:bdr w:val="none" w:sz="0" w:space="0" w:color="auto" w:frame="1"/>
        </w:rPr>
        <w:t xml:space="preserve"> and generates the query at one shot and gives us the whole data.</w:t>
      </w:r>
    </w:p>
    <w:p w:rsidR="00E87FEE" w:rsidRPr="00355DF7" w:rsidRDefault="00E87FEE" w:rsidP="00E87FEE">
      <w:pPr>
        <w:spacing w:after="0" w:line="240" w:lineRule="auto"/>
        <w:rPr>
          <w:rFonts w:ascii="Times New Roman" w:eastAsia="Times New Roman" w:hAnsi="Times New Roman" w:cs="Times New Roman"/>
          <w:sz w:val="20"/>
          <w:szCs w:val="20"/>
        </w:rPr>
      </w:pPr>
      <w:r w:rsidRPr="00355DF7">
        <w:rPr>
          <w:rFonts w:ascii="Segoe UI" w:eastAsia="Times New Roman" w:hAnsi="Segoe UI" w:cs="Segoe UI"/>
          <w:color w:val="454545"/>
          <w:sz w:val="20"/>
          <w:szCs w:val="20"/>
        </w:rPr>
        <w:br/>
      </w:r>
    </w:p>
    <w:p w:rsidR="00E87FEE" w:rsidRPr="00355DF7" w:rsidRDefault="00E87FEE" w:rsidP="00E87FEE">
      <w:pPr>
        <w:shd w:val="clear" w:color="auto" w:fill="FFFFFF"/>
        <w:spacing w:after="0" w:line="240" w:lineRule="auto"/>
        <w:textAlignment w:val="baseline"/>
        <w:rPr>
          <w:rFonts w:ascii="Segoe UI" w:eastAsia="Times New Roman" w:hAnsi="Segoe UI" w:cs="Segoe UI"/>
          <w:color w:val="454545"/>
          <w:sz w:val="20"/>
          <w:szCs w:val="20"/>
        </w:rPr>
      </w:pPr>
      <w:r w:rsidRPr="00355DF7">
        <w:rPr>
          <w:rFonts w:ascii="inherit" w:eastAsia="Times New Roman" w:hAnsi="inherit" w:cs="Segoe UI"/>
          <w:noProof/>
          <w:color w:val="00467A"/>
          <w:sz w:val="20"/>
          <w:szCs w:val="20"/>
          <w:bdr w:val="none" w:sz="0" w:space="0" w:color="auto" w:frame="1"/>
        </w:rPr>
        <w:drawing>
          <wp:inline distT="0" distB="0" distL="0" distR="0" wp14:anchorId="4E1303B9" wp14:editId="4A82BAAE">
            <wp:extent cx="6134735" cy="1931035"/>
            <wp:effectExtent l="0" t="0" r="0" b="0"/>
            <wp:docPr id="3" name="Picture 3"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735" cy="1931035"/>
                    </a:xfrm>
                    <a:prstGeom prst="rect">
                      <a:avLst/>
                    </a:prstGeom>
                    <a:noFill/>
                    <a:ln>
                      <a:noFill/>
                    </a:ln>
                  </pic:spPr>
                </pic:pic>
              </a:graphicData>
            </a:graphic>
          </wp:inline>
        </w:drawing>
      </w:r>
      <w:r w:rsidRPr="00355DF7">
        <w:rPr>
          <w:rFonts w:ascii="Segoe UI" w:eastAsia="Times New Roman" w:hAnsi="Segoe UI" w:cs="Segoe UI"/>
          <w:color w:val="454545"/>
          <w:sz w:val="20"/>
          <w:szCs w:val="20"/>
        </w:rPr>
        <w:t>  </w:t>
      </w:r>
    </w:p>
    <w:p w:rsidR="008A7E17" w:rsidRPr="00355DF7" w:rsidRDefault="008A7E17" w:rsidP="008A7E17">
      <w:pPr>
        <w:shd w:val="clear" w:color="auto" w:fill="FFFFFF"/>
        <w:spacing w:after="0" w:line="240" w:lineRule="auto"/>
        <w:rPr>
          <w:rFonts w:ascii="Arial" w:eastAsia="Times New Roman" w:hAnsi="Arial" w:cs="Arial"/>
          <w:color w:val="242729"/>
          <w:sz w:val="20"/>
          <w:szCs w:val="20"/>
        </w:rPr>
      </w:pPr>
    </w:p>
    <w:p w:rsidR="008A7E17" w:rsidRPr="00355DF7" w:rsidRDefault="008A7E17" w:rsidP="00715509">
      <w:pPr>
        <w:pStyle w:val="NormalWeb"/>
        <w:spacing w:before="0" w:beforeAutospacing="0" w:after="0" w:afterAutospacing="0"/>
        <w:textAlignment w:val="baseline"/>
        <w:rPr>
          <w:rFonts w:ascii="Segoe UI" w:hAnsi="Segoe UI" w:cs="Segoe UI"/>
          <w:color w:val="505050"/>
          <w:sz w:val="20"/>
          <w:szCs w:val="20"/>
        </w:rPr>
      </w:pPr>
    </w:p>
    <w:p w:rsidR="00715509" w:rsidRPr="00355DF7" w:rsidRDefault="00715509" w:rsidP="00287745">
      <w:pPr>
        <w:spacing w:after="0" w:line="240" w:lineRule="auto"/>
        <w:textAlignment w:val="baseline"/>
        <w:rPr>
          <w:rFonts w:ascii="Segoe UI" w:eastAsia="Times New Roman" w:hAnsi="Segoe UI" w:cs="Segoe UI"/>
          <w:color w:val="505050"/>
          <w:sz w:val="20"/>
          <w:szCs w:val="20"/>
        </w:rPr>
      </w:pPr>
    </w:p>
    <w:p w:rsidR="004D23AF" w:rsidRPr="00355DF7" w:rsidRDefault="004D23AF" w:rsidP="004D23AF">
      <w:pPr>
        <w:pStyle w:val="NormalWeb"/>
        <w:spacing w:before="0" w:beforeAutospacing="0" w:after="0" w:afterAutospacing="0"/>
        <w:textAlignment w:val="baseline"/>
        <w:rPr>
          <w:rFonts w:ascii="Segoe UI" w:hAnsi="Segoe UI" w:cs="Segoe UI"/>
          <w:color w:val="505050"/>
          <w:sz w:val="20"/>
          <w:szCs w:val="20"/>
        </w:rPr>
      </w:pPr>
      <w:r w:rsidRPr="00355DF7">
        <w:rPr>
          <w:rStyle w:val="Strong"/>
          <w:rFonts w:ascii="Segoe UI" w:hAnsi="Segoe UI" w:cs="Segoe UI"/>
          <w:color w:val="505050"/>
          <w:sz w:val="20"/>
          <w:szCs w:val="20"/>
          <w:bdr w:val="none" w:sz="0" w:space="0" w:color="auto" w:frame="1"/>
        </w:rPr>
        <w:t>Note</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In many cases you can call the same method either on an Entity Framework entity set or as an extension method on an in-memory collection. The results are normally the same but in some cases may be different.</w:t>
      </w:r>
    </w:p>
    <w:p w:rsidR="004D23AF" w:rsidRPr="00355DF7" w:rsidRDefault="004D23AF" w:rsidP="004D23A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For example, the .NET Framework implementation of the</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Contains</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returns all rows when you pass an empty string to it, but the Entity Framework provider for SQL Server Compact 4.0 returns zero rows for empty strings. Therefore the code in the example (putting the</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Where</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 xml:space="preserve">statement inside </w:t>
      </w:r>
      <w:proofErr w:type="gramStart"/>
      <w:r w:rsidRPr="00355DF7">
        <w:rPr>
          <w:rFonts w:ascii="Segoe UI" w:hAnsi="Segoe UI" w:cs="Segoe UI"/>
          <w:color w:val="505050"/>
          <w:sz w:val="20"/>
          <w:szCs w:val="20"/>
        </w:rPr>
        <w:t>an</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if</w:t>
      </w:r>
      <w:proofErr w:type="gram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statement) makes sure that you get the same results for all versions of SQL Server. Also, the .NET Framework implementation of the</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Contains</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performs a case-sensitive comparison by default, but Entity Framework SQL Server providers perform case-insensitive comparisons by default. Therefore, calling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ToUpper</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to make the test explicitly case-insensitive ensures that results do not change when you change the code later to use a repository, which will return an</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IEnumerable</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 xml:space="preserve">collection instead of </w:t>
      </w:r>
      <w:r w:rsidRPr="00355DF7">
        <w:rPr>
          <w:rFonts w:ascii="Segoe UI" w:hAnsi="Segoe UI" w:cs="Segoe UI"/>
          <w:color w:val="505050"/>
          <w:sz w:val="20"/>
          <w:szCs w:val="20"/>
        </w:rPr>
        <w:lastRenderedPageBreak/>
        <w:t>an</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IQueryable</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object. (When you call the</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Contains</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on an</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IEnumerable</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collection, you get the .NET Framework implementation; when you call it on an</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IQueryable</w:t>
      </w:r>
      <w:proofErr w:type="spellEnd"/>
      <w:r w:rsidRPr="00355DF7">
        <w:rPr>
          <w:rStyle w:val="apple-converted-space"/>
          <w:rFonts w:ascii="Segoe UI" w:hAnsi="Segoe UI" w:cs="Segoe UI"/>
          <w:color w:val="505050"/>
          <w:sz w:val="20"/>
          <w:szCs w:val="20"/>
        </w:rPr>
        <w:t> </w:t>
      </w:r>
      <w:proofErr w:type="gramStart"/>
      <w:r w:rsidRPr="00355DF7">
        <w:rPr>
          <w:rFonts w:ascii="Segoe UI" w:hAnsi="Segoe UI" w:cs="Segoe UI"/>
          <w:color w:val="505050"/>
          <w:sz w:val="20"/>
          <w:szCs w:val="20"/>
        </w:rPr>
        <w:t>object,</w:t>
      </w:r>
      <w:proofErr w:type="gramEnd"/>
      <w:r w:rsidRPr="00355DF7">
        <w:rPr>
          <w:rFonts w:ascii="Segoe UI" w:hAnsi="Segoe UI" w:cs="Segoe UI"/>
          <w:color w:val="505050"/>
          <w:sz w:val="20"/>
          <w:szCs w:val="20"/>
        </w:rPr>
        <w:t xml:space="preserve"> you get the database provider implementation.)</w:t>
      </w:r>
    </w:p>
    <w:p w:rsidR="004D23AF" w:rsidRPr="00355DF7" w:rsidRDefault="004D23AF" w:rsidP="004D23A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Null handling may also be different for different database providers or when you use an</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IQueryable</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object compared to when you use an</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IEnumerable</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collection. For example, in some scenarios a</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Where</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condition such as</w:t>
      </w:r>
      <w:r w:rsidRPr="00355DF7">
        <w:rPr>
          <w:rStyle w:val="apple-converted-space"/>
          <w:rFonts w:ascii="Segoe UI" w:hAnsi="Segoe UI" w:cs="Segoe UI"/>
          <w:color w:val="505050"/>
          <w:sz w:val="20"/>
          <w:szCs w:val="20"/>
        </w:rPr>
        <w:t> </w:t>
      </w:r>
      <w:proofErr w:type="spellStart"/>
      <w:proofErr w:type="gramStart"/>
      <w:r w:rsidRPr="00355DF7">
        <w:rPr>
          <w:rStyle w:val="HTMLCode"/>
          <w:rFonts w:ascii="Consolas" w:hAnsi="Consolas"/>
          <w:color w:val="800039"/>
          <w:bdr w:val="none" w:sz="0" w:space="0" w:color="auto" w:frame="1"/>
        </w:rPr>
        <w:t>table.Column</w:t>
      </w:r>
      <w:proofErr w:type="spellEnd"/>
      <w:r w:rsidRPr="00355DF7">
        <w:rPr>
          <w:rStyle w:val="HTMLCode"/>
          <w:rFonts w:ascii="Consolas" w:hAnsi="Consolas"/>
          <w:color w:val="800039"/>
          <w:bdr w:val="none" w:sz="0" w:space="0" w:color="auto" w:frame="1"/>
        </w:rPr>
        <w:t> !</w:t>
      </w:r>
      <w:proofErr w:type="gramEnd"/>
      <w:r w:rsidRPr="00355DF7">
        <w:rPr>
          <w:rStyle w:val="HTMLCode"/>
          <w:rFonts w:ascii="Consolas" w:hAnsi="Consolas"/>
          <w:color w:val="800039"/>
          <w:bdr w:val="none" w:sz="0" w:space="0" w:color="auto" w:frame="1"/>
        </w:rPr>
        <w:t>= 0</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may not return columns that have</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null</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as the value. For more information, see</w:t>
      </w:r>
      <w:r w:rsidRPr="00355DF7">
        <w:rPr>
          <w:rStyle w:val="apple-converted-space"/>
          <w:rFonts w:ascii="Segoe UI" w:hAnsi="Segoe UI" w:cs="Segoe UI"/>
          <w:color w:val="505050"/>
          <w:sz w:val="20"/>
          <w:szCs w:val="20"/>
        </w:rPr>
        <w:t> </w:t>
      </w:r>
      <w:hyperlink r:id="rId21" w:history="1">
        <w:r w:rsidRPr="00355DF7">
          <w:rPr>
            <w:rStyle w:val="Hyperlink"/>
            <w:rFonts w:ascii="Segoe UI" w:hAnsi="Segoe UI" w:cs="Segoe UI"/>
            <w:color w:val="2B59A9"/>
            <w:sz w:val="20"/>
            <w:szCs w:val="20"/>
            <w:bdr w:val="none" w:sz="0" w:space="0" w:color="auto" w:frame="1"/>
          </w:rPr>
          <w:t>Incorrect handling of null variables in 'where' clause</w:t>
        </w:r>
      </w:hyperlink>
      <w:r w:rsidRPr="00355DF7">
        <w:rPr>
          <w:rFonts w:ascii="Segoe UI" w:hAnsi="Segoe UI" w:cs="Segoe UI"/>
          <w:color w:val="505050"/>
          <w:sz w:val="20"/>
          <w:szCs w:val="20"/>
        </w:rPr>
        <w:t>.</w:t>
      </w:r>
    </w:p>
    <w:p w:rsidR="0098426F" w:rsidRPr="00355DF7" w:rsidRDefault="0098426F">
      <w:pPr>
        <w:rPr>
          <w:sz w:val="20"/>
          <w:szCs w:val="20"/>
        </w:rPr>
      </w:pPr>
    </w:p>
    <w:p w:rsidR="00E8132E" w:rsidRPr="00355DF7" w:rsidRDefault="00E8132E">
      <w:pPr>
        <w:rPr>
          <w:rFonts w:ascii="Segoe UI" w:hAnsi="Segoe UI" w:cs="Segoe UI"/>
          <w:color w:val="505050"/>
          <w:sz w:val="20"/>
          <w:szCs w:val="20"/>
        </w:rPr>
      </w:pPr>
      <w:r w:rsidRPr="00355DF7">
        <w:rPr>
          <w:rFonts w:ascii="Segoe UI" w:hAnsi="Segoe UI" w:cs="Segoe UI"/>
          <w:color w:val="505050"/>
          <w:sz w:val="20"/>
          <w:szCs w:val="20"/>
        </w:rPr>
        <w:t>The default</w:t>
      </w:r>
      <w:r w:rsidRPr="00355DF7">
        <w:rPr>
          <w:rStyle w:val="apple-converted-space"/>
          <w:rFonts w:ascii="Segoe UI" w:hAnsi="Segoe UI" w:cs="Segoe UI"/>
          <w:color w:val="505050"/>
          <w:sz w:val="20"/>
          <w:szCs w:val="20"/>
        </w:rPr>
        <w:t> </w:t>
      </w:r>
      <w:proofErr w:type="spellStart"/>
      <w:r w:rsidRPr="00355DF7">
        <w:rPr>
          <w:sz w:val="20"/>
          <w:szCs w:val="20"/>
        </w:rPr>
        <w:fldChar w:fldCharType="begin"/>
      </w:r>
      <w:r w:rsidRPr="00355DF7">
        <w:rPr>
          <w:sz w:val="20"/>
          <w:szCs w:val="20"/>
        </w:rPr>
        <w:instrText xml:space="preserve"> HYPERLINK "http://msdn.microsoft.com/en-us/library/system.web.mvc.html.formextensions.beginform(v=vs.108).aspx" </w:instrText>
      </w:r>
      <w:r w:rsidRPr="00355DF7">
        <w:rPr>
          <w:sz w:val="20"/>
          <w:szCs w:val="20"/>
        </w:rPr>
        <w:fldChar w:fldCharType="separate"/>
      </w:r>
      <w:r w:rsidRPr="00355DF7">
        <w:rPr>
          <w:rStyle w:val="Hyperlink"/>
          <w:rFonts w:ascii="Segoe UI" w:hAnsi="Segoe UI" w:cs="Segoe UI"/>
          <w:color w:val="2B59A9"/>
          <w:sz w:val="20"/>
          <w:szCs w:val="20"/>
          <w:bdr w:val="none" w:sz="0" w:space="0" w:color="auto" w:frame="1"/>
        </w:rPr>
        <w:t>BeginForm</w:t>
      </w:r>
      <w:proofErr w:type="spellEnd"/>
      <w:r w:rsidRPr="00355DF7">
        <w:rPr>
          <w:sz w:val="20"/>
          <w:szCs w:val="20"/>
        </w:rPr>
        <w:fldChar w:fldCharType="end"/>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submits form data with a POST, which means that parameters are passed in the HTTP message body and not in the URL as query strings. When you specify HTTP GET, the form data is passed in the URL as query strings, which enables users to bookmark the URL. The</w:t>
      </w:r>
      <w:r w:rsidRPr="00355DF7">
        <w:rPr>
          <w:rStyle w:val="apple-converted-space"/>
          <w:rFonts w:ascii="Segoe UI" w:hAnsi="Segoe UI" w:cs="Segoe UI"/>
          <w:color w:val="505050"/>
          <w:sz w:val="20"/>
          <w:szCs w:val="20"/>
        </w:rPr>
        <w:t> </w:t>
      </w:r>
      <w:hyperlink r:id="rId22" w:history="1">
        <w:r w:rsidRPr="00355DF7">
          <w:rPr>
            <w:rStyle w:val="Hyperlink"/>
            <w:rFonts w:ascii="Segoe UI" w:hAnsi="Segoe UI" w:cs="Segoe UI"/>
            <w:color w:val="2B59A9"/>
            <w:sz w:val="20"/>
            <w:szCs w:val="20"/>
            <w:bdr w:val="none" w:sz="0" w:space="0" w:color="auto" w:frame="1"/>
          </w:rPr>
          <w:t xml:space="preserve">W3C guidelines for the use of HTTP </w:t>
        </w:r>
        <w:proofErr w:type="spellStart"/>
        <w:r w:rsidRPr="00355DF7">
          <w:rPr>
            <w:rStyle w:val="Hyperlink"/>
            <w:rFonts w:ascii="Segoe UI" w:hAnsi="Segoe UI" w:cs="Segoe UI"/>
            <w:color w:val="2B59A9"/>
            <w:sz w:val="20"/>
            <w:szCs w:val="20"/>
            <w:bdr w:val="none" w:sz="0" w:space="0" w:color="auto" w:frame="1"/>
          </w:rPr>
          <w:t>GET</w:t>
        </w:r>
      </w:hyperlink>
      <w:r w:rsidRPr="00355DF7">
        <w:rPr>
          <w:rFonts w:ascii="Segoe UI" w:hAnsi="Segoe UI" w:cs="Segoe UI"/>
          <w:color w:val="505050"/>
          <w:sz w:val="20"/>
          <w:szCs w:val="20"/>
        </w:rPr>
        <w:t>recommend</w:t>
      </w:r>
      <w:proofErr w:type="spellEnd"/>
      <w:r w:rsidRPr="00355DF7">
        <w:rPr>
          <w:rFonts w:ascii="Segoe UI" w:hAnsi="Segoe UI" w:cs="Segoe UI"/>
          <w:color w:val="505050"/>
          <w:sz w:val="20"/>
          <w:szCs w:val="20"/>
        </w:rPr>
        <w:t xml:space="preserve"> that you should use GET when the action does not result in an update.</w:t>
      </w:r>
    </w:p>
    <w:p w:rsidR="004B04A5" w:rsidRPr="00355DF7" w:rsidRDefault="004B04A5">
      <w:pPr>
        <w:rPr>
          <w:rFonts w:ascii="Segoe UI" w:hAnsi="Segoe UI" w:cs="Segoe UI"/>
          <w:color w:val="505050"/>
          <w:sz w:val="20"/>
          <w:szCs w:val="20"/>
        </w:rPr>
      </w:pPr>
    </w:p>
    <w:p w:rsidR="004B04A5" w:rsidRPr="00355DF7" w:rsidRDefault="004B04A5">
      <w:pPr>
        <w:rPr>
          <w:rFonts w:ascii="Segoe UI" w:hAnsi="Segoe UI" w:cs="Segoe UI"/>
          <w:color w:val="505050"/>
          <w:sz w:val="20"/>
          <w:szCs w:val="20"/>
        </w:rPr>
      </w:pPr>
    </w:p>
    <w:p w:rsidR="004B04A5" w:rsidRPr="00355DF7" w:rsidRDefault="004B04A5">
      <w:pPr>
        <w:rPr>
          <w:rFonts w:ascii="Segoe UI" w:hAnsi="Segoe UI" w:cs="Segoe UI"/>
          <w:color w:val="505050"/>
          <w:sz w:val="20"/>
          <w:szCs w:val="20"/>
        </w:rPr>
      </w:pPr>
    </w:p>
    <w:p w:rsidR="004B04A5" w:rsidRPr="00355DF7" w:rsidRDefault="004B04A5">
      <w:pPr>
        <w:rPr>
          <w:rFonts w:ascii="Segoe UI" w:hAnsi="Segoe UI" w:cs="Segoe UI"/>
          <w:color w:val="505050"/>
          <w:sz w:val="20"/>
          <w:szCs w:val="20"/>
        </w:rPr>
      </w:pPr>
    </w:p>
    <w:p w:rsidR="004B04A5" w:rsidRPr="00355DF7" w:rsidRDefault="000B72CD" w:rsidP="004B04A5">
      <w:pPr>
        <w:pStyle w:val="Heading1"/>
        <w:shd w:val="clear" w:color="auto" w:fill="FFFFFF"/>
        <w:spacing w:before="0"/>
        <w:rPr>
          <w:rFonts w:ascii="Arial" w:hAnsi="Arial" w:cs="Arial"/>
          <w:color w:val="242729"/>
          <w:sz w:val="20"/>
          <w:szCs w:val="20"/>
        </w:rPr>
      </w:pPr>
      <w:hyperlink r:id="rId23" w:history="1">
        <w:r w:rsidR="004B04A5" w:rsidRPr="00355DF7">
          <w:rPr>
            <w:rStyle w:val="Hyperlink"/>
            <w:rFonts w:ascii="Arial" w:hAnsi="Arial" w:cs="Arial"/>
            <w:b w:val="0"/>
            <w:bCs w:val="0"/>
            <w:color w:val="155078"/>
            <w:sz w:val="20"/>
            <w:szCs w:val="20"/>
            <w:bdr w:val="none" w:sz="0" w:space="0" w:color="auto" w:frame="1"/>
          </w:rPr>
          <w:t xml:space="preserve">Should Repositories return </w:t>
        </w:r>
        <w:proofErr w:type="spellStart"/>
        <w:r w:rsidR="004B04A5" w:rsidRPr="00355DF7">
          <w:rPr>
            <w:rStyle w:val="Hyperlink"/>
            <w:rFonts w:ascii="Arial" w:hAnsi="Arial" w:cs="Arial"/>
            <w:b w:val="0"/>
            <w:bCs w:val="0"/>
            <w:color w:val="155078"/>
            <w:sz w:val="20"/>
            <w:szCs w:val="20"/>
            <w:bdr w:val="none" w:sz="0" w:space="0" w:color="auto" w:frame="1"/>
          </w:rPr>
          <w:t>IQueryable</w:t>
        </w:r>
        <w:proofErr w:type="spellEnd"/>
        <w:r w:rsidR="004B04A5" w:rsidRPr="00355DF7">
          <w:rPr>
            <w:rStyle w:val="Hyperlink"/>
            <w:rFonts w:ascii="Arial" w:hAnsi="Arial" w:cs="Arial"/>
            <w:b w:val="0"/>
            <w:bCs w:val="0"/>
            <w:color w:val="155078"/>
            <w:sz w:val="20"/>
            <w:szCs w:val="20"/>
            <w:bdr w:val="none" w:sz="0" w:space="0" w:color="auto" w:frame="1"/>
          </w:rPr>
          <w:t>?</w:t>
        </w:r>
      </w:hyperlink>
    </w:p>
    <w:p w:rsidR="004B04A5" w:rsidRPr="00355DF7" w:rsidRDefault="004B04A5" w:rsidP="004B04A5">
      <w:pPr>
        <w:shd w:val="clear" w:color="auto" w:fill="FFFFFF"/>
        <w:rPr>
          <w:rFonts w:ascii="Arial" w:hAnsi="Arial" w:cs="Arial"/>
          <w:color w:val="242729"/>
          <w:sz w:val="20"/>
          <w:szCs w:val="20"/>
        </w:rPr>
      </w:pPr>
    </w:p>
    <w:tbl>
      <w:tblPr>
        <w:tblW w:w="0" w:type="auto"/>
        <w:tblCellMar>
          <w:left w:w="0" w:type="dxa"/>
          <w:right w:w="0" w:type="dxa"/>
        </w:tblCellMar>
        <w:tblLook w:val="04A0" w:firstRow="1" w:lastRow="0" w:firstColumn="1" w:lastColumn="0" w:noHBand="0" w:noVBand="1"/>
      </w:tblPr>
      <w:tblGrid>
        <w:gridCol w:w="231"/>
        <w:gridCol w:w="10569"/>
      </w:tblGrid>
      <w:tr w:rsidR="004B04A5" w:rsidRPr="00355DF7" w:rsidTr="004B04A5">
        <w:tc>
          <w:tcPr>
            <w:tcW w:w="0" w:type="auto"/>
            <w:tcBorders>
              <w:top w:val="nil"/>
              <w:left w:val="nil"/>
              <w:bottom w:val="nil"/>
              <w:right w:val="nil"/>
            </w:tcBorders>
            <w:tcMar>
              <w:top w:w="0" w:type="dxa"/>
              <w:left w:w="0" w:type="dxa"/>
              <w:bottom w:w="0" w:type="dxa"/>
              <w:right w:w="225" w:type="dxa"/>
            </w:tcMar>
            <w:hideMark/>
          </w:tcPr>
          <w:p w:rsidR="004B04A5" w:rsidRPr="00355DF7" w:rsidRDefault="004B04A5">
            <w:pPr>
              <w:jc w:val="center"/>
              <w:rPr>
                <w:sz w:val="20"/>
                <w:szCs w:val="20"/>
              </w:rPr>
            </w:pPr>
          </w:p>
        </w:tc>
        <w:tc>
          <w:tcPr>
            <w:tcW w:w="0" w:type="auto"/>
            <w:tcBorders>
              <w:top w:val="nil"/>
              <w:left w:val="nil"/>
              <w:bottom w:val="nil"/>
              <w:right w:val="nil"/>
            </w:tcBorders>
            <w:hideMark/>
          </w:tcPr>
          <w:p w:rsidR="004B04A5" w:rsidRPr="00355DF7" w:rsidRDefault="004B04A5" w:rsidP="004B04A5">
            <w:pPr>
              <w:pStyle w:val="NormalWeb"/>
              <w:spacing w:before="0" w:beforeAutospacing="0" w:after="0" w:afterAutospacing="0"/>
              <w:rPr>
                <w:sz w:val="20"/>
                <w:szCs w:val="20"/>
              </w:rPr>
            </w:pPr>
            <w:r w:rsidRPr="00355DF7">
              <w:rPr>
                <w:sz w:val="20"/>
                <w:szCs w:val="20"/>
              </w:rPr>
              <w:t>I have been seeing a lot of projects that have repositories that return instances of</w:t>
            </w:r>
            <w:r w:rsidRPr="00355DF7">
              <w:rPr>
                <w:rStyle w:val="apple-converted-space"/>
                <w:sz w:val="20"/>
                <w:szCs w:val="20"/>
              </w:rPr>
              <w:t> </w:t>
            </w:r>
            <w:proofErr w:type="spellStart"/>
            <w:r w:rsidRPr="00355DF7">
              <w:rPr>
                <w:rStyle w:val="HTMLCode"/>
                <w:rFonts w:ascii="Consolas" w:hAnsi="Consolas"/>
                <w:bdr w:val="none" w:sz="0" w:space="0" w:color="auto" w:frame="1"/>
                <w:shd w:val="clear" w:color="auto" w:fill="EFF0F1"/>
              </w:rPr>
              <w:t>IQueryable</w:t>
            </w:r>
            <w:proofErr w:type="spellEnd"/>
            <w:r w:rsidRPr="00355DF7">
              <w:rPr>
                <w:sz w:val="20"/>
                <w:szCs w:val="20"/>
              </w:rPr>
              <w:t>. This allows additional filters and sorting can be performed on the</w:t>
            </w:r>
            <w:r w:rsidRPr="00355DF7">
              <w:rPr>
                <w:rStyle w:val="apple-converted-space"/>
                <w:sz w:val="20"/>
                <w:szCs w:val="20"/>
              </w:rPr>
              <w:t> </w:t>
            </w:r>
            <w:proofErr w:type="spellStart"/>
            <w:r w:rsidRPr="00355DF7">
              <w:rPr>
                <w:rStyle w:val="HTMLCode"/>
                <w:rFonts w:ascii="Consolas" w:hAnsi="Consolas"/>
                <w:bdr w:val="none" w:sz="0" w:space="0" w:color="auto" w:frame="1"/>
                <w:shd w:val="clear" w:color="auto" w:fill="EFF0F1"/>
              </w:rPr>
              <w:t>IQueryable</w:t>
            </w:r>
            <w:proofErr w:type="spellEnd"/>
            <w:r w:rsidRPr="00355DF7">
              <w:rPr>
                <w:rStyle w:val="apple-converted-space"/>
                <w:sz w:val="20"/>
                <w:szCs w:val="20"/>
              </w:rPr>
              <w:t> </w:t>
            </w:r>
            <w:r w:rsidRPr="00355DF7">
              <w:rPr>
                <w:sz w:val="20"/>
                <w:szCs w:val="20"/>
              </w:rPr>
              <w:t>by other code, which translates to different SQL being generated. I am curious where this pattern came from and whether it is a good idea.</w:t>
            </w:r>
          </w:p>
          <w:p w:rsidR="004B04A5" w:rsidRPr="00355DF7" w:rsidRDefault="004B04A5" w:rsidP="004B04A5">
            <w:pPr>
              <w:pStyle w:val="NormalWeb"/>
              <w:spacing w:before="0" w:beforeAutospacing="0" w:after="0" w:afterAutospacing="0"/>
              <w:rPr>
                <w:sz w:val="20"/>
                <w:szCs w:val="20"/>
              </w:rPr>
            </w:pPr>
            <w:r w:rsidRPr="00355DF7">
              <w:rPr>
                <w:sz w:val="20"/>
                <w:szCs w:val="20"/>
              </w:rPr>
              <w:t>My biggest concern is that an</w:t>
            </w:r>
            <w:r w:rsidRPr="00355DF7">
              <w:rPr>
                <w:rStyle w:val="apple-converted-space"/>
                <w:sz w:val="20"/>
                <w:szCs w:val="20"/>
              </w:rPr>
              <w:t> </w:t>
            </w:r>
            <w:proofErr w:type="spellStart"/>
            <w:r w:rsidRPr="00355DF7">
              <w:rPr>
                <w:rStyle w:val="HTMLCode"/>
                <w:rFonts w:ascii="Consolas" w:hAnsi="Consolas"/>
                <w:bdr w:val="none" w:sz="0" w:space="0" w:color="auto" w:frame="1"/>
                <w:shd w:val="clear" w:color="auto" w:fill="EFF0F1"/>
              </w:rPr>
              <w:t>IQueryable</w:t>
            </w:r>
            <w:proofErr w:type="spellEnd"/>
            <w:r w:rsidRPr="00355DF7">
              <w:rPr>
                <w:rStyle w:val="apple-converted-space"/>
                <w:sz w:val="20"/>
                <w:szCs w:val="20"/>
              </w:rPr>
              <w:t> </w:t>
            </w:r>
            <w:r w:rsidRPr="00355DF7">
              <w:rPr>
                <w:sz w:val="20"/>
                <w:szCs w:val="20"/>
              </w:rPr>
              <w:t>is a promise to hit the database some time later, when it is enumerated. This means that an error would be thrown outside of the repository. This could mean an Entity Framework exception is thrown in a different layer of the application.</w:t>
            </w:r>
          </w:p>
          <w:p w:rsidR="004B04A5" w:rsidRPr="00355DF7" w:rsidRDefault="004B04A5" w:rsidP="004B04A5">
            <w:pPr>
              <w:pStyle w:val="NormalWeb"/>
              <w:spacing w:before="0" w:beforeAutospacing="0" w:after="240" w:afterAutospacing="0"/>
              <w:rPr>
                <w:sz w:val="20"/>
                <w:szCs w:val="20"/>
              </w:rPr>
            </w:pPr>
            <w:r w:rsidRPr="00355DF7">
              <w:rPr>
                <w:sz w:val="20"/>
                <w:szCs w:val="20"/>
              </w:rPr>
              <w:t>I have also run into issues with Multiple Active Result Sets (MARS) in the past (especially when using transactions) and this approach sounds like it would lead to this happening more often.</w:t>
            </w:r>
          </w:p>
          <w:p w:rsidR="004B04A5" w:rsidRPr="00355DF7" w:rsidRDefault="004B04A5" w:rsidP="004B04A5">
            <w:pPr>
              <w:pStyle w:val="NormalWeb"/>
              <w:spacing w:before="0" w:beforeAutospacing="0" w:after="0" w:afterAutospacing="0"/>
              <w:rPr>
                <w:sz w:val="20"/>
                <w:szCs w:val="20"/>
              </w:rPr>
            </w:pPr>
            <w:r w:rsidRPr="00355DF7">
              <w:rPr>
                <w:sz w:val="20"/>
                <w:szCs w:val="20"/>
              </w:rPr>
              <w:t>I have always called</w:t>
            </w:r>
            <w:r w:rsidRPr="00355DF7">
              <w:rPr>
                <w:rStyle w:val="apple-converted-space"/>
                <w:sz w:val="20"/>
                <w:szCs w:val="20"/>
              </w:rPr>
              <w:t> </w:t>
            </w:r>
            <w:proofErr w:type="spellStart"/>
            <w:r w:rsidRPr="00355DF7">
              <w:rPr>
                <w:rStyle w:val="HTMLCode"/>
                <w:rFonts w:ascii="Consolas" w:hAnsi="Consolas"/>
                <w:bdr w:val="none" w:sz="0" w:space="0" w:color="auto" w:frame="1"/>
                <w:shd w:val="clear" w:color="auto" w:fill="EFF0F1"/>
              </w:rPr>
              <w:t>AsEnumerable</w:t>
            </w:r>
            <w:proofErr w:type="spellEnd"/>
            <w:r w:rsidRPr="00355DF7">
              <w:rPr>
                <w:rStyle w:val="apple-converted-space"/>
                <w:sz w:val="20"/>
                <w:szCs w:val="20"/>
              </w:rPr>
              <w:t> </w:t>
            </w:r>
            <w:r w:rsidRPr="00355DF7">
              <w:rPr>
                <w:sz w:val="20"/>
                <w:szCs w:val="20"/>
              </w:rPr>
              <w:t>or</w:t>
            </w:r>
            <w:r w:rsidRPr="00355DF7">
              <w:rPr>
                <w:rStyle w:val="apple-converted-space"/>
                <w:sz w:val="20"/>
                <w:szCs w:val="20"/>
              </w:rPr>
              <w:t> </w:t>
            </w:r>
            <w:proofErr w:type="spellStart"/>
            <w:r w:rsidRPr="00355DF7">
              <w:rPr>
                <w:rStyle w:val="HTMLCode"/>
                <w:rFonts w:ascii="Consolas" w:hAnsi="Consolas"/>
                <w:bdr w:val="none" w:sz="0" w:space="0" w:color="auto" w:frame="1"/>
                <w:shd w:val="clear" w:color="auto" w:fill="EFF0F1"/>
              </w:rPr>
              <w:t>ToArray</w:t>
            </w:r>
            <w:proofErr w:type="spellEnd"/>
            <w:r w:rsidRPr="00355DF7">
              <w:rPr>
                <w:rStyle w:val="apple-converted-space"/>
                <w:sz w:val="20"/>
                <w:szCs w:val="20"/>
              </w:rPr>
              <w:t> </w:t>
            </w:r>
            <w:r w:rsidRPr="00355DF7">
              <w:rPr>
                <w:sz w:val="20"/>
                <w:szCs w:val="20"/>
              </w:rPr>
              <w:t>at the end of each of my LINQ expressions to make sure the database is hit before leaving the repository code.</w:t>
            </w:r>
          </w:p>
          <w:p w:rsidR="004B04A5" w:rsidRPr="00355DF7" w:rsidRDefault="004B04A5" w:rsidP="004B04A5">
            <w:pPr>
              <w:pStyle w:val="NormalWeb"/>
              <w:spacing w:before="0" w:beforeAutospacing="0" w:after="0" w:afterAutospacing="0"/>
              <w:rPr>
                <w:sz w:val="20"/>
                <w:szCs w:val="20"/>
              </w:rPr>
            </w:pPr>
            <w:r w:rsidRPr="00355DF7">
              <w:rPr>
                <w:sz w:val="20"/>
                <w:szCs w:val="20"/>
              </w:rPr>
              <w:t>I am wondering if returning</w:t>
            </w:r>
            <w:r w:rsidRPr="00355DF7">
              <w:rPr>
                <w:rStyle w:val="apple-converted-space"/>
                <w:sz w:val="20"/>
                <w:szCs w:val="20"/>
              </w:rPr>
              <w:t> </w:t>
            </w:r>
            <w:proofErr w:type="spellStart"/>
            <w:r w:rsidRPr="00355DF7">
              <w:rPr>
                <w:rStyle w:val="HTMLCode"/>
                <w:rFonts w:ascii="Consolas" w:hAnsi="Consolas"/>
                <w:bdr w:val="none" w:sz="0" w:space="0" w:color="auto" w:frame="1"/>
                <w:shd w:val="clear" w:color="auto" w:fill="EFF0F1"/>
              </w:rPr>
              <w:t>IQueryable</w:t>
            </w:r>
            <w:proofErr w:type="spellEnd"/>
            <w:r w:rsidRPr="00355DF7">
              <w:rPr>
                <w:rStyle w:val="apple-converted-space"/>
                <w:sz w:val="20"/>
                <w:szCs w:val="20"/>
              </w:rPr>
              <w:t> </w:t>
            </w:r>
            <w:r w:rsidRPr="00355DF7">
              <w:rPr>
                <w:sz w:val="20"/>
                <w:szCs w:val="20"/>
              </w:rPr>
              <w:t>could be useful as a building block for a data layer. I have seen some pretty extravagant code with one repository calling another repository to build an even bigger</w:t>
            </w:r>
            <w:r w:rsidRPr="00355DF7">
              <w:rPr>
                <w:rStyle w:val="apple-converted-space"/>
                <w:sz w:val="20"/>
                <w:szCs w:val="20"/>
              </w:rPr>
              <w:t> </w:t>
            </w:r>
            <w:proofErr w:type="spellStart"/>
            <w:r w:rsidRPr="00355DF7">
              <w:rPr>
                <w:rStyle w:val="HTMLCode"/>
                <w:rFonts w:ascii="Consolas" w:hAnsi="Consolas"/>
                <w:bdr w:val="none" w:sz="0" w:space="0" w:color="auto" w:frame="1"/>
                <w:shd w:val="clear" w:color="auto" w:fill="EFF0F1"/>
              </w:rPr>
              <w:t>IQueryable</w:t>
            </w:r>
            <w:proofErr w:type="spellEnd"/>
            <w:r w:rsidRPr="00355DF7">
              <w:rPr>
                <w:sz w:val="20"/>
                <w:szCs w:val="20"/>
              </w:rPr>
              <w:t>.</w:t>
            </w:r>
          </w:p>
        </w:tc>
      </w:tr>
    </w:tbl>
    <w:p w:rsidR="004B04A5" w:rsidRPr="00355DF7" w:rsidRDefault="004B04A5">
      <w:pPr>
        <w:rPr>
          <w:sz w:val="20"/>
          <w:szCs w:val="20"/>
        </w:rPr>
      </w:pPr>
    </w:p>
    <w:p w:rsidR="004B04A5" w:rsidRPr="00355DF7" w:rsidRDefault="004B04A5" w:rsidP="004B04A5">
      <w:pPr>
        <w:pStyle w:val="NormalWeb"/>
        <w:shd w:val="clear" w:color="auto" w:fill="FFFFFF"/>
        <w:spacing w:before="0" w:beforeAutospacing="0" w:after="240" w:afterAutospacing="0"/>
        <w:rPr>
          <w:rFonts w:ascii="Arial" w:hAnsi="Arial" w:cs="Arial"/>
          <w:color w:val="242729"/>
          <w:sz w:val="20"/>
          <w:szCs w:val="20"/>
        </w:rPr>
      </w:pPr>
      <w:r w:rsidRPr="00355DF7">
        <w:rPr>
          <w:rFonts w:ascii="Arial" w:hAnsi="Arial" w:cs="Arial"/>
          <w:color w:val="242729"/>
          <w:sz w:val="20"/>
          <w:szCs w:val="20"/>
        </w:rPr>
        <w:t xml:space="preserve">Returning </w:t>
      </w:r>
      <w:proofErr w:type="spellStart"/>
      <w:r w:rsidRPr="00355DF7">
        <w:rPr>
          <w:rFonts w:ascii="Arial" w:hAnsi="Arial" w:cs="Arial"/>
          <w:color w:val="242729"/>
          <w:sz w:val="20"/>
          <w:szCs w:val="20"/>
        </w:rPr>
        <w:t>IQueryable</w:t>
      </w:r>
      <w:proofErr w:type="spellEnd"/>
      <w:r w:rsidRPr="00355DF7">
        <w:rPr>
          <w:rFonts w:ascii="Arial" w:hAnsi="Arial" w:cs="Arial"/>
          <w:color w:val="242729"/>
          <w:sz w:val="20"/>
          <w:szCs w:val="20"/>
        </w:rPr>
        <w:t xml:space="preserve"> will definitely afford more flexibility to the consumers of the repository. It puts the responsibility of narrowing results off to the client, which naturally can both be a benefit and a crutch.</w:t>
      </w:r>
    </w:p>
    <w:p w:rsidR="004B04A5" w:rsidRPr="00355DF7" w:rsidRDefault="004B04A5" w:rsidP="004B04A5">
      <w:pPr>
        <w:pStyle w:val="NormalWeb"/>
        <w:shd w:val="clear" w:color="auto" w:fill="FFFFFF"/>
        <w:spacing w:before="0" w:beforeAutospacing="0" w:after="0" w:afterAutospacing="0"/>
        <w:rPr>
          <w:rFonts w:ascii="Arial" w:hAnsi="Arial" w:cs="Arial"/>
          <w:color w:val="242729"/>
          <w:sz w:val="20"/>
          <w:szCs w:val="20"/>
        </w:rPr>
      </w:pPr>
      <w:r w:rsidRPr="00355DF7">
        <w:rPr>
          <w:rFonts w:ascii="Arial" w:hAnsi="Arial" w:cs="Arial"/>
          <w:color w:val="242729"/>
          <w:sz w:val="20"/>
          <w:szCs w:val="20"/>
        </w:rPr>
        <w:t xml:space="preserve">On the good side, you won't need to be creating tons of repository methods (at least on this layer) — </w:t>
      </w:r>
      <w:proofErr w:type="spellStart"/>
      <w:r w:rsidRPr="00355DF7">
        <w:rPr>
          <w:rFonts w:ascii="Arial" w:hAnsi="Arial" w:cs="Arial"/>
          <w:color w:val="242729"/>
          <w:sz w:val="20"/>
          <w:szCs w:val="20"/>
        </w:rPr>
        <w:t>GetAllActiveItems</w:t>
      </w:r>
      <w:proofErr w:type="spellEnd"/>
      <w:r w:rsidRPr="00355DF7">
        <w:rPr>
          <w:rFonts w:ascii="Arial" w:hAnsi="Arial" w:cs="Arial"/>
          <w:color w:val="242729"/>
          <w:sz w:val="20"/>
          <w:szCs w:val="20"/>
        </w:rPr>
        <w:t xml:space="preserve">, </w:t>
      </w:r>
      <w:proofErr w:type="spellStart"/>
      <w:r w:rsidRPr="00355DF7">
        <w:rPr>
          <w:rFonts w:ascii="Arial" w:hAnsi="Arial" w:cs="Arial"/>
          <w:color w:val="242729"/>
          <w:sz w:val="20"/>
          <w:szCs w:val="20"/>
        </w:rPr>
        <w:t>GetAllNonActiveItems</w:t>
      </w:r>
      <w:proofErr w:type="spellEnd"/>
      <w:r w:rsidRPr="00355DF7">
        <w:rPr>
          <w:rFonts w:ascii="Arial" w:hAnsi="Arial" w:cs="Arial"/>
          <w:color w:val="242729"/>
          <w:sz w:val="20"/>
          <w:szCs w:val="20"/>
        </w:rPr>
        <w:t xml:space="preserve">, </w:t>
      </w:r>
      <w:proofErr w:type="spellStart"/>
      <w:r w:rsidRPr="00355DF7">
        <w:rPr>
          <w:rFonts w:ascii="Arial" w:hAnsi="Arial" w:cs="Arial"/>
          <w:color w:val="242729"/>
          <w:sz w:val="20"/>
          <w:szCs w:val="20"/>
        </w:rPr>
        <w:t>etc</w:t>
      </w:r>
      <w:proofErr w:type="spellEnd"/>
      <w:r w:rsidRPr="00355DF7">
        <w:rPr>
          <w:rFonts w:ascii="Arial" w:hAnsi="Arial" w:cs="Arial"/>
          <w:color w:val="242729"/>
          <w:sz w:val="20"/>
          <w:szCs w:val="20"/>
        </w:rPr>
        <w:t xml:space="preserve"> — to get the data you want. Depending on your preference, again, this could be good or bad. You</w:t>
      </w:r>
      <w:r w:rsidRPr="00355DF7">
        <w:rPr>
          <w:rStyle w:val="apple-converted-space"/>
          <w:rFonts w:ascii="Arial" w:hAnsi="Arial" w:cs="Arial"/>
          <w:color w:val="242729"/>
          <w:sz w:val="20"/>
          <w:szCs w:val="20"/>
        </w:rPr>
        <w:t> </w:t>
      </w:r>
      <w:r w:rsidRPr="00355DF7">
        <w:rPr>
          <w:rStyle w:val="Strong"/>
          <w:rFonts w:ascii="Arial" w:hAnsi="Arial" w:cs="Arial"/>
          <w:color w:val="242729"/>
          <w:sz w:val="20"/>
          <w:szCs w:val="20"/>
          <w:bdr w:val="none" w:sz="0" w:space="0" w:color="auto" w:frame="1"/>
        </w:rPr>
        <w:t>will</w:t>
      </w:r>
      <w:r w:rsidRPr="00355DF7">
        <w:rPr>
          <w:rStyle w:val="apple-converted-space"/>
          <w:rFonts w:ascii="Arial" w:hAnsi="Arial" w:cs="Arial"/>
          <w:color w:val="242729"/>
          <w:sz w:val="20"/>
          <w:szCs w:val="20"/>
        </w:rPr>
        <w:t> </w:t>
      </w:r>
      <w:r w:rsidRPr="00355DF7">
        <w:rPr>
          <w:rFonts w:ascii="Arial" w:hAnsi="Arial" w:cs="Arial"/>
          <w:color w:val="242729"/>
          <w:sz w:val="20"/>
          <w:szCs w:val="20"/>
        </w:rPr>
        <w:t>(/should) need to define behavioral contracts which your implementations adhere to, but where that goes is up to you.</w:t>
      </w:r>
    </w:p>
    <w:p w:rsidR="004B04A5" w:rsidRPr="00355DF7" w:rsidRDefault="004B04A5" w:rsidP="004B04A5">
      <w:pPr>
        <w:pStyle w:val="NormalWeb"/>
        <w:shd w:val="clear" w:color="auto" w:fill="FFFFFF"/>
        <w:spacing w:before="0" w:beforeAutospacing="0" w:after="0" w:afterAutospacing="0"/>
        <w:rPr>
          <w:rFonts w:ascii="Arial" w:hAnsi="Arial" w:cs="Arial"/>
          <w:color w:val="242729"/>
          <w:sz w:val="20"/>
          <w:szCs w:val="20"/>
        </w:rPr>
      </w:pPr>
      <w:r w:rsidRPr="00355DF7">
        <w:rPr>
          <w:rFonts w:ascii="Arial" w:hAnsi="Arial" w:cs="Arial"/>
          <w:color w:val="242729"/>
          <w:sz w:val="20"/>
          <w:szCs w:val="20"/>
        </w:rPr>
        <w:t xml:space="preserve">So you could put the gritty retrieval logic outside the repository and let it be used however the user wants. So exposing </w:t>
      </w:r>
      <w:proofErr w:type="spellStart"/>
      <w:r w:rsidRPr="00355DF7">
        <w:rPr>
          <w:rFonts w:ascii="Arial" w:hAnsi="Arial" w:cs="Arial"/>
          <w:color w:val="242729"/>
          <w:sz w:val="20"/>
          <w:szCs w:val="20"/>
        </w:rPr>
        <w:t>IQueryable</w:t>
      </w:r>
      <w:proofErr w:type="spellEnd"/>
      <w:r w:rsidRPr="00355DF7">
        <w:rPr>
          <w:rFonts w:ascii="Arial" w:hAnsi="Arial" w:cs="Arial"/>
          <w:color w:val="242729"/>
          <w:sz w:val="20"/>
          <w:szCs w:val="20"/>
        </w:rPr>
        <w:t xml:space="preserve"> gives the most flexibility and allows for efficient querying as opposed to in-memory filtering, </w:t>
      </w:r>
      <w:proofErr w:type="spellStart"/>
      <w:r w:rsidRPr="00355DF7">
        <w:rPr>
          <w:rFonts w:ascii="Arial" w:hAnsi="Arial" w:cs="Arial"/>
          <w:color w:val="242729"/>
          <w:sz w:val="20"/>
          <w:szCs w:val="20"/>
        </w:rPr>
        <w:t>etc</w:t>
      </w:r>
      <w:proofErr w:type="spellEnd"/>
      <w:r w:rsidRPr="00355DF7">
        <w:rPr>
          <w:rFonts w:ascii="Arial" w:hAnsi="Arial" w:cs="Arial"/>
          <w:color w:val="242729"/>
          <w:sz w:val="20"/>
          <w:szCs w:val="20"/>
        </w:rPr>
        <w:t>, and</w:t>
      </w:r>
      <w:r w:rsidRPr="00355DF7">
        <w:rPr>
          <w:rStyle w:val="apple-converted-space"/>
          <w:rFonts w:ascii="Arial" w:hAnsi="Arial" w:cs="Arial"/>
          <w:color w:val="242729"/>
          <w:sz w:val="20"/>
          <w:szCs w:val="20"/>
        </w:rPr>
        <w:t> </w:t>
      </w:r>
      <w:r w:rsidRPr="00355DF7">
        <w:rPr>
          <w:rStyle w:val="Emphasis"/>
          <w:rFonts w:ascii="Arial" w:hAnsi="Arial" w:cs="Arial"/>
          <w:color w:val="242729"/>
          <w:sz w:val="20"/>
          <w:szCs w:val="20"/>
          <w:bdr w:val="none" w:sz="0" w:space="0" w:color="auto" w:frame="1"/>
        </w:rPr>
        <w:t>could</w:t>
      </w:r>
      <w:r w:rsidRPr="00355DF7">
        <w:rPr>
          <w:rStyle w:val="apple-converted-space"/>
          <w:rFonts w:ascii="Arial" w:hAnsi="Arial" w:cs="Arial"/>
          <w:color w:val="242729"/>
          <w:sz w:val="20"/>
          <w:szCs w:val="20"/>
        </w:rPr>
        <w:t> </w:t>
      </w:r>
      <w:r w:rsidRPr="00355DF7">
        <w:rPr>
          <w:rFonts w:ascii="Arial" w:hAnsi="Arial" w:cs="Arial"/>
          <w:color w:val="242729"/>
          <w:sz w:val="20"/>
          <w:szCs w:val="20"/>
        </w:rPr>
        <w:t>reduce the need for making a ton of specific data fetching methods.</w:t>
      </w:r>
    </w:p>
    <w:p w:rsidR="004B04A5" w:rsidRPr="00355DF7" w:rsidRDefault="004B04A5" w:rsidP="004B04A5">
      <w:pPr>
        <w:pStyle w:val="NormalWeb"/>
        <w:shd w:val="clear" w:color="auto" w:fill="FFFFFF"/>
        <w:spacing w:before="0" w:beforeAutospacing="0" w:after="0" w:afterAutospacing="0"/>
        <w:rPr>
          <w:rFonts w:ascii="Arial" w:hAnsi="Arial" w:cs="Arial"/>
          <w:color w:val="242729"/>
          <w:sz w:val="20"/>
          <w:szCs w:val="20"/>
        </w:rPr>
      </w:pPr>
      <w:r w:rsidRPr="00355DF7">
        <w:rPr>
          <w:rFonts w:ascii="Arial" w:hAnsi="Arial" w:cs="Arial"/>
          <w:color w:val="242729"/>
          <w:sz w:val="20"/>
          <w:szCs w:val="20"/>
        </w:rPr>
        <w:t>On the other hand, now you have given your users a shotgun. They can do things which you may not have intended (overusing .</w:t>
      </w:r>
      <w:proofErr w:type="gramStart"/>
      <w:r w:rsidRPr="00355DF7">
        <w:rPr>
          <w:rFonts w:ascii="Arial" w:hAnsi="Arial" w:cs="Arial"/>
          <w:color w:val="242729"/>
          <w:sz w:val="20"/>
          <w:szCs w:val="20"/>
        </w:rPr>
        <w:t>include(</w:t>
      </w:r>
      <w:proofErr w:type="gramEnd"/>
      <w:r w:rsidRPr="00355DF7">
        <w:rPr>
          <w:rFonts w:ascii="Arial" w:hAnsi="Arial" w:cs="Arial"/>
          <w:color w:val="242729"/>
          <w:sz w:val="20"/>
          <w:szCs w:val="20"/>
        </w:rPr>
        <w:t xml:space="preserve">), doing heavy </w:t>
      </w:r>
      <w:proofErr w:type="spellStart"/>
      <w:r w:rsidRPr="00355DF7">
        <w:rPr>
          <w:rFonts w:ascii="Arial" w:hAnsi="Arial" w:cs="Arial"/>
          <w:color w:val="242729"/>
          <w:sz w:val="20"/>
          <w:szCs w:val="20"/>
        </w:rPr>
        <w:t>heavy</w:t>
      </w:r>
      <w:proofErr w:type="spellEnd"/>
      <w:r w:rsidRPr="00355DF7">
        <w:rPr>
          <w:rFonts w:ascii="Arial" w:hAnsi="Arial" w:cs="Arial"/>
          <w:color w:val="242729"/>
          <w:sz w:val="20"/>
          <w:szCs w:val="20"/>
        </w:rPr>
        <w:t xml:space="preserve"> queries and doing</w:t>
      </w:r>
      <w:r w:rsidRPr="00355DF7">
        <w:rPr>
          <w:rStyle w:val="apple-converted-space"/>
          <w:rFonts w:ascii="Arial" w:hAnsi="Arial" w:cs="Arial"/>
          <w:color w:val="242729"/>
          <w:sz w:val="20"/>
          <w:szCs w:val="20"/>
        </w:rPr>
        <w:t> </w:t>
      </w:r>
      <w:r w:rsidRPr="00355DF7">
        <w:rPr>
          <w:rStyle w:val="Emphasis"/>
          <w:rFonts w:ascii="Arial" w:hAnsi="Arial" w:cs="Arial"/>
          <w:color w:val="242729"/>
          <w:sz w:val="20"/>
          <w:szCs w:val="20"/>
          <w:bdr w:val="none" w:sz="0" w:space="0" w:color="auto" w:frame="1"/>
        </w:rPr>
        <w:t>in-memory</w:t>
      </w:r>
      <w:r w:rsidRPr="00355DF7">
        <w:rPr>
          <w:rStyle w:val="apple-converted-space"/>
          <w:rFonts w:ascii="Arial" w:hAnsi="Arial" w:cs="Arial"/>
          <w:color w:val="242729"/>
          <w:sz w:val="20"/>
          <w:szCs w:val="20"/>
        </w:rPr>
        <w:t> </w:t>
      </w:r>
      <w:r w:rsidRPr="00355DF7">
        <w:rPr>
          <w:rFonts w:ascii="Arial" w:hAnsi="Arial" w:cs="Arial"/>
          <w:color w:val="242729"/>
          <w:sz w:val="20"/>
          <w:szCs w:val="20"/>
        </w:rPr>
        <w:t xml:space="preserve">filtering in their respective implementations, </w:t>
      </w:r>
      <w:proofErr w:type="spellStart"/>
      <w:r w:rsidRPr="00355DF7">
        <w:rPr>
          <w:rFonts w:ascii="Arial" w:hAnsi="Arial" w:cs="Arial"/>
          <w:color w:val="242729"/>
          <w:sz w:val="20"/>
          <w:szCs w:val="20"/>
        </w:rPr>
        <w:t>etc</w:t>
      </w:r>
      <w:proofErr w:type="spellEnd"/>
      <w:r w:rsidRPr="00355DF7">
        <w:rPr>
          <w:rFonts w:ascii="Arial" w:hAnsi="Arial" w:cs="Arial"/>
          <w:color w:val="242729"/>
          <w:sz w:val="20"/>
          <w:szCs w:val="20"/>
        </w:rPr>
        <w:t>), which would basically side-step the layering and behavioral controls because you have given full access.</w:t>
      </w:r>
    </w:p>
    <w:p w:rsidR="004B04A5" w:rsidRPr="00355DF7" w:rsidRDefault="004B04A5" w:rsidP="004B04A5">
      <w:pPr>
        <w:pStyle w:val="NormalWeb"/>
        <w:shd w:val="clear" w:color="auto" w:fill="FFFFFF"/>
        <w:spacing w:before="0" w:beforeAutospacing="0" w:after="240" w:afterAutospacing="0"/>
        <w:rPr>
          <w:rFonts w:ascii="Arial" w:hAnsi="Arial" w:cs="Arial"/>
          <w:color w:val="242729"/>
          <w:sz w:val="20"/>
          <w:szCs w:val="20"/>
        </w:rPr>
      </w:pPr>
      <w:r w:rsidRPr="00355DF7">
        <w:rPr>
          <w:rFonts w:ascii="Arial" w:hAnsi="Arial" w:cs="Arial"/>
          <w:color w:val="242729"/>
          <w:sz w:val="20"/>
          <w:szCs w:val="20"/>
        </w:rPr>
        <w:t xml:space="preserve">So depending on the team, their experience, the size of the app, the overall layering and architecture … it </w:t>
      </w:r>
      <w:proofErr w:type="gramStart"/>
      <w:r w:rsidRPr="00355DF7">
        <w:rPr>
          <w:rFonts w:ascii="Arial" w:hAnsi="Arial" w:cs="Arial"/>
          <w:color w:val="242729"/>
          <w:sz w:val="20"/>
          <w:szCs w:val="20"/>
        </w:rPr>
        <w:t>depends :</w:t>
      </w:r>
      <w:proofErr w:type="gramEnd"/>
      <w:r w:rsidRPr="00355DF7">
        <w:rPr>
          <w:rFonts w:ascii="Arial" w:hAnsi="Arial" w:cs="Arial"/>
          <w:color w:val="242729"/>
          <w:sz w:val="20"/>
          <w:szCs w:val="20"/>
        </w:rPr>
        <w:t>-\</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A C-Sharp developer is always puzzled about usage of the following interfaces:</w:t>
      </w:r>
    </w:p>
    <w:p w:rsidR="004B04A5" w:rsidRPr="00355DF7" w:rsidRDefault="004B04A5" w:rsidP="004B04A5">
      <w:pPr>
        <w:numPr>
          <w:ilvl w:val="0"/>
          <w:numId w:val="4"/>
        </w:numPr>
        <w:shd w:val="clear" w:color="auto" w:fill="F8F8F8"/>
        <w:spacing w:after="0" w:line="240" w:lineRule="auto"/>
        <w:ind w:left="450"/>
        <w:textAlignment w:val="baseline"/>
        <w:rPr>
          <w:rFonts w:ascii="inherit" w:eastAsia="Times New Roman" w:hAnsi="inherit" w:cs="Times New Roman"/>
          <w:color w:val="676767"/>
          <w:sz w:val="20"/>
          <w:szCs w:val="20"/>
        </w:rPr>
      </w:pPr>
      <w:proofErr w:type="spellStart"/>
      <w:r w:rsidRPr="00355DF7">
        <w:rPr>
          <w:rFonts w:ascii="inherit" w:eastAsia="Times New Roman" w:hAnsi="inherit" w:cs="Times New Roman"/>
          <w:color w:val="676767"/>
          <w:sz w:val="20"/>
          <w:szCs w:val="20"/>
        </w:rPr>
        <w:t>IEnumerable</w:t>
      </w:r>
      <w:proofErr w:type="spellEnd"/>
    </w:p>
    <w:p w:rsidR="004B04A5" w:rsidRPr="00355DF7" w:rsidRDefault="004B04A5" w:rsidP="004B04A5">
      <w:pPr>
        <w:numPr>
          <w:ilvl w:val="0"/>
          <w:numId w:val="4"/>
        </w:numPr>
        <w:shd w:val="clear" w:color="auto" w:fill="F8F8F8"/>
        <w:spacing w:after="0" w:line="240" w:lineRule="auto"/>
        <w:ind w:left="450"/>
        <w:textAlignment w:val="baseline"/>
        <w:rPr>
          <w:rFonts w:ascii="inherit" w:eastAsia="Times New Roman" w:hAnsi="inherit" w:cs="Times New Roman"/>
          <w:color w:val="676767"/>
          <w:sz w:val="20"/>
          <w:szCs w:val="20"/>
        </w:rPr>
      </w:pPr>
      <w:proofErr w:type="spellStart"/>
      <w:r w:rsidRPr="00355DF7">
        <w:rPr>
          <w:rFonts w:ascii="inherit" w:eastAsia="Times New Roman" w:hAnsi="inherit" w:cs="Times New Roman"/>
          <w:color w:val="676767"/>
          <w:sz w:val="20"/>
          <w:szCs w:val="20"/>
        </w:rPr>
        <w:t>IQueryable</w:t>
      </w:r>
      <w:proofErr w:type="spellEnd"/>
    </w:p>
    <w:p w:rsidR="004B04A5" w:rsidRPr="00355DF7" w:rsidRDefault="004B04A5" w:rsidP="004B04A5">
      <w:pPr>
        <w:numPr>
          <w:ilvl w:val="0"/>
          <w:numId w:val="4"/>
        </w:numPr>
        <w:shd w:val="clear" w:color="auto" w:fill="F8F8F8"/>
        <w:spacing w:after="0" w:line="240" w:lineRule="auto"/>
        <w:ind w:left="450"/>
        <w:textAlignment w:val="baseline"/>
        <w:rPr>
          <w:rFonts w:ascii="inherit" w:eastAsia="Times New Roman" w:hAnsi="inherit" w:cs="Times New Roman"/>
          <w:color w:val="676767"/>
          <w:sz w:val="20"/>
          <w:szCs w:val="20"/>
        </w:rPr>
      </w:pPr>
      <w:proofErr w:type="spellStart"/>
      <w:r w:rsidRPr="00355DF7">
        <w:rPr>
          <w:rFonts w:ascii="inherit" w:eastAsia="Times New Roman" w:hAnsi="inherit" w:cs="Times New Roman"/>
          <w:color w:val="676767"/>
          <w:sz w:val="20"/>
          <w:szCs w:val="20"/>
        </w:rPr>
        <w:t>ICollection</w:t>
      </w:r>
      <w:proofErr w:type="spellEnd"/>
    </w:p>
    <w:p w:rsidR="004B04A5" w:rsidRPr="00355DF7" w:rsidRDefault="004B04A5" w:rsidP="004B04A5">
      <w:pPr>
        <w:numPr>
          <w:ilvl w:val="0"/>
          <w:numId w:val="4"/>
        </w:numPr>
        <w:shd w:val="clear" w:color="auto" w:fill="F8F8F8"/>
        <w:spacing w:after="0" w:line="240" w:lineRule="auto"/>
        <w:ind w:left="450"/>
        <w:textAlignment w:val="baseline"/>
        <w:rPr>
          <w:rFonts w:ascii="inherit" w:eastAsia="Times New Roman" w:hAnsi="inherit" w:cs="Times New Roman"/>
          <w:color w:val="676767"/>
          <w:sz w:val="20"/>
          <w:szCs w:val="20"/>
        </w:rPr>
      </w:pPr>
      <w:proofErr w:type="spellStart"/>
      <w:r w:rsidRPr="00355DF7">
        <w:rPr>
          <w:rFonts w:ascii="inherit" w:eastAsia="Times New Roman" w:hAnsi="inherit" w:cs="Times New Roman"/>
          <w:color w:val="676767"/>
          <w:sz w:val="20"/>
          <w:szCs w:val="20"/>
        </w:rPr>
        <w:lastRenderedPageBreak/>
        <w:t>IList</w:t>
      </w:r>
      <w:proofErr w:type="spellEnd"/>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 xml:space="preserve">I see developers are not that confident about usage of the mentioned interfaces. In this post, I am going to discuss basic differences among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&lt;T&gt; and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&lt;T&gt; and in which scenario to use what.</w:t>
      </w:r>
      <w:r w:rsidRPr="00355DF7">
        <w:rPr>
          <w:rFonts w:ascii="Open Sans" w:eastAsia="Times New Roman" w:hAnsi="Open Sans" w:cs="Times New Roman"/>
          <w:color w:val="676767"/>
          <w:sz w:val="20"/>
          <w:szCs w:val="20"/>
        </w:rPr>
        <w:br/>
      </w:r>
      <w:proofErr w:type="spellStart"/>
      <w:r w:rsidRPr="00355DF7">
        <w:rPr>
          <w:rFonts w:ascii="Open Sans" w:eastAsia="Times New Roman" w:hAnsi="Open Sans" w:cs="Times New Roman"/>
          <w:b/>
          <w:bCs/>
          <w:color w:val="676767"/>
          <w:sz w:val="20"/>
          <w:szCs w:val="20"/>
          <w:bdr w:val="none" w:sz="0" w:space="0" w:color="auto" w:frame="1"/>
        </w:rPr>
        <w:t>IEnumerable</w:t>
      </w:r>
      <w:proofErr w:type="spellEnd"/>
      <w:r w:rsidRPr="00355DF7">
        <w:rPr>
          <w:rFonts w:ascii="Open Sans" w:eastAsia="Times New Roman" w:hAnsi="Open Sans" w:cs="Times New Roman"/>
          <w:b/>
          <w:bCs/>
          <w:color w:val="676767"/>
          <w:sz w:val="20"/>
          <w:szCs w:val="20"/>
          <w:bdr w:val="none" w:sz="0" w:space="0" w:color="auto" w:frame="1"/>
        </w:rPr>
        <w:t>&lt;T&gt; </w:t>
      </w:r>
      <w:r w:rsidRPr="00355DF7">
        <w:rPr>
          <w:rFonts w:ascii="Open Sans" w:eastAsia="Times New Roman" w:hAnsi="Open Sans" w:cs="Times New Roman"/>
          <w:color w:val="676767"/>
          <w:sz w:val="20"/>
          <w:szCs w:val="20"/>
        </w:rPr>
        <w:br/>
        <w:t xml:space="preserve">The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&lt;T&gt; is used to iterate a read only collection. It has only one method </w:t>
      </w:r>
      <w:proofErr w:type="spellStart"/>
      <w:proofErr w:type="gramStart"/>
      <w:r w:rsidRPr="00355DF7">
        <w:rPr>
          <w:rFonts w:ascii="Open Sans" w:eastAsia="Times New Roman" w:hAnsi="Open Sans" w:cs="Times New Roman"/>
          <w:color w:val="676767"/>
          <w:sz w:val="20"/>
          <w:szCs w:val="20"/>
        </w:rPr>
        <w:t>GetEnumeartor</w:t>
      </w:r>
      <w:proofErr w:type="spellEnd"/>
      <w:r w:rsidRPr="00355DF7">
        <w:rPr>
          <w:rFonts w:ascii="Open Sans" w:eastAsia="Times New Roman" w:hAnsi="Open Sans" w:cs="Times New Roman"/>
          <w:color w:val="676767"/>
          <w:sz w:val="20"/>
          <w:szCs w:val="20"/>
        </w:rPr>
        <w:t>(</w:t>
      </w:r>
      <w:proofErr w:type="gramEnd"/>
      <w:r w:rsidRPr="00355DF7">
        <w:rPr>
          <w:rFonts w:ascii="Open Sans" w:eastAsia="Times New Roman" w:hAnsi="Open Sans" w:cs="Times New Roman"/>
          <w:color w:val="676767"/>
          <w:sz w:val="20"/>
          <w:szCs w:val="20"/>
        </w:rPr>
        <w:t xml:space="preserve">) which allows you to iterate the read only collection using a </w:t>
      </w:r>
      <w:proofErr w:type="spellStart"/>
      <w:r w:rsidRPr="00355DF7">
        <w:rPr>
          <w:rFonts w:ascii="Open Sans" w:eastAsia="Times New Roman" w:hAnsi="Open Sans" w:cs="Times New Roman"/>
          <w:color w:val="676767"/>
          <w:sz w:val="20"/>
          <w:szCs w:val="20"/>
        </w:rPr>
        <w:t>foreach</w:t>
      </w:r>
      <w:proofErr w:type="spellEnd"/>
      <w:r w:rsidRPr="00355DF7">
        <w:rPr>
          <w:rFonts w:ascii="Open Sans" w:eastAsia="Times New Roman" w:hAnsi="Open Sans" w:cs="Times New Roman"/>
          <w:color w:val="676767"/>
          <w:sz w:val="20"/>
          <w:szCs w:val="20"/>
        </w:rPr>
        <w:t xml:space="preserve"> loop. It only iterates in the forward direction.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&lt;T&gt; is defined in as follows:</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inherit" w:eastAsia="Times New Roman" w:hAnsi="inherit" w:cs="Times New Roman"/>
          <w:noProof/>
          <w:color w:val="4A88C7"/>
          <w:sz w:val="20"/>
          <w:szCs w:val="20"/>
          <w:bdr w:val="none" w:sz="0" w:space="0" w:color="auto" w:frame="1"/>
        </w:rPr>
        <w:drawing>
          <wp:inline distT="0" distB="0" distL="0" distR="0" wp14:anchorId="14408353" wp14:editId="09FAC007">
            <wp:extent cx="2859405" cy="812165"/>
            <wp:effectExtent l="0" t="0" r="0" b="6985"/>
            <wp:docPr id="9" name="Picture 9" descr="IEnumerab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Enumerab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9405" cy="812165"/>
                    </a:xfrm>
                    <a:prstGeom prst="rect">
                      <a:avLst/>
                    </a:prstGeom>
                    <a:noFill/>
                    <a:ln>
                      <a:noFill/>
                    </a:ln>
                  </pic:spPr>
                </pic:pic>
              </a:graphicData>
            </a:graphic>
          </wp:inline>
        </w:drawing>
      </w:r>
      <w:r w:rsidRPr="00355DF7">
        <w:rPr>
          <w:rFonts w:ascii="Open Sans" w:eastAsia="Times New Roman" w:hAnsi="Open Sans" w:cs="Times New Roman"/>
          <w:color w:val="676767"/>
          <w:sz w:val="20"/>
          <w:szCs w:val="20"/>
        </w:rPr>
        <w:br/>
        <w:t xml:space="preserve">As you see it does not contain any other functions like add, remove, count etc. So you cannot add, remove objects in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collection. It is a read only collection and even to find the number of objects in collection, you need to iterate through entire collection.  Some of the important points about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&lt;T&gt; </w:t>
      </w:r>
      <w:proofErr w:type="gramStart"/>
      <w:r w:rsidRPr="00355DF7">
        <w:rPr>
          <w:rFonts w:ascii="Open Sans" w:eastAsia="Times New Roman" w:hAnsi="Open Sans" w:cs="Times New Roman"/>
          <w:color w:val="676767"/>
          <w:sz w:val="20"/>
          <w:szCs w:val="20"/>
        </w:rPr>
        <w:t>is</w:t>
      </w:r>
      <w:proofErr w:type="gramEnd"/>
      <w:r w:rsidRPr="00355DF7">
        <w:rPr>
          <w:rFonts w:ascii="Open Sans" w:eastAsia="Times New Roman" w:hAnsi="Open Sans" w:cs="Times New Roman"/>
          <w:color w:val="676767"/>
          <w:sz w:val="20"/>
          <w:szCs w:val="20"/>
        </w:rPr>
        <w:t xml:space="preserve"> as follows:</w:t>
      </w:r>
    </w:p>
    <w:p w:rsidR="004B04A5" w:rsidRPr="00355DF7" w:rsidRDefault="004B04A5" w:rsidP="004B04A5">
      <w:pPr>
        <w:numPr>
          <w:ilvl w:val="0"/>
          <w:numId w:val="5"/>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It is a read only collection.</w:t>
      </w:r>
    </w:p>
    <w:p w:rsidR="004B04A5" w:rsidRPr="00355DF7" w:rsidRDefault="004B04A5" w:rsidP="004B04A5">
      <w:pPr>
        <w:numPr>
          <w:ilvl w:val="0"/>
          <w:numId w:val="5"/>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It iterates only in forward direction.</w:t>
      </w:r>
    </w:p>
    <w:p w:rsidR="004B04A5" w:rsidRPr="00355DF7" w:rsidRDefault="004B04A5" w:rsidP="004B04A5">
      <w:pPr>
        <w:numPr>
          <w:ilvl w:val="0"/>
          <w:numId w:val="5"/>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It does not support adding, removing objects on collection.</w:t>
      </w:r>
    </w:p>
    <w:p w:rsidR="004B04A5" w:rsidRPr="00355DF7" w:rsidRDefault="004B04A5" w:rsidP="004B04A5">
      <w:pPr>
        <w:numPr>
          <w:ilvl w:val="0"/>
          <w:numId w:val="5"/>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It provides enumerator to iterate collection in forward direction.</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 xml:space="preserve">It is the base interface for any generic collection that can be enumerated using a </w:t>
      </w:r>
      <w:proofErr w:type="spellStart"/>
      <w:r w:rsidRPr="00355DF7">
        <w:rPr>
          <w:rFonts w:ascii="Open Sans" w:eastAsia="Times New Roman" w:hAnsi="Open Sans" w:cs="Times New Roman"/>
          <w:color w:val="676767"/>
          <w:sz w:val="20"/>
          <w:szCs w:val="20"/>
        </w:rPr>
        <w:t>foreach</w:t>
      </w:r>
      <w:proofErr w:type="spellEnd"/>
      <w:r w:rsidRPr="00355DF7">
        <w:rPr>
          <w:rFonts w:ascii="Open Sans" w:eastAsia="Times New Roman" w:hAnsi="Open Sans" w:cs="Times New Roman"/>
          <w:color w:val="676767"/>
          <w:sz w:val="20"/>
          <w:szCs w:val="20"/>
        </w:rPr>
        <w:t xml:space="preserve"> statement. To use iteration using a </w:t>
      </w:r>
      <w:proofErr w:type="spellStart"/>
      <w:r w:rsidRPr="00355DF7">
        <w:rPr>
          <w:rFonts w:ascii="Open Sans" w:eastAsia="Times New Roman" w:hAnsi="Open Sans" w:cs="Times New Roman"/>
          <w:color w:val="676767"/>
          <w:sz w:val="20"/>
          <w:szCs w:val="20"/>
        </w:rPr>
        <w:t>foreach</w:t>
      </w:r>
      <w:proofErr w:type="spellEnd"/>
      <w:r w:rsidRPr="00355DF7">
        <w:rPr>
          <w:rFonts w:ascii="Open Sans" w:eastAsia="Times New Roman" w:hAnsi="Open Sans" w:cs="Times New Roman"/>
          <w:color w:val="676767"/>
          <w:sz w:val="20"/>
          <w:szCs w:val="20"/>
        </w:rPr>
        <w:t xml:space="preserve"> the generic collection must implement the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&lt;T&gt; and define </w:t>
      </w:r>
      <w:proofErr w:type="spellStart"/>
      <w:proofErr w:type="gramStart"/>
      <w:r w:rsidRPr="00355DF7">
        <w:rPr>
          <w:rFonts w:ascii="Open Sans" w:eastAsia="Times New Roman" w:hAnsi="Open Sans" w:cs="Times New Roman"/>
          <w:color w:val="676767"/>
          <w:sz w:val="20"/>
          <w:szCs w:val="20"/>
        </w:rPr>
        <w:t>GetEnumerator</w:t>
      </w:r>
      <w:proofErr w:type="spellEnd"/>
      <w:r w:rsidRPr="00355DF7">
        <w:rPr>
          <w:rFonts w:ascii="Open Sans" w:eastAsia="Times New Roman" w:hAnsi="Open Sans" w:cs="Times New Roman"/>
          <w:color w:val="676767"/>
          <w:sz w:val="20"/>
          <w:szCs w:val="20"/>
        </w:rPr>
        <w:t>(</w:t>
      </w:r>
      <w:proofErr w:type="gramEnd"/>
      <w:r w:rsidRPr="00355DF7">
        <w:rPr>
          <w:rFonts w:ascii="Open Sans" w:eastAsia="Times New Roman" w:hAnsi="Open Sans" w:cs="Times New Roman"/>
          <w:color w:val="676767"/>
          <w:sz w:val="20"/>
          <w:szCs w:val="20"/>
        </w:rPr>
        <w:t>) method.</w:t>
      </w:r>
      <w:r w:rsidRPr="00355DF7">
        <w:rPr>
          <w:rFonts w:ascii="Open Sans" w:eastAsia="Times New Roman" w:hAnsi="Open Sans" w:cs="Times New Roman"/>
          <w:color w:val="676767"/>
          <w:sz w:val="20"/>
          <w:szCs w:val="20"/>
        </w:rPr>
        <w:br/>
      </w:r>
      <w:proofErr w:type="spellStart"/>
      <w:proofErr w:type="gramStart"/>
      <w:r w:rsidRPr="00355DF7">
        <w:rPr>
          <w:rFonts w:ascii="Open Sans" w:eastAsia="Times New Roman" w:hAnsi="Open Sans" w:cs="Times New Roman"/>
          <w:color w:val="676767"/>
          <w:sz w:val="20"/>
          <w:szCs w:val="20"/>
        </w:rPr>
        <w:t>GetEnumerator</w:t>
      </w:r>
      <w:proofErr w:type="spellEnd"/>
      <w:r w:rsidRPr="00355DF7">
        <w:rPr>
          <w:rFonts w:ascii="Open Sans" w:eastAsia="Times New Roman" w:hAnsi="Open Sans" w:cs="Times New Roman"/>
          <w:color w:val="676767"/>
          <w:sz w:val="20"/>
          <w:szCs w:val="20"/>
        </w:rPr>
        <w:t>(</w:t>
      </w:r>
      <w:proofErr w:type="gramEnd"/>
      <w:r w:rsidRPr="00355DF7">
        <w:rPr>
          <w:rFonts w:ascii="Open Sans" w:eastAsia="Times New Roman" w:hAnsi="Open Sans" w:cs="Times New Roman"/>
          <w:color w:val="676767"/>
          <w:sz w:val="20"/>
          <w:szCs w:val="20"/>
        </w:rPr>
        <w:t xml:space="preserve">) method is not thread safe. Enumerator reads collection by positioning itself at the first position of the collection. You need to call </w:t>
      </w:r>
      <w:proofErr w:type="spellStart"/>
      <w:proofErr w:type="gramStart"/>
      <w:r w:rsidRPr="00355DF7">
        <w:rPr>
          <w:rFonts w:ascii="Open Sans" w:eastAsia="Times New Roman" w:hAnsi="Open Sans" w:cs="Times New Roman"/>
          <w:color w:val="676767"/>
          <w:sz w:val="20"/>
          <w:szCs w:val="20"/>
        </w:rPr>
        <w:t>MoveNext</w:t>
      </w:r>
      <w:proofErr w:type="spellEnd"/>
      <w:r w:rsidRPr="00355DF7">
        <w:rPr>
          <w:rFonts w:ascii="Open Sans" w:eastAsia="Times New Roman" w:hAnsi="Open Sans" w:cs="Times New Roman"/>
          <w:color w:val="676767"/>
          <w:sz w:val="20"/>
          <w:szCs w:val="20"/>
        </w:rPr>
        <w:t>(</w:t>
      </w:r>
      <w:proofErr w:type="gramEnd"/>
      <w:r w:rsidRPr="00355DF7">
        <w:rPr>
          <w:rFonts w:ascii="Open Sans" w:eastAsia="Times New Roman" w:hAnsi="Open Sans" w:cs="Times New Roman"/>
          <w:color w:val="676767"/>
          <w:sz w:val="20"/>
          <w:szCs w:val="20"/>
        </w:rPr>
        <w:t>) method to read next object in collection.</w:t>
      </w:r>
      <w:r w:rsidRPr="00355DF7">
        <w:rPr>
          <w:rFonts w:ascii="Open Sans" w:eastAsia="Times New Roman" w:hAnsi="Open Sans" w:cs="Times New Roman"/>
          <w:color w:val="676767"/>
          <w:sz w:val="20"/>
          <w:szCs w:val="20"/>
        </w:rPr>
        <w:br/>
      </w:r>
      <w:r w:rsidRPr="00355DF7">
        <w:rPr>
          <w:rFonts w:ascii="Open Sans" w:eastAsia="Times New Roman" w:hAnsi="Open Sans" w:cs="Times New Roman"/>
          <w:b/>
          <w:bCs/>
          <w:color w:val="676767"/>
          <w:sz w:val="20"/>
          <w:szCs w:val="20"/>
          <w:bdr w:val="none" w:sz="0" w:space="0" w:color="auto" w:frame="1"/>
        </w:rPr>
        <w:t xml:space="preserve">When to use </w:t>
      </w:r>
      <w:proofErr w:type="spellStart"/>
      <w:r w:rsidRPr="00355DF7">
        <w:rPr>
          <w:rFonts w:ascii="Open Sans" w:eastAsia="Times New Roman" w:hAnsi="Open Sans" w:cs="Times New Roman"/>
          <w:b/>
          <w:bCs/>
          <w:color w:val="676767"/>
          <w:sz w:val="20"/>
          <w:szCs w:val="20"/>
          <w:bdr w:val="none" w:sz="0" w:space="0" w:color="auto" w:frame="1"/>
        </w:rPr>
        <w:t>IEnumerable</w:t>
      </w:r>
      <w:proofErr w:type="spellEnd"/>
      <w:r w:rsidRPr="00355DF7">
        <w:rPr>
          <w:rFonts w:ascii="Open Sans" w:eastAsia="Times New Roman" w:hAnsi="Open Sans" w:cs="Times New Roman"/>
          <w:b/>
          <w:bCs/>
          <w:color w:val="676767"/>
          <w:sz w:val="20"/>
          <w:szCs w:val="20"/>
          <w:bdr w:val="none" w:sz="0" w:space="0" w:color="auto" w:frame="1"/>
        </w:rPr>
        <w:t>&lt;T&gt; </w:t>
      </w:r>
      <w:r w:rsidRPr="00355DF7">
        <w:rPr>
          <w:rFonts w:ascii="Open Sans" w:eastAsia="Times New Roman" w:hAnsi="Open Sans" w:cs="Times New Roman"/>
          <w:color w:val="676767"/>
          <w:sz w:val="20"/>
          <w:szCs w:val="20"/>
        </w:rPr>
        <w:br/>
        <w:t>Try answering the following questions,</w:t>
      </w:r>
    </w:p>
    <w:p w:rsidR="004B04A5" w:rsidRPr="00355DF7" w:rsidRDefault="004B04A5" w:rsidP="004B04A5">
      <w:pPr>
        <w:numPr>
          <w:ilvl w:val="0"/>
          <w:numId w:val="6"/>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Working with the read only collection</w:t>
      </w:r>
    </w:p>
    <w:p w:rsidR="004B04A5" w:rsidRPr="00355DF7" w:rsidRDefault="004B04A5" w:rsidP="004B04A5">
      <w:pPr>
        <w:numPr>
          <w:ilvl w:val="0"/>
          <w:numId w:val="6"/>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Need to read the objects in forward direction only</w:t>
      </w:r>
    </w:p>
    <w:p w:rsidR="004B04A5" w:rsidRPr="00355DF7" w:rsidRDefault="004B04A5" w:rsidP="004B04A5">
      <w:pPr>
        <w:numPr>
          <w:ilvl w:val="0"/>
          <w:numId w:val="6"/>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Not concerned about thread safety</w:t>
      </w:r>
    </w:p>
    <w:p w:rsidR="004B04A5" w:rsidRPr="00355DF7" w:rsidRDefault="004B04A5" w:rsidP="004B04A5">
      <w:pPr>
        <w:numPr>
          <w:ilvl w:val="0"/>
          <w:numId w:val="6"/>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 xml:space="preserve">Want to iterate the collection’s objects using </w:t>
      </w:r>
      <w:proofErr w:type="spellStart"/>
      <w:r w:rsidRPr="00355DF7">
        <w:rPr>
          <w:rFonts w:ascii="inherit" w:eastAsia="Times New Roman" w:hAnsi="inherit" w:cs="Times New Roman"/>
          <w:color w:val="676767"/>
          <w:sz w:val="20"/>
          <w:szCs w:val="20"/>
        </w:rPr>
        <w:t>foreach</w:t>
      </w:r>
      <w:proofErr w:type="spellEnd"/>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 xml:space="preserve">If </w:t>
      </w:r>
      <w:proofErr w:type="gramStart"/>
      <w:r w:rsidRPr="00355DF7">
        <w:rPr>
          <w:rFonts w:ascii="Open Sans" w:eastAsia="Times New Roman" w:hAnsi="Open Sans" w:cs="Times New Roman"/>
          <w:color w:val="676767"/>
          <w:sz w:val="20"/>
          <w:szCs w:val="20"/>
        </w:rPr>
        <w:t>answer to any of the above questions are</w:t>
      </w:r>
      <w:proofErr w:type="gramEnd"/>
      <w:r w:rsidRPr="00355DF7">
        <w:rPr>
          <w:rFonts w:ascii="Open Sans" w:eastAsia="Times New Roman" w:hAnsi="Open Sans" w:cs="Times New Roman"/>
          <w:color w:val="676767"/>
          <w:sz w:val="20"/>
          <w:szCs w:val="20"/>
        </w:rPr>
        <w:t> </w:t>
      </w:r>
      <w:r w:rsidRPr="00355DF7">
        <w:rPr>
          <w:rFonts w:ascii="Open Sans" w:eastAsia="Times New Roman" w:hAnsi="Open Sans" w:cs="Times New Roman"/>
          <w:b/>
          <w:bCs/>
          <w:color w:val="676767"/>
          <w:sz w:val="20"/>
          <w:szCs w:val="20"/>
          <w:bdr w:val="none" w:sz="0" w:space="0" w:color="auto" w:frame="1"/>
        </w:rPr>
        <w:t>YES</w:t>
      </w:r>
      <w:r w:rsidRPr="00355DF7">
        <w:rPr>
          <w:rFonts w:ascii="Open Sans" w:eastAsia="Times New Roman" w:hAnsi="Open Sans" w:cs="Times New Roman"/>
          <w:color w:val="676767"/>
          <w:sz w:val="20"/>
          <w:szCs w:val="20"/>
        </w:rPr>
        <w:t xml:space="preserve">, then consider using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&lt;T&gt;</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proofErr w:type="spellStart"/>
      <w:r w:rsidRPr="00355DF7">
        <w:rPr>
          <w:rFonts w:ascii="Open Sans" w:eastAsia="Times New Roman" w:hAnsi="Open Sans" w:cs="Times New Roman"/>
          <w:b/>
          <w:bCs/>
          <w:color w:val="676767"/>
          <w:sz w:val="20"/>
          <w:szCs w:val="20"/>
          <w:bdr w:val="none" w:sz="0" w:space="0" w:color="auto" w:frame="1"/>
        </w:rPr>
        <w:t>IQueryable</w:t>
      </w:r>
      <w:proofErr w:type="spellEnd"/>
      <w:r w:rsidRPr="00355DF7">
        <w:rPr>
          <w:rFonts w:ascii="Open Sans" w:eastAsia="Times New Roman" w:hAnsi="Open Sans" w:cs="Times New Roman"/>
          <w:b/>
          <w:bCs/>
          <w:color w:val="676767"/>
          <w:sz w:val="20"/>
          <w:szCs w:val="20"/>
          <w:bdr w:val="none" w:sz="0" w:space="0" w:color="auto" w:frame="1"/>
        </w:rPr>
        <w:t>&lt;T&gt;</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 xml:space="preserve">As of the MSDN documentation, the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&lt;T&gt; allows you to execute a query against a specific data source wherein type of data is not specified.</w:t>
      </w:r>
      <w:r w:rsidRPr="00355DF7">
        <w:rPr>
          <w:rFonts w:ascii="Open Sans" w:eastAsia="Times New Roman" w:hAnsi="Open Sans" w:cs="Times New Roman"/>
          <w:color w:val="676767"/>
          <w:sz w:val="20"/>
          <w:szCs w:val="20"/>
        </w:rPr>
        <w:br/>
        <w:t xml:space="preserve">The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 is defined as below:</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inherit" w:eastAsia="Times New Roman" w:hAnsi="inherit" w:cs="Times New Roman"/>
          <w:noProof/>
          <w:color w:val="4A88C7"/>
          <w:sz w:val="20"/>
          <w:szCs w:val="20"/>
          <w:bdr w:val="none" w:sz="0" w:space="0" w:color="auto" w:frame="1"/>
        </w:rPr>
        <w:drawing>
          <wp:inline distT="0" distB="0" distL="0" distR="0" wp14:anchorId="73A57AD9" wp14:editId="2E66BA6A">
            <wp:extent cx="2859405" cy="812165"/>
            <wp:effectExtent l="0" t="0" r="0" b="6985"/>
            <wp:docPr id="8" name="Picture 8" descr="IQueryab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Queryab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812165"/>
                    </a:xfrm>
                    <a:prstGeom prst="rect">
                      <a:avLst/>
                    </a:prstGeom>
                    <a:noFill/>
                    <a:ln>
                      <a:noFill/>
                    </a:ln>
                  </pic:spPr>
                </pic:pic>
              </a:graphicData>
            </a:graphic>
          </wp:inline>
        </w:drawing>
      </w:r>
      <w:r w:rsidRPr="00355DF7">
        <w:rPr>
          <w:rFonts w:ascii="Open Sans" w:eastAsia="Times New Roman" w:hAnsi="Open Sans" w:cs="Times New Roman"/>
          <w:color w:val="676767"/>
          <w:sz w:val="20"/>
          <w:szCs w:val="20"/>
        </w:rPr>
        <w:br/>
        <w:t xml:space="preserve">It extends the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hence it allows you to iterate over collection using the </w:t>
      </w:r>
      <w:proofErr w:type="spellStart"/>
      <w:r w:rsidRPr="00355DF7">
        <w:rPr>
          <w:rFonts w:ascii="Open Sans" w:eastAsia="Times New Roman" w:hAnsi="Open Sans" w:cs="Times New Roman"/>
          <w:color w:val="676767"/>
          <w:sz w:val="20"/>
          <w:szCs w:val="20"/>
        </w:rPr>
        <w:t>foreach</w:t>
      </w:r>
      <w:proofErr w:type="spellEnd"/>
      <w:r w:rsidRPr="00355DF7">
        <w:rPr>
          <w:rFonts w:ascii="Open Sans" w:eastAsia="Times New Roman" w:hAnsi="Open Sans" w:cs="Times New Roman"/>
          <w:color w:val="676767"/>
          <w:sz w:val="20"/>
          <w:szCs w:val="20"/>
        </w:rPr>
        <w:t xml:space="preserve"> statement. All the properties of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 are read only.</w:t>
      </w:r>
      <w:r w:rsidRPr="00355DF7">
        <w:rPr>
          <w:rFonts w:ascii="Open Sans" w:eastAsia="Times New Roman" w:hAnsi="Open Sans" w:cs="Times New Roman"/>
          <w:color w:val="676767"/>
          <w:sz w:val="20"/>
          <w:szCs w:val="20"/>
        </w:rPr>
        <w:br/>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&lt;T&gt; extends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 and the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It is defined as follows:</w:t>
      </w:r>
    </w:p>
    <w:p w:rsidR="004B04A5" w:rsidRPr="00355DF7" w:rsidRDefault="004B04A5" w:rsidP="004B04A5">
      <w:pPr>
        <w:spacing w:after="180" w:line="240" w:lineRule="auto"/>
        <w:textAlignment w:val="baseline"/>
        <w:rPr>
          <w:rFonts w:ascii="Courier New" w:eastAsia="Times New Roman" w:hAnsi="Courier New" w:cs="Courier New"/>
          <w:color w:val="676767"/>
          <w:sz w:val="20"/>
          <w:szCs w:val="20"/>
        </w:rPr>
      </w:pPr>
      <w:r w:rsidRPr="00355DF7">
        <w:rPr>
          <w:rFonts w:ascii="inherit" w:eastAsia="Times New Roman" w:hAnsi="inherit" w:cs="Times New Roman"/>
          <w:noProof/>
          <w:color w:val="4A88C7"/>
          <w:sz w:val="20"/>
          <w:szCs w:val="20"/>
          <w:bdr w:val="none" w:sz="0" w:space="0" w:color="auto" w:frame="1"/>
        </w:rPr>
        <w:drawing>
          <wp:inline distT="0" distB="0" distL="0" distR="0" wp14:anchorId="360A376B" wp14:editId="40FCE594">
            <wp:extent cx="2859405" cy="340995"/>
            <wp:effectExtent l="0" t="0" r="0" b="1905"/>
            <wp:docPr id="7" name="Picture 7" descr="iq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q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9405" cy="340995"/>
                    </a:xfrm>
                    <a:prstGeom prst="rect">
                      <a:avLst/>
                    </a:prstGeom>
                    <a:noFill/>
                    <a:ln>
                      <a:noFill/>
                    </a:ln>
                  </pic:spPr>
                </pic:pic>
              </a:graphicData>
            </a:graphic>
          </wp:inline>
        </w:drawing>
      </w:r>
      <w:r w:rsidRPr="00355DF7">
        <w:rPr>
          <w:rFonts w:ascii="Open Sans" w:eastAsia="Times New Roman" w:hAnsi="Open Sans" w:cs="Times New Roman"/>
          <w:color w:val="676767"/>
          <w:sz w:val="20"/>
          <w:szCs w:val="20"/>
        </w:rPr>
        <w:br/>
        <w:t xml:space="preserve">If you are fetching records from remote databases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&lt;T&gt; should be used. It constructs the query using an Expression Tree. On the other hand in the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&lt;T&gt; the query is constructed using delegates. Both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&lt;T&gt; and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&lt;T&gt; support lazy loading of data from remote database servers.</w:t>
      </w:r>
      <w:r w:rsidRPr="00355DF7">
        <w:rPr>
          <w:rFonts w:ascii="Open Sans" w:eastAsia="Times New Roman" w:hAnsi="Open Sans" w:cs="Times New Roman"/>
          <w:color w:val="676767"/>
          <w:sz w:val="20"/>
          <w:szCs w:val="20"/>
        </w:rPr>
        <w:br/>
      </w:r>
    </w:p>
    <w:tbl>
      <w:tblPr>
        <w:tblW w:w="1357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00"/>
        <w:gridCol w:w="13175"/>
      </w:tblGrid>
      <w:tr w:rsidR="004B04A5" w:rsidRPr="00355DF7" w:rsidTr="004B04A5">
        <w:tc>
          <w:tcPr>
            <w:tcW w:w="0" w:type="auto"/>
            <w:tcBorders>
              <w:top w:val="nil"/>
              <w:left w:val="single" w:sz="6" w:space="0" w:color="ECECEC"/>
              <w:bottom w:val="single" w:sz="6" w:space="0" w:color="ECECEC"/>
              <w:right w:val="nil"/>
            </w:tcBorders>
            <w:shd w:val="clear" w:color="auto" w:fill="FFFFFF"/>
            <w:tcMar>
              <w:top w:w="150" w:type="dxa"/>
              <w:left w:w="150" w:type="dxa"/>
              <w:bottom w:w="150" w:type="dxa"/>
              <w:right w:w="150" w:type="dxa"/>
            </w:tcMar>
            <w:vAlign w:val="center"/>
            <w:hideMark/>
          </w:tcPr>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1</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2</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3</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4</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5</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6</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7</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8</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9</w:t>
            </w:r>
          </w:p>
        </w:tc>
        <w:tc>
          <w:tcPr>
            <w:tcW w:w="13305"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center"/>
            <w:hideMark/>
          </w:tcPr>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DataClasses1DataContext context = new DataClasses1DataContext();</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IEnumerable</w:t>
            </w:r>
            <w:proofErr w:type="spellEnd"/>
            <w:r w:rsidRPr="00355DF7">
              <w:rPr>
                <w:rFonts w:ascii="inherit" w:eastAsia="Times New Roman" w:hAnsi="inherit" w:cs="Times New Roman"/>
                <w:color w:val="676767"/>
                <w:sz w:val="20"/>
                <w:szCs w:val="20"/>
                <w:bdr w:val="none" w:sz="0" w:space="0" w:color="auto" w:frame="1"/>
              </w:rPr>
              <w:t xml:space="preserve">&lt;Order&gt; result = </w:t>
            </w:r>
            <w:proofErr w:type="spellStart"/>
            <w:r w:rsidRPr="00355DF7">
              <w:rPr>
                <w:rFonts w:ascii="inherit" w:eastAsia="Times New Roman" w:hAnsi="inherit" w:cs="Times New Roman"/>
                <w:color w:val="676767"/>
                <w:sz w:val="20"/>
                <w:szCs w:val="20"/>
                <w:bdr w:val="none" w:sz="0" w:space="0" w:color="auto" w:frame="1"/>
              </w:rPr>
              <w:t>context.Orders</w:t>
            </w:r>
            <w:proofErr w:type="spellEnd"/>
            <w:r w:rsidRPr="00355DF7">
              <w:rPr>
                <w:rFonts w:ascii="inherit" w:eastAsia="Times New Roman" w:hAnsi="inherit" w:cs="Times New Roman"/>
                <w:color w:val="676767"/>
                <w:sz w:val="20"/>
                <w:szCs w:val="20"/>
                <w:bdr w:val="none" w:sz="0" w:space="0" w:color="auto" w:frame="1"/>
              </w:rPr>
              <w:t>;</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var</w:t>
            </w:r>
            <w:proofErr w:type="spellEnd"/>
            <w:r w:rsidRPr="00355DF7">
              <w:rPr>
                <w:rFonts w:ascii="inherit" w:eastAsia="Times New Roman" w:hAnsi="inherit" w:cs="Times New Roman"/>
                <w:color w:val="676767"/>
                <w:sz w:val="20"/>
                <w:szCs w:val="20"/>
                <w:bdr w:val="none" w:sz="0" w:space="0" w:color="auto" w:frame="1"/>
              </w:rPr>
              <w:t xml:space="preserve"> product = </w:t>
            </w:r>
            <w:proofErr w:type="spellStart"/>
            <w:r w:rsidRPr="00355DF7">
              <w:rPr>
                <w:rFonts w:ascii="inherit" w:eastAsia="Times New Roman" w:hAnsi="inherit" w:cs="Times New Roman"/>
                <w:color w:val="676767"/>
                <w:sz w:val="20"/>
                <w:szCs w:val="20"/>
                <w:bdr w:val="none" w:sz="0" w:space="0" w:color="auto" w:frame="1"/>
              </w:rPr>
              <w:t>result.Where</w:t>
            </w:r>
            <w:proofErr w:type="spellEnd"/>
            <w:r w:rsidRPr="00355DF7">
              <w:rPr>
                <w:rFonts w:ascii="inherit" w:eastAsia="Times New Roman" w:hAnsi="inherit" w:cs="Times New Roman"/>
                <w:color w:val="676767"/>
                <w:sz w:val="20"/>
                <w:szCs w:val="20"/>
                <w:bdr w:val="none" w:sz="0" w:space="0" w:color="auto" w:frame="1"/>
              </w:rPr>
              <w:t xml:space="preserve">(x =&gt; </w:t>
            </w:r>
            <w:proofErr w:type="spellStart"/>
            <w:r w:rsidRPr="00355DF7">
              <w:rPr>
                <w:rFonts w:ascii="inherit" w:eastAsia="Times New Roman" w:hAnsi="inherit" w:cs="Times New Roman"/>
                <w:color w:val="676767"/>
                <w:sz w:val="20"/>
                <w:szCs w:val="20"/>
                <w:bdr w:val="none" w:sz="0" w:space="0" w:color="auto" w:frame="1"/>
              </w:rPr>
              <w:t>x.OrderID</w:t>
            </w:r>
            <w:proofErr w:type="spellEnd"/>
            <w:r w:rsidRPr="00355DF7">
              <w:rPr>
                <w:rFonts w:ascii="inherit" w:eastAsia="Times New Roman" w:hAnsi="inherit" w:cs="Times New Roman"/>
                <w:color w:val="676767"/>
                <w:sz w:val="20"/>
                <w:szCs w:val="20"/>
                <w:bdr w:val="none" w:sz="0" w:space="0" w:color="auto" w:frame="1"/>
              </w:rPr>
              <w:t xml:space="preserve"> == 10248);</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context.Log</w:t>
            </w:r>
            <w:proofErr w:type="spellEnd"/>
            <w:r w:rsidRPr="00355DF7">
              <w:rPr>
                <w:rFonts w:ascii="inherit" w:eastAsia="Times New Roman" w:hAnsi="inherit" w:cs="Times New Roman"/>
                <w:color w:val="676767"/>
                <w:sz w:val="20"/>
                <w:szCs w:val="20"/>
                <w:bdr w:val="none" w:sz="0" w:space="0" w:color="auto" w:frame="1"/>
              </w:rPr>
              <w:t xml:space="preserve"> = </w:t>
            </w:r>
            <w:proofErr w:type="spellStart"/>
            <w:r w:rsidRPr="00355DF7">
              <w:rPr>
                <w:rFonts w:ascii="inherit" w:eastAsia="Times New Roman" w:hAnsi="inherit" w:cs="Times New Roman"/>
                <w:color w:val="676767"/>
                <w:sz w:val="20"/>
                <w:szCs w:val="20"/>
                <w:bdr w:val="none" w:sz="0" w:space="0" w:color="auto" w:frame="1"/>
              </w:rPr>
              <w:t>Console.Out</w:t>
            </w:r>
            <w:proofErr w:type="spellEnd"/>
            <w:r w:rsidRPr="00355DF7">
              <w:rPr>
                <w:rFonts w:ascii="inherit" w:eastAsia="Times New Roman" w:hAnsi="inherit" w:cs="Times New Roman"/>
                <w:color w:val="676767"/>
                <w:sz w:val="20"/>
                <w:szCs w:val="20"/>
                <w:bdr w:val="none" w:sz="0" w:space="0" w:color="auto" w:frame="1"/>
              </w:rPr>
              <w:t xml:space="preserve">; </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foreach</w:t>
            </w:r>
            <w:proofErr w:type="spellEnd"/>
            <w:r w:rsidRPr="00355DF7">
              <w:rPr>
                <w:rFonts w:ascii="inherit" w:eastAsia="Times New Roman" w:hAnsi="inherit" w:cs="Times New Roman"/>
                <w:color w:val="676767"/>
                <w:sz w:val="20"/>
                <w:szCs w:val="20"/>
                <w:bdr w:val="none" w:sz="0" w:space="0" w:color="auto" w:frame="1"/>
              </w:rPr>
              <w:t>(</w:t>
            </w:r>
            <w:proofErr w:type="spellStart"/>
            <w:r w:rsidRPr="00355DF7">
              <w:rPr>
                <w:rFonts w:ascii="inherit" w:eastAsia="Times New Roman" w:hAnsi="inherit" w:cs="Times New Roman"/>
                <w:color w:val="676767"/>
                <w:sz w:val="20"/>
                <w:szCs w:val="20"/>
                <w:bdr w:val="none" w:sz="0" w:space="0" w:color="auto" w:frame="1"/>
              </w:rPr>
              <w:t>var</w:t>
            </w:r>
            <w:proofErr w:type="spellEnd"/>
            <w:r w:rsidRPr="00355DF7">
              <w:rPr>
                <w:rFonts w:ascii="inherit" w:eastAsia="Times New Roman" w:hAnsi="inherit" w:cs="Times New Roman"/>
                <w:color w:val="676767"/>
                <w:sz w:val="20"/>
                <w:szCs w:val="20"/>
                <w:bdr w:val="none" w:sz="0" w:space="0" w:color="auto" w:frame="1"/>
              </w:rPr>
              <w:t xml:space="preserve"> r in product)</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xml:space="preserve">               </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Console.WriteLine</w:t>
            </w:r>
            <w:proofErr w:type="spellEnd"/>
            <w:r w:rsidRPr="00355DF7">
              <w:rPr>
                <w:rFonts w:ascii="inherit" w:eastAsia="Times New Roman" w:hAnsi="inherit" w:cs="Times New Roman"/>
                <w:color w:val="676767"/>
                <w:sz w:val="20"/>
                <w:szCs w:val="20"/>
                <w:bdr w:val="none" w:sz="0" w:space="0" w:color="auto" w:frame="1"/>
              </w:rPr>
              <w:t>(</w:t>
            </w:r>
            <w:proofErr w:type="spellStart"/>
            <w:r w:rsidRPr="00355DF7">
              <w:rPr>
                <w:rFonts w:ascii="inherit" w:eastAsia="Times New Roman" w:hAnsi="inherit" w:cs="Times New Roman"/>
                <w:color w:val="676767"/>
                <w:sz w:val="20"/>
                <w:szCs w:val="20"/>
                <w:bdr w:val="none" w:sz="0" w:space="0" w:color="auto" w:frame="1"/>
              </w:rPr>
              <w:t>r.ShipName</w:t>
            </w:r>
            <w:proofErr w:type="spellEnd"/>
            <w:r w:rsidRPr="00355DF7">
              <w:rPr>
                <w:rFonts w:ascii="inherit" w:eastAsia="Times New Roman" w:hAnsi="inherit" w:cs="Times New Roman"/>
                <w:color w:val="676767"/>
                <w:sz w:val="20"/>
                <w:szCs w:val="20"/>
                <w:bdr w:val="none" w:sz="0" w:space="0" w:color="auto" w:frame="1"/>
              </w:rPr>
              <w:t>);</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
        </w:tc>
      </w:tr>
    </w:tbl>
    <w:p w:rsidR="004B04A5" w:rsidRPr="00355DF7" w:rsidRDefault="004B04A5" w:rsidP="004B04A5">
      <w:pPr>
        <w:spacing w:after="180" w:line="240" w:lineRule="auto"/>
        <w:textAlignment w:val="baseline"/>
        <w:rPr>
          <w:rFonts w:ascii="Courier New" w:eastAsia="Times New Roman" w:hAnsi="Courier New" w:cs="Courier New"/>
          <w:color w:val="676767"/>
          <w:sz w:val="20"/>
          <w:szCs w:val="20"/>
        </w:rPr>
      </w:pPr>
      <w:r w:rsidRPr="00355DF7">
        <w:rPr>
          <w:rFonts w:ascii="Open Sans" w:eastAsia="Times New Roman" w:hAnsi="Open Sans" w:cs="Times New Roman"/>
          <w:color w:val="676767"/>
          <w:sz w:val="20"/>
          <w:szCs w:val="20"/>
        </w:rPr>
        <w:lastRenderedPageBreak/>
        <w:t>The generated SQL will be as follows</w:t>
      </w:r>
      <w:proofErr w:type="gramStart"/>
      <w:r w:rsidRPr="00355DF7">
        <w:rPr>
          <w:rFonts w:ascii="Open Sans" w:eastAsia="Times New Roman" w:hAnsi="Open Sans" w:cs="Times New Roman"/>
          <w:color w:val="676767"/>
          <w:sz w:val="20"/>
          <w:szCs w:val="20"/>
        </w:rPr>
        <w:t>:</w:t>
      </w:r>
      <w:proofErr w:type="gramEnd"/>
      <w:r w:rsidRPr="00355DF7">
        <w:rPr>
          <w:rFonts w:ascii="Open Sans" w:eastAsia="Times New Roman" w:hAnsi="Open Sans" w:cs="Times New Roman"/>
          <w:color w:val="676767"/>
          <w:sz w:val="20"/>
          <w:szCs w:val="20"/>
        </w:rPr>
        <w:br/>
      </w:r>
      <w:r w:rsidRPr="00355DF7">
        <w:rPr>
          <w:rFonts w:ascii="inherit" w:eastAsia="Times New Roman" w:hAnsi="inherit" w:cs="Times New Roman"/>
          <w:noProof/>
          <w:color w:val="4A88C7"/>
          <w:sz w:val="20"/>
          <w:szCs w:val="20"/>
          <w:bdr w:val="none" w:sz="0" w:space="0" w:color="auto" w:frame="1"/>
        </w:rPr>
        <w:drawing>
          <wp:inline distT="0" distB="0" distL="0" distR="0" wp14:anchorId="41003336" wp14:editId="3FB96D4B">
            <wp:extent cx="2859405" cy="382270"/>
            <wp:effectExtent l="0" t="0" r="0" b="0"/>
            <wp:docPr id="6" name="Picture 6" descr="IEnumerableSq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EnumerableSq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9405" cy="382270"/>
                    </a:xfrm>
                    <a:prstGeom prst="rect">
                      <a:avLst/>
                    </a:prstGeom>
                    <a:noFill/>
                    <a:ln>
                      <a:noFill/>
                    </a:ln>
                  </pic:spPr>
                </pic:pic>
              </a:graphicData>
            </a:graphic>
          </wp:inline>
        </w:drawing>
      </w:r>
      <w:r w:rsidRPr="00355DF7">
        <w:rPr>
          <w:rFonts w:ascii="Open Sans" w:eastAsia="Times New Roman" w:hAnsi="Open Sans" w:cs="Times New Roman"/>
          <w:color w:val="676767"/>
          <w:sz w:val="20"/>
          <w:szCs w:val="20"/>
        </w:rPr>
        <w:br/>
        <w:t xml:space="preserve">As you see even though we have applied filtering in query using where operator,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&lt;T&gt; brings all data from database table and apply filter on returned data in memory.</w:t>
      </w:r>
      <w:r w:rsidRPr="00355DF7">
        <w:rPr>
          <w:rFonts w:ascii="Open Sans" w:eastAsia="Times New Roman" w:hAnsi="Open Sans" w:cs="Times New Roman"/>
          <w:color w:val="676767"/>
          <w:sz w:val="20"/>
          <w:szCs w:val="20"/>
        </w:rPr>
        <w:br/>
      </w:r>
    </w:p>
    <w:tbl>
      <w:tblPr>
        <w:tblW w:w="1357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00"/>
        <w:gridCol w:w="13175"/>
      </w:tblGrid>
      <w:tr w:rsidR="004B04A5" w:rsidRPr="00355DF7" w:rsidTr="004B04A5">
        <w:tc>
          <w:tcPr>
            <w:tcW w:w="0" w:type="auto"/>
            <w:tcBorders>
              <w:top w:val="nil"/>
              <w:left w:val="single" w:sz="6" w:space="0" w:color="ECECEC"/>
              <w:bottom w:val="single" w:sz="6" w:space="0" w:color="ECECEC"/>
              <w:right w:val="nil"/>
            </w:tcBorders>
            <w:shd w:val="clear" w:color="auto" w:fill="FFFFFF"/>
            <w:tcMar>
              <w:top w:w="150" w:type="dxa"/>
              <w:left w:w="150" w:type="dxa"/>
              <w:bottom w:w="150" w:type="dxa"/>
              <w:right w:w="150" w:type="dxa"/>
            </w:tcMar>
            <w:vAlign w:val="center"/>
            <w:hideMark/>
          </w:tcPr>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1</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2</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3</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4</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5</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6</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7</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8</w:t>
            </w:r>
          </w:p>
          <w:p w:rsidR="004B04A5" w:rsidRPr="00355DF7" w:rsidRDefault="004B04A5" w:rsidP="004B04A5">
            <w:pPr>
              <w:spacing w:after="0" w:line="240" w:lineRule="auto"/>
              <w:jc w:val="center"/>
              <w:textAlignment w:val="baseline"/>
              <w:rPr>
                <w:rFonts w:ascii="inherit" w:eastAsia="Times New Roman" w:hAnsi="inherit" w:cs="Times New Roman"/>
                <w:sz w:val="20"/>
                <w:szCs w:val="20"/>
              </w:rPr>
            </w:pPr>
            <w:r w:rsidRPr="00355DF7">
              <w:rPr>
                <w:rFonts w:ascii="inherit" w:eastAsia="Times New Roman" w:hAnsi="inherit" w:cs="Times New Roman"/>
                <w:sz w:val="20"/>
                <w:szCs w:val="20"/>
              </w:rPr>
              <w:t>9</w:t>
            </w:r>
          </w:p>
        </w:tc>
        <w:tc>
          <w:tcPr>
            <w:tcW w:w="13305" w:type="dxa"/>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center"/>
            <w:hideMark/>
          </w:tcPr>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xml:space="preserve">       </w:t>
            </w:r>
            <w:proofErr w:type="spellStart"/>
            <w:r w:rsidRPr="00355DF7">
              <w:rPr>
                <w:rFonts w:ascii="inherit" w:eastAsia="Times New Roman" w:hAnsi="inherit" w:cs="Times New Roman"/>
                <w:color w:val="676767"/>
                <w:sz w:val="20"/>
                <w:szCs w:val="20"/>
                <w:bdr w:val="none" w:sz="0" w:space="0" w:color="auto" w:frame="1"/>
              </w:rPr>
              <w:t>IQueryable</w:t>
            </w:r>
            <w:proofErr w:type="spellEnd"/>
            <w:r w:rsidRPr="00355DF7">
              <w:rPr>
                <w:rFonts w:ascii="inherit" w:eastAsia="Times New Roman" w:hAnsi="inherit" w:cs="Times New Roman"/>
                <w:color w:val="676767"/>
                <w:sz w:val="20"/>
                <w:szCs w:val="20"/>
                <w:bdr w:val="none" w:sz="0" w:space="0" w:color="auto" w:frame="1"/>
              </w:rPr>
              <w:t xml:space="preserve">&lt;Order&gt; result1 = </w:t>
            </w:r>
            <w:proofErr w:type="spellStart"/>
            <w:r w:rsidRPr="00355DF7">
              <w:rPr>
                <w:rFonts w:ascii="inherit" w:eastAsia="Times New Roman" w:hAnsi="inherit" w:cs="Times New Roman"/>
                <w:color w:val="676767"/>
                <w:sz w:val="20"/>
                <w:szCs w:val="20"/>
                <w:bdr w:val="none" w:sz="0" w:space="0" w:color="auto" w:frame="1"/>
              </w:rPr>
              <w:t>context.Orders</w:t>
            </w:r>
            <w:proofErr w:type="spellEnd"/>
            <w:r w:rsidRPr="00355DF7">
              <w:rPr>
                <w:rFonts w:ascii="inherit" w:eastAsia="Times New Roman" w:hAnsi="inherit" w:cs="Times New Roman"/>
                <w:color w:val="676767"/>
                <w:sz w:val="20"/>
                <w:szCs w:val="20"/>
                <w:bdr w:val="none" w:sz="0" w:space="0" w:color="auto" w:frame="1"/>
              </w:rPr>
              <w:t>;</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var</w:t>
            </w:r>
            <w:proofErr w:type="spellEnd"/>
            <w:r w:rsidRPr="00355DF7">
              <w:rPr>
                <w:rFonts w:ascii="inherit" w:eastAsia="Times New Roman" w:hAnsi="inherit" w:cs="Times New Roman"/>
                <w:color w:val="676767"/>
                <w:sz w:val="20"/>
                <w:szCs w:val="20"/>
                <w:bdr w:val="none" w:sz="0" w:space="0" w:color="auto" w:frame="1"/>
              </w:rPr>
              <w:t xml:space="preserve"> product1 = result1.Where(x =&gt; </w:t>
            </w:r>
            <w:proofErr w:type="spellStart"/>
            <w:r w:rsidRPr="00355DF7">
              <w:rPr>
                <w:rFonts w:ascii="inherit" w:eastAsia="Times New Roman" w:hAnsi="inherit" w:cs="Times New Roman"/>
                <w:color w:val="676767"/>
                <w:sz w:val="20"/>
                <w:szCs w:val="20"/>
                <w:bdr w:val="none" w:sz="0" w:space="0" w:color="auto" w:frame="1"/>
              </w:rPr>
              <w:t>x.OrderID</w:t>
            </w:r>
            <w:proofErr w:type="spellEnd"/>
            <w:r w:rsidRPr="00355DF7">
              <w:rPr>
                <w:rFonts w:ascii="inherit" w:eastAsia="Times New Roman" w:hAnsi="inherit" w:cs="Times New Roman"/>
                <w:color w:val="676767"/>
                <w:sz w:val="20"/>
                <w:szCs w:val="20"/>
                <w:bdr w:val="none" w:sz="0" w:space="0" w:color="auto" w:frame="1"/>
              </w:rPr>
              <w:t xml:space="preserve"> == 10248);</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context.Log</w:t>
            </w:r>
            <w:proofErr w:type="spellEnd"/>
            <w:r w:rsidRPr="00355DF7">
              <w:rPr>
                <w:rFonts w:ascii="inherit" w:eastAsia="Times New Roman" w:hAnsi="inherit" w:cs="Times New Roman"/>
                <w:color w:val="676767"/>
                <w:sz w:val="20"/>
                <w:szCs w:val="20"/>
                <w:bdr w:val="none" w:sz="0" w:space="0" w:color="auto" w:frame="1"/>
              </w:rPr>
              <w:t xml:space="preserve"> = </w:t>
            </w:r>
            <w:proofErr w:type="spellStart"/>
            <w:r w:rsidRPr="00355DF7">
              <w:rPr>
                <w:rFonts w:ascii="inherit" w:eastAsia="Times New Roman" w:hAnsi="inherit" w:cs="Times New Roman"/>
                <w:color w:val="676767"/>
                <w:sz w:val="20"/>
                <w:szCs w:val="20"/>
                <w:bdr w:val="none" w:sz="0" w:space="0" w:color="auto" w:frame="1"/>
              </w:rPr>
              <w:t>Console.Out</w:t>
            </w:r>
            <w:proofErr w:type="spellEnd"/>
            <w:r w:rsidRPr="00355DF7">
              <w:rPr>
                <w:rFonts w:ascii="inherit" w:eastAsia="Times New Roman" w:hAnsi="inherit" w:cs="Times New Roman"/>
                <w:color w:val="676767"/>
                <w:sz w:val="20"/>
                <w:szCs w:val="20"/>
                <w:bdr w:val="none" w:sz="0" w:space="0" w:color="auto" w:frame="1"/>
              </w:rPr>
              <w:t>;</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foreach</w:t>
            </w:r>
            <w:proofErr w:type="spellEnd"/>
            <w:r w:rsidRPr="00355DF7">
              <w:rPr>
                <w:rFonts w:ascii="inherit" w:eastAsia="Times New Roman" w:hAnsi="inherit" w:cs="Times New Roman"/>
                <w:color w:val="676767"/>
                <w:sz w:val="20"/>
                <w:szCs w:val="20"/>
                <w:bdr w:val="none" w:sz="0" w:space="0" w:color="auto" w:frame="1"/>
              </w:rPr>
              <w:t xml:space="preserve"> (</w:t>
            </w:r>
            <w:proofErr w:type="spellStart"/>
            <w:r w:rsidRPr="00355DF7">
              <w:rPr>
                <w:rFonts w:ascii="inherit" w:eastAsia="Times New Roman" w:hAnsi="inherit" w:cs="Times New Roman"/>
                <w:color w:val="676767"/>
                <w:sz w:val="20"/>
                <w:szCs w:val="20"/>
                <w:bdr w:val="none" w:sz="0" w:space="0" w:color="auto" w:frame="1"/>
              </w:rPr>
              <w:t>var</w:t>
            </w:r>
            <w:proofErr w:type="spellEnd"/>
            <w:r w:rsidRPr="00355DF7">
              <w:rPr>
                <w:rFonts w:ascii="inherit" w:eastAsia="Times New Roman" w:hAnsi="inherit" w:cs="Times New Roman"/>
                <w:color w:val="676767"/>
                <w:sz w:val="20"/>
                <w:szCs w:val="20"/>
                <w:bdr w:val="none" w:sz="0" w:space="0" w:color="auto" w:frame="1"/>
              </w:rPr>
              <w:t xml:space="preserve"> r in product1)</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Console.WriteLine</w:t>
            </w:r>
            <w:proofErr w:type="spellEnd"/>
            <w:r w:rsidRPr="00355DF7">
              <w:rPr>
                <w:rFonts w:ascii="inherit" w:eastAsia="Times New Roman" w:hAnsi="inherit" w:cs="Times New Roman"/>
                <w:color w:val="676767"/>
                <w:sz w:val="20"/>
                <w:szCs w:val="20"/>
                <w:bdr w:val="none" w:sz="0" w:space="0" w:color="auto" w:frame="1"/>
              </w:rPr>
              <w:t>(</w:t>
            </w:r>
            <w:proofErr w:type="spellStart"/>
            <w:r w:rsidRPr="00355DF7">
              <w:rPr>
                <w:rFonts w:ascii="inherit" w:eastAsia="Times New Roman" w:hAnsi="inherit" w:cs="Times New Roman"/>
                <w:color w:val="676767"/>
                <w:sz w:val="20"/>
                <w:szCs w:val="20"/>
                <w:bdr w:val="none" w:sz="0" w:space="0" w:color="auto" w:frame="1"/>
              </w:rPr>
              <w:t>r.ShipName</w:t>
            </w:r>
            <w:proofErr w:type="spellEnd"/>
            <w:r w:rsidRPr="00355DF7">
              <w:rPr>
                <w:rFonts w:ascii="inherit" w:eastAsia="Times New Roman" w:hAnsi="inherit" w:cs="Times New Roman"/>
                <w:color w:val="676767"/>
                <w:sz w:val="20"/>
                <w:szCs w:val="20"/>
                <w:bdr w:val="none" w:sz="0" w:space="0" w:color="auto" w:frame="1"/>
              </w:rPr>
              <w:t>);</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 </w:t>
            </w:r>
          </w:p>
          <w:p w:rsidR="004B04A5" w:rsidRPr="00355DF7" w:rsidRDefault="004B04A5" w:rsidP="004B04A5">
            <w:pPr>
              <w:spacing w:after="0" w:line="240" w:lineRule="auto"/>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bdr w:val="none" w:sz="0" w:space="0" w:color="auto" w:frame="1"/>
              </w:rPr>
              <w:t>            </w:t>
            </w:r>
            <w:proofErr w:type="spellStart"/>
            <w:r w:rsidRPr="00355DF7">
              <w:rPr>
                <w:rFonts w:ascii="inherit" w:eastAsia="Times New Roman" w:hAnsi="inherit" w:cs="Times New Roman"/>
                <w:color w:val="676767"/>
                <w:sz w:val="20"/>
                <w:szCs w:val="20"/>
                <w:bdr w:val="none" w:sz="0" w:space="0" w:color="auto" w:frame="1"/>
              </w:rPr>
              <w:t>Console.ReadKey</w:t>
            </w:r>
            <w:proofErr w:type="spellEnd"/>
            <w:r w:rsidRPr="00355DF7">
              <w:rPr>
                <w:rFonts w:ascii="inherit" w:eastAsia="Times New Roman" w:hAnsi="inherit" w:cs="Times New Roman"/>
                <w:color w:val="676767"/>
                <w:sz w:val="20"/>
                <w:szCs w:val="20"/>
                <w:bdr w:val="none" w:sz="0" w:space="0" w:color="auto" w:frame="1"/>
              </w:rPr>
              <w:t>(true);</w:t>
            </w:r>
          </w:p>
        </w:tc>
      </w:tr>
    </w:tbl>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The generated SQL will be as follows</w:t>
      </w:r>
      <w:proofErr w:type="gramStart"/>
      <w:r w:rsidRPr="00355DF7">
        <w:rPr>
          <w:rFonts w:ascii="Open Sans" w:eastAsia="Times New Roman" w:hAnsi="Open Sans" w:cs="Times New Roman"/>
          <w:color w:val="676767"/>
          <w:sz w:val="20"/>
          <w:szCs w:val="20"/>
        </w:rPr>
        <w:t>:</w:t>
      </w:r>
      <w:proofErr w:type="gramEnd"/>
      <w:r w:rsidRPr="00355DF7">
        <w:rPr>
          <w:rFonts w:ascii="Open Sans" w:eastAsia="Times New Roman" w:hAnsi="Open Sans" w:cs="Times New Roman"/>
          <w:color w:val="676767"/>
          <w:sz w:val="20"/>
          <w:szCs w:val="20"/>
        </w:rPr>
        <w:br/>
      </w:r>
      <w:r w:rsidRPr="00355DF7">
        <w:rPr>
          <w:rFonts w:ascii="inherit" w:eastAsia="Times New Roman" w:hAnsi="inherit" w:cs="Times New Roman"/>
          <w:noProof/>
          <w:color w:val="4A88C7"/>
          <w:sz w:val="20"/>
          <w:szCs w:val="20"/>
          <w:bdr w:val="none" w:sz="0" w:space="0" w:color="auto" w:frame="1"/>
        </w:rPr>
        <w:drawing>
          <wp:inline distT="0" distB="0" distL="0" distR="0" wp14:anchorId="47A2A572" wp14:editId="45B1E007">
            <wp:extent cx="2859405" cy="436880"/>
            <wp:effectExtent l="0" t="0" r="0" b="1270"/>
            <wp:docPr id="5" name="Picture 5" descr="IQueryableSQ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QueryableSQ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9405" cy="436880"/>
                    </a:xfrm>
                    <a:prstGeom prst="rect">
                      <a:avLst/>
                    </a:prstGeom>
                    <a:noFill/>
                    <a:ln>
                      <a:noFill/>
                    </a:ln>
                  </pic:spPr>
                </pic:pic>
              </a:graphicData>
            </a:graphic>
          </wp:inline>
        </w:drawing>
      </w:r>
      <w:r w:rsidRPr="00355DF7">
        <w:rPr>
          <w:rFonts w:ascii="Open Sans" w:eastAsia="Times New Roman" w:hAnsi="Open Sans" w:cs="Times New Roman"/>
          <w:color w:val="676767"/>
          <w:sz w:val="20"/>
          <w:szCs w:val="20"/>
        </w:rPr>
        <w:br/>
        <w:t>As you notice, the generated SQL has </w:t>
      </w:r>
      <w:r w:rsidRPr="00355DF7">
        <w:rPr>
          <w:rFonts w:ascii="Open Sans" w:eastAsia="Times New Roman" w:hAnsi="Open Sans" w:cs="Times New Roman"/>
          <w:b/>
          <w:bCs/>
          <w:color w:val="676767"/>
          <w:sz w:val="20"/>
          <w:szCs w:val="20"/>
          <w:bdr w:val="none" w:sz="0" w:space="0" w:color="auto" w:frame="1"/>
        </w:rPr>
        <w:t>where</w:t>
      </w:r>
      <w:r w:rsidRPr="00355DF7">
        <w:rPr>
          <w:rFonts w:ascii="Open Sans" w:eastAsia="Times New Roman" w:hAnsi="Open Sans" w:cs="Times New Roman"/>
          <w:color w:val="676767"/>
          <w:sz w:val="20"/>
          <w:szCs w:val="20"/>
        </w:rPr>
        <w:t xml:space="preserve"> clause and LINQ to SQL will (provider in this case) bring only filtered data from database. If you use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 with </w:t>
      </w:r>
      <w:proofErr w:type="spellStart"/>
      <w:r w:rsidRPr="00355DF7">
        <w:rPr>
          <w:rFonts w:ascii="Open Sans" w:eastAsia="Times New Roman" w:hAnsi="Open Sans" w:cs="Times New Roman"/>
          <w:color w:val="676767"/>
          <w:sz w:val="20"/>
          <w:szCs w:val="20"/>
        </w:rPr>
        <w:t>foreach</w:t>
      </w:r>
      <w:proofErr w:type="spellEnd"/>
      <w:r w:rsidRPr="00355DF7">
        <w:rPr>
          <w:rFonts w:ascii="Open Sans" w:eastAsia="Times New Roman" w:hAnsi="Open Sans" w:cs="Times New Roman"/>
          <w:color w:val="676767"/>
          <w:sz w:val="20"/>
          <w:szCs w:val="20"/>
        </w:rPr>
        <w:t xml:space="preserve"> then query will be evaluated and executed at the same time.</w:t>
      </w:r>
      <w:r w:rsidRPr="00355DF7">
        <w:rPr>
          <w:rFonts w:ascii="Open Sans" w:eastAsia="Times New Roman" w:hAnsi="Open Sans" w:cs="Times New Roman"/>
          <w:color w:val="676767"/>
          <w:sz w:val="20"/>
          <w:szCs w:val="20"/>
        </w:rPr>
        <w:br/>
        <w:t xml:space="preserve">Some of the important points about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&lt;T&gt; are as follows:</w:t>
      </w:r>
    </w:p>
    <w:p w:rsidR="004B04A5" w:rsidRPr="00355DF7" w:rsidRDefault="004B04A5" w:rsidP="004B04A5">
      <w:pPr>
        <w:numPr>
          <w:ilvl w:val="0"/>
          <w:numId w:val="7"/>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 xml:space="preserve">It implements </w:t>
      </w:r>
      <w:proofErr w:type="spellStart"/>
      <w:r w:rsidRPr="00355DF7">
        <w:rPr>
          <w:rFonts w:ascii="inherit" w:eastAsia="Times New Roman" w:hAnsi="inherit" w:cs="Times New Roman"/>
          <w:color w:val="676767"/>
          <w:sz w:val="20"/>
          <w:szCs w:val="20"/>
        </w:rPr>
        <w:t>IEnumerable</w:t>
      </w:r>
      <w:proofErr w:type="spellEnd"/>
      <w:r w:rsidRPr="00355DF7">
        <w:rPr>
          <w:rFonts w:ascii="inherit" w:eastAsia="Times New Roman" w:hAnsi="inherit" w:cs="Times New Roman"/>
          <w:color w:val="676767"/>
          <w:sz w:val="20"/>
          <w:szCs w:val="20"/>
        </w:rPr>
        <w:t xml:space="preserve"> &lt;T&gt; so the results can be iterated using </w:t>
      </w:r>
      <w:proofErr w:type="spellStart"/>
      <w:r w:rsidRPr="00355DF7">
        <w:rPr>
          <w:rFonts w:ascii="inherit" w:eastAsia="Times New Roman" w:hAnsi="inherit" w:cs="Times New Roman"/>
          <w:color w:val="676767"/>
          <w:sz w:val="20"/>
          <w:szCs w:val="20"/>
        </w:rPr>
        <w:t>foreach</w:t>
      </w:r>
      <w:proofErr w:type="spellEnd"/>
    </w:p>
    <w:p w:rsidR="004B04A5" w:rsidRPr="00355DF7" w:rsidRDefault="004B04A5" w:rsidP="004B04A5">
      <w:pPr>
        <w:numPr>
          <w:ilvl w:val="0"/>
          <w:numId w:val="7"/>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It is best suited to query against external data sources.</w:t>
      </w:r>
    </w:p>
    <w:p w:rsidR="004B04A5" w:rsidRPr="00355DF7" w:rsidRDefault="004B04A5" w:rsidP="004B04A5">
      <w:pPr>
        <w:numPr>
          <w:ilvl w:val="0"/>
          <w:numId w:val="7"/>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It creates query using an Expression Tree</w:t>
      </w:r>
    </w:p>
    <w:p w:rsidR="004B04A5" w:rsidRPr="00355DF7" w:rsidRDefault="004B04A5" w:rsidP="004B04A5">
      <w:pPr>
        <w:numPr>
          <w:ilvl w:val="0"/>
          <w:numId w:val="7"/>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 xml:space="preserve">It is used to query a </w:t>
      </w:r>
      <w:proofErr w:type="spellStart"/>
      <w:r w:rsidRPr="00355DF7">
        <w:rPr>
          <w:rFonts w:ascii="inherit" w:eastAsia="Times New Roman" w:hAnsi="inherit" w:cs="Times New Roman"/>
          <w:color w:val="676767"/>
          <w:sz w:val="20"/>
          <w:szCs w:val="20"/>
        </w:rPr>
        <w:t>queryable</w:t>
      </w:r>
      <w:proofErr w:type="spellEnd"/>
      <w:r w:rsidRPr="00355DF7">
        <w:rPr>
          <w:rFonts w:ascii="inherit" w:eastAsia="Times New Roman" w:hAnsi="inherit" w:cs="Times New Roman"/>
          <w:color w:val="676767"/>
          <w:sz w:val="20"/>
          <w:szCs w:val="20"/>
        </w:rPr>
        <w:t xml:space="preserve"> data source</w:t>
      </w:r>
    </w:p>
    <w:p w:rsidR="004B04A5" w:rsidRPr="00355DF7" w:rsidRDefault="004B04A5" w:rsidP="004B04A5">
      <w:pPr>
        <w:numPr>
          <w:ilvl w:val="0"/>
          <w:numId w:val="7"/>
        </w:numPr>
        <w:shd w:val="clear" w:color="auto" w:fill="F8F8F8"/>
        <w:spacing w:after="0" w:line="240" w:lineRule="auto"/>
        <w:ind w:left="450"/>
        <w:textAlignment w:val="baseline"/>
        <w:rPr>
          <w:rFonts w:ascii="inherit" w:eastAsia="Times New Roman" w:hAnsi="inherit" w:cs="Times New Roman"/>
          <w:color w:val="676767"/>
          <w:sz w:val="20"/>
          <w:szCs w:val="20"/>
        </w:rPr>
      </w:pP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 xml:space="preserve">When you use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&lt;T&gt;, the query gets created using an Expression Tree. Further the LINQ provider converts the Expression tree into the real SQL query. Always remember that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&lt;T&gt; does only construct query and it loads data in deferred way.</w:t>
      </w:r>
      <w:r w:rsidRPr="00355DF7">
        <w:rPr>
          <w:rFonts w:ascii="Open Sans" w:eastAsia="Times New Roman" w:hAnsi="Open Sans" w:cs="Times New Roman"/>
          <w:color w:val="676767"/>
          <w:sz w:val="20"/>
          <w:szCs w:val="20"/>
        </w:rPr>
        <w:br/>
      </w:r>
      <w:r w:rsidRPr="00355DF7">
        <w:rPr>
          <w:rFonts w:ascii="Open Sans" w:eastAsia="Times New Roman" w:hAnsi="Open Sans" w:cs="Times New Roman"/>
          <w:b/>
          <w:bCs/>
          <w:color w:val="676767"/>
          <w:sz w:val="20"/>
          <w:szCs w:val="20"/>
          <w:bdr w:val="none" w:sz="0" w:space="0" w:color="auto" w:frame="1"/>
        </w:rPr>
        <w:t xml:space="preserve">When to use </w:t>
      </w:r>
      <w:proofErr w:type="spellStart"/>
      <w:r w:rsidRPr="00355DF7">
        <w:rPr>
          <w:rFonts w:ascii="Open Sans" w:eastAsia="Times New Roman" w:hAnsi="Open Sans" w:cs="Times New Roman"/>
          <w:b/>
          <w:bCs/>
          <w:color w:val="676767"/>
          <w:sz w:val="20"/>
          <w:szCs w:val="20"/>
          <w:bdr w:val="none" w:sz="0" w:space="0" w:color="auto" w:frame="1"/>
        </w:rPr>
        <w:t>IQueryable</w:t>
      </w:r>
      <w:proofErr w:type="spellEnd"/>
      <w:r w:rsidRPr="00355DF7">
        <w:rPr>
          <w:rFonts w:ascii="Open Sans" w:eastAsia="Times New Roman" w:hAnsi="Open Sans" w:cs="Times New Roman"/>
          <w:b/>
          <w:bCs/>
          <w:color w:val="676767"/>
          <w:sz w:val="20"/>
          <w:szCs w:val="20"/>
          <w:bdr w:val="none" w:sz="0" w:space="0" w:color="auto" w:frame="1"/>
        </w:rPr>
        <w:t>&lt;T&gt; </w:t>
      </w:r>
      <w:r w:rsidRPr="00355DF7">
        <w:rPr>
          <w:rFonts w:ascii="Open Sans" w:eastAsia="Times New Roman" w:hAnsi="Open Sans" w:cs="Times New Roman"/>
          <w:color w:val="676767"/>
          <w:sz w:val="20"/>
          <w:szCs w:val="20"/>
        </w:rPr>
        <w:br/>
        <w:t>Try answering the following questions,</w:t>
      </w:r>
    </w:p>
    <w:p w:rsidR="004B04A5" w:rsidRPr="00355DF7" w:rsidRDefault="004B04A5" w:rsidP="004B04A5">
      <w:pPr>
        <w:numPr>
          <w:ilvl w:val="0"/>
          <w:numId w:val="8"/>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 xml:space="preserve">Working with the </w:t>
      </w:r>
      <w:proofErr w:type="spellStart"/>
      <w:r w:rsidRPr="00355DF7">
        <w:rPr>
          <w:rFonts w:ascii="inherit" w:eastAsia="Times New Roman" w:hAnsi="inherit" w:cs="Times New Roman"/>
          <w:color w:val="676767"/>
          <w:sz w:val="20"/>
          <w:szCs w:val="20"/>
        </w:rPr>
        <w:t>queryable</w:t>
      </w:r>
      <w:proofErr w:type="spellEnd"/>
      <w:r w:rsidRPr="00355DF7">
        <w:rPr>
          <w:rFonts w:ascii="inherit" w:eastAsia="Times New Roman" w:hAnsi="inherit" w:cs="Times New Roman"/>
          <w:color w:val="676767"/>
          <w:sz w:val="20"/>
          <w:szCs w:val="20"/>
        </w:rPr>
        <w:t xml:space="preserve"> </w:t>
      </w:r>
      <w:proofErr w:type="spellStart"/>
      <w:r w:rsidRPr="00355DF7">
        <w:rPr>
          <w:rFonts w:ascii="inherit" w:eastAsia="Times New Roman" w:hAnsi="inherit" w:cs="Times New Roman"/>
          <w:color w:val="676767"/>
          <w:sz w:val="20"/>
          <w:szCs w:val="20"/>
        </w:rPr>
        <w:t>datasource</w:t>
      </w:r>
      <w:proofErr w:type="spellEnd"/>
    </w:p>
    <w:p w:rsidR="004B04A5" w:rsidRPr="00355DF7" w:rsidRDefault="004B04A5" w:rsidP="004B04A5">
      <w:pPr>
        <w:numPr>
          <w:ilvl w:val="0"/>
          <w:numId w:val="8"/>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 xml:space="preserve">Need to apply filter on data at the </w:t>
      </w:r>
      <w:proofErr w:type="spellStart"/>
      <w:r w:rsidRPr="00355DF7">
        <w:rPr>
          <w:rFonts w:ascii="inherit" w:eastAsia="Times New Roman" w:hAnsi="inherit" w:cs="Times New Roman"/>
          <w:color w:val="676767"/>
          <w:sz w:val="20"/>
          <w:szCs w:val="20"/>
        </w:rPr>
        <w:t>datasource</w:t>
      </w:r>
      <w:proofErr w:type="spellEnd"/>
    </w:p>
    <w:p w:rsidR="004B04A5" w:rsidRPr="00355DF7" w:rsidRDefault="004B04A5" w:rsidP="004B04A5">
      <w:pPr>
        <w:numPr>
          <w:ilvl w:val="0"/>
          <w:numId w:val="8"/>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Need to apply paging , composition</w:t>
      </w:r>
    </w:p>
    <w:p w:rsidR="004B04A5" w:rsidRPr="00355DF7" w:rsidRDefault="004B04A5" w:rsidP="004B04A5">
      <w:pPr>
        <w:numPr>
          <w:ilvl w:val="0"/>
          <w:numId w:val="8"/>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Working with external data source</w:t>
      </w:r>
    </w:p>
    <w:p w:rsidR="004B04A5" w:rsidRPr="00355DF7" w:rsidRDefault="004B04A5" w:rsidP="004B04A5">
      <w:pPr>
        <w:numPr>
          <w:ilvl w:val="0"/>
          <w:numId w:val="8"/>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Needs to load data in deferred way</w:t>
      </w:r>
    </w:p>
    <w:p w:rsidR="004B04A5" w:rsidRPr="00355DF7" w:rsidRDefault="004B04A5" w:rsidP="004B04A5">
      <w:pPr>
        <w:numPr>
          <w:ilvl w:val="0"/>
          <w:numId w:val="8"/>
        </w:numPr>
        <w:shd w:val="clear" w:color="auto" w:fill="F8F8F8"/>
        <w:spacing w:after="0" w:line="240" w:lineRule="auto"/>
        <w:ind w:left="450"/>
        <w:textAlignment w:val="baseline"/>
        <w:rPr>
          <w:rFonts w:ascii="inherit" w:eastAsia="Times New Roman" w:hAnsi="inherit" w:cs="Times New Roman"/>
          <w:color w:val="676767"/>
          <w:sz w:val="20"/>
          <w:szCs w:val="20"/>
        </w:rPr>
      </w:pPr>
      <w:r w:rsidRPr="00355DF7">
        <w:rPr>
          <w:rFonts w:ascii="inherit" w:eastAsia="Times New Roman" w:hAnsi="inherit" w:cs="Times New Roman"/>
          <w:color w:val="676767"/>
          <w:sz w:val="20"/>
          <w:szCs w:val="20"/>
        </w:rPr>
        <w:t xml:space="preserve">Need to use </w:t>
      </w:r>
      <w:proofErr w:type="spellStart"/>
      <w:r w:rsidRPr="00355DF7">
        <w:rPr>
          <w:rFonts w:ascii="inherit" w:eastAsia="Times New Roman" w:hAnsi="inherit" w:cs="Times New Roman"/>
          <w:color w:val="676767"/>
          <w:sz w:val="20"/>
          <w:szCs w:val="20"/>
        </w:rPr>
        <w:t>foreach</w:t>
      </w:r>
      <w:proofErr w:type="spellEnd"/>
      <w:r w:rsidRPr="00355DF7">
        <w:rPr>
          <w:rFonts w:ascii="inherit" w:eastAsia="Times New Roman" w:hAnsi="inherit" w:cs="Times New Roman"/>
          <w:color w:val="676767"/>
          <w:sz w:val="20"/>
          <w:szCs w:val="20"/>
        </w:rPr>
        <w:t xml:space="preserve"> to iterate collection</w:t>
      </w:r>
    </w:p>
    <w:p w:rsidR="004B04A5" w:rsidRPr="00355DF7" w:rsidRDefault="004B04A5" w:rsidP="004B04A5">
      <w:pPr>
        <w:shd w:val="clear" w:color="auto" w:fill="F8F8F8"/>
        <w:spacing w:after="0" w:line="240" w:lineRule="auto"/>
        <w:ind w:left="450"/>
        <w:textAlignment w:val="baseline"/>
        <w:rPr>
          <w:rFonts w:ascii="inherit" w:eastAsia="Times New Roman" w:hAnsi="inherit" w:cs="Times New Roman"/>
          <w:color w:val="676767"/>
          <w:sz w:val="20"/>
          <w:szCs w:val="20"/>
        </w:rPr>
      </w:pP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 xml:space="preserve">If </w:t>
      </w:r>
      <w:proofErr w:type="gramStart"/>
      <w:r w:rsidRPr="00355DF7">
        <w:rPr>
          <w:rFonts w:ascii="Open Sans" w:eastAsia="Times New Roman" w:hAnsi="Open Sans" w:cs="Times New Roman"/>
          <w:color w:val="676767"/>
          <w:sz w:val="20"/>
          <w:szCs w:val="20"/>
        </w:rPr>
        <w:t>answer to all of the above questions are</w:t>
      </w:r>
      <w:proofErr w:type="gramEnd"/>
      <w:r w:rsidRPr="00355DF7">
        <w:rPr>
          <w:rFonts w:ascii="Open Sans" w:eastAsia="Times New Roman" w:hAnsi="Open Sans" w:cs="Times New Roman"/>
          <w:color w:val="676767"/>
          <w:sz w:val="20"/>
          <w:szCs w:val="20"/>
        </w:rPr>
        <w:t> </w:t>
      </w:r>
      <w:r w:rsidRPr="00355DF7">
        <w:rPr>
          <w:rFonts w:ascii="Open Sans" w:eastAsia="Times New Roman" w:hAnsi="Open Sans" w:cs="Times New Roman"/>
          <w:b/>
          <w:bCs/>
          <w:color w:val="676767"/>
          <w:sz w:val="20"/>
          <w:szCs w:val="20"/>
          <w:bdr w:val="none" w:sz="0" w:space="0" w:color="auto" w:frame="1"/>
        </w:rPr>
        <w:t>YES</w:t>
      </w:r>
      <w:r w:rsidRPr="00355DF7">
        <w:rPr>
          <w:rFonts w:ascii="Open Sans" w:eastAsia="Times New Roman" w:hAnsi="Open Sans" w:cs="Times New Roman"/>
          <w:color w:val="676767"/>
          <w:sz w:val="20"/>
          <w:szCs w:val="20"/>
        </w:rPr>
        <w:t xml:space="preserve">, then consider using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&lt;T&gt;</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color w:val="676767"/>
          <w:sz w:val="20"/>
          <w:szCs w:val="20"/>
        </w:rPr>
        <w:t xml:space="preserve">Be careful that your use of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 does not break the </w:t>
      </w:r>
      <w:hyperlink r:id="rId34" w:history="1">
        <w:r w:rsidRPr="00355DF7">
          <w:rPr>
            <w:rFonts w:ascii="inherit" w:eastAsia="Times New Roman" w:hAnsi="inherit" w:cs="Times New Roman"/>
            <w:color w:val="4A88C7"/>
            <w:sz w:val="20"/>
            <w:szCs w:val="20"/>
            <w:bdr w:val="none" w:sz="0" w:space="0" w:color="auto" w:frame="1"/>
          </w:rPr>
          <w:t>encapsulation </w:t>
        </w:r>
      </w:hyperlink>
      <w:r w:rsidRPr="00355DF7">
        <w:rPr>
          <w:rFonts w:ascii="Open Sans" w:eastAsia="Times New Roman" w:hAnsi="Open Sans" w:cs="Times New Roman"/>
          <w:color w:val="676767"/>
          <w:sz w:val="20"/>
          <w:szCs w:val="20"/>
        </w:rPr>
        <w:t>of your </w:t>
      </w:r>
      <w:hyperlink r:id="rId35" w:history="1">
        <w:r w:rsidRPr="00355DF7">
          <w:rPr>
            <w:rFonts w:ascii="inherit" w:eastAsia="Times New Roman" w:hAnsi="inherit" w:cs="Times New Roman"/>
            <w:color w:val="4A88C7"/>
            <w:sz w:val="20"/>
            <w:szCs w:val="20"/>
            <w:bdr w:val="none" w:sz="0" w:space="0" w:color="auto" w:frame="1"/>
          </w:rPr>
          <w:t>repository</w:t>
        </w:r>
      </w:hyperlink>
      <w:r w:rsidRPr="00355DF7">
        <w:rPr>
          <w:rFonts w:ascii="Open Sans" w:eastAsia="Times New Roman" w:hAnsi="Open Sans" w:cs="Times New Roman"/>
          <w:color w:val="676767"/>
          <w:sz w:val="20"/>
          <w:szCs w:val="20"/>
        </w:rPr>
        <w:t xml:space="preserve">. You do not want data-specific concerns to leak from your repository abstraction into the rest of your code. If what you really want is the ability to use a repository but with custom filters, consider adding additional query methods or passing a specification or predicate to one of the repository’s List methods (which would still return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w:t>
      </w: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p>
    <w:p w:rsidR="004B04A5" w:rsidRPr="00355DF7" w:rsidRDefault="004B04A5" w:rsidP="004B04A5">
      <w:pPr>
        <w:shd w:val="clear" w:color="auto" w:fill="F8F8F8"/>
        <w:spacing w:after="0" w:line="240" w:lineRule="auto"/>
        <w:textAlignment w:val="baseline"/>
        <w:rPr>
          <w:rFonts w:ascii="Open Sans" w:eastAsia="Times New Roman" w:hAnsi="Open Sans" w:cs="Times New Roman"/>
          <w:color w:val="676767"/>
          <w:sz w:val="20"/>
          <w:szCs w:val="20"/>
        </w:rPr>
      </w:pPr>
      <w:r w:rsidRPr="00355DF7">
        <w:rPr>
          <w:rFonts w:ascii="Open Sans" w:eastAsia="Times New Roman" w:hAnsi="Open Sans" w:cs="Times New Roman"/>
          <w:b/>
          <w:bCs/>
          <w:color w:val="676767"/>
          <w:sz w:val="20"/>
          <w:szCs w:val="20"/>
          <w:bdr w:val="none" w:sz="0" w:space="0" w:color="auto" w:frame="1"/>
        </w:rPr>
        <w:t>Summary </w:t>
      </w:r>
      <w:r w:rsidRPr="00355DF7">
        <w:rPr>
          <w:rFonts w:ascii="Open Sans" w:eastAsia="Times New Roman" w:hAnsi="Open Sans" w:cs="Times New Roman"/>
          <w:color w:val="676767"/>
          <w:sz w:val="20"/>
          <w:szCs w:val="20"/>
        </w:rPr>
        <w:br/>
        <w:t xml:space="preserve">The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&lt;T&gt; works with collection in local memory whereas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&lt;T&gt; works with </w:t>
      </w:r>
      <w:proofErr w:type="spellStart"/>
      <w:r w:rsidRPr="00355DF7">
        <w:rPr>
          <w:rFonts w:ascii="Open Sans" w:eastAsia="Times New Roman" w:hAnsi="Open Sans" w:cs="Times New Roman"/>
          <w:color w:val="676767"/>
          <w:sz w:val="20"/>
          <w:szCs w:val="20"/>
        </w:rPr>
        <w:t>queryable</w:t>
      </w:r>
      <w:proofErr w:type="spellEnd"/>
      <w:r w:rsidRPr="00355DF7">
        <w:rPr>
          <w:rFonts w:ascii="Open Sans" w:eastAsia="Times New Roman" w:hAnsi="Open Sans" w:cs="Times New Roman"/>
          <w:color w:val="676767"/>
          <w:sz w:val="20"/>
          <w:szCs w:val="20"/>
        </w:rPr>
        <w:t xml:space="preserve"> data provider.  If you are working with LINQ to SQL then best is to work </w:t>
      </w:r>
      <w:proofErr w:type="spellStart"/>
      <w:r w:rsidRPr="00355DF7">
        <w:rPr>
          <w:rFonts w:ascii="Open Sans" w:eastAsia="Times New Roman" w:hAnsi="Open Sans" w:cs="Times New Roman"/>
          <w:color w:val="676767"/>
          <w:sz w:val="20"/>
          <w:szCs w:val="20"/>
        </w:rPr>
        <w:t>IEnumerable</w:t>
      </w:r>
      <w:proofErr w:type="spellEnd"/>
      <w:r w:rsidRPr="00355DF7">
        <w:rPr>
          <w:rFonts w:ascii="Open Sans" w:eastAsia="Times New Roman" w:hAnsi="Open Sans" w:cs="Times New Roman"/>
          <w:color w:val="676767"/>
          <w:sz w:val="20"/>
          <w:szCs w:val="20"/>
        </w:rPr>
        <w:t xml:space="preserve"> &lt;T&gt; since you don’t work with live data and to add or remove call functions from </w:t>
      </w:r>
      <w:proofErr w:type="spellStart"/>
      <w:r w:rsidRPr="00355DF7">
        <w:rPr>
          <w:rFonts w:ascii="Open Sans" w:eastAsia="Times New Roman" w:hAnsi="Open Sans" w:cs="Times New Roman"/>
          <w:color w:val="676767"/>
          <w:sz w:val="20"/>
          <w:szCs w:val="20"/>
        </w:rPr>
        <w:t>DataConext</w:t>
      </w:r>
      <w:proofErr w:type="spellEnd"/>
      <w:r w:rsidRPr="00355DF7">
        <w:rPr>
          <w:rFonts w:ascii="Open Sans" w:eastAsia="Times New Roman" w:hAnsi="Open Sans" w:cs="Times New Roman"/>
          <w:color w:val="676767"/>
          <w:sz w:val="20"/>
          <w:szCs w:val="20"/>
        </w:rPr>
        <w:t xml:space="preserve"> class.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&lt;T&gt; does not return list of its own rather it constructs query. To return list from </w:t>
      </w:r>
      <w:proofErr w:type="spellStart"/>
      <w:r w:rsidRPr="00355DF7">
        <w:rPr>
          <w:rFonts w:ascii="Open Sans" w:eastAsia="Times New Roman" w:hAnsi="Open Sans" w:cs="Times New Roman"/>
          <w:color w:val="676767"/>
          <w:sz w:val="20"/>
          <w:szCs w:val="20"/>
        </w:rPr>
        <w:t>IQueryable</w:t>
      </w:r>
      <w:proofErr w:type="spellEnd"/>
      <w:r w:rsidRPr="00355DF7">
        <w:rPr>
          <w:rFonts w:ascii="Open Sans" w:eastAsia="Times New Roman" w:hAnsi="Open Sans" w:cs="Times New Roman"/>
          <w:color w:val="676767"/>
          <w:sz w:val="20"/>
          <w:szCs w:val="20"/>
        </w:rPr>
        <w:t xml:space="preserve">&lt;T&gt; you need to use </w:t>
      </w:r>
      <w:proofErr w:type="spellStart"/>
      <w:r w:rsidRPr="00355DF7">
        <w:rPr>
          <w:rFonts w:ascii="Open Sans" w:eastAsia="Times New Roman" w:hAnsi="Open Sans" w:cs="Times New Roman"/>
          <w:color w:val="676767"/>
          <w:sz w:val="20"/>
          <w:szCs w:val="20"/>
        </w:rPr>
        <w:t>AsQueryable</w:t>
      </w:r>
      <w:proofErr w:type="spellEnd"/>
      <w:r w:rsidRPr="00355DF7">
        <w:rPr>
          <w:rFonts w:ascii="Open Sans" w:eastAsia="Times New Roman" w:hAnsi="Open Sans" w:cs="Times New Roman"/>
          <w:color w:val="676767"/>
          <w:sz w:val="20"/>
          <w:szCs w:val="20"/>
        </w:rPr>
        <w:t>.</w:t>
      </w:r>
    </w:p>
    <w:p w:rsidR="00737C18" w:rsidRPr="00355DF7" w:rsidRDefault="00737C18" w:rsidP="004B04A5">
      <w:pPr>
        <w:shd w:val="clear" w:color="auto" w:fill="F8F8F8"/>
        <w:spacing w:after="0" w:line="240" w:lineRule="auto"/>
        <w:textAlignment w:val="baseline"/>
        <w:rPr>
          <w:rFonts w:ascii="Open Sans" w:eastAsia="Times New Roman" w:hAnsi="Open Sans" w:cs="Times New Roman"/>
          <w:color w:val="676767"/>
          <w:sz w:val="20"/>
          <w:szCs w:val="20"/>
        </w:rPr>
      </w:pPr>
    </w:p>
    <w:p w:rsidR="00737C18" w:rsidRPr="00355DF7" w:rsidRDefault="00737C18" w:rsidP="004B04A5">
      <w:pPr>
        <w:shd w:val="clear" w:color="auto" w:fill="F8F8F8"/>
        <w:spacing w:after="0" w:line="240" w:lineRule="auto"/>
        <w:textAlignment w:val="baseline"/>
        <w:rPr>
          <w:rFonts w:ascii="Open Sans" w:eastAsia="Times New Roman" w:hAnsi="Open Sans" w:cs="Times New Roman"/>
          <w:color w:val="676767"/>
          <w:sz w:val="20"/>
          <w:szCs w:val="20"/>
        </w:rPr>
      </w:pPr>
    </w:p>
    <w:p w:rsidR="00737C18" w:rsidRPr="00355DF7" w:rsidRDefault="00737C18" w:rsidP="00737C18">
      <w:pPr>
        <w:numPr>
          <w:ilvl w:val="0"/>
          <w:numId w:val="9"/>
        </w:numPr>
        <w:pBdr>
          <w:top w:val="single" w:sz="6" w:space="4" w:color="D2D2D2"/>
          <w:left w:val="single" w:sz="6" w:space="4" w:color="D2D2D2"/>
          <w:bottom w:val="single" w:sz="6" w:space="4" w:color="D2D2D2"/>
          <w:right w:val="single" w:sz="6" w:space="4" w:color="D2D2D2"/>
        </w:pBd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505050"/>
          <w:sz w:val="20"/>
          <w:szCs w:val="20"/>
        </w:rPr>
      </w:pPr>
      <w:r w:rsidRPr="00355DF7">
        <w:rPr>
          <w:rFonts w:ascii="Consolas" w:eastAsia="Times New Roman" w:hAnsi="Consolas" w:cs="Courier New"/>
          <w:color w:val="0000FF"/>
          <w:sz w:val="20"/>
          <w:szCs w:val="20"/>
          <w:bdr w:val="none" w:sz="0" w:space="0" w:color="auto" w:frame="1"/>
        </w:rPr>
        <w:t>using</w:t>
      </w:r>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2B91AF"/>
          <w:sz w:val="20"/>
          <w:szCs w:val="20"/>
          <w:bdr w:val="none" w:sz="0" w:space="0" w:color="auto" w:frame="1"/>
        </w:rPr>
        <w:t>System</w:t>
      </w:r>
      <w:r w:rsidRPr="00355DF7">
        <w:rPr>
          <w:rFonts w:ascii="Consolas" w:eastAsia="Times New Roman" w:hAnsi="Consolas" w:cs="Courier New"/>
          <w:color w:val="000000"/>
          <w:sz w:val="20"/>
          <w:szCs w:val="20"/>
          <w:bdr w:val="none" w:sz="0" w:space="0" w:color="auto" w:frame="1"/>
        </w:rPr>
        <w:t>.</w:t>
      </w:r>
      <w:r w:rsidRPr="00355DF7">
        <w:rPr>
          <w:rFonts w:ascii="Consolas" w:eastAsia="Times New Roman" w:hAnsi="Consolas" w:cs="Courier New"/>
          <w:color w:val="2B91AF"/>
          <w:sz w:val="20"/>
          <w:szCs w:val="20"/>
          <w:bdr w:val="none" w:sz="0" w:space="0" w:color="auto" w:frame="1"/>
        </w:rPr>
        <w:t>Data</w:t>
      </w:r>
      <w:r w:rsidRPr="00355DF7">
        <w:rPr>
          <w:rFonts w:ascii="Consolas" w:eastAsia="Times New Roman" w:hAnsi="Consolas" w:cs="Courier New"/>
          <w:color w:val="000000"/>
          <w:sz w:val="20"/>
          <w:szCs w:val="20"/>
          <w:bdr w:val="none" w:sz="0" w:space="0" w:color="auto" w:frame="1"/>
        </w:rPr>
        <w:t>.</w:t>
      </w:r>
      <w:r w:rsidRPr="00355DF7">
        <w:rPr>
          <w:rFonts w:ascii="Consolas" w:eastAsia="Times New Roman" w:hAnsi="Consolas" w:cs="Courier New"/>
          <w:color w:val="2B91AF"/>
          <w:sz w:val="20"/>
          <w:szCs w:val="20"/>
          <w:bdr w:val="none" w:sz="0" w:space="0" w:color="auto" w:frame="1"/>
        </w:rPr>
        <w:t>Entity</w:t>
      </w:r>
      <w:r w:rsidRPr="00355DF7">
        <w:rPr>
          <w:rFonts w:ascii="Consolas" w:eastAsia="Times New Roman" w:hAnsi="Consolas" w:cs="Courier New"/>
          <w:color w:val="000000"/>
          <w:sz w:val="20"/>
          <w:szCs w:val="20"/>
          <w:bdr w:val="none" w:sz="0" w:space="0" w:color="auto" w:frame="1"/>
        </w:rPr>
        <w:t>.</w:t>
      </w:r>
      <w:r w:rsidRPr="00355DF7">
        <w:rPr>
          <w:rFonts w:ascii="Consolas" w:eastAsia="Times New Roman" w:hAnsi="Consolas" w:cs="Courier New"/>
          <w:color w:val="2B91AF"/>
          <w:sz w:val="20"/>
          <w:szCs w:val="20"/>
          <w:bdr w:val="none" w:sz="0" w:space="0" w:color="auto" w:frame="1"/>
        </w:rPr>
        <w:t>Infrastructure</w:t>
      </w:r>
      <w:proofErr w:type="spellEnd"/>
      <w:r w:rsidRPr="00355DF7">
        <w:rPr>
          <w:rFonts w:ascii="Consolas" w:eastAsia="Times New Roman" w:hAnsi="Consolas" w:cs="Courier New"/>
          <w:color w:val="000000"/>
          <w:sz w:val="20"/>
          <w:szCs w:val="20"/>
          <w:bdr w:val="none" w:sz="0" w:space="0" w:color="auto" w:frame="1"/>
        </w:rPr>
        <w:t>;</w:t>
      </w:r>
    </w:p>
    <w:p w:rsidR="00737C18" w:rsidRPr="00355DF7" w:rsidRDefault="00737C18" w:rsidP="00737C18">
      <w:pPr>
        <w:numPr>
          <w:ilvl w:val="0"/>
          <w:numId w:val="9"/>
        </w:numPr>
        <w:spacing w:after="0" w:line="240" w:lineRule="auto"/>
        <w:ind w:left="450"/>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Change all of the </w:t>
      </w:r>
      <w:r w:rsidRPr="00355DF7">
        <w:rPr>
          <w:rFonts w:ascii="Consolas" w:eastAsia="Times New Roman" w:hAnsi="Consolas" w:cs="Courier New"/>
          <w:color w:val="800039"/>
          <w:sz w:val="20"/>
          <w:szCs w:val="20"/>
          <w:bdr w:val="none" w:sz="0" w:space="0" w:color="auto" w:frame="1"/>
        </w:rPr>
        <w:t>catch</w:t>
      </w:r>
      <w:r w:rsidRPr="00355DF7">
        <w:rPr>
          <w:rFonts w:ascii="Segoe UI" w:eastAsia="Times New Roman" w:hAnsi="Segoe UI" w:cs="Segoe UI"/>
          <w:color w:val="505050"/>
          <w:sz w:val="20"/>
          <w:szCs w:val="20"/>
        </w:rPr>
        <w:t> blocks that catch </w:t>
      </w:r>
      <w:proofErr w:type="spellStart"/>
      <w:r w:rsidRPr="00355DF7">
        <w:rPr>
          <w:rFonts w:ascii="Consolas" w:eastAsia="Times New Roman" w:hAnsi="Consolas" w:cs="Courier New"/>
          <w:color w:val="800039"/>
          <w:sz w:val="20"/>
          <w:szCs w:val="20"/>
          <w:bdr w:val="none" w:sz="0" w:space="0" w:color="auto" w:frame="1"/>
        </w:rPr>
        <w:t>DataException</w:t>
      </w:r>
      <w:proofErr w:type="spellEnd"/>
      <w:r w:rsidRPr="00355DF7">
        <w:rPr>
          <w:rFonts w:ascii="Segoe UI" w:eastAsia="Times New Roman" w:hAnsi="Segoe UI" w:cs="Segoe UI"/>
          <w:color w:val="505050"/>
          <w:sz w:val="20"/>
          <w:szCs w:val="20"/>
        </w:rPr>
        <w:t> exceptions so that they catch </w:t>
      </w:r>
      <w:proofErr w:type="spellStart"/>
      <w:r w:rsidRPr="00355DF7">
        <w:rPr>
          <w:rFonts w:ascii="Consolas" w:eastAsia="Times New Roman" w:hAnsi="Consolas" w:cs="Courier New"/>
          <w:color w:val="800039"/>
          <w:sz w:val="20"/>
          <w:szCs w:val="20"/>
          <w:bdr w:val="none" w:sz="0" w:space="0" w:color="auto" w:frame="1"/>
        </w:rPr>
        <w:t>RetryLimitExceededException</w:t>
      </w:r>
      <w:proofErr w:type="spellEnd"/>
      <w:r w:rsidRPr="00355DF7">
        <w:rPr>
          <w:rFonts w:ascii="Segoe UI" w:eastAsia="Times New Roman" w:hAnsi="Segoe UI" w:cs="Segoe UI"/>
          <w:color w:val="505050"/>
          <w:sz w:val="20"/>
          <w:szCs w:val="20"/>
        </w:rPr>
        <w:t> exceptions instead. For example:</w:t>
      </w:r>
    </w:p>
    <w:p w:rsidR="00737C18" w:rsidRPr="00355DF7" w:rsidRDefault="00737C18" w:rsidP="00737C18">
      <w:pPr>
        <w:numPr>
          <w:ilvl w:val="0"/>
          <w:numId w:val="9"/>
        </w:numPr>
        <w:pBdr>
          <w:top w:val="single" w:sz="6" w:space="4" w:color="D2D2D2"/>
          <w:left w:val="single" w:sz="6" w:space="4" w:color="D2D2D2"/>
          <w:bottom w:val="single" w:sz="6" w:space="4" w:color="D2D2D2"/>
          <w:right w:val="single" w:sz="6" w:space="4" w:color="D2D2D2"/>
        </w:pBd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FF"/>
          <w:sz w:val="20"/>
          <w:szCs w:val="20"/>
          <w:bdr w:val="none" w:sz="0" w:space="0" w:color="auto" w:frame="1"/>
        </w:rPr>
        <w:t>catch</w:t>
      </w:r>
      <w:r w:rsidRPr="00355DF7">
        <w:rPr>
          <w:rFonts w:ascii="Consolas" w:eastAsia="Times New Roman" w:hAnsi="Consolas" w:cs="Courier New"/>
          <w:color w:val="000000"/>
          <w:sz w:val="20"/>
          <w:szCs w:val="20"/>
          <w:bdr w:val="none" w:sz="0" w:space="0" w:color="auto" w:frame="1"/>
        </w:rPr>
        <w:t xml:space="preserve"> (</w:t>
      </w:r>
      <w:proofErr w:type="spellStart"/>
      <w:r w:rsidRPr="00355DF7">
        <w:rPr>
          <w:rFonts w:ascii="Consolas" w:eastAsia="Times New Roman" w:hAnsi="Consolas" w:cs="Courier New"/>
          <w:color w:val="2B91AF"/>
          <w:sz w:val="20"/>
          <w:szCs w:val="20"/>
          <w:bdr w:val="none" w:sz="0" w:space="0" w:color="auto" w:frame="1"/>
        </w:rPr>
        <w:t>RetryLimitExceededException</w:t>
      </w:r>
      <w:proofErr w:type="spellEnd"/>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8000"/>
          <w:sz w:val="20"/>
          <w:szCs w:val="20"/>
          <w:bdr w:val="none" w:sz="0" w:space="0" w:color="auto" w:frame="1"/>
        </w:rPr>
        <w:t xml:space="preserve">/* </w:t>
      </w:r>
      <w:proofErr w:type="spellStart"/>
      <w:r w:rsidRPr="00355DF7">
        <w:rPr>
          <w:rFonts w:ascii="Consolas" w:eastAsia="Times New Roman" w:hAnsi="Consolas" w:cs="Courier New"/>
          <w:color w:val="008000"/>
          <w:sz w:val="20"/>
          <w:szCs w:val="20"/>
          <w:bdr w:val="none" w:sz="0" w:space="0" w:color="auto" w:frame="1"/>
        </w:rPr>
        <w:t>dex</w:t>
      </w:r>
      <w:proofErr w:type="spellEnd"/>
      <w:r w:rsidRPr="00355DF7">
        <w:rPr>
          <w:rFonts w:ascii="Consolas" w:eastAsia="Times New Roman" w:hAnsi="Consolas" w:cs="Courier New"/>
          <w:color w:val="008000"/>
          <w:sz w:val="20"/>
          <w:szCs w:val="20"/>
          <w:bdr w:val="none" w:sz="0" w:space="0" w:color="auto" w:frame="1"/>
        </w:rPr>
        <w:t xml:space="preserve"> */</w:t>
      </w:r>
      <w:r w:rsidRPr="00355DF7">
        <w:rPr>
          <w:rFonts w:ascii="Consolas" w:eastAsia="Times New Roman" w:hAnsi="Consolas" w:cs="Courier New"/>
          <w:color w:val="000000"/>
          <w:sz w:val="20"/>
          <w:szCs w:val="20"/>
          <w:bdr w:val="none" w:sz="0" w:space="0" w:color="auto" w:frame="1"/>
        </w:rPr>
        <w:t>)</w:t>
      </w:r>
    </w:p>
    <w:p w:rsidR="00737C18" w:rsidRPr="00355DF7" w:rsidRDefault="00737C18" w:rsidP="00737C18">
      <w:pPr>
        <w:numPr>
          <w:ilvl w:val="0"/>
          <w:numId w:val="9"/>
        </w:numPr>
        <w:pBdr>
          <w:top w:val="single" w:sz="6" w:space="4" w:color="D2D2D2"/>
          <w:left w:val="single" w:sz="6" w:space="4" w:color="D2D2D2"/>
          <w:bottom w:val="single" w:sz="6" w:space="4" w:color="D2D2D2"/>
          <w:right w:val="single" w:sz="6" w:space="4" w:color="D2D2D2"/>
        </w:pBd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w:t>
      </w:r>
    </w:p>
    <w:p w:rsidR="00737C18" w:rsidRPr="00355DF7" w:rsidRDefault="00737C18" w:rsidP="00737C18">
      <w:pPr>
        <w:numPr>
          <w:ilvl w:val="0"/>
          <w:numId w:val="9"/>
        </w:numPr>
        <w:pBdr>
          <w:top w:val="single" w:sz="6" w:space="4" w:color="D2D2D2"/>
          <w:left w:val="single" w:sz="6" w:space="4" w:color="D2D2D2"/>
          <w:bottom w:val="single" w:sz="6" w:space="4" w:color="D2D2D2"/>
          <w:right w:val="single" w:sz="6" w:space="4" w:color="D2D2D2"/>
        </w:pBd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008000"/>
          <w:sz w:val="20"/>
          <w:szCs w:val="20"/>
          <w:bdr w:val="none" w:sz="0" w:space="0" w:color="auto" w:frame="1"/>
        </w:rPr>
        <w:t xml:space="preserve">//Log the error (uncomment </w:t>
      </w:r>
      <w:proofErr w:type="spellStart"/>
      <w:r w:rsidRPr="00355DF7">
        <w:rPr>
          <w:rFonts w:ascii="Consolas" w:eastAsia="Times New Roman" w:hAnsi="Consolas" w:cs="Courier New"/>
          <w:color w:val="008000"/>
          <w:sz w:val="20"/>
          <w:szCs w:val="20"/>
          <w:bdr w:val="none" w:sz="0" w:space="0" w:color="auto" w:frame="1"/>
        </w:rPr>
        <w:t>dex</w:t>
      </w:r>
      <w:proofErr w:type="spellEnd"/>
      <w:r w:rsidRPr="00355DF7">
        <w:rPr>
          <w:rFonts w:ascii="Consolas" w:eastAsia="Times New Roman" w:hAnsi="Consolas" w:cs="Courier New"/>
          <w:color w:val="008000"/>
          <w:sz w:val="20"/>
          <w:szCs w:val="20"/>
          <w:bdr w:val="none" w:sz="0" w:space="0" w:color="auto" w:frame="1"/>
        </w:rPr>
        <w:t xml:space="preserve"> variable name and add a line here to write a log.</w:t>
      </w:r>
    </w:p>
    <w:p w:rsidR="00737C18" w:rsidRPr="00355DF7" w:rsidRDefault="00737C18" w:rsidP="00737C18">
      <w:pPr>
        <w:numPr>
          <w:ilvl w:val="0"/>
          <w:numId w:val="9"/>
        </w:numPr>
        <w:pBdr>
          <w:top w:val="single" w:sz="6" w:space="4" w:color="D2D2D2"/>
          <w:left w:val="single" w:sz="6" w:space="4" w:color="D2D2D2"/>
          <w:bottom w:val="single" w:sz="6" w:space="4" w:color="D2D2D2"/>
          <w:right w:val="single" w:sz="6" w:space="4" w:color="D2D2D2"/>
        </w:pBd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000000"/>
          <w:sz w:val="20"/>
          <w:szCs w:val="20"/>
          <w:bdr w:val="none" w:sz="0" w:space="0" w:color="auto" w:frame="1"/>
        </w:rPr>
      </w:pPr>
      <w:r w:rsidRPr="00355DF7">
        <w:rPr>
          <w:rFonts w:ascii="Consolas" w:eastAsia="Times New Roman" w:hAnsi="Consolas" w:cs="Courier New"/>
          <w:color w:val="000000"/>
          <w:sz w:val="20"/>
          <w:szCs w:val="20"/>
          <w:bdr w:val="none" w:sz="0" w:space="0" w:color="auto" w:frame="1"/>
        </w:rPr>
        <w:lastRenderedPageBreak/>
        <w:t xml:space="preserve">    </w:t>
      </w:r>
      <w:proofErr w:type="spellStart"/>
      <w:proofErr w:type="gramStart"/>
      <w:r w:rsidRPr="00355DF7">
        <w:rPr>
          <w:rFonts w:ascii="Consolas" w:eastAsia="Times New Roman" w:hAnsi="Consolas" w:cs="Courier New"/>
          <w:color w:val="2B91AF"/>
          <w:sz w:val="20"/>
          <w:szCs w:val="20"/>
          <w:bdr w:val="none" w:sz="0" w:space="0" w:color="auto" w:frame="1"/>
        </w:rPr>
        <w:t>ModelState</w:t>
      </w:r>
      <w:r w:rsidRPr="00355DF7">
        <w:rPr>
          <w:rFonts w:ascii="Consolas" w:eastAsia="Times New Roman" w:hAnsi="Consolas" w:cs="Courier New"/>
          <w:color w:val="000000"/>
          <w:sz w:val="20"/>
          <w:szCs w:val="20"/>
          <w:bdr w:val="none" w:sz="0" w:space="0" w:color="auto" w:frame="1"/>
        </w:rPr>
        <w:t>.</w:t>
      </w:r>
      <w:r w:rsidRPr="00355DF7">
        <w:rPr>
          <w:rFonts w:ascii="Consolas" w:eastAsia="Times New Roman" w:hAnsi="Consolas" w:cs="Courier New"/>
          <w:color w:val="2B91AF"/>
          <w:sz w:val="20"/>
          <w:szCs w:val="20"/>
          <w:bdr w:val="none" w:sz="0" w:space="0" w:color="auto" w:frame="1"/>
        </w:rPr>
        <w:t>AddModelError</w:t>
      </w:r>
      <w:proofErr w:type="spellEnd"/>
      <w:r w:rsidRPr="00355DF7">
        <w:rPr>
          <w:rFonts w:ascii="Consolas" w:eastAsia="Times New Roman" w:hAnsi="Consolas" w:cs="Courier New"/>
          <w:color w:val="000000"/>
          <w:sz w:val="20"/>
          <w:szCs w:val="20"/>
          <w:bdr w:val="none" w:sz="0" w:space="0" w:color="auto" w:frame="1"/>
        </w:rPr>
        <w:t>(</w:t>
      </w:r>
      <w:proofErr w:type="gramEnd"/>
      <w:r w:rsidRPr="00355DF7">
        <w:rPr>
          <w:rFonts w:ascii="Consolas" w:eastAsia="Times New Roman" w:hAnsi="Consolas" w:cs="Courier New"/>
          <w:color w:val="A31515"/>
          <w:sz w:val="20"/>
          <w:szCs w:val="20"/>
          <w:bdr w:val="none" w:sz="0" w:space="0" w:color="auto" w:frame="1"/>
        </w:rPr>
        <w:t>""</w:t>
      </w:r>
      <w:r w:rsidRPr="00355DF7">
        <w:rPr>
          <w:rFonts w:ascii="Consolas" w:eastAsia="Times New Roman" w:hAnsi="Consolas" w:cs="Courier New"/>
          <w:color w:val="000000"/>
          <w:sz w:val="20"/>
          <w:szCs w:val="20"/>
          <w:bdr w:val="none" w:sz="0" w:space="0" w:color="auto" w:frame="1"/>
        </w:rPr>
        <w:t xml:space="preserve">, </w:t>
      </w:r>
      <w:r w:rsidRPr="00355DF7">
        <w:rPr>
          <w:rFonts w:ascii="Consolas" w:eastAsia="Times New Roman" w:hAnsi="Consolas" w:cs="Courier New"/>
          <w:color w:val="A31515"/>
          <w:sz w:val="20"/>
          <w:szCs w:val="20"/>
          <w:bdr w:val="none" w:sz="0" w:space="0" w:color="auto" w:frame="1"/>
        </w:rPr>
        <w:t>"Unable to save changes. Try again, and if the problem persists see your system administrator."</w:t>
      </w:r>
      <w:r w:rsidRPr="00355DF7">
        <w:rPr>
          <w:rFonts w:ascii="Consolas" w:eastAsia="Times New Roman" w:hAnsi="Consolas" w:cs="Courier New"/>
          <w:color w:val="000000"/>
          <w:sz w:val="20"/>
          <w:szCs w:val="20"/>
          <w:bdr w:val="none" w:sz="0" w:space="0" w:color="auto" w:frame="1"/>
        </w:rPr>
        <w:t>);</w:t>
      </w:r>
    </w:p>
    <w:p w:rsidR="00737C18" w:rsidRPr="00355DF7" w:rsidRDefault="00737C18" w:rsidP="00737C18">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505050"/>
          <w:sz w:val="20"/>
          <w:szCs w:val="20"/>
        </w:rPr>
      </w:pPr>
      <w:r w:rsidRPr="00355DF7">
        <w:rPr>
          <w:rFonts w:ascii="Consolas" w:eastAsia="Times New Roman" w:hAnsi="Consolas" w:cs="Courier New"/>
          <w:color w:val="000000"/>
          <w:sz w:val="20"/>
          <w:szCs w:val="20"/>
          <w:bdr w:val="none" w:sz="0" w:space="0" w:color="auto" w:frame="1"/>
        </w:rPr>
        <w:t>}</w:t>
      </w:r>
    </w:p>
    <w:p w:rsidR="00737C18" w:rsidRPr="00355DF7" w:rsidRDefault="00737C18" w:rsidP="00737C18">
      <w:pPr>
        <w:spacing w:after="0" w:line="240" w:lineRule="auto"/>
        <w:ind w:left="450"/>
        <w:textAlignment w:val="baseline"/>
        <w:rPr>
          <w:rFonts w:ascii="Segoe UI" w:eastAsia="Times New Roman" w:hAnsi="Segoe UI" w:cs="Segoe UI"/>
          <w:color w:val="505050"/>
          <w:sz w:val="20"/>
          <w:szCs w:val="20"/>
        </w:rPr>
      </w:pPr>
      <w:r w:rsidRPr="00355DF7">
        <w:rPr>
          <w:rFonts w:ascii="Segoe UI" w:eastAsia="Times New Roman" w:hAnsi="Segoe UI" w:cs="Segoe UI"/>
          <w:color w:val="505050"/>
          <w:sz w:val="20"/>
          <w:szCs w:val="20"/>
        </w:rPr>
        <w:t>We were using </w:t>
      </w:r>
      <w:proofErr w:type="spellStart"/>
      <w:r w:rsidRPr="00355DF7">
        <w:rPr>
          <w:rFonts w:ascii="Consolas" w:eastAsia="Times New Roman" w:hAnsi="Consolas" w:cs="Courier New"/>
          <w:color w:val="800039"/>
          <w:sz w:val="20"/>
          <w:szCs w:val="20"/>
          <w:bdr w:val="none" w:sz="0" w:space="0" w:color="auto" w:frame="1"/>
        </w:rPr>
        <w:t>DataException</w:t>
      </w:r>
      <w:proofErr w:type="spellEnd"/>
      <w:r w:rsidRPr="00355DF7">
        <w:rPr>
          <w:rFonts w:ascii="Segoe UI" w:eastAsia="Times New Roman" w:hAnsi="Segoe UI" w:cs="Segoe UI"/>
          <w:color w:val="505050"/>
          <w:sz w:val="20"/>
          <w:szCs w:val="20"/>
        </w:rPr>
        <w:t> to try to identify errors that might be transient in order to give a friendly "try again" message. But now that you've turned on a retry policy, the only errors likely to be transient will already have been tried and failed several times and the actual exception returned will be wrapped in the </w:t>
      </w:r>
      <w:proofErr w:type="spellStart"/>
      <w:r w:rsidRPr="00355DF7">
        <w:rPr>
          <w:rFonts w:ascii="Consolas" w:eastAsia="Times New Roman" w:hAnsi="Consolas" w:cs="Courier New"/>
          <w:color w:val="800039"/>
          <w:sz w:val="20"/>
          <w:szCs w:val="20"/>
          <w:bdr w:val="none" w:sz="0" w:space="0" w:color="auto" w:frame="1"/>
        </w:rPr>
        <w:t>RetryLimitExceededException</w:t>
      </w:r>
      <w:proofErr w:type="spellEnd"/>
      <w:r w:rsidRPr="00355DF7">
        <w:rPr>
          <w:rFonts w:ascii="Segoe UI" w:eastAsia="Times New Roman" w:hAnsi="Segoe UI" w:cs="Segoe UI"/>
          <w:color w:val="505050"/>
          <w:sz w:val="20"/>
          <w:szCs w:val="20"/>
        </w:rPr>
        <w:t> exception.</w:t>
      </w:r>
    </w:p>
    <w:p w:rsidR="00737C18" w:rsidRPr="00355DF7" w:rsidRDefault="00737C18" w:rsidP="00737C18">
      <w:pPr>
        <w:spacing w:after="0" w:line="240" w:lineRule="auto"/>
        <w:ind w:left="450"/>
        <w:textAlignment w:val="baseline"/>
        <w:rPr>
          <w:rFonts w:ascii="Segoe UI" w:eastAsia="Times New Roman" w:hAnsi="Segoe UI" w:cs="Segoe UI"/>
          <w:color w:val="505050"/>
          <w:sz w:val="20"/>
          <w:szCs w:val="20"/>
        </w:rPr>
      </w:pPr>
    </w:p>
    <w:p w:rsidR="00737C18" w:rsidRPr="00355DF7" w:rsidRDefault="00737C18" w:rsidP="00737C18">
      <w:pPr>
        <w:spacing w:after="0" w:line="240" w:lineRule="auto"/>
        <w:ind w:left="450"/>
        <w:textAlignment w:val="baseline"/>
        <w:rPr>
          <w:rFonts w:ascii="Segoe UI" w:eastAsia="Times New Roman" w:hAnsi="Segoe UI" w:cs="Segoe UI"/>
          <w:color w:val="505050"/>
          <w:sz w:val="20"/>
          <w:szCs w:val="20"/>
        </w:rPr>
      </w:pPr>
    </w:p>
    <w:p w:rsidR="00737C18" w:rsidRPr="00355DF7" w:rsidRDefault="00737C18" w:rsidP="00737C18">
      <w:pPr>
        <w:spacing w:after="0" w:line="240" w:lineRule="auto"/>
        <w:ind w:left="450"/>
        <w:textAlignment w:val="baseline"/>
        <w:rPr>
          <w:rFonts w:ascii="Segoe UI" w:eastAsia="Times New Roman" w:hAnsi="Segoe UI" w:cs="Segoe UI"/>
          <w:color w:val="505050"/>
          <w:sz w:val="20"/>
          <w:szCs w:val="20"/>
        </w:rPr>
      </w:pPr>
    </w:p>
    <w:p w:rsidR="00737C18" w:rsidRPr="00355DF7" w:rsidRDefault="00737C18" w:rsidP="00737C18">
      <w:pPr>
        <w:pStyle w:val="Heading2"/>
        <w:spacing w:before="450" w:after="195" w:line="336" w:lineRule="atLeast"/>
        <w:textAlignment w:val="baseline"/>
        <w:rPr>
          <w:rFonts w:ascii="Segoe UI Light" w:hAnsi="Segoe UI Light" w:cs="Segoe UI Light"/>
          <w:b w:val="0"/>
          <w:bCs w:val="0"/>
          <w:color w:val="222222"/>
          <w:sz w:val="20"/>
          <w:szCs w:val="20"/>
        </w:rPr>
      </w:pPr>
      <w:r w:rsidRPr="00355DF7">
        <w:rPr>
          <w:rFonts w:ascii="Segoe UI Light" w:hAnsi="Segoe UI Light" w:cs="Segoe UI Light"/>
          <w:b w:val="0"/>
          <w:bCs w:val="0"/>
          <w:color w:val="222222"/>
          <w:sz w:val="20"/>
          <w:szCs w:val="20"/>
        </w:rPr>
        <w:t>Enable Command Interception</w:t>
      </w:r>
    </w:p>
    <w:p w:rsidR="00737C18" w:rsidRPr="00355DF7" w:rsidRDefault="00737C18" w:rsidP="00737C18">
      <w:pPr>
        <w:pStyle w:val="NormalWeb"/>
        <w:spacing w:before="0" w:beforeAutospacing="0" w:after="27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Now that you've turned on a retry policy, how do you test to verify that it is working as expected?  It's not so easy to force a transient error to happen, especially when you're running locally, and it would be especially difficult to integrate actual transient errors into an automated unit test. To test the connection resiliency feature, you need a way to intercept queries that Entity Framework sends to SQL Server and replace the SQL Server response with an exception type that is typically transient.</w:t>
      </w:r>
    </w:p>
    <w:p w:rsidR="00737C18" w:rsidRPr="00355DF7" w:rsidRDefault="00737C18" w:rsidP="00737C18">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You can also use query interception in order to implement a best practice for cloud applications:</w:t>
      </w:r>
      <w:r w:rsidRPr="00355DF7">
        <w:rPr>
          <w:rStyle w:val="apple-converted-space"/>
          <w:rFonts w:ascii="Segoe UI" w:hAnsi="Segoe UI" w:cs="Segoe UI"/>
          <w:color w:val="505050"/>
          <w:sz w:val="20"/>
          <w:szCs w:val="20"/>
        </w:rPr>
        <w:t> </w:t>
      </w:r>
      <w:hyperlink r:id="rId36" w:anchor="log" w:history="1">
        <w:r w:rsidRPr="00355DF7">
          <w:rPr>
            <w:rStyle w:val="Hyperlink"/>
            <w:rFonts w:ascii="Segoe UI" w:hAnsi="Segoe UI" w:cs="Segoe UI"/>
            <w:color w:val="2B59A9"/>
            <w:sz w:val="20"/>
            <w:szCs w:val="20"/>
            <w:bdr w:val="none" w:sz="0" w:space="0" w:color="auto" w:frame="1"/>
          </w:rPr>
          <w:t>log the latency and success or failure of all calls to external services</w:t>
        </w:r>
      </w:hyperlink>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such as database services. EF6 provides a</w:t>
      </w:r>
      <w:r w:rsidRPr="00355DF7">
        <w:rPr>
          <w:rStyle w:val="apple-converted-space"/>
          <w:rFonts w:ascii="Segoe UI" w:hAnsi="Segoe UI" w:cs="Segoe UI"/>
          <w:color w:val="505050"/>
          <w:sz w:val="20"/>
          <w:szCs w:val="20"/>
        </w:rPr>
        <w:t> </w:t>
      </w:r>
      <w:hyperlink r:id="rId37" w:history="1">
        <w:r w:rsidRPr="00355DF7">
          <w:rPr>
            <w:rStyle w:val="Hyperlink"/>
            <w:rFonts w:ascii="Segoe UI" w:hAnsi="Segoe UI" w:cs="Segoe UI"/>
            <w:color w:val="2B59A9"/>
            <w:sz w:val="20"/>
            <w:szCs w:val="20"/>
            <w:bdr w:val="none" w:sz="0" w:space="0" w:color="auto" w:frame="1"/>
          </w:rPr>
          <w:t>dedicated logging API</w:t>
        </w:r>
      </w:hyperlink>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that can make it easier to do logging, but in this section of the tutorial you'll learn how to use the Entity Framework's</w:t>
      </w:r>
      <w:r w:rsidRPr="00355DF7">
        <w:rPr>
          <w:rStyle w:val="apple-converted-space"/>
          <w:rFonts w:ascii="Segoe UI" w:hAnsi="Segoe UI" w:cs="Segoe UI"/>
          <w:color w:val="505050"/>
          <w:sz w:val="20"/>
          <w:szCs w:val="20"/>
        </w:rPr>
        <w:t> </w:t>
      </w:r>
      <w:hyperlink r:id="rId38" w:history="1">
        <w:r w:rsidRPr="00355DF7">
          <w:rPr>
            <w:rStyle w:val="Hyperlink"/>
            <w:rFonts w:ascii="Segoe UI" w:hAnsi="Segoe UI" w:cs="Segoe UI"/>
            <w:color w:val="2B59A9"/>
            <w:sz w:val="20"/>
            <w:szCs w:val="20"/>
            <w:bdr w:val="none" w:sz="0" w:space="0" w:color="auto" w:frame="1"/>
          </w:rPr>
          <w:t>interception feature</w:t>
        </w:r>
      </w:hyperlink>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directly, both for logging and for simulating transient errors.</w:t>
      </w:r>
    </w:p>
    <w:p w:rsidR="00737C18" w:rsidRPr="00355DF7" w:rsidRDefault="00737C18" w:rsidP="00737C18">
      <w:pPr>
        <w:spacing w:after="0" w:line="240" w:lineRule="auto"/>
        <w:ind w:left="450"/>
        <w:textAlignment w:val="baseline"/>
        <w:rPr>
          <w:rFonts w:ascii="Segoe UI" w:eastAsia="Times New Roman" w:hAnsi="Segoe UI" w:cs="Segoe UI"/>
          <w:color w:val="505050"/>
          <w:sz w:val="20"/>
          <w:szCs w:val="20"/>
        </w:rPr>
      </w:pPr>
    </w:p>
    <w:p w:rsidR="00737C18" w:rsidRPr="00355DF7" w:rsidRDefault="00737C18" w:rsidP="004B04A5">
      <w:pPr>
        <w:shd w:val="clear" w:color="auto" w:fill="F8F8F8"/>
        <w:spacing w:after="0" w:line="240" w:lineRule="auto"/>
        <w:textAlignment w:val="baseline"/>
        <w:rPr>
          <w:rFonts w:ascii="Open Sans" w:eastAsia="Times New Roman" w:hAnsi="Open Sans" w:cs="Times New Roman"/>
          <w:color w:val="676767"/>
          <w:sz w:val="20"/>
          <w:szCs w:val="20"/>
        </w:rPr>
      </w:pPr>
    </w:p>
    <w:p w:rsidR="007F092F" w:rsidRPr="00355DF7" w:rsidRDefault="007F092F" w:rsidP="007F092F">
      <w:pPr>
        <w:pStyle w:val="Heading3"/>
        <w:spacing w:before="0" w:beforeAutospacing="0" w:after="195" w:afterAutospacing="0" w:line="336" w:lineRule="atLeast"/>
        <w:textAlignment w:val="baseline"/>
        <w:rPr>
          <w:rFonts w:ascii="Segoe UI Light" w:hAnsi="Segoe UI Light" w:cs="Segoe UI Light"/>
          <w:b w:val="0"/>
          <w:bCs w:val="0"/>
          <w:color w:val="222222"/>
          <w:sz w:val="20"/>
          <w:szCs w:val="20"/>
        </w:rPr>
      </w:pPr>
      <w:r w:rsidRPr="00355DF7">
        <w:rPr>
          <w:rFonts w:ascii="Segoe UI Light" w:hAnsi="Segoe UI Light" w:cs="Segoe UI Light"/>
          <w:b w:val="0"/>
          <w:bCs w:val="0"/>
          <w:color w:val="222222"/>
          <w:sz w:val="20"/>
          <w:szCs w:val="20"/>
        </w:rPr>
        <w:t>Interceptor classes</w:t>
      </w:r>
    </w:p>
    <w:p w:rsidR="007F092F" w:rsidRPr="00355DF7" w:rsidRDefault="007F092F" w:rsidP="007F092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Next you'll create the classes that the Entity Framework will call into every time it is going to send a query to the database, one to simulate transient errors and one to do logging. These interceptor classes must derive from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DbCommandInterceptor</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class. In them you write method overrides that are automatically called when query is about to be executed. In these methods you can examine or log the query that is being sent to the database, and you can change the query before it's sent to the database or return something to Entity Framework yourself without even passing the query to the database.</w:t>
      </w:r>
    </w:p>
    <w:p w:rsidR="004B04A5" w:rsidRPr="00355DF7" w:rsidRDefault="004B04A5">
      <w:pPr>
        <w:rPr>
          <w:sz w:val="20"/>
          <w:szCs w:val="20"/>
        </w:rPr>
      </w:pPr>
    </w:p>
    <w:p w:rsidR="00D75D28" w:rsidRPr="00355DF7" w:rsidRDefault="00D75D28" w:rsidP="00D75D28">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This code only overrides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ReaderExecuting</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which is called for queries that can return multiple rows of data. If you wanted to check connection resiliency for other types of queries, you could also override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NonQueryExecuting</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and</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ScalarExecuting</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methods, as the logging interceptor does.</w:t>
      </w:r>
    </w:p>
    <w:p w:rsidR="00D75D28" w:rsidRPr="00355DF7" w:rsidRDefault="00D75D28" w:rsidP="00D75D28">
      <w:pPr>
        <w:pStyle w:val="NormalWeb"/>
        <w:spacing w:before="0" w:beforeAutospacing="0" w:after="27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 xml:space="preserve">When you run the Student page and enter "Throw" as the search string, this code creates a dummy SQL Database exception for error number 20, a type known to be typically transient. Other error numbers currently recognized as transient are 64, 233, 10053, 10054, 10060, 10928, 10929, 40197, 40501, </w:t>
      </w:r>
      <w:proofErr w:type="spellStart"/>
      <w:r w:rsidRPr="00355DF7">
        <w:rPr>
          <w:rFonts w:ascii="Segoe UI" w:hAnsi="Segoe UI" w:cs="Segoe UI"/>
          <w:color w:val="505050"/>
          <w:sz w:val="20"/>
          <w:szCs w:val="20"/>
        </w:rPr>
        <w:t>abd</w:t>
      </w:r>
      <w:proofErr w:type="spellEnd"/>
      <w:r w:rsidRPr="00355DF7">
        <w:rPr>
          <w:rFonts w:ascii="Segoe UI" w:hAnsi="Segoe UI" w:cs="Segoe UI"/>
          <w:color w:val="505050"/>
          <w:sz w:val="20"/>
          <w:szCs w:val="20"/>
        </w:rPr>
        <w:t xml:space="preserve"> 40613, but these are subject to change in new versions of SQL Database.</w:t>
      </w:r>
    </w:p>
    <w:p w:rsidR="00D75D28" w:rsidRPr="00355DF7" w:rsidRDefault="00D75D28" w:rsidP="00D75D28">
      <w:pPr>
        <w:pStyle w:val="NormalWeb"/>
        <w:spacing w:before="0" w:beforeAutospacing="0" w:after="27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The code returns the exception to Entity Framework instead of running the query and passing back query results. The transient exception is returned four times, and then the code reverts to the normal procedure of passing the query to the database.</w:t>
      </w:r>
    </w:p>
    <w:p w:rsidR="00D75D28" w:rsidRPr="00355DF7" w:rsidRDefault="00D75D28" w:rsidP="00D75D28">
      <w:pPr>
        <w:pStyle w:val="NormalWeb"/>
        <w:spacing w:before="0" w:beforeAutospacing="0" w:after="27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Because everything is logged, you'll be able to see that Entity Framework tries to execute the query four times before finally succeeding, and the only difference in the application is that it takes longer to render a page with query results.</w:t>
      </w:r>
    </w:p>
    <w:p w:rsidR="00D75D28" w:rsidRPr="00355DF7" w:rsidRDefault="00D75D28" w:rsidP="00D75D28">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 xml:space="preserve">The number of times the Entity Framework will retry is configurable; the code specifies four times because that's the default value for the SQL Database execution policy. If you change the execution policy, you'd also change the code here </w:t>
      </w:r>
      <w:r w:rsidRPr="00355DF7">
        <w:rPr>
          <w:rFonts w:ascii="Segoe UI" w:hAnsi="Segoe UI" w:cs="Segoe UI"/>
          <w:color w:val="505050"/>
          <w:sz w:val="20"/>
          <w:szCs w:val="20"/>
        </w:rPr>
        <w:lastRenderedPageBreak/>
        <w:t>that specifies how many times transient errors are generated. You could also change the code to generate more exceptions so that Entity Framework will throw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RetryLimitExceededException</w:t>
      </w:r>
      <w:r w:rsidRPr="00355DF7">
        <w:rPr>
          <w:rFonts w:ascii="Segoe UI" w:hAnsi="Segoe UI" w:cs="Segoe UI"/>
          <w:color w:val="505050"/>
          <w:sz w:val="20"/>
          <w:szCs w:val="20"/>
        </w:rPr>
        <w:t>exception</w:t>
      </w:r>
      <w:proofErr w:type="spellEnd"/>
      <w:r w:rsidRPr="00355DF7">
        <w:rPr>
          <w:rFonts w:ascii="Segoe UI" w:hAnsi="Segoe UI" w:cs="Segoe UI"/>
          <w:color w:val="505050"/>
          <w:sz w:val="20"/>
          <w:szCs w:val="20"/>
        </w:rPr>
        <w:t>.</w:t>
      </w:r>
    </w:p>
    <w:p w:rsidR="0090599A" w:rsidRPr="00355DF7" w:rsidRDefault="0090599A" w:rsidP="00D75D28">
      <w:pPr>
        <w:pStyle w:val="NormalWeb"/>
        <w:spacing w:before="0" w:beforeAutospacing="0" w:after="0" w:afterAutospacing="0"/>
        <w:textAlignment w:val="baseline"/>
        <w:rPr>
          <w:rFonts w:ascii="Segoe UI" w:hAnsi="Segoe UI" w:cs="Segoe UI"/>
          <w:color w:val="505050"/>
          <w:sz w:val="20"/>
          <w:szCs w:val="20"/>
        </w:rPr>
      </w:pPr>
    </w:p>
    <w:p w:rsidR="0090599A" w:rsidRPr="00355DF7" w:rsidRDefault="0090599A" w:rsidP="0090599A">
      <w:pPr>
        <w:pStyle w:val="Heading2"/>
        <w:spacing w:before="450" w:after="195" w:line="336" w:lineRule="atLeast"/>
        <w:textAlignment w:val="baseline"/>
        <w:rPr>
          <w:rFonts w:ascii="Segoe UI Light" w:hAnsi="Segoe UI Light" w:cs="Segoe UI Light"/>
          <w:b w:val="0"/>
          <w:bCs w:val="0"/>
          <w:color w:val="222222"/>
          <w:sz w:val="20"/>
          <w:szCs w:val="20"/>
        </w:rPr>
      </w:pPr>
      <w:r w:rsidRPr="00355DF7">
        <w:rPr>
          <w:rFonts w:ascii="Segoe UI Light" w:hAnsi="Segoe UI Light" w:cs="Segoe UI Light"/>
          <w:b w:val="0"/>
          <w:bCs w:val="0"/>
          <w:color w:val="222222"/>
          <w:sz w:val="20"/>
          <w:szCs w:val="20"/>
        </w:rPr>
        <w:t>Enable Code First Migrations</w:t>
      </w:r>
    </w:p>
    <w:p w:rsidR="0090599A" w:rsidRPr="00355DF7" w:rsidRDefault="0090599A" w:rsidP="0090599A">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When you develop a new application, your data model changes frequently, and each time the model changes, it gets out of sync with the database. You have configured the Entity Framework to automatically drop and re-create the database each time you change the data model. When you add, remove, or change entity classes or change your</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DbContext</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class, the next time you run the application it automatically deletes your existing database, creates a new one that matches the model, and seeds it with test data.</w:t>
      </w:r>
    </w:p>
    <w:p w:rsidR="00565DDF" w:rsidRPr="00355DF7" w:rsidRDefault="0090599A" w:rsidP="00D75D28">
      <w:pPr>
        <w:pStyle w:val="NormalWeb"/>
        <w:spacing w:before="0" w:beforeAutospacing="0" w:after="0" w:afterAutospacing="0"/>
        <w:textAlignment w:val="baseline"/>
        <w:rPr>
          <w:rFonts w:ascii="Segoe UI" w:hAnsi="Segoe UI" w:cs="Segoe UI"/>
          <w:color w:val="505050"/>
          <w:sz w:val="20"/>
          <w:szCs w:val="20"/>
        </w:rPr>
      </w:pPr>
      <w:proofErr w:type="gramStart"/>
      <w:r w:rsidRPr="00355DF7">
        <w:rPr>
          <w:rFonts w:ascii="Segoe UI" w:hAnsi="Segoe UI" w:cs="Segoe UI"/>
          <w:color w:val="505050"/>
          <w:sz w:val="20"/>
          <w:szCs w:val="20"/>
        </w:rPr>
        <w:t>This method of keeping the database in sync with the data model works well until you deploy</w:t>
      </w:r>
      <w:proofErr w:type="gramEnd"/>
      <w:r w:rsidRPr="00355DF7">
        <w:rPr>
          <w:rFonts w:ascii="Segoe UI" w:hAnsi="Segoe UI" w:cs="Segoe UI"/>
          <w:color w:val="505050"/>
          <w:sz w:val="20"/>
          <w:szCs w:val="20"/>
        </w:rPr>
        <w:t xml:space="preserve"> the application to production. When the application is running in production it is usually storing data that you want to keep, and you don't want to lose everything each time you make a change such as adding a new column. The</w:t>
      </w:r>
      <w:r w:rsidRPr="00355DF7">
        <w:rPr>
          <w:rStyle w:val="apple-converted-space"/>
          <w:rFonts w:ascii="Segoe UI" w:hAnsi="Segoe UI" w:cs="Segoe UI"/>
          <w:color w:val="505050"/>
          <w:sz w:val="20"/>
          <w:szCs w:val="20"/>
        </w:rPr>
        <w:t> </w:t>
      </w:r>
      <w:hyperlink r:id="rId39" w:history="1">
        <w:r w:rsidRPr="00355DF7">
          <w:rPr>
            <w:rStyle w:val="Hyperlink"/>
            <w:rFonts w:ascii="Segoe UI" w:hAnsi="Segoe UI" w:cs="Segoe UI"/>
            <w:color w:val="2B59A9"/>
            <w:sz w:val="20"/>
            <w:szCs w:val="20"/>
            <w:bdr w:val="none" w:sz="0" w:space="0" w:color="auto" w:frame="1"/>
          </w:rPr>
          <w:t>Code First Migrations</w:t>
        </w:r>
      </w:hyperlink>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feature solves this problem by enabling Code First to update the database schema instead of dropping and re-creating the database. In this tutorial, you'll deploy the application, and to prepare for that you'll enable Migrations.  </w:t>
      </w:r>
    </w:p>
    <w:p w:rsidR="00565DDF" w:rsidRPr="00355DF7" w:rsidRDefault="005B42A6" w:rsidP="00565DDF">
      <w:pPr>
        <w:pStyle w:val="Heading3"/>
        <w:spacing w:before="450" w:beforeAutospacing="0" w:after="195" w:afterAutospacing="0" w:line="336" w:lineRule="atLeast"/>
        <w:textAlignment w:val="baseline"/>
        <w:rPr>
          <w:rFonts w:ascii="Segoe UI Light" w:hAnsi="Segoe UI Light" w:cs="Segoe UI Light"/>
          <w:b w:val="0"/>
          <w:bCs w:val="0"/>
          <w:color w:val="222222"/>
          <w:sz w:val="20"/>
          <w:szCs w:val="20"/>
        </w:rPr>
      </w:pPr>
      <w:r w:rsidRPr="00355DF7">
        <w:rPr>
          <w:rFonts w:ascii="Segoe UI Light" w:hAnsi="Segoe UI Light" w:cs="Segoe UI Light"/>
          <w:b w:val="0"/>
          <w:bCs w:val="0"/>
          <w:color w:val="222222"/>
          <w:sz w:val="20"/>
          <w:szCs w:val="20"/>
        </w:rPr>
        <w:t>Using c</w:t>
      </w:r>
      <w:r w:rsidR="00565DDF" w:rsidRPr="00355DF7">
        <w:rPr>
          <w:rFonts w:ascii="Segoe UI Light" w:hAnsi="Segoe UI Light" w:cs="Segoe UI Light"/>
          <w:b w:val="0"/>
          <w:bCs w:val="0"/>
          <w:color w:val="222222"/>
          <w:sz w:val="20"/>
          <w:szCs w:val="20"/>
        </w:rPr>
        <w:t>ode First Migrations to Deploy the Database</w:t>
      </w:r>
    </w:p>
    <w:p w:rsidR="00565DDF" w:rsidRPr="00355DF7" w:rsidRDefault="00565DDF" w:rsidP="00565DD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To deploy the database you'll use Code First Migrations.  When you create the publish profile that you use to configure settings for deploying from Visual Studio, you'll select a check box labeled</w:t>
      </w:r>
      <w:r w:rsidRPr="00355DF7">
        <w:rPr>
          <w:rStyle w:val="apple-converted-space"/>
          <w:rFonts w:ascii="Segoe UI" w:hAnsi="Segoe UI" w:cs="Segoe UI"/>
          <w:color w:val="505050"/>
          <w:sz w:val="20"/>
          <w:szCs w:val="20"/>
        </w:rPr>
        <w:t> </w:t>
      </w:r>
      <w:r w:rsidRPr="00355DF7">
        <w:rPr>
          <w:rStyle w:val="Strong"/>
          <w:rFonts w:ascii="Segoe UI" w:hAnsi="Segoe UI" w:cs="Segoe UI"/>
          <w:color w:val="505050"/>
          <w:sz w:val="20"/>
          <w:szCs w:val="20"/>
          <w:bdr w:val="none" w:sz="0" w:space="0" w:color="auto" w:frame="1"/>
        </w:rPr>
        <w:t>Execute Code First Migrations (runs on application start)</w:t>
      </w:r>
      <w:r w:rsidRPr="00355DF7">
        <w:rPr>
          <w:rFonts w:ascii="Segoe UI" w:hAnsi="Segoe UI" w:cs="Segoe UI"/>
          <w:color w:val="505050"/>
          <w:sz w:val="20"/>
          <w:szCs w:val="20"/>
        </w:rPr>
        <w:t>.  This setting causes the deployment process to automatically configure the application</w:t>
      </w:r>
      <w:r w:rsidRPr="00355DF7">
        <w:rPr>
          <w:rStyle w:val="apple-converted-space"/>
          <w:rFonts w:ascii="Segoe UI" w:hAnsi="Segoe UI" w:cs="Segoe UI"/>
          <w:color w:val="505050"/>
          <w:sz w:val="20"/>
          <w:szCs w:val="20"/>
        </w:rPr>
        <w:t> </w:t>
      </w:r>
      <w:proofErr w:type="spellStart"/>
      <w:r w:rsidRPr="00355DF7">
        <w:rPr>
          <w:rStyle w:val="Emphasis"/>
          <w:rFonts w:ascii="Segoe UI" w:hAnsi="Segoe UI" w:cs="Segoe UI"/>
          <w:color w:val="505050"/>
          <w:sz w:val="20"/>
          <w:szCs w:val="20"/>
          <w:bdr w:val="none" w:sz="0" w:space="0" w:color="auto" w:frame="1"/>
        </w:rPr>
        <w:t>Web.config</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file on the destination server so that Code First uses the</w:t>
      </w:r>
      <w:r w:rsidRPr="00355DF7">
        <w:rPr>
          <w:rStyle w:val="apple-converted-space"/>
          <w:rFonts w:ascii="Segoe UI" w:hAnsi="Segoe UI" w:cs="Segoe UI"/>
          <w:color w:val="505050"/>
          <w:sz w:val="20"/>
          <w:szCs w:val="20"/>
        </w:rPr>
        <w:t> </w:t>
      </w:r>
      <w:proofErr w:type="spellStart"/>
      <w:r w:rsidRPr="00355DF7">
        <w:rPr>
          <w:rStyle w:val="HTMLCode"/>
          <w:rFonts w:ascii="Consolas" w:hAnsi="Consolas"/>
          <w:color w:val="800039"/>
          <w:bdr w:val="none" w:sz="0" w:space="0" w:color="auto" w:frame="1"/>
        </w:rPr>
        <w:t>MigrateDatabaseToLatestVersion</w:t>
      </w:r>
      <w:proofErr w:type="spellEnd"/>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initializer class.</w:t>
      </w:r>
    </w:p>
    <w:p w:rsidR="00565DDF" w:rsidRPr="00355DF7" w:rsidRDefault="00565DDF" w:rsidP="00565DD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Visual Studio doesn't do anything with the database during the deployment process while it is copying your project to the destination server. When you run the deployed application and it accesses the database for the first time after deployment, Code First checks if the database matches the data model. If there's a mismatch, Code First automatically creates the database (if it doesn't exist yet) or updates the database schema to the latest version (if a database exists but doesn't match the model). If the application implements a Migrations</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Seed</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the method runs after the database is created or the schema is updated.</w:t>
      </w:r>
    </w:p>
    <w:p w:rsidR="00565DDF" w:rsidRPr="00355DF7" w:rsidRDefault="00565DDF" w:rsidP="00565DDF">
      <w:pPr>
        <w:pStyle w:val="NormalWeb"/>
        <w:spacing w:before="0" w:beforeAutospacing="0" w:after="0" w:afterAutospacing="0"/>
        <w:textAlignment w:val="baseline"/>
        <w:rPr>
          <w:rFonts w:ascii="Segoe UI" w:hAnsi="Segoe UI" w:cs="Segoe UI"/>
          <w:color w:val="505050"/>
          <w:sz w:val="20"/>
          <w:szCs w:val="20"/>
        </w:rPr>
      </w:pPr>
      <w:r w:rsidRPr="00355DF7">
        <w:rPr>
          <w:rFonts w:ascii="Segoe UI" w:hAnsi="Segoe UI" w:cs="Segoe UI"/>
          <w:color w:val="505050"/>
          <w:sz w:val="20"/>
          <w:szCs w:val="20"/>
        </w:rPr>
        <w:t>Your Migrations</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Seed</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inserts test data. If you were deploying to a production environment, you would have to change the</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Seed</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so that it only inserts data that you want to be inserted into your production database. For example, in your current data model you might want to have real courses but fictional students in the development database. You can write a</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Seed</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to load both in development, and then comment out the fictional students before you deploy to production. Or you can write a</w:t>
      </w:r>
      <w:r w:rsidRPr="00355DF7">
        <w:rPr>
          <w:rStyle w:val="apple-converted-space"/>
          <w:rFonts w:ascii="Segoe UI" w:hAnsi="Segoe UI" w:cs="Segoe UI"/>
          <w:color w:val="505050"/>
          <w:sz w:val="20"/>
          <w:szCs w:val="20"/>
        </w:rPr>
        <w:t> </w:t>
      </w:r>
      <w:r w:rsidRPr="00355DF7">
        <w:rPr>
          <w:rStyle w:val="HTMLCode"/>
          <w:rFonts w:ascii="Consolas" w:hAnsi="Consolas"/>
          <w:color w:val="800039"/>
          <w:bdr w:val="none" w:sz="0" w:space="0" w:color="auto" w:frame="1"/>
        </w:rPr>
        <w:t>Seed</w:t>
      </w:r>
      <w:r w:rsidRPr="00355DF7">
        <w:rPr>
          <w:rStyle w:val="apple-converted-space"/>
          <w:rFonts w:ascii="Segoe UI" w:hAnsi="Segoe UI" w:cs="Segoe UI"/>
          <w:color w:val="505050"/>
          <w:sz w:val="20"/>
          <w:szCs w:val="20"/>
        </w:rPr>
        <w:t> </w:t>
      </w:r>
      <w:r w:rsidRPr="00355DF7">
        <w:rPr>
          <w:rFonts w:ascii="Segoe UI" w:hAnsi="Segoe UI" w:cs="Segoe UI"/>
          <w:color w:val="505050"/>
          <w:sz w:val="20"/>
          <w:szCs w:val="20"/>
        </w:rPr>
        <w:t>method to load only courses, and enter the fictional students in the test database manually by using the application's UI.</w:t>
      </w:r>
    </w:p>
    <w:p w:rsidR="00565DDF" w:rsidRPr="00355DF7" w:rsidRDefault="00565DDF" w:rsidP="00D75D28">
      <w:pPr>
        <w:pStyle w:val="NormalWeb"/>
        <w:spacing w:before="0" w:beforeAutospacing="0" w:after="0" w:afterAutospacing="0"/>
        <w:textAlignment w:val="baseline"/>
        <w:rPr>
          <w:rFonts w:ascii="Segoe UI" w:hAnsi="Segoe UI" w:cs="Segoe UI"/>
          <w:color w:val="505050"/>
          <w:sz w:val="20"/>
          <w:szCs w:val="20"/>
        </w:rPr>
      </w:pP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r w:rsidRPr="00355DF7">
        <w:rPr>
          <w:rFonts w:ascii="Consolas" w:eastAsia="Times New Roman" w:hAnsi="Consolas" w:cs="Times New Roman"/>
          <w:color w:val="000000"/>
          <w:sz w:val="20"/>
          <w:szCs w:val="20"/>
          <w:bdr w:val="none" w:sz="0" w:space="0" w:color="auto" w:frame="1"/>
          <w:shd w:val="clear" w:color="auto" w:fill="EFEFEF"/>
        </w:rPr>
        <w:t xml:space="preserve">The </w:t>
      </w:r>
      <w:r w:rsidRPr="00355DF7">
        <w:rPr>
          <w:rFonts w:ascii="Consolas" w:eastAsia="Times New Roman" w:hAnsi="Consolas" w:cs="Courier New"/>
          <w:color w:val="800039"/>
          <w:sz w:val="20"/>
          <w:szCs w:val="20"/>
          <w:bdr w:val="none" w:sz="0" w:space="0" w:color="auto" w:frame="1"/>
        </w:rPr>
        <w:t>Courses</w:t>
      </w:r>
      <w:r w:rsidRPr="00355DF7">
        <w:rPr>
          <w:rFonts w:ascii="Consolas" w:eastAsia="Times New Roman" w:hAnsi="Consolas" w:cs="Times New Roman"/>
          <w:color w:val="000000"/>
          <w:sz w:val="20"/>
          <w:szCs w:val="20"/>
          <w:bdr w:val="none" w:sz="0" w:space="0" w:color="auto" w:frame="1"/>
          <w:shd w:val="clear" w:color="auto" w:fill="EFEFEF"/>
        </w:rPr>
        <w:t xml:space="preserve"> and </w:t>
      </w:r>
      <w:proofErr w:type="spellStart"/>
      <w:r w:rsidRPr="00355DF7">
        <w:rPr>
          <w:rFonts w:ascii="Consolas" w:eastAsia="Times New Roman" w:hAnsi="Consolas" w:cs="Courier New"/>
          <w:color w:val="800039"/>
          <w:sz w:val="20"/>
          <w:szCs w:val="20"/>
          <w:bdr w:val="none" w:sz="0" w:space="0" w:color="auto" w:frame="1"/>
        </w:rPr>
        <w:t>OfficeAssignment</w:t>
      </w:r>
      <w:proofErr w:type="spellEnd"/>
      <w:r w:rsidRPr="00355DF7">
        <w:rPr>
          <w:rFonts w:ascii="Consolas" w:eastAsia="Times New Roman" w:hAnsi="Consolas" w:cs="Times New Roman"/>
          <w:color w:val="000000"/>
          <w:sz w:val="20"/>
          <w:szCs w:val="20"/>
          <w:bdr w:val="none" w:sz="0" w:space="0" w:color="auto" w:frame="1"/>
          <w:shd w:val="clear" w:color="auto" w:fill="EFEFEF"/>
        </w:rPr>
        <w:t xml:space="preserve"> properties are navigation properties. As was explained earlier, they are typically defined as </w:t>
      </w: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hyperlink r:id="rId40" w:history="1">
        <w:proofErr w:type="gramStart"/>
        <w:r w:rsidRPr="00355DF7">
          <w:rPr>
            <w:rFonts w:ascii="Consolas" w:eastAsia="Times New Roman" w:hAnsi="Consolas" w:cs="Times New Roman"/>
            <w:color w:val="2B59A9"/>
            <w:sz w:val="20"/>
            <w:szCs w:val="20"/>
            <w:bdr w:val="none" w:sz="0" w:space="0" w:color="auto" w:frame="1"/>
          </w:rPr>
          <w:t>virtual</w:t>
        </w:r>
        <w:proofErr w:type="gramEnd"/>
      </w:hyperlink>
      <w:r w:rsidRPr="00355DF7">
        <w:rPr>
          <w:rFonts w:ascii="Consolas" w:eastAsia="Times New Roman" w:hAnsi="Consolas" w:cs="Times New Roman"/>
          <w:color w:val="000000"/>
          <w:sz w:val="20"/>
          <w:szCs w:val="20"/>
          <w:bdr w:val="none" w:sz="0" w:space="0" w:color="auto" w:frame="1"/>
          <w:shd w:val="clear" w:color="auto" w:fill="EFEFEF"/>
        </w:rPr>
        <w:t xml:space="preserve"> so that they can take advantage of an Entity Framework feature called </w:t>
      </w: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hyperlink r:id="rId41" w:history="1">
        <w:proofErr w:type="gramStart"/>
        <w:r w:rsidRPr="00355DF7">
          <w:rPr>
            <w:rFonts w:ascii="Consolas" w:eastAsia="Times New Roman" w:hAnsi="Consolas" w:cs="Times New Roman"/>
            <w:color w:val="2B59A9"/>
            <w:sz w:val="20"/>
            <w:szCs w:val="20"/>
            <w:bdr w:val="none" w:sz="0" w:space="0" w:color="auto" w:frame="1"/>
          </w:rPr>
          <w:t>lazy</w:t>
        </w:r>
        <w:proofErr w:type="gramEnd"/>
        <w:r w:rsidRPr="00355DF7">
          <w:rPr>
            <w:rFonts w:ascii="Consolas" w:eastAsia="Times New Roman" w:hAnsi="Consolas" w:cs="Times New Roman"/>
            <w:color w:val="2B59A9"/>
            <w:sz w:val="20"/>
            <w:szCs w:val="20"/>
            <w:bdr w:val="none" w:sz="0" w:space="0" w:color="auto" w:frame="1"/>
          </w:rPr>
          <w:t xml:space="preserve"> loading</w:t>
        </w:r>
      </w:hyperlink>
      <w:r w:rsidRPr="00355DF7">
        <w:rPr>
          <w:rFonts w:ascii="Consolas" w:eastAsia="Times New Roman" w:hAnsi="Consolas" w:cs="Times New Roman"/>
          <w:color w:val="000000"/>
          <w:sz w:val="20"/>
          <w:szCs w:val="20"/>
          <w:bdr w:val="none" w:sz="0" w:space="0" w:color="auto" w:frame="1"/>
          <w:shd w:val="clear" w:color="auto" w:fill="EFEFEF"/>
        </w:rPr>
        <w:t xml:space="preserve">. </w:t>
      </w: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r w:rsidRPr="00355DF7">
        <w:rPr>
          <w:rFonts w:ascii="Consolas" w:eastAsia="Times New Roman" w:hAnsi="Consolas" w:cs="Times New Roman"/>
          <w:color w:val="000000"/>
          <w:sz w:val="20"/>
          <w:szCs w:val="20"/>
          <w:bdr w:val="none" w:sz="0" w:space="0" w:color="auto" w:frame="1"/>
          <w:shd w:val="clear" w:color="auto" w:fill="EFEFEF"/>
        </w:rPr>
        <w:t xml:space="preserve">In addition, if a navigation property can hold multiple entities, its type must </w:t>
      </w:r>
    </w:p>
    <w:p w:rsidR="007E24D2" w:rsidRPr="00355DF7" w:rsidRDefault="007E24D2" w:rsidP="007E24D2">
      <w:pPr>
        <w:spacing w:after="0" w:line="240" w:lineRule="auto"/>
        <w:rPr>
          <w:rFonts w:ascii="Consolas" w:eastAsia="Times New Roman" w:hAnsi="Consolas" w:cs="Times New Roman"/>
          <w:color w:val="2B59A9"/>
          <w:sz w:val="20"/>
          <w:szCs w:val="20"/>
          <w:bdr w:val="none" w:sz="0" w:space="0" w:color="auto" w:frame="1"/>
        </w:rPr>
      </w:pPr>
      <w:proofErr w:type="gramStart"/>
      <w:r w:rsidRPr="00355DF7">
        <w:rPr>
          <w:rFonts w:ascii="Consolas" w:eastAsia="Times New Roman" w:hAnsi="Consolas" w:cs="Times New Roman"/>
          <w:color w:val="000000"/>
          <w:sz w:val="20"/>
          <w:szCs w:val="20"/>
          <w:bdr w:val="none" w:sz="0" w:space="0" w:color="auto" w:frame="1"/>
          <w:shd w:val="clear" w:color="auto" w:fill="EFEFEF"/>
        </w:rPr>
        <w:t>implement</w:t>
      </w:r>
      <w:proofErr w:type="gramEnd"/>
      <w:r w:rsidRPr="00355DF7">
        <w:rPr>
          <w:rFonts w:ascii="Consolas" w:eastAsia="Times New Roman" w:hAnsi="Consolas" w:cs="Times New Roman"/>
          <w:color w:val="000000"/>
          <w:sz w:val="20"/>
          <w:szCs w:val="20"/>
          <w:bdr w:val="none" w:sz="0" w:space="0" w:color="auto" w:frame="1"/>
          <w:shd w:val="clear" w:color="auto" w:fill="EFEFEF"/>
        </w:rPr>
        <w:t xml:space="preserve"> the </w:t>
      </w:r>
      <w:r w:rsidRPr="007E24D2">
        <w:rPr>
          <w:rFonts w:ascii="Times New Roman" w:eastAsia="Times New Roman" w:hAnsi="Times New Roman" w:cs="Times New Roman"/>
          <w:sz w:val="20"/>
          <w:szCs w:val="20"/>
        </w:rPr>
        <w:fldChar w:fldCharType="begin"/>
      </w:r>
      <w:r w:rsidRPr="007E24D2">
        <w:rPr>
          <w:rFonts w:ascii="Times New Roman" w:eastAsia="Times New Roman" w:hAnsi="Times New Roman" w:cs="Times New Roman"/>
          <w:sz w:val="20"/>
          <w:szCs w:val="20"/>
        </w:rPr>
        <w:instrText xml:space="preserve"> HYPERLINK "http://msdn.microsoft.com/en-us/library/92t2ye13.aspx" </w:instrText>
      </w:r>
      <w:r w:rsidRPr="007E24D2">
        <w:rPr>
          <w:rFonts w:ascii="Times New Roman" w:eastAsia="Times New Roman" w:hAnsi="Times New Roman" w:cs="Times New Roman"/>
          <w:sz w:val="20"/>
          <w:szCs w:val="20"/>
        </w:rPr>
        <w:fldChar w:fldCharType="separate"/>
      </w: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proofErr w:type="spellStart"/>
      <w:r w:rsidRPr="00355DF7">
        <w:rPr>
          <w:rFonts w:ascii="Consolas" w:eastAsia="Times New Roman" w:hAnsi="Consolas" w:cs="Times New Roman"/>
          <w:color w:val="2B59A9"/>
          <w:sz w:val="20"/>
          <w:szCs w:val="20"/>
          <w:bdr w:val="none" w:sz="0" w:space="0" w:color="auto" w:frame="1"/>
        </w:rPr>
        <w:t>ICollection</w:t>
      </w:r>
      <w:proofErr w:type="spellEnd"/>
      <w:r w:rsidRPr="00355DF7">
        <w:rPr>
          <w:rFonts w:ascii="Consolas" w:eastAsia="Times New Roman" w:hAnsi="Consolas" w:cs="Times New Roman"/>
          <w:color w:val="2B59A9"/>
          <w:sz w:val="20"/>
          <w:szCs w:val="20"/>
          <w:bdr w:val="none" w:sz="0" w:space="0" w:color="auto" w:frame="1"/>
        </w:rPr>
        <w:t>&lt;T&gt;</w:t>
      </w:r>
      <w:r w:rsidRPr="007E24D2">
        <w:rPr>
          <w:rFonts w:ascii="Times New Roman" w:eastAsia="Times New Roman" w:hAnsi="Times New Roman" w:cs="Times New Roman"/>
          <w:sz w:val="20"/>
          <w:szCs w:val="20"/>
        </w:rPr>
        <w:fldChar w:fldCharType="end"/>
      </w:r>
      <w:r w:rsidRPr="00355DF7">
        <w:rPr>
          <w:rFonts w:ascii="Consolas" w:eastAsia="Times New Roman" w:hAnsi="Consolas" w:cs="Times New Roman"/>
          <w:color w:val="000000"/>
          <w:sz w:val="20"/>
          <w:szCs w:val="20"/>
          <w:bdr w:val="none" w:sz="0" w:space="0" w:color="auto" w:frame="1"/>
          <w:shd w:val="clear" w:color="auto" w:fill="EFEFEF"/>
        </w:rPr>
        <w:t xml:space="preserve"> Interface. For example</w:t>
      </w: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hyperlink r:id="rId42" w:history="1">
        <w:proofErr w:type="spellStart"/>
        <w:r w:rsidRPr="00355DF7">
          <w:rPr>
            <w:rFonts w:ascii="Consolas" w:eastAsia="Times New Roman" w:hAnsi="Consolas" w:cs="Times New Roman"/>
            <w:color w:val="2B59A9"/>
            <w:sz w:val="20"/>
            <w:szCs w:val="20"/>
            <w:bdr w:val="none" w:sz="0" w:space="0" w:color="auto" w:frame="1"/>
          </w:rPr>
          <w:t>IList</w:t>
        </w:r>
        <w:proofErr w:type="spellEnd"/>
        <w:r w:rsidRPr="00355DF7">
          <w:rPr>
            <w:rFonts w:ascii="Consolas" w:eastAsia="Times New Roman" w:hAnsi="Consolas" w:cs="Times New Roman"/>
            <w:color w:val="2B59A9"/>
            <w:sz w:val="20"/>
            <w:szCs w:val="20"/>
            <w:bdr w:val="none" w:sz="0" w:space="0" w:color="auto" w:frame="1"/>
          </w:rPr>
          <w:t>&lt;T&gt;</w:t>
        </w:r>
      </w:hyperlink>
      <w:r w:rsidRPr="00355DF7">
        <w:rPr>
          <w:rFonts w:ascii="Consolas" w:eastAsia="Times New Roman" w:hAnsi="Consolas" w:cs="Times New Roman"/>
          <w:color w:val="000000"/>
          <w:sz w:val="20"/>
          <w:szCs w:val="20"/>
          <w:bdr w:val="none" w:sz="0" w:space="0" w:color="auto" w:frame="1"/>
          <w:shd w:val="clear" w:color="auto" w:fill="EFEFEF"/>
        </w:rPr>
        <w:t xml:space="preserve"> </w:t>
      </w: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proofErr w:type="gramStart"/>
      <w:r w:rsidRPr="00355DF7">
        <w:rPr>
          <w:rFonts w:ascii="Consolas" w:eastAsia="Times New Roman" w:hAnsi="Consolas" w:cs="Times New Roman"/>
          <w:color w:val="000000"/>
          <w:sz w:val="20"/>
          <w:szCs w:val="20"/>
          <w:bdr w:val="none" w:sz="0" w:space="0" w:color="auto" w:frame="1"/>
          <w:shd w:val="clear" w:color="auto" w:fill="EFEFEF"/>
        </w:rPr>
        <w:t>qualifies</w:t>
      </w:r>
      <w:proofErr w:type="gramEnd"/>
      <w:r w:rsidRPr="00355DF7">
        <w:rPr>
          <w:rFonts w:ascii="Consolas" w:eastAsia="Times New Roman" w:hAnsi="Consolas" w:cs="Times New Roman"/>
          <w:color w:val="000000"/>
          <w:sz w:val="20"/>
          <w:szCs w:val="20"/>
          <w:bdr w:val="none" w:sz="0" w:space="0" w:color="auto" w:frame="1"/>
          <w:shd w:val="clear" w:color="auto" w:fill="EFEFEF"/>
        </w:rPr>
        <w:t xml:space="preserve"> but </w:t>
      </w:r>
    </w:p>
    <w:p w:rsidR="007E24D2" w:rsidRPr="00355DF7" w:rsidRDefault="007E24D2" w:rsidP="007E24D2">
      <w:pPr>
        <w:spacing w:after="0" w:line="240" w:lineRule="auto"/>
        <w:rPr>
          <w:rFonts w:ascii="Consolas" w:eastAsia="Times New Roman" w:hAnsi="Consolas" w:cs="Times New Roman"/>
          <w:color w:val="2B59A9"/>
          <w:sz w:val="20"/>
          <w:szCs w:val="20"/>
          <w:bdr w:val="none" w:sz="0" w:space="0" w:color="auto" w:frame="1"/>
        </w:rPr>
      </w:pPr>
      <w:proofErr w:type="gramStart"/>
      <w:r w:rsidRPr="00355DF7">
        <w:rPr>
          <w:rFonts w:ascii="Consolas" w:eastAsia="Times New Roman" w:hAnsi="Consolas" w:cs="Times New Roman"/>
          <w:color w:val="000000"/>
          <w:sz w:val="20"/>
          <w:szCs w:val="20"/>
          <w:bdr w:val="none" w:sz="0" w:space="0" w:color="auto" w:frame="1"/>
          <w:shd w:val="clear" w:color="auto" w:fill="EFEFEF"/>
        </w:rPr>
        <w:t>not</w:t>
      </w:r>
      <w:proofErr w:type="gramEnd"/>
      <w:r w:rsidRPr="00355DF7">
        <w:rPr>
          <w:rFonts w:ascii="Consolas" w:eastAsia="Times New Roman" w:hAnsi="Consolas" w:cs="Times New Roman"/>
          <w:color w:val="000000"/>
          <w:sz w:val="20"/>
          <w:szCs w:val="20"/>
          <w:bdr w:val="none" w:sz="0" w:space="0" w:color="auto" w:frame="1"/>
          <w:shd w:val="clear" w:color="auto" w:fill="EFEFEF"/>
        </w:rPr>
        <w:t xml:space="preserve"> </w:t>
      </w:r>
      <w:r w:rsidRPr="007E24D2">
        <w:rPr>
          <w:rFonts w:ascii="Times New Roman" w:eastAsia="Times New Roman" w:hAnsi="Times New Roman" w:cs="Times New Roman"/>
          <w:sz w:val="20"/>
          <w:szCs w:val="20"/>
        </w:rPr>
        <w:fldChar w:fldCharType="begin"/>
      </w:r>
      <w:r w:rsidRPr="007E24D2">
        <w:rPr>
          <w:rFonts w:ascii="Times New Roman" w:eastAsia="Times New Roman" w:hAnsi="Times New Roman" w:cs="Times New Roman"/>
          <w:sz w:val="20"/>
          <w:szCs w:val="20"/>
        </w:rPr>
        <w:instrText xml:space="preserve"> HYPERLINK "http://msdn.microsoft.com/en-us/library/9eekhta0.aspx" </w:instrText>
      </w:r>
      <w:r w:rsidRPr="007E24D2">
        <w:rPr>
          <w:rFonts w:ascii="Times New Roman" w:eastAsia="Times New Roman" w:hAnsi="Times New Roman" w:cs="Times New Roman"/>
          <w:sz w:val="20"/>
          <w:szCs w:val="20"/>
        </w:rPr>
        <w:fldChar w:fldCharType="separate"/>
      </w:r>
    </w:p>
    <w:p w:rsidR="007E24D2" w:rsidRPr="00355DF7" w:rsidRDefault="007E24D2" w:rsidP="007E24D2">
      <w:pPr>
        <w:spacing w:after="0" w:line="240" w:lineRule="auto"/>
        <w:rPr>
          <w:rFonts w:ascii="Consolas" w:eastAsia="Times New Roman" w:hAnsi="Consolas" w:cs="Times New Roman"/>
          <w:color w:val="000000"/>
          <w:sz w:val="20"/>
          <w:szCs w:val="20"/>
          <w:bdr w:val="none" w:sz="0" w:space="0" w:color="auto" w:frame="1"/>
          <w:shd w:val="clear" w:color="auto" w:fill="EFEFEF"/>
        </w:rPr>
      </w:pPr>
      <w:proofErr w:type="spellStart"/>
      <w:r w:rsidRPr="00355DF7">
        <w:rPr>
          <w:rFonts w:ascii="Consolas" w:eastAsia="Times New Roman" w:hAnsi="Consolas" w:cs="Times New Roman"/>
          <w:color w:val="2B59A9"/>
          <w:sz w:val="20"/>
          <w:szCs w:val="20"/>
          <w:bdr w:val="none" w:sz="0" w:space="0" w:color="auto" w:frame="1"/>
        </w:rPr>
        <w:t>IEnumerable</w:t>
      </w:r>
      <w:proofErr w:type="spellEnd"/>
      <w:r w:rsidRPr="00355DF7">
        <w:rPr>
          <w:rFonts w:ascii="Consolas" w:eastAsia="Times New Roman" w:hAnsi="Consolas" w:cs="Times New Roman"/>
          <w:color w:val="2B59A9"/>
          <w:sz w:val="20"/>
          <w:szCs w:val="20"/>
          <w:bdr w:val="none" w:sz="0" w:space="0" w:color="auto" w:frame="1"/>
        </w:rPr>
        <w:t>&lt;T&gt;</w:t>
      </w:r>
      <w:r w:rsidRPr="007E24D2">
        <w:rPr>
          <w:rFonts w:ascii="Times New Roman" w:eastAsia="Times New Roman" w:hAnsi="Times New Roman" w:cs="Times New Roman"/>
          <w:sz w:val="20"/>
          <w:szCs w:val="20"/>
        </w:rPr>
        <w:fldChar w:fldCharType="end"/>
      </w:r>
      <w:r w:rsidRPr="00355DF7">
        <w:rPr>
          <w:rFonts w:ascii="Consolas" w:eastAsia="Times New Roman" w:hAnsi="Consolas" w:cs="Times New Roman"/>
          <w:color w:val="000000"/>
          <w:sz w:val="20"/>
          <w:szCs w:val="20"/>
          <w:bdr w:val="none" w:sz="0" w:space="0" w:color="auto" w:frame="1"/>
          <w:shd w:val="clear" w:color="auto" w:fill="EFEFEF"/>
        </w:rPr>
        <w:t xml:space="preserve"> because </w:t>
      </w:r>
      <w:proofErr w:type="spellStart"/>
      <w:r w:rsidRPr="00355DF7">
        <w:rPr>
          <w:rFonts w:ascii="Consolas" w:eastAsia="Times New Roman" w:hAnsi="Consolas" w:cs="Courier New"/>
          <w:color w:val="800039"/>
          <w:sz w:val="20"/>
          <w:szCs w:val="20"/>
          <w:bdr w:val="none" w:sz="0" w:space="0" w:color="auto" w:frame="1"/>
        </w:rPr>
        <w:t>IEnumerable</w:t>
      </w:r>
      <w:proofErr w:type="spellEnd"/>
      <w:r w:rsidRPr="00355DF7">
        <w:rPr>
          <w:rFonts w:ascii="Consolas" w:eastAsia="Times New Roman" w:hAnsi="Consolas" w:cs="Courier New"/>
          <w:color w:val="800039"/>
          <w:sz w:val="20"/>
          <w:szCs w:val="20"/>
          <w:bdr w:val="none" w:sz="0" w:space="0" w:color="auto" w:frame="1"/>
        </w:rPr>
        <w:t>&lt;T&gt;</w:t>
      </w:r>
      <w:r w:rsidRPr="00355DF7">
        <w:rPr>
          <w:rFonts w:ascii="Consolas" w:eastAsia="Times New Roman" w:hAnsi="Consolas" w:cs="Times New Roman"/>
          <w:color w:val="000000"/>
          <w:sz w:val="20"/>
          <w:szCs w:val="20"/>
          <w:bdr w:val="none" w:sz="0" w:space="0" w:color="auto" w:frame="1"/>
          <w:shd w:val="clear" w:color="auto" w:fill="EFEFEF"/>
        </w:rPr>
        <w:t xml:space="preserve"> doesn't implement</w:t>
      </w:r>
    </w:p>
    <w:p w:rsidR="00D75D28" w:rsidRPr="00355DF7" w:rsidRDefault="007E24D2" w:rsidP="007E24D2">
      <w:pPr>
        <w:rPr>
          <w:rFonts w:ascii="Consolas" w:eastAsia="Times New Roman" w:hAnsi="Consolas" w:cs="Times New Roman"/>
          <w:color w:val="000000"/>
          <w:sz w:val="20"/>
          <w:szCs w:val="20"/>
          <w:bdr w:val="none" w:sz="0" w:space="0" w:color="auto" w:frame="1"/>
          <w:shd w:val="clear" w:color="auto" w:fill="EFEFEF"/>
        </w:rPr>
      </w:pPr>
      <w:hyperlink r:id="rId43" w:history="1">
        <w:r w:rsidRPr="00355DF7">
          <w:rPr>
            <w:rFonts w:ascii="Consolas" w:eastAsia="Times New Roman" w:hAnsi="Consolas" w:cs="Times New Roman"/>
            <w:color w:val="2B59A9"/>
            <w:sz w:val="20"/>
            <w:szCs w:val="20"/>
            <w:bdr w:val="none" w:sz="0" w:space="0" w:color="auto" w:frame="1"/>
          </w:rPr>
          <w:t>Add</w:t>
        </w:r>
      </w:hyperlink>
      <w:r w:rsidRPr="00355DF7">
        <w:rPr>
          <w:rFonts w:ascii="Consolas" w:eastAsia="Times New Roman" w:hAnsi="Consolas" w:cs="Times New Roman"/>
          <w:color w:val="000000"/>
          <w:sz w:val="20"/>
          <w:szCs w:val="20"/>
          <w:bdr w:val="none" w:sz="0" w:space="0" w:color="auto" w:frame="1"/>
          <w:shd w:val="clear" w:color="auto" w:fill="EFEFEF"/>
        </w:rPr>
        <w:t>.</w:t>
      </w:r>
    </w:p>
    <w:p w:rsidR="00F6525D" w:rsidRPr="00355DF7" w:rsidRDefault="00F6525D" w:rsidP="00F6525D">
      <w:pPr>
        <w:pStyle w:val="NormalWeb"/>
        <w:rPr>
          <w:rFonts w:ascii="Arial" w:hAnsi="Arial" w:cs="Arial"/>
          <w:color w:val="242729"/>
          <w:sz w:val="20"/>
          <w:szCs w:val="20"/>
        </w:rPr>
      </w:pPr>
      <w:r w:rsidRPr="00355DF7">
        <w:rPr>
          <w:rFonts w:ascii="Arial" w:hAnsi="Arial" w:cs="Arial"/>
          <w:color w:val="242729"/>
          <w:sz w:val="20"/>
          <w:szCs w:val="20"/>
        </w:rPr>
        <w:t xml:space="preserve">If you define your navigation property </w:t>
      </w:r>
      <w:r w:rsidRPr="00355DF7">
        <w:rPr>
          <w:rFonts w:ascii="Consolas" w:hAnsi="Consolas" w:cs="Courier New"/>
          <w:color w:val="242729"/>
          <w:sz w:val="20"/>
          <w:szCs w:val="20"/>
          <w:shd w:val="clear" w:color="auto" w:fill="EFF0F1"/>
        </w:rPr>
        <w:t>virtual</w:t>
      </w:r>
      <w:r w:rsidRPr="00355DF7">
        <w:rPr>
          <w:rFonts w:ascii="Arial" w:hAnsi="Arial" w:cs="Arial"/>
          <w:color w:val="242729"/>
          <w:sz w:val="20"/>
          <w:szCs w:val="20"/>
        </w:rPr>
        <w:t>, Entity Framework will at runtime create a new class (dynamic proxy) derived from your class and uses it instead of your original class. This new dynamically created class contains logic to load the navigation property when accessed for the first time. This is referred to as "lazy loading". It enables Entity Framework to avoid loading an entire tree of dependent objects which are not needed from the database.</w:t>
      </w:r>
    </w:p>
    <w:p w:rsidR="00F6525D" w:rsidRPr="00355DF7" w:rsidRDefault="00F6525D" w:rsidP="00F6525D">
      <w:pPr>
        <w:pStyle w:val="NormalWeb"/>
        <w:rPr>
          <w:rFonts w:ascii="Arial" w:hAnsi="Arial" w:cs="Arial"/>
          <w:color w:val="242729"/>
          <w:sz w:val="20"/>
          <w:szCs w:val="20"/>
        </w:rPr>
      </w:pPr>
      <w:r w:rsidRPr="00355DF7">
        <w:rPr>
          <w:rFonts w:ascii="Arial" w:hAnsi="Arial" w:cs="Arial"/>
          <w:color w:val="242729"/>
          <w:sz w:val="20"/>
          <w:szCs w:val="20"/>
        </w:rPr>
        <w:lastRenderedPageBreak/>
        <w:t>In some circumstances, it is best to use "Eager Loading" instead, especially if you know that you will be interacting with related objects at some point.</w:t>
      </w:r>
    </w:p>
    <w:p w:rsidR="00F6525D" w:rsidRPr="00355DF7" w:rsidRDefault="00F6525D" w:rsidP="00F6525D">
      <w:pPr>
        <w:pStyle w:val="NormalWeb"/>
        <w:rPr>
          <w:rFonts w:ascii="Arial" w:hAnsi="Arial" w:cs="Arial"/>
          <w:color w:val="242729"/>
          <w:sz w:val="20"/>
          <w:szCs w:val="20"/>
        </w:rPr>
      </w:pPr>
      <w:r w:rsidRPr="00355DF7">
        <w:rPr>
          <w:rFonts w:ascii="Arial" w:hAnsi="Arial" w:cs="Arial"/>
          <w:color w:val="242729"/>
          <w:sz w:val="20"/>
          <w:szCs w:val="20"/>
        </w:rPr>
        <w:t xml:space="preserve">Julie </w:t>
      </w:r>
      <w:proofErr w:type="spellStart"/>
      <w:r w:rsidRPr="00355DF7">
        <w:rPr>
          <w:rFonts w:ascii="Arial" w:hAnsi="Arial" w:cs="Arial"/>
          <w:color w:val="242729"/>
          <w:sz w:val="20"/>
          <w:szCs w:val="20"/>
        </w:rPr>
        <w:t>Lerman</w:t>
      </w:r>
      <w:proofErr w:type="spellEnd"/>
      <w:r w:rsidRPr="00355DF7">
        <w:rPr>
          <w:rFonts w:ascii="Arial" w:hAnsi="Arial" w:cs="Arial"/>
          <w:color w:val="242729"/>
          <w:sz w:val="20"/>
          <w:szCs w:val="20"/>
        </w:rPr>
        <w:t xml:space="preserve"> really is the authority on all things Entity Framework, and she explains this process very well in her MSDN Article </w:t>
      </w:r>
      <w:hyperlink r:id="rId44" w:history="1">
        <w:r w:rsidRPr="00355DF7">
          <w:rPr>
            <w:rStyle w:val="Hyperlink"/>
            <w:rFonts w:ascii="Arial" w:hAnsi="Arial" w:cs="Arial"/>
            <w:sz w:val="20"/>
            <w:szCs w:val="20"/>
          </w:rPr>
          <w:t>Demystifying Entity Framework Strategies: Loading Related Data</w:t>
        </w:r>
      </w:hyperlink>
    </w:p>
    <w:p w:rsidR="00F6525D" w:rsidRPr="00355DF7" w:rsidRDefault="00F6525D" w:rsidP="00F6525D">
      <w:pPr>
        <w:pStyle w:val="NormalWeb"/>
        <w:shd w:val="clear" w:color="auto" w:fill="FFF8DC"/>
        <w:rPr>
          <w:rFonts w:ascii="Arial" w:hAnsi="Arial" w:cs="Arial"/>
          <w:color w:val="242729"/>
          <w:sz w:val="20"/>
          <w:szCs w:val="20"/>
        </w:rPr>
      </w:pPr>
      <w:r w:rsidRPr="00355DF7">
        <w:rPr>
          <w:rFonts w:ascii="Arial" w:hAnsi="Arial" w:cs="Arial"/>
          <w:color w:val="242729"/>
          <w:sz w:val="20"/>
          <w:szCs w:val="20"/>
        </w:rPr>
        <w:t>Eager loading with Include is useful for scenarios where you know in advance that you want the related data for all of the core data being queried. But remember the two potential downsides. If you have too many Includes or navigation paths, the Entity Framework may generate a poorly performing query. And you should be careful about returning more related data than necessary thanks to the ease of coding with Include.</w:t>
      </w:r>
    </w:p>
    <w:p w:rsidR="00F6525D" w:rsidRPr="00355DF7" w:rsidRDefault="00F6525D" w:rsidP="00F6525D">
      <w:pPr>
        <w:pStyle w:val="NormalWeb"/>
        <w:shd w:val="clear" w:color="auto" w:fill="FFF8DC"/>
        <w:rPr>
          <w:rFonts w:ascii="Arial" w:hAnsi="Arial" w:cs="Arial"/>
          <w:color w:val="242729"/>
          <w:sz w:val="20"/>
          <w:szCs w:val="20"/>
        </w:rPr>
      </w:pPr>
      <w:r w:rsidRPr="00355DF7">
        <w:rPr>
          <w:rFonts w:ascii="Arial" w:hAnsi="Arial" w:cs="Arial"/>
          <w:color w:val="242729"/>
          <w:sz w:val="20"/>
          <w:szCs w:val="20"/>
        </w:rPr>
        <w:t>Lazy loading very conveniently retrieves related data behind the scenes for you in response to code that simply makes mention of that related data. It, too, makes coding simpler, but you should be conscientious about how much interaction it’s causing with the database. You may cause 40 trips to the database when only one or two were necessary.</w:t>
      </w:r>
    </w:p>
    <w:p w:rsidR="00F6525D" w:rsidRPr="00355DF7" w:rsidRDefault="00F6525D" w:rsidP="00F6525D">
      <w:pPr>
        <w:pStyle w:val="NormalWeb"/>
        <w:rPr>
          <w:rFonts w:ascii="Arial" w:hAnsi="Arial" w:cs="Arial"/>
          <w:color w:val="242729"/>
          <w:sz w:val="20"/>
          <w:szCs w:val="20"/>
        </w:rPr>
      </w:pPr>
      <w:r w:rsidRPr="00355DF7">
        <w:rPr>
          <w:rFonts w:ascii="Arial" w:hAnsi="Arial" w:cs="Arial"/>
          <w:color w:val="242729"/>
          <w:sz w:val="20"/>
          <w:szCs w:val="20"/>
        </w:rPr>
        <w:t>If you are developing a Web Application where every communication with the server is a new context anyway, Lazy Loading will just create unnecessary overhead to maintain the dynamic class for related objects that will never be loaded. Many people will disable lazy loading in these scenarios. Ultimately, it's still best to evaluate your SQL queries which EF has built and determine which options will perform best for the scenario you are developing under.</w:t>
      </w: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p>
    <w:p w:rsidR="00143CBE" w:rsidRPr="00355DF7" w:rsidRDefault="00143CBE" w:rsidP="00F6525D">
      <w:pPr>
        <w:pStyle w:val="NormalWeb"/>
        <w:rPr>
          <w:rFonts w:ascii="Arial" w:hAnsi="Arial" w:cs="Arial"/>
          <w:color w:val="242729"/>
          <w:sz w:val="20"/>
          <w:szCs w:val="20"/>
        </w:rPr>
      </w:pPr>
      <w:r w:rsidRPr="00355DF7">
        <w:rPr>
          <w:rFonts w:ascii="Arial" w:hAnsi="Arial" w:cs="Arial"/>
          <w:color w:val="242729"/>
          <w:sz w:val="20"/>
          <w:szCs w:val="20"/>
        </w:rPr>
        <w:t>Join table = Instructor has many courses and course has many instructors</w:t>
      </w:r>
    </w:p>
    <w:p w:rsidR="00143CBE" w:rsidRPr="00355DF7" w:rsidRDefault="00143CBE" w:rsidP="00F6525D">
      <w:pPr>
        <w:pStyle w:val="NormalWeb"/>
        <w:rPr>
          <w:rFonts w:ascii="Arial" w:hAnsi="Arial" w:cs="Arial"/>
          <w:color w:val="242729"/>
          <w:sz w:val="20"/>
          <w:szCs w:val="20"/>
        </w:rPr>
      </w:pPr>
      <w:r w:rsidRPr="00355DF7">
        <w:rPr>
          <w:rStyle w:val="str"/>
          <w:rFonts w:ascii="Consolas" w:hAnsi="Consolas" w:cs="Courier New"/>
          <w:color w:val="505050"/>
          <w:sz w:val="20"/>
          <w:szCs w:val="20"/>
        </w:rPr>
        <w:t xml:space="preserve">The Entity Framework automatically creates the </w:t>
      </w:r>
      <w:proofErr w:type="spellStart"/>
      <w:r w:rsidRPr="00355DF7">
        <w:rPr>
          <w:rStyle w:val="str"/>
          <w:rFonts w:ascii="Consolas" w:hAnsi="Consolas" w:cs="Courier New"/>
          <w:color w:val="800039"/>
          <w:sz w:val="20"/>
          <w:szCs w:val="20"/>
        </w:rPr>
        <w:t>CourseInstructor</w:t>
      </w:r>
      <w:proofErr w:type="spellEnd"/>
      <w:r w:rsidRPr="00355DF7">
        <w:rPr>
          <w:rStyle w:val="str"/>
          <w:rFonts w:ascii="Consolas" w:hAnsi="Consolas" w:cs="Courier New"/>
          <w:color w:val="505050"/>
          <w:sz w:val="20"/>
          <w:szCs w:val="20"/>
        </w:rPr>
        <w:t xml:space="preserve"> table</w:t>
      </w:r>
    </w:p>
    <w:p w:rsidR="00143CBE" w:rsidRPr="00355DF7" w:rsidRDefault="00143CBE" w:rsidP="00143CB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505050"/>
          <w:sz w:val="20"/>
          <w:szCs w:val="20"/>
        </w:rPr>
      </w:pPr>
    </w:p>
    <w:p w:rsidR="00143CBE" w:rsidRPr="00355DF7" w:rsidRDefault="00143CBE" w:rsidP="00143CB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70" w:line="336" w:lineRule="atLeast"/>
        <w:textAlignment w:val="top"/>
        <w:rPr>
          <w:rFonts w:ascii="Consolas" w:eastAsia="Times New Roman" w:hAnsi="Consolas" w:cs="Courier New"/>
          <w:color w:val="505050"/>
          <w:sz w:val="20"/>
          <w:szCs w:val="20"/>
        </w:rPr>
      </w:pPr>
    </w:p>
    <w:p w:rsidR="00143CBE" w:rsidRPr="00143CBE" w:rsidRDefault="00143CBE" w:rsidP="00143CBE">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70" w:line="336" w:lineRule="atLeast"/>
        <w:textAlignment w:val="top"/>
        <w:rPr>
          <w:rFonts w:ascii="Consolas" w:eastAsia="Times New Roman" w:hAnsi="Consolas" w:cs="Courier New"/>
          <w:color w:val="505050"/>
          <w:sz w:val="20"/>
          <w:szCs w:val="20"/>
        </w:rPr>
      </w:pPr>
      <w:r w:rsidRPr="00143CBE">
        <w:rPr>
          <w:rFonts w:ascii="Consolas" w:eastAsia="Times New Roman" w:hAnsi="Consolas" w:cs="Courier New"/>
          <w:noProof/>
          <w:color w:val="505050"/>
          <w:sz w:val="20"/>
          <w:szCs w:val="20"/>
        </w:rPr>
        <w:lastRenderedPageBreak/>
        <w:drawing>
          <wp:inline distT="0" distB="0" distL="0" distR="0" wp14:anchorId="53EC4FAC" wp14:editId="2BB95F3D">
            <wp:extent cx="5022215" cy="3173095"/>
            <wp:effectExtent l="0" t="0" r="6985" b="8255"/>
            <wp:docPr id="2" name="Picture 2" descr="Instructor-Course_many-to-many_relationship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ructor-Course_many-to-many_relationship_tabl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2215" cy="3173095"/>
                    </a:xfrm>
                    <a:prstGeom prst="rect">
                      <a:avLst/>
                    </a:prstGeom>
                    <a:noFill/>
                    <a:ln>
                      <a:noFill/>
                    </a:ln>
                  </pic:spPr>
                </pic:pic>
              </a:graphicData>
            </a:graphic>
          </wp:inline>
        </w:drawing>
      </w:r>
    </w:p>
    <w:p w:rsidR="00F6525D" w:rsidRPr="00355DF7" w:rsidRDefault="00AD01A3" w:rsidP="007E24D2">
      <w:pPr>
        <w:rPr>
          <w:sz w:val="20"/>
          <w:szCs w:val="20"/>
        </w:rPr>
      </w:pPr>
      <w:r w:rsidRPr="00355DF7">
        <w:rPr>
          <w:rFonts w:ascii="Consolas" w:hAnsi="Consolas" w:cs="Courier New"/>
          <w:noProof/>
          <w:color w:val="505050"/>
          <w:sz w:val="20"/>
          <w:szCs w:val="20"/>
        </w:rPr>
        <w:lastRenderedPageBreak/>
        <w:drawing>
          <wp:inline distT="0" distB="0" distL="0" distR="0" wp14:anchorId="01877444" wp14:editId="448404A8">
            <wp:extent cx="5288280" cy="7342505"/>
            <wp:effectExtent l="0" t="0" r="7620" b="0"/>
            <wp:docPr id="10" name="Picture 10" descr="School_data_model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ool_data_model_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88280" cy="7342505"/>
                    </a:xfrm>
                    <a:prstGeom prst="rect">
                      <a:avLst/>
                    </a:prstGeom>
                    <a:noFill/>
                    <a:ln>
                      <a:noFill/>
                    </a:ln>
                  </pic:spPr>
                </pic:pic>
              </a:graphicData>
            </a:graphic>
          </wp:inline>
        </w:drawing>
      </w:r>
    </w:p>
    <w:p w:rsidR="000B5D8B" w:rsidRPr="00355DF7" w:rsidRDefault="000B5D8B" w:rsidP="007E24D2">
      <w:pPr>
        <w:rPr>
          <w:sz w:val="20"/>
          <w:szCs w:val="20"/>
        </w:rPr>
      </w:pPr>
    </w:p>
    <w:p w:rsidR="000B5D8B" w:rsidRPr="00355DF7" w:rsidRDefault="000B5D8B" w:rsidP="000B5D8B">
      <w:pPr>
        <w:spacing w:after="195" w:line="336" w:lineRule="atLeast"/>
        <w:textAlignment w:val="top"/>
        <w:outlineLvl w:val="2"/>
        <w:rPr>
          <w:rFonts w:ascii="Segoe UI" w:hAnsi="Segoe UI" w:cs="Segoe UI"/>
          <w:color w:val="222222"/>
          <w:sz w:val="20"/>
          <w:szCs w:val="20"/>
        </w:rPr>
      </w:pPr>
      <w:r w:rsidRPr="00355DF7">
        <w:rPr>
          <w:rFonts w:ascii="Segoe UI" w:hAnsi="Segoe UI" w:cs="Segoe UI"/>
          <w:color w:val="222222"/>
          <w:sz w:val="20"/>
          <w:szCs w:val="20"/>
        </w:rPr>
        <w:t>Lazy, Eager, and Explicit Loading of Related Data</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t>There are several ways that the Entity Framework can load related data into the navigation properties of an entity:</w:t>
      </w:r>
    </w:p>
    <w:p w:rsidR="000B5D8B" w:rsidRPr="00355DF7" w:rsidRDefault="000B5D8B" w:rsidP="000B5D8B">
      <w:pPr>
        <w:numPr>
          <w:ilvl w:val="0"/>
          <w:numId w:val="10"/>
        </w:numPr>
        <w:spacing w:before="100" w:beforeAutospacing="1" w:after="75" w:line="336" w:lineRule="atLeast"/>
        <w:ind w:left="450"/>
        <w:textAlignment w:val="top"/>
        <w:rPr>
          <w:rFonts w:ascii="Segoe UI" w:hAnsi="Segoe UI" w:cs="Segoe UI"/>
          <w:color w:val="505050"/>
          <w:sz w:val="20"/>
          <w:szCs w:val="20"/>
        </w:rPr>
      </w:pPr>
      <w:r w:rsidRPr="00355DF7">
        <w:rPr>
          <w:rStyle w:val="Emphasis"/>
          <w:rFonts w:ascii="Segoe UI" w:hAnsi="Segoe UI" w:cs="Segoe UI"/>
          <w:color w:val="505050"/>
          <w:sz w:val="20"/>
          <w:szCs w:val="20"/>
        </w:rPr>
        <w:t>Lazy loading</w:t>
      </w:r>
      <w:r w:rsidRPr="00355DF7">
        <w:rPr>
          <w:rFonts w:ascii="Segoe UI" w:hAnsi="Segoe UI" w:cs="Segoe UI"/>
          <w:color w:val="505050"/>
          <w:sz w:val="20"/>
          <w:szCs w:val="20"/>
        </w:rPr>
        <w:t xml:space="preserve">. When the entity is first read, related data isn't retrieved. However, the first time you attempt to access a navigation property, the data required for that navigation property is automatically retrieved. </w:t>
      </w:r>
      <w:proofErr w:type="gramStart"/>
      <w:r w:rsidRPr="00355DF7">
        <w:rPr>
          <w:rFonts w:ascii="Segoe UI" w:hAnsi="Segoe UI" w:cs="Segoe UI"/>
          <w:color w:val="505050"/>
          <w:sz w:val="20"/>
          <w:szCs w:val="20"/>
        </w:rPr>
        <w:t>This results</w:t>
      </w:r>
      <w:proofErr w:type="gramEnd"/>
      <w:r w:rsidRPr="00355DF7">
        <w:rPr>
          <w:rFonts w:ascii="Segoe UI" w:hAnsi="Segoe UI" w:cs="Segoe UI"/>
          <w:color w:val="505050"/>
          <w:sz w:val="20"/>
          <w:szCs w:val="20"/>
        </w:rPr>
        <w:t xml:space="preserve"> in multiple </w:t>
      </w:r>
      <w:r w:rsidRPr="00355DF7">
        <w:rPr>
          <w:rFonts w:ascii="Segoe UI" w:hAnsi="Segoe UI" w:cs="Segoe UI"/>
          <w:color w:val="505050"/>
          <w:sz w:val="20"/>
          <w:szCs w:val="20"/>
        </w:rPr>
        <w:lastRenderedPageBreak/>
        <w:t xml:space="preserve">queries sent to the database — one for the entity itself and one each time that related data for the entity must be retrieved. The </w:t>
      </w:r>
      <w:proofErr w:type="spellStart"/>
      <w:r w:rsidRPr="00355DF7">
        <w:rPr>
          <w:rStyle w:val="HTMLCode"/>
          <w:rFonts w:eastAsiaTheme="minorHAnsi"/>
        </w:rPr>
        <w:t>DbContext</w:t>
      </w:r>
      <w:proofErr w:type="spellEnd"/>
      <w:r w:rsidRPr="00355DF7">
        <w:rPr>
          <w:rFonts w:ascii="Segoe UI" w:hAnsi="Segoe UI" w:cs="Segoe UI"/>
          <w:color w:val="505050"/>
          <w:sz w:val="20"/>
          <w:szCs w:val="20"/>
        </w:rPr>
        <w:t xml:space="preserve"> class enables lazy loading by default.  </w:t>
      </w:r>
    </w:p>
    <w:p w:rsidR="000B5D8B" w:rsidRPr="00355DF7" w:rsidRDefault="000B5D8B" w:rsidP="000B5D8B">
      <w:pPr>
        <w:pStyle w:val="NormalWeb"/>
        <w:spacing w:line="336" w:lineRule="atLeast"/>
        <w:ind w:left="450"/>
        <w:textAlignment w:val="top"/>
        <w:rPr>
          <w:rFonts w:ascii="Segoe UI" w:hAnsi="Segoe UI" w:cs="Segoe UI"/>
          <w:color w:val="505050"/>
          <w:sz w:val="20"/>
          <w:szCs w:val="20"/>
        </w:rPr>
      </w:pPr>
      <w:r w:rsidRPr="00355DF7">
        <w:rPr>
          <w:rFonts w:ascii="Segoe UI" w:hAnsi="Segoe UI" w:cs="Segoe UI"/>
          <w:noProof/>
          <w:color w:val="505050"/>
          <w:sz w:val="20"/>
          <w:szCs w:val="20"/>
        </w:rPr>
        <w:drawing>
          <wp:inline distT="0" distB="0" distL="0" distR="0" wp14:anchorId="17B38477" wp14:editId="5CED8998">
            <wp:extent cx="5322570" cy="1269365"/>
            <wp:effectExtent l="0" t="0" r="0" b="6985"/>
            <wp:docPr id="13" name="Picture 13" descr="Lazy_loading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y_loading_examp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2570" cy="1269365"/>
                    </a:xfrm>
                    <a:prstGeom prst="rect">
                      <a:avLst/>
                    </a:prstGeom>
                    <a:noFill/>
                    <a:ln>
                      <a:noFill/>
                    </a:ln>
                  </pic:spPr>
                </pic:pic>
              </a:graphicData>
            </a:graphic>
          </wp:inline>
        </w:drawing>
      </w:r>
    </w:p>
    <w:p w:rsidR="000B5D8B" w:rsidRPr="00355DF7" w:rsidRDefault="000B5D8B" w:rsidP="000B5D8B">
      <w:pPr>
        <w:pStyle w:val="NormalWeb"/>
        <w:numPr>
          <w:ilvl w:val="0"/>
          <w:numId w:val="10"/>
        </w:numPr>
        <w:spacing w:after="270" w:afterAutospacing="0" w:line="336" w:lineRule="atLeast"/>
        <w:ind w:left="450"/>
        <w:textAlignment w:val="top"/>
        <w:rPr>
          <w:rFonts w:ascii="Segoe UI" w:hAnsi="Segoe UI" w:cs="Segoe UI"/>
          <w:color w:val="505050"/>
          <w:sz w:val="20"/>
          <w:szCs w:val="20"/>
        </w:rPr>
      </w:pPr>
      <w:r w:rsidRPr="00355DF7">
        <w:rPr>
          <w:rStyle w:val="Emphasis"/>
          <w:rFonts w:ascii="Segoe UI" w:hAnsi="Segoe UI" w:cs="Segoe UI"/>
          <w:color w:val="505050"/>
          <w:sz w:val="20"/>
          <w:szCs w:val="20"/>
        </w:rPr>
        <w:t>Eager loading</w:t>
      </w:r>
      <w:r w:rsidRPr="00355DF7">
        <w:rPr>
          <w:rFonts w:ascii="Segoe UI" w:hAnsi="Segoe UI" w:cs="Segoe UI"/>
          <w:color w:val="505050"/>
          <w:sz w:val="20"/>
          <w:szCs w:val="20"/>
        </w:rPr>
        <w:t xml:space="preserve">. When the entity is read, related data is retrieved along with it. This typically results in a single join query that retrieves all of the data that's needed. You specify eager loading by using the </w:t>
      </w:r>
      <w:r w:rsidRPr="00355DF7">
        <w:rPr>
          <w:rStyle w:val="HTMLCode"/>
        </w:rPr>
        <w:t>Include</w:t>
      </w:r>
      <w:r w:rsidRPr="00355DF7">
        <w:rPr>
          <w:rFonts w:ascii="Segoe UI" w:hAnsi="Segoe UI" w:cs="Segoe UI"/>
          <w:color w:val="505050"/>
          <w:sz w:val="20"/>
          <w:szCs w:val="20"/>
        </w:rPr>
        <w:t xml:space="preserve"> method. </w:t>
      </w:r>
    </w:p>
    <w:p w:rsidR="000B5D8B" w:rsidRPr="00355DF7" w:rsidRDefault="000B5D8B" w:rsidP="000B5D8B">
      <w:pPr>
        <w:pStyle w:val="NormalWeb"/>
        <w:spacing w:line="336" w:lineRule="atLeast"/>
        <w:ind w:left="450"/>
        <w:textAlignment w:val="top"/>
        <w:rPr>
          <w:rFonts w:ascii="Segoe UI" w:hAnsi="Segoe UI" w:cs="Segoe UI"/>
          <w:color w:val="505050"/>
          <w:sz w:val="20"/>
          <w:szCs w:val="20"/>
        </w:rPr>
      </w:pPr>
      <w:r w:rsidRPr="00355DF7">
        <w:rPr>
          <w:rFonts w:ascii="Segoe UI" w:hAnsi="Segoe UI" w:cs="Segoe UI"/>
          <w:noProof/>
          <w:color w:val="505050"/>
          <w:sz w:val="20"/>
          <w:szCs w:val="20"/>
        </w:rPr>
        <w:drawing>
          <wp:inline distT="0" distB="0" distL="0" distR="0" wp14:anchorId="1FC4672F" wp14:editId="4CB73D2E">
            <wp:extent cx="5138420" cy="1235075"/>
            <wp:effectExtent l="0" t="0" r="5080" b="3175"/>
            <wp:docPr id="12" name="Picture 12" descr="Eager_loading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ger_loading_examp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38420" cy="1235075"/>
                    </a:xfrm>
                    <a:prstGeom prst="rect">
                      <a:avLst/>
                    </a:prstGeom>
                    <a:noFill/>
                    <a:ln>
                      <a:noFill/>
                    </a:ln>
                  </pic:spPr>
                </pic:pic>
              </a:graphicData>
            </a:graphic>
          </wp:inline>
        </w:drawing>
      </w:r>
    </w:p>
    <w:p w:rsidR="000B5D8B" w:rsidRPr="00355DF7" w:rsidRDefault="000B5D8B" w:rsidP="000B5D8B">
      <w:pPr>
        <w:pStyle w:val="NormalWeb"/>
        <w:numPr>
          <w:ilvl w:val="0"/>
          <w:numId w:val="10"/>
        </w:numPr>
        <w:spacing w:after="270" w:afterAutospacing="0" w:line="336" w:lineRule="atLeast"/>
        <w:ind w:left="450"/>
        <w:textAlignment w:val="top"/>
        <w:rPr>
          <w:rFonts w:ascii="Segoe UI" w:hAnsi="Segoe UI" w:cs="Segoe UI"/>
          <w:b/>
          <w:color w:val="505050"/>
          <w:sz w:val="20"/>
          <w:szCs w:val="20"/>
        </w:rPr>
      </w:pPr>
      <w:r w:rsidRPr="00355DF7">
        <w:rPr>
          <w:rStyle w:val="Emphasis"/>
          <w:rFonts w:ascii="Segoe UI" w:hAnsi="Segoe UI" w:cs="Segoe UI"/>
          <w:color w:val="505050"/>
          <w:sz w:val="20"/>
          <w:szCs w:val="20"/>
        </w:rPr>
        <w:t>Explicit loading</w:t>
      </w:r>
      <w:r w:rsidRPr="00355DF7">
        <w:rPr>
          <w:rFonts w:ascii="Segoe UI" w:hAnsi="Segoe UI" w:cs="Segoe UI"/>
          <w:color w:val="505050"/>
          <w:sz w:val="20"/>
          <w:szCs w:val="20"/>
        </w:rPr>
        <w:t xml:space="preserve">. This is similar to lazy loading, except that you explicitly retrieve the related data in code; it doesn't happen automatically when you access a navigation property. You load related data manually by getting the object state manager entry for an entity and calling the </w:t>
      </w:r>
      <w:hyperlink r:id="rId49" w:history="1">
        <w:proofErr w:type="spellStart"/>
        <w:r w:rsidRPr="00355DF7">
          <w:rPr>
            <w:rStyle w:val="Hyperlink"/>
            <w:rFonts w:ascii="Segoe UI" w:hAnsi="Segoe UI" w:cs="Segoe UI"/>
            <w:sz w:val="20"/>
            <w:szCs w:val="20"/>
          </w:rPr>
          <w:t>Collection.Load</w:t>
        </w:r>
        <w:proofErr w:type="spellEnd"/>
      </w:hyperlink>
      <w:r w:rsidRPr="00355DF7">
        <w:rPr>
          <w:rFonts w:ascii="Segoe UI" w:hAnsi="Segoe UI" w:cs="Segoe UI"/>
          <w:color w:val="505050"/>
          <w:sz w:val="20"/>
          <w:szCs w:val="20"/>
        </w:rPr>
        <w:t xml:space="preserve"> method for collections or the </w:t>
      </w:r>
      <w:hyperlink r:id="rId50" w:history="1">
        <w:proofErr w:type="spellStart"/>
        <w:r w:rsidRPr="00355DF7">
          <w:rPr>
            <w:rStyle w:val="Hyperlink"/>
            <w:rFonts w:ascii="Segoe UI" w:hAnsi="Segoe UI" w:cs="Segoe UI"/>
            <w:sz w:val="20"/>
            <w:szCs w:val="20"/>
          </w:rPr>
          <w:t>Reference.Load</w:t>
        </w:r>
        <w:proofErr w:type="spellEnd"/>
      </w:hyperlink>
      <w:r w:rsidRPr="00355DF7">
        <w:rPr>
          <w:rFonts w:ascii="Segoe UI" w:hAnsi="Segoe UI" w:cs="Segoe UI"/>
          <w:color w:val="505050"/>
          <w:sz w:val="20"/>
          <w:szCs w:val="20"/>
        </w:rPr>
        <w:t xml:space="preserve"> method for properties that hold a single entity. (In the following example, if you wanted to load the Administrator navigation property, you'd replace </w:t>
      </w:r>
      <w:r w:rsidRPr="00355DF7">
        <w:rPr>
          <w:rStyle w:val="HTMLCode"/>
        </w:rPr>
        <w:t xml:space="preserve">Collection(x =&gt; </w:t>
      </w:r>
      <w:proofErr w:type="spellStart"/>
      <w:r w:rsidRPr="00355DF7">
        <w:rPr>
          <w:rStyle w:val="HTMLCode"/>
        </w:rPr>
        <w:t>x.Courses</w:t>
      </w:r>
      <w:proofErr w:type="spellEnd"/>
      <w:r w:rsidRPr="00355DF7">
        <w:rPr>
          <w:rStyle w:val="HTMLCode"/>
        </w:rPr>
        <w:t>)</w:t>
      </w:r>
      <w:r w:rsidRPr="00355DF7">
        <w:rPr>
          <w:rFonts w:ascii="Segoe UI" w:hAnsi="Segoe UI" w:cs="Segoe UI"/>
          <w:color w:val="505050"/>
          <w:sz w:val="20"/>
          <w:szCs w:val="20"/>
        </w:rPr>
        <w:t xml:space="preserve"> with </w:t>
      </w:r>
      <w:r w:rsidRPr="00355DF7">
        <w:rPr>
          <w:rStyle w:val="HTMLCode"/>
        </w:rPr>
        <w:t xml:space="preserve">Reference(x =&gt; </w:t>
      </w:r>
      <w:proofErr w:type="spellStart"/>
      <w:r w:rsidRPr="00355DF7">
        <w:rPr>
          <w:rStyle w:val="HTMLCode"/>
        </w:rPr>
        <w:t>x.Administrator</w:t>
      </w:r>
      <w:proofErr w:type="spellEnd"/>
      <w:r w:rsidRPr="00355DF7">
        <w:rPr>
          <w:rStyle w:val="HTMLCode"/>
        </w:rPr>
        <w:t>)</w:t>
      </w:r>
      <w:r w:rsidRPr="00355DF7">
        <w:rPr>
          <w:rFonts w:ascii="Segoe UI" w:hAnsi="Segoe UI" w:cs="Segoe UI"/>
          <w:color w:val="505050"/>
          <w:sz w:val="20"/>
          <w:szCs w:val="20"/>
        </w:rPr>
        <w:t xml:space="preserve">.)  Typically </w:t>
      </w:r>
      <w:r w:rsidRPr="00355DF7">
        <w:rPr>
          <w:rFonts w:ascii="Segoe UI" w:hAnsi="Segoe UI" w:cs="Segoe UI"/>
          <w:b/>
          <w:color w:val="505050"/>
          <w:sz w:val="20"/>
          <w:szCs w:val="20"/>
        </w:rPr>
        <w:t xml:space="preserve">you'd use explicit loading only when you've turned lazy loading off. </w:t>
      </w:r>
    </w:p>
    <w:p w:rsidR="000B5D8B" w:rsidRPr="00355DF7" w:rsidRDefault="000B5D8B" w:rsidP="000B5D8B">
      <w:pPr>
        <w:pStyle w:val="NormalWeb"/>
        <w:spacing w:line="336" w:lineRule="atLeast"/>
        <w:ind w:left="450"/>
        <w:textAlignment w:val="top"/>
        <w:rPr>
          <w:rFonts w:ascii="Segoe UI" w:hAnsi="Segoe UI" w:cs="Segoe UI"/>
          <w:color w:val="505050"/>
          <w:sz w:val="20"/>
          <w:szCs w:val="20"/>
        </w:rPr>
      </w:pPr>
      <w:r w:rsidRPr="00355DF7">
        <w:rPr>
          <w:rFonts w:ascii="Segoe UI" w:hAnsi="Segoe UI" w:cs="Segoe UI"/>
          <w:noProof/>
          <w:color w:val="505050"/>
          <w:sz w:val="20"/>
          <w:szCs w:val="20"/>
        </w:rPr>
        <w:drawing>
          <wp:inline distT="0" distB="0" distL="0" distR="0" wp14:anchorId="2CB2F603" wp14:editId="6894A4EF">
            <wp:extent cx="5711825" cy="1439545"/>
            <wp:effectExtent l="0" t="0" r="3175" b="8255"/>
            <wp:docPr id="11" name="Picture 11" descr="Explicit_loading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icit_loading_examp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1825" cy="1439545"/>
                    </a:xfrm>
                    <a:prstGeom prst="rect">
                      <a:avLst/>
                    </a:prstGeom>
                    <a:noFill/>
                    <a:ln>
                      <a:noFill/>
                    </a:ln>
                  </pic:spPr>
                </pic:pic>
              </a:graphicData>
            </a:graphic>
          </wp:inline>
        </w:drawing>
      </w:r>
    </w:p>
    <w:p w:rsidR="000B5D8B" w:rsidRPr="00355DF7" w:rsidRDefault="000B5D8B" w:rsidP="000B5D8B">
      <w:pPr>
        <w:pStyle w:val="NormalWeb"/>
        <w:spacing w:line="336" w:lineRule="atLeast"/>
        <w:textAlignment w:val="top"/>
        <w:rPr>
          <w:rFonts w:ascii="Segoe UI" w:hAnsi="Segoe UI" w:cs="Segoe UI"/>
          <w:b/>
          <w:color w:val="505050"/>
          <w:sz w:val="20"/>
          <w:szCs w:val="20"/>
        </w:rPr>
      </w:pPr>
      <w:r w:rsidRPr="00355DF7">
        <w:rPr>
          <w:rFonts w:ascii="Segoe UI" w:hAnsi="Segoe UI" w:cs="Segoe UI"/>
          <w:b/>
          <w:color w:val="505050"/>
          <w:sz w:val="20"/>
          <w:szCs w:val="20"/>
        </w:rPr>
        <w:t xml:space="preserve">Because they don't immediately retrieve the property values, lazy loading and explicit loading are also both known as </w:t>
      </w:r>
      <w:r w:rsidRPr="00355DF7">
        <w:rPr>
          <w:rStyle w:val="Emphasis"/>
          <w:rFonts w:ascii="Segoe UI" w:hAnsi="Segoe UI" w:cs="Segoe UI"/>
          <w:b/>
          <w:color w:val="505050"/>
          <w:sz w:val="20"/>
          <w:szCs w:val="20"/>
        </w:rPr>
        <w:t>deferred loading</w:t>
      </w:r>
      <w:r w:rsidRPr="00355DF7">
        <w:rPr>
          <w:rFonts w:ascii="Segoe UI" w:hAnsi="Segoe UI" w:cs="Segoe UI"/>
          <w:b/>
          <w:color w:val="505050"/>
          <w:sz w:val="20"/>
          <w:szCs w:val="20"/>
        </w:rPr>
        <w:t>.</w:t>
      </w:r>
    </w:p>
    <w:p w:rsidR="000B72CD" w:rsidRDefault="000B5D8B" w:rsidP="000B5D8B">
      <w:pPr>
        <w:pStyle w:val="Heading3"/>
        <w:textAlignment w:val="top"/>
        <w:rPr>
          <w:sz w:val="20"/>
          <w:szCs w:val="20"/>
        </w:rPr>
      </w:pPr>
      <w:r w:rsidRPr="00355DF7">
        <w:rPr>
          <w:sz w:val="20"/>
          <w:szCs w:val="20"/>
        </w:rPr>
        <w:t>Perform</w:t>
      </w:r>
      <w:bookmarkStart w:id="0" w:name="_GoBack"/>
      <w:bookmarkEnd w:id="0"/>
      <w:r w:rsidRPr="00355DF7">
        <w:rPr>
          <w:sz w:val="20"/>
          <w:szCs w:val="20"/>
        </w:rPr>
        <w:t>ance considerations</w:t>
      </w:r>
    </w:p>
    <w:p w:rsidR="000B72CD" w:rsidRPr="000B72CD" w:rsidRDefault="000B72CD" w:rsidP="000B5D8B">
      <w:pPr>
        <w:pStyle w:val="Heading3"/>
        <w:textAlignment w:val="top"/>
        <w:rPr>
          <w:sz w:val="18"/>
          <w:szCs w:val="18"/>
        </w:rPr>
      </w:pPr>
      <w:r w:rsidRPr="000B72CD">
        <w:rPr>
          <w:rFonts w:ascii="Segoe UI" w:hAnsi="Segoe UI" w:cs="Segoe UI"/>
          <w:color w:val="505050"/>
          <w:sz w:val="18"/>
          <w:szCs w:val="18"/>
        </w:rPr>
        <w:t>The automatic scaffolding has specified eager loading for the</w:t>
      </w:r>
      <w:r w:rsidRPr="000B72CD">
        <w:rPr>
          <w:rStyle w:val="apple-converted-space"/>
          <w:rFonts w:ascii="Segoe UI" w:hAnsi="Segoe UI" w:cs="Segoe UI"/>
          <w:color w:val="505050"/>
          <w:sz w:val="18"/>
          <w:szCs w:val="18"/>
        </w:rPr>
        <w:t> </w:t>
      </w:r>
      <w:r w:rsidRPr="000B72CD">
        <w:rPr>
          <w:rStyle w:val="HTMLCode"/>
          <w:rFonts w:ascii="Consolas" w:hAnsi="Consolas"/>
          <w:color w:val="800039"/>
          <w:sz w:val="18"/>
          <w:szCs w:val="18"/>
          <w:bdr w:val="none" w:sz="0" w:space="0" w:color="auto" w:frame="1"/>
        </w:rPr>
        <w:t>Department</w:t>
      </w:r>
      <w:r w:rsidRPr="000B72CD">
        <w:rPr>
          <w:rStyle w:val="apple-converted-space"/>
          <w:rFonts w:ascii="Segoe UI" w:hAnsi="Segoe UI" w:cs="Segoe UI"/>
          <w:color w:val="505050"/>
          <w:sz w:val="18"/>
          <w:szCs w:val="18"/>
        </w:rPr>
        <w:t> </w:t>
      </w:r>
      <w:r w:rsidRPr="000B72CD">
        <w:rPr>
          <w:rFonts w:ascii="Segoe UI" w:hAnsi="Segoe UI" w:cs="Segoe UI"/>
          <w:color w:val="505050"/>
          <w:sz w:val="18"/>
          <w:szCs w:val="18"/>
        </w:rPr>
        <w:t>navigation property by using the</w:t>
      </w:r>
      <w:r w:rsidRPr="000B72CD">
        <w:rPr>
          <w:rStyle w:val="apple-converted-space"/>
          <w:rFonts w:ascii="Segoe UI" w:hAnsi="Segoe UI" w:cs="Segoe UI"/>
          <w:color w:val="505050"/>
          <w:sz w:val="18"/>
          <w:szCs w:val="18"/>
        </w:rPr>
        <w:t> </w:t>
      </w:r>
      <w:r w:rsidRPr="000B72CD">
        <w:rPr>
          <w:rStyle w:val="HTMLCode"/>
          <w:rFonts w:ascii="Consolas" w:hAnsi="Consolas"/>
          <w:color w:val="800039"/>
          <w:sz w:val="18"/>
          <w:szCs w:val="18"/>
          <w:bdr w:val="none" w:sz="0" w:space="0" w:color="auto" w:frame="1"/>
        </w:rPr>
        <w:t>Include</w:t>
      </w:r>
      <w:r w:rsidRPr="000B72CD">
        <w:rPr>
          <w:rStyle w:val="apple-converted-space"/>
          <w:rFonts w:ascii="Segoe UI" w:hAnsi="Segoe UI" w:cs="Segoe UI"/>
          <w:color w:val="505050"/>
          <w:sz w:val="18"/>
          <w:szCs w:val="18"/>
        </w:rPr>
        <w:t> </w:t>
      </w:r>
      <w:r w:rsidRPr="000B72CD">
        <w:rPr>
          <w:rFonts w:ascii="Segoe UI" w:hAnsi="Segoe UI" w:cs="Segoe UI"/>
          <w:color w:val="505050"/>
          <w:sz w:val="18"/>
          <w:szCs w:val="18"/>
        </w:rPr>
        <w:t>method.</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t xml:space="preserve">If you know you need related data for every entity retrieved, eager loading often offers the best performance, because a single query sent to the database is typically more efficient than separate queries for each entity retrieved. For example, in the above examples, suppose that each department has ten related courses. The eager loading example would result in </w:t>
      </w:r>
      <w:r w:rsidRPr="00355DF7">
        <w:rPr>
          <w:rFonts w:ascii="Segoe UI" w:hAnsi="Segoe UI" w:cs="Segoe UI"/>
          <w:color w:val="505050"/>
          <w:sz w:val="20"/>
          <w:szCs w:val="20"/>
        </w:rPr>
        <w:lastRenderedPageBreak/>
        <w:t xml:space="preserve">just a single (join) query and a single round trip to the database. The lazy loading and explicit loading examples would both result in eleven queries and eleven round trips to the database. The extra round trips to the database are especially detrimental to performance when latency is high. </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t>On the other hand, in some scenarios lazy loading is more efficient. Eager loading might cause a very complex join to be generated, which SQL Server can't process efficiently. Or if you need to access an entity's navigation properties only for a subset of a set of the entities you're processing, lazy loading might perform better because eager loading would retrieve more data than you need. If performance is critical, it's best to test performance both ways in order to make the best choice.</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t xml:space="preserve">Lazy loading can mask code that causes performance problems. For example, code that doesn't specify eager or explicit loading but processes a high volume of entities and uses several navigation properties </w:t>
      </w:r>
      <w:proofErr w:type="gramStart"/>
      <w:r w:rsidRPr="00355DF7">
        <w:rPr>
          <w:rFonts w:ascii="Segoe UI" w:hAnsi="Segoe UI" w:cs="Segoe UI"/>
          <w:color w:val="505050"/>
          <w:sz w:val="20"/>
          <w:szCs w:val="20"/>
        </w:rPr>
        <w:t>in each iteration</w:t>
      </w:r>
      <w:proofErr w:type="gramEnd"/>
      <w:r w:rsidRPr="00355DF7">
        <w:rPr>
          <w:rFonts w:ascii="Segoe UI" w:hAnsi="Segoe UI" w:cs="Segoe UI"/>
          <w:color w:val="505050"/>
          <w:sz w:val="20"/>
          <w:szCs w:val="20"/>
        </w:rPr>
        <w:t xml:space="preserve"> might be very inefficient (because of many round trips to the database). An application that performs well in development using an on premise SQL server might have performance problems when moved to Azure SQL Database due to the increased latency and lazy loading. Profiling the database queries with a realistic test load will help you determine if lazy loading is appropriate. For more information see </w:t>
      </w:r>
      <w:hyperlink r:id="rId52" w:history="1">
        <w:r w:rsidRPr="00355DF7">
          <w:rPr>
            <w:rStyle w:val="Hyperlink"/>
            <w:rFonts w:ascii="Segoe UI" w:hAnsi="Segoe UI" w:cs="Segoe UI"/>
            <w:sz w:val="20"/>
            <w:szCs w:val="20"/>
          </w:rPr>
          <w:t>Demystifying Entity Framework Strategies: Loading Related Data</w:t>
        </w:r>
      </w:hyperlink>
      <w:r w:rsidRPr="00355DF7">
        <w:rPr>
          <w:rFonts w:ascii="Segoe UI" w:hAnsi="Segoe UI" w:cs="Segoe UI"/>
          <w:color w:val="505050"/>
          <w:sz w:val="20"/>
          <w:szCs w:val="20"/>
        </w:rPr>
        <w:t xml:space="preserve"> and </w:t>
      </w:r>
      <w:hyperlink r:id="rId53" w:history="1">
        <w:r w:rsidRPr="00355DF7">
          <w:rPr>
            <w:rStyle w:val="Hyperlink"/>
            <w:rFonts w:ascii="Segoe UI" w:hAnsi="Segoe UI" w:cs="Segoe UI"/>
            <w:sz w:val="20"/>
            <w:szCs w:val="20"/>
          </w:rPr>
          <w:t>Using the Entity Framework to Reduce Network Latency to SQL Azure</w:t>
        </w:r>
      </w:hyperlink>
      <w:r w:rsidRPr="00355DF7">
        <w:rPr>
          <w:rFonts w:ascii="Segoe UI" w:hAnsi="Segoe UI" w:cs="Segoe UI"/>
          <w:color w:val="505050"/>
          <w:sz w:val="20"/>
          <w:szCs w:val="20"/>
        </w:rPr>
        <w:t>.</w:t>
      </w:r>
    </w:p>
    <w:p w:rsidR="000B5D8B" w:rsidRPr="009E5B44" w:rsidRDefault="000B5D8B" w:rsidP="000B5D8B">
      <w:pPr>
        <w:pStyle w:val="Heading3"/>
        <w:textAlignment w:val="top"/>
        <w:rPr>
          <w:rFonts w:ascii="Segoe UI" w:hAnsi="Segoe UI" w:cs="Segoe UI"/>
          <w:color w:val="222222"/>
          <w:sz w:val="22"/>
          <w:szCs w:val="22"/>
        </w:rPr>
      </w:pPr>
      <w:r w:rsidRPr="009E5B44">
        <w:rPr>
          <w:sz w:val="22"/>
          <w:szCs w:val="22"/>
        </w:rPr>
        <w:t>Disable lazy loading before serialization</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t xml:space="preserve">If you leave lazy loading enabled during serialization, you can end up querying significantly more data than you intended. Serialization generally works by accessing each property on an instance of a type. Property access triggers lazy loading, and those lazy loaded entities are serialized. The serialization process then accesses each property of the lazy-loaded entities, potentially causing even </w:t>
      </w:r>
      <w:proofErr w:type="gramStart"/>
      <w:r w:rsidRPr="00355DF7">
        <w:rPr>
          <w:rFonts w:ascii="Segoe UI" w:hAnsi="Segoe UI" w:cs="Segoe UI"/>
          <w:color w:val="505050"/>
          <w:sz w:val="20"/>
          <w:szCs w:val="20"/>
        </w:rPr>
        <w:t>more lazy</w:t>
      </w:r>
      <w:proofErr w:type="gramEnd"/>
      <w:r w:rsidRPr="00355DF7">
        <w:rPr>
          <w:rFonts w:ascii="Segoe UI" w:hAnsi="Segoe UI" w:cs="Segoe UI"/>
          <w:color w:val="505050"/>
          <w:sz w:val="20"/>
          <w:szCs w:val="20"/>
        </w:rPr>
        <w:t xml:space="preserve"> loading and serialization. To prevent this run-away chain reaction, turn lazy loading off before you serialize an entity.</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t xml:space="preserve">Serialization can also be complicated by the proxy classes that the Entity Framework uses, as explained in the </w:t>
      </w:r>
      <w:hyperlink r:id="rId54" w:anchor="proxies" w:history="1">
        <w:r w:rsidRPr="00355DF7">
          <w:rPr>
            <w:rStyle w:val="Hyperlink"/>
            <w:rFonts w:ascii="Segoe UI" w:hAnsi="Segoe UI" w:cs="Segoe UI"/>
            <w:sz w:val="20"/>
            <w:szCs w:val="20"/>
          </w:rPr>
          <w:t>Advanced Scenarios tutorial</w:t>
        </w:r>
      </w:hyperlink>
      <w:r w:rsidRPr="00355DF7">
        <w:rPr>
          <w:rFonts w:ascii="Segoe UI" w:hAnsi="Segoe UI" w:cs="Segoe UI"/>
          <w:color w:val="505050"/>
          <w:sz w:val="20"/>
          <w:szCs w:val="20"/>
        </w:rPr>
        <w:t xml:space="preserve">. </w:t>
      </w:r>
    </w:p>
    <w:p w:rsidR="000B5D8B" w:rsidRPr="009E5B44" w:rsidRDefault="000B5D8B" w:rsidP="000B5D8B">
      <w:pPr>
        <w:pStyle w:val="NormalWeb"/>
        <w:spacing w:line="336" w:lineRule="atLeast"/>
        <w:textAlignment w:val="top"/>
        <w:rPr>
          <w:rFonts w:ascii="Segoe UI" w:hAnsi="Segoe UI" w:cs="Segoe UI"/>
          <w:b/>
          <w:color w:val="505050"/>
          <w:sz w:val="20"/>
          <w:szCs w:val="20"/>
        </w:rPr>
      </w:pPr>
      <w:r w:rsidRPr="009E5B44">
        <w:rPr>
          <w:rFonts w:ascii="Segoe UI" w:hAnsi="Segoe UI" w:cs="Segoe UI"/>
          <w:b/>
          <w:color w:val="505050"/>
          <w:sz w:val="20"/>
          <w:szCs w:val="20"/>
        </w:rPr>
        <w:t xml:space="preserve">One way to avoid serialization problems is to serialize data transfer objects (DTOs) instead of entity objects, as shown in the </w:t>
      </w:r>
      <w:hyperlink r:id="rId55" w:history="1">
        <w:r w:rsidRPr="009E5B44">
          <w:rPr>
            <w:rStyle w:val="Hyperlink"/>
            <w:rFonts w:ascii="Segoe UI" w:hAnsi="Segoe UI" w:cs="Segoe UI"/>
            <w:b/>
            <w:sz w:val="20"/>
            <w:szCs w:val="20"/>
          </w:rPr>
          <w:t>Using Web API with Entity Framework</w:t>
        </w:r>
      </w:hyperlink>
      <w:r w:rsidRPr="009E5B44">
        <w:rPr>
          <w:rFonts w:ascii="Segoe UI" w:hAnsi="Segoe UI" w:cs="Segoe UI"/>
          <w:b/>
          <w:color w:val="505050"/>
          <w:sz w:val="20"/>
          <w:szCs w:val="20"/>
        </w:rPr>
        <w:t xml:space="preserve"> tutorial.</w:t>
      </w:r>
    </w:p>
    <w:p w:rsidR="000B5D8B" w:rsidRPr="009E5B44" w:rsidRDefault="000B5D8B" w:rsidP="000B5D8B">
      <w:pPr>
        <w:pStyle w:val="NormalWeb"/>
        <w:spacing w:line="336" w:lineRule="atLeast"/>
        <w:textAlignment w:val="top"/>
        <w:rPr>
          <w:rFonts w:ascii="Segoe UI" w:hAnsi="Segoe UI" w:cs="Segoe UI"/>
          <w:b/>
          <w:color w:val="505050"/>
          <w:sz w:val="20"/>
          <w:szCs w:val="20"/>
        </w:rPr>
      </w:pPr>
      <w:r w:rsidRPr="009E5B44">
        <w:rPr>
          <w:rFonts w:ascii="Segoe UI" w:hAnsi="Segoe UI" w:cs="Segoe UI"/>
          <w:b/>
          <w:color w:val="505050"/>
          <w:sz w:val="20"/>
          <w:szCs w:val="20"/>
        </w:rPr>
        <w:t xml:space="preserve">If you don't use DTOs, you can disable lazy loading and avoid proxy issues by </w:t>
      </w:r>
      <w:hyperlink r:id="rId56" w:history="1">
        <w:r w:rsidRPr="009E5B44">
          <w:rPr>
            <w:rStyle w:val="Hyperlink"/>
            <w:rFonts w:ascii="Segoe UI" w:hAnsi="Segoe UI" w:cs="Segoe UI"/>
            <w:b/>
            <w:sz w:val="20"/>
            <w:szCs w:val="20"/>
          </w:rPr>
          <w:t>disabling proxy creation</w:t>
        </w:r>
      </w:hyperlink>
      <w:r w:rsidRPr="009E5B44">
        <w:rPr>
          <w:rFonts w:ascii="Segoe UI" w:hAnsi="Segoe UI" w:cs="Segoe UI"/>
          <w:b/>
          <w:color w:val="505050"/>
          <w:sz w:val="20"/>
          <w:szCs w:val="20"/>
        </w:rPr>
        <w:t xml:space="preserve">. </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t xml:space="preserve">Here are some other </w:t>
      </w:r>
      <w:hyperlink r:id="rId57" w:history="1">
        <w:r w:rsidRPr="00355DF7">
          <w:rPr>
            <w:rStyle w:val="Hyperlink"/>
            <w:rFonts w:ascii="Segoe UI" w:hAnsi="Segoe UI" w:cs="Segoe UI"/>
            <w:sz w:val="20"/>
            <w:szCs w:val="20"/>
          </w:rPr>
          <w:t>ways to disable lazy loading</w:t>
        </w:r>
      </w:hyperlink>
      <w:r w:rsidRPr="00355DF7">
        <w:rPr>
          <w:rFonts w:ascii="Segoe UI" w:hAnsi="Segoe UI" w:cs="Segoe UI"/>
          <w:color w:val="505050"/>
          <w:sz w:val="20"/>
          <w:szCs w:val="20"/>
        </w:rPr>
        <w:t>:</w:t>
      </w:r>
    </w:p>
    <w:p w:rsidR="000B5D8B" w:rsidRPr="00355DF7" w:rsidRDefault="000B5D8B" w:rsidP="000B5D8B">
      <w:pPr>
        <w:numPr>
          <w:ilvl w:val="0"/>
          <w:numId w:val="11"/>
        </w:numPr>
        <w:spacing w:before="100" w:beforeAutospacing="1" w:after="75" w:line="336" w:lineRule="atLeast"/>
        <w:ind w:left="450"/>
        <w:textAlignment w:val="top"/>
        <w:rPr>
          <w:rFonts w:ascii="Segoe UI" w:hAnsi="Segoe UI" w:cs="Segoe UI"/>
          <w:color w:val="505050"/>
          <w:sz w:val="20"/>
          <w:szCs w:val="20"/>
        </w:rPr>
      </w:pPr>
      <w:r w:rsidRPr="00355DF7">
        <w:rPr>
          <w:rFonts w:ascii="Segoe UI" w:hAnsi="Segoe UI" w:cs="Segoe UI"/>
          <w:color w:val="505050"/>
          <w:sz w:val="20"/>
          <w:szCs w:val="20"/>
        </w:rPr>
        <w:t xml:space="preserve">For specific navigation properties, omit the </w:t>
      </w:r>
      <w:r w:rsidRPr="00355DF7">
        <w:rPr>
          <w:rStyle w:val="HTMLCode"/>
          <w:rFonts w:eastAsiaTheme="minorHAnsi"/>
        </w:rPr>
        <w:t>virtual</w:t>
      </w:r>
      <w:r w:rsidRPr="00355DF7">
        <w:rPr>
          <w:rFonts w:ascii="Segoe UI" w:hAnsi="Segoe UI" w:cs="Segoe UI"/>
          <w:color w:val="505050"/>
          <w:sz w:val="20"/>
          <w:szCs w:val="20"/>
        </w:rPr>
        <w:t xml:space="preserve"> keyword when you declare the property.</w:t>
      </w:r>
    </w:p>
    <w:p w:rsidR="000B5D8B" w:rsidRPr="00355DF7" w:rsidRDefault="000B5D8B" w:rsidP="000B5D8B">
      <w:pPr>
        <w:numPr>
          <w:ilvl w:val="0"/>
          <w:numId w:val="11"/>
        </w:numPr>
        <w:spacing w:before="100" w:beforeAutospacing="1" w:after="75" w:line="336" w:lineRule="atLeast"/>
        <w:ind w:left="450"/>
        <w:textAlignment w:val="top"/>
        <w:rPr>
          <w:rFonts w:ascii="Segoe UI" w:hAnsi="Segoe UI" w:cs="Segoe UI"/>
          <w:color w:val="505050"/>
          <w:sz w:val="20"/>
          <w:szCs w:val="20"/>
        </w:rPr>
      </w:pPr>
      <w:r w:rsidRPr="00355DF7">
        <w:rPr>
          <w:rFonts w:ascii="Segoe UI" w:hAnsi="Segoe UI" w:cs="Segoe UI"/>
          <w:color w:val="505050"/>
          <w:sz w:val="20"/>
          <w:szCs w:val="20"/>
        </w:rPr>
        <w:t xml:space="preserve">For all navigation properties, set </w:t>
      </w:r>
      <w:proofErr w:type="spellStart"/>
      <w:r w:rsidRPr="00355DF7">
        <w:rPr>
          <w:rStyle w:val="HTMLCode"/>
          <w:rFonts w:eastAsiaTheme="minorHAnsi"/>
        </w:rPr>
        <w:t>LazyLoadingEnabled</w:t>
      </w:r>
      <w:proofErr w:type="spellEnd"/>
      <w:r w:rsidRPr="00355DF7">
        <w:rPr>
          <w:rFonts w:ascii="Segoe UI" w:hAnsi="Segoe UI" w:cs="Segoe UI"/>
          <w:color w:val="505050"/>
          <w:sz w:val="20"/>
          <w:szCs w:val="20"/>
        </w:rPr>
        <w:t xml:space="preserve"> to </w:t>
      </w:r>
      <w:r w:rsidRPr="00355DF7">
        <w:rPr>
          <w:rStyle w:val="HTMLCode"/>
          <w:rFonts w:eastAsiaTheme="minorHAnsi"/>
        </w:rPr>
        <w:t>false</w:t>
      </w:r>
      <w:r w:rsidRPr="00355DF7">
        <w:rPr>
          <w:rFonts w:ascii="Segoe UI" w:hAnsi="Segoe UI" w:cs="Segoe UI"/>
          <w:color w:val="505050"/>
          <w:sz w:val="20"/>
          <w:szCs w:val="20"/>
        </w:rPr>
        <w:t xml:space="preserve">, put the following code in the constructor of your context class: </w:t>
      </w:r>
    </w:p>
    <w:p w:rsidR="000B5D8B" w:rsidRPr="00355DF7" w:rsidRDefault="000B5D8B" w:rsidP="000B5D8B">
      <w:pPr>
        <w:numPr>
          <w:ilvl w:val="0"/>
          <w:numId w:val="11"/>
        </w:numPr>
        <w:spacing w:before="100" w:beforeAutospacing="1" w:after="75" w:line="336" w:lineRule="atLeast"/>
        <w:ind w:left="450"/>
        <w:textAlignment w:val="top"/>
        <w:rPr>
          <w:rFonts w:ascii="Segoe UI" w:hAnsi="Segoe UI" w:cs="Segoe UI"/>
          <w:color w:val="505050"/>
          <w:sz w:val="20"/>
          <w:szCs w:val="20"/>
        </w:rPr>
      </w:pPr>
    </w:p>
    <w:p w:rsidR="000B5D8B" w:rsidRPr="00355DF7" w:rsidRDefault="000B5D8B" w:rsidP="000B5D8B">
      <w:pPr>
        <w:pStyle w:val="HTMLPreformatted"/>
        <w:spacing w:line="336" w:lineRule="atLeast"/>
        <w:ind w:left="450"/>
        <w:textAlignment w:val="top"/>
        <w:rPr>
          <w:rFonts w:ascii="Consolas" w:hAnsi="Consolas"/>
          <w:color w:val="505050"/>
        </w:rPr>
      </w:pPr>
      <w:proofErr w:type="spellStart"/>
      <w:r w:rsidRPr="00355DF7">
        <w:rPr>
          <w:rStyle w:val="kwd"/>
          <w:color w:val="505050"/>
        </w:rPr>
        <w:t>this</w:t>
      </w:r>
      <w:r w:rsidRPr="00355DF7">
        <w:rPr>
          <w:rStyle w:val="pun"/>
          <w:color w:val="505050"/>
        </w:rPr>
        <w:t>.</w:t>
      </w:r>
      <w:r w:rsidRPr="00355DF7">
        <w:rPr>
          <w:rStyle w:val="typ"/>
          <w:color w:val="505050"/>
        </w:rPr>
        <w:t>Configuration</w:t>
      </w:r>
      <w:r w:rsidRPr="00355DF7">
        <w:rPr>
          <w:rStyle w:val="pun"/>
          <w:color w:val="505050"/>
        </w:rPr>
        <w:t>.</w:t>
      </w:r>
      <w:r w:rsidRPr="00355DF7">
        <w:rPr>
          <w:rStyle w:val="typ"/>
          <w:color w:val="505050"/>
        </w:rPr>
        <w:t>LazyLoadingEnabled</w:t>
      </w:r>
      <w:proofErr w:type="spellEnd"/>
      <w:r w:rsidRPr="00355DF7">
        <w:rPr>
          <w:rStyle w:val="pln1"/>
        </w:rPr>
        <w:t xml:space="preserve"> </w:t>
      </w:r>
      <w:r w:rsidRPr="00355DF7">
        <w:rPr>
          <w:rStyle w:val="pun"/>
          <w:color w:val="505050"/>
        </w:rPr>
        <w:t>=</w:t>
      </w:r>
      <w:r w:rsidRPr="00355DF7">
        <w:rPr>
          <w:rStyle w:val="pln1"/>
        </w:rPr>
        <w:t xml:space="preserve"> </w:t>
      </w:r>
      <w:r w:rsidRPr="00355DF7">
        <w:rPr>
          <w:rStyle w:val="kwd"/>
          <w:color w:val="505050"/>
        </w:rPr>
        <w:t>false</w:t>
      </w:r>
      <w:r w:rsidRPr="00355DF7">
        <w:rPr>
          <w:rStyle w:val="pun"/>
          <w:color w:val="505050"/>
        </w:rPr>
        <w:t>;</w:t>
      </w:r>
    </w:p>
    <w:p w:rsidR="000B5D8B" w:rsidRPr="00355DF7" w:rsidRDefault="000B5D8B" w:rsidP="000B5D8B">
      <w:pPr>
        <w:spacing w:after="195" w:line="336" w:lineRule="atLeast"/>
        <w:textAlignment w:val="top"/>
        <w:outlineLvl w:val="2"/>
        <w:rPr>
          <w:rFonts w:ascii="Segoe UI" w:hAnsi="Segoe UI" w:cs="Segoe UI"/>
          <w:color w:val="222222"/>
          <w:sz w:val="20"/>
          <w:szCs w:val="20"/>
        </w:rPr>
      </w:pPr>
      <w:r w:rsidRPr="00355DF7">
        <w:rPr>
          <w:rFonts w:ascii="Segoe UI" w:hAnsi="Segoe UI" w:cs="Segoe UI"/>
          <w:color w:val="222222"/>
          <w:sz w:val="20"/>
          <w:szCs w:val="20"/>
        </w:rPr>
        <w:t>Create a Courses Page That Displays Department Name</w:t>
      </w:r>
    </w:p>
    <w:p w:rsidR="000B5D8B" w:rsidRPr="00355DF7" w:rsidRDefault="000B5D8B" w:rsidP="000B5D8B">
      <w:pPr>
        <w:pStyle w:val="NormalWeb"/>
        <w:spacing w:line="336" w:lineRule="atLeast"/>
        <w:textAlignment w:val="top"/>
        <w:rPr>
          <w:rFonts w:ascii="Segoe UI" w:hAnsi="Segoe UI" w:cs="Segoe UI"/>
          <w:color w:val="505050"/>
          <w:sz w:val="20"/>
          <w:szCs w:val="20"/>
        </w:rPr>
      </w:pPr>
      <w:r w:rsidRPr="00355DF7">
        <w:rPr>
          <w:rFonts w:ascii="Segoe UI" w:hAnsi="Segoe UI" w:cs="Segoe UI"/>
          <w:color w:val="505050"/>
          <w:sz w:val="20"/>
          <w:szCs w:val="20"/>
        </w:rPr>
        <w:lastRenderedPageBreak/>
        <w:t xml:space="preserve">The </w:t>
      </w:r>
      <w:r w:rsidRPr="00355DF7">
        <w:rPr>
          <w:rStyle w:val="HTMLCode"/>
        </w:rPr>
        <w:t>Course</w:t>
      </w:r>
      <w:r w:rsidRPr="00355DF7">
        <w:rPr>
          <w:rFonts w:ascii="Segoe UI" w:hAnsi="Segoe UI" w:cs="Segoe UI"/>
          <w:color w:val="505050"/>
          <w:sz w:val="20"/>
          <w:szCs w:val="20"/>
        </w:rPr>
        <w:t xml:space="preserve"> entity includes a navigation property that contains the </w:t>
      </w:r>
      <w:r w:rsidRPr="00355DF7">
        <w:rPr>
          <w:rStyle w:val="HTMLCode"/>
        </w:rPr>
        <w:t>Department</w:t>
      </w:r>
      <w:r w:rsidRPr="00355DF7">
        <w:rPr>
          <w:rFonts w:ascii="Segoe UI" w:hAnsi="Segoe UI" w:cs="Segoe UI"/>
          <w:color w:val="505050"/>
          <w:sz w:val="20"/>
          <w:szCs w:val="20"/>
        </w:rPr>
        <w:t xml:space="preserve"> entity of the department that the course is assigned to. To display the name of the assigned department in a list of courses, you need to get the </w:t>
      </w:r>
      <w:r w:rsidRPr="00355DF7">
        <w:rPr>
          <w:rStyle w:val="HTMLCode"/>
        </w:rPr>
        <w:t>Name</w:t>
      </w:r>
      <w:r w:rsidRPr="00355DF7">
        <w:rPr>
          <w:rFonts w:ascii="Segoe UI" w:hAnsi="Segoe UI" w:cs="Segoe UI"/>
          <w:color w:val="505050"/>
          <w:sz w:val="20"/>
          <w:szCs w:val="20"/>
        </w:rPr>
        <w:t xml:space="preserve"> property from the </w:t>
      </w:r>
      <w:r w:rsidRPr="00355DF7">
        <w:rPr>
          <w:rStyle w:val="HTMLCode"/>
        </w:rPr>
        <w:t>Department</w:t>
      </w:r>
      <w:r w:rsidRPr="00355DF7">
        <w:rPr>
          <w:rFonts w:ascii="Segoe UI" w:hAnsi="Segoe UI" w:cs="Segoe UI"/>
          <w:color w:val="505050"/>
          <w:sz w:val="20"/>
          <w:szCs w:val="20"/>
        </w:rPr>
        <w:t xml:space="preserve"> entity that is in the </w:t>
      </w:r>
      <w:proofErr w:type="spellStart"/>
      <w:r w:rsidRPr="00355DF7">
        <w:rPr>
          <w:rStyle w:val="HTMLCode"/>
        </w:rPr>
        <w:t>Course.Department</w:t>
      </w:r>
      <w:proofErr w:type="spellEnd"/>
      <w:r w:rsidRPr="00355DF7">
        <w:rPr>
          <w:rFonts w:ascii="Segoe UI" w:hAnsi="Segoe UI" w:cs="Segoe UI"/>
          <w:color w:val="505050"/>
          <w:sz w:val="20"/>
          <w:szCs w:val="20"/>
        </w:rPr>
        <w:t xml:space="preserve"> navigation property.</w:t>
      </w:r>
    </w:p>
    <w:p w:rsidR="00A35CA4" w:rsidRDefault="00A35CA4" w:rsidP="000B5D8B">
      <w:pPr>
        <w:pStyle w:val="NormalWeb"/>
        <w:spacing w:line="336" w:lineRule="atLeast"/>
        <w:textAlignment w:val="top"/>
        <w:rPr>
          <w:sz w:val="20"/>
          <w:szCs w:val="20"/>
        </w:rPr>
      </w:pPr>
      <w:r w:rsidRPr="00355DF7">
        <w:rPr>
          <w:rStyle w:val="Strong"/>
          <w:sz w:val="20"/>
          <w:szCs w:val="20"/>
        </w:rPr>
        <w:t>Lazy loading</w:t>
      </w:r>
      <w:r w:rsidRPr="00355DF7">
        <w:rPr>
          <w:sz w:val="20"/>
          <w:szCs w:val="20"/>
        </w:rPr>
        <w:t xml:space="preserve"> is a </w:t>
      </w:r>
      <w:r w:rsidRPr="00355DF7">
        <w:rPr>
          <w:b/>
          <w:sz w:val="20"/>
          <w:szCs w:val="20"/>
        </w:rPr>
        <w:t>design pattern</w:t>
      </w:r>
      <w:r w:rsidRPr="00355DF7">
        <w:rPr>
          <w:sz w:val="20"/>
          <w:szCs w:val="20"/>
        </w:rPr>
        <w:t xml:space="preserve"> that is commonly used to defer initialization of an object up until it is needed by the program. The gains of using the pattern include efficiency (if it’s used right) and sometime performance. </w:t>
      </w:r>
      <w:r w:rsidRPr="00355DF7">
        <w:rPr>
          <w:rStyle w:val="Strong"/>
          <w:sz w:val="20"/>
          <w:szCs w:val="20"/>
        </w:rPr>
        <w:t>Eager loading</w:t>
      </w:r>
      <w:r w:rsidRPr="00355DF7">
        <w:rPr>
          <w:sz w:val="20"/>
          <w:szCs w:val="20"/>
        </w:rPr>
        <w:t xml:space="preserve"> is the opposite </w:t>
      </w:r>
      <w:r w:rsidRPr="00355DF7">
        <w:rPr>
          <w:b/>
          <w:sz w:val="20"/>
          <w:szCs w:val="20"/>
        </w:rPr>
        <w:t>pattern</w:t>
      </w:r>
      <w:r w:rsidRPr="00355DF7">
        <w:rPr>
          <w:sz w:val="20"/>
          <w:szCs w:val="20"/>
        </w:rPr>
        <w:t xml:space="preserve"> of</w:t>
      </w:r>
      <w:r w:rsidRPr="00355DF7">
        <w:rPr>
          <w:rStyle w:val="Strong"/>
          <w:sz w:val="20"/>
          <w:szCs w:val="20"/>
        </w:rPr>
        <w:t xml:space="preserve"> lazy loading</w:t>
      </w:r>
      <w:r w:rsidRPr="00355DF7">
        <w:rPr>
          <w:sz w:val="20"/>
          <w:szCs w:val="20"/>
        </w:rPr>
        <w:t xml:space="preserve">. In this pattern we initialize the object </w:t>
      </w:r>
      <w:proofErr w:type="spellStart"/>
      <w:r w:rsidRPr="00355DF7">
        <w:rPr>
          <w:sz w:val="20"/>
          <w:szCs w:val="20"/>
        </w:rPr>
        <w:t>before hand</w:t>
      </w:r>
      <w:proofErr w:type="spellEnd"/>
      <w:r w:rsidRPr="00355DF7">
        <w:rPr>
          <w:sz w:val="20"/>
          <w:szCs w:val="20"/>
        </w:rPr>
        <w:t xml:space="preserve"> and don’t wait to the second we really need it. In </w:t>
      </w:r>
      <w:r w:rsidRPr="00355DF7">
        <w:rPr>
          <w:rStyle w:val="Strong"/>
          <w:sz w:val="20"/>
          <w:szCs w:val="20"/>
        </w:rPr>
        <w:t>Entity Framework</w:t>
      </w:r>
      <w:r w:rsidRPr="00355DF7">
        <w:rPr>
          <w:sz w:val="20"/>
          <w:szCs w:val="20"/>
        </w:rPr>
        <w:t xml:space="preserve"> we can use the </w:t>
      </w:r>
      <w:r w:rsidRPr="00355DF7">
        <w:rPr>
          <w:rStyle w:val="Strong"/>
          <w:sz w:val="20"/>
          <w:szCs w:val="20"/>
        </w:rPr>
        <w:t>Include</w:t>
      </w:r>
      <w:r w:rsidRPr="00355DF7">
        <w:rPr>
          <w:sz w:val="20"/>
          <w:szCs w:val="20"/>
        </w:rPr>
        <w:t xml:space="preserve"> method in order to </w:t>
      </w:r>
      <w:r w:rsidRPr="00355DF7">
        <w:rPr>
          <w:rStyle w:val="Strong"/>
          <w:sz w:val="20"/>
          <w:szCs w:val="20"/>
        </w:rPr>
        <w:t>eager load</w:t>
      </w:r>
      <w:r w:rsidRPr="00355DF7">
        <w:rPr>
          <w:sz w:val="20"/>
          <w:szCs w:val="20"/>
        </w:rPr>
        <w:t xml:space="preserve"> an entity graph.</w:t>
      </w:r>
    </w:p>
    <w:p w:rsidR="00C319B8" w:rsidRPr="00C319B8" w:rsidRDefault="00C319B8" w:rsidP="00C319B8">
      <w:pPr>
        <w:shd w:val="clear" w:color="auto" w:fill="FFFFFF"/>
        <w:spacing w:after="240" w:line="240" w:lineRule="auto"/>
        <w:rPr>
          <w:rFonts w:ascii="Arial" w:eastAsia="Times New Roman" w:hAnsi="Arial" w:cs="Arial"/>
          <w:b/>
          <w:color w:val="242729"/>
          <w:sz w:val="23"/>
          <w:szCs w:val="23"/>
        </w:rPr>
      </w:pPr>
      <w:r w:rsidRPr="00C319B8">
        <w:rPr>
          <w:rFonts w:ascii="Arial" w:eastAsia="Times New Roman" w:hAnsi="Arial" w:cs="Arial"/>
          <w:b/>
          <w:color w:val="242729"/>
          <w:sz w:val="23"/>
          <w:szCs w:val="23"/>
        </w:rPr>
        <w:t>Your service layer exposes DTO's. This means that in the service layer you define data contracts as you would like them to be exposed to the outside world. In most cases they are flattened entities that not necessarily have the same structure as your database entities.</w:t>
      </w:r>
    </w:p>
    <w:p w:rsidR="00C319B8" w:rsidRPr="00C319B8" w:rsidRDefault="00C319B8" w:rsidP="00C319B8">
      <w:pPr>
        <w:shd w:val="clear" w:color="auto" w:fill="FFFFFF"/>
        <w:spacing w:after="240" w:line="240" w:lineRule="auto"/>
        <w:rPr>
          <w:rFonts w:ascii="Arial" w:eastAsia="Times New Roman" w:hAnsi="Arial" w:cs="Arial"/>
          <w:b/>
          <w:color w:val="242729"/>
          <w:sz w:val="23"/>
          <w:szCs w:val="23"/>
        </w:rPr>
      </w:pPr>
      <w:r w:rsidRPr="00C319B8">
        <w:rPr>
          <w:rFonts w:ascii="Arial" w:eastAsia="Times New Roman" w:hAnsi="Arial" w:cs="Arial"/>
          <w:b/>
          <w:color w:val="242729"/>
          <w:sz w:val="23"/>
          <w:szCs w:val="23"/>
        </w:rPr>
        <w:t>It is the responsibility of your service layer to use business/data layer and construct the DTO's that you expose to the outside world.</w:t>
      </w:r>
    </w:p>
    <w:p w:rsidR="00C319B8" w:rsidRPr="00C319B8" w:rsidRDefault="00C319B8" w:rsidP="00C319B8">
      <w:pPr>
        <w:shd w:val="clear" w:color="auto" w:fill="FFFFFF"/>
        <w:spacing w:after="240" w:line="240" w:lineRule="auto"/>
        <w:rPr>
          <w:rFonts w:ascii="Arial" w:eastAsia="Times New Roman" w:hAnsi="Arial" w:cs="Arial"/>
          <w:b/>
          <w:color w:val="242729"/>
          <w:sz w:val="23"/>
          <w:szCs w:val="23"/>
        </w:rPr>
      </w:pPr>
      <w:r w:rsidRPr="00C319B8">
        <w:rPr>
          <w:rFonts w:ascii="Arial" w:eastAsia="Times New Roman" w:hAnsi="Arial" w:cs="Arial"/>
          <w:b/>
          <w:color w:val="242729"/>
          <w:sz w:val="23"/>
          <w:szCs w:val="23"/>
        </w:rPr>
        <w:t>What you use in your business and data layer depends on the architecture. You could have a domain model that is mapped with code first. In that case, the service layer maps domain entities to data contracts (DTO's). If you don't have a domain model (anemic model), then you could as well just map the database directly to your DTO's.</w:t>
      </w:r>
    </w:p>
    <w:p w:rsidR="00C319B8" w:rsidRPr="00C319B8" w:rsidRDefault="00C319B8" w:rsidP="00C319B8">
      <w:pPr>
        <w:shd w:val="clear" w:color="auto" w:fill="FFFFFF"/>
        <w:spacing w:after="240" w:line="240" w:lineRule="auto"/>
        <w:rPr>
          <w:rFonts w:ascii="Arial" w:eastAsia="Times New Roman" w:hAnsi="Arial" w:cs="Arial"/>
          <w:b/>
          <w:color w:val="242729"/>
          <w:sz w:val="23"/>
          <w:szCs w:val="23"/>
        </w:rPr>
      </w:pPr>
      <w:r w:rsidRPr="00C319B8">
        <w:rPr>
          <w:rFonts w:ascii="Arial" w:eastAsia="Times New Roman" w:hAnsi="Arial" w:cs="Arial"/>
          <w:b/>
          <w:color w:val="242729"/>
          <w:sz w:val="23"/>
          <w:szCs w:val="23"/>
        </w:rPr>
        <w:t xml:space="preserve">The ASP.NET MVC site consumes the service, and maps the DTO's it receives to </w:t>
      </w:r>
      <w:proofErr w:type="gramStart"/>
      <w:r w:rsidRPr="00C319B8">
        <w:rPr>
          <w:rFonts w:ascii="Arial" w:eastAsia="Times New Roman" w:hAnsi="Arial" w:cs="Arial"/>
          <w:b/>
          <w:color w:val="242729"/>
          <w:sz w:val="23"/>
          <w:szCs w:val="23"/>
        </w:rPr>
        <w:t>dedicates</w:t>
      </w:r>
      <w:proofErr w:type="gramEnd"/>
      <w:r w:rsidRPr="00C319B8">
        <w:rPr>
          <w:rFonts w:ascii="Arial" w:eastAsia="Times New Roman" w:hAnsi="Arial" w:cs="Arial"/>
          <w:b/>
          <w:color w:val="242729"/>
          <w:sz w:val="23"/>
          <w:szCs w:val="23"/>
        </w:rPr>
        <w:t xml:space="preserve"> view models that are then passed to the specific view.</w:t>
      </w:r>
    </w:p>
    <w:p w:rsidR="00C319B8" w:rsidRPr="00C319B8" w:rsidRDefault="00C319B8" w:rsidP="00C319B8">
      <w:pPr>
        <w:shd w:val="clear" w:color="auto" w:fill="FFFFFF"/>
        <w:spacing w:after="240" w:line="240" w:lineRule="auto"/>
        <w:rPr>
          <w:rFonts w:ascii="Arial" w:eastAsia="Times New Roman" w:hAnsi="Arial" w:cs="Arial"/>
          <w:b/>
          <w:color w:val="242729"/>
          <w:sz w:val="23"/>
          <w:szCs w:val="23"/>
        </w:rPr>
      </w:pPr>
      <w:r w:rsidRPr="00C319B8">
        <w:rPr>
          <w:rFonts w:ascii="Arial" w:eastAsia="Times New Roman" w:hAnsi="Arial" w:cs="Arial"/>
          <w:b/>
          <w:color w:val="242729"/>
          <w:sz w:val="23"/>
          <w:szCs w:val="23"/>
        </w:rPr>
        <w:t xml:space="preserve">In addition, you may decide to also split queries from commands. This is a good approach because the DTO's that you get back as the </w:t>
      </w:r>
      <w:proofErr w:type="spellStart"/>
      <w:r w:rsidRPr="00C319B8">
        <w:rPr>
          <w:rFonts w:ascii="Arial" w:eastAsia="Times New Roman" w:hAnsi="Arial" w:cs="Arial"/>
          <w:b/>
          <w:color w:val="242729"/>
          <w:sz w:val="23"/>
          <w:szCs w:val="23"/>
        </w:rPr>
        <w:t>reqult</w:t>
      </w:r>
      <w:proofErr w:type="spellEnd"/>
      <w:r w:rsidRPr="00C319B8">
        <w:rPr>
          <w:rFonts w:ascii="Arial" w:eastAsia="Times New Roman" w:hAnsi="Arial" w:cs="Arial"/>
          <w:b/>
          <w:color w:val="242729"/>
          <w:sz w:val="23"/>
          <w:szCs w:val="23"/>
        </w:rPr>
        <w:t xml:space="preserve"> of a query are totally different than commands that you send to the service. A command only contains what's needed to execute the command and contain the business intend what you want to achieve, while a query returns a flattened model of what you need in the UI.</w:t>
      </w:r>
    </w:p>
    <w:p w:rsidR="00C319B8" w:rsidRPr="00C319B8" w:rsidRDefault="00C319B8" w:rsidP="00C319B8">
      <w:pPr>
        <w:shd w:val="clear" w:color="auto" w:fill="FFFFFF"/>
        <w:spacing w:after="240" w:line="240" w:lineRule="auto"/>
        <w:rPr>
          <w:rFonts w:ascii="Arial" w:eastAsia="Times New Roman" w:hAnsi="Arial" w:cs="Arial"/>
          <w:b/>
          <w:color w:val="242729"/>
          <w:sz w:val="23"/>
          <w:szCs w:val="23"/>
        </w:rPr>
      </w:pPr>
      <w:r w:rsidRPr="00C319B8">
        <w:rPr>
          <w:rFonts w:ascii="Arial" w:eastAsia="Times New Roman" w:hAnsi="Arial" w:cs="Arial"/>
          <w:b/>
          <w:color w:val="242729"/>
          <w:sz w:val="23"/>
          <w:szCs w:val="23"/>
        </w:rPr>
        <w:t>Other remarks:</w:t>
      </w:r>
    </w:p>
    <w:p w:rsidR="00C319B8" w:rsidRPr="00C319B8" w:rsidRDefault="00C319B8" w:rsidP="00C319B8">
      <w:pPr>
        <w:numPr>
          <w:ilvl w:val="0"/>
          <w:numId w:val="12"/>
        </w:numPr>
        <w:shd w:val="clear" w:color="auto" w:fill="FFFFFF"/>
        <w:spacing w:after="120" w:line="240" w:lineRule="auto"/>
        <w:ind w:left="450"/>
        <w:rPr>
          <w:rFonts w:ascii="Arial" w:eastAsia="Times New Roman" w:hAnsi="Arial" w:cs="Arial"/>
          <w:b/>
          <w:color w:val="242729"/>
          <w:sz w:val="23"/>
          <w:szCs w:val="23"/>
        </w:rPr>
      </w:pPr>
      <w:r w:rsidRPr="00C319B8">
        <w:rPr>
          <w:rFonts w:ascii="Arial" w:eastAsia="Times New Roman" w:hAnsi="Arial" w:cs="Arial"/>
          <w:b/>
          <w:color w:val="242729"/>
          <w:sz w:val="23"/>
          <w:szCs w:val="23"/>
        </w:rPr>
        <w:t>Don't expose your database entities.</w:t>
      </w:r>
    </w:p>
    <w:p w:rsidR="009E5B44" w:rsidRDefault="009E5B44" w:rsidP="009E5B44">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color w:val="242729"/>
          <w:sz w:val="23"/>
          <w:szCs w:val="23"/>
        </w:rPr>
        <w:t>---</w:t>
      </w:r>
      <w:r w:rsidRPr="009E5B44">
        <w:rPr>
          <w:rFonts w:ascii="Arial" w:eastAsia="Times New Roman" w:hAnsi="Arial" w:cs="Arial"/>
          <w:color w:val="242729"/>
          <w:sz w:val="23"/>
          <w:szCs w:val="23"/>
        </w:rPr>
        <w:t>Don't convert in business layer, as it's not business logic.</w:t>
      </w:r>
    </w:p>
    <w:p w:rsidR="009E5B44" w:rsidRPr="009E5B44" w:rsidRDefault="009E5B44" w:rsidP="009E5B44">
      <w:pPr>
        <w:shd w:val="clear" w:color="auto" w:fill="FFFFFF"/>
        <w:spacing w:after="0" w:line="240" w:lineRule="auto"/>
        <w:rPr>
          <w:rFonts w:ascii="Arial" w:eastAsia="Times New Roman" w:hAnsi="Arial" w:cs="Arial"/>
          <w:color w:val="242729"/>
          <w:sz w:val="23"/>
          <w:szCs w:val="23"/>
        </w:rPr>
      </w:pPr>
    </w:p>
    <w:p w:rsidR="009E5B44" w:rsidRDefault="009E5B44" w:rsidP="009E5B44">
      <w:pPr>
        <w:pStyle w:val="NormalWeb"/>
        <w:spacing w:before="0" w:beforeAutospacing="0" w:after="0" w:afterAutospacing="0"/>
        <w:textAlignment w:val="baseline"/>
        <w:rPr>
          <w:rFonts w:ascii="Segoe UI" w:hAnsi="Segoe UI" w:cs="Segoe UI"/>
          <w:color w:val="505050"/>
        </w:rPr>
      </w:pPr>
      <w:r>
        <w:rPr>
          <w:rFonts w:ascii="Segoe UI" w:hAnsi="Segoe UI" w:cs="Segoe UI"/>
          <w:color w:val="505050"/>
        </w:rPr>
        <w:t>Here are some other</w:t>
      </w:r>
      <w:r>
        <w:rPr>
          <w:rStyle w:val="apple-converted-space"/>
          <w:rFonts w:ascii="Segoe UI" w:hAnsi="Segoe UI" w:cs="Segoe UI"/>
          <w:color w:val="505050"/>
        </w:rPr>
        <w:t> </w:t>
      </w:r>
      <w:hyperlink r:id="rId58" w:history="1">
        <w:r>
          <w:rPr>
            <w:rStyle w:val="Hyperlink"/>
            <w:rFonts w:ascii="Segoe UI" w:hAnsi="Segoe UI" w:cs="Segoe UI"/>
            <w:color w:val="2B59A9"/>
            <w:u w:val="none"/>
            <w:bdr w:val="none" w:sz="0" w:space="0" w:color="auto" w:frame="1"/>
          </w:rPr>
          <w:t>ways to disable lazy loading</w:t>
        </w:r>
      </w:hyperlink>
      <w:r>
        <w:rPr>
          <w:rFonts w:ascii="Segoe UI" w:hAnsi="Segoe UI" w:cs="Segoe UI"/>
          <w:color w:val="505050"/>
        </w:rPr>
        <w:t>:</w:t>
      </w:r>
    </w:p>
    <w:p w:rsidR="009E5B44" w:rsidRDefault="009E5B44" w:rsidP="009E5B44">
      <w:pPr>
        <w:numPr>
          <w:ilvl w:val="0"/>
          <w:numId w:val="14"/>
        </w:numPr>
        <w:spacing w:after="0" w:line="240" w:lineRule="auto"/>
        <w:ind w:left="450"/>
        <w:textAlignment w:val="baseline"/>
        <w:rPr>
          <w:rFonts w:ascii="Segoe UI" w:hAnsi="Segoe UI" w:cs="Segoe UI"/>
          <w:color w:val="505050"/>
        </w:rPr>
      </w:pPr>
      <w:r>
        <w:rPr>
          <w:rFonts w:ascii="Segoe UI" w:hAnsi="Segoe UI" w:cs="Segoe UI"/>
          <w:color w:val="505050"/>
        </w:rPr>
        <w:t>For specific navigation properties, omit the</w:t>
      </w:r>
      <w:r>
        <w:rPr>
          <w:rStyle w:val="apple-converted-space"/>
          <w:rFonts w:ascii="Segoe UI" w:hAnsi="Segoe UI" w:cs="Segoe UI"/>
          <w:color w:val="505050"/>
        </w:rPr>
        <w:t> </w:t>
      </w:r>
      <w:r>
        <w:rPr>
          <w:rStyle w:val="HTMLCode"/>
          <w:rFonts w:ascii="Consolas" w:eastAsiaTheme="minorHAnsi" w:hAnsi="Consolas"/>
          <w:color w:val="800039"/>
          <w:sz w:val="24"/>
          <w:szCs w:val="24"/>
          <w:bdr w:val="none" w:sz="0" w:space="0" w:color="auto" w:frame="1"/>
        </w:rPr>
        <w:t>virtual</w:t>
      </w:r>
      <w:r>
        <w:rPr>
          <w:rStyle w:val="apple-converted-space"/>
          <w:rFonts w:ascii="Segoe UI" w:hAnsi="Segoe UI" w:cs="Segoe UI"/>
          <w:color w:val="505050"/>
        </w:rPr>
        <w:t> </w:t>
      </w:r>
      <w:r>
        <w:rPr>
          <w:rFonts w:ascii="Segoe UI" w:hAnsi="Segoe UI" w:cs="Segoe UI"/>
          <w:color w:val="505050"/>
        </w:rPr>
        <w:t>keyword when you declare the property.</w:t>
      </w:r>
    </w:p>
    <w:p w:rsidR="009E5B44" w:rsidRDefault="009E5B44" w:rsidP="009E5B44">
      <w:pPr>
        <w:numPr>
          <w:ilvl w:val="0"/>
          <w:numId w:val="14"/>
        </w:numPr>
        <w:spacing w:after="0" w:line="240" w:lineRule="auto"/>
        <w:ind w:left="450"/>
        <w:textAlignment w:val="baseline"/>
        <w:rPr>
          <w:rFonts w:ascii="Segoe UI" w:hAnsi="Segoe UI" w:cs="Segoe UI"/>
          <w:color w:val="505050"/>
        </w:rPr>
      </w:pPr>
      <w:r>
        <w:rPr>
          <w:rFonts w:ascii="Segoe UI" w:hAnsi="Segoe UI" w:cs="Segoe UI"/>
          <w:color w:val="505050"/>
        </w:rPr>
        <w:t>For all navigation properties, set</w:t>
      </w:r>
      <w:r>
        <w:rPr>
          <w:rStyle w:val="apple-converted-space"/>
          <w:rFonts w:ascii="Segoe UI" w:hAnsi="Segoe UI" w:cs="Segoe UI"/>
          <w:color w:val="505050"/>
        </w:rPr>
        <w:t> </w:t>
      </w:r>
      <w:proofErr w:type="spellStart"/>
      <w:r>
        <w:rPr>
          <w:rStyle w:val="HTMLCode"/>
          <w:rFonts w:ascii="Consolas" w:eastAsiaTheme="minorHAnsi" w:hAnsi="Consolas"/>
          <w:color w:val="800039"/>
          <w:sz w:val="24"/>
          <w:szCs w:val="24"/>
          <w:bdr w:val="none" w:sz="0" w:space="0" w:color="auto" w:frame="1"/>
        </w:rPr>
        <w:t>LazyLoadingEnabled</w:t>
      </w:r>
      <w:proofErr w:type="spellEnd"/>
      <w:r>
        <w:rPr>
          <w:rStyle w:val="apple-converted-space"/>
          <w:rFonts w:ascii="Segoe UI" w:hAnsi="Segoe UI" w:cs="Segoe UI"/>
          <w:color w:val="505050"/>
        </w:rPr>
        <w:t> </w:t>
      </w:r>
      <w:r>
        <w:rPr>
          <w:rFonts w:ascii="Segoe UI" w:hAnsi="Segoe UI" w:cs="Segoe UI"/>
          <w:color w:val="505050"/>
        </w:rPr>
        <w:t>to</w:t>
      </w:r>
      <w:r>
        <w:rPr>
          <w:rStyle w:val="apple-converted-space"/>
          <w:rFonts w:ascii="Segoe UI" w:hAnsi="Segoe UI" w:cs="Segoe UI"/>
          <w:color w:val="505050"/>
        </w:rPr>
        <w:t> </w:t>
      </w:r>
      <w:r>
        <w:rPr>
          <w:rStyle w:val="HTMLCode"/>
          <w:rFonts w:ascii="Consolas" w:eastAsiaTheme="minorHAnsi" w:hAnsi="Consolas"/>
          <w:color w:val="800039"/>
          <w:sz w:val="24"/>
          <w:szCs w:val="24"/>
          <w:bdr w:val="none" w:sz="0" w:space="0" w:color="auto" w:frame="1"/>
        </w:rPr>
        <w:t>false</w:t>
      </w:r>
      <w:r>
        <w:rPr>
          <w:rFonts w:ascii="Segoe UI" w:hAnsi="Segoe UI" w:cs="Segoe UI"/>
          <w:color w:val="505050"/>
        </w:rPr>
        <w:t>, put the following code in the constructor of your context class:</w:t>
      </w:r>
    </w:p>
    <w:p w:rsidR="009E5B44" w:rsidRDefault="009E5B44" w:rsidP="009E5B44">
      <w:pPr>
        <w:pStyle w:val="HTMLPreformatted"/>
        <w:pBdr>
          <w:top w:val="single" w:sz="6" w:space="4" w:color="D2D2D2"/>
          <w:left w:val="single" w:sz="6" w:space="4" w:color="D2D2D2"/>
          <w:bottom w:val="single" w:sz="6" w:space="4" w:color="D2D2D2"/>
          <w:right w:val="single" w:sz="6" w:space="4" w:color="D2D2D2"/>
        </w:pBdr>
        <w:shd w:val="clear" w:color="auto" w:fill="EFEFEF"/>
        <w:ind w:left="450"/>
        <w:textAlignment w:val="baseline"/>
        <w:rPr>
          <w:rFonts w:ascii="Consolas" w:hAnsi="Consolas"/>
          <w:color w:val="505050"/>
          <w:sz w:val="24"/>
          <w:szCs w:val="24"/>
        </w:rPr>
      </w:pPr>
      <w:proofErr w:type="spellStart"/>
      <w:r>
        <w:rPr>
          <w:rStyle w:val="kwd"/>
          <w:rFonts w:ascii="Consolas" w:hAnsi="Consolas"/>
          <w:color w:val="0000FF"/>
          <w:sz w:val="24"/>
          <w:szCs w:val="24"/>
          <w:bdr w:val="none" w:sz="0" w:space="0" w:color="auto" w:frame="1"/>
        </w:rPr>
        <w:t>this</w:t>
      </w:r>
      <w:r>
        <w:rPr>
          <w:rStyle w:val="pun"/>
          <w:rFonts w:ascii="Consolas" w:hAnsi="Consolas"/>
          <w:color w:val="000000"/>
          <w:sz w:val="24"/>
          <w:szCs w:val="24"/>
          <w:bdr w:val="none" w:sz="0" w:space="0" w:color="auto" w:frame="1"/>
        </w:rPr>
        <w:t>.</w:t>
      </w:r>
      <w:r>
        <w:rPr>
          <w:rStyle w:val="typ"/>
          <w:rFonts w:ascii="Consolas" w:hAnsi="Consolas"/>
          <w:color w:val="2B91AF"/>
          <w:sz w:val="24"/>
          <w:szCs w:val="24"/>
          <w:bdr w:val="none" w:sz="0" w:space="0" w:color="auto" w:frame="1"/>
        </w:rPr>
        <w:t>Configuration</w:t>
      </w:r>
      <w:r>
        <w:rPr>
          <w:rStyle w:val="pun"/>
          <w:rFonts w:ascii="Consolas" w:hAnsi="Consolas"/>
          <w:color w:val="000000"/>
          <w:sz w:val="24"/>
          <w:szCs w:val="24"/>
          <w:bdr w:val="none" w:sz="0" w:space="0" w:color="auto" w:frame="1"/>
        </w:rPr>
        <w:t>.</w:t>
      </w:r>
      <w:r>
        <w:rPr>
          <w:rStyle w:val="typ"/>
          <w:rFonts w:ascii="Consolas" w:hAnsi="Consolas"/>
          <w:color w:val="2B91AF"/>
          <w:sz w:val="24"/>
          <w:szCs w:val="24"/>
          <w:bdr w:val="none" w:sz="0" w:space="0" w:color="auto" w:frame="1"/>
        </w:rPr>
        <w:t>LazyLoadingEnabled</w:t>
      </w:r>
      <w:proofErr w:type="spellEnd"/>
      <w:r>
        <w:rPr>
          <w:rStyle w:val="pln"/>
          <w:rFonts w:ascii="Consolas" w:hAnsi="Consolas"/>
          <w:color w:val="000000"/>
          <w:sz w:val="24"/>
          <w:szCs w:val="24"/>
          <w:bdr w:val="none" w:sz="0" w:space="0" w:color="auto" w:frame="1"/>
        </w:rPr>
        <w:t xml:space="preserve"> </w:t>
      </w:r>
      <w:r>
        <w:rPr>
          <w:rStyle w:val="pun"/>
          <w:rFonts w:ascii="Consolas" w:hAnsi="Consolas"/>
          <w:color w:val="000000"/>
          <w:sz w:val="24"/>
          <w:szCs w:val="24"/>
          <w:bdr w:val="none" w:sz="0" w:space="0" w:color="auto" w:frame="1"/>
        </w:rPr>
        <w:t>=</w:t>
      </w:r>
      <w:r>
        <w:rPr>
          <w:rStyle w:val="pln"/>
          <w:rFonts w:ascii="Consolas" w:hAnsi="Consolas"/>
          <w:color w:val="000000"/>
          <w:sz w:val="24"/>
          <w:szCs w:val="24"/>
          <w:bdr w:val="none" w:sz="0" w:space="0" w:color="auto" w:frame="1"/>
        </w:rPr>
        <w:t xml:space="preserve"> </w:t>
      </w:r>
      <w:r>
        <w:rPr>
          <w:rStyle w:val="kwd"/>
          <w:rFonts w:ascii="Consolas" w:hAnsi="Consolas"/>
          <w:color w:val="0000FF"/>
          <w:sz w:val="24"/>
          <w:szCs w:val="24"/>
          <w:bdr w:val="none" w:sz="0" w:space="0" w:color="auto" w:frame="1"/>
        </w:rPr>
        <w:t>false</w:t>
      </w:r>
      <w:r>
        <w:rPr>
          <w:rStyle w:val="pun"/>
          <w:rFonts w:ascii="Consolas" w:hAnsi="Consolas"/>
          <w:color w:val="000000"/>
          <w:sz w:val="24"/>
          <w:szCs w:val="24"/>
          <w:bdr w:val="none" w:sz="0" w:space="0" w:color="auto" w:frame="1"/>
        </w:rPr>
        <w:t>;</w:t>
      </w:r>
    </w:p>
    <w:p w:rsidR="00C319B8" w:rsidRDefault="00C319B8" w:rsidP="000B5D8B">
      <w:pPr>
        <w:pStyle w:val="NormalWeb"/>
        <w:spacing w:line="336" w:lineRule="atLeast"/>
        <w:textAlignment w:val="top"/>
        <w:rPr>
          <w:sz w:val="20"/>
          <w:szCs w:val="20"/>
        </w:rPr>
      </w:pPr>
    </w:p>
    <w:p w:rsidR="00C319B8" w:rsidRDefault="00C319B8" w:rsidP="000B5D8B">
      <w:pPr>
        <w:pStyle w:val="NormalWeb"/>
        <w:spacing w:line="336" w:lineRule="atLeast"/>
        <w:textAlignment w:val="top"/>
        <w:rPr>
          <w:sz w:val="20"/>
          <w:szCs w:val="20"/>
        </w:rPr>
      </w:pPr>
    </w:p>
    <w:p w:rsidR="00C319B8" w:rsidRDefault="00C319B8" w:rsidP="000B5D8B">
      <w:pPr>
        <w:pStyle w:val="NormalWeb"/>
        <w:spacing w:line="336" w:lineRule="atLeast"/>
        <w:textAlignment w:val="top"/>
        <w:rPr>
          <w:sz w:val="20"/>
          <w:szCs w:val="20"/>
        </w:rPr>
      </w:pPr>
    </w:p>
    <w:p w:rsidR="00C319B8" w:rsidRPr="00355DF7" w:rsidRDefault="00C319B8" w:rsidP="000B5D8B">
      <w:pPr>
        <w:pStyle w:val="NormalWeb"/>
        <w:spacing w:line="336" w:lineRule="atLeast"/>
        <w:textAlignment w:val="top"/>
        <w:rPr>
          <w:rFonts w:ascii="Segoe UI" w:hAnsi="Segoe UI" w:cs="Segoe UI"/>
          <w:color w:val="505050"/>
          <w:sz w:val="20"/>
          <w:szCs w:val="20"/>
        </w:rPr>
      </w:pPr>
    </w:p>
    <w:p w:rsidR="00355DF7" w:rsidRPr="00355DF7" w:rsidRDefault="00355DF7" w:rsidP="00355DF7">
      <w:pPr>
        <w:pStyle w:val="NormalWeb"/>
        <w:spacing w:line="336" w:lineRule="atLeast"/>
        <w:textAlignment w:val="top"/>
        <w:rPr>
          <w:rFonts w:ascii="Segoe UI" w:hAnsi="Segoe UI" w:cs="Segoe UI"/>
          <w:b/>
          <w:color w:val="505050"/>
          <w:sz w:val="16"/>
          <w:szCs w:val="16"/>
        </w:rPr>
      </w:pPr>
      <w:r w:rsidRPr="00355DF7">
        <w:rPr>
          <w:rFonts w:ascii="Segoe UI" w:hAnsi="Segoe UI" w:cs="Segoe UI"/>
          <w:b/>
          <w:color w:val="505050"/>
          <w:sz w:val="16"/>
          <w:szCs w:val="16"/>
        </w:rPr>
        <w:lastRenderedPageBreak/>
        <w:t>Why to use the Repository Pattern?</w:t>
      </w:r>
    </w:p>
    <w:p w:rsidR="00355DF7" w:rsidRPr="00355DF7" w:rsidRDefault="00355DF7" w:rsidP="00355DF7">
      <w:pPr>
        <w:pStyle w:val="NormalWeb"/>
        <w:spacing w:line="336" w:lineRule="atLeast"/>
        <w:textAlignment w:val="top"/>
        <w:rPr>
          <w:rFonts w:ascii="Segoe UI" w:hAnsi="Segoe UI" w:cs="Segoe UI"/>
          <w:b/>
          <w:color w:val="505050"/>
          <w:sz w:val="16"/>
          <w:szCs w:val="16"/>
        </w:rPr>
      </w:pPr>
      <w:r w:rsidRPr="00355DF7">
        <w:rPr>
          <w:rFonts w:ascii="Segoe UI" w:hAnsi="Segoe UI" w:cs="Segoe UI"/>
          <w:b/>
          <w:color w:val="505050"/>
          <w:sz w:val="16"/>
          <w:szCs w:val="16"/>
        </w:rPr>
        <w:t xml:space="preserve">There are a lot of reasons for using the Repository Pattern. </w:t>
      </w:r>
    </w:p>
    <w:p w:rsidR="00355DF7" w:rsidRPr="00355DF7" w:rsidRDefault="00355DF7" w:rsidP="00355DF7">
      <w:pPr>
        <w:pStyle w:val="NormalWeb"/>
        <w:spacing w:line="336" w:lineRule="atLeast"/>
        <w:textAlignment w:val="top"/>
        <w:rPr>
          <w:rFonts w:ascii="Segoe UI" w:hAnsi="Segoe UI" w:cs="Segoe UI"/>
          <w:b/>
          <w:color w:val="505050"/>
          <w:sz w:val="16"/>
          <w:szCs w:val="16"/>
        </w:rPr>
      </w:pPr>
      <w:r w:rsidRPr="00355DF7">
        <w:rPr>
          <w:rFonts w:ascii="Segoe UI" w:hAnsi="Segoe UI" w:cs="Segoe UI"/>
          <w:b/>
          <w:color w:val="505050"/>
          <w:sz w:val="16"/>
          <w:szCs w:val="16"/>
        </w:rPr>
        <w:t>For example:</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Testability.</w:t>
      </w:r>
      <w:proofErr w:type="gramEnd"/>
      <w:r w:rsidRPr="00355DF7">
        <w:rPr>
          <w:rFonts w:ascii="Segoe UI" w:hAnsi="Segoe UI" w:cs="Segoe UI"/>
          <w:b/>
          <w:color w:val="505050"/>
          <w:sz w:val="16"/>
          <w:szCs w:val="16"/>
        </w:rPr>
        <w:t xml:space="preserve"> Using the pattern we can create stubs that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can</w:t>
      </w:r>
      <w:proofErr w:type="gramEnd"/>
      <w:r w:rsidRPr="00355DF7">
        <w:rPr>
          <w:rFonts w:ascii="Segoe UI" w:hAnsi="Segoe UI" w:cs="Segoe UI"/>
          <w:b/>
          <w:color w:val="505050"/>
          <w:sz w:val="16"/>
          <w:szCs w:val="16"/>
        </w:rPr>
        <w:t xml:space="preserve"> replace the real data access objects. This can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help</w:t>
      </w:r>
      <w:proofErr w:type="gramEnd"/>
      <w:r w:rsidRPr="00355DF7">
        <w:rPr>
          <w:rFonts w:ascii="Segoe UI" w:hAnsi="Segoe UI" w:cs="Segoe UI"/>
          <w:b/>
          <w:color w:val="505050"/>
          <w:sz w:val="16"/>
          <w:szCs w:val="16"/>
        </w:rPr>
        <w:t xml:space="preserve"> us to test our business logic without concerning what the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data</w:t>
      </w:r>
      <w:proofErr w:type="gramEnd"/>
      <w:r w:rsidRPr="00355DF7">
        <w:rPr>
          <w:rFonts w:ascii="Segoe UI" w:hAnsi="Segoe UI" w:cs="Segoe UI"/>
          <w:b/>
          <w:color w:val="505050"/>
          <w:sz w:val="16"/>
          <w:szCs w:val="16"/>
        </w:rPr>
        <w:t xml:space="preserve"> access is doing.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Abstraction.</w:t>
      </w:r>
      <w:proofErr w:type="gramEnd"/>
      <w:r w:rsidRPr="00355DF7">
        <w:rPr>
          <w:rFonts w:ascii="Segoe UI" w:hAnsi="Segoe UI" w:cs="Segoe UI"/>
          <w:b/>
          <w:color w:val="505050"/>
          <w:sz w:val="16"/>
          <w:szCs w:val="16"/>
        </w:rPr>
        <w:t xml:space="preserve"> Using the pattern we create an abstraction above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our</w:t>
      </w:r>
      <w:proofErr w:type="gramEnd"/>
      <w:r w:rsidRPr="00355DF7">
        <w:rPr>
          <w:rFonts w:ascii="Segoe UI" w:hAnsi="Segoe UI" w:cs="Segoe UI"/>
          <w:b/>
          <w:color w:val="505050"/>
          <w:sz w:val="16"/>
          <w:szCs w:val="16"/>
        </w:rPr>
        <w:t xml:space="preserve"> data access functionality. This abstraction can help us when we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want</w:t>
      </w:r>
      <w:proofErr w:type="gramEnd"/>
      <w:r w:rsidRPr="00355DF7">
        <w:rPr>
          <w:rFonts w:ascii="Segoe UI" w:hAnsi="Segoe UI" w:cs="Segoe UI"/>
          <w:b/>
          <w:color w:val="505050"/>
          <w:sz w:val="16"/>
          <w:szCs w:val="16"/>
        </w:rPr>
        <w:t xml:space="preserve"> to change the implementation of the data access without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affecting</w:t>
      </w:r>
      <w:proofErr w:type="gramEnd"/>
      <w:r w:rsidRPr="00355DF7">
        <w:rPr>
          <w:rFonts w:ascii="Segoe UI" w:hAnsi="Segoe UI" w:cs="Segoe UI"/>
          <w:b/>
          <w:color w:val="505050"/>
          <w:sz w:val="16"/>
          <w:szCs w:val="16"/>
        </w:rPr>
        <w:t xml:space="preserve"> our business logic code. For example, I had to change</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implementation</w:t>
      </w:r>
      <w:proofErr w:type="gramEnd"/>
      <w:r w:rsidRPr="00355DF7">
        <w:rPr>
          <w:rFonts w:ascii="Segoe UI" w:hAnsi="Segoe UI" w:cs="Segoe UI"/>
          <w:b/>
          <w:color w:val="505050"/>
          <w:sz w:val="16"/>
          <w:szCs w:val="16"/>
        </w:rPr>
        <w:t xml:space="preserve"> of data access with a call to a web service. Using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the</w:t>
      </w:r>
      <w:proofErr w:type="gramEnd"/>
      <w:r w:rsidRPr="00355DF7">
        <w:rPr>
          <w:rFonts w:ascii="Segoe UI" w:hAnsi="Segoe UI" w:cs="Segoe UI"/>
          <w:b/>
          <w:color w:val="505050"/>
          <w:sz w:val="16"/>
          <w:szCs w:val="16"/>
        </w:rPr>
        <w:t xml:space="preserve"> pattern I only needed to change the object that I used and that is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it</w:t>
      </w:r>
      <w:proofErr w:type="gramEnd"/>
      <w:r w:rsidRPr="00355DF7">
        <w:rPr>
          <w:rFonts w:ascii="Segoe UI" w:hAnsi="Segoe UI" w:cs="Segoe UI"/>
          <w:b/>
          <w:color w:val="505050"/>
          <w:sz w:val="16"/>
          <w:szCs w:val="16"/>
        </w:rPr>
        <w:t xml:space="preserve">. </w:t>
      </w:r>
    </w:p>
    <w:p w:rsidR="00355DF7"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Dependency Injection.</w:t>
      </w:r>
      <w:proofErr w:type="gramEnd"/>
      <w:r w:rsidRPr="00355DF7">
        <w:rPr>
          <w:rFonts w:ascii="Segoe UI" w:hAnsi="Segoe UI" w:cs="Segoe UI"/>
          <w:b/>
          <w:color w:val="505050"/>
          <w:sz w:val="16"/>
          <w:szCs w:val="16"/>
        </w:rPr>
        <w:t xml:space="preserve"> Using the pattern we can use DI containers to </w:t>
      </w:r>
    </w:p>
    <w:p w:rsidR="000B5D8B" w:rsidRPr="00355DF7" w:rsidRDefault="00355DF7" w:rsidP="00355DF7">
      <w:pPr>
        <w:pStyle w:val="NormalWeb"/>
        <w:spacing w:line="336" w:lineRule="atLeast"/>
        <w:textAlignment w:val="top"/>
        <w:rPr>
          <w:rFonts w:ascii="Segoe UI" w:hAnsi="Segoe UI" w:cs="Segoe UI"/>
          <w:b/>
          <w:color w:val="505050"/>
          <w:sz w:val="16"/>
          <w:szCs w:val="16"/>
        </w:rPr>
      </w:pPr>
      <w:proofErr w:type="gramStart"/>
      <w:r w:rsidRPr="00355DF7">
        <w:rPr>
          <w:rFonts w:ascii="Segoe UI" w:hAnsi="Segoe UI" w:cs="Segoe UI"/>
          <w:b/>
          <w:color w:val="505050"/>
          <w:sz w:val="16"/>
          <w:szCs w:val="16"/>
        </w:rPr>
        <w:t>inject</w:t>
      </w:r>
      <w:proofErr w:type="gramEnd"/>
      <w:r w:rsidRPr="00355DF7">
        <w:rPr>
          <w:rFonts w:ascii="Segoe UI" w:hAnsi="Segoe UI" w:cs="Segoe UI"/>
          <w:b/>
          <w:color w:val="505050"/>
          <w:sz w:val="16"/>
          <w:szCs w:val="16"/>
        </w:rPr>
        <w:t xml:space="preserve"> the relevant object that we want to use in the code.</w:t>
      </w:r>
    </w:p>
    <w:p w:rsidR="000B5D8B" w:rsidRPr="00355DF7" w:rsidRDefault="000B5D8B" w:rsidP="007E24D2">
      <w:pPr>
        <w:rPr>
          <w:sz w:val="20"/>
          <w:szCs w:val="20"/>
        </w:rPr>
      </w:pPr>
    </w:p>
    <w:sectPr w:rsidR="000B5D8B" w:rsidRPr="00355DF7" w:rsidSect="002877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400"/>
    <w:multiLevelType w:val="multilevel"/>
    <w:tmpl w:val="ED8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A75FB"/>
    <w:multiLevelType w:val="multilevel"/>
    <w:tmpl w:val="C47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1E1D10"/>
    <w:multiLevelType w:val="multilevel"/>
    <w:tmpl w:val="6518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0747E7"/>
    <w:multiLevelType w:val="multilevel"/>
    <w:tmpl w:val="3BC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304B2E"/>
    <w:multiLevelType w:val="multilevel"/>
    <w:tmpl w:val="E47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17E84"/>
    <w:multiLevelType w:val="multilevel"/>
    <w:tmpl w:val="D40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633231"/>
    <w:multiLevelType w:val="multilevel"/>
    <w:tmpl w:val="9D6A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5667C"/>
    <w:multiLevelType w:val="multilevel"/>
    <w:tmpl w:val="D588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875230"/>
    <w:multiLevelType w:val="multilevel"/>
    <w:tmpl w:val="7B1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B35C3D"/>
    <w:multiLevelType w:val="multilevel"/>
    <w:tmpl w:val="C7E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50682"/>
    <w:multiLevelType w:val="multilevel"/>
    <w:tmpl w:val="9A9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5E4905"/>
    <w:multiLevelType w:val="multilevel"/>
    <w:tmpl w:val="F390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167D1F"/>
    <w:multiLevelType w:val="multilevel"/>
    <w:tmpl w:val="D88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26ACC"/>
    <w:multiLevelType w:val="multilevel"/>
    <w:tmpl w:val="A70A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13"/>
  </w:num>
  <w:num w:numId="5">
    <w:abstractNumId w:val="6"/>
  </w:num>
  <w:num w:numId="6">
    <w:abstractNumId w:val="9"/>
  </w:num>
  <w:num w:numId="7">
    <w:abstractNumId w:val="4"/>
  </w:num>
  <w:num w:numId="8">
    <w:abstractNumId w:val="12"/>
  </w:num>
  <w:num w:numId="9">
    <w:abstractNumId w:val="11"/>
  </w:num>
  <w:num w:numId="10">
    <w:abstractNumId w:val="7"/>
  </w:num>
  <w:num w:numId="11">
    <w:abstractNumId w:val="8"/>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82"/>
    <w:rsid w:val="000B5D8B"/>
    <w:rsid w:val="000B72CD"/>
    <w:rsid w:val="00143CBE"/>
    <w:rsid w:val="00287745"/>
    <w:rsid w:val="00320423"/>
    <w:rsid w:val="00355DF7"/>
    <w:rsid w:val="003D2C37"/>
    <w:rsid w:val="00497D38"/>
    <w:rsid w:val="004B04A5"/>
    <w:rsid w:val="004D23AF"/>
    <w:rsid w:val="00565DDF"/>
    <w:rsid w:val="00566E86"/>
    <w:rsid w:val="005B42A6"/>
    <w:rsid w:val="00715509"/>
    <w:rsid w:val="00737C18"/>
    <w:rsid w:val="00780DE9"/>
    <w:rsid w:val="007E24D2"/>
    <w:rsid w:val="007F092F"/>
    <w:rsid w:val="008A7E17"/>
    <w:rsid w:val="0090599A"/>
    <w:rsid w:val="0098426F"/>
    <w:rsid w:val="009E5B44"/>
    <w:rsid w:val="00A35CA4"/>
    <w:rsid w:val="00A65082"/>
    <w:rsid w:val="00AD01A3"/>
    <w:rsid w:val="00C319B8"/>
    <w:rsid w:val="00C57D28"/>
    <w:rsid w:val="00CB286F"/>
    <w:rsid w:val="00D75D28"/>
    <w:rsid w:val="00D94B8A"/>
    <w:rsid w:val="00E8132E"/>
    <w:rsid w:val="00E87FEE"/>
    <w:rsid w:val="00F6525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2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7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09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5082"/>
    <w:rPr>
      <w:b/>
      <w:bCs/>
    </w:rPr>
  </w:style>
  <w:style w:type="character" w:customStyle="1" w:styleId="apple-converted-space">
    <w:name w:val="apple-converted-space"/>
    <w:basedOn w:val="DefaultParagraphFont"/>
    <w:rsid w:val="00A65082"/>
  </w:style>
  <w:style w:type="character" w:styleId="Hyperlink">
    <w:name w:val="Hyperlink"/>
    <w:basedOn w:val="DefaultParagraphFont"/>
    <w:uiPriority w:val="99"/>
    <w:semiHidden/>
    <w:unhideWhenUsed/>
    <w:rsid w:val="00A65082"/>
    <w:rPr>
      <w:color w:val="0000FF"/>
      <w:u w:val="single"/>
    </w:rPr>
  </w:style>
  <w:style w:type="paragraph" w:styleId="NormalWeb">
    <w:name w:val="Normal (Web)"/>
    <w:basedOn w:val="Normal"/>
    <w:uiPriority w:val="99"/>
    <w:unhideWhenUsed/>
    <w:rsid w:val="009842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426F"/>
    <w:rPr>
      <w:rFonts w:ascii="Courier New" w:eastAsia="Times New Roman" w:hAnsi="Courier New" w:cs="Courier New"/>
      <w:sz w:val="20"/>
      <w:szCs w:val="20"/>
    </w:rPr>
  </w:style>
  <w:style w:type="character" w:styleId="Emphasis">
    <w:name w:val="Emphasis"/>
    <w:basedOn w:val="DefaultParagraphFont"/>
    <w:uiPriority w:val="20"/>
    <w:qFormat/>
    <w:rsid w:val="0098426F"/>
    <w:rPr>
      <w:i/>
      <w:iCs/>
    </w:rPr>
  </w:style>
  <w:style w:type="paragraph" w:styleId="HTMLPreformatted">
    <w:name w:val="HTML Preformatted"/>
    <w:basedOn w:val="Normal"/>
    <w:link w:val="HTMLPreformattedChar"/>
    <w:uiPriority w:val="99"/>
    <w:semiHidden/>
    <w:unhideWhenUsed/>
    <w:rsid w:val="0098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26F"/>
    <w:rPr>
      <w:rFonts w:ascii="Courier New" w:eastAsia="Times New Roman" w:hAnsi="Courier New" w:cs="Courier New"/>
      <w:sz w:val="20"/>
      <w:szCs w:val="20"/>
    </w:rPr>
  </w:style>
  <w:style w:type="character" w:customStyle="1" w:styleId="pln">
    <w:name w:val="pln"/>
    <w:basedOn w:val="DefaultParagraphFont"/>
    <w:rsid w:val="0098426F"/>
  </w:style>
  <w:style w:type="character" w:customStyle="1" w:styleId="kwd">
    <w:name w:val="kwd"/>
    <w:basedOn w:val="DefaultParagraphFont"/>
    <w:rsid w:val="0098426F"/>
  </w:style>
  <w:style w:type="character" w:customStyle="1" w:styleId="typ">
    <w:name w:val="typ"/>
    <w:basedOn w:val="DefaultParagraphFont"/>
    <w:rsid w:val="0098426F"/>
  </w:style>
  <w:style w:type="character" w:customStyle="1" w:styleId="pun">
    <w:name w:val="pun"/>
    <w:basedOn w:val="DefaultParagraphFont"/>
    <w:rsid w:val="0098426F"/>
  </w:style>
  <w:style w:type="paragraph" w:styleId="BalloonText">
    <w:name w:val="Balloon Text"/>
    <w:basedOn w:val="Normal"/>
    <w:link w:val="BalloonTextChar"/>
    <w:uiPriority w:val="99"/>
    <w:semiHidden/>
    <w:unhideWhenUsed/>
    <w:rsid w:val="00984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26F"/>
    <w:rPr>
      <w:rFonts w:ascii="Tahoma" w:hAnsi="Tahoma" w:cs="Tahoma"/>
      <w:sz w:val="16"/>
      <w:szCs w:val="16"/>
    </w:rPr>
  </w:style>
  <w:style w:type="character" w:customStyle="1" w:styleId="Heading3Char">
    <w:name w:val="Heading 3 Char"/>
    <w:basedOn w:val="DefaultParagraphFont"/>
    <w:link w:val="Heading3"/>
    <w:uiPriority w:val="9"/>
    <w:rsid w:val="0028774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F09B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F09BD"/>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CB286F"/>
    <w:rPr>
      <w:rFonts w:asciiTheme="majorHAnsi" w:eastAsiaTheme="majorEastAsia" w:hAnsiTheme="majorHAnsi" w:cstheme="majorBidi"/>
      <w:b/>
      <w:bCs/>
      <w:color w:val="4F81BD" w:themeColor="accent1"/>
      <w:sz w:val="26"/>
      <w:szCs w:val="26"/>
    </w:rPr>
  </w:style>
  <w:style w:type="character" w:customStyle="1" w:styleId="com">
    <w:name w:val="com"/>
    <w:basedOn w:val="DefaultParagraphFont"/>
    <w:rsid w:val="00320423"/>
  </w:style>
  <w:style w:type="character" w:customStyle="1" w:styleId="comment-copy">
    <w:name w:val="comment-copy"/>
    <w:basedOn w:val="DefaultParagraphFont"/>
    <w:rsid w:val="008A7E17"/>
  </w:style>
  <w:style w:type="character" w:customStyle="1" w:styleId="vote-count-post">
    <w:name w:val="vote-count-post"/>
    <w:basedOn w:val="DefaultParagraphFont"/>
    <w:rsid w:val="004B04A5"/>
  </w:style>
  <w:style w:type="character" w:customStyle="1" w:styleId="crayon-h">
    <w:name w:val="crayon-h"/>
    <w:basedOn w:val="DefaultParagraphFont"/>
    <w:rsid w:val="004B04A5"/>
  </w:style>
  <w:style w:type="character" w:customStyle="1" w:styleId="crayon-e">
    <w:name w:val="crayon-e"/>
    <w:basedOn w:val="DefaultParagraphFont"/>
    <w:rsid w:val="004B04A5"/>
  </w:style>
  <w:style w:type="character" w:customStyle="1" w:styleId="crayon-v">
    <w:name w:val="crayon-v"/>
    <w:basedOn w:val="DefaultParagraphFont"/>
    <w:rsid w:val="004B04A5"/>
  </w:style>
  <w:style w:type="character" w:customStyle="1" w:styleId="crayon-o">
    <w:name w:val="crayon-o"/>
    <w:basedOn w:val="DefaultParagraphFont"/>
    <w:rsid w:val="004B04A5"/>
  </w:style>
  <w:style w:type="character" w:customStyle="1" w:styleId="crayon-r">
    <w:name w:val="crayon-r"/>
    <w:basedOn w:val="DefaultParagraphFont"/>
    <w:rsid w:val="004B04A5"/>
  </w:style>
  <w:style w:type="character" w:customStyle="1" w:styleId="crayon-sy">
    <w:name w:val="crayon-sy"/>
    <w:basedOn w:val="DefaultParagraphFont"/>
    <w:rsid w:val="004B04A5"/>
  </w:style>
  <w:style w:type="character" w:customStyle="1" w:styleId="crayon-t">
    <w:name w:val="crayon-t"/>
    <w:basedOn w:val="DefaultParagraphFont"/>
    <w:rsid w:val="004B04A5"/>
  </w:style>
  <w:style w:type="character" w:customStyle="1" w:styleId="crayon-cn">
    <w:name w:val="crayon-cn"/>
    <w:basedOn w:val="DefaultParagraphFont"/>
    <w:rsid w:val="004B04A5"/>
  </w:style>
  <w:style w:type="character" w:customStyle="1" w:styleId="crayon-st">
    <w:name w:val="crayon-st"/>
    <w:basedOn w:val="DefaultParagraphFont"/>
    <w:rsid w:val="004B04A5"/>
  </w:style>
  <w:style w:type="character" w:customStyle="1" w:styleId="crayon-i">
    <w:name w:val="crayon-i"/>
    <w:basedOn w:val="DefaultParagraphFont"/>
    <w:rsid w:val="004B04A5"/>
  </w:style>
  <w:style w:type="character" w:customStyle="1" w:styleId="str">
    <w:name w:val="str"/>
    <w:basedOn w:val="DefaultParagraphFont"/>
    <w:rsid w:val="00737C18"/>
  </w:style>
  <w:style w:type="character" w:customStyle="1" w:styleId="pln1">
    <w:name w:val="pln1"/>
    <w:basedOn w:val="DefaultParagraphFont"/>
    <w:rsid w:val="000B5D8B"/>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2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7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09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5082"/>
    <w:rPr>
      <w:b/>
      <w:bCs/>
    </w:rPr>
  </w:style>
  <w:style w:type="character" w:customStyle="1" w:styleId="apple-converted-space">
    <w:name w:val="apple-converted-space"/>
    <w:basedOn w:val="DefaultParagraphFont"/>
    <w:rsid w:val="00A65082"/>
  </w:style>
  <w:style w:type="character" w:styleId="Hyperlink">
    <w:name w:val="Hyperlink"/>
    <w:basedOn w:val="DefaultParagraphFont"/>
    <w:uiPriority w:val="99"/>
    <w:semiHidden/>
    <w:unhideWhenUsed/>
    <w:rsid w:val="00A65082"/>
    <w:rPr>
      <w:color w:val="0000FF"/>
      <w:u w:val="single"/>
    </w:rPr>
  </w:style>
  <w:style w:type="paragraph" w:styleId="NormalWeb">
    <w:name w:val="Normal (Web)"/>
    <w:basedOn w:val="Normal"/>
    <w:uiPriority w:val="99"/>
    <w:unhideWhenUsed/>
    <w:rsid w:val="009842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426F"/>
    <w:rPr>
      <w:rFonts w:ascii="Courier New" w:eastAsia="Times New Roman" w:hAnsi="Courier New" w:cs="Courier New"/>
      <w:sz w:val="20"/>
      <w:szCs w:val="20"/>
    </w:rPr>
  </w:style>
  <w:style w:type="character" w:styleId="Emphasis">
    <w:name w:val="Emphasis"/>
    <w:basedOn w:val="DefaultParagraphFont"/>
    <w:uiPriority w:val="20"/>
    <w:qFormat/>
    <w:rsid w:val="0098426F"/>
    <w:rPr>
      <w:i/>
      <w:iCs/>
    </w:rPr>
  </w:style>
  <w:style w:type="paragraph" w:styleId="HTMLPreformatted">
    <w:name w:val="HTML Preformatted"/>
    <w:basedOn w:val="Normal"/>
    <w:link w:val="HTMLPreformattedChar"/>
    <w:uiPriority w:val="99"/>
    <w:semiHidden/>
    <w:unhideWhenUsed/>
    <w:rsid w:val="0098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26F"/>
    <w:rPr>
      <w:rFonts w:ascii="Courier New" w:eastAsia="Times New Roman" w:hAnsi="Courier New" w:cs="Courier New"/>
      <w:sz w:val="20"/>
      <w:szCs w:val="20"/>
    </w:rPr>
  </w:style>
  <w:style w:type="character" w:customStyle="1" w:styleId="pln">
    <w:name w:val="pln"/>
    <w:basedOn w:val="DefaultParagraphFont"/>
    <w:rsid w:val="0098426F"/>
  </w:style>
  <w:style w:type="character" w:customStyle="1" w:styleId="kwd">
    <w:name w:val="kwd"/>
    <w:basedOn w:val="DefaultParagraphFont"/>
    <w:rsid w:val="0098426F"/>
  </w:style>
  <w:style w:type="character" w:customStyle="1" w:styleId="typ">
    <w:name w:val="typ"/>
    <w:basedOn w:val="DefaultParagraphFont"/>
    <w:rsid w:val="0098426F"/>
  </w:style>
  <w:style w:type="character" w:customStyle="1" w:styleId="pun">
    <w:name w:val="pun"/>
    <w:basedOn w:val="DefaultParagraphFont"/>
    <w:rsid w:val="0098426F"/>
  </w:style>
  <w:style w:type="paragraph" w:styleId="BalloonText">
    <w:name w:val="Balloon Text"/>
    <w:basedOn w:val="Normal"/>
    <w:link w:val="BalloonTextChar"/>
    <w:uiPriority w:val="99"/>
    <w:semiHidden/>
    <w:unhideWhenUsed/>
    <w:rsid w:val="00984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26F"/>
    <w:rPr>
      <w:rFonts w:ascii="Tahoma" w:hAnsi="Tahoma" w:cs="Tahoma"/>
      <w:sz w:val="16"/>
      <w:szCs w:val="16"/>
    </w:rPr>
  </w:style>
  <w:style w:type="character" w:customStyle="1" w:styleId="Heading3Char">
    <w:name w:val="Heading 3 Char"/>
    <w:basedOn w:val="DefaultParagraphFont"/>
    <w:link w:val="Heading3"/>
    <w:uiPriority w:val="9"/>
    <w:rsid w:val="0028774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F09B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F09BD"/>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CB286F"/>
    <w:rPr>
      <w:rFonts w:asciiTheme="majorHAnsi" w:eastAsiaTheme="majorEastAsia" w:hAnsiTheme="majorHAnsi" w:cstheme="majorBidi"/>
      <w:b/>
      <w:bCs/>
      <w:color w:val="4F81BD" w:themeColor="accent1"/>
      <w:sz w:val="26"/>
      <w:szCs w:val="26"/>
    </w:rPr>
  </w:style>
  <w:style w:type="character" w:customStyle="1" w:styleId="com">
    <w:name w:val="com"/>
    <w:basedOn w:val="DefaultParagraphFont"/>
    <w:rsid w:val="00320423"/>
  </w:style>
  <w:style w:type="character" w:customStyle="1" w:styleId="comment-copy">
    <w:name w:val="comment-copy"/>
    <w:basedOn w:val="DefaultParagraphFont"/>
    <w:rsid w:val="008A7E17"/>
  </w:style>
  <w:style w:type="character" w:customStyle="1" w:styleId="vote-count-post">
    <w:name w:val="vote-count-post"/>
    <w:basedOn w:val="DefaultParagraphFont"/>
    <w:rsid w:val="004B04A5"/>
  </w:style>
  <w:style w:type="character" w:customStyle="1" w:styleId="crayon-h">
    <w:name w:val="crayon-h"/>
    <w:basedOn w:val="DefaultParagraphFont"/>
    <w:rsid w:val="004B04A5"/>
  </w:style>
  <w:style w:type="character" w:customStyle="1" w:styleId="crayon-e">
    <w:name w:val="crayon-e"/>
    <w:basedOn w:val="DefaultParagraphFont"/>
    <w:rsid w:val="004B04A5"/>
  </w:style>
  <w:style w:type="character" w:customStyle="1" w:styleId="crayon-v">
    <w:name w:val="crayon-v"/>
    <w:basedOn w:val="DefaultParagraphFont"/>
    <w:rsid w:val="004B04A5"/>
  </w:style>
  <w:style w:type="character" w:customStyle="1" w:styleId="crayon-o">
    <w:name w:val="crayon-o"/>
    <w:basedOn w:val="DefaultParagraphFont"/>
    <w:rsid w:val="004B04A5"/>
  </w:style>
  <w:style w:type="character" w:customStyle="1" w:styleId="crayon-r">
    <w:name w:val="crayon-r"/>
    <w:basedOn w:val="DefaultParagraphFont"/>
    <w:rsid w:val="004B04A5"/>
  </w:style>
  <w:style w:type="character" w:customStyle="1" w:styleId="crayon-sy">
    <w:name w:val="crayon-sy"/>
    <w:basedOn w:val="DefaultParagraphFont"/>
    <w:rsid w:val="004B04A5"/>
  </w:style>
  <w:style w:type="character" w:customStyle="1" w:styleId="crayon-t">
    <w:name w:val="crayon-t"/>
    <w:basedOn w:val="DefaultParagraphFont"/>
    <w:rsid w:val="004B04A5"/>
  </w:style>
  <w:style w:type="character" w:customStyle="1" w:styleId="crayon-cn">
    <w:name w:val="crayon-cn"/>
    <w:basedOn w:val="DefaultParagraphFont"/>
    <w:rsid w:val="004B04A5"/>
  </w:style>
  <w:style w:type="character" w:customStyle="1" w:styleId="crayon-st">
    <w:name w:val="crayon-st"/>
    <w:basedOn w:val="DefaultParagraphFont"/>
    <w:rsid w:val="004B04A5"/>
  </w:style>
  <w:style w:type="character" w:customStyle="1" w:styleId="crayon-i">
    <w:name w:val="crayon-i"/>
    <w:basedOn w:val="DefaultParagraphFont"/>
    <w:rsid w:val="004B04A5"/>
  </w:style>
  <w:style w:type="character" w:customStyle="1" w:styleId="str">
    <w:name w:val="str"/>
    <w:basedOn w:val="DefaultParagraphFont"/>
    <w:rsid w:val="00737C18"/>
  </w:style>
  <w:style w:type="character" w:customStyle="1" w:styleId="pln1">
    <w:name w:val="pln1"/>
    <w:basedOn w:val="DefaultParagraphFont"/>
    <w:rsid w:val="000B5D8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297">
      <w:bodyDiv w:val="1"/>
      <w:marLeft w:val="0"/>
      <w:marRight w:val="0"/>
      <w:marTop w:val="0"/>
      <w:marBottom w:val="0"/>
      <w:divBdr>
        <w:top w:val="none" w:sz="0" w:space="0" w:color="auto"/>
        <w:left w:val="none" w:sz="0" w:space="0" w:color="auto"/>
        <w:bottom w:val="none" w:sz="0" w:space="0" w:color="auto"/>
        <w:right w:val="none" w:sz="0" w:space="0" w:color="auto"/>
      </w:divBdr>
    </w:div>
    <w:div w:id="50616552">
      <w:bodyDiv w:val="1"/>
      <w:marLeft w:val="0"/>
      <w:marRight w:val="0"/>
      <w:marTop w:val="0"/>
      <w:marBottom w:val="0"/>
      <w:divBdr>
        <w:top w:val="none" w:sz="0" w:space="0" w:color="auto"/>
        <w:left w:val="none" w:sz="0" w:space="0" w:color="auto"/>
        <w:bottom w:val="none" w:sz="0" w:space="0" w:color="auto"/>
        <w:right w:val="none" w:sz="0" w:space="0" w:color="auto"/>
      </w:divBdr>
    </w:div>
    <w:div w:id="81686062">
      <w:bodyDiv w:val="1"/>
      <w:marLeft w:val="0"/>
      <w:marRight w:val="0"/>
      <w:marTop w:val="0"/>
      <w:marBottom w:val="0"/>
      <w:divBdr>
        <w:top w:val="none" w:sz="0" w:space="0" w:color="auto"/>
        <w:left w:val="none" w:sz="0" w:space="0" w:color="auto"/>
        <w:bottom w:val="none" w:sz="0" w:space="0" w:color="auto"/>
        <w:right w:val="none" w:sz="0" w:space="0" w:color="auto"/>
      </w:divBdr>
    </w:div>
    <w:div w:id="156960720">
      <w:bodyDiv w:val="1"/>
      <w:marLeft w:val="0"/>
      <w:marRight w:val="0"/>
      <w:marTop w:val="0"/>
      <w:marBottom w:val="0"/>
      <w:divBdr>
        <w:top w:val="none" w:sz="0" w:space="0" w:color="auto"/>
        <w:left w:val="none" w:sz="0" w:space="0" w:color="auto"/>
        <w:bottom w:val="none" w:sz="0" w:space="0" w:color="auto"/>
        <w:right w:val="none" w:sz="0" w:space="0" w:color="auto"/>
      </w:divBdr>
    </w:div>
    <w:div w:id="158935109">
      <w:bodyDiv w:val="1"/>
      <w:marLeft w:val="0"/>
      <w:marRight w:val="0"/>
      <w:marTop w:val="0"/>
      <w:marBottom w:val="0"/>
      <w:divBdr>
        <w:top w:val="none" w:sz="0" w:space="0" w:color="auto"/>
        <w:left w:val="none" w:sz="0" w:space="0" w:color="auto"/>
        <w:bottom w:val="none" w:sz="0" w:space="0" w:color="auto"/>
        <w:right w:val="none" w:sz="0" w:space="0" w:color="auto"/>
      </w:divBdr>
      <w:divsChild>
        <w:div w:id="312025981">
          <w:marLeft w:val="0"/>
          <w:marRight w:val="0"/>
          <w:marTop w:val="0"/>
          <w:marBottom w:val="0"/>
          <w:divBdr>
            <w:top w:val="none" w:sz="0" w:space="0" w:color="auto"/>
            <w:left w:val="none" w:sz="0" w:space="0" w:color="auto"/>
            <w:bottom w:val="none" w:sz="0" w:space="0" w:color="auto"/>
            <w:right w:val="none" w:sz="0" w:space="0" w:color="auto"/>
          </w:divBdr>
          <w:divsChild>
            <w:div w:id="1320963024">
              <w:marLeft w:val="0"/>
              <w:marRight w:val="0"/>
              <w:marTop w:val="0"/>
              <w:marBottom w:val="0"/>
              <w:divBdr>
                <w:top w:val="none" w:sz="0" w:space="0" w:color="auto"/>
                <w:left w:val="none" w:sz="0" w:space="0" w:color="auto"/>
                <w:bottom w:val="none" w:sz="0" w:space="0" w:color="auto"/>
                <w:right w:val="none" w:sz="0" w:space="0" w:color="auto"/>
              </w:divBdr>
              <w:divsChild>
                <w:div w:id="1092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4185">
      <w:bodyDiv w:val="1"/>
      <w:marLeft w:val="0"/>
      <w:marRight w:val="0"/>
      <w:marTop w:val="0"/>
      <w:marBottom w:val="0"/>
      <w:divBdr>
        <w:top w:val="none" w:sz="0" w:space="0" w:color="auto"/>
        <w:left w:val="none" w:sz="0" w:space="0" w:color="auto"/>
        <w:bottom w:val="none" w:sz="0" w:space="0" w:color="auto"/>
        <w:right w:val="none" w:sz="0" w:space="0" w:color="auto"/>
      </w:divBdr>
    </w:div>
    <w:div w:id="341785473">
      <w:bodyDiv w:val="1"/>
      <w:marLeft w:val="0"/>
      <w:marRight w:val="0"/>
      <w:marTop w:val="0"/>
      <w:marBottom w:val="0"/>
      <w:divBdr>
        <w:top w:val="none" w:sz="0" w:space="0" w:color="auto"/>
        <w:left w:val="none" w:sz="0" w:space="0" w:color="auto"/>
        <w:bottom w:val="none" w:sz="0" w:space="0" w:color="auto"/>
        <w:right w:val="none" w:sz="0" w:space="0" w:color="auto"/>
      </w:divBdr>
    </w:div>
    <w:div w:id="345404347">
      <w:bodyDiv w:val="1"/>
      <w:marLeft w:val="0"/>
      <w:marRight w:val="0"/>
      <w:marTop w:val="0"/>
      <w:marBottom w:val="0"/>
      <w:divBdr>
        <w:top w:val="none" w:sz="0" w:space="0" w:color="auto"/>
        <w:left w:val="none" w:sz="0" w:space="0" w:color="auto"/>
        <w:bottom w:val="none" w:sz="0" w:space="0" w:color="auto"/>
        <w:right w:val="none" w:sz="0" w:space="0" w:color="auto"/>
      </w:divBdr>
      <w:divsChild>
        <w:div w:id="708920679">
          <w:marLeft w:val="0"/>
          <w:marRight w:val="0"/>
          <w:marTop w:val="0"/>
          <w:marBottom w:val="0"/>
          <w:divBdr>
            <w:top w:val="none" w:sz="0" w:space="0" w:color="auto"/>
            <w:left w:val="none" w:sz="0" w:space="0" w:color="auto"/>
            <w:bottom w:val="none" w:sz="0" w:space="0" w:color="auto"/>
            <w:right w:val="none" w:sz="0" w:space="0" w:color="auto"/>
          </w:divBdr>
          <w:divsChild>
            <w:div w:id="2061590619">
              <w:marLeft w:val="0"/>
              <w:marRight w:val="0"/>
              <w:marTop w:val="0"/>
              <w:marBottom w:val="0"/>
              <w:divBdr>
                <w:top w:val="none" w:sz="0" w:space="0" w:color="auto"/>
                <w:left w:val="none" w:sz="0" w:space="0" w:color="auto"/>
                <w:bottom w:val="none" w:sz="0" w:space="0" w:color="auto"/>
                <w:right w:val="none" w:sz="0" w:space="0" w:color="auto"/>
              </w:divBdr>
              <w:divsChild>
                <w:div w:id="5768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09365">
      <w:bodyDiv w:val="1"/>
      <w:marLeft w:val="0"/>
      <w:marRight w:val="0"/>
      <w:marTop w:val="0"/>
      <w:marBottom w:val="0"/>
      <w:divBdr>
        <w:top w:val="none" w:sz="0" w:space="0" w:color="auto"/>
        <w:left w:val="none" w:sz="0" w:space="0" w:color="auto"/>
        <w:bottom w:val="none" w:sz="0" w:space="0" w:color="auto"/>
        <w:right w:val="none" w:sz="0" w:space="0" w:color="auto"/>
      </w:divBdr>
    </w:div>
    <w:div w:id="442263709">
      <w:bodyDiv w:val="1"/>
      <w:marLeft w:val="0"/>
      <w:marRight w:val="0"/>
      <w:marTop w:val="0"/>
      <w:marBottom w:val="0"/>
      <w:divBdr>
        <w:top w:val="none" w:sz="0" w:space="0" w:color="auto"/>
        <w:left w:val="none" w:sz="0" w:space="0" w:color="auto"/>
        <w:bottom w:val="none" w:sz="0" w:space="0" w:color="auto"/>
        <w:right w:val="none" w:sz="0" w:space="0" w:color="auto"/>
      </w:divBdr>
      <w:divsChild>
        <w:div w:id="1264142468">
          <w:marLeft w:val="0"/>
          <w:marRight w:val="0"/>
          <w:marTop w:val="0"/>
          <w:marBottom w:val="0"/>
          <w:divBdr>
            <w:top w:val="none" w:sz="0" w:space="0" w:color="auto"/>
            <w:left w:val="none" w:sz="0" w:space="0" w:color="auto"/>
            <w:bottom w:val="none" w:sz="0" w:space="0" w:color="auto"/>
            <w:right w:val="none" w:sz="0" w:space="0" w:color="auto"/>
          </w:divBdr>
          <w:divsChild>
            <w:div w:id="873493721">
              <w:marLeft w:val="0"/>
              <w:marRight w:val="0"/>
              <w:marTop w:val="0"/>
              <w:marBottom w:val="0"/>
              <w:divBdr>
                <w:top w:val="none" w:sz="0" w:space="0" w:color="auto"/>
                <w:left w:val="none" w:sz="0" w:space="0" w:color="auto"/>
                <w:bottom w:val="none" w:sz="0" w:space="0" w:color="auto"/>
                <w:right w:val="none" w:sz="0" w:space="0" w:color="auto"/>
              </w:divBdr>
              <w:divsChild>
                <w:div w:id="1380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41065">
      <w:bodyDiv w:val="1"/>
      <w:marLeft w:val="0"/>
      <w:marRight w:val="0"/>
      <w:marTop w:val="0"/>
      <w:marBottom w:val="0"/>
      <w:divBdr>
        <w:top w:val="none" w:sz="0" w:space="0" w:color="auto"/>
        <w:left w:val="none" w:sz="0" w:space="0" w:color="auto"/>
        <w:bottom w:val="none" w:sz="0" w:space="0" w:color="auto"/>
        <w:right w:val="none" w:sz="0" w:space="0" w:color="auto"/>
      </w:divBdr>
    </w:div>
    <w:div w:id="604312793">
      <w:bodyDiv w:val="1"/>
      <w:marLeft w:val="0"/>
      <w:marRight w:val="0"/>
      <w:marTop w:val="0"/>
      <w:marBottom w:val="0"/>
      <w:divBdr>
        <w:top w:val="none" w:sz="0" w:space="0" w:color="auto"/>
        <w:left w:val="none" w:sz="0" w:space="0" w:color="auto"/>
        <w:bottom w:val="none" w:sz="0" w:space="0" w:color="auto"/>
        <w:right w:val="none" w:sz="0" w:space="0" w:color="auto"/>
      </w:divBdr>
    </w:div>
    <w:div w:id="620184656">
      <w:bodyDiv w:val="1"/>
      <w:marLeft w:val="0"/>
      <w:marRight w:val="0"/>
      <w:marTop w:val="0"/>
      <w:marBottom w:val="0"/>
      <w:divBdr>
        <w:top w:val="none" w:sz="0" w:space="0" w:color="auto"/>
        <w:left w:val="none" w:sz="0" w:space="0" w:color="auto"/>
        <w:bottom w:val="none" w:sz="0" w:space="0" w:color="auto"/>
        <w:right w:val="none" w:sz="0" w:space="0" w:color="auto"/>
      </w:divBdr>
      <w:divsChild>
        <w:div w:id="854152973">
          <w:marLeft w:val="0"/>
          <w:marRight w:val="0"/>
          <w:marTop w:val="180"/>
          <w:marBottom w:val="180"/>
          <w:divBdr>
            <w:top w:val="none" w:sz="0" w:space="0" w:color="auto"/>
            <w:left w:val="none" w:sz="0" w:space="0" w:color="auto"/>
            <w:bottom w:val="none" w:sz="0" w:space="0" w:color="auto"/>
            <w:right w:val="none" w:sz="0" w:space="0" w:color="auto"/>
          </w:divBdr>
        </w:div>
        <w:div w:id="1369180659">
          <w:marLeft w:val="0"/>
          <w:marRight w:val="0"/>
          <w:marTop w:val="180"/>
          <w:marBottom w:val="180"/>
          <w:divBdr>
            <w:top w:val="none" w:sz="0" w:space="0" w:color="auto"/>
            <w:left w:val="none" w:sz="0" w:space="0" w:color="auto"/>
            <w:bottom w:val="none" w:sz="0" w:space="0" w:color="auto"/>
            <w:right w:val="none" w:sz="0" w:space="0" w:color="auto"/>
          </w:divBdr>
        </w:div>
      </w:divsChild>
    </w:div>
    <w:div w:id="685133281">
      <w:bodyDiv w:val="1"/>
      <w:marLeft w:val="0"/>
      <w:marRight w:val="0"/>
      <w:marTop w:val="0"/>
      <w:marBottom w:val="0"/>
      <w:divBdr>
        <w:top w:val="none" w:sz="0" w:space="0" w:color="auto"/>
        <w:left w:val="none" w:sz="0" w:space="0" w:color="auto"/>
        <w:bottom w:val="none" w:sz="0" w:space="0" w:color="auto"/>
        <w:right w:val="none" w:sz="0" w:space="0" w:color="auto"/>
      </w:divBdr>
    </w:div>
    <w:div w:id="716198508">
      <w:bodyDiv w:val="1"/>
      <w:marLeft w:val="0"/>
      <w:marRight w:val="0"/>
      <w:marTop w:val="0"/>
      <w:marBottom w:val="0"/>
      <w:divBdr>
        <w:top w:val="none" w:sz="0" w:space="0" w:color="auto"/>
        <w:left w:val="none" w:sz="0" w:space="0" w:color="auto"/>
        <w:bottom w:val="none" w:sz="0" w:space="0" w:color="auto"/>
        <w:right w:val="none" w:sz="0" w:space="0" w:color="auto"/>
      </w:divBdr>
    </w:div>
    <w:div w:id="768698945">
      <w:bodyDiv w:val="1"/>
      <w:marLeft w:val="0"/>
      <w:marRight w:val="0"/>
      <w:marTop w:val="0"/>
      <w:marBottom w:val="0"/>
      <w:divBdr>
        <w:top w:val="none" w:sz="0" w:space="0" w:color="auto"/>
        <w:left w:val="none" w:sz="0" w:space="0" w:color="auto"/>
        <w:bottom w:val="none" w:sz="0" w:space="0" w:color="auto"/>
        <w:right w:val="none" w:sz="0" w:space="0" w:color="auto"/>
      </w:divBdr>
    </w:div>
    <w:div w:id="830564454">
      <w:bodyDiv w:val="1"/>
      <w:marLeft w:val="0"/>
      <w:marRight w:val="0"/>
      <w:marTop w:val="0"/>
      <w:marBottom w:val="0"/>
      <w:divBdr>
        <w:top w:val="none" w:sz="0" w:space="0" w:color="auto"/>
        <w:left w:val="none" w:sz="0" w:space="0" w:color="auto"/>
        <w:bottom w:val="none" w:sz="0" w:space="0" w:color="auto"/>
        <w:right w:val="none" w:sz="0" w:space="0" w:color="auto"/>
      </w:divBdr>
    </w:div>
    <w:div w:id="932930762">
      <w:bodyDiv w:val="1"/>
      <w:marLeft w:val="0"/>
      <w:marRight w:val="0"/>
      <w:marTop w:val="0"/>
      <w:marBottom w:val="0"/>
      <w:divBdr>
        <w:top w:val="none" w:sz="0" w:space="0" w:color="auto"/>
        <w:left w:val="none" w:sz="0" w:space="0" w:color="auto"/>
        <w:bottom w:val="none" w:sz="0" w:space="0" w:color="auto"/>
        <w:right w:val="none" w:sz="0" w:space="0" w:color="auto"/>
      </w:divBdr>
    </w:div>
    <w:div w:id="1047796404">
      <w:bodyDiv w:val="1"/>
      <w:marLeft w:val="0"/>
      <w:marRight w:val="0"/>
      <w:marTop w:val="0"/>
      <w:marBottom w:val="0"/>
      <w:divBdr>
        <w:top w:val="none" w:sz="0" w:space="0" w:color="auto"/>
        <w:left w:val="none" w:sz="0" w:space="0" w:color="auto"/>
        <w:bottom w:val="none" w:sz="0" w:space="0" w:color="auto"/>
        <w:right w:val="none" w:sz="0" w:space="0" w:color="auto"/>
      </w:divBdr>
    </w:div>
    <w:div w:id="1078211756">
      <w:bodyDiv w:val="1"/>
      <w:marLeft w:val="0"/>
      <w:marRight w:val="0"/>
      <w:marTop w:val="0"/>
      <w:marBottom w:val="0"/>
      <w:divBdr>
        <w:top w:val="none" w:sz="0" w:space="0" w:color="auto"/>
        <w:left w:val="none" w:sz="0" w:space="0" w:color="auto"/>
        <w:bottom w:val="none" w:sz="0" w:space="0" w:color="auto"/>
        <w:right w:val="none" w:sz="0" w:space="0" w:color="auto"/>
      </w:divBdr>
    </w:div>
    <w:div w:id="1211769703">
      <w:bodyDiv w:val="1"/>
      <w:marLeft w:val="0"/>
      <w:marRight w:val="0"/>
      <w:marTop w:val="0"/>
      <w:marBottom w:val="0"/>
      <w:divBdr>
        <w:top w:val="none" w:sz="0" w:space="0" w:color="auto"/>
        <w:left w:val="none" w:sz="0" w:space="0" w:color="auto"/>
        <w:bottom w:val="none" w:sz="0" w:space="0" w:color="auto"/>
        <w:right w:val="none" w:sz="0" w:space="0" w:color="auto"/>
      </w:divBdr>
    </w:div>
    <w:div w:id="1304391398">
      <w:bodyDiv w:val="1"/>
      <w:marLeft w:val="0"/>
      <w:marRight w:val="0"/>
      <w:marTop w:val="0"/>
      <w:marBottom w:val="0"/>
      <w:divBdr>
        <w:top w:val="none" w:sz="0" w:space="0" w:color="auto"/>
        <w:left w:val="none" w:sz="0" w:space="0" w:color="auto"/>
        <w:bottom w:val="none" w:sz="0" w:space="0" w:color="auto"/>
        <w:right w:val="none" w:sz="0" w:space="0" w:color="auto"/>
      </w:divBdr>
    </w:div>
    <w:div w:id="1378965128">
      <w:bodyDiv w:val="1"/>
      <w:marLeft w:val="0"/>
      <w:marRight w:val="0"/>
      <w:marTop w:val="0"/>
      <w:marBottom w:val="0"/>
      <w:divBdr>
        <w:top w:val="none" w:sz="0" w:space="0" w:color="auto"/>
        <w:left w:val="none" w:sz="0" w:space="0" w:color="auto"/>
        <w:bottom w:val="none" w:sz="0" w:space="0" w:color="auto"/>
        <w:right w:val="none" w:sz="0" w:space="0" w:color="auto"/>
      </w:divBdr>
    </w:div>
    <w:div w:id="1387219162">
      <w:bodyDiv w:val="1"/>
      <w:marLeft w:val="0"/>
      <w:marRight w:val="0"/>
      <w:marTop w:val="0"/>
      <w:marBottom w:val="0"/>
      <w:divBdr>
        <w:top w:val="none" w:sz="0" w:space="0" w:color="auto"/>
        <w:left w:val="none" w:sz="0" w:space="0" w:color="auto"/>
        <w:bottom w:val="none" w:sz="0" w:space="0" w:color="auto"/>
        <w:right w:val="none" w:sz="0" w:space="0" w:color="auto"/>
      </w:divBdr>
      <w:divsChild>
        <w:div w:id="238946572">
          <w:blockQuote w:val="1"/>
          <w:marLeft w:val="0"/>
          <w:marRight w:val="0"/>
          <w:marTop w:val="0"/>
          <w:marBottom w:val="0"/>
          <w:divBdr>
            <w:top w:val="none" w:sz="0" w:space="0" w:color="auto"/>
            <w:left w:val="none" w:sz="0" w:space="0" w:color="auto"/>
            <w:bottom w:val="none" w:sz="0" w:space="0" w:color="auto"/>
            <w:right w:val="none" w:sz="0" w:space="0" w:color="auto"/>
          </w:divBdr>
        </w:div>
        <w:div w:id="466052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17944101">
      <w:bodyDiv w:val="1"/>
      <w:marLeft w:val="0"/>
      <w:marRight w:val="0"/>
      <w:marTop w:val="0"/>
      <w:marBottom w:val="0"/>
      <w:divBdr>
        <w:top w:val="none" w:sz="0" w:space="0" w:color="auto"/>
        <w:left w:val="none" w:sz="0" w:space="0" w:color="auto"/>
        <w:bottom w:val="none" w:sz="0" w:space="0" w:color="auto"/>
        <w:right w:val="none" w:sz="0" w:space="0" w:color="auto"/>
      </w:divBdr>
      <w:divsChild>
        <w:div w:id="1065451193">
          <w:marLeft w:val="0"/>
          <w:marRight w:val="0"/>
          <w:marTop w:val="0"/>
          <w:marBottom w:val="360"/>
          <w:divBdr>
            <w:top w:val="none" w:sz="0" w:space="4" w:color="auto"/>
            <w:left w:val="none" w:sz="0" w:space="0" w:color="auto"/>
            <w:bottom w:val="single" w:sz="18" w:space="4" w:color="C0C0C0"/>
            <w:right w:val="none" w:sz="0" w:space="0" w:color="auto"/>
          </w:divBdr>
        </w:div>
        <w:div w:id="2112891712">
          <w:marLeft w:val="0"/>
          <w:marRight w:val="0"/>
          <w:marTop w:val="0"/>
          <w:marBottom w:val="0"/>
          <w:divBdr>
            <w:top w:val="none" w:sz="0" w:space="0" w:color="auto"/>
            <w:left w:val="none" w:sz="0" w:space="0" w:color="auto"/>
            <w:bottom w:val="none" w:sz="0" w:space="0" w:color="auto"/>
            <w:right w:val="none" w:sz="0" w:space="0" w:color="auto"/>
          </w:divBdr>
          <w:divsChild>
            <w:div w:id="512962317">
              <w:marLeft w:val="0"/>
              <w:marRight w:val="0"/>
              <w:marTop w:val="0"/>
              <w:marBottom w:val="150"/>
              <w:divBdr>
                <w:top w:val="none" w:sz="0" w:space="0" w:color="auto"/>
                <w:left w:val="none" w:sz="0" w:space="0" w:color="auto"/>
                <w:bottom w:val="none" w:sz="0" w:space="0" w:color="auto"/>
                <w:right w:val="none" w:sz="0" w:space="0" w:color="auto"/>
              </w:divBdr>
            </w:div>
            <w:div w:id="1215048509">
              <w:marLeft w:val="0"/>
              <w:marRight w:val="0"/>
              <w:marTop w:val="0"/>
              <w:marBottom w:val="0"/>
              <w:divBdr>
                <w:top w:val="none" w:sz="0" w:space="0" w:color="auto"/>
                <w:left w:val="none" w:sz="0" w:space="0" w:color="auto"/>
                <w:bottom w:val="none" w:sz="0" w:space="0" w:color="auto"/>
                <w:right w:val="none" w:sz="0" w:space="0" w:color="auto"/>
              </w:divBdr>
              <w:divsChild>
                <w:div w:id="1649013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21564285">
      <w:bodyDiv w:val="1"/>
      <w:marLeft w:val="0"/>
      <w:marRight w:val="0"/>
      <w:marTop w:val="0"/>
      <w:marBottom w:val="0"/>
      <w:divBdr>
        <w:top w:val="none" w:sz="0" w:space="0" w:color="auto"/>
        <w:left w:val="none" w:sz="0" w:space="0" w:color="auto"/>
        <w:bottom w:val="none" w:sz="0" w:space="0" w:color="auto"/>
        <w:right w:val="none" w:sz="0" w:space="0" w:color="auto"/>
      </w:divBdr>
    </w:div>
    <w:div w:id="1582180726">
      <w:bodyDiv w:val="1"/>
      <w:marLeft w:val="0"/>
      <w:marRight w:val="0"/>
      <w:marTop w:val="0"/>
      <w:marBottom w:val="0"/>
      <w:divBdr>
        <w:top w:val="none" w:sz="0" w:space="0" w:color="auto"/>
        <w:left w:val="none" w:sz="0" w:space="0" w:color="auto"/>
        <w:bottom w:val="none" w:sz="0" w:space="0" w:color="auto"/>
        <w:right w:val="none" w:sz="0" w:space="0" w:color="auto"/>
      </w:divBdr>
    </w:div>
    <w:div w:id="1701003583">
      <w:bodyDiv w:val="1"/>
      <w:marLeft w:val="0"/>
      <w:marRight w:val="0"/>
      <w:marTop w:val="0"/>
      <w:marBottom w:val="0"/>
      <w:divBdr>
        <w:top w:val="none" w:sz="0" w:space="0" w:color="auto"/>
        <w:left w:val="none" w:sz="0" w:space="0" w:color="auto"/>
        <w:bottom w:val="none" w:sz="0" w:space="0" w:color="auto"/>
        <w:right w:val="none" w:sz="0" w:space="0" w:color="auto"/>
      </w:divBdr>
      <w:divsChild>
        <w:div w:id="945891680">
          <w:marLeft w:val="0"/>
          <w:marRight w:val="0"/>
          <w:marTop w:val="1350"/>
          <w:marBottom w:val="0"/>
          <w:divBdr>
            <w:top w:val="none" w:sz="0" w:space="0" w:color="auto"/>
            <w:left w:val="none" w:sz="0" w:space="0" w:color="auto"/>
            <w:bottom w:val="none" w:sz="0" w:space="0" w:color="auto"/>
            <w:right w:val="none" w:sz="0" w:space="0" w:color="auto"/>
          </w:divBdr>
          <w:divsChild>
            <w:div w:id="1449396836">
              <w:marLeft w:val="0"/>
              <w:marRight w:val="0"/>
              <w:marTop w:val="0"/>
              <w:marBottom w:val="0"/>
              <w:divBdr>
                <w:top w:val="none" w:sz="0" w:space="0" w:color="auto"/>
                <w:left w:val="none" w:sz="0" w:space="0" w:color="auto"/>
                <w:bottom w:val="none" w:sz="0" w:space="0" w:color="auto"/>
                <w:right w:val="none" w:sz="0" w:space="0" w:color="auto"/>
              </w:divBdr>
              <w:divsChild>
                <w:div w:id="16282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2232">
      <w:bodyDiv w:val="1"/>
      <w:marLeft w:val="0"/>
      <w:marRight w:val="0"/>
      <w:marTop w:val="0"/>
      <w:marBottom w:val="0"/>
      <w:divBdr>
        <w:top w:val="none" w:sz="0" w:space="0" w:color="auto"/>
        <w:left w:val="none" w:sz="0" w:space="0" w:color="auto"/>
        <w:bottom w:val="none" w:sz="0" w:space="0" w:color="auto"/>
        <w:right w:val="none" w:sz="0" w:space="0" w:color="auto"/>
      </w:divBdr>
    </w:div>
    <w:div w:id="1870950779">
      <w:bodyDiv w:val="1"/>
      <w:marLeft w:val="0"/>
      <w:marRight w:val="0"/>
      <w:marTop w:val="0"/>
      <w:marBottom w:val="0"/>
      <w:divBdr>
        <w:top w:val="none" w:sz="0" w:space="0" w:color="auto"/>
        <w:left w:val="none" w:sz="0" w:space="0" w:color="auto"/>
        <w:bottom w:val="none" w:sz="0" w:space="0" w:color="auto"/>
        <w:right w:val="none" w:sz="0" w:space="0" w:color="auto"/>
      </w:divBdr>
    </w:div>
    <w:div w:id="2052457324">
      <w:bodyDiv w:val="1"/>
      <w:marLeft w:val="0"/>
      <w:marRight w:val="0"/>
      <w:marTop w:val="0"/>
      <w:marBottom w:val="0"/>
      <w:divBdr>
        <w:top w:val="none" w:sz="0" w:space="0" w:color="auto"/>
        <w:left w:val="none" w:sz="0" w:space="0" w:color="auto"/>
        <w:bottom w:val="none" w:sz="0" w:space="0" w:color="auto"/>
        <w:right w:val="none" w:sz="0" w:space="0" w:color="auto"/>
      </w:divBdr>
      <w:divsChild>
        <w:div w:id="246118091">
          <w:marLeft w:val="0"/>
          <w:marRight w:val="0"/>
          <w:marTop w:val="0"/>
          <w:marBottom w:val="0"/>
          <w:divBdr>
            <w:top w:val="none" w:sz="0" w:space="0" w:color="auto"/>
            <w:left w:val="none" w:sz="0" w:space="0" w:color="auto"/>
            <w:bottom w:val="none" w:sz="0" w:space="0" w:color="auto"/>
            <w:right w:val="none" w:sz="0" w:space="0" w:color="auto"/>
          </w:divBdr>
          <w:divsChild>
            <w:div w:id="1483695191">
              <w:marLeft w:val="0"/>
              <w:marRight w:val="0"/>
              <w:marTop w:val="0"/>
              <w:marBottom w:val="0"/>
              <w:divBdr>
                <w:top w:val="none" w:sz="0" w:space="0" w:color="auto"/>
                <w:left w:val="none" w:sz="0" w:space="0" w:color="auto"/>
                <w:bottom w:val="none" w:sz="0" w:space="0" w:color="auto"/>
                <w:right w:val="none" w:sz="0" w:space="0" w:color="auto"/>
              </w:divBdr>
              <w:divsChild>
                <w:div w:id="1281257148">
                  <w:marLeft w:val="0"/>
                  <w:marRight w:val="0"/>
                  <w:marTop w:val="0"/>
                  <w:marBottom w:val="0"/>
                  <w:divBdr>
                    <w:top w:val="none" w:sz="0" w:space="0" w:color="auto"/>
                    <w:left w:val="none" w:sz="0" w:space="0" w:color="auto"/>
                    <w:bottom w:val="none" w:sz="0" w:space="0" w:color="auto"/>
                    <w:right w:val="none" w:sz="0" w:space="0" w:color="auto"/>
                  </w:divBdr>
                  <w:divsChild>
                    <w:div w:id="1328753542">
                      <w:marLeft w:val="0"/>
                      <w:marRight w:val="0"/>
                      <w:marTop w:val="0"/>
                      <w:marBottom w:val="0"/>
                      <w:divBdr>
                        <w:top w:val="none" w:sz="0" w:space="0" w:color="auto"/>
                        <w:left w:val="none" w:sz="0" w:space="0" w:color="auto"/>
                        <w:bottom w:val="none" w:sz="0" w:space="0" w:color="auto"/>
                        <w:right w:val="none" w:sz="0" w:space="0" w:color="auto"/>
                      </w:divBdr>
                      <w:divsChild>
                        <w:div w:id="2052915862">
                          <w:marLeft w:val="0"/>
                          <w:marRight w:val="0"/>
                          <w:marTop w:val="0"/>
                          <w:marBottom w:val="0"/>
                          <w:divBdr>
                            <w:top w:val="none" w:sz="0" w:space="0" w:color="auto"/>
                            <w:left w:val="none" w:sz="0" w:space="0" w:color="auto"/>
                            <w:bottom w:val="none" w:sz="0" w:space="0" w:color="auto"/>
                            <w:right w:val="none" w:sz="0" w:space="0" w:color="auto"/>
                          </w:divBdr>
                          <w:divsChild>
                            <w:div w:id="1296133023">
                              <w:marLeft w:val="0"/>
                              <w:marRight w:val="0"/>
                              <w:marTop w:val="0"/>
                              <w:marBottom w:val="75"/>
                              <w:divBdr>
                                <w:top w:val="none" w:sz="0" w:space="0" w:color="auto"/>
                                <w:left w:val="none" w:sz="0" w:space="0" w:color="auto"/>
                                <w:bottom w:val="none" w:sz="0" w:space="0" w:color="auto"/>
                                <w:right w:val="none" w:sz="0" w:space="0" w:color="auto"/>
                              </w:divBdr>
                              <w:divsChild>
                                <w:div w:id="1835140352">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data.entity.dbcontext(v=VS.103).aspx" TargetMode="External"/><Relationship Id="rId18" Type="http://schemas.openxmlformats.org/officeDocument/2006/relationships/image" Target="media/image2.png"/><Relationship Id="rId26" Type="http://schemas.openxmlformats.org/officeDocument/2006/relationships/hyperlink" Target="https://i2.wp.com/blog.falafel.com/wp-content/uploads/2014/09/IQueryable.png" TargetMode="External"/><Relationship Id="rId39" Type="http://schemas.openxmlformats.org/officeDocument/2006/relationships/hyperlink" Target="http://msdn.microsoft.com/en-us/data/jj591621" TargetMode="External"/><Relationship Id="rId21" Type="http://schemas.openxmlformats.org/officeDocument/2006/relationships/hyperlink" Target="http://data.uservoice.com/forums/72025-entity-framework-feature-suggestions/suggestions/1015361-incorrect-handling-of-null-variables-in-where-cl" TargetMode="External"/><Relationship Id="rId34" Type="http://schemas.openxmlformats.org/officeDocument/2006/relationships/hyperlink" Target="http://deviq.com/encapsulation/" TargetMode="External"/><Relationship Id="rId42" Type="http://schemas.openxmlformats.org/officeDocument/2006/relationships/hyperlink" Target="http://msdn.microsoft.com/en-us/library/5y536ey6.aspx" TargetMode="External"/><Relationship Id="rId47" Type="http://schemas.openxmlformats.org/officeDocument/2006/relationships/image" Target="media/image11.png"/><Relationship Id="rId50" Type="http://schemas.openxmlformats.org/officeDocument/2006/relationships/hyperlink" Target="http://msdn.microsoft.com/en-us/library/gg679166(v=vs.103).aspx" TargetMode="External"/><Relationship Id="rId55" Type="http://schemas.openxmlformats.org/officeDocument/2006/relationships/hyperlink" Target="https://www.asp.net/web-api/overview/creating-web-apis/using-web-api-with-entity-framework/part-5" TargetMode="External"/><Relationship Id="rId7" Type="http://schemas.openxmlformats.org/officeDocument/2006/relationships/hyperlink" Target="https://www.asp.net/mvc/overview/security/xsrfcsrf-prevention-in-aspnet-mvc-and-web-pages" TargetMode="External"/><Relationship Id="rId12" Type="http://schemas.openxmlformats.org/officeDocument/2006/relationships/hyperlink" Target="http://msdn.microsoft.com/en-us/library/system.data.entitystate.aspx" TargetMode="External"/><Relationship Id="rId17" Type="http://schemas.openxmlformats.org/officeDocument/2006/relationships/hyperlink" Target="https://msdnshared.blob.core.windows.net/media/TNBlogsFS/BlogFileStorage/blogs_msdn/wriju/WindowsLiveWriter/LINQIEnumerableTandIQueryableT_A403/image_4.png"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msdn.microsoft.com/en-us/data/dn469464" TargetMode="External"/><Relationship Id="rId46" Type="http://schemas.openxmlformats.org/officeDocument/2006/relationships/image" Target="media/image1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idisposable.dispose(v=vs.110).aspx" TargetMode="Externa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hyperlink" Target="http://msdn.microsoft.com/en-us/magazine/hh205756.aspx" TargetMode="External"/><Relationship Id="rId54" Type="http://schemas.openxmlformats.org/officeDocument/2006/relationships/hyperlink" Target="https://www.asp.net/mvc/tutorials/getting-started-with-ef-using-mvc/advanced-entity-framework-scenarios-for-an-mvc-web-application" TargetMode="External"/><Relationship Id="rId1" Type="http://schemas.openxmlformats.org/officeDocument/2006/relationships/numbering" Target="numbering.xml"/><Relationship Id="rId6" Type="http://schemas.openxmlformats.org/officeDocument/2006/relationships/hyperlink" Target="https://www.asp.net/whitepapers/aspnet-data-access-content-map" TargetMode="External"/><Relationship Id="rId11" Type="http://schemas.openxmlformats.org/officeDocument/2006/relationships/hyperlink" Target="http://msdn.microsoft.com/en-us/library/system.data.entity.dbset.add(v=vs.103).aspx" TargetMode="External"/><Relationship Id="rId24" Type="http://schemas.openxmlformats.org/officeDocument/2006/relationships/hyperlink" Target="https://i0.wp.com/blog.falafel.com/wp-content/uploads/2014/09/IEnumerable.png" TargetMode="External"/><Relationship Id="rId32" Type="http://schemas.openxmlformats.org/officeDocument/2006/relationships/hyperlink" Target="https://i2.wp.com/blog.falafel.com/wp-content/uploads/2014/09/IQueryableSQL.png" TargetMode="External"/><Relationship Id="rId37" Type="http://schemas.openxmlformats.org/officeDocument/2006/relationships/hyperlink" Target="http://msdn.microsoft.com/en-us/data/dn469464" TargetMode="External"/><Relationship Id="rId40" Type="http://schemas.openxmlformats.org/officeDocument/2006/relationships/hyperlink" Target="http://msdn.microsoft.com/en-us/library/9fkccyh4(v=vs.110).aspx" TargetMode="External"/><Relationship Id="rId45" Type="http://schemas.openxmlformats.org/officeDocument/2006/relationships/image" Target="media/image9.png"/><Relationship Id="rId53" Type="http://schemas.openxmlformats.org/officeDocument/2006/relationships/hyperlink" Target="http://msdn.microsoft.com/en-us/magazine/gg309181.aspx" TargetMode="External"/><Relationship Id="rId58" Type="http://schemas.openxmlformats.org/officeDocument/2006/relationships/hyperlink" Target="http://msdn.microsoft.com/en-US/data/jj574232" TargetMode="External"/><Relationship Id="rId5" Type="http://schemas.openxmlformats.org/officeDocument/2006/relationships/webSettings" Target="webSettings.xml"/><Relationship Id="rId15" Type="http://schemas.openxmlformats.org/officeDocument/2006/relationships/hyperlink" Target="http://msdn.microsoft.com/en-us/data/jj592872" TargetMode="External"/><Relationship Id="rId23" Type="http://schemas.openxmlformats.org/officeDocument/2006/relationships/hyperlink" Target="http://softwareengineering.stackexchange.com/questions/192044/should-repositories-return-iqueryable" TargetMode="External"/><Relationship Id="rId28" Type="http://schemas.openxmlformats.org/officeDocument/2006/relationships/hyperlink" Target="https://i2.wp.com/blog.falafel.com/wp-content/uploads/2014/09/iq3.png" TargetMode="External"/><Relationship Id="rId36" Type="http://schemas.openxmlformats.org/officeDocument/2006/relationships/hyperlink" Target="https://www.asp.net/aspnet/overview/developing-apps-with-windows-azure/building-real-world-cloud-apps-with-windows-azure/monitoring-and-telemetry" TargetMode="External"/><Relationship Id="rId49" Type="http://schemas.openxmlformats.org/officeDocument/2006/relationships/hyperlink" Target="http://msdn.microsoft.com/en-us/library/gg696220(v=vs.103).aspx" TargetMode="External"/><Relationship Id="rId57" Type="http://schemas.openxmlformats.org/officeDocument/2006/relationships/hyperlink" Target="http://msdn.microsoft.com/en-US/data/jj574232" TargetMode="External"/><Relationship Id="rId10" Type="http://schemas.openxmlformats.org/officeDocument/2006/relationships/image" Target="media/image1.png"/><Relationship Id="rId19" Type="http://schemas.openxmlformats.org/officeDocument/2006/relationships/hyperlink" Target="https://msdnshared.blob.core.windows.net/media/TNBlogsFS/BlogFileStorage/blogs_msdn/wriju/WindowsLiveWriter/LINQIEnumerableTandIQueryableT_A403/image_2.png" TargetMode="External"/><Relationship Id="rId31" Type="http://schemas.openxmlformats.org/officeDocument/2006/relationships/image" Target="media/image7.png"/><Relationship Id="rId44" Type="http://schemas.openxmlformats.org/officeDocument/2006/relationships/hyperlink" Target="http://msdn.microsoft.com/en-us/magazine/hh205756.aspx" TargetMode="External"/><Relationship Id="rId52" Type="http://schemas.openxmlformats.org/officeDocument/2006/relationships/hyperlink" Target="http://msdn.microsoft.com/en-us/magazine/hh205756.aspx"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system.web.mvc.bindattribute(v=vs.108).aspx" TargetMode="External"/><Relationship Id="rId14" Type="http://schemas.openxmlformats.org/officeDocument/2006/relationships/hyperlink" Target="http://msdn.microsoft.com/en-us/data/jj592676" TargetMode="External"/><Relationship Id="rId22" Type="http://schemas.openxmlformats.org/officeDocument/2006/relationships/hyperlink" Target="http://www.w3.org/2001/tag/doc/whenToUseGet.html" TargetMode="External"/><Relationship Id="rId27" Type="http://schemas.openxmlformats.org/officeDocument/2006/relationships/image" Target="media/image5.png"/><Relationship Id="rId30" Type="http://schemas.openxmlformats.org/officeDocument/2006/relationships/hyperlink" Target="https://i0.wp.com/blog.falafel.com/wp-content/uploads/2014/09/IEnumerableSql.png" TargetMode="External"/><Relationship Id="rId35" Type="http://schemas.openxmlformats.org/officeDocument/2006/relationships/hyperlink" Target="http://deviq.com/repository-pattern/" TargetMode="External"/><Relationship Id="rId43" Type="http://schemas.openxmlformats.org/officeDocument/2006/relationships/hyperlink" Target="http://msdn.microsoft.com/en-us/library/63ywd54z.aspx" TargetMode="External"/><Relationship Id="rId48" Type="http://schemas.openxmlformats.org/officeDocument/2006/relationships/image" Target="media/image12.png"/><Relationship Id="rId56" Type="http://schemas.openxmlformats.org/officeDocument/2006/relationships/hyperlink" Target="http://msdn.microsoft.com/en-US/data/jj592886.aspx" TargetMode="External"/><Relationship Id="rId8" Type="http://schemas.openxmlformats.org/officeDocument/2006/relationships/hyperlink" Target="http://fiddler2.com/home" TargetMode="External"/><Relationship Id="rId51" Type="http://schemas.openxmlformats.org/officeDocument/2006/relationships/image" Target="media/image1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16</Pages>
  <Words>6323</Words>
  <Characters>36044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19</cp:revision>
  <dcterms:created xsi:type="dcterms:W3CDTF">2017-01-03T15:48:00Z</dcterms:created>
  <dcterms:modified xsi:type="dcterms:W3CDTF">2017-01-04T22:07:00Z</dcterms:modified>
</cp:coreProperties>
</file>