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val="en-US" w:eastAsia="zh-CN"/>
        </w:rPr>
        <w:t>哈希表</w:t>
      </w:r>
    </w:p>
    <w:p>
      <w:pPr>
        <w:pStyle w:val="3"/>
        <w:rPr>
          <w:rFonts w:hint="eastAsia"/>
        </w:rPr>
      </w:pPr>
      <w:r>
        <w:rPr>
          <w:rFonts w:hint="eastAsia"/>
        </w:rPr>
        <w:t>Hash</w:t>
      </w:r>
    </w:p>
    <w:p>
      <w:pPr>
        <w:rPr>
          <w:rFonts w:hint="default"/>
          <w:color w:val="000000" w:themeColor="text1"/>
          <w14:textFill>
            <w14:solidFill>
              <w14:schemeClr w14:val="tx1"/>
            </w14:solidFill>
          </w14:textFill>
        </w:rPr>
      </w:pPr>
      <w:r>
        <w:rPr>
          <w:rFonts w:hint="eastAsia"/>
          <w:color w:val="000000" w:themeColor="text1"/>
          <w14:textFill>
            <w14:solidFill>
              <w14:schemeClr w14:val="tx1"/>
            </w14:solidFill>
          </w14:textFill>
        </w:rPr>
        <w:t>一般翻译做散列、杂凑，或音译为哈希，是把任</w:t>
      </w:r>
      <w:r>
        <w:rPr>
          <w:rFonts w:hint="eastAsia"/>
          <w:color w:val="000000" w:themeColor="text1"/>
          <w14:textFill>
            <w14:solidFill>
              <w14:schemeClr w14:val="tx1"/>
            </w14:solidFill>
          </w14:textFill>
        </w:rPr>
        <w:t>意长度的</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"https://baike.baidu.com/item/%E8%BE%93%E5%85%A5/5481954" \t "https://baike.baidu.com/item/Hash/_blank" </w:instrText>
      </w:r>
      <w:r>
        <w:rPr>
          <w:rFonts w:hint="default"/>
          <w:color w:val="000000" w:themeColor="text1"/>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输入</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（又叫做预映射pre-image）通过散列算法变换成固定长度的</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"https://baike.baidu.com/item/%E8%BE%93%E5%87%BA/11056752" \t "https://baike.baidu.com/item/Hash/_blank" </w:instrText>
      </w:r>
      <w:r>
        <w:rPr>
          <w:rFonts w:hint="default"/>
          <w:color w:val="000000" w:themeColor="text1"/>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输出</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该输出就是散列值。这种转换是一种压缩映射，也就是，散列值的空间通常远小于输入的空间，不同的输入可能会散列成相同的输出，所以不可能从散列值来确定唯一的输入值。简单的说就是一种将任意长度的消息压缩到某一固定长度的</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"https://baike.baidu.com/item/%E6%B6%88%E6%81%AF%E6%91%98%E8%A6%81/4547744" \t "https://baike.baidu.com/item/Hash/_blank" </w:instrText>
      </w:r>
      <w:r>
        <w:rPr>
          <w:rFonts w:hint="default"/>
          <w:color w:val="000000" w:themeColor="text1"/>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消息摘要</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的函数。</w:t>
      </w:r>
    </w:p>
    <w:p>
      <w:pPr>
        <w:pStyle w:val="3"/>
        <w:rPr>
          <w:rFonts w:hint="eastAsia"/>
          <w:lang w:val="en-US" w:eastAsia="zh-CN"/>
        </w:rPr>
      </w:pPr>
      <w:r>
        <w:rPr>
          <w:rFonts w:hint="default"/>
          <w:lang w:val="en-US" w:eastAsia="zh-CN"/>
        </w:rPr>
        <w:fldChar w:fldCharType="begin"/>
      </w:r>
      <w:r>
        <w:rPr>
          <w:rFonts w:hint="default"/>
          <w:lang w:val="en-US" w:eastAsia="zh-CN"/>
        </w:rPr>
        <w:instrText xml:space="preserve"> HYPERLINK "https://baike.baidu.com/item/%E6%95%A3%E5%88%97%E8%A1%A8/10027933" \t "https://baike.baidu.com/item/%E5%93%88%E5%B8%8C%E8%A1%A8/_blank" </w:instrText>
      </w:r>
      <w:r>
        <w:rPr>
          <w:rFonts w:hint="default"/>
          <w:lang w:val="en-US" w:eastAsia="zh-CN"/>
        </w:rPr>
        <w:fldChar w:fldCharType="separate"/>
      </w:r>
      <w:r>
        <w:rPr>
          <w:rFonts w:hint="eastAsia"/>
          <w:lang w:val="en-US" w:eastAsia="zh-CN"/>
        </w:rPr>
        <w:t>哈</w:t>
      </w:r>
      <w:r>
        <w:rPr>
          <w:rFonts w:hint="default"/>
          <w:lang w:val="en-US" w:eastAsia="zh-CN"/>
        </w:rPr>
        <w:fldChar w:fldCharType="end"/>
      </w:r>
      <w:r>
        <w:rPr>
          <w:rFonts w:hint="eastAsia"/>
          <w:lang w:val="en-US" w:eastAsia="zh-CN"/>
        </w:rPr>
        <w:t>希表概念</w:t>
      </w:r>
    </w:p>
    <w:p>
      <w:pPr>
        <w:rPr>
          <w:rFonts w:hint="default"/>
          <w:color w:val="000000" w:themeColor="text1"/>
          <w14:textFill>
            <w14:solidFill>
              <w14:schemeClr w14:val="tx1"/>
            </w14:solidFill>
          </w14:textFill>
        </w:rPr>
      </w:pPr>
      <w:r>
        <w:rPr>
          <w:rFonts w:hint="default"/>
          <w:color w:val="000000" w:themeColor="text1"/>
          <w:lang w:val="en-US" w:eastAsia="zh-CN"/>
          <w14:textFill>
            <w14:solidFill>
              <w14:schemeClr w14:val="tx1"/>
            </w14:solidFill>
          </w14:textFill>
        </w:rPr>
        <w:t>Hash table，也叫</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"https://baike.baidu.com/item/%E6%95%A3%E5%88%97%E8%A1%A8/10027933" \t "https://baike.baidu.com/item/%E5%93%88%E5%B8%8C%E8%A1%A8/_blank" </w:instrText>
      </w:r>
      <w:r>
        <w:rPr>
          <w:rFonts w:hint="default"/>
          <w:color w:val="000000" w:themeColor="text1"/>
          <w:lang w:val="en-US" w:eastAsia="zh-CN"/>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散列表</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，是根据关键码值(Key value)而直接进行访问的</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"https://baike.baidu.com/item/%E6%95%B0%E6%8D%AE%E7%BB%93%E6%9E%84/1450" \t "https://baike.baidu.com/item/%E5%93%88%E5%B8%8C%E8%A1%A8/_blank" </w:instrText>
      </w:r>
      <w:r>
        <w:rPr>
          <w:rFonts w:hint="default"/>
          <w:color w:val="000000" w:themeColor="text1"/>
          <w:lang w:val="en-US" w:eastAsia="zh-CN"/>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数据结构</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。也就是说，它通过把关键码值映射到表中一个位置来访问记录，以加快查找的速度。这个映射函数叫做</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"https://baike.baidu.com/item/%E6%95%A3%E5%88%97%E5%87%BD%E6%95%B0/2366288" \t "https://baike.baidu.com/item/%E5%93%88%E5%B8%8C%E8%A1%A8/_blank" </w:instrText>
      </w:r>
      <w:r>
        <w:rPr>
          <w:rFonts w:hint="default"/>
          <w:color w:val="000000" w:themeColor="text1"/>
          <w:lang w:val="en-US" w:eastAsia="zh-CN"/>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散列函数</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，存放记录的</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"https://baike.baidu.com/item/%E6%95%B0%E7%BB%84/3794097" \t "https://baike.baidu.com/item/%E5%93%88%E5%B8%8C%E8%A1%A8/_blank" </w:instrText>
      </w:r>
      <w:r>
        <w:rPr>
          <w:rFonts w:hint="default"/>
          <w:color w:val="000000" w:themeColor="text1"/>
          <w:lang w:val="en-US" w:eastAsia="zh-CN"/>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数组</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叫做</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"https://baike.baidu.com/item/%E6%95%A3%E5%88%97%E8%A1%A8/10027933" \t "https://baike.baidu.com/item/%E5%93%88%E5%B8%8C%E8%A1%A8/_blank" </w:instrText>
      </w:r>
      <w:r>
        <w:rPr>
          <w:rFonts w:hint="default"/>
          <w:color w:val="000000" w:themeColor="text1"/>
          <w:lang w:val="en-US" w:eastAsia="zh-CN"/>
          <w14:textFill>
            <w14:solidFill>
              <w14:schemeClr w14:val="tx1"/>
            </w14:solidFill>
          </w14:textFill>
        </w:rPr>
        <w:fldChar w:fldCharType="separate"/>
      </w:r>
      <w:r>
        <w:rPr>
          <w:rStyle w:val="9"/>
          <w:rFonts w:hint="default" w:ascii="Arial" w:hAnsi="Arial" w:eastAsia="宋体" w:cs="Arial"/>
          <w:i w:val="0"/>
          <w:caps w:val="0"/>
          <w:color w:val="000000" w:themeColor="text1"/>
          <w:spacing w:val="0"/>
          <w:szCs w:val="21"/>
          <w:u w:val="none"/>
          <w:shd w:val="clear" w:fill="FFFFFF"/>
          <w14:textFill>
            <w14:solidFill>
              <w14:schemeClr w14:val="tx1"/>
            </w14:solidFill>
          </w14:textFill>
        </w:rPr>
        <w:t>散列表</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。给定表M，存在函数f(key)，对任意给定的关键字值key，代入函数后若能得到包含该关键字的记录在表中的地址，则称表M为哈希(Hash）表，函数f(key)为哈希(Hash) 函数。</w:t>
      </w:r>
    </w:p>
    <w:p>
      <w:pPr>
        <w:pStyle w:val="3"/>
        <w:rPr>
          <w:rFonts w:hint="eastAsia"/>
          <w:lang w:val="en-US" w:eastAsia="zh-CN"/>
        </w:rPr>
      </w:pPr>
      <w:r>
        <w:rPr>
          <w:rFonts w:hint="eastAsia"/>
          <w:lang w:val="en-US" w:eastAsia="zh-CN"/>
        </w:rPr>
        <w:t>哈希表优点</w:t>
      </w:r>
    </w:p>
    <w:p>
      <w:pPr>
        <w:rPr>
          <w:rFonts w:hint="eastAsia"/>
          <w:lang w:val="en-US" w:eastAsia="zh-CN"/>
        </w:rPr>
      </w:pPr>
      <w:r>
        <w:rPr>
          <w:rFonts w:hint="eastAsia"/>
          <w:lang w:val="en-US" w:eastAsia="zh-CN"/>
        </w:rPr>
        <w:t xml:space="preserve">在实现编程中，常常面临着两个问题：存储和查询。存储和查询的效率往往决定了整个程序的效率。而我们常见存储数据的数据结构比如线性表，树等。数据在结构中的位置都是不明确的，当我们在这些数据结构中要查询一个数据，都避免不了的执行查询算法，去遍历数据结构，拿关键字和结构中的数据一一比较，从而得到想要的数据。整个查询的效率就决定了程序的执行效率，查询效率又依赖查找过程中所进行的比较次数。所以我们就希望能不能不通过比较就能获得我们想要的结果呢?答案是有的，不经过任何比较，一次存储便能取得所查记录。但这就必须在记录的存储位置和它的关键字之间建立一个确定的对应关系f。使得每个关键字和结构中一个唯一的存储位置相对应。这个关系就是我们所说的哈希函数f（x）。在这个思想上建立起来的表就称为哈希表。 </w:t>
      </w:r>
    </w:p>
    <w:p>
      <w:pPr>
        <w:rPr>
          <w:rFonts w:hint="eastAsia"/>
          <w:lang w:val="en-US" w:eastAsia="zh-CN"/>
        </w:rPr>
      </w:pPr>
    </w:p>
    <w:p>
      <w:pPr>
        <w:pStyle w:val="3"/>
        <w:rPr>
          <w:rFonts w:hint="eastAsia"/>
          <w:lang w:val="en-US" w:eastAsia="zh-CN"/>
        </w:rPr>
      </w:pPr>
      <w:r>
        <w:rPr>
          <w:rFonts w:hint="eastAsia"/>
          <w:lang w:val="en-US" w:eastAsia="zh-CN"/>
        </w:rPr>
        <w:t>哈希表理解</w:t>
      </w:r>
    </w:p>
    <w:p>
      <w:pPr>
        <w:rPr>
          <w:rFonts w:hint="eastAsia"/>
          <w:lang w:val="en-US" w:eastAsia="zh-CN"/>
        </w:rPr>
      </w:pPr>
      <w:r>
        <w:rPr>
          <w:rFonts w:hint="eastAsia"/>
          <w:lang w:val="en-US" w:eastAsia="zh-CN"/>
        </w:rPr>
        <w:t>关键字(Key):哈希表是通过一个信息来查找另一个信息，将这两个信息在哈希表从形成映射关系，而关键字则是我们要提供的信息</w:t>
      </w:r>
    </w:p>
    <w:p>
      <w:pPr>
        <w:rPr>
          <w:rFonts w:hint="eastAsia"/>
          <w:lang w:val="en-US" w:eastAsia="zh-CN"/>
        </w:rPr>
      </w:pPr>
      <w:r>
        <w:rPr>
          <w:rFonts w:hint="eastAsia"/>
          <w:lang w:val="en-US" w:eastAsia="zh-CN"/>
        </w:rPr>
        <w:t>值(Value):值是我们想要获取到的信息，如map.put(key,value)</w:t>
      </w:r>
    </w:p>
    <w:p>
      <w:pPr>
        <w:rPr>
          <w:rFonts w:hint="eastAsia"/>
          <w:lang w:val="en-US" w:eastAsia="zh-CN"/>
        </w:rPr>
      </w:pPr>
      <w:r>
        <w:rPr>
          <w:rFonts w:hint="eastAsia"/>
          <w:lang w:val="en-US" w:eastAsia="zh-CN"/>
        </w:rPr>
        <w:t>哈希函数:f(x)哈希函数是用来构成哈希表的工具，也是哈希表的核心思想，是关键字和对应数据的存储位置的一个映射关系，通过把关键字代入哈希函数中进行计算，可以得到关键字所对应的数据在哈希表中的存储位置即哈希地址。</w:t>
      </w:r>
    </w:p>
    <w:p>
      <w:pPr>
        <w:rPr>
          <w:rFonts w:hint="eastAsia"/>
          <w:lang w:val="en-US" w:eastAsia="zh-CN"/>
        </w:rPr>
      </w:pPr>
      <w:r>
        <w:rPr>
          <w:rFonts w:hint="eastAsia"/>
          <w:lang w:val="en-US" w:eastAsia="zh-CN"/>
        </w:rPr>
        <w:t>哈希地址:=f(key)哈希地址记录的是我们所需要的数据在哈希表中的存储位置，哈希地址只是表示查找表中的存储位置，不是实际的物理存储位置</w:t>
      </w:r>
    </w:p>
    <w:p>
      <w:pPr>
        <w:rPr>
          <w:rFonts w:hint="eastAsia"/>
          <w:lang w:val="en-US" w:eastAsia="zh-CN"/>
        </w:rPr>
      </w:pPr>
    </w:p>
    <w:p>
      <w:pPr>
        <w:rPr>
          <w:rFonts w:hint="eastAsia"/>
          <w:lang w:val="en-US" w:eastAsia="zh-CN"/>
        </w:rPr>
      </w:pPr>
      <w:r>
        <w:rPr>
          <w:rFonts w:hint="eastAsia"/>
          <w:lang w:val="en-US" w:eastAsia="zh-CN"/>
        </w:rPr>
        <w:t>关键字、值、哈希函数、哈希地址、哈希表之间的关系</w:t>
      </w:r>
    </w:p>
    <w:p>
      <w:pPr>
        <w:rPr>
          <w:rFonts w:hint="eastAsia"/>
          <w:lang w:val="en-US" w:eastAsia="zh-CN"/>
        </w:rPr>
      </w:pPr>
      <w:r>
        <w:rPr>
          <w:rFonts w:hint="eastAsia"/>
          <w:lang w:val="en-US" w:eastAsia="zh-CN"/>
        </w:rPr>
        <w:t>哈希表是通过哈希函数来构建的，我们把哈希函数想象成数学中的函数f()。而函数中的X就是关键字Key，既f(x)。然后将关键字带入一个公式中，如f（x） = x * 2 + 3 。然后经过运算就可以求出一个值，这个值表示要查询的数据(Value)在哈希表中的存储位置，也就是哈希地址。而记录这整个Key-Value信息的表就是哈希表。</w:t>
      </w:r>
    </w:p>
    <w:p>
      <w:pPr>
        <w:rPr>
          <w:rFonts w:hint="eastAsia"/>
          <w:lang w:val="en-US" w:eastAsia="zh-CN"/>
        </w:rPr>
      </w:pPr>
    </w:p>
    <w:p>
      <w:pPr>
        <w:rPr>
          <w:rFonts w:hint="eastAsia"/>
          <w:lang w:val="en-US" w:eastAsia="zh-CN"/>
        </w:rPr>
      </w:pPr>
      <w:r>
        <w:rPr>
          <w:rFonts w:hint="eastAsia"/>
          <w:lang w:val="en-US" w:eastAsia="zh-CN"/>
        </w:rPr>
        <w:t>我们现在把一个抽象的哈希表具体表现成下面的形式，可以说下面就是一个哈希表。我们把它想象成一本电话簿，该电话簿用拼音首字母来区分数据，数据记录了具体的人名和其电话号码。换成哈希表的概念，就是说ABCD是哈希地址，用于记录值所存储的位置。人名为查询关键字(Key)。电话号码是我们需要获得的数据(Value)。</w:t>
      </w:r>
    </w:p>
    <w:p>
      <w:pPr>
        <w:rPr>
          <w:rFonts w:hint="eastAsia"/>
          <w:lang w:val="en-US" w:eastAsia="zh-CN"/>
        </w:rPr>
      </w:pPr>
    </w:p>
    <w:p>
      <w:pPr>
        <w:rPr>
          <w:rFonts w:hint="eastAsia"/>
          <w:lang w:val="en-US" w:eastAsia="zh-CN"/>
        </w:rPr>
      </w:pPr>
      <w:r>
        <w:rPr>
          <w:rFonts w:hint="eastAsia"/>
          <w:lang w:val="en-US" w:eastAsia="zh-CN"/>
        </w:rPr>
        <w:t>为了简化流程且易懂，我们这里假设了哈希地址就是关键字的拼音首字母大写，那么哈希函数就是f（艾力）= A，f(包三) = B等…。我们通过将关键字(包三)代入计算公式(哈希函数)中，得到包三的电话号码所在的位置，既哈希地址(B)。那我们就能通过位置直接获得我们想要的数据，而不需要遍历比较。</w:t>
      </w:r>
    </w:p>
    <w:tbl>
      <w:tblPr>
        <w:tblW w:w="640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79"/>
        <w:gridCol w:w="412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279"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r>
              <w:rPr>
                <w:rFonts w:hint="default"/>
                <w:lang w:val="en-US" w:eastAsia="zh-CN"/>
              </w:rPr>
              <w:t>哈希地址</w:t>
            </w:r>
          </w:p>
        </w:tc>
        <w:tc>
          <w:tcPr>
            <w:tcW w:w="412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rPr>
            </w:pPr>
            <w:r>
              <w:rPr>
                <w:rFonts w:hint="default"/>
                <w:lang w:val="en-US" w:eastAsia="zh-CN"/>
              </w:rPr>
              <w:t>Key and Value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rPr>
            </w:pPr>
            <w:r>
              <w:rPr>
                <w:rFonts w:hint="default"/>
                <w:lang w:val="en-US" w:eastAsia="zh-CN"/>
              </w:rPr>
              <w:t>A</w:t>
            </w:r>
          </w:p>
        </w:tc>
        <w:tc>
          <w:tcPr>
            <w:tcW w:w="412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rPr>
            </w:pPr>
            <w:r>
              <w:t>艾力 13912345678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rPr>
            </w:pPr>
            <w:r>
              <w:rPr>
                <w:rFonts w:hint="default"/>
                <w:lang w:val="en-US" w:eastAsia="zh-CN"/>
              </w:rPr>
              <w:t>B</w:t>
            </w:r>
          </w:p>
        </w:tc>
        <w:tc>
          <w:tcPr>
            <w:tcW w:w="41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rPr>
            </w:pPr>
            <w:r>
              <w:rPr>
                <w:rFonts w:hint="default"/>
                <w:lang w:val="en-US" w:eastAsia="zh-CN"/>
              </w:rPr>
              <w:t>包三 15823457890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lang w:val="en-US" w:eastAsia="zh-CN"/>
              </w:rPr>
            </w:pPr>
            <w:r>
              <w:t>C</w:t>
            </w:r>
          </w:p>
        </w:tc>
        <w:tc>
          <w:tcPr>
            <w:tcW w:w="412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lang w:val="en-US" w:eastAsia="zh-CN"/>
              </w:rPr>
            </w:pPr>
            <w:r>
              <w:t>成五 15823457890</w:t>
            </w:r>
          </w:p>
        </w:tc>
      </w:tr>
    </w:tbl>
    <w:p>
      <w:pPr>
        <w:pStyle w:val="3"/>
        <w:rPr>
          <w:rFonts w:hint="eastAsia"/>
          <w:lang w:val="en-US" w:eastAsia="zh-CN"/>
        </w:rPr>
      </w:pPr>
      <w:r>
        <w:rPr>
          <w:rFonts w:hint="eastAsia"/>
          <w:lang w:val="en-US" w:eastAsia="zh-CN"/>
        </w:rPr>
        <w:t>哈希冲突</w:t>
      </w:r>
    </w:p>
    <w:p>
      <w:pPr>
        <w:rPr>
          <w:rFonts w:hint="eastAsia"/>
          <w:lang w:val="en-US" w:eastAsia="zh-CN"/>
        </w:rPr>
      </w:pPr>
      <w:r>
        <w:rPr>
          <w:rFonts w:hint="eastAsia"/>
          <w:lang w:val="en-US" w:eastAsia="zh-CN"/>
        </w:rPr>
        <w:t>哈希冲突就是key1!=key2.但key1和key2所对应的数据的存储位置都一致，既哈希地址一致。这就是哈希冲突。我们看来下面的哈希表：</w:t>
      </w:r>
    </w:p>
    <w:tbl>
      <w:tblPr>
        <w:tblW w:w="8331"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10"/>
        <w:gridCol w:w="602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31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r>
              <w:rPr>
                <w:rFonts w:hint="default"/>
                <w:lang w:val="en-US" w:eastAsia="zh-CN"/>
              </w:rPr>
              <w:t>哈希地址</w:t>
            </w:r>
          </w:p>
        </w:tc>
        <w:tc>
          <w:tcPr>
            <w:tcW w:w="602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rPr>
                <w:rFonts w:hint="default"/>
              </w:rPr>
            </w:pPr>
            <w:r>
              <w:rPr>
                <w:rFonts w:hint="default"/>
                <w:lang w:val="en-US" w:eastAsia="zh-CN"/>
              </w:rPr>
              <w:t>Key and Value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rPr>
            </w:pPr>
            <w:r>
              <w:rPr>
                <w:rFonts w:hint="default"/>
                <w:lang w:val="en-US" w:eastAsia="zh-CN"/>
              </w:rPr>
              <w:t>A</w:t>
            </w:r>
          </w:p>
        </w:tc>
        <w:tc>
          <w:tcPr>
            <w:tcW w:w="602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rPr>
                <w:rFonts w:hint="default"/>
              </w:rPr>
            </w:pPr>
            <w:r>
              <w:rPr>
                <w:rFonts w:hint="default"/>
                <w:lang w:val="en-US" w:eastAsia="zh-CN"/>
              </w:rPr>
              <w:t>艾力 13912345678 ；爱丽丝 15823787890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1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rPr>
            </w:pPr>
            <w:r>
              <w:rPr>
                <w:rFonts w:hint="default"/>
                <w:lang w:val="en-US" w:eastAsia="zh-CN"/>
              </w:rPr>
              <w:t>B</w:t>
            </w:r>
          </w:p>
        </w:tc>
        <w:tc>
          <w:tcPr>
            <w:tcW w:w="602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rPr>
                <w:rFonts w:hint="default"/>
              </w:rPr>
            </w:pPr>
            <w:r>
              <w:rPr>
                <w:rFonts w:hint="default"/>
                <w:lang w:val="en-US" w:eastAsia="zh-CN"/>
              </w:rPr>
              <w:t>包三 15823457890</w:t>
            </w:r>
          </w:p>
        </w:tc>
      </w:tr>
    </w:tbl>
    <w:p>
      <w:pPr>
        <w:rPr>
          <w:rFonts w:hint="eastAsia"/>
          <w:lang w:val="en-US" w:eastAsia="zh-CN"/>
        </w:rPr>
      </w:pPr>
    </w:p>
    <w:p>
      <w:pPr>
        <w:rPr>
          <w:rFonts w:hint="eastAsia"/>
          <w:lang w:val="en-US" w:eastAsia="zh-CN"/>
        </w:rPr>
      </w:pPr>
      <w:r>
        <w:rPr>
          <w:rFonts w:hint="eastAsia"/>
          <w:lang w:val="en-US" w:eastAsia="zh-CN"/>
        </w:rPr>
        <w:t>如上表我们可以看到，艾力和爱丽丝两个人的拼音首字母大写都是A,这就意味着这两个人的电话号码都存储在哈希表(电话簿)的A区，这就存在冲突了。所以在构建哈希表中，最为重要的核心就是哈希函数的设计。哈希冲突只能尽可能减少，是不能完全避免的</w:t>
      </w:r>
    </w:p>
    <w:p>
      <w:pPr>
        <w:rPr>
          <w:rFonts w:hint="eastAsia"/>
          <w:lang w:val="en-US" w:eastAsia="zh-CN"/>
        </w:rPr>
      </w:pPr>
    </w:p>
    <w:p>
      <w:r>
        <w:rPr>
          <w:rFonts w:hint="eastAsia"/>
        </w:rPr>
        <w:t>处理冲突</w:t>
      </w:r>
    </w:p>
    <w:p>
      <w:pPr>
        <w:rPr>
          <w:rFonts w:hint="eastAsia"/>
        </w:rPr>
      </w:pPr>
      <w:r>
        <w:rPr>
          <w:rFonts w:hint="default"/>
          <w:lang w:val="en-US" w:eastAsia="zh-CN"/>
        </w:rPr>
        <w:t>1. </w:t>
      </w:r>
      <w:r>
        <w:rPr>
          <w:rFonts w:hint="default"/>
          <w:lang w:val="en-US" w:eastAsia="zh-CN"/>
        </w:rPr>
        <w:fldChar w:fldCharType="begin"/>
      </w:r>
      <w:r>
        <w:rPr>
          <w:rFonts w:hint="default"/>
          <w:lang w:val="en-US" w:eastAsia="zh-CN"/>
        </w:rPr>
        <w:instrText xml:space="preserve"> HYPERLINK "https://baike.baidu.com/item/%E5%BC%80%E6%94%BE%E5%AF%BB%E5%9D%80%E6%B3%95" \t "https://baike.baidu.com/item/%E5%93%88%E5%B8%8C%E8%A1%A8/_blank" </w:instrText>
      </w:r>
      <w:r>
        <w:rPr>
          <w:rFonts w:hint="default"/>
          <w:lang w:val="en-US" w:eastAsia="zh-CN"/>
        </w:rPr>
        <w:fldChar w:fldCharType="separate"/>
      </w:r>
      <w:r>
        <w:rPr>
          <w:rStyle w:val="9"/>
          <w:rFonts w:hint="default" w:ascii="Arial" w:hAnsi="Arial" w:eastAsia="宋体" w:cs="Arial"/>
          <w:i w:val="0"/>
          <w:caps w:val="0"/>
          <w:color w:val="136EC2"/>
          <w:spacing w:val="0"/>
          <w:szCs w:val="21"/>
          <w:u w:val="none"/>
          <w:shd w:val="clear" w:fill="FFFFFF"/>
        </w:rPr>
        <w:t>开放寻址法</w:t>
      </w:r>
      <w:r>
        <w:rPr>
          <w:rFonts w:hint="default"/>
          <w:lang w:val="en-US" w:eastAsia="zh-CN"/>
        </w:rPr>
        <w:fldChar w:fldCharType="end"/>
      </w:r>
      <w:r>
        <w:rPr>
          <w:rFonts w:hint="default"/>
          <w:lang w:val="en-US" w:eastAsia="zh-CN"/>
        </w:rPr>
        <w:t>：Hi=(H(key) + di) MOD m,i=1,2，…，k(k&lt;=m-1），其中H(key）为</w:t>
      </w:r>
      <w:r>
        <w:rPr>
          <w:rFonts w:hint="default"/>
          <w:lang w:val="en-US" w:eastAsia="zh-CN"/>
        </w:rPr>
        <w:fldChar w:fldCharType="begin"/>
      </w:r>
      <w:r>
        <w:rPr>
          <w:rFonts w:hint="default"/>
          <w:lang w:val="en-US" w:eastAsia="zh-CN"/>
        </w:rPr>
        <w:instrText xml:space="preserve"> HYPERLINK "https://baike.baidu.com/item/%E6%95%A3%E5%88%97%E5%87%BD%E6%95%B0" \t "https://baike.baidu.com/item/%E5%93%88%E5%B8%8C%E8%A1%A8/_blank" </w:instrText>
      </w:r>
      <w:r>
        <w:rPr>
          <w:rFonts w:hint="default"/>
          <w:lang w:val="en-US" w:eastAsia="zh-CN"/>
        </w:rPr>
        <w:fldChar w:fldCharType="separate"/>
      </w:r>
      <w:r>
        <w:rPr>
          <w:rStyle w:val="9"/>
          <w:rFonts w:hint="default" w:ascii="Arial" w:hAnsi="Arial" w:eastAsia="宋体" w:cs="Arial"/>
          <w:i w:val="0"/>
          <w:caps w:val="0"/>
          <w:color w:val="136EC2"/>
          <w:spacing w:val="0"/>
          <w:szCs w:val="21"/>
          <w:u w:val="none"/>
          <w:shd w:val="clear" w:fill="FFFFFF"/>
        </w:rPr>
        <w:t>散列函数</w:t>
      </w:r>
      <w:r>
        <w:rPr>
          <w:rFonts w:hint="default"/>
          <w:lang w:val="en-US" w:eastAsia="zh-CN"/>
        </w:rPr>
        <w:fldChar w:fldCharType="end"/>
      </w:r>
      <w:r>
        <w:rPr>
          <w:rFonts w:hint="default"/>
          <w:lang w:val="en-US" w:eastAsia="zh-CN"/>
        </w:rPr>
        <w:t>，m为</w:t>
      </w:r>
      <w:r>
        <w:rPr>
          <w:rFonts w:hint="default"/>
          <w:lang w:val="en-US" w:eastAsia="zh-CN"/>
        </w:rPr>
        <w:fldChar w:fldCharType="begin"/>
      </w:r>
      <w:r>
        <w:rPr>
          <w:rFonts w:hint="default"/>
          <w:lang w:val="en-US" w:eastAsia="zh-CN"/>
        </w:rPr>
        <w:instrText xml:space="preserve"> HYPERLINK "https://baike.baidu.com/item/%E6%95%A3%E5%88%97%E8%A1%A8" \t "https://baike.baidu.com/item/%E5%93%88%E5%B8%8C%E8%A1%A8/_blank" </w:instrText>
      </w:r>
      <w:r>
        <w:rPr>
          <w:rFonts w:hint="default"/>
          <w:lang w:val="en-US" w:eastAsia="zh-CN"/>
        </w:rPr>
        <w:fldChar w:fldCharType="separate"/>
      </w:r>
      <w:r>
        <w:rPr>
          <w:rStyle w:val="9"/>
          <w:rFonts w:hint="default" w:ascii="Arial" w:hAnsi="Arial" w:eastAsia="宋体" w:cs="Arial"/>
          <w:i w:val="0"/>
          <w:caps w:val="0"/>
          <w:color w:val="136EC2"/>
          <w:spacing w:val="0"/>
          <w:szCs w:val="21"/>
          <w:u w:val="none"/>
          <w:shd w:val="clear" w:fill="FFFFFF"/>
        </w:rPr>
        <w:t>散列表</w:t>
      </w:r>
      <w:r>
        <w:rPr>
          <w:rFonts w:hint="default"/>
          <w:lang w:val="en-US" w:eastAsia="zh-CN"/>
        </w:rPr>
        <w:fldChar w:fldCharType="end"/>
      </w:r>
      <w:r>
        <w:rPr>
          <w:rFonts w:hint="default"/>
          <w:lang w:val="en-US" w:eastAsia="zh-CN"/>
        </w:rPr>
        <w:t>长，di为增量序列，可有下列三种取法：</w:t>
      </w:r>
    </w:p>
    <w:p>
      <w:pPr>
        <w:rPr>
          <w:rFonts w:hint="default"/>
        </w:rPr>
      </w:pPr>
      <w:r>
        <w:rPr>
          <w:rFonts w:hint="default"/>
          <w:lang w:val="en-US" w:eastAsia="zh-CN"/>
        </w:rPr>
        <w:t>1.1. di=1,2,3，…，m-1，称线性探测再散列；</w:t>
      </w:r>
    </w:p>
    <w:p>
      <w:pPr>
        <w:rPr>
          <w:rFonts w:hint="default"/>
        </w:rPr>
      </w:pPr>
      <w:r>
        <w:rPr>
          <w:rFonts w:hint="default"/>
          <w:lang w:val="en-US" w:eastAsia="zh-CN"/>
        </w:rPr>
        <w:t>1.2. di=1^2,-1^2,2^2,-2^2，⑶^2，…，±（k)^2,(k&lt;=m/2）称二次探测再散列；</w:t>
      </w:r>
    </w:p>
    <w:p>
      <w:pPr>
        <w:rPr>
          <w:rFonts w:hint="default"/>
        </w:rPr>
      </w:pPr>
      <w:r>
        <w:rPr>
          <w:rFonts w:hint="default"/>
          <w:lang w:val="en-US" w:eastAsia="zh-CN"/>
        </w:rPr>
        <w:t>1.3. di=</w:t>
      </w:r>
      <w:r>
        <w:rPr>
          <w:rFonts w:hint="default"/>
          <w:lang w:val="en-US" w:eastAsia="zh-CN"/>
        </w:rPr>
        <w:fldChar w:fldCharType="begin"/>
      </w:r>
      <w:r>
        <w:rPr>
          <w:rFonts w:hint="default"/>
          <w:lang w:val="en-US" w:eastAsia="zh-CN"/>
        </w:rPr>
        <w:instrText xml:space="preserve"> HYPERLINK "https://baike.baidu.com/item/%E4%BC%AA%E9%9A%8F%E6%9C%BA%E6%95%B0" \t "https://baike.baidu.com/item/%E5%93%88%E5%B8%8C%E8%A1%A8/_blank" </w:instrText>
      </w:r>
      <w:r>
        <w:rPr>
          <w:rFonts w:hint="default"/>
          <w:lang w:val="en-US" w:eastAsia="zh-CN"/>
        </w:rPr>
        <w:fldChar w:fldCharType="separate"/>
      </w:r>
      <w:r>
        <w:rPr>
          <w:rStyle w:val="9"/>
          <w:rFonts w:hint="default" w:ascii="Arial" w:hAnsi="Arial" w:eastAsia="宋体" w:cs="Arial"/>
          <w:i w:val="0"/>
          <w:caps w:val="0"/>
          <w:color w:val="136EC2"/>
          <w:spacing w:val="0"/>
          <w:szCs w:val="21"/>
          <w:u w:val="none"/>
          <w:shd w:val="clear" w:fill="FFFFFF"/>
        </w:rPr>
        <w:t>伪随机数</w:t>
      </w:r>
      <w:r>
        <w:rPr>
          <w:rFonts w:hint="default"/>
          <w:lang w:val="en-US" w:eastAsia="zh-CN"/>
        </w:rPr>
        <w:fldChar w:fldCharType="end"/>
      </w:r>
      <w:r>
        <w:rPr>
          <w:rFonts w:hint="default"/>
          <w:lang w:val="en-US" w:eastAsia="zh-CN"/>
        </w:rPr>
        <w:t>序列，称伪随机探测再散列。</w:t>
      </w:r>
    </w:p>
    <w:p>
      <w:pPr>
        <w:rPr>
          <w:rFonts w:hint="default"/>
        </w:rPr>
      </w:pPr>
      <w:r>
        <w:rPr>
          <w:rFonts w:hint="default"/>
          <w:lang w:val="en-US" w:eastAsia="zh-CN"/>
        </w:rPr>
        <w:t>2. 再</w:t>
      </w:r>
      <w:r>
        <w:rPr>
          <w:rFonts w:hint="default"/>
          <w:lang w:val="en-US" w:eastAsia="zh-CN"/>
        </w:rPr>
        <w:fldChar w:fldCharType="begin"/>
      </w:r>
      <w:r>
        <w:rPr>
          <w:rFonts w:hint="default"/>
          <w:lang w:val="en-US" w:eastAsia="zh-CN"/>
        </w:rPr>
        <w:instrText xml:space="preserve"> HYPERLINK "https://baike.baidu.com/item/%E6%95%A3%E5%88%97%E6%B3%95" \t "https://baike.baidu.com/item/%E5%93%88%E5%B8%8C%E8%A1%A8/_blank" </w:instrText>
      </w:r>
      <w:r>
        <w:rPr>
          <w:rFonts w:hint="default"/>
          <w:lang w:val="en-US" w:eastAsia="zh-CN"/>
        </w:rPr>
        <w:fldChar w:fldCharType="separate"/>
      </w:r>
      <w:r>
        <w:rPr>
          <w:rStyle w:val="9"/>
          <w:rFonts w:hint="default" w:ascii="Arial" w:hAnsi="Arial" w:eastAsia="宋体" w:cs="Arial"/>
          <w:i w:val="0"/>
          <w:caps w:val="0"/>
          <w:color w:val="136EC2"/>
          <w:spacing w:val="0"/>
          <w:szCs w:val="21"/>
          <w:u w:val="none"/>
          <w:shd w:val="clear" w:fill="FFFFFF"/>
        </w:rPr>
        <w:t>散列法</w:t>
      </w:r>
      <w:r>
        <w:rPr>
          <w:rFonts w:hint="default"/>
          <w:lang w:val="en-US" w:eastAsia="zh-CN"/>
        </w:rPr>
        <w:fldChar w:fldCharType="end"/>
      </w:r>
      <w:r>
        <w:rPr>
          <w:rFonts w:hint="default"/>
          <w:lang w:val="en-US" w:eastAsia="zh-CN"/>
        </w:rPr>
        <w:t>：Hi=RHi(key),i=1,2，…，k RHi均是不同的</w:t>
      </w:r>
      <w:r>
        <w:rPr>
          <w:rFonts w:hint="default"/>
          <w:lang w:val="en-US" w:eastAsia="zh-CN"/>
        </w:rPr>
        <w:fldChar w:fldCharType="begin"/>
      </w:r>
      <w:r>
        <w:rPr>
          <w:rFonts w:hint="default"/>
          <w:lang w:val="en-US" w:eastAsia="zh-CN"/>
        </w:rPr>
        <w:instrText xml:space="preserve"> HYPERLINK "https://baike.baidu.com/item/%E6%95%A3%E5%88%97%E5%87%BD%E6%95%B0" \t "https://baike.baidu.com/item/%E5%93%88%E5%B8%8C%E8%A1%A8/_blank" </w:instrText>
      </w:r>
      <w:r>
        <w:rPr>
          <w:rFonts w:hint="default"/>
          <w:lang w:val="en-US" w:eastAsia="zh-CN"/>
        </w:rPr>
        <w:fldChar w:fldCharType="separate"/>
      </w:r>
      <w:r>
        <w:rPr>
          <w:rStyle w:val="9"/>
          <w:rFonts w:hint="default" w:ascii="Arial" w:hAnsi="Arial" w:eastAsia="宋体" w:cs="Arial"/>
          <w:i w:val="0"/>
          <w:caps w:val="0"/>
          <w:color w:val="136EC2"/>
          <w:spacing w:val="0"/>
          <w:szCs w:val="21"/>
          <w:u w:val="none"/>
          <w:shd w:val="clear" w:fill="FFFFFF"/>
        </w:rPr>
        <w:t>散列函数</w:t>
      </w:r>
      <w:r>
        <w:rPr>
          <w:rFonts w:hint="default"/>
          <w:lang w:val="en-US" w:eastAsia="zh-CN"/>
        </w:rPr>
        <w:fldChar w:fldCharType="end"/>
      </w:r>
      <w:r>
        <w:rPr>
          <w:rFonts w:hint="default"/>
          <w:lang w:val="en-US" w:eastAsia="zh-CN"/>
        </w:rPr>
        <w:t>，即在同义词产生地址冲突时计算另一个散列函数地址，直到冲突不再发生，这种方法不易产生“聚集”，但增加了计算时间。</w:t>
      </w:r>
    </w:p>
    <w:p>
      <w:pPr>
        <w:rPr>
          <w:rFonts w:hint="default"/>
          <w:lang w:val="en-US"/>
        </w:rPr>
      </w:pPr>
      <w:r>
        <w:rPr>
          <w:rFonts w:hint="default"/>
          <w:lang w:val="en-US" w:eastAsia="zh-CN"/>
        </w:rPr>
        <w:t>3. 链地址法（拉链法）</w:t>
      </w:r>
      <w:r>
        <w:rPr>
          <w:rFonts w:hint="eastAsia"/>
          <w:lang w:val="en-US" w:eastAsia="zh-CN"/>
        </w:rPr>
        <w:t>,java中的HashMap就是采用这种方法</w:t>
      </w:r>
    </w:p>
    <w:p>
      <w:pPr>
        <w:rPr>
          <w:rFonts w:hint="default"/>
        </w:rPr>
      </w:pPr>
      <w:r>
        <w:rPr>
          <w:rFonts w:hint="default"/>
          <w:lang w:val="en-US" w:eastAsia="zh-CN"/>
        </w:rPr>
        <w:t>4. 建立一个公共溢出区</w:t>
      </w:r>
    </w:p>
    <w:p>
      <w:pPr>
        <w:pStyle w:val="3"/>
        <w:rPr>
          <w:rFonts w:hint="eastAsia"/>
        </w:rPr>
      </w:pPr>
      <w:r>
        <w:rPr>
          <w:rFonts w:hint="eastAsia"/>
        </w:rPr>
        <w:t>哈希函数构造方法</w:t>
      </w:r>
    </w:p>
    <w:p>
      <w:r>
        <w:rPr>
          <w:rFonts w:hint="eastAsia"/>
        </w:rPr>
        <w:t>如何判断一个哈希函数的优劣：</w:t>
      </w:r>
    </w:p>
    <w:p>
      <w:pPr>
        <w:numPr>
          <w:ilvl w:val="0"/>
          <w:numId w:val="1"/>
        </w:numPr>
        <w:ind w:left="420" w:leftChars="0" w:hanging="420" w:firstLineChars="0"/>
        <w:rPr>
          <w:rFonts w:hint="eastAsia"/>
        </w:rPr>
      </w:pPr>
      <w:r>
        <w:rPr>
          <w:rFonts w:hint="eastAsia"/>
        </w:rPr>
        <w:t>能否将关键字均匀影射到哈希空间上</w:t>
      </w:r>
    </w:p>
    <w:p>
      <w:pPr>
        <w:numPr>
          <w:ilvl w:val="0"/>
          <w:numId w:val="1"/>
        </w:numPr>
        <w:ind w:left="420" w:leftChars="0" w:hanging="420" w:firstLineChars="0"/>
        <w:rPr>
          <w:rFonts w:hint="eastAsia"/>
        </w:rPr>
      </w:pPr>
      <w:r>
        <w:rPr>
          <w:rFonts w:hint="eastAsia"/>
        </w:rPr>
        <w:t>有无好的解决冲突的方法</w:t>
      </w:r>
    </w:p>
    <w:p>
      <w:pPr>
        <w:numPr>
          <w:ilvl w:val="0"/>
          <w:numId w:val="1"/>
        </w:numPr>
        <w:ind w:left="420" w:leftChars="0" w:hanging="420" w:firstLineChars="0"/>
        <w:rPr>
          <w:rFonts w:hint="eastAsia"/>
        </w:rPr>
      </w:pPr>
      <w:r>
        <w:rPr>
          <w:rFonts w:hint="eastAsia"/>
        </w:rPr>
        <w:t>计算哈希函数是否简单高效</w:t>
      </w:r>
    </w:p>
    <w:p>
      <w:pPr>
        <w:rPr>
          <w:rFonts w:hint="eastAsia"/>
        </w:rPr>
      </w:pPr>
      <w:r>
        <w:rPr>
          <w:rFonts w:hint="eastAsia"/>
        </w:rPr>
        <w:t>常见构建哈希函数的六个方法</w:t>
      </w:r>
    </w:p>
    <w:p>
      <w:pPr>
        <w:numPr>
          <w:ilvl w:val="0"/>
          <w:numId w:val="1"/>
        </w:numPr>
        <w:ind w:left="420" w:leftChars="0" w:hanging="420" w:firstLineChars="0"/>
        <w:rPr>
          <w:rFonts w:hint="eastAsia"/>
        </w:rPr>
      </w:pPr>
      <w:r>
        <w:rPr>
          <w:rFonts w:hint="eastAsia"/>
        </w:rPr>
        <w:t>直接定值法</w:t>
      </w:r>
      <w:r>
        <w:rPr>
          <w:rFonts w:hint="eastAsia"/>
          <w:lang w:eastAsia="zh-CN"/>
        </w:rPr>
        <w:t>：</w:t>
      </w:r>
      <w:r>
        <w:rPr>
          <w:rFonts w:hint="eastAsia" w:ascii="Arial" w:hAnsi="Arial" w:eastAsia="宋体" w:cs="Arial"/>
          <w:i w:val="0"/>
          <w:caps w:val="0"/>
          <w:color w:val="333333"/>
          <w:spacing w:val="0"/>
          <w:sz w:val="21"/>
          <w:szCs w:val="21"/>
          <w:shd w:val="clear" w:fill="FFFFFF"/>
        </w:rPr>
        <w:t>即H(key)=key或H(key) = a·key + b</w:t>
      </w:r>
    </w:p>
    <w:p>
      <w:pPr>
        <w:numPr>
          <w:ilvl w:val="0"/>
          <w:numId w:val="1"/>
        </w:numPr>
        <w:ind w:left="420" w:leftChars="0" w:hanging="420" w:firstLineChars="0"/>
        <w:rPr>
          <w:rFonts w:hint="eastAsia"/>
        </w:rPr>
      </w:pPr>
      <w:r>
        <w:rPr>
          <w:rFonts w:hint="eastAsia"/>
        </w:rPr>
        <w:t>数字分析法</w:t>
      </w:r>
      <w:r>
        <w:rPr>
          <w:rFonts w:hint="eastAsia"/>
          <w:lang w:eastAsia="zh-CN"/>
        </w:rPr>
        <w:t>：</w:t>
      </w:r>
      <w:r>
        <w:rPr>
          <w:rFonts w:hint="eastAsia" w:ascii="Arial" w:hAnsi="Arial" w:eastAsia="宋体" w:cs="Arial"/>
          <w:i w:val="0"/>
          <w:caps w:val="0"/>
          <w:color w:val="333333"/>
          <w:spacing w:val="0"/>
          <w:sz w:val="21"/>
          <w:szCs w:val="21"/>
          <w:shd w:val="clear" w:fill="FFFFFF"/>
        </w:rPr>
        <w:t>找出数字的规律，尽可能利用这些数据来构造冲突几率较低的散列地址</w:t>
      </w:r>
    </w:p>
    <w:p>
      <w:pPr>
        <w:numPr>
          <w:ilvl w:val="0"/>
          <w:numId w:val="1"/>
        </w:numPr>
        <w:ind w:left="420" w:leftChars="0" w:hanging="420" w:firstLineChars="0"/>
        <w:rPr>
          <w:rFonts w:hint="eastAsia"/>
        </w:rPr>
      </w:pPr>
      <w:r>
        <w:rPr>
          <w:rFonts w:hint="eastAsia"/>
        </w:rPr>
        <w:t>平方取中法</w:t>
      </w:r>
      <w:r>
        <w:rPr>
          <w:rFonts w:hint="eastAsia"/>
          <w:lang w:eastAsia="zh-CN"/>
        </w:rPr>
        <w:t>：</w:t>
      </w:r>
      <w:r>
        <w:rPr>
          <w:rFonts w:hint="eastAsia" w:ascii="Arial" w:hAnsi="Arial" w:eastAsia="宋体" w:cs="Arial"/>
          <w:i w:val="0"/>
          <w:caps w:val="0"/>
          <w:color w:val="333333"/>
          <w:spacing w:val="0"/>
          <w:sz w:val="21"/>
          <w:szCs w:val="21"/>
          <w:shd w:val="clear" w:fill="FFFFFF"/>
        </w:rPr>
        <w:t>当无法确定关键字中哪几位分布较均匀时，可以先求出关键字的平方值，然后按需要取平方值的中间几位作为哈希地址</w:t>
      </w:r>
    </w:p>
    <w:p>
      <w:pPr>
        <w:numPr>
          <w:ilvl w:val="0"/>
          <w:numId w:val="1"/>
        </w:numPr>
        <w:ind w:left="420" w:leftChars="0" w:hanging="420" w:firstLineChars="0"/>
        <w:rPr>
          <w:rFonts w:hint="eastAsia"/>
        </w:rPr>
      </w:pPr>
      <w:r>
        <w:rPr>
          <w:rFonts w:hint="eastAsia"/>
        </w:rPr>
        <w:t>折叠法</w:t>
      </w:r>
      <w:r>
        <w:rPr>
          <w:rFonts w:hint="eastAsia"/>
          <w:lang w:eastAsia="zh-CN"/>
        </w:rPr>
        <w:t>：</w:t>
      </w:r>
      <w:r>
        <w:rPr>
          <w:rFonts w:hint="eastAsia" w:ascii="Arial" w:hAnsi="Arial" w:eastAsia="宋体" w:cs="Arial"/>
          <w:i w:val="0"/>
          <w:caps w:val="0"/>
          <w:color w:val="333333"/>
          <w:spacing w:val="0"/>
          <w:sz w:val="21"/>
          <w:szCs w:val="21"/>
          <w:shd w:val="clear" w:fill="FFFFFF"/>
        </w:rPr>
        <w:t>将关键字分割成位数相同的几部分，最后一部分位数可以不同，然后取这几部分的叠加和（去除进位）作为散列地址</w:t>
      </w:r>
    </w:p>
    <w:p>
      <w:pPr>
        <w:numPr>
          <w:ilvl w:val="0"/>
          <w:numId w:val="1"/>
        </w:numPr>
        <w:ind w:left="420" w:leftChars="0" w:hanging="420" w:firstLineChars="0"/>
        <w:rPr>
          <w:rFonts w:hint="eastAsia"/>
        </w:rPr>
      </w:pPr>
      <w:r>
        <w:rPr>
          <w:rFonts w:hint="eastAsia"/>
        </w:rPr>
        <w:t>除留余数法</w:t>
      </w:r>
      <w:r>
        <w:rPr>
          <w:rFonts w:hint="eastAsia"/>
          <w:lang w:eastAsia="zh-CN"/>
        </w:rPr>
        <w:t>：</w:t>
      </w:r>
      <w:r>
        <w:rPr>
          <w:rFonts w:hint="eastAsia" w:ascii="Arial" w:hAnsi="Arial" w:eastAsia="宋体" w:cs="Arial"/>
          <w:i w:val="0"/>
          <w:caps w:val="0"/>
          <w:color w:val="333333"/>
          <w:spacing w:val="0"/>
          <w:sz w:val="21"/>
          <w:szCs w:val="21"/>
          <w:shd w:val="clear" w:fill="FFFFFF"/>
        </w:rPr>
        <w:t>选择一</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"https://baike.baidu.com/item/%E9%9A%8F%E6%9C%BA%E5%87%BD%E6%95%B0" \t "https://baike.baidu.com/item/%E5%93%88%E5%B8%8C%E8%A1%A8/_blank" </w:instrText>
      </w:r>
      <w:r>
        <w:rPr>
          <w:rFonts w:hint="default" w:ascii="Arial" w:hAnsi="Arial" w:eastAsia="宋体" w:cs="Arial"/>
          <w:i w:val="0"/>
          <w:caps w:val="0"/>
          <w:color w:val="136EC2"/>
          <w:spacing w:val="0"/>
          <w:sz w:val="21"/>
          <w:szCs w:val="21"/>
          <w:u w:val="none"/>
          <w:shd w:val="clear" w:fill="FFFFFF"/>
        </w:rPr>
        <w:fldChar w:fldCharType="separate"/>
      </w:r>
      <w:r>
        <w:rPr>
          <w:rStyle w:val="9"/>
          <w:rFonts w:hint="default" w:ascii="Arial" w:hAnsi="Arial" w:eastAsia="宋体" w:cs="Arial"/>
          <w:i w:val="0"/>
          <w:caps w:val="0"/>
          <w:color w:val="136EC2"/>
          <w:spacing w:val="0"/>
          <w:sz w:val="21"/>
          <w:szCs w:val="21"/>
          <w:u w:val="none"/>
          <w:shd w:val="clear" w:fill="FFFFFF"/>
        </w:rPr>
        <w:t>随机函数</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，取关键字的随机值作为散列地址，通常用于关键字长度不同的场合。</w:t>
      </w:r>
    </w:p>
    <w:p>
      <w:pPr>
        <w:numPr>
          <w:ilvl w:val="0"/>
          <w:numId w:val="1"/>
        </w:numPr>
        <w:ind w:left="420" w:leftChars="0" w:hanging="420" w:firstLineChars="0"/>
        <w:rPr>
          <w:rFonts w:hint="eastAsia"/>
          <w:lang w:val="en-US" w:eastAsia="zh-CN"/>
        </w:rPr>
      </w:pPr>
      <w:r>
        <w:rPr>
          <w:rFonts w:hint="eastAsia"/>
        </w:rPr>
        <w:t>随机数法</w:t>
      </w:r>
      <w:r>
        <w:rPr>
          <w:rFonts w:hint="eastAsia"/>
          <w:lang w:eastAsia="zh-CN"/>
        </w:rPr>
        <w:t>：</w:t>
      </w:r>
      <w:r>
        <w:t>f</w:t>
      </w:r>
      <w:r>
        <w:rPr>
          <w:rFonts w:hint="eastAsia"/>
        </w:rPr>
        <w:t xml:space="preserve"> (key) = random (key)</w:t>
      </w:r>
    </w:p>
    <w:p>
      <w:pPr>
        <w:rPr>
          <w:rFonts w:hint="eastAsia" w:eastAsiaTheme="minorEastAsia"/>
          <w:lang w:val="en-US" w:eastAsia="zh-CN"/>
        </w:rPr>
      </w:pPr>
      <w:r>
        <w:rPr>
          <w:rFonts w:hint="eastAsia"/>
          <w:lang w:val="en-US" w:eastAsia="zh-CN"/>
        </w:rPr>
        <w:t>java中Object的hashC</w:t>
      </w:r>
      <w:bookmarkStart w:id="0" w:name="_GoBack"/>
      <w:bookmarkEnd w:id="0"/>
      <w:r>
        <w:rPr>
          <w:rFonts w:hint="eastAsia"/>
          <w:lang w:val="en-US" w:eastAsia="zh-CN"/>
        </w:rPr>
        <w:t>ode就是一个哈希函数，方法是本地方法，具体用的什么哈希函数综合了上面几种算法，String、</w:t>
      </w:r>
      <w:r>
        <w:rPr>
          <w:rFonts w:hint="default"/>
        </w:rPr>
        <w:t>Integer</w:t>
      </w:r>
      <w:r>
        <w:rPr>
          <w:rFonts w:hint="eastAsia"/>
          <w:lang w:eastAsia="zh-CN"/>
        </w:rPr>
        <w:t>等</w:t>
      </w:r>
      <w:r>
        <w:rPr>
          <w:rFonts w:hint="eastAsia"/>
          <w:lang w:val="en-US" w:eastAsia="zh-CN"/>
        </w:rPr>
        <w:t>则重写了hashCode，可以查看源码得知。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55D97"/>
    <w:multiLevelType w:val="singleLevel"/>
    <w:tmpl w:val="16755D9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A7C29"/>
    <w:rsid w:val="03872E9B"/>
    <w:rsid w:val="1D222EA3"/>
    <w:rsid w:val="1FF36F75"/>
    <w:rsid w:val="22FB6197"/>
    <w:rsid w:val="24934876"/>
    <w:rsid w:val="297E4F43"/>
    <w:rsid w:val="2ABE60C1"/>
    <w:rsid w:val="2B323F83"/>
    <w:rsid w:val="2C2E6B4B"/>
    <w:rsid w:val="32097937"/>
    <w:rsid w:val="3B702445"/>
    <w:rsid w:val="3EE1613A"/>
    <w:rsid w:val="40F3691F"/>
    <w:rsid w:val="421548CB"/>
    <w:rsid w:val="45C63E95"/>
    <w:rsid w:val="4D8F389C"/>
    <w:rsid w:val="4E4428A4"/>
    <w:rsid w:val="579D7A03"/>
    <w:rsid w:val="59223827"/>
    <w:rsid w:val="5CA66FA0"/>
    <w:rsid w:val="63C6690F"/>
    <w:rsid w:val="652E5FFD"/>
    <w:rsid w:val="6538574D"/>
    <w:rsid w:val="664742E2"/>
    <w:rsid w:val="68897997"/>
    <w:rsid w:val="70961603"/>
    <w:rsid w:val="758F71E8"/>
    <w:rsid w:val="7AF23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customStyle="1" w:styleId="11">
    <w:name w:val="标题 2 Char"/>
    <w:link w:val="2"/>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2019-08-15T09:01:32Z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