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JDBC</w:t>
      </w:r>
    </w:p>
    <w:p>
      <w:pPr>
        <w:pStyle w:val="3"/>
        <w:rPr>
          <w:rFonts w:hint="eastAsia"/>
          <w:lang w:val="en-US" w:eastAsia="zh-CN"/>
        </w:rPr>
      </w:pPr>
      <w:r>
        <w:rPr>
          <w:rFonts w:hint="eastAsia"/>
          <w:lang w:val="en-US" w:eastAsia="zh-CN"/>
        </w:rPr>
        <w:t>JDBC概念</w:t>
      </w:r>
    </w:p>
    <w:p>
      <w:pPr>
        <w:rPr>
          <w:rFonts w:hint="default"/>
        </w:rPr>
      </w:pPr>
      <w:r>
        <w:rPr>
          <w:rFonts w:hint="eastAsia"/>
        </w:rPr>
        <w:t>JDBC（Java DataBase Connectivity,java数据库连接）是一种用于执行SQL语句的Java API，可以为多种关系数据库提供统一访问，由一组用</w:t>
      </w:r>
      <w:r>
        <w:rPr>
          <w:rFonts w:hint="default"/>
        </w:rPr>
        <w:fldChar w:fldCharType="begin"/>
      </w:r>
      <w:r>
        <w:rPr>
          <w:rFonts w:hint="default"/>
        </w:rPr>
        <w:instrText xml:space="preserve"> HYPERLINK "https://baike.baidu.com/item/Java%E8%AF%AD%E8%A8%80" \t "https://baike.baidu.com/item/_blank" </w:instrText>
      </w:r>
      <w:r>
        <w:rPr>
          <w:rFonts w:hint="default"/>
        </w:rPr>
        <w:fldChar w:fldCharType="separate"/>
      </w:r>
      <w:r>
        <w:rPr>
          <w:rFonts w:hint="default"/>
        </w:rPr>
        <w:t>Java语言</w:t>
      </w:r>
      <w:r>
        <w:rPr>
          <w:rFonts w:hint="default"/>
        </w:rPr>
        <w:fldChar w:fldCharType="end"/>
      </w:r>
      <w:r>
        <w:rPr>
          <w:rFonts w:hint="default"/>
        </w:rPr>
        <w:t>编写的类和接口组成。JDBC提供了一种基准，据此可以构建更高级的工具和接口，使数据库开发人员能够编写数据库应用程序</w:t>
      </w:r>
    </w:p>
    <w:p>
      <w:pPr>
        <w:rPr>
          <w:rFonts w:hint="default"/>
        </w:rPr>
      </w:pPr>
      <w:r>
        <w:rPr>
          <w:rFonts w:hint="eastAsia"/>
        </w:rPr>
        <w:t>有了JDBC，向各种关系数据发送SQL语句就是一件很容易的事。有了JDBC API，就不必为访问</w:t>
      </w:r>
      <w:r>
        <w:rPr>
          <w:rFonts w:hint="default"/>
        </w:rPr>
        <w:fldChar w:fldCharType="begin"/>
      </w:r>
      <w:r>
        <w:rPr>
          <w:rFonts w:hint="default"/>
        </w:rPr>
        <w:instrText xml:space="preserve"> HYPERLINK "https://baike.baidu.com/item/Sybase%E6%95%B0%E6%8D%AE%E5%BA%93" \t "https://baike.baidu.com/item/_blank" </w:instrText>
      </w:r>
      <w:r>
        <w:rPr>
          <w:rFonts w:hint="default"/>
        </w:rPr>
        <w:fldChar w:fldCharType="separate"/>
      </w:r>
      <w:r>
        <w:rPr>
          <w:rFonts w:hint="default"/>
        </w:rPr>
        <w:t>Sybase数据库</w:t>
      </w:r>
      <w:r>
        <w:rPr>
          <w:rFonts w:hint="default"/>
        </w:rPr>
        <w:fldChar w:fldCharType="end"/>
      </w:r>
      <w:r>
        <w:rPr>
          <w:rFonts w:hint="default"/>
        </w:rPr>
        <w:t>专门写一个程序，为访问</w:t>
      </w:r>
      <w:r>
        <w:rPr>
          <w:rFonts w:hint="default"/>
        </w:rPr>
        <w:fldChar w:fldCharType="begin"/>
      </w:r>
      <w:r>
        <w:rPr>
          <w:rFonts w:hint="default"/>
        </w:rPr>
        <w:instrText xml:space="preserve"> HYPERLINK "https://baike.baidu.com/item/Oracle%E6%95%B0%E6%8D%AE%E5%BA%93" \t "https://baike.baidu.com/item/_blank" </w:instrText>
      </w:r>
      <w:r>
        <w:rPr>
          <w:rFonts w:hint="default"/>
        </w:rPr>
        <w:fldChar w:fldCharType="separate"/>
      </w:r>
      <w:r>
        <w:rPr>
          <w:rFonts w:hint="default"/>
        </w:rPr>
        <w:t>Oracle数据库</w:t>
      </w:r>
      <w:r>
        <w:rPr>
          <w:rFonts w:hint="default"/>
        </w:rPr>
        <w:fldChar w:fldCharType="end"/>
      </w:r>
      <w:r>
        <w:rPr>
          <w:rFonts w:hint="default"/>
        </w:rPr>
        <w:t>又专门写一个程序，或为访问Informix数据库又编写另一个程序等等，程序员只需用JDBC API写一个程序就够了，它可向相应数据库发送SQL调用。同时，将Java语言和JDBC结合起来使程序员不必为不同的平台编写不同的应用程序，只须写一遍程序就可以让它在任何平台上运行，这也是Java语言“编写一次，处处运行”的优势。</w:t>
      </w:r>
    </w:p>
    <w:p>
      <w:pPr>
        <w:rPr>
          <w:rFonts w:hint="default"/>
        </w:rPr>
      </w:pPr>
      <w:r>
        <w:rPr>
          <w:rFonts w:hint="eastAsia"/>
        </w:rPr>
        <w:fldChar w:fldCharType="begin"/>
      </w:r>
      <w:r>
        <w:rPr>
          <w:rFonts w:hint="eastAsia"/>
        </w:rPr>
        <w:instrText xml:space="preserve"> HYPERLINK "https://baike.baidu.com/item/Java%E6%95%B0%E6%8D%AE%E5%BA%93%E8%BF%9E%E6%8E%A5" \t "https://baike.baidu.com/item/_blank" </w:instrText>
      </w:r>
      <w:r>
        <w:rPr>
          <w:rFonts w:hint="eastAsia"/>
        </w:rPr>
        <w:fldChar w:fldCharType="separate"/>
      </w:r>
      <w:r>
        <w:rPr>
          <w:rFonts w:hint="default"/>
        </w:rPr>
        <w:t>Java数据库连接</w:t>
      </w:r>
      <w:r>
        <w:rPr>
          <w:rFonts w:hint="default"/>
        </w:rPr>
        <w:fldChar w:fldCharType="end"/>
      </w:r>
      <w:r>
        <w:rPr>
          <w:rFonts w:hint="default"/>
        </w:rPr>
        <w:t>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w:t>
      </w:r>
      <w:r>
        <w:rPr>
          <w:rFonts w:hint="default"/>
        </w:rPr>
        <w:fldChar w:fldCharType="begin"/>
      </w:r>
      <w:r>
        <w:rPr>
          <w:rFonts w:hint="default"/>
        </w:rPr>
        <w:instrText xml:space="preserve"> HYPERLINK "https://baike.baidu.com/item/%E6%A1%A5%E6%8E%A5" \t "https://baike.baidu.com/item/_blank" </w:instrText>
      </w:r>
      <w:r>
        <w:rPr>
          <w:rFonts w:hint="default"/>
        </w:rPr>
        <w:fldChar w:fldCharType="separate"/>
      </w:r>
      <w:r>
        <w:rPr>
          <w:rFonts w:hint="default"/>
        </w:rPr>
        <w:t>桥接</w:t>
      </w:r>
      <w:r>
        <w:rPr>
          <w:rFonts w:hint="default"/>
        </w:rPr>
        <w:fldChar w:fldCharType="end"/>
      </w:r>
      <w:r>
        <w:rPr>
          <w:rFonts w:hint="default"/>
        </w:rPr>
        <w:t>。JDBC实现了所有这些面向标准的目标并且具有简单、严格类型定义且高性能实现的接口。</w:t>
      </w:r>
    </w:p>
    <w:p>
      <w:pPr>
        <w:pStyle w:val="3"/>
        <w:rPr>
          <w:rFonts w:hint="eastAsia"/>
        </w:rPr>
      </w:pPr>
      <w:r>
        <w:rPr>
          <w:rFonts w:hint="eastAsia"/>
          <w:lang w:val="en-US" w:eastAsia="zh-CN"/>
        </w:rPr>
        <w:t xml:space="preserve">JDBC </w:t>
      </w:r>
      <w:r>
        <w:rPr>
          <w:rFonts w:hint="eastAsia"/>
        </w:rPr>
        <w:t>API</w:t>
      </w:r>
    </w:p>
    <w:p>
      <w:pPr>
        <w:rPr>
          <w:rFonts w:hint="eastAsia"/>
          <w:lang w:val="en-US" w:eastAsia="zh-CN"/>
        </w:rPr>
      </w:pPr>
      <w:r>
        <w:rPr>
          <w:rFonts w:hint="eastAsia"/>
          <w:lang w:val="en-US" w:eastAsia="zh-CN"/>
        </w:rPr>
        <w:t>java.sql.*包下所有的类</w:t>
      </w:r>
    </w:p>
    <w:p>
      <w:pPr>
        <w:rPr>
          <w:rFonts w:hint="eastAsia"/>
          <w:lang w:val="en-US" w:eastAsia="zh-CN"/>
        </w:rPr>
      </w:pPr>
      <w:r>
        <w:rPr>
          <w:rFonts w:hint="eastAsia"/>
          <w:lang w:val="en-US" w:eastAsia="zh-CN"/>
        </w:rPr>
        <w:drawing>
          <wp:inline distT="0" distB="0" distL="114300" distR="114300">
            <wp:extent cx="5394960" cy="1656080"/>
            <wp:effectExtent l="0" t="0" r="15240" b="1270"/>
            <wp:docPr id="1" name="图片 1" descr="Packag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ckage sql"/>
                    <pic:cNvPicPr>
                      <a:picLocks noChangeAspect="1"/>
                    </pic:cNvPicPr>
                  </pic:nvPicPr>
                  <pic:blipFill>
                    <a:blip r:embed="rId6"/>
                    <a:stretch>
                      <a:fillRect/>
                    </a:stretch>
                  </pic:blipFill>
                  <pic:spPr>
                    <a:xfrm>
                      <a:off x="0" y="0"/>
                      <a:ext cx="5394960" cy="1656080"/>
                    </a:xfrm>
                    <a:prstGeom prst="rect">
                      <a:avLst/>
                    </a:prstGeom>
                  </pic:spPr>
                </pic:pic>
              </a:graphicData>
            </a:graphic>
          </wp:inline>
        </w:drawing>
      </w:r>
    </w:p>
    <w:p>
      <w:pPr>
        <w:pStyle w:val="3"/>
        <w:rPr>
          <w:rFonts w:hint="eastAsia"/>
          <w:lang w:val="en-US" w:eastAsia="zh-CN"/>
        </w:rPr>
      </w:pPr>
      <w:r>
        <w:rPr>
          <w:rFonts w:hint="eastAsia"/>
          <w:lang w:val="en-US" w:eastAsia="zh-CN"/>
        </w:rPr>
        <w:t>核心步骤</w:t>
      </w:r>
    </w:p>
    <w:p>
      <w:pPr>
        <w:rPr>
          <w:rFonts w:hint="default"/>
        </w:rPr>
      </w:pPr>
      <w:r>
        <w:t>Class.forName(</w:t>
      </w:r>
      <w:r>
        <w:rPr>
          <w:rFonts w:hint="default"/>
        </w:rPr>
        <w:t>"×××Driver");</w:t>
      </w:r>
    </w:p>
    <w:p>
      <w:pPr>
        <w:rPr>
          <w:rFonts w:hint="eastAsia"/>
          <w:lang w:val="en-US" w:eastAsia="zh-CN"/>
        </w:rPr>
      </w:pPr>
      <w:r>
        <w:t>Connection conn = DriverManager.getConnection(DB_URL,USER,PASS);</w:t>
      </w:r>
    </w:p>
    <w:p>
      <w:r>
        <w:t>Statement stmt = conn.createStatement();</w:t>
      </w:r>
    </w:p>
    <w:p>
      <w:r>
        <w:t>ResultSet rs = stmt.executeQuery(sql);</w:t>
      </w:r>
    </w:p>
    <w:p>
      <w:pPr>
        <w:pStyle w:val="3"/>
      </w:pPr>
      <w:r>
        <w:rPr>
          <w:rFonts w:hint="eastAsia"/>
        </w:rPr>
        <w:t>JDBC驱动程序</w:t>
      </w:r>
    </w:p>
    <w:p>
      <w:pPr>
        <w:rPr>
          <w:rFonts w:hint="eastAsia"/>
        </w:rPr>
      </w:pPr>
      <w:r>
        <w:t>JDBC Driver API</w:t>
      </w:r>
      <w:r>
        <w:rPr>
          <w:rFonts w:hint="eastAsia"/>
          <w:lang w:eastAsia="zh-CN"/>
        </w:rPr>
        <w:t>（第三方驱动包如</w:t>
      </w:r>
      <w:r>
        <w:rPr>
          <w:rFonts w:hint="eastAsia"/>
          <w:lang w:val="en-US" w:eastAsia="zh-CN"/>
        </w:rPr>
        <w:t>mysql-connector-java</w:t>
      </w:r>
      <w:r>
        <w:rPr>
          <w:rFonts w:hint="eastAsia"/>
          <w:lang w:eastAsia="zh-CN"/>
        </w:rPr>
        <w:t>）</w:t>
      </w:r>
      <w:r>
        <w:t>实现了 JDBC API 中定义的接口，该接口用于与数据库服务器进行交互</w:t>
      </w:r>
      <w:r>
        <w:rPr>
          <w:rFonts w:hint="eastAsia"/>
          <w:lang w:eastAsia="zh-CN"/>
        </w:rPr>
        <w:t>，与数据库的连接，查询数据的网络传输，默认是基于</w:t>
      </w:r>
      <w:r>
        <w:rPr>
          <w:rFonts w:hint="eastAsia"/>
          <w:lang w:val="en-US" w:eastAsia="zh-CN"/>
        </w:rPr>
        <w:t>tcp协议的，对接受到的数据的封装处理等这些</w:t>
      </w:r>
      <w:r>
        <w:rPr>
          <w:rFonts w:hint="eastAsia"/>
          <w:lang w:eastAsia="zh-CN"/>
        </w:rPr>
        <w:t>都是驱动包完成的。</w:t>
      </w:r>
      <w:r>
        <w:rPr>
          <w:rFonts w:hint="eastAsia"/>
        </w:rPr>
        <w:t>使用 JDBC 驱动程序可以让你打开数据库连接，并通过发送 SQL 或数据库命令，然后通过 Java 接收结果。java.sql 包中附带的 JDK，包含了定义各种类与他们的行为和实际实现，这些类都在第三方驱动程序中完成。第三方供应商在他们的数据库驱动程序中都实现了 java.sql.Driver 接口</w:t>
      </w:r>
    </w:p>
    <w:p>
      <w:pPr>
        <w:pStyle w:val="3"/>
        <w:rPr>
          <w:rFonts w:hint="eastAsia"/>
        </w:rPr>
      </w:pPr>
      <w:r>
        <w:rPr>
          <w:rFonts w:hint="eastAsia"/>
        </w:rPr>
        <w:t>常见JDBC组件</w:t>
      </w:r>
    </w:p>
    <w:p>
      <w:r>
        <w:rPr>
          <w:rFonts w:hint="eastAsia"/>
        </w:rPr>
        <w:t>DriverManager ：这个类管理一系列数据库驱动程序。匹配连接使用通信子协议从 JAVA 应用程序中请求合适的数据库驱动程序。识别 JDBC 下某个子协议的第一驱动程序将被用于建立数据库连接。</w:t>
      </w:r>
    </w:p>
    <w:p>
      <w:pPr>
        <w:rPr>
          <w:rFonts w:hint="eastAsia"/>
        </w:rPr>
      </w:pPr>
      <w:r>
        <w:rPr>
          <w:rFonts w:hint="eastAsia"/>
        </w:rPr>
        <w:t>Driver : 这个接口处理与数据库服务器的通信。你将很少直接与驱动程序互动。相反，你使用 DriverManager 中的对象，它管理此类型的对象。它也抽象与驱动程序对象工作相关的详细信息。</w:t>
      </w:r>
    </w:p>
    <w:p>
      <w:pPr>
        <w:rPr>
          <w:rFonts w:hint="eastAsia"/>
        </w:rPr>
      </w:pPr>
      <w:r>
        <w:rPr>
          <w:rFonts w:hint="eastAsia"/>
        </w:rPr>
        <w:t>Connection : 此接口具有接触数据库的所有方法。该连接对象表示通信上下文，即，所有与数据库的通信仅通过这个连接对象进行。</w:t>
      </w:r>
    </w:p>
    <w:p>
      <w:pPr>
        <w:rPr>
          <w:rFonts w:hint="eastAsia"/>
        </w:rPr>
      </w:pPr>
      <w:r>
        <w:rPr>
          <w:rFonts w:hint="eastAsia"/>
        </w:rPr>
        <w:t>Statement : 使用创建于这个接口的对象将 SQL 语句提交到数据库。除了执行存储过程以外，一些派生的接口也接受参数。</w:t>
      </w:r>
    </w:p>
    <w:p>
      <w:pPr>
        <w:rPr>
          <w:rFonts w:hint="eastAsia"/>
          <w:lang w:eastAsia="zh-CN"/>
        </w:rPr>
      </w:pPr>
      <w:r>
        <w:rPr>
          <w:rFonts w:hint="default"/>
        </w:rPr>
        <w:t>PreparedStatement</w:t>
      </w:r>
      <w:r>
        <w:rPr>
          <w:rFonts w:hint="eastAsia"/>
          <w:lang w:eastAsia="zh-CN"/>
        </w:rPr>
        <w:t>：</w:t>
      </w:r>
      <w:r>
        <w:rPr>
          <w:rFonts w:hint="default"/>
        </w:rPr>
        <w:t>表示预编译SQL语句的对象。预编译SQL语句并将其存储在PreparedStatement 对象中</w:t>
      </w:r>
      <w:r>
        <w:rPr>
          <w:rFonts w:hint="eastAsia"/>
          <w:lang w:val="en-US" w:eastAsia="zh-CN"/>
        </w:rPr>
        <w:t>,</w:t>
      </w:r>
      <w:r>
        <w:t>语句在被DB的编译器编译后的执行代码被缓存下来,那么下次调用时只要是相同的预编译语句就不需要编译,只要将参数直接传入编译过的语句执行代码中(相当于一个涵数)就会得到执行</w:t>
      </w:r>
      <w:r>
        <w:rPr>
          <w:rFonts w:hint="eastAsia"/>
          <w:lang w:val="en-US" w:eastAsia="zh-CN"/>
        </w:rPr>
        <w:t>,</w:t>
      </w:r>
      <w:r>
        <w:rPr>
          <w:rFonts w:hint="default"/>
        </w:rPr>
        <w:t>可以使用此对象多次有效地执行此语句</w:t>
      </w:r>
      <w:r>
        <w:rPr>
          <w:rFonts w:hint="eastAsia"/>
          <w:lang w:eastAsia="zh-CN"/>
        </w:rPr>
        <w:t>，</w:t>
      </w:r>
      <w:r>
        <w:t>该语句为每个 IN 参数保留一个问号（“？”）作为</w:t>
      </w:r>
      <w:r>
        <w:rPr>
          <w:rFonts w:hint="default"/>
        </w:rPr>
        <w:fldChar w:fldCharType="begin"/>
      </w:r>
      <w:r>
        <w:rPr>
          <w:rFonts w:hint="default"/>
        </w:rPr>
        <w:instrText xml:space="preserve"> HYPERLINK "http://baike.baidu.com/view/873819.htm" \t "https://www.cnblogs.com/weiyi1314/p/_blank" </w:instrText>
      </w:r>
      <w:r>
        <w:rPr>
          <w:rFonts w:hint="default"/>
        </w:rPr>
        <w:fldChar w:fldCharType="separate"/>
      </w:r>
      <w:r>
        <w:rPr>
          <w:rFonts w:hint="default"/>
        </w:rPr>
        <w:t>占位符</w:t>
      </w:r>
      <w:r>
        <w:rPr>
          <w:rFonts w:hint="default"/>
        </w:rPr>
        <w:fldChar w:fldCharType="end"/>
      </w:r>
      <w:r>
        <w:rPr>
          <w:rFonts w:hint="eastAsia"/>
          <w:lang w:val="en-US" w:eastAsia="zh-CN"/>
        </w:rPr>
        <w:t>,</w:t>
      </w:r>
      <w:r>
        <w:t>当运行时动态地把参数传给PreprareStatement时，</w:t>
      </w:r>
      <w:r>
        <w:rPr>
          <w:rFonts w:hint="eastAsia"/>
          <w:lang w:eastAsia="zh-CN"/>
        </w:rPr>
        <w:t>通过</w:t>
      </w:r>
      <w:r>
        <w:rPr>
          <w:rFonts w:hint="eastAsia"/>
          <w:lang w:val="en-US" w:eastAsia="zh-CN"/>
        </w:rPr>
        <w:t>setInt、setString等方式设置，具体实现由不同的驱动实现，但都会进行必要的安全检查和转义，如对字符串中有</w:t>
      </w:r>
      <w:r>
        <w:rPr>
          <w:rFonts w:hint="default"/>
          <w:lang w:val="en-US" w:eastAsia="zh-CN"/>
        </w:rPr>
        <w:t>’</w:t>
      </w:r>
      <w:r>
        <w:rPr>
          <w:rFonts w:hint="eastAsia"/>
          <w:lang w:val="en-US" w:eastAsia="zh-CN"/>
        </w:rPr>
        <w:t>单引号、or等特殊字符的处理,</w:t>
      </w:r>
      <w:r>
        <w:t>起到了SQL注入的作用</w:t>
      </w:r>
      <w:r>
        <w:rPr>
          <w:rFonts w:hint="default"/>
        </w:rPr>
        <w:t>。</w:t>
      </w:r>
      <w:r>
        <w:rPr>
          <w:rFonts w:hint="eastAsia"/>
          <w:lang w:eastAsia="zh-CN"/>
        </w:rPr>
        <w:t>继承</w:t>
      </w:r>
      <w:r>
        <w:rPr>
          <w:rFonts w:hint="default"/>
        </w:rPr>
        <w:t>Statement</w:t>
      </w:r>
      <w:r>
        <w:rPr>
          <w:rFonts w:hint="eastAsia"/>
          <w:lang w:eastAsia="zh-CN"/>
        </w:rPr>
        <w:t>所以有其所有功能一般都用</w:t>
      </w:r>
      <w:r>
        <w:rPr>
          <w:rFonts w:hint="default"/>
        </w:rPr>
        <w:t>PreparedStatement</w:t>
      </w:r>
      <w:r>
        <w:rPr>
          <w:rFonts w:hint="eastAsia"/>
          <w:lang w:val="en-US" w:eastAsia="zh-CN"/>
        </w:rPr>
        <w:t>效率高又安全</w:t>
      </w:r>
      <w:r>
        <w:rPr>
          <w:rFonts w:hint="eastAsia"/>
          <w:lang w:eastAsia="zh-CN"/>
        </w:rPr>
        <w:t>。</w:t>
      </w:r>
    </w:p>
    <w:p>
      <w:pPr>
        <w:rPr>
          <w:rFonts w:hint="eastAsia" w:eastAsiaTheme="minorEastAsia"/>
          <w:lang w:val="en-US" w:eastAsia="zh-CN"/>
        </w:rPr>
      </w:pPr>
      <w:r>
        <w:rPr>
          <w:rFonts w:hint="eastAsia"/>
          <w:lang w:val="en-US" w:eastAsia="zh-CN"/>
        </w:rPr>
        <w:t>Mybatis中的</w:t>
      </w:r>
      <w:r>
        <w:t>#{}</w:t>
      </w:r>
      <w:r>
        <w:rPr>
          <w:rFonts w:hint="eastAsia"/>
          <w:lang w:eastAsia="zh-CN"/>
        </w:rPr>
        <w:t>、</w:t>
      </w:r>
      <w:r>
        <w:rPr>
          <w:rFonts w:hint="default"/>
        </w:rPr>
        <w:t>${}</w:t>
      </w:r>
    </w:p>
    <w:p>
      <w:pPr>
        <w:numPr>
          <w:ilvl w:val="0"/>
          <w:numId w:val="0"/>
        </w:numPr>
      </w:pPr>
      <w:r>
        <w:t>#{}</w:t>
      </w:r>
      <w:r>
        <w:rPr>
          <w:rFonts w:hint="eastAsia"/>
          <w:lang w:eastAsia="zh-CN"/>
        </w:rPr>
        <w:t>对应</w:t>
      </w:r>
      <w:r>
        <w:rPr>
          <w:rFonts w:hint="default"/>
        </w:rPr>
        <w:t>PreparedStatement</w:t>
      </w:r>
      <w:r>
        <w:rPr>
          <w:rFonts w:hint="eastAsia"/>
          <w:lang w:eastAsia="zh-CN"/>
        </w:rPr>
        <w:t>，通过？设置，更具</w:t>
      </w:r>
      <w:r>
        <w:rPr>
          <w:rFonts w:hint="eastAsia"/>
          <w:lang w:val="en-US" w:eastAsia="zh-CN"/>
        </w:rPr>
        <w:t>jdbcType类型设置</w:t>
      </w:r>
      <w:r>
        <w:t>，</w:t>
      </w:r>
      <w:r>
        <w:rPr>
          <w:rFonts w:hint="eastAsia"/>
          <w:lang w:eastAsia="zh-CN"/>
        </w:rPr>
        <w:t>如</w:t>
      </w:r>
      <w:r>
        <w:rPr>
          <w:rFonts w:hint="eastAsia"/>
          <w:lang w:val="en-US" w:eastAsia="zh-CN"/>
        </w:rPr>
        <w:t>string类型则</w:t>
      </w:r>
      <w:bookmarkStart w:id="0" w:name="_GoBack"/>
      <w:bookmarkEnd w:id="0"/>
      <w:r>
        <w:rPr>
          <w:rFonts w:hint="eastAsia"/>
          <w:lang w:eastAsia="zh-CN"/>
        </w:rPr>
        <w:t>检测和转义后</w:t>
      </w:r>
      <w:r>
        <w:t>会给传入的参数加一个双引号</w:t>
      </w:r>
    </w:p>
    <w:p>
      <w:pPr>
        <w:numPr>
          <w:ilvl w:val="0"/>
          <w:numId w:val="0"/>
        </w:numPr>
        <w:rPr>
          <w:rFonts w:hint="eastAsia"/>
          <w:lang w:val="en-US" w:eastAsia="zh-CN"/>
        </w:rPr>
      </w:pPr>
      <w:r>
        <w:rPr>
          <w:rFonts w:hint="default"/>
        </w:rPr>
        <w:t>${}</w:t>
      </w:r>
      <w:r>
        <w:rPr>
          <w:rFonts w:hint="eastAsia"/>
          <w:lang w:eastAsia="zh-CN"/>
        </w:rPr>
        <w:t>对应</w:t>
      </w:r>
      <w:r>
        <w:rPr>
          <w:rFonts w:hint="eastAsia"/>
        </w:rPr>
        <w:t>Statement</w:t>
      </w:r>
      <w:r>
        <w:rPr>
          <w:rFonts w:hint="eastAsia"/>
          <w:lang w:eastAsia="zh-CN"/>
        </w:rPr>
        <w:t>，直接将参数和</w:t>
      </w:r>
      <w:r>
        <w:rPr>
          <w:rFonts w:hint="eastAsia"/>
          <w:lang w:val="en-US" w:eastAsia="zh-CN"/>
        </w:rPr>
        <w:t>sql语句拼接在一起当成整个字符串，</w:t>
      </w:r>
      <w:r>
        <w:rPr>
          <w:rFonts w:hint="default"/>
        </w:rPr>
        <w:t>传入的参数直接显示生成在sql中，不会添加引号</w:t>
      </w:r>
      <w:r>
        <w:rPr>
          <w:rFonts w:hint="eastAsia"/>
          <w:lang w:eastAsia="zh-CN"/>
        </w:rPr>
        <w:t>，所以动态表明、列名、</w:t>
      </w:r>
      <w:r>
        <w:rPr>
          <w:rFonts w:hint="eastAsia"/>
          <w:lang w:val="en-US" w:eastAsia="zh-CN"/>
        </w:rPr>
        <w:t>in（）</w:t>
      </w:r>
      <w:r>
        <w:rPr>
          <w:rFonts w:hint="eastAsia"/>
          <w:lang w:eastAsia="zh-CN"/>
        </w:rPr>
        <w:t>则必须用</w:t>
      </w:r>
      <w:r>
        <w:rPr>
          <w:rFonts w:hint="eastAsia"/>
          <w:lang w:val="en-US" w:eastAsia="zh-CN"/>
        </w:rPr>
        <w:t>${}</w:t>
      </w:r>
    </w:p>
    <w:p>
      <w:pPr>
        <w:rPr>
          <w:rFonts w:hint="eastAsia"/>
          <w:lang w:eastAsia="zh-CN"/>
        </w:rPr>
      </w:pPr>
    </w:p>
    <w:p>
      <w:pPr>
        <w:rPr>
          <w:rFonts w:hint="eastAsia"/>
        </w:rPr>
      </w:pPr>
      <w:r>
        <w:rPr>
          <w:rFonts w:hint="eastAsia"/>
        </w:rPr>
        <w:t>ResultSet : 在你使用语句对象执行 SQL 查询后，这些对象保存从数据获得的数据。它作为一个迭代器，让您可以通过它的数据来移动。</w:t>
      </w:r>
    </w:p>
    <w:p>
      <w:pPr>
        <w:rPr>
          <w:rFonts w:hint="eastAsia"/>
          <w:lang w:val="en-US" w:eastAsia="zh-CN"/>
        </w:rPr>
      </w:pPr>
      <w:r>
        <w:rPr>
          <w:rFonts w:hint="default"/>
        </w:rPr>
        <w:t>JDBCType</w:t>
      </w:r>
      <w:r>
        <w:rPr>
          <w:rFonts w:hint="eastAsia"/>
          <w:lang w:val="en-US" w:eastAsia="zh-CN"/>
        </w:rPr>
        <w:t>:</w:t>
      </w:r>
      <w:r>
        <w:t>JDBC 驱动程序在将 Java 数据类型发送到数据库之前，会将其转换为相应的 JDBC 类型</w:t>
      </w:r>
      <w:r>
        <w:rPr>
          <w:rFonts w:hint="eastAsia"/>
          <w:lang w:val="en-US" w:eastAsia="zh-CN"/>
        </w:rPr>
        <w:t>,</w:t>
      </w:r>
      <w:r>
        <w:t>由于 SQL 数据类型和 Java 数据类型是不同的，因此需要某种机制在使用 Java 类型的应用程序和使用 SQL 类型的数据库之间来读写数据</w:t>
      </w:r>
      <w:r>
        <w:rPr>
          <w:rFonts w:hint="eastAsia"/>
          <w:lang w:val="en-US" w:eastAsia="zh-CN"/>
        </w:rPr>
        <w:t>,</w:t>
      </w:r>
      <w:r>
        <w:t>java.sql.Types</w:t>
      </w:r>
      <w:r>
        <w:rPr>
          <w:rFonts w:hint="default"/>
        </w:rPr>
        <w:t> 类中定义了一系列的常规 SQL 类型标识符。这些类型可用于表示那些最为常用的 SQL 类型。在用 JDBC API 编程时，通常可以使用这些 JDBC 类型来引用一般的 SQL 类型，而无须关心目标数据库所用的确切 SQL 类型的名称</w:t>
      </w:r>
    </w:p>
    <w:p>
      <w:pPr>
        <w:rPr>
          <w:rFonts w:hint="eastAsia"/>
        </w:rPr>
      </w:pPr>
      <w:r>
        <w:rPr>
          <w:rFonts w:hint="eastAsia"/>
        </w:rPr>
        <w:t>SQLException : 这个类处理发生在数据库应用程序的任何错误。</w:t>
      </w:r>
    </w:p>
    <w:p>
      <w:pPr>
        <w:ind w:firstLine="420" w:firstLineChars="0"/>
      </w:pPr>
      <w:r>
        <w:t>常见的JDBC异常</w:t>
      </w:r>
    </w:p>
    <w:p>
      <w:pPr>
        <w:rPr>
          <w:rFonts w:hint="eastAsia"/>
        </w:rPr>
      </w:pPr>
    </w:p>
    <w:p>
      <w:pPr>
        <w:numPr>
          <w:ilvl w:val="0"/>
          <w:numId w:val="1"/>
        </w:numPr>
      </w:pPr>
      <w:r>
        <w:t>java.sql.SQLException——这是JDBC异常的基类。</w:t>
      </w:r>
    </w:p>
    <w:p>
      <w:pPr>
        <w:numPr>
          <w:ilvl w:val="0"/>
          <w:numId w:val="1"/>
        </w:numPr>
      </w:pPr>
      <w:r>
        <w:rPr>
          <w:rFonts w:hint="default"/>
        </w:rPr>
        <w:t>java.sql.BatchUpdateException——当批处理操作执行失败的时候可能会抛出这个异常。这取决于具体的JDBC驱动的实现，它也可能直接抛出基类异常java.sql.SQLException。</w:t>
      </w:r>
    </w:p>
    <w:p>
      <w:pPr>
        <w:rPr>
          <w:rFonts w:hint="eastAsia"/>
        </w:rPr>
      </w:pPr>
    </w:p>
    <w:p>
      <w:pPr>
        <w:rPr>
          <w:rFonts w:hint="eastAsia"/>
        </w:rPr>
      </w:pPr>
    </w:p>
    <w:p>
      <w:pPr>
        <w:rPr>
          <w:rFonts w:hint="eastAsia"/>
        </w:rPr>
      </w:pPr>
    </w:p>
    <w:p>
      <w:pPr>
        <w:rPr>
          <w:rFonts w:hint="eastAsia"/>
        </w:rPr>
      </w:pPr>
      <w:r>
        <w:drawing>
          <wp:inline distT="0" distB="0" distL="114300" distR="114300">
            <wp:extent cx="2326640" cy="1908175"/>
            <wp:effectExtent l="0" t="0" r="16510" b="158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326640" cy="190817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关键源码分析</w:t>
      </w:r>
    </w:p>
    <w:p>
      <w:pPr>
        <w:rPr>
          <w:rFonts w:hint="default"/>
        </w:rPr>
      </w:pPr>
      <w:r>
        <w:rPr>
          <w:rFonts w:hint="eastAsia"/>
          <w:lang w:eastAsia="zh-CN"/>
        </w:rPr>
        <w:t>加载驱动类（将驱动类实例化到虚拟机中）</w:t>
      </w:r>
      <w:r>
        <w:t>Class.forName(</w:t>
      </w:r>
      <w:r>
        <w:rPr>
          <w:rFonts w:hint="default"/>
        </w:rPr>
        <w:t>"×××Driver")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eastAsia"/>
                <w:lang w:val="en-US" w:eastAsia="zh-CN"/>
              </w:rPr>
              <w:t>Mysql-connector-java中驱动类Driver</w:t>
            </w:r>
          </w:p>
          <w:p>
            <w:pPr>
              <w:rPr>
                <w:rFonts w:hint="default"/>
              </w:rPr>
            </w:pPr>
            <w:r>
              <w:rPr>
                <w:rFonts w:hint="default"/>
              </w:rPr>
              <w:t>public class Driver extends NonRegisteringDriver implements java.sql.Driver {</w:t>
            </w:r>
            <w:r>
              <w:rPr>
                <w:rFonts w:hint="default"/>
              </w:rPr>
              <w:br w:type="textWrapping"/>
            </w:r>
            <w:r>
              <w:rPr>
                <w:rFonts w:hint="default"/>
              </w:rPr>
              <w:t xml:space="preserve">    public Driver() throws SQLException {</w:t>
            </w:r>
            <w:r>
              <w:rPr>
                <w:rFonts w:hint="default"/>
              </w:rPr>
              <w:br w:type="textWrapping"/>
            </w:r>
            <w:r>
              <w:rPr>
                <w:rFonts w:hint="default"/>
              </w:rPr>
              <w:t xml:space="preserve">    }</w:t>
            </w:r>
            <w:r>
              <w:rPr>
                <w:rFonts w:hint="default"/>
              </w:rPr>
              <w:br w:type="textWrapping"/>
            </w:r>
            <w:r>
              <w:rPr>
                <w:rFonts w:hint="default"/>
              </w:rPr>
              <w:t xml:space="preserve">    static {</w:t>
            </w:r>
            <w:r>
              <w:rPr>
                <w:rFonts w:hint="default"/>
              </w:rPr>
              <w:br w:type="textWrapping"/>
            </w:r>
            <w:r>
              <w:rPr>
                <w:rFonts w:hint="default"/>
              </w:rPr>
              <w:t xml:space="preserve">        try {</w:t>
            </w:r>
          </w:p>
          <w:p>
            <w:pPr>
              <w:rPr>
                <w:rFonts w:hint="eastAsia"/>
                <w:lang w:val="en-US" w:eastAsia="zh-CN"/>
              </w:rPr>
            </w:pPr>
            <w:r>
              <w:rPr>
                <w:rFonts w:hint="eastAsia"/>
                <w:lang w:val="en-US" w:eastAsia="zh-CN"/>
              </w:rPr>
              <w:t>//将</w:t>
            </w:r>
            <w:r>
              <w:rPr>
                <w:rFonts w:hint="default"/>
              </w:rPr>
              <w:t>new Driver()</w:t>
            </w:r>
            <w:r>
              <w:rPr>
                <w:rFonts w:hint="eastAsia"/>
                <w:lang w:val="en-US" w:eastAsia="zh-CN"/>
              </w:rPr>
              <w:t>注册到</w:t>
            </w:r>
            <w:r>
              <w:rPr>
                <w:rFonts w:hint="default"/>
              </w:rPr>
              <w:t>DriverManager</w:t>
            </w:r>
            <w:r>
              <w:rPr>
                <w:rFonts w:hint="eastAsia"/>
                <w:lang w:eastAsia="zh-CN"/>
              </w:rPr>
              <w:t>中给</w:t>
            </w:r>
            <w:r>
              <w:rPr>
                <w:rFonts w:hint="default"/>
              </w:rPr>
              <w:t>DriverManager</w:t>
            </w:r>
            <w:r>
              <w:rPr>
                <w:rFonts w:hint="eastAsia"/>
                <w:lang w:eastAsia="zh-CN"/>
              </w:rPr>
              <w:t>管理</w:t>
            </w:r>
            <w:r>
              <w:rPr>
                <w:rFonts w:hint="default"/>
              </w:rPr>
              <w:br w:type="textWrapping"/>
            </w:r>
            <w:r>
              <w:rPr>
                <w:rFonts w:hint="default"/>
              </w:rPr>
              <w:t xml:space="preserve">            DriverManager.registerDriver(new Driver());</w:t>
            </w:r>
            <w:r>
              <w:rPr>
                <w:rFonts w:hint="default"/>
              </w:rPr>
              <w:br w:type="textWrapping"/>
            </w:r>
            <w:r>
              <w:rPr>
                <w:rFonts w:hint="default"/>
              </w:rPr>
              <w:t xml:space="preserve">        } catch (SQLException var1) {</w:t>
            </w:r>
            <w:r>
              <w:rPr>
                <w:rFonts w:hint="default"/>
              </w:rPr>
              <w:br w:type="textWrapping"/>
            </w:r>
            <w:r>
              <w:rPr>
                <w:rFonts w:hint="default"/>
              </w:rPr>
              <w:t xml:space="preserve">            throw new RuntimeException("Can't register driver!");</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eastAsia="zh-CN"/>
              </w:rPr>
            </w:pPr>
            <w:r>
              <w:rPr>
                <w:rFonts w:hint="default"/>
              </w:rPr>
              <w:t>DriverManager</w:t>
            </w:r>
            <w:r>
              <w:rPr>
                <w:rFonts w:hint="eastAsia"/>
                <w:lang w:eastAsia="zh-CN"/>
              </w:rPr>
              <w:t>中的</w:t>
            </w:r>
            <w:r>
              <w:rPr>
                <w:rFonts w:hint="default"/>
              </w:rPr>
              <w:t>registerDriver</w:t>
            </w:r>
            <w:r>
              <w:rPr>
                <w:rFonts w:hint="eastAsia"/>
                <w:lang w:eastAsia="zh-CN"/>
              </w:rPr>
              <w:t>方法</w:t>
            </w:r>
          </w:p>
          <w:p>
            <w:pPr>
              <w:rPr>
                <w:rFonts w:hint="eastAsia"/>
                <w:lang w:val="en-US" w:eastAsia="zh-CN"/>
              </w:rPr>
            </w:pPr>
            <w:r>
              <w:rPr>
                <w:rFonts w:hint="default"/>
              </w:rPr>
              <w:t>public static synchronized void registerDriver(java.sql.Driver driver,</w:t>
            </w:r>
            <w:r>
              <w:rPr>
                <w:rFonts w:hint="default"/>
              </w:rPr>
              <w:br w:type="textWrapping"/>
            </w:r>
            <w:r>
              <w:rPr>
                <w:rFonts w:hint="default"/>
              </w:rPr>
              <w:t xml:space="preserve">        DriverAction da)</w:t>
            </w:r>
            <w:r>
              <w:rPr>
                <w:rFonts w:hint="default"/>
              </w:rPr>
              <w:br w:type="textWrapping"/>
            </w:r>
            <w:r>
              <w:rPr>
                <w:rFonts w:hint="default"/>
              </w:rPr>
              <w:t xml:space="preserve">    throws SQLException {</w:t>
            </w:r>
            <w:r>
              <w:rPr>
                <w:rFonts w:hint="default"/>
              </w:rPr>
              <w:br w:type="textWrapping"/>
            </w:r>
            <w:r>
              <w:rPr>
                <w:rFonts w:hint="default"/>
              </w:rPr>
              <w:br w:type="textWrapping"/>
            </w:r>
            <w:r>
              <w:rPr>
                <w:rFonts w:hint="default"/>
              </w:rPr>
              <w:t xml:space="preserve">    /* Register the driver if it has not already been added to our list */</w:t>
            </w:r>
            <w:r>
              <w:rPr>
                <w:rFonts w:hint="default"/>
              </w:rPr>
              <w:br w:type="textWrapping"/>
            </w:r>
            <w:r>
              <w:rPr>
                <w:rFonts w:hint="default"/>
              </w:rPr>
              <w:t xml:space="preserve">    if(driver != null) {</w:t>
            </w:r>
            <w:r>
              <w:rPr>
                <w:rFonts w:hint="default"/>
              </w:rPr>
              <w:br w:type="textWrapping"/>
            </w:r>
            <w:r>
              <w:rPr>
                <w:rFonts w:hint="default"/>
              </w:rPr>
              <w:t xml:space="preserve">        registeredDrivers.addIfAbsent(new DriverInfo(driver, da));</w:t>
            </w:r>
            <w:r>
              <w:rPr>
                <w:rFonts w:hint="default"/>
              </w:rPr>
              <w:br w:type="textWrapping"/>
            </w:r>
            <w:r>
              <w:rPr>
                <w:rFonts w:hint="default"/>
              </w:rPr>
              <w:t xml:space="preserve">    } else {</w:t>
            </w:r>
            <w:r>
              <w:rPr>
                <w:rFonts w:hint="default"/>
              </w:rPr>
              <w:br w:type="textWrapping"/>
            </w:r>
            <w:r>
              <w:rPr>
                <w:rFonts w:hint="default"/>
              </w:rPr>
              <w:t xml:space="preserve">        // This is for compatibility with the original DriverManager</w:t>
            </w:r>
            <w:r>
              <w:rPr>
                <w:rFonts w:hint="default"/>
              </w:rPr>
              <w:br w:type="textWrapping"/>
            </w:r>
            <w:r>
              <w:rPr>
                <w:rFonts w:hint="default"/>
              </w:rPr>
              <w:t xml:space="preserve">        throw new NullPointerException();</w:t>
            </w:r>
            <w:r>
              <w:rPr>
                <w:rFonts w:hint="default"/>
              </w:rPr>
              <w:br w:type="textWrapping"/>
            </w:r>
            <w:r>
              <w:rPr>
                <w:rFonts w:hint="default"/>
              </w:rPr>
              <w:t xml:space="preserve">    }</w:t>
            </w:r>
            <w:r>
              <w:rPr>
                <w:rFonts w:hint="default"/>
              </w:rPr>
              <w:br w:type="textWrapping"/>
            </w:r>
            <w:r>
              <w:rPr>
                <w:rFonts w:hint="default"/>
              </w:rPr>
              <w:t xml:space="preserve">    println("registerDriver: " + driver);</w:t>
            </w:r>
            <w:r>
              <w:rPr>
                <w:rFonts w:hint="default"/>
              </w:rPr>
              <w:br w:type="textWrapping"/>
            </w:r>
            <w:r>
              <w:rPr>
                <w:rFonts w:hint="default"/>
              </w:rPr>
              <w:t>}</w:t>
            </w:r>
          </w:p>
        </w:tc>
      </w:tr>
    </w:tbl>
    <w:p>
      <w:r>
        <w:rPr>
          <w:rFonts w:hint="eastAsia"/>
          <w:lang w:eastAsia="zh-CN"/>
        </w:rPr>
        <w:t>获取连接</w:t>
      </w:r>
      <w:r>
        <w:t>Connection conn = DriverManager.getConnection(DB_URL,USER,PASS);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t>getConnection</w:t>
            </w:r>
            <w:r>
              <w:rPr>
                <w:rFonts w:hint="eastAsia"/>
                <w:lang w:eastAsia="zh-CN"/>
              </w:rPr>
              <w:t>方法核心代码</w:t>
            </w:r>
          </w:p>
          <w:p>
            <w:r>
              <w:rPr>
                <w:rFonts w:hint="default"/>
              </w:rPr>
              <w:t>for(DriverInfo aDriver : registeredDrivers) {</w:t>
            </w:r>
            <w:r>
              <w:rPr>
                <w:rFonts w:hint="default"/>
              </w:rPr>
              <w:br w:type="textWrapping"/>
            </w:r>
            <w:r>
              <w:rPr>
                <w:rFonts w:hint="default"/>
              </w:rPr>
              <w:t xml:space="preserve">    // If the caller does not have permission to load the driver then</w:t>
            </w:r>
            <w:r>
              <w:rPr>
                <w:rFonts w:hint="default"/>
              </w:rPr>
              <w:br w:type="textWrapping"/>
            </w:r>
            <w:r>
              <w:rPr>
                <w:rFonts w:hint="default"/>
              </w:rPr>
              <w:t xml:space="preserve">    // skip it.</w:t>
            </w:r>
            <w:r>
              <w:rPr>
                <w:rFonts w:hint="default"/>
              </w:rPr>
              <w:br w:type="textWrapping"/>
            </w:r>
            <w:r>
              <w:rPr>
                <w:rFonts w:hint="default"/>
              </w:rPr>
              <w:t xml:space="preserve">    if(isDriverAllowed(aDriver.driver, callerCL)) {</w:t>
            </w:r>
            <w:r>
              <w:rPr>
                <w:rFonts w:hint="default"/>
              </w:rPr>
              <w:br w:type="textWrapping"/>
            </w:r>
            <w:r>
              <w:rPr>
                <w:rFonts w:hint="default"/>
              </w:rPr>
              <w:t xml:space="preserve">        try {</w:t>
            </w:r>
            <w:r>
              <w:rPr>
                <w:rFonts w:hint="default"/>
              </w:rPr>
              <w:br w:type="textWrapping"/>
            </w:r>
            <w:r>
              <w:rPr>
                <w:rFonts w:hint="default"/>
              </w:rPr>
              <w:t xml:space="preserve">            println("    trying " + aDriver.driver.getClass().getName());</w:t>
            </w:r>
            <w:r>
              <w:rPr>
                <w:rFonts w:hint="default"/>
              </w:rPr>
              <w:br w:type="textWrapping"/>
            </w:r>
            <w:r>
              <w:rPr>
                <w:rFonts w:hint="default"/>
              </w:rPr>
              <w:t xml:space="preserve">            Connection con = aDriver.driver.connect(url, info);</w:t>
            </w:r>
            <w:r>
              <w:rPr>
                <w:rFonts w:hint="default"/>
              </w:rPr>
              <w:br w:type="textWrapping"/>
            </w:r>
            <w:r>
              <w:rPr>
                <w:rFonts w:hint="default"/>
              </w:rPr>
              <w:t xml:space="preserve">            if (con != null) {</w:t>
            </w:r>
            <w:r>
              <w:rPr>
                <w:rFonts w:hint="default"/>
              </w:rPr>
              <w:br w:type="textWrapping"/>
            </w:r>
            <w:r>
              <w:rPr>
                <w:rFonts w:hint="default"/>
              </w:rPr>
              <w:t xml:space="preserve">                // Success!</w:t>
            </w:r>
            <w:r>
              <w:rPr>
                <w:rFonts w:hint="default"/>
              </w:rPr>
              <w:br w:type="textWrapping"/>
            </w:r>
            <w:r>
              <w:rPr>
                <w:rFonts w:hint="default"/>
              </w:rPr>
              <w:t xml:space="preserve">                println("getConnection returning " + aDriver.driver.getClass().getName());</w:t>
            </w:r>
            <w:r>
              <w:rPr>
                <w:rFonts w:hint="default"/>
              </w:rPr>
              <w:br w:type="textWrapping"/>
            </w:r>
            <w:r>
              <w:rPr>
                <w:rFonts w:hint="default"/>
              </w:rPr>
              <w:t xml:space="preserve">                return (con);</w:t>
            </w:r>
            <w:r>
              <w:rPr>
                <w:rFonts w:hint="default"/>
              </w:rPr>
              <w:br w:type="textWrapping"/>
            </w:r>
            <w:r>
              <w:rPr>
                <w:rFonts w:hint="default"/>
              </w:rPr>
              <w:t xml:space="preserve">            }</w:t>
            </w:r>
            <w:r>
              <w:rPr>
                <w:rFonts w:hint="default"/>
              </w:rPr>
              <w:br w:type="textWrapping"/>
            </w:r>
            <w:r>
              <w:rPr>
                <w:rFonts w:hint="default"/>
              </w:rPr>
              <w:t xml:space="preserve">        } catch (SQLException ex) {</w:t>
            </w:r>
            <w:r>
              <w:rPr>
                <w:rFonts w:hint="default"/>
              </w:rPr>
              <w:br w:type="textWrapping"/>
            </w:r>
            <w:r>
              <w:rPr>
                <w:rFonts w:hint="default"/>
              </w:rPr>
              <w:t xml:space="preserve">            if (reason == null) {</w:t>
            </w:r>
            <w:r>
              <w:rPr>
                <w:rFonts w:hint="default"/>
              </w:rPr>
              <w:br w:type="textWrapping"/>
            </w:r>
            <w:r>
              <w:rPr>
                <w:rFonts w:hint="default"/>
              </w:rPr>
              <w:t xml:space="preserve">                reason = ex;</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 else {</w:t>
            </w:r>
            <w:r>
              <w:rPr>
                <w:rFonts w:hint="default"/>
              </w:rPr>
              <w:br w:type="textWrapping"/>
            </w:r>
            <w:r>
              <w:rPr>
                <w:rFonts w:hint="default"/>
              </w:rPr>
              <w:t xml:space="preserve">        println("    skipping: " + aDriver.getClass().getName());</w:t>
            </w:r>
            <w:r>
              <w:rPr>
                <w:rFonts w:hint="default"/>
              </w:rPr>
              <w:br w:type="textWrapping"/>
            </w:r>
            <w:r>
              <w:rPr>
                <w:rFonts w:hint="default"/>
              </w:rPr>
              <w:t xml:space="preserve">    }</w:t>
            </w:r>
            <w:r>
              <w:rPr>
                <w:rFonts w:hint="default"/>
              </w:rPr>
              <w:br w:type="textWrapping"/>
            </w:r>
            <w:r>
              <w:rPr>
                <w:rFonts w:hint="default"/>
              </w:rPr>
              <w:t>}</w:t>
            </w:r>
          </w:p>
          <w:p/>
        </w:tc>
      </w:tr>
    </w:tbl>
    <w:p>
      <w:r>
        <w:rPr>
          <w:rFonts w:hint="eastAsia"/>
          <w:lang w:val="en-US" w:eastAsia="zh-CN"/>
        </w:rPr>
        <w:t>Jdbc4.0版本后</w:t>
      </w:r>
      <w:r>
        <w:rPr>
          <w:rFonts w:hint="default"/>
        </w:rPr>
        <w:t>不手动注册驱动也能使用JDBC [ 去除class.forName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riverManager的源码中可以看到一个静态块</w:t>
            </w:r>
            <w:r>
              <w:rPr>
                <w:rFonts w:hint="default"/>
              </w:rPr>
              <w:br w:type="textWrapping"/>
            </w:r>
            <w:r>
              <w:rPr>
                <w:rFonts w:hint="default"/>
              </w:rPr>
              <w:t>static {</w:t>
            </w:r>
            <w:r>
              <w:rPr>
                <w:rFonts w:hint="default"/>
              </w:rPr>
              <w:br w:type="textWrapping"/>
            </w:r>
            <w:r>
              <w:rPr>
                <w:rFonts w:hint="default"/>
              </w:rPr>
              <w:t xml:space="preserve">    loadInitialDrivers();</w:t>
            </w:r>
            <w:r>
              <w:rPr>
                <w:rFonts w:hint="default"/>
              </w:rPr>
              <w:br w:type="textWrapping"/>
            </w:r>
            <w:r>
              <w:rPr>
                <w:rFonts w:hint="default"/>
              </w:rPr>
              <w:t xml:space="preserve">    println("JDBC DriverManager initialized");</w:t>
            </w:r>
            <w:r>
              <w:rPr>
                <w:rFonts w:hint="default"/>
              </w:rPr>
              <w:br w:type="textWrapping"/>
            </w:r>
            <w:r>
              <w:rPr>
                <w:rFonts w:hint="default"/>
              </w:rPr>
              <w:t>}</w:t>
            </w:r>
          </w:p>
          <w:p>
            <w:pPr>
              <w:rPr>
                <w:rFonts w:hint="default"/>
              </w:rPr>
            </w:pPr>
            <w:r>
              <w:rPr>
                <w:rFonts w:hint="default"/>
              </w:rPr>
              <w:t>private static void loadInitialDrivers() {</w:t>
            </w:r>
            <w:r>
              <w:rPr>
                <w:rFonts w:hint="default"/>
              </w:rPr>
              <w:br w:type="textWrapping"/>
            </w:r>
            <w:r>
              <w:rPr>
                <w:rFonts w:hint="default"/>
              </w:rPr>
              <w:t xml:space="preserve">    String drivers;</w:t>
            </w:r>
            <w:r>
              <w:rPr>
                <w:rFonts w:hint="default"/>
              </w:rPr>
              <w:br w:type="textWrapping"/>
            </w:r>
            <w:r>
              <w:rPr>
                <w:rFonts w:hint="default"/>
              </w:rPr>
              <w:t xml:space="preserve">    try {</w:t>
            </w:r>
            <w:r>
              <w:rPr>
                <w:rFonts w:hint="default"/>
              </w:rPr>
              <w:br w:type="textWrapping"/>
            </w:r>
            <w:r>
              <w:rPr>
                <w:rFonts w:hint="default"/>
              </w:rPr>
              <w:t xml:space="preserve">        drivers = AccessController.doPrivileged(new PrivilegedAction&lt;String&gt;() {</w:t>
            </w:r>
            <w:r>
              <w:rPr>
                <w:rFonts w:hint="default"/>
              </w:rPr>
              <w:br w:type="textWrapping"/>
            </w:r>
            <w:r>
              <w:rPr>
                <w:rFonts w:hint="default"/>
              </w:rPr>
              <w:t xml:space="preserve">            public String run() {</w:t>
            </w:r>
            <w:r>
              <w:rPr>
                <w:rFonts w:hint="default"/>
              </w:rPr>
              <w:br w:type="textWrapping"/>
            </w:r>
            <w:r>
              <w:rPr>
                <w:rFonts w:hint="default"/>
              </w:rPr>
              <w:t xml:space="preserve">                return System.getProperty("jdbc.drivers");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 catch (Exception ex) {</w:t>
            </w:r>
            <w:r>
              <w:rPr>
                <w:rFonts w:hint="default"/>
              </w:rPr>
              <w:br w:type="textWrapping"/>
            </w:r>
            <w:r>
              <w:rPr>
                <w:rFonts w:hint="default"/>
              </w:rPr>
              <w:t xml:space="preserve">        drivers = null;</w:t>
            </w:r>
            <w:r>
              <w:rPr>
                <w:rFonts w:hint="default"/>
              </w:rPr>
              <w:br w:type="textWrapping"/>
            </w:r>
            <w:r>
              <w:rPr>
                <w:rFonts w:hint="default"/>
              </w:rPr>
              <w:t xml:space="preserve">    }</w:t>
            </w:r>
            <w:r>
              <w:rPr>
                <w:rFonts w:hint="default"/>
              </w:rPr>
              <w:br w:type="textWrapping"/>
            </w:r>
            <w:r>
              <w:rPr>
                <w:rFonts w:hint="default"/>
              </w:rPr>
              <w:t xml:space="preserve">    AccessController.doPrivileged(new PrivilegedAction&lt;Void&gt;() {</w:t>
            </w:r>
            <w:r>
              <w:rPr>
                <w:rFonts w:hint="default"/>
              </w:rPr>
              <w:br w:type="textWrapping"/>
            </w:r>
            <w:r>
              <w:rPr>
                <w:rFonts w:hint="default"/>
              </w:rPr>
              <w:t xml:space="preserve">        public Void run() {</w:t>
            </w:r>
          </w:p>
          <w:p>
            <w:r>
              <w:rPr>
                <w:rFonts w:hint="eastAsia"/>
                <w:lang w:val="en-US" w:eastAsia="zh-CN"/>
              </w:rPr>
              <w:t>//加载</w:t>
            </w:r>
            <w:r>
              <w:t>类路径下所有jar包中META-INF/services/java.sql.Driver文件中定义的类</w:t>
            </w:r>
            <w:r>
              <w:rPr>
                <w:rFonts w:hint="default"/>
              </w:rPr>
              <w:br w:type="textWrapping"/>
            </w:r>
            <w:r>
              <w:rPr>
                <w:rFonts w:hint="default"/>
              </w:rPr>
              <w:t xml:space="preserve">            ServiceLoader&lt;Driver&gt; loadedDrivers = ServiceLoader.load(Driver.class);</w:t>
            </w:r>
            <w:r>
              <w:rPr>
                <w:rFonts w:hint="default"/>
              </w:rPr>
              <w:br w:type="textWrapping"/>
            </w:r>
            <w:r>
              <w:rPr>
                <w:rFonts w:hint="default"/>
              </w:rPr>
              <w:t xml:space="preserve">            Iterator&lt;Driver&gt; driversIterator = loadedDrivers.iterator();</w:t>
            </w:r>
            <w:r>
              <w:rPr>
                <w:rFonts w:hint="default"/>
              </w:rPr>
              <w:br w:type="textWrapping"/>
            </w:r>
            <w:r>
              <w:rPr>
                <w:rFonts w:hint="default"/>
              </w:rPr>
              <w:t xml:space="preserve">                     try{</w:t>
            </w:r>
            <w:r>
              <w:rPr>
                <w:rFonts w:hint="default"/>
              </w:rPr>
              <w:br w:type="textWrapping"/>
            </w:r>
            <w:r>
              <w:rPr>
                <w:rFonts w:hint="default"/>
              </w:rPr>
              <w:t xml:space="preserve">                while(driversIterator.hasNext()) {</w:t>
            </w:r>
            <w:r>
              <w:rPr>
                <w:rFonts w:hint="default"/>
              </w:rPr>
              <w:br w:type="textWrapping"/>
            </w:r>
            <w:r>
              <w:rPr>
                <w:rFonts w:hint="default"/>
              </w:rPr>
              <w:t xml:space="preserve">                    driversIterator.next();</w:t>
            </w:r>
            <w:r>
              <w:rPr>
                <w:rFonts w:hint="default"/>
              </w:rPr>
              <w:br w:type="textWrapping"/>
            </w:r>
            <w:r>
              <w:rPr>
                <w:rFonts w:hint="default"/>
              </w:rPr>
              <w:t xml:space="preserve">                }</w:t>
            </w:r>
            <w:r>
              <w:rPr>
                <w:rFonts w:hint="default"/>
              </w:rPr>
              <w:br w:type="textWrapping"/>
            </w:r>
            <w:r>
              <w:rPr>
                <w:rFonts w:hint="default"/>
              </w:rPr>
              <w:t xml:space="preserve">            } catch(Throwable t) {</w:t>
            </w:r>
            <w:r>
              <w:rPr>
                <w:rFonts w:hint="default"/>
              </w:rPr>
              <w:br w:type="textWrapping"/>
            </w:r>
            <w:r>
              <w:rPr>
                <w:rFonts w:hint="default"/>
              </w:rPr>
              <w:t xml:space="preserve">            // Do nothing</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w:t>
            </w:r>
          </w:p>
          <w:p>
            <w:pPr>
              <w:rPr>
                <w:rFonts w:hint="eastAsia"/>
                <w:lang w:val="en-US" w:eastAsia="zh-CN"/>
              </w:rPr>
            </w:pPr>
          </w:p>
        </w:tc>
      </w:tr>
    </w:tbl>
    <w:p>
      <w:pPr>
        <w:pStyle w:val="3"/>
        <w:rPr>
          <w:rFonts w:hint="eastAsia"/>
          <w:lang w:val="en-US" w:eastAsia="zh-CN"/>
        </w:rPr>
      </w:pPr>
      <w:r>
        <w:rPr>
          <w:rFonts w:hint="eastAsia"/>
          <w:lang w:val="en-US" w:eastAsia="zh-CN"/>
        </w:rPr>
        <w:t>JDBC事务支持</w:t>
      </w:r>
    </w:p>
    <w:p>
      <w:pPr>
        <w:rPr>
          <w:rFonts w:hint="eastAsia" w:eastAsiaTheme="minorEastAsia"/>
          <w:lang w:val="en-US" w:eastAsia="zh-CN"/>
        </w:rPr>
      </w:pPr>
      <w:r>
        <w:rPr>
          <w:rFonts w:hint="eastAsia"/>
          <w:lang w:val="en-US" w:eastAsia="zh-CN"/>
        </w:rPr>
        <w:t>Jdbc api 对数据库事务的操作都在</w:t>
      </w:r>
      <w:r>
        <w:rPr>
          <w:rFonts w:hint="default"/>
        </w:rPr>
        <w:t xml:space="preserve">Connection </w:t>
      </w:r>
      <w:r>
        <w:rPr>
          <w:rFonts w:hint="eastAsia"/>
          <w:lang w:eastAsia="zh-CN"/>
        </w:rPr>
        <w:t>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public interface Connection  extends Wrapper, AutoCloseable {</w:t>
            </w:r>
          </w:p>
          <w:p>
            <w:pPr>
              <w:rPr>
                <w:rFonts w:hint="eastAsia"/>
                <w:lang w:val="en-US" w:eastAsia="zh-CN"/>
              </w:rPr>
            </w:pPr>
            <w:r>
              <w:rPr>
                <w:rFonts w:hint="default"/>
              </w:rPr>
              <w:t>将此连接的自动提交模式设置为给定状态。如果连接处于自动提交模式，则其所有SQL语句将作为单独的事务执行并提交。否则，它的SQL语句被分组为事务，这些事务通过调用方法 commit 或方法 rollback 来终止。默认情况下，新连接处于自动提交状态</w:t>
            </w:r>
          </w:p>
          <w:p>
            <w:r>
              <w:rPr>
                <w:rFonts w:hint="default"/>
              </w:rPr>
              <w:t>void setAutoCommit(boolean autoCommit) throws SQLException;</w:t>
            </w:r>
          </w:p>
          <w:p>
            <w:pPr>
              <w:rPr>
                <w:rFonts w:hint="default"/>
              </w:rPr>
            </w:pPr>
          </w:p>
          <w:p>
            <w:pPr>
              <w:rPr>
                <w:rFonts w:hint="default"/>
              </w:rPr>
            </w:pPr>
            <w:r>
              <w:rPr>
                <w:rFonts w:hint="default"/>
              </w:rPr>
              <w:t>检索此Connection对象的当前自动提交模式。</w:t>
            </w:r>
          </w:p>
          <w:p>
            <w:pPr>
              <w:rPr>
                <w:rFonts w:hint="default"/>
              </w:rPr>
            </w:pPr>
            <w:r>
              <w:rPr>
                <w:rFonts w:hint="default"/>
              </w:rPr>
              <w:t>boolean getAutoCommit() throws SQLException;</w:t>
            </w:r>
          </w:p>
          <w:p>
            <w:pPr>
              <w:rPr>
                <w:rFonts w:hint="default"/>
              </w:rPr>
            </w:pPr>
          </w:p>
          <w:p>
            <w:pPr>
              <w:rPr>
                <w:rFonts w:hint="default"/>
              </w:rPr>
            </w:pPr>
            <w:r>
              <w:rPr>
                <w:rFonts w:hint="default"/>
              </w:rPr>
              <w:t>自上次commit / rollback永久更改以来所做的所有更改都会释放此Connection对象当前持有的所有数据库锁。此方法仅在禁用自动提交模式时使用。</w:t>
            </w:r>
          </w:p>
          <w:p>
            <w:r>
              <w:rPr>
                <w:rFonts w:hint="default"/>
              </w:rPr>
              <w:t>void commit() throws SQLException;</w:t>
            </w:r>
          </w:p>
          <w:p>
            <w:pPr>
              <w:rPr>
                <w:rFonts w:hint="default"/>
              </w:rPr>
            </w:pPr>
          </w:p>
          <w:p>
            <w:pPr>
              <w:rPr>
                <w:rFonts w:hint="default"/>
              </w:rPr>
            </w:pPr>
            <w:r>
              <w:rPr>
                <w:rFonts w:hint="default"/>
              </w:rPr>
              <w:t>撤消当前事务中所做的所有更改，并释放此Connection对象当前持有的任何数据库锁。只有在禁用自动提交模式时才应使用此方法。</w:t>
            </w:r>
          </w:p>
          <w:p>
            <w:pPr>
              <w:rPr>
                <w:rFonts w:hint="default"/>
              </w:rPr>
            </w:pPr>
            <w:r>
              <w:rPr>
                <w:rFonts w:hint="default"/>
              </w:rPr>
              <w:t>void rollback() throws SQLException;</w:t>
            </w:r>
          </w:p>
          <w:p>
            <w:pPr>
              <w:rPr>
                <w:rFonts w:hint="eastAsia"/>
                <w:lang w:val="en-US" w:eastAsia="zh-CN"/>
              </w:rPr>
            </w:pPr>
            <w:r>
              <w:rPr>
                <w:rFonts w:hint="eastAsia"/>
                <w:lang w:val="en-US" w:eastAsia="zh-CN"/>
              </w:rPr>
              <w:t>}</w:t>
            </w:r>
          </w:p>
        </w:tc>
      </w:tr>
    </w:tbl>
    <w:p>
      <w:pPr>
        <w:pStyle w:val="3"/>
      </w:pPr>
      <w:r>
        <w:rPr>
          <w:rFonts w:hint="eastAsia"/>
          <w:lang w:val="en-US" w:eastAsia="zh-CN"/>
        </w:rPr>
        <w:t>JDBC</w:t>
      </w:r>
      <w:r>
        <w:t>不足</w:t>
      </w:r>
    </w:p>
    <w:p>
      <w:pPr>
        <w:rPr>
          <w:rFonts w:hint="eastAsia"/>
        </w:rPr>
      </w:pPr>
      <w:r>
        <w:rPr>
          <w:rFonts w:hint="default"/>
          <w:lang w:val="en-US" w:eastAsia="zh-CN"/>
        </w:rPr>
        <w:t>尽管JDBC在JAVA语言层面实现了统一，但不同数据库仍旧有许多差异。为了更好地实现跨数据库操作，于是诞生了Hibernate</w:t>
      </w:r>
      <w:r>
        <w:rPr>
          <w:rFonts w:hint="eastAsia"/>
          <w:lang w:val="en-US" w:eastAsia="zh-CN"/>
        </w:rPr>
        <w:t>、mybatis等</w:t>
      </w:r>
      <w:r>
        <w:rPr>
          <w:rFonts w:hint="default"/>
          <w:lang w:val="en-US" w:eastAsia="zh-CN"/>
        </w:rPr>
        <w:t>项目，对JDBC的再封装，实现了对数据库操作更宽泛的统一和更好的可移植性。</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38113"/>
    <w:multiLevelType w:val="multilevel"/>
    <w:tmpl w:val="48038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C4751"/>
    <w:rsid w:val="06070F54"/>
    <w:rsid w:val="06D8658D"/>
    <w:rsid w:val="08BC186F"/>
    <w:rsid w:val="0AAC0EEB"/>
    <w:rsid w:val="0DB15E3C"/>
    <w:rsid w:val="13A1185F"/>
    <w:rsid w:val="19E614CE"/>
    <w:rsid w:val="1F9C6AC1"/>
    <w:rsid w:val="1FC71B9F"/>
    <w:rsid w:val="224F6900"/>
    <w:rsid w:val="27B23C50"/>
    <w:rsid w:val="28065350"/>
    <w:rsid w:val="2C76433C"/>
    <w:rsid w:val="2CE946CF"/>
    <w:rsid w:val="31216897"/>
    <w:rsid w:val="32822A54"/>
    <w:rsid w:val="340828B4"/>
    <w:rsid w:val="36E65750"/>
    <w:rsid w:val="39BA46FC"/>
    <w:rsid w:val="3A4B59C6"/>
    <w:rsid w:val="3CDA1264"/>
    <w:rsid w:val="3F015D19"/>
    <w:rsid w:val="4118528E"/>
    <w:rsid w:val="422B64B6"/>
    <w:rsid w:val="436376EB"/>
    <w:rsid w:val="44222850"/>
    <w:rsid w:val="485327D1"/>
    <w:rsid w:val="496F5922"/>
    <w:rsid w:val="4D4A5D46"/>
    <w:rsid w:val="4DD41FED"/>
    <w:rsid w:val="4DFB03D0"/>
    <w:rsid w:val="511B0B40"/>
    <w:rsid w:val="520A3CA1"/>
    <w:rsid w:val="521039CC"/>
    <w:rsid w:val="5615070C"/>
    <w:rsid w:val="58170F7A"/>
    <w:rsid w:val="5988276B"/>
    <w:rsid w:val="5A08017D"/>
    <w:rsid w:val="5BB25525"/>
    <w:rsid w:val="5BC66D03"/>
    <w:rsid w:val="5C6A3CAE"/>
    <w:rsid w:val="5C8376E1"/>
    <w:rsid w:val="5E3B432B"/>
    <w:rsid w:val="60094874"/>
    <w:rsid w:val="61A07445"/>
    <w:rsid w:val="626C05BC"/>
    <w:rsid w:val="64607B51"/>
    <w:rsid w:val="66EC6682"/>
    <w:rsid w:val="682D6707"/>
    <w:rsid w:val="6A1D445C"/>
    <w:rsid w:val="6AFF0251"/>
    <w:rsid w:val="6DE91379"/>
    <w:rsid w:val="71B419C5"/>
    <w:rsid w:val="730F4869"/>
    <w:rsid w:val="73A90EEC"/>
    <w:rsid w:val="763C4E97"/>
    <w:rsid w:val="78EF1536"/>
    <w:rsid w:val="7AB20C3F"/>
    <w:rsid w:val="7B4B33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2019-06-05T09:49:06Z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