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/>
          <w:szCs w:val="36"/>
          <w:lang w:val="en-US" w:eastAsia="zh-CN"/>
        </w:rPr>
      </w:pPr>
      <w:r>
        <w:t>Java</w:t>
      </w:r>
      <w:r>
        <w:rPr>
          <w:rFonts w:hint="eastAsia"/>
        </w:rPr>
        <w:t>网络</w:t>
      </w:r>
      <w:r>
        <w:t>编程</w:t>
      </w:r>
    </w:p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网络通信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概念</w:t>
      </w:r>
    </w:p>
    <w:p>
      <w:pPr>
        <w:jc w:val="left"/>
        <w:rPr>
          <w:rFonts w:hint="eastAsia"/>
        </w:rPr>
      </w:pPr>
      <w:r>
        <w:rPr>
          <w:rFonts w:hint="eastAsia"/>
        </w:rPr>
        <w:t>网络编程的本质是两个设备之间的数据交换，在</w:t>
      </w:r>
      <w:r>
        <w:fldChar w:fldCharType="begin"/>
      </w:r>
      <w:r>
        <w:instrText xml:space="preserve"> HYPERLINK "http://lib.csdn.net/base/computernetworks" \t "_blank" \o "计算机网络知识库" </w:instrText>
      </w:r>
      <w:r>
        <w:fldChar w:fldCharType="separate"/>
      </w:r>
      <w:r>
        <w:rPr>
          <w:rFonts w:hint="eastAsia"/>
        </w:rPr>
        <w:t>计算机网络</w:t>
      </w:r>
      <w:r>
        <w:rPr>
          <w:rFonts w:hint="eastAsia"/>
        </w:rPr>
        <w:fldChar w:fldCharType="end"/>
      </w:r>
      <w:r>
        <w:rPr>
          <w:rFonts w:hint="eastAsia"/>
        </w:rPr>
        <w:t>中，设备主要指计算机。数据传递就是把一个设备中的数据发送给</w:t>
      </w:r>
      <w:r>
        <w:rPr>
          <w:rFonts w:hint="eastAsia"/>
          <w:lang w:eastAsia="zh-CN"/>
        </w:rPr>
        <w:t>列外</w:t>
      </w:r>
      <w:r>
        <w:rPr>
          <w:rFonts w:hint="eastAsia"/>
        </w:rPr>
        <w:t>一个设备，然后接受另外一个设备反馈的数据。</w:t>
      </w:r>
    </w:p>
    <w:p>
      <w:pPr>
        <w:jc w:val="left"/>
        <w:rPr>
          <w:rFonts w:hint="eastAsia"/>
        </w:rPr>
      </w:pPr>
      <w:r>
        <w:rPr>
          <w:rFonts w:hint="eastAsia"/>
        </w:rPr>
        <w:t>现在的网络编程基本上都是基于请求/响应方式的，也就是一个设备发送请求数据给另外一个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然后接收另一个设备的反馈。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服务端与客户端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在网络编程中，发起连接程序，也就是发送第一次请求的程序，被称作客户端(Client)，等待其他程序连接的程序被称作服务器(Server)。客户端程序可以在需要的时候启动，而服务器为了能够时刻相应连接，则需要一直启动</w:t>
      </w:r>
      <w:r>
        <w:rPr>
          <w:rFonts w:hint="eastAsia"/>
          <w:lang w:eastAsia="zh-CN"/>
        </w:rPr>
        <w:t>。</w:t>
      </w:r>
    </w:p>
    <w:p>
      <w:pPr>
        <w:jc w:val="left"/>
      </w:pPr>
      <w:r>
        <w:rPr>
          <w:rFonts w:hint="eastAsia"/>
        </w:rPr>
        <w:t>连接一旦建立以后，就客户端和服务器端就可以进行数据传递了，而且两者的身份是等价的。</w:t>
      </w:r>
    </w:p>
    <w:p>
      <w:pPr>
        <w:jc w:val="left"/>
      </w:pPr>
      <w:r>
        <w:rPr>
          <w:rFonts w:hint="eastAsia"/>
        </w:rPr>
        <w:t>　　</w:t>
      </w:r>
    </w:p>
    <w:p>
      <w:pPr>
        <w:pStyle w:val="4"/>
      </w:pPr>
      <w:r>
        <w:rPr>
          <w:rFonts w:hint="eastAsia"/>
        </w:rPr>
        <w:t>IP地址</w:t>
      </w:r>
    </w:p>
    <w:p>
      <w:pPr>
        <w:rPr>
          <w:rFonts w:hint="eastAsia"/>
        </w:rPr>
      </w:pPr>
      <w:r>
        <w:rPr>
          <w:rFonts w:hint="eastAsia"/>
        </w:rPr>
        <w:t>IP地址是一个规定，现在使用的是IPv4，既由4个0-255之间的数字组成，在计算机内部存储时只需要4个字节即可。在计算机中，IP地址是分配给网卡的，每个网卡有一个唯一的IP地址，如果一个计算机有多个网卡，则该台计算机则拥有多个不同的IP地址，在同一个网络内部，IP地址不能相同。IP地址的概念类似于电话号码、身份证这样的概念。</w:t>
      </w:r>
    </w:p>
    <w:p>
      <w:pPr>
        <w:pStyle w:val="4"/>
        <w:rPr>
          <w:rFonts w:hint="eastAsia"/>
        </w:rPr>
      </w:pPr>
      <w:r>
        <w:rPr>
          <w:rFonts w:hint="eastAsia"/>
        </w:rPr>
        <w:t>域名</w:t>
      </w:r>
    </w:p>
    <w:p>
      <w:r>
        <w:rPr>
          <w:rFonts w:hint="eastAsia"/>
        </w:rPr>
        <w:t>由于IP地址不方便记忆，所以有专门创造了域名(Domain Name)的概念，其实就是给IP取一个字符的名字，例如163.com、sina.com等。IP和域名之间存在一定的对应关系。如果把IP地址类比成身份证号的话，那么域名就是你的姓名。</w:t>
      </w:r>
    </w:p>
    <w:p>
      <w:pPr>
        <w:rPr>
          <w:rFonts w:hint="eastAsia"/>
        </w:rPr>
      </w:pPr>
      <w:r>
        <w:rPr>
          <w:rFonts w:hint="eastAsia"/>
        </w:rPr>
        <w:t>其实在网络中只能使用IP地址进行数据传输，所以在传输以前，需要把域名转换为IP，这个由称作DNS</w:t>
      </w:r>
      <w:r>
        <w:rPr>
          <w:rFonts w:hint="eastAsia"/>
          <w:lang w:eastAsia="zh-CN"/>
        </w:rPr>
        <w:t>（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omain 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ame 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ystem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:域名系统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的服务器</w:t>
      </w:r>
      <w:r>
        <w:rPr>
          <w:rFonts w:hint="eastAsia"/>
          <w:lang w:eastAsia="zh-CN"/>
        </w:rPr>
        <w:t>解析</w:t>
      </w:r>
      <w:r>
        <w:rPr>
          <w:rFonts w:hint="eastAsia"/>
        </w:rPr>
        <w:t>。在网络编程中，使用IP或域名来标识网络上的一台设备</w:t>
      </w:r>
    </w:p>
    <w:p>
      <w:pPr>
        <w:rPr>
          <w:rFonts w:hint="eastAsia" w:eastAsiaTheme="minorEastAsia"/>
          <w:lang w:eastAsia="zh-CN"/>
        </w:rPr>
      </w:pPr>
      <w:r>
        <w:rPr>
          <w:rStyle w:val="12"/>
          <w:rFonts w:hint="eastAsia"/>
        </w:rPr>
        <w:t>端口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为了在一台设备上可以运行多个程序，人为的设计了端口(Port)的概念</w:t>
      </w:r>
      <w:r>
        <w:rPr>
          <w:rFonts w:hint="eastAsia"/>
          <w:lang w:eastAsia="zh-CN"/>
        </w:rPr>
        <w:t>，即</w:t>
      </w:r>
      <w:r>
        <w:rPr>
          <w:rFonts w:hint="eastAsia"/>
          <w:lang w:val="en-US" w:eastAsia="zh-CN"/>
        </w:rPr>
        <w:t>ip找到具体主机再根据端口找到这个主机上的具体应用程序。</w:t>
      </w:r>
      <w:r>
        <w:rPr>
          <w:rFonts w:hint="eastAsia"/>
        </w:rPr>
        <w:t>规定一个设备有216个，也就是65536个端口，每个端口对应一个唯一的程序。每个网络程序，无论是客户端还是服务器端，都对应一个或多个特定的端口号。由于0-1024之间多被</w:t>
      </w:r>
      <w:r>
        <w:fldChar w:fldCharType="begin"/>
      </w:r>
      <w:r>
        <w:instrText xml:space="preserve"> HYPERLINK "http://lib.csdn.net/base/operatingsystem" \t "_blank" \o "操作系统知识库" </w:instrText>
      </w:r>
      <w:r>
        <w:fldChar w:fldCharType="separate"/>
      </w:r>
      <w:r>
        <w:rPr>
          <w:rFonts w:hint="eastAsia"/>
        </w:rPr>
        <w:t>操作系统</w:t>
      </w:r>
      <w:r>
        <w:rPr>
          <w:rFonts w:hint="eastAsia"/>
        </w:rPr>
        <w:fldChar w:fldCharType="end"/>
      </w:r>
      <w:r>
        <w:rPr>
          <w:rFonts w:hint="eastAsia"/>
        </w:rPr>
        <w:t>占用，所以实际编程时一般采用1024以后的端口号。使用端口号，可以找到一台设备上唯一的一个程序。</w:t>
      </w:r>
    </w:p>
    <w:p>
      <w:r>
        <w:rPr>
          <w:rFonts w:hint="eastAsia"/>
        </w:rPr>
        <w:t>所以如果需要和某台计算机建立连接的话，只需要知道IP地址或域名即可，但是如果想和该台计算机上的某个程序交换数据的话，还必须知道该程序使用的端口号。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网络模型图</w:t>
      </w:r>
    </w:p>
    <w:p>
      <w:r>
        <w:drawing>
          <wp:inline distT="0" distB="0" distL="0" distR="0">
            <wp:extent cx="4999990" cy="3060065"/>
            <wp:effectExtent l="0" t="0" r="10160" b="6985"/>
            <wp:docPr id="15" name="图片 15" descr="C:\Users\Administrator\AppData\Local\YNote\data\yushengjun_644@163.com\2456042bbf684653bdd33f5ac892a6e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AppData\Local\YNote\data\yushengjun_644@163.com\2456042bbf684653bdd33f5ac892a6ea\clipboar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tcp/ip</w:t>
      </w:r>
      <w:r>
        <w:rPr>
          <w:rFonts w:hint="eastAsia"/>
          <w:lang w:eastAsia="zh-CN"/>
        </w:rPr>
        <w:t>协议族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网络通信个层</w:t>
      </w:r>
      <w:r>
        <w:rPr>
          <w:rFonts w:hint="default"/>
        </w:rPr>
        <w:t>通信协议</w:t>
      </w:r>
      <w:r>
        <w:rPr>
          <w:rFonts w:hint="eastAsia"/>
          <w:lang w:eastAsia="zh-CN"/>
        </w:rPr>
        <w:t>的统称。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TCP（Transmission Control Protocol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 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"https://baike.baidu.com/item/%E4%BC%A0%E8%BE%93%E6%8E%A7%E5%88%B6%E5%8D%8F%E8%AE%AE/9727741" \t "https://baike.baidu.com/item/TCP/_blank" </w:instrTex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传输控制协议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）是一种面向连接的、可靠的、基于字节流的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"https://baike.baidu.com/item/%E4%BC%A0%E8%BE%93%E5%B1%82/4329536" \t "https://baike.baidu.com/item/TCP/_blank" </w:instrTex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传输层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通信协议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UDP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User Datagram Protocol用户数据报协议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是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一种无连接的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"https://baike.baidu.com/item/%E4%BC%A0%E8%BE%93%E5%B1%82" \t "https://baike.baidu.com/item/UDP/_blank" </w:instrTex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传输层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通信协议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Tcp和udp的区别</w:t>
      </w:r>
    </w:p>
    <w:p>
      <w:pPr>
        <w:rPr>
          <w:rFonts w:hint="eastAsia"/>
        </w:rPr>
      </w:pPr>
      <w:r>
        <w:rPr>
          <w:rFonts w:hint="eastAsia"/>
        </w:rPr>
        <w:t>udp: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是面向无连接, 将数据及源的封装成数据包中,不需要建立建立连接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每个数据报的大小在限制64k内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因无连接,是不可靠协议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不需要建立连接,速度快</w:t>
      </w:r>
      <w:r>
        <w:rPr>
          <w:rFonts w:hint="eastAsia"/>
          <w:lang w:eastAsia="zh-CN"/>
        </w:rPr>
        <w:t>，如传长视频用此协议</w:t>
      </w:r>
    </w:p>
    <w:p>
      <w:pPr>
        <w:rPr>
          <w:rFonts w:hint="eastAsia"/>
        </w:rPr>
      </w:pPr>
      <w:r>
        <w:rPr>
          <w:rFonts w:hint="eastAsia"/>
        </w:rPr>
        <w:t>tcp：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建议连接，形成传输数据的通道.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在连接中进行大数据量传输，以字节流方式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通过三次握手完成连接,是可靠协议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必须建立连接m效率会稍低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Tcp连接和终止</w:t>
      </w:r>
    </w:p>
    <w:p>
      <w:r>
        <w:t>连接建立</w:t>
      </w:r>
    </w:p>
    <w:p>
      <w:r>
        <w:rPr>
          <w:rFonts w:hint="default"/>
          <w:lang w:val="en-US" w:eastAsia="zh-CN"/>
        </w:rPr>
        <w:t>TCP是因特网中的传输层协议，使用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"https://baike.baidu.com/item/%E4%B8%89%E6%AC%A1%E6%8F%A1%E6%89%8B%E5%8D%8F%E8%AE%AE" \t "https://baike.baidu.com/item/TCP/_blank"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三次握手协议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建立连接。当主动方发出SYN连接请求后，等待对方回答SYN+ACK [1]</w:t>
      </w:r>
      <w:bookmarkStart w:id="0" w:name="ref_[1]_8048820"/>
      <w:r>
        <w:rPr>
          <w:rFonts w:hint="default"/>
          <w:lang w:val="en-US" w:eastAsia="zh-CN"/>
        </w:rPr>
        <w:t> </w:t>
      </w:r>
      <w:bookmarkStart w:id="1" w:name="ref_1"/>
      <w:r>
        <w:rPr>
          <w:rFonts w:hint="default"/>
          <w:lang w:val="en-US" w:eastAsia="zh-CN"/>
        </w:rPr>
        <w:t>，并最终对对方的 SYN 执行 ACK 确认。这种建立连接的方法可以防止产生错误的连接，TCP使用的流量控制协议是可变大小的滑动窗口协议。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TCP三次握手的过程如下：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095500" cy="1800225"/>
            <wp:effectExtent l="0" t="0" r="0" b="9525"/>
            <wp:docPr id="4" name="图片 1" descr="IMG_256">
              <a:hlinkClick xmlns:a="http://schemas.openxmlformats.org/drawingml/2006/main" r:id="rId5" tooltip="TCP的三次握手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客户端发送SYN（SEQ=x）报文给服务器端，进入SYN_SEND状态。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服务器端收到SYN报文，回应一个SYN （SEQ=y）ACK(ACK=x+1）报文，进入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"https://baike.baidu.com/item/SYN_RECV" \t "https://baike.baidu.com/item/TCP/_blank"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i w:val="0"/>
          <w:caps w:val="0"/>
          <w:color w:val="136EC2"/>
          <w:spacing w:val="0"/>
          <w:szCs w:val="21"/>
          <w:u w:val="none"/>
          <w:shd w:val="clear" w:fill="FFFFFF"/>
        </w:rPr>
        <w:t>SYN_RECV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状态。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客户端收到服务器端的SYN报文，回应一个ACK(ACK=y+1）报文，进入Established状态。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三次握手完成，TCP客户端和服务器端成功地建立连接，可以开始传输数据了。</w:t>
      </w:r>
    </w:p>
    <w:p>
      <w:pPr>
        <w:rPr>
          <w:rFonts w:hint="default"/>
          <w:lang w:val="en-US" w:eastAsia="zh-CN"/>
        </w:rPr>
      </w:pPr>
    </w:p>
    <w:p>
      <w:bookmarkStart w:id="2" w:name="1-5"/>
      <w:bookmarkEnd w:id="2"/>
      <w:bookmarkStart w:id="3" w:name="1_5"/>
      <w:bookmarkEnd w:id="3"/>
      <w:bookmarkStart w:id="4" w:name="连接终止"/>
      <w:bookmarkEnd w:id="4"/>
      <w:bookmarkStart w:id="5" w:name="sub8048820_1_5"/>
      <w:bookmarkEnd w:id="5"/>
      <w:r>
        <w:t>连接终止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建立一个连接需要三次握手，而终止一个连接要经过四次握手，这是由TCP的半关闭（half-close）造成的。具体过程如下图所示。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095500" cy="1971675"/>
            <wp:effectExtent l="0" t="0" r="0" b="9525"/>
            <wp:docPr id="5" name="图片 2" descr="IMG_257">
              <a:hlinkClick xmlns:a="http://schemas.openxmlformats.org/drawingml/2006/main" r:id="rId7" tooltip="TCP连接的终止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接收到这个FIN的对端执行 “被动关闭”（passive close），这个FIN由TCP确认。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注意：FIN的接收也作为一个文件结束符（end-of-file）传递给接收端应用进程，放在已排队等候该应用进程接收的任何其他数据之后，因为，FIN的接收意味着接收端应用进程在相应连接上再无额外数据可接收。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一段时间后，接收到这个文件结束符的应用进程将调用close关闭它的套接字。这导致它的TCP也发送一个FIN。接收这个最终FIN的原发送端TCP（即执行主动关闭的那一端）确认这个FIN。</w:t>
      </w:r>
      <w:bookmarkEnd w:id="0"/>
      <w:bookmarkEnd w:id="1"/>
    </w:p>
    <w:p>
      <w:pPr>
        <w:rPr>
          <w:rFonts w:hint="default"/>
        </w:rPr>
      </w:pPr>
      <w:r>
        <w:rPr>
          <w:rFonts w:hint="default"/>
          <w:lang w:val="en-US" w:eastAsia="zh-CN"/>
        </w:rPr>
        <w:t>既然每个方向都需要一个FIN和一个ACK，因此通常需要4个分节。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t>Socket</w:t>
      </w:r>
      <w:r>
        <w:rPr>
          <w:rFonts w:hint="eastAsia"/>
          <w:lang w:eastAsia="zh-CN"/>
        </w:rPr>
        <w:t>入门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Socket概念</w:t>
      </w:r>
    </w:p>
    <w:p>
      <w:pPr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  <w:lang w:eastAsia="zh-CN"/>
        </w:rPr>
        <w:t>（套接字</w:t>
      </w:r>
      <w:r>
        <w:rPr>
          <w:rFonts w:hint="eastAsia"/>
          <w:lang w:val="en-US" w:eastAsia="zh-CN"/>
        </w:rPr>
        <w:t>/插座</w:t>
      </w:r>
      <w:r>
        <w:rPr>
          <w:rFonts w:hint="eastAsia"/>
          <w:lang w:eastAsia="zh-CN"/>
        </w:rPr>
        <w:t>）</w:t>
      </w:r>
      <w:r>
        <w:rPr>
          <w:rFonts w:hint="eastAsia"/>
        </w:rPr>
        <w:t>就是为网络服务提供的一种机制。</w:t>
      </w:r>
      <w:r>
        <w:rPr>
          <w:rFonts w:hint="eastAsia"/>
          <w:lang w:eastAsia="zh-CN"/>
        </w:rPr>
        <w:t>通</w:t>
      </w:r>
      <w:r>
        <w:rPr>
          <w:rFonts w:hint="eastAsia"/>
        </w:rPr>
        <w:t>讯的两端都有Sokcet</w:t>
      </w:r>
      <w:r>
        <w:rPr>
          <w:rFonts w:hint="eastAsia"/>
          <w:lang w:eastAsia="zh-CN"/>
        </w:rPr>
        <w:t>，</w:t>
      </w:r>
      <w:r>
        <w:rPr>
          <w:rFonts w:hint="eastAsia"/>
        </w:rPr>
        <w:t>网络通讯其实就是Sokcet间的通讯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数据在两个Sokcet间通过IO传输。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Java中socket类通信原理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2805" cy="1871980"/>
            <wp:effectExtent l="0" t="0" r="4445" b="1397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基于tcp协议</w:t>
      </w:r>
    </w:p>
    <w:p>
      <w:pPr>
        <w:pStyle w:val="5"/>
        <w:rPr>
          <w:rFonts w:hint="eastAsia"/>
          <w:lang w:val="en-US" w:eastAsia="zh-CN"/>
        </w:rPr>
      </w:pPr>
      <w:bookmarkStart w:id="6" w:name="_GoBack"/>
      <w:bookmarkEnd w:id="6"/>
      <w:r>
        <w:rPr>
          <w:rFonts w:hint="eastAsia"/>
          <w:lang w:val="en-US" w:eastAsia="zh-CN"/>
        </w:rPr>
        <w:t>IO方式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default"/>
              </w:rPr>
              <w:t xml:space="preserve">public class </w:t>
            </w:r>
            <w:r>
              <w:rPr>
                <w:rFonts w:hint="eastAsia"/>
                <w:lang w:val="en-US" w:eastAsia="zh-CN"/>
              </w:rPr>
              <w:t>IO</w:t>
            </w:r>
            <w:r>
              <w:rPr>
                <w:rFonts w:hint="default"/>
              </w:rPr>
              <w:t>Server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static void main(String[] args) throws IOException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//</w:t>
            </w:r>
            <w:r>
              <w:rPr>
                <w:rFonts w:hint="eastAsia"/>
              </w:rPr>
              <w:t>线程池管理线程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default"/>
              </w:rPr>
              <w:t>ExecutorService pool = Executors.newCachedThreadPool();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//</w:t>
            </w:r>
            <w:r>
              <w:rPr>
                <w:rFonts w:hint="eastAsia"/>
              </w:rPr>
              <w:t>新的</w:t>
            </w:r>
            <w:r>
              <w:rPr>
                <w:rFonts w:hint="default"/>
              </w:rPr>
              <w:t xml:space="preserve"> try-with-resources </w:t>
            </w:r>
            <w:r>
              <w:rPr>
                <w:rFonts w:hint="eastAsia"/>
              </w:rPr>
              <w:t>语句，称为</w:t>
            </w:r>
            <w:r>
              <w:rPr>
                <w:rFonts w:hint="default"/>
              </w:rPr>
              <w:t xml:space="preserve"> ARM </w:t>
            </w:r>
            <w:r>
              <w:rPr>
                <w:rFonts w:hint="eastAsia"/>
              </w:rPr>
              <w:t>块</w:t>
            </w:r>
            <w:r>
              <w:rPr>
                <w:rFonts w:hint="default"/>
              </w:rPr>
              <w:t xml:space="preserve">(Automatic Resource Management) </w:t>
            </w:r>
            <w:r>
              <w:rPr>
                <w:rFonts w:hint="eastAsia"/>
              </w:rPr>
              <w:t>，自动资源管理</w:t>
            </w:r>
            <w:r>
              <w:rPr>
                <w:rFonts w:hint="default"/>
              </w:rPr>
              <w:t>,</w:t>
            </w:r>
            <w:r>
              <w:rPr>
                <w:rFonts w:hint="eastAsia"/>
              </w:rPr>
              <w:t>不用手动</w:t>
            </w:r>
            <w:r>
              <w:rPr>
                <w:rFonts w:hint="default"/>
              </w:rPr>
              <w:t>close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default"/>
              </w:rPr>
              <w:t>try (ServerSocket serverSocket = new ServerSocket(8000))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while (true)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//</w:t>
            </w:r>
            <w:r>
              <w:rPr>
                <w:rFonts w:hint="eastAsia"/>
              </w:rPr>
              <w:t>阻塞方法获取新的连接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hint="default"/>
              </w:rPr>
              <w:t>Socket socket = serverSocket.accept();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// </w:t>
            </w:r>
            <w:r>
              <w:rPr>
                <w:rFonts w:hint="eastAsia"/>
              </w:rPr>
              <w:t>每一个新的连接都创建一个任务，负责读取数据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hint="default"/>
              </w:rPr>
              <w:t>pool.execute(() -&gt;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InputStream inputStream = null;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try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inputStream = socket.getInputStream();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byte[] bytes = new byte[1024];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int length = -1;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// </w:t>
            </w:r>
            <w:r>
              <w:rPr>
                <w:rFonts w:hint="eastAsia"/>
              </w:rPr>
              <w:t>按字节流方式读取数据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</w:t>
            </w:r>
            <w:r>
              <w:rPr>
                <w:rFonts w:hint="default"/>
              </w:rPr>
              <w:t>while ((length = inputStream.read(bytes)) != -1)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    System.out.println(new String(bytes, 0, length));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} catch (IOException e)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e.printStackTrace();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} finally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if (inputStream != null)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    try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        inputStream.close();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    } catch (IOException e)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        e.printStackTrace();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});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 catch (Exception e)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e.printStackTrace();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public class </w:t>
            </w:r>
            <w:r>
              <w:rPr>
                <w:rFonts w:hint="eastAsia"/>
                <w:lang w:val="en-US" w:eastAsia="zh-CN"/>
              </w:rPr>
              <w:t>IO</w:t>
            </w:r>
            <w:r>
              <w:rPr>
                <w:rFonts w:hint="default"/>
              </w:rPr>
              <w:t>Client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static void main(String[] args) throws IOException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new Thread(() -&gt;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try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Socket socket = new Socket("127.0.0.1", 8000);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while (true)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try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socket.getOutputStream().write((new Date() + ": hello world").getBytes());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socket.getOutputStream().flush();</w:t>
            </w:r>
          </w:p>
          <w:p>
            <w:r>
              <w:rPr>
                <w:rFonts w:hint="eastAsia"/>
                <w:lang w:val="en-US" w:eastAsia="zh-CN"/>
              </w:rPr>
              <w:t>//模拟每隔2秒发送一次请求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Thread.sleep(2000);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} catch (Exception e)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} catch (IOException e)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}).start();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t>客户端较少的情况下运行良好，但是对于客户端比较多的业务来说，单机服务端可能需要支撑成千上万的连接，IO模型可能就不太合适了</w:t>
      </w:r>
    </w:p>
    <w:p>
      <w:r>
        <w:t>·</w:t>
      </w:r>
      <w:r>
        <w:rPr>
          <w:rFonts w:hint="eastAsia"/>
        </w:rPr>
        <w:t xml:space="preserve">  </w:t>
      </w:r>
      <w:r>
        <w:t>线程资源受限：线程是操作系统中非常宝贵的资源，同一时刻有大量的线程处于阻塞状态是非常严重的资源浪费，操作系统耗不起</w:t>
      </w:r>
    </w:p>
    <w:p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线程切换效率低下：单机cpu核数固定，线程爆炸之后操作系统频繁进行线程切换，应用性能急剧下降。</w:t>
      </w:r>
    </w:p>
    <w:p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除了以上两个问题，IO编程中，我们看到数据读写是以字节流为单位，效率不高。</w:t>
      </w:r>
    </w:p>
    <w:p>
      <w:pPr>
        <w:rPr>
          <w:rFonts w:hint="eastAsia"/>
          <w:lang w:val="en-US" w:eastAsia="zh-CN"/>
        </w:rPr>
      </w:pPr>
      <w:r>
        <w:t>为了解决这三个问题，JDK在1.4之后提出了NIO。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解决资源受限</w:t>
      </w:r>
    </w:p>
    <w:p>
      <w:r>
        <w:drawing>
          <wp:inline distT="0" distB="0" distL="114300" distR="114300">
            <wp:extent cx="2650490" cy="2771775"/>
            <wp:effectExtent l="0" t="0" r="0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class </w:t>
            </w:r>
            <w:r>
              <w:rPr>
                <w:rFonts w:hint="eastAsia"/>
                <w:lang w:val="en-US" w:eastAsia="zh-CN"/>
              </w:rPr>
              <w:t>NIO</w:t>
            </w:r>
            <w:r>
              <w:rPr>
                <w:rFonts w:hint="eastAsia"/>
              </w:rPr>
              <w:t>Server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public static void main(String[] args) throws IOException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Selector serverSelector = Selector.open();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Selector clientSelector = Selector.open();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new Thread(() -&gt;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try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// 对应IO编程中服务端启动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ServerSocketChannel listenerChannel = ServerSocketChannel.open();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listenerChannel.socket().bind(new InetSocketAddress(8000));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listenerChannel.configureBlocking(false);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listenerChannel.register(serverSelector, SelectionKey.OP_ACCEPT);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while (true)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// 监测是否有新的连接，这里的1指的是阻塞的时间为1ms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if (serverSelector.select(1) &gt; 0)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Set&lt;SelectionKey&gt; set = serverSelector.selectedKeys();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Iterator&lt;SelectionKey&gt; keyIterator = set.iterator();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while (keyIterator.hasNext())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SelectionKey key = keyIterator.next();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if (key.isAcceptable())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try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// (1) 每来一个新连接，不需要创建一个线程，而是直接注册到clientSelector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SocketChannel clientChannel = ((ServerSocketChannel) key.channel()).accept();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clientChannel.configureBlocking(false);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clientChannel.register(clientSelector, SelectionKey.OP_READ);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} finally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keyIterator.remove();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} catch (IOException ignored)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}).start();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class </w:t>
            </w:r>
            <w:r>
              <w:rPr>
                <w:rFonts w:hint="eastAsia"/>
                <w:lang w:val="en-US" w:eastAsia="zh-CN"/>
              </w:rPr>
              <w:t>NIO</w:t>
            </w:r>
            <w:r>
              <w:rPr>
                <w:rFonts w:hint="eastAsia"/>
              </w:rPr>
              <w:t>Client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public static void main(String[] args) throws IOException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new Thread(() -&gt;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try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while (true)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// (2) 批量轮询是否有哪些连接有数据可读，这里的1指的是阻塞的时间为1ms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if (clientSelector.select(1) &gt; 0)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Set&lt;SelectionKey&gt; set = clientSelector.selectedKeys();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Iterator&lt;SelectionKey&gt; keyIterator = set.iterator();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while (keyIterator.hasNext())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SelectionKey key = keyIterator.next();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if (key.isReadable())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try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SocketChannel clientChannel = (SocketChannel) key.channel();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ByteBuffer byteBuffer = ByteBuffer.allocate(1024);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// (3) 读取数据以块为单位批量读取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clientChannel.read(byteBuffer);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byteBuffer.flip();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System.out.println(Charset.defaultCharset().newDecoder().decode(byteBuffer)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        .toString());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} finally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keyIterator.remove();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key.interestOps(SelectionKey.OP_READ);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} catch (IOException ignored)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}).start();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总结：</w:t>
      </w:r>
    </w:p>
    <w:p>
      <w:r>
        <w:t>·</w:t>
      </w:r>
      <w:r>
        <w:rPr>
          <w:rFonts w:hint="eastAsia"/>
        </w:rPr>
        <w:t xml:space="preserve">  </w:t>
      </w:r>
      <w:r>
        <w:t>NIO模型中通常会有两个线程，每个线程绑定一个轮询器selector，在我们这个例子中serverSelector负责轮询是否有新的连接，clientSelector负责轮询连接是否有数据可读</w:t>
      </w:r>
    </w:p>
    <w:p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服务端监测到新的连接之后，不再创建一个新的线程，而是直接将新连接绑定到clientSelector上，这样就不用IO模型中1w个while循环在死等，参见(1)</w:t>
      </w:r>
    </w:p>
    <w:p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clientSelector被一个while死循环包裹着，如果在某一时刻有多条连接有数据可读，那么通过 clientSelector.select(1)方法可以轮询出来，进而批量处理，参见(2)</w:t>
      </w:r>
    </w:p>
    <w:p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数据的读写以内存块为单位，参见(3)</w:t>
      </w:r>
    </w:p>
    <w:p>
      <w:r>
        <w:t>JDK的NIO犹如带刺的玫瑰，虽然美好，让人向往，但是使用不当会让你抓耳挠腮，痛不欲生，正因为如此，Netty横空出世！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Netty框架方式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public class NettyServer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static void main(String[] args)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ServerBootstrap serverBootstrap = new ServerBootstrap();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NioEventLoopGroup boos = new NioEventLoopGroup();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NioEventLoopGroup worker = new NioEventLoopGroup();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serverBootstrap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.group(boos, worker)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.channel(NioServerSocketChannel.class)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.childHandler(new ChannelInitializer&lt;NioSocketChannel&gt;()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protected void initChannel(NioSocketChannel ch)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ch.pipeline().addLast(new StringDecoder());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ch.pipeline().addLast(new SimpleChannelInboundHandler&lt;String&gt;()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   @Override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   protected void channelRead0(ChannelHandlerContext ctx, String msg)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       System.out.println(msg);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});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})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.bind(8000);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r>
              <w:rPr>
                <w:rFonts w:hint="default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public class NettyClient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static void main(String[] args) throws InterruptedException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Bootstrap bootstrap = new Bootstrap();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NioEventLoopGroup group = new NioEventLoopGroup();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bootstrap.group(group)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.channel(NioSocketChannel.class)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.handler(new ChannelInitializer&lt;Channel&gt;()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@Override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protected void initChannel(Channel ch)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ch.pipeline().addLast(new StringEncoder());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});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Channel channel = bootstrap.connect("127.0.0.1", 8000).channel();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while (true)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channel.writeAndFlush(new Date() + ": hello world!");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Thread.sleep(2000);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r>
              <w:rPr>
                <w:rFonts w:hint="default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B07F39"/>
    <w:multiLevelType w:val="singleLevel"/>
    <w:tmpl w:val="87B07F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E4A7ED5"/>
    <w:multiLevelType w:val="singleLevel"/>
    <w:tmpl w:val="FE4A7ED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377670DF"/>
    <w:multiLevelType w:val="singleLevel"/>
    <w:tmpl w:val="377670D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C1751"/>
    <w:rsid w:val="01FB626B"/>
    <w:rsid w:val="030B7FFE"/>
    <w:rsid w:val="0359562E"/>
    <w:rsid w:val="03AD52A7"/>
    <w:rsid w:val="07551961"/>
    <w:rsid w:val="09BC1751"/>
    <w:rsid w:val="12470882"/>
    <w:rsid w:val="125445A6"/>
    <w:rsid w:val="192C3542"/>
    <w:rsid w:val="1AF2332E"/>
    <w:rsid w:val="1BBF356E"/>
    <w:rsid w:val="21556041"/>
    <w:rsid w:val="27025B44"/>
    <w:rsid w:val="29E82962"/>
    <w:rsid w:val="3A9834B5"/>
    <w:rsid w:val="45F765E1"/>
    <w:rsid w:val="46BB1252"/>
    <w:rsid w:val="48683025"/>
    <w:rsid w:val="4884751C"/>
    <w:rsid w:val="4924098D"/>
    <w:rsid w:val="4A721382"/>
    <w:rsid w:val="4AB90177"/>
    <w:rsid w:val="4B7143CB"/>
    <w:rsid w:val="4FDD24E0"/>
    <w:rsid w:val="50515838"/>
    <w:rsid w:val="50BE7E91"/>
    <w:rsid w:val="57593631"/>
    <w:rsid w:val="5A735EA3"/>
    <w:rsid w:val="5B8A1979"/>
    <w:rsid w:val="5B912C0D"/>
    <w:rsid w:val="5C0B6BCA"/>
    <w:rsid w:val="5C8665A9"/>
    <w:rsid w:val="64BD53F5"/>
    <w:rsid w:val="69E00BAA"/>
    <w:rsid w:val="6E8D2958"/>
    <w:rsid w:val="710F36D8"/>
    <w:rsid w:val="7AA53D43"/>
    <w:rsid w:val="7C7263F6"/>
    <w:rsid w:val="7EA20A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2 Char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GIF"/><Relationship Id="rId7" Type="http://schemas.openxmlformats.org/officeDocument/2006/relationships/hyperlink" Target="https://baike.baidu.com/pic/TCP/33012/0/bf4875638e06d1590c33faf9?fr=lemma%26ct=single" TargetMode="External"/><Relationship Id="rId6" Type="http://schemas.openxmlformats.org/officeDocument/2006/relationships/image" Target="media/image2.GIF"/><Relationship Id="rId5" Type="http://schemas.openxmlformats.org/officeDocument/2006/relationships/hyperlink" Target="https://baike.baidu.com/pic/TCP/33012/0/a1ad16fa330e9cae59ee90ca?fr=lemma%26ct=single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2019-05-09T01:46:00Z</dcterms:created>
  <dc:creator>Qi云</dc:creator>
  <cp:lastModifiedBy>Qi云</cp:lastModifiedBy>
  <dcterms:modified xsi:type="dcterms:W3CDTF">2019-09-06T03:46:39Z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