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rPr>
          <w:rFonts w:hint="eastAsia"/>
          <w:lang w:eastAsia="zh-CN"/>
        </w:rPr>
      </w:pPr>
    </w:p>
    <w:p>
      <w:pPr>
        <w:pStyle w:val="2"/>
        <w:jc w:val="center"/>
        <w:rPr>
          <w:rFonts w:hint="eastAsia"/>
          <w:lang w:val="en-US" w:eastAsia="zh-CN"/>
        </w:rPr>
      </w:pPr>
      <w:r>
        <w:rPr>
          <w:rFonts w:hint="eastAsia"/>
          <w:lang w:val="en-US" w:eastAsia="zh-CN"/>
        </w:rPr>
        <w:t>Jdk8重要的新功能</w:t>
      </w:r>
    </w:p>
    <w:p>
      <w:pPr>
        <w:ind w:left="1260" w:leftChars="0" w:firstLine="420" w:firstLineChars="0"/>
        <w:rPr>
          <w:rFonts w:hint="eastAsia"/>
          <w:lang w:eastAsia="zh-CN"/>
        </w:rPr>
      </w:pPr>
    </w:p>
    <w:p>
      <w:pPr>
        <w:pStyle w:val="3"/>
        <w:rPr>
          <w:rFonts w:hint="eastAsia"/>
          <w:lang w:val="en-US" w:eastAsia="zh-CN"/>
        </w:rPr>
      </w:pPr>
      <w:r>
        <w:rPr>
          <w:rFonts w:hint="eastAsia"/>
        </w:rPr>
        <w:t>Lambda</w:t>
      </w:r>
      <w:r>
        <w:rPr>
          <w:rFonts w:hint="eastAsia"/>
          <w:lang w:eastAsia="zh-CN"/>
        </w:rPr>
        <w:t>表达式</w:t>
      </w:r>
    </w:p>
    <w:p>
      <w:pPr>
        <w:rPr>
          <w:rFonts w:hint="eastAsia"/>
          <w:lang w:eastAsia="zh-CN"/>
        </w:rPr>
      </w:pPr>
      <w:r>
        <w:rPr>
          <w:rFonts w:hint="eastAsia"/>
          <w:lang w:val="en-US" w:eastAsia="zh-CN"/>
        </w:rPr>
        <w:t>语法：</w:t>
      </w:r>
      <w:r>
        <w:t>(Parameters) -&gt; { Body }</w:t>
      </w:r>
      <w:r>
        <w:rPr>
          <w:rFonts w:hint="eastAsia"/>
          <w:lang w:val="en-US" w:eastAsia="zh-CN"/>
        </w:rPr>
        <w:t xml:space="preserve"> -&gt;为jdk新加的操作符，用来将</w:t>
      </w:r>
      <w:r>
        <w:t>Lambda表达式拆分成两部分</w:t>
      </w:r>
    </w:p>
    <w:p>
      <w:pPr>
        <w:rPr>
          <w:rFonts w:hint="eastAsia"/>
          <w:lang w:val="en-US" w:eastAsia="zh-CN"/>
        </w:rPr>
      </w:pPr>
      <w:r>
        <w:rPr>
          <w:rFonts w:hint="eastAsia"/>
          <w:lang w:eastAsia="zh-CN"/>
        </w:rPr>
        <w:t>左侧参数，右侧</w:t>
      </w:r>
      <w:r>
        <w:rPr>
          <w:rFonts w:hint="eastAsia"/>
          <w:lang w:val="en-US" w:eastAsia="zh-CN"/>
        </w:rPr>
        <w:t>lambad体，</w:t>
      </w:r>
      <w:r>
        <w:t>是实现接口的功能</w:t>
      </w:r>
      <w:r>
        <w:rPr>
          <w:rFonts w:hint="eastAsia"/>
          <w:lang w:eastAsia="zh-CN"/>
        </w:rPr>
        <w:t>，可以用</w:t>
      </w:r>
      <w:r>
        <w:rPr>
          <w:rFonts w:hint="eastAsia"/>
          <w:lang w:val="en-US" w:eastAsia="zh-CN"/>
        </w:rPr>
        <w:t>lambda表达式实现函数式接口</w:t>
      </w:r>
    </w:p>
    <w:p>
      <w:pPr>
        <w:rPr>
          <w:rFonts w:hint="default"/>
        </w:rPr>
      </w:pPr>
      <w:r>
        <w:rPr>
          <w:rFonts w:hint="default"/>
        </w:rPr>
        <w:t>Runnable task=()-&gt;{</w:t>
      </w:r>
    </w:p>
    <w:p>
      <w:pPr>
        <w:rPr>
          <w:rFonts w:hint="default"/>
        </w:rPr>
      </w:pPr>
      <w:r>
        <w:rPr>
          <w:rFonts w:hint="default"/>
        </w:rPr>
        <w:t>System.out.println("</w:t>
      </w:r>
      <w:r>
        <w:rPr>
          <w:rFonts w:hint="eastAsia"/>
        </w:rPr>
        <w:t>进入任务</w:t>
      </w:r>
      <w:r>
        <w:rPr>
          <w:rFonts w:hint="default"/>
        </w:rPr>
        <w:t>");</w:t>
      </w:r>
    </w:p>
    <w:p>
      <w:pPr>
        <w:rPr>
          <w:rFonts w:hint="default"/>
        </w:rPr>
      </w:pPr>
      <w:r>
        <w:rPr>
          <w:rFonts w:hint="default"/>
        </w:rPr>
        <w:t>};</w:t>
      </w:r>
    </w:p>
    <w:p>
      <w:pPr>
        <w:rPr>
          <w:rFonts w:hint="eastAsia" w:eastAsiaTheme="minorEastAsia"/>
          <w:lang w:eastAsia="zh-CN"/>
        </w:rPr>
      </w:pPr>
      <w:r>
        <w:rPr>
          <w:rFonts w:hint="eastAsia"/>
          <w:lang w:eastAsia="zh-CN"/>
        </w:rPr>
        <w:t>作用域：可访问</w:t>
      </w:r>
      <w:r>
        <w:t> </w:t>
      </w:r>
      <w:r>
        <w:rPr>
          <w:rFonts w:hint="default"/>
        </w:rPr>
        <w:t>static 修饰的成员变量</w:t>
      </w:r>
      <w:r>
        <w:rPr>
          <w:rFonts w:hint="eastAsia"/>
          <w:lang w:eastAsia="zh-CN"/>
        </w:rPr>
        <w:t>可以改值。可访问</w:t>
      </w:r>
      <w:r>
        <w:t>表达式外层的局部变量</w:t>
      </w:r>
      <w:r>
        <w:rPr>
          <w:rFonts w:hint="eastAsia"/>
          <w:lang w:eastAsia="zh-CN"/>
        </w:rPr>
        <w:t>不可改值。</w:t>
      </w:r>
    </w:p>
    <w:p>
      <w:pPr>
        <w:rPr>
          <w:rFonts w:hint="default"/>
        </w:rPr>
      </w:pPr>
    </w:p>
    <w:p>
      <w:pPr>
        <w:pStyle w:val="3"/>
        <w:rPr>
          <w:rFonts w:hint="eastAsia"/>
          <w:lang w:val="en-US" w:eastAsia="zh-CN"/>
        </w:rPr>
      </w:pPr>
      <w:r>
        <w:rPr>
          <w:rFonts w:hint="eastAsia"/>
          <w:lang w:val="en-US" w:eastAsia="zh-CN"/>
        </w:rPr>
        <w:t>Stream</w:t>
      </w:r>
    </w:p>
    <w:p>
      <w:pPr>
        <w:rPr>
          <w:rFonts w:hint="default"/>
        </w:rPr>
      </w:pPr>
      <w:r>
        <w:rPr>
          <w:rFonts w:hint="eastAsia"/>
          <w:lang w:val="en-US" w:eastAsia="zh-CN"/>
        </w:rPr>
        <w:t>主要对集合操作的类。</w:t>
      </w:r>
      <w:r>
        <w:rPr>
          <w:rFonts w:hint="default"/>
        </w:rPr>
        <w:t>大部分情况下stream是容器调用</w:t>
      </w:r>
      <w:r>
        <w:t>Collection.stream()</w:t>
      </w:r>
      <w:r>
        <w:rPr>
          <w:rFonts w:hint="default"/>
        </w:rPr>
        <w:t>方法得到的，但stream和collections有以下不同：</w:t>
      </w:r>
    </w:p>
    <w:p>
      <w:r>
        <w:rPr>
          <w:rFonts w:hint="eastAsia"/>
        </w:rPr>
        <w:t>无存储</w:t>
      </w:r>
      <w:r>
        <w:rPr>
          <w:rFonts w:hint="eastAsia"/>
          <w:lang w:eastAsia="zh-CN"/>
        </w:rPr>
        <w:t>：</w:t>
      </w:r>
      <w:r>
        <w:rPr>
          <w:rFonts w:hint="eastAsia"/>
        </w:rPr>
        <w:t>stream不是一种数据结构，它只是某种数据源的一个视图，数据源可以是一个数组，Java容器或I/O channel等。</w:t>
      </w:r>
    </w:p>
    <w:p>
      <w:pPr>
        <w:rPr>
          <w:rFonts w:hint="eastAsia"/>
        </w:rPr>
      </w:pPr>
      <w:r>
        <w:rPr>
          <w:rFonts w:hint="eastAsia"/>
        </w:rPr>
        <w:t>为函数式编程而生</w:t>
      </w:r>
      <w:r>
        <w:rPr>
          <w:rFonts w:hint="eastAsia"/>
          <w:lang w:eastAsia="zh-CN"/>
        </w:rPr>
        <w:t>：</w:t>
      </w:r>
      <w:r>
        <w:rPr>
          <w:rFonts w:hint="eastAsia"/>
        </w:rPr>
        <w:t>对stream的任何修改都不会修改背后的数据源，比如对stream执行过滤操作并不会删除被过滤的元素，而是会产生一个不包含被过滤元素的新stream。</w:t>
      </w:r>
    </w:p>
    <w:p>
      <w:pPr>
        <w:rPr>
          <w:rFonts w:hint="eastAsia"/>
        </w:rPr>
      </w:pPr>
      <w:r>
        <w:rPr>
          <w:rFonts w:hint="eastAsia"/>
        </w:rPr>
        <w:t>惰式执行</w:t>
      </w:r>
      <w:r>
        <w:rPr>
          <w:rFonts w:hint="eastAsia"/>
          <w:lang w:eastAsia="zh-CN"/>
        </w:rPr>
        <w:t>：</w:t>
      </w:r>
      <w:r>
        <w:rPr>
          <w:rFonts w:hint="eastAsia"/>
        </w:rPr>
        <w:t>stream上的操作并不会立即执行，只有等到用户真正需要结果的时候才会执行。</w:t>
      </w:r>
    </w:p>
    <w:p>
      <w:pPr>
        <w:rPr>
          <w:rFonts w:hint="eastAsia" w:eastAsiaTheme="minorEastAsia"/>
          <w:lang w:val="en-US" w:eastAsia="zh-CN"/>
        </w:rPr>
      </w:pPr>
      <w:r>
        <w:rPr>
          <w:rFonts w:hint="eastAsia"/>
        </w:rPr>
        <w:t>可消费性</w:t>
      </w:r>
      <w:r>
        <w:rPr>
          <w:rFonts w:hint="eastAsia"/>
          <w:lang w:eastAsia="zh-CN"/>
        </w:rPr>
        <w:t>：</w:t>
      </w:r>
      <w:r>
        <w:rPr>
          <w:rFonts w:hint="eastAsia"/>
        </w:rPr>
        <w:t>stream只能被“消费”一次，一旦遍历过就会失效，就像容器的迭代器那样，想要再次遍历必须重新生成。</w:t>
      </w:r>
      <w:r>
        <w:rPr>
          <w:rFonts w:hint="eastAsia"/>
          <w:lang w:eastAsia="zh-CN"/>
        </w:rPr>
        <w:t>即当执行</w:t>
      </w:r>
      <w:r>
        <w:rPr>
          <w:rFonts w:hint="eastAsia"/>
          <w:lang w:val="en-US" w:eastAsia="zh-CN"/>
        </w:rPr>
        <w:t>Stream的void方法后失效</w:t>
      </w:r>
    </w:p>
    <w:p>
      <w:pPr>
        <w:rPr>
          <w:rFonts w:hint="eastAsia"/>
          <w:lang w:val="en-US" w:eastAsia="zh-CN"/>
        </w:rPr>
      </w:pPr>
    </w:p>
    <w:p>
      <w:pPr>
        <w:rPr>
          <w:rFonts w:hint="eastAsia"/>
          <w:lang w:val="en-US" w:eastAsia="zh-CN"/>
        </w:rPr>
      </w:pPr>
      <w:r>
        <w:rPr>
          <w:rFonts w:hint="eastAsia"/>
          <w:lang w:val="en-US" w:eastAsia="zh-CN"/>
        </w:rPr>
        <w:t>结构图</w:t>
      </w:r>
    </w:p>
    <w:p>
      <w:pPr>
        <w:rPr>
          <w:rFonts w:hint="eastAsia"/>
          <w:lang w:val="en-US" w:eastAsia="zh-CN"/>
        </w:rPr>
      </w:pPr>
      <w:r>
        <w:rPr>
          <w:rFonts w:hint="eastAsia"/>
          <w:lang w:val="en-US" w:eastAsia="zh-CN"/>
        </w:rPr>
        <w:drawing>
          <wp:inline distT="0" distB="0" distL="114300" distR="114300">
            <wp:extent cx="1099185" cy="2555875"/>
            <wp:effectExtent l="0" t="0" r="5715" b="15875"/>
            <wp:docPr id="2" name="图片 2" descr="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tream"/>
                    <pic:cNvPicPr>
                      <a:picLocks noChangeAspect="1"/>
                    </pic:cNvPicPr>
                  </pic:nvPicPr>
                  <pic:blipFill>
                    <a:blip r:embed="rId4"/>
                    <a:stretch>
                      <a:fillRect/>
                    </a:stretch>
                  </pic:blipFill>
                  <pic:spPr>
                    <a:xfrm>
                      <a:off x="0" y="0"/>
                      <a:ext cx="1099185" cy="2555875"/>
                    </a:xfrm>
                    <a:prstGeom prst="rect">
                      <a:avLst/>
                    </a:prstGeom>
                  </pic:spPr>
                </pic:pic>
              </a:graphicData>
            </a:graphic>
          </wp:inline>
        </w:drawing>
      </w:r>
    </w:p>
    <w:p>
      <w:pPr>
        <w:rPr>
          <w:rFonts w:hint="eastAsia"/>
          <w:lang w:val="en-US" w:eastAsia="zh-CN"/>
        </w:rPr>
      </w:pPr>
      <w:r>
        <w:rPr>
          <w:rFonts w:hint="eastAsia"/>
          <w:lang w:val="en-US" w:eastAsia="zh-CN"/>
        </w:rPr>
        <w:t>几个常用方法</w:t>
      </w:r>
    </w:p>
    <w:p>
      <w:pPr>
        <w:rPr>
          <w:rFonts w:hint="eastAsia"/>
          <w:lang w:val="en-US" w:eastAsia="zh-CN"/>
        </w:rPr>
      </w:pPr>
      <w:r>
        <w:drawing>
          <wp:inline distT="0" distB="0" distL="114300" distR="114300">
            <wp:extent cx="5270500" cy="1220470"/>
            <wp:effectExtent l="0" t="0" r="6350" b="1778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5"/>
                    <a:stretch>
                      <a:fillRect/>
                    </a:stretch>
                  </pic:blipFill>
                  <pic:spPr>
                    <a:xfrm>
                      <a:off x="0" y="0"/>
                      <a:ext cx="5270500" cy="1220470"/>
                    </a:xfrm>
                    <a:prstGeom prst="rect">
                      <a:avLst/>
                    </a:prstGeom>
                    <a:noFill/>
                    <a:ln w="9525">
                      <a:noFill/>
                    </a:ln>
                  </pic:spPr>
                </pic:pic>
              </a:graphicData>
            </a:graphic>
          </wp:inline>
        </w:drawing>
      </w:r>
    </w:p>
    <w:p>
      <w:pPr>
        <w:rPr>
          <w:rFonts w:hint="eastAsia"/>
          <w:lang w:val="en-US" w:eastAsia="zh-CN"/>
        </w:rPr>
      </w:pPr>
      <w:r>
        <w:drawing>
          <wp:inline distT="0" distB="0" distL="114300" distR="114300">
            <wp:extent cx="1553845" cy="1403985"/>
            <wp:effectExtent l="0" t="0" r="8255" b="571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6"/>
                    <a:stretch>
                      <a:fillRect/>
                    </a:stretch>
                  </pic:blipFill>
                  <pic:spPr>
                    <a:xfrm>
                      <a:off x="0" y="0"/>
                      <a:ext cx="1553845" cy="140398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3429000" cy="1440180"/>
            <wp:effectExtent l="0" t="0" r="0" b="7620"/>
            <wp:docPr id="16"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IMG_256"/>
                    <pic:cNvPicPr>
                      <a:picLocks noChangeAspect="1"/>
                    </pic:cNvPicPr>
                  </pic:nvPicPr>
                  <pic:blipFill>
                    <a:blip r:embed="rId7"/>
                    <a:stretch>
                      <a:fillRect/>
                    </a:stretch>
                  </pic:blipFill>
                  <pic:spPr>
                    <a:xfrm>
                      <a:off x="0" y="0"/>
                      <a:ext cx="3429000" cy="144018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7960" cy="1456055"/>
            <wp:effectExtent l="0" t="0" r="8890" b="1079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8"/>
                    <a:stretch>
                      <a:fillRect/>
                    </a:stretch>
                  </pic:blipFill>
                  <pic:spPr>
                    <a:xfrm>
                      <a:off x="0" y="0"/>
                      <a:ext cx="5267960" cy="1456055"/>
                    </a:xfrm>
                    <a:prstGeom prst="rect">
                      <a:avLst/>
                    </a:prstGeom>
                    <a:noFill/>
                    <a:ln w="9525">
                      <a:noFill/>
                    </a:ln>
                  </pic:spPr>
                </pic:pic>
              </a:graphicData>
            </a:graphic>
          </wp:inline>
        </w:drawing>
      </w:r>
    </w:p>
    <w:p>
      <w:pPr>
        <w:rPr>
          <w:rFonts w:hint="eastAsia"/>
          <w:lang w:val="en-US" w:eastAsia="zh-CN"/>
        </w:rPr>
      </w:pPr>
    </w:p>
    <w:p>
      <w:pPr>
        <w:rPr>
          <w:rFonts w:hint="eastAsia"/>
          <w:lang w:eastAsia="zh-CN"/>
        </w:rPr>
      </w:pPr>
      <w:r>
        <w:drawing>
          <wp:inline distT="0" distB="0" distL="114300" distR="114300">
            <wp:extent cx="1290320" cy="1548130"/>
            <wp:effectExtent l="0" t="0" r="5080" b="1397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9"/>
                    <a:stretch>
                      <a:fillRect/>
                    </a:stretch>
                  </pic:blipFill>
                  <pic:spPr>
                    <a:xfrm>
                      <a:off x="0" y="0"/>
                      <a:ext cx="1290320" cy="154813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619885" cy="1463675"/>
            <wp:effectExtent l="0" t="0" r="18415" b="3175"/>
            <wp:docPr id="1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56"/>
                    <pic:cNvPicPr>
                      <a:picLocks noChangeAspect="1"/>
                    </pic:cNvPicPr>
                  </pic:nvPicPr>
                  <pic:blipFill>
                    <a:blip r:embed="rId10"/>
                    <a:stretch>
                      <a:fillRect/>
                    </a:stretch>
                  </pic:blipFill>
                  <pic:spPr>
                    <a:xfrm>
                      <a:off x="0" y="0"/>
                      <a:ext cx="1619885" cy="146367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452880" cy="1367790"/>
            <wp:effectExtent l="0" t="0" r="13970" b="3810"/>
            <wp:docPr id="1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IMG_256"/>
                    <pic:cNvPicPr>
                      <a:picLocks noChangeAspect="1"/>
                    </pic:cNvPicPr>
                  </pic:nvPicPr>
                  <pic:blipFill>
                    <a:blip r:embed="rId11"/>
                    <a:stretch>
                      <a:fillRect/>
                    </a:stretch>
                  </pic:blipFill>
                  <pic:spPr>
                    <a:xfrm>
                      <a:off x="0" y="0"/>
                      <a:ext cx="1452880" cy="1367790"/>
                    </a:xfrm>
                    <a:prstGeom prst="rect">
                      <a:avLst/>
                    </a:prstGeom>
                    <a:noFill/>
                    <a:ln w="9525">
                      <a:noFill/>
                    </a:ln>
                  </pic:spPr>
                </pic:pic>
              </a:graphicData>
            </a:graphic>
          </wp:inline>
        </w:drawing>
      </w:r>
    </w:p>
    <w:p>
      <w:pPr>
        <w:rPr>
          <w:rFonts w:hint="eastAsia"/>
          <w:lang w:eastAsia="zh-CN"/>
        </w:rPr>
      </w:pPr>
    </w:p>
    <w:p>
      <w:pPr>
        <w:rPr>
          <w:rFonts w:hint="eastAsia"/>
          <w:lang w:eastAsia="zh-CN"/>
        </w:rPr>
      </w:pPr>
      <w:r>
        <w:drawing>
          <wp:inline distT="0" distB="0" distL="114300" distR="114300">
            <wp:extent cx="5273675" cy="1445260"/>
            <wp:effectExtent l="0" t="0" r="3175" b="254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2"/>
                    <a:stretch>
                      <a:fillRect/>
                    </a:stretch>
                  </pic:blipFill>
                  <pic:spPr>
                    <a:xfrm>
                      <a:off x="0" y="0"/>
                      <a:ext cx="5273675" cy="1445260"/>
                    </a:xfrm>
                    <a:prstGeom prst="rect">
                      <a:avLst/>
                    </a:prstGeom>
                    <a:noFill/>
                    <a:ln w="9525">
                      <a:noFill/>
                    </a:ln>
                  </pic:spPr>
                </pic:pic>
              </a:graphicData>
            </a:graphic>
          </wp:inline>
        </w:drawing>
      </w:r>
    </w:p>
    <w:p>
      <w:pPr>
        <w:rPr>
          <w:rFonts w:hint="eastAsia"/>
          <w:lang w:val="en-US" w:eastAsia="zh-CN"/>
        </w:rPr>
      </w:pPr>
      <w:r>
        <w:rPr>
          <w:rFonts w:hint="eastAsia"/>
          <w:lang w:eastAsia="zh-CN"/>
        </w:rPr>
        <w:t>分组、最大值、最小值、拼接</w:t>
      </w:r>
      <w:r>
        <w:rPr>
          <w:rFonts w:hint="eastAsia"/>
          <w:lang w:val="en-US" w:eastAsia="zh-CN"/>
        </w:rPr>
        <w:t>...很多功能。</w:t>
      </w:r>
    </w:p>
    <w:p>
      <w:pPr>
        <w:rPr>
          <w:rFonts w:hint="eastAsia"/>
          <w:lang w:eastAsia="zh-CN"/>
        </w:rPr>
      </w:pPr>
    </w:p>
    <w:p>
      <w:pPr>
        <w:rPr>
          <w:rFonts w:hint="eastAsia"/>
          <w:lang w:eastAsia="zh-CN"/>
        </w:rPr>
      </w:pPr>
    </w:p>
    <w:p>
      <w:pPr>
        <w:rPr>
          <w:rFonts w:hint="eastAsia"/>
          <w:lang w:eastAsia="zh-CN"/>
        </w:rPr>
      </w:pPr>
    </w:p>
    <w:p>
      <w:pPr>
        <w:pStyle w:val="3"/>
        <w:rPr>
          <w:rFonts w:hint="eastAsia"/>
          <w:lang w:eastAsia="zh-CN"/>
        </w:rPr>
      </w:pPr>
      <w:r>
        <w:rPr>
          <w:rFonts w:hint="eastAsia"/>
          <w:lang w:eastAsia="zh-CN"/>
        </w:rPr>
        <w:t>函数式接口</w:t>
      </w:r>
    </w:p>
    <w:p>
      <w:pPr>
        <w:rPr>
          <w:rFonts w:hint="eastAsia"/>
          <w:lang w:eastAsia="zh-CN"/>
        </w:rPr>
      </w:pPr>
      <w:r>
        <w:rPr>
          <w:rFonts w:hint="eastAsia"/>
          <w:lang w:eastAsia="zh-CN"/>
        </w:rPr>
        <w:t>只有一个非覆盖抽象方法，可用</w:t>
      </w:r>
      <w:r>
        <w:rPr>
          <w:rFonts w:hint="default"/>
        </w:rPr>
        <w:t>@FunctionalInterface</w:t>
      </w:r>
      <w:r>
        <w:rPr>
          <w:rFonts w:hint="eastAsia"/>
          <w:lang w:eastAsia="zh-CN"/>
        </w:rPr>
        <w:t>限制（主要是配合</w:t>
      </w:r>
      <w:r>
        <w:rPr>
          <w:rFonts w:hint="eastAsia"/>
          <w:lang w:val="en-US" w:eastAsia="zh-CN"/>
        </w:rPr>
        <w:t>lambda使用</w:t>
      </w:r>
      <w:r>
        <w:rPr>
          <w:rFonts w:hint="eastAsia"/>
          <w:lang w:eastAsia="zh-CN"/>
        </w:rPr>
        <w:t>）</w:t>
      </w:r>
    </w:p>
    <w:p>
      <w:r>
        <w:drawing>
          <wp:inline distT="0" distB="0" distL="114300" distR="114300">
            <wp:extent cx="1619250" cy="40678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1619250" cy="4067810"/>
                    </a:xfrm>
                    <a:prstGeom prst="rect">
                      <a:avLst/>
                    </a:prstGeom>
                    <a:noFill/>
                    <a:ln w="9525">
                      <a:noFill/>
                    </a:ln>
                  </pic:spPr>
                </pic:pic>
              </a:graphicData>
            </a:graphic>
          </wp:inline>
        </w:drawing>
      </w:r>
    </w:p>
    <w:p/>
    <w:p>
      <w:pPr>
        <w:rPr>
          <w:rFonts w:hint="eastAsia"/>
          <w:lang w:eastAsia="zh-CN"/>
        </w:rPr>
      </w:pPr>
      <w:r>
        <w:rPr>
          <w:rFonts w:hint="eastAsia"/>
          <w:lang w:val="en-US" w:eastAsia="zh-CN"/>
        </w:rPr>
        <w:t xml:space="preserve"> </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rPr>
                <w:rFonts w:hint="default"/>
              </w:rPr>
              <w:t>interface Function&lt;T, R&gt; {</w:t>
            </w:r>
            <w:r>
              <w:rPr>
                <w:rFonts w:hint="default"/>
              </w:rPr>
              <w:br w:type="textWrapping"/>
            </w:r>
            <w:r>
              <w:rPr>
                <w:rFonts w:hint="default"/>
              </w:rPr>
              <w:t xml:space="preserve">    R apply(T t);</w:t>
            </w:r>
            <w:r>
              <w:rPr>
                <w:rFonts w:hint="default"/>
              </w:rPr>
              <w:br w:type="textWrapping"/>
            </w:r>
            <w:r>
              <w:rPr>
                <w:rFonts w:hint="default"/>
              </w:rPr>
              <w:t xml:space="preserve">    default &lt;V&gt; Function&lt;V, R&gt; compose(Function&lt;? super V, ? extends T&gt; before) {</w:t>
            </w:r>
            <w:r>
              <w:rPr>
                <w:rFonts w:hint="default"/>
              </w:rPr>
              <w:br w:type="textWrapping"/>
            </w:r>
            <w:r>
              <w:rPr>
                <w:rFonts w:hint="default"/>
              </w:rPr>
              <w:t xml:space="preserve">        Objects.requireNonNull(before);</w:t>
            </w:r>
            <w:r>
              <w:rPr>
                <w:rFonts w:hint="default"/>
              </w:rPr>
              <w:br w:type="textWrapping"/>
            </w:r>
            <w:r>
              <w:rPr>
                <w:rFonts w:hint="default"/>
              </w:rPr>
              <w:t xml:space="preserve">        return (V v) -&gt; apply(before.apply(v));</w:t>
            </w:r>
            <w:r>
              <w:rPr>
                <w:rFonts w:hint="default"/>
              </w:rPr>
              <w:br w:type="textWrapping"/>
            </w:r>
            <w:r>
              <w:rPr>
                <w:rFonts w:hint="default"/>
              </w:rPr>
              <w:t xml:space="preserve">    }</w:t>
            </w:r>
            <w:r>
              <w:rPr>
                <w:rFonts w:hint="default"/>
              </w:rPr>
              <w:br w:type="textWrapping"/>
            </w:r>
            <w:r>
              <w:rPr>
                <w:rFonts w:hint="default"/>
              </w:rPr>
              <w:t xml:space="preserve">    default &lt;V&gt; Function&lt;T, V&gt; andThen(Function&lt;? super R, ? extends V&gt; after) {</w:t>
            </w:r>
            <w:r>
              <w:rPr>
                <w:rFonts w:hint="default"/>
              </w:rPr>
              <w:br w:type="textWrapping"/>
            </w:r>
            <w:r>
              <w:rPr>
                <w:rFonts w:hint="default"/>
              </w:rPr>
              <w:t xml:space="preserve">        Objects.requireNonNull(after);</w:t>
            </w:r>
            <w:r>
              <w:rPr>
                <w:rFonts w:hint="default"/>
              </w:rPr>
              <w:br w:type="textWrapping"/>
            </w:r>
            <w:r>
              <w:rPr>
                <w:rFonts w:hint="default"/>
              </w:rPr>
              <w:t xml:space="preserve">        return (T t) -&gt; after.apply(apply(t));</w:t>
            </w:r>
            <w:r>
              <w:rPr>
                <w:rFonts w:hint="default"/>
              </w:rPr>
              <w:br w:type="textWrapping"/>
            </w:r>
            <w:r>
              <w:rPr>
                <w:rFonts w:hint="default"/>
              </w:rPr>
              <w:t xml:space="preserve">    }</w:t>
            </w:r>
            <w:r>
              <w:rPr>
                <w:rFonts w:hint="default"/>
              </w:rPr>
              <w:br w:type="textWrapping"/>
            </w:r>
            <w:r>
              <w:rPr>
                <w:rFonts w:hint="default"/>
              </w:rPr>
              <w:t xml:space="preserve">    static &lt;T&gt; Function&lt;T, T&gt; identity() {</w:t>
            </w:r>
            <w:r>
              <w:rPr>
                <w:rFonts w:hint="default"/>
              </w:rPr>
              <w:br w:type="textWrapping"/>
            </w:r>
            <w:r>
              <w:rPr>
                <w:rFonts w:hint="default"/>
              </w:rPr>
              <w:t xml:space="preserve">        return t -&gt; t;</w:t>
            </w:r>
            <w:r>
              <w:rPr>
                <w:rFonts w:hint="default"/>
              </w:rPr>
              <w:br w:type="textWrapping"/>
            </w:r>
            <w:r>
              <w:rPr>
                <w:rFonts w:hint="default"/>
              </w:rPr>
              <w:t xml:space="preserve">    }</w:t>
            </w:r>
            <w:r>
              <w:rPr>
                <w:rFonts w:hint="default"/>
              </w:rPr>
              <w:br w:type="textWrapping"/>
            </w:r>
            <w:r>
              <w:rPr>
                <w:rFonts w:hint="default"/>
              </w:rPr>
              <w:t>}</w:t>
            </w:r>
          </w:p>
          <w:p>
            <w:pPr>
              <w:rPr>
                <w:rFonts w:hint="eastAsia"/>
                <w:lang w:eastAsia="zh-CN"/>
              </w:rPr>
            </w:pPr>
          </w:p>
        </w:tc>
      </w:tr>
    </w:tbl>
    <w:p>
      <w:pPr>
        <w:rPr>
          <w:rFonts w:hint="eastAsia"/>
          <w:lang w:eastAsia="zh-CN"/>
        </w:rPr>
      </w:pPr>
    </w:p>
    <w:p>
      <w:pPr>
        <w:rPr>
          <w:rFonts w:hint="eastAsia"/>
          <w:lang w:eastAsia="zh-CN"/>
        </w:rPr>
      </w:pPr>
    </w:p>
    <w:p>
      <w:pPr>
        <w:pStyle w:val="3"/>
        <w:rPr>
          <w:rFonts w:hint="eastAsia"/>
          <w:b/>
          <w:bCs/>
        </w:rPr>
      </w:pPr>
      <w:r>
        <w:rPr>
          <w:rFonts w:hint="eastAsia"/>
          <w:b/>
          <w:bCs/>
        </w:rPr>
        <w:fldChar w:fldCharType="begin"/>
      </w:r>
      <w:r>
        <w:rPr>
          <w:rFonts w:hint="eastAsia"/>
          <w:b/>
          <w:bCs/>
        </w:rPr>
        <w:instrText xml:space="preserve"> HYPERLINK "https://www.cnblogs.com/JimKing/p/9155096.html" </w:instrText>
      </w:r>
      <w:r>
        <w:rPr>
          <w:rFonts w:hint="eastAsia"/>
          <w:b/>
          <w:bCs/>
        </w:rPr>
        <w:fldChar w:fldCharType="separate"/>
      </w:r>
      <w:r>
        <w:rPr>
          <w:rStyle w:val="10"/>
          <w:rFonts w:hint="eastAsia" w:ascii="宋体" w:hAnsi="宋体" w:eastAsia="宋体" w:cs="宋体"/>
          <w:b/>
          <w:bCs/>
          <w:i w:val="0"/>
          <w:caps w:val="0"/>
          <w:color w:val="auto"/>
          <w:spacing w:val="0"/>
          <w:szCs w:val="23"/>
          <w:u w:val="none"/>
          <w:shd w:val="clear" w:fill="FAF7EF"/>
        </w:rPr>
        <w:t>接口的默认方法与静态方法</w:t>
      </w:r>
      <w:r>
        <w:rPr>
          <w:rFonts w:hint="eastAsia"/>
          <w:b/>
          <w:bCs/>
        </w:rPr>
        <w:fldChar w:fldCharType="end"/>
      </w:r>
    </w:p>
    <w:p>
      <w:r>
        <w:t>JDK8起，允许我们在interface中使用static和default修饰方法（使用这两种修饰符中其一就不能使用abstract修饰符），从而方法具有方法体</w:t>
      </w:r>
    </w:p>
    <w:p>
      <w:pPr>
        <w:rPr>
          <w:rFonts w:hint="eastAsia"/>
          <w:lang w:eastAsia="zh-CN"/>
        </w:rPr>
      </w:pPr>
      <w:r>
        <w:rPr>
          <w:rFonts w:hint="eastAsia"/>
          <w:lang w:eastAsia="zh-CN"/>
        </w:rPr>
        <w:t>如：</w:t>
      </w:r>
    </w:p>
    <w:p>
      <w:pPr>
        <w:rPr>
          <w:rFonts w:hint="eastAsia"/>
          <w:lang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default"/>
              </w:rPr>
              <w:t>@FunctionalInterface</w:t>
            </w:r>
            <w:r>
              <w:rPr>
                <w:rFonts w:hint="default"/>
              </w:rPr>
              <w:br w:type="textWrapping"/>
            </w:r>
            <w:r>
              <w:rPr>
                <w:rFonts w:hint="default"/>
              </w:rPr>
              <w:t>public interface Comparator&lt;T&gt; {</w:t>
            </w:r>
            <w:r>
              <w:rPr>
                <w:rFonts w:hint="default"/>
              </w:rPr>
              <w:br w:type="textWrapping"/>
            </w:r>
            <w:r>
              <w:rPr>
                <w:rFonts w:hint="default"/>
              </w:rPr>
              <w:t xml:space="preserve">    int compare(T o1, T o2);</w:t>
            </w:r>
            <w:r>
              <w:rPr>
                <w:rFonts w:hint="default"/>
              </w:rPr>
              <w:br w:type="textWrapping"/>
            </w:r>
            <w:r>
              <w:rPr>
                <w:rFonts w:hint="default"/>
              </w:rPr>
              <w:t xml:space="preserve">    boolean equals(Object obj);</w:t>
            </w:r>
            <w:r>
              <w:rPr>
                <w:rFonts w:hint="default"/>
              </w:rPr>
              <w:br w:type="textWrapping"/>
            </w:r>
            <w:r>
              <w:rPr>
                <w:rFonts w:hint="default"/>
              </w:rPr>
              <w:t xml:space="preserve">    default java.util.Comparator&lt;T&gt; reversed() {</w:t>
            </w:r>
            <w:r>
              <w:rPr>
                <w:rFonts w:hint="default"/>
              </w:rPr>
              <w:br w:type="textWrapping"/>
            </w:r>
            <w:r>
              <w:rPr>
                <w:rFonts w:hint="default"/>
              </w:rPr>
              <w:t xml:space="preserve">        return Collections.reverseOrder(this);</w:t>
            </w:r>
            <w:r>
              <w:rPr>
                <w:rFonts w:hint="default"/>
              </w:rPr>
              <w:br w:type="textWrapping"/>
            </w:r>
            <w:r>
              <w:rPr>
                <w:rFonts w:hint="default"/>
              </w:rPr>
              <w:t xml:space="preserve">    }</w:t>
            </w:r>
            <w:r>
              <w:rPr>
                <w:rFonts w:hint="default"/>
              </w:rPr>
              <w:br w:type="textWrapping"/>
            </w:r>
            <w:r>
              <w:rPr>
                <w:rFonts w:hint="default"/>
              </w:rPr>
              <w:t xml:space="preserve">    public static &lt;T extends Comparable&lt;? super T&gt;&gt; java.util.Comparator&lt;T&gt; reverseOrder() {</w:t>
            </w:r>
            <w:r>
              <w:rPr>
                <w:rFonts w:hint="default"/>
              </w:rPr>
              <w:br w:type="textWrapping"/>
            </w:r>
            <w:r>
              <w:rPr>
                <w:rFonts w:hint="default"/>
              </w:rPr>
              <w:t xml:space="preserve">        return Collections.reverseOrder();</w:t>
            </w:r>
            <w:r>
              <w:rPr>
                <w:rFonts w:hint="default"/>
              </w:rPr>
              <w:br w:type="textWrapping"/>
            </w:r>
            <w:r>
              <w:rPr>
                <w:rFonts w:hint="default"/>
              </w:rPr>
              <w:t xml:space="preserve">    }</w:t>
            </w:r>
            <w:r>
              <w:rPr>
                <w:rFonts w:hint="default"/>
              </w:rPr>
              <w:br w:type="textWrapping"/>
            </w:r>
            <w:r>
              <w:rPr>
                <w:rFonts w:hint="default"/>
              </w:rPr>
              <w:t>}</w:t>
            </w:r>
          </w:p>
          <w:p>
            <w:pPr>
              <w:rPr>
                <w:rFonts w:hint="default"/>
              </w:rPr>
            </w:pPr>
          </w:p>
        </w:tc>
      </w:tr>
    </w:tbl>
    <w:p>
      <w:pPr>
        <w:rPr>
          <w:rFonts w:hint="default"/>
        </w:rPr>
      </w:pPr>
    </w:p>
    <w:p>
      <w:pPr>
        <w:rPr>
          <w:rFonts w:hint="default"/>
        </w:rPr>
      </w:pPr>
    </w:p>
    <w:p>
      <w:pPr>
        <w:pStyle w:val="3"/>
        <w:rPr>
          <w:rFonts w:hint="eastAsia"/>
          <w:lang w:val="en-US" w:eastAsia="zh-CN"/>
        </w:rPr>
      </w:pPr>
      <w:r>
        <w:t>方法引用</w:t>
      </w:r>
      <w:r>
        <w:rPr>
          <w:rFonts w:hint="eastAsia"/>
          <w:lang w:val="en-US" w:eastAsia="zh-CN"/>
        </w:rPr>
        <w:t xml:space="preserve"> </w:t>
      </w:r>
    </w:p>
    <w:p>
      <w:r>
        <w:t>与Lambda表达式联合使用</w:t>
      </w:r>
      <w:r>
        <w:rPr>
          <w:rFonts w:hint="default"/>
        </w:rPr>
        <w:t>方法引用是用来直接访问类或者实例的已经存在的方法或者构造方法。方法引用提供了一种引用而不执行方法的方式，它需要由兼容的函数式接口构成的目标类型上下文。计算时，方法引用会创建函数式接口的一个实例。</w:t>
      </w:r>
    </w:p>
    <w:p>
      <w:pPr>
        <w:rPr>
          <w:rFonts w:hint="default"/>
        </w:rPr>
      </w:pPr>
      <w:r>
        <w:rPr>
          <w:rFonts w:hint="default"/>
        </w:rPr>
        <w:t>当Lambda表达式中只是执行一个方法调用时，不用Lambda表达式，直接通过方法引用的形式可读性更高一些。方法引用是一种更简洁易懂的Lambda表达式。</w:t>
      </w:r>
    </w:p>
    <w:p>
      <w:pPr>
        <w:rPr>
          <w:rFonts w:hint="eastAsia"/>
          <w:lang w:eastAsia="zh-CN"/>
        </w:rPr>
      </w:pPr>
      <w:r>
        <w:rPr>
          <w:rFonts w:hint="default"/>
        </w:rPr>
        <w:t>注意方法引用是一个Lambda表达式，其中方法引用的操作符是双冒号"::"</w:t>
      </w:r>
      <w:r>
        <w:rPr>
          <w:rFonts w:hint="eastAsia"/>
          <w:lang w:eastAsia="zh-CN"/>
        </w:rPr>
        <w:t>。</w:t>
      </w:r>
    </w:p>
    <w:p>
      <w:pPr>
        <w:rPr>
          <w:rFonts w:hint="default"/>
        </w:rPr>
      </w:pPr>
      <w:r>
        <w:rPr>
          <w:rFonts w:hint="default"/>
        </w:rPr>
        <w:t>Runnable runnable= System.out::println;</w:t>
      </w:r>
    </w:p>
    <w:p>
      <w:pPr>
        <w:rPr>
          <w:rFonts w:hint="default"/>
        </w:rPr>
      </w:pPr>
    </w:p>
    <w:p>
      <w:pPr>
        <w:pStyle w:val="3"/>
        <w:rPr>
          <w:rFonts w:hint="eastAsia"/>
          <w:lang w:eastAsia="zh-CN"/>
        </w:rPr>
      </w:pPr>
      <w:r>
        <w:rPr>
          <w:rFonts w:hint="eastAsia"/>
          <w:lang w:eastAsia="zh-CN"/>
        </w:rPr>
        <w:t>注解扩展</w:t>
      </w:r>
    </w:p>
    <w:p>
      <w:pPr>
        <w:rPr>
          <w:rFonts w:hint="eastAsia"/>
          <w:lang w:val="en-US" w:eastAsia="zh-CN"/>
        </w:rPr>
      </w:pPr>
      <w:r>
        <w:rPr>
          <w:rFonts w:hint="eastAsia"/>
          <w:lang w:val="en-US" w:eastAsia="zh-CN"/>
        </w:rPr>
        <w:tab/>
      </w:r>
    </w:p>
    <w:p>
      <w:r>
        <w:t>类型注解</w:t>
      </w:r>
      <w:r>
        <w:rPr>
          <w:rFonts w:hint="eastAsia"/>
          <w:lang w:eastAsia="zh-CN"/>
        </w:rPr>
        <w:t>：</w:t>
      </w:r>
      <w:r>
        <w:t>在java 8之前，注解只能是在声明的地方所使用，java8开始，注解可以应用在任何地方</w:t>
      </w:r>
    </w:p>
    <w:p>
      <w:pPr>
        <w:rPr>
          <w:rFonts w:hint="eastAsia"/>
          <w:lang w:eastAsia="zh-CN"/>
        </w:rPr>
      </w:pPr>
      <w:r>
        <w:rPr>
          <w:rFonts w:hint="eastAsia"/>
          <w:lang w:eastAsia="zh-CN"/>
        </w:rPr>
        <w:t>创建类实例</w:t>
      </w:r>
    </w:p>
    <w:p>
      <w:pPr>
        <w:rPr>
          <w:rFonts w:hint="eastAsia"/>
          <w:lang w:eastAsia="zh-CN"/>
        </w:rPr>
      </w:pPr>
      <w:r>
        <w:rPr>
          <w:rFonts w:hint="eastAsia"/>
          <w:lang w:eastAsia="zh-CN"/>
        </w:rPr>
        <w:t>new@Interned MyObject();</w:t>
      </w:r>
    </w:p>
    <w:p>
      <w:pPr>
        <w:rPr>
          <w:rFonts w:hint="eastAsia"/>
          <w:lang w:eastAsia="zh-CN"/>
        </w:rPr>
      </w:pPr>
      <w:r>
        <w:rPr>
          <w:rFonts w:hint="eastAsia"/>
          <w:lang w:eastAsia="zh-CN"/>
        </w:rPr>
        <w:t>类型映射</w:t>
      </w:r>
    </w:p>
    <w:p>
      <w:pPr>
        <w:rPr>
          <w:rFonts w:hint="eastAsia"/>
          <w:lang w:eastAsia="zh-CN"/>
        </w:rPr>
      </w:pPr>
      <w:r>
        <w:rPr>
          <w:rFonts w:hint="eastAsia"/>
          <w:lang w:eastAsia="zh-CN"/>
        </w:rPr>
        <w:t>myString = (@NonNull String) str;</w:t>
      </w:r>
    </w:p>
    <w:p>
      <w:pPr>
        <w:rPr>
          <w:rFonts w:hint="eastAsia"/>
          <w:lang w:eastAsia="zh-CN"/>
        </w:rPr>
      </w:pPr>
      <w:r>
        <w:rPr>
          <w:rFonts w:hint="eastAsia"/>
          <w:lang w:eastAsia="zh-CN"/>
        </w:rPr>
        <w:t>implements 语句中</w:t>
      </w:r>
    </w:p>
    <w:p>
      <w:pPr>
        <w:rPr>
          <w:rFonts w:hint="eastAsia"/>
          <w:lang w:eastAsia="zh-CN"/>
        </w:rPr>
      </w:pPr>
      <w:r>
        <w:rPr>
          <w:rFonts w:hint="eastAsia"/>
          <w:lang w:eastAsia="zh-CN"/>
        </w:rPr>
        <w:t>class UnmodifiableList&lt;T&gt; implements@Readonly List&lt;@Readonly T&gt; { ... }</w:t>
      </w:r>
    </w:p>
    <w:p>
      <w:pPr>
        <w:rPr>
          <w:rFonts w:hint="eastAsia"/>
          <w:lang w:eastAsia="zh-CN"/>
        </w:rPr>
      </w:pPr>
      <w:r>
        <w:rPr>
          <w:rFonts w:hint="eastAsia"/>
          <w:lang w:eastAsia="zh-CN"/>
        </w:rPr>
        <w:t>throw exception声明</w:t>
      </w:r>
    </w:p>
    <w:p>
      <w:pPr>
        <w:rPr>
          <w:rFonts w:hint="eastAsia"/>
          <w:lang w:eastAsia="zh-CN"/>
        </w:rPr>
      </w:pPr>
      <w:r>
        <w:rPr>
          <w:rFonts w:hint="eastAsia"/>
          <w:lang w:eastAsia="zh-CN"/>
        </w:rPr>
        <w:t>void monitorTemperature() throws@Critical TemperatureException { ... }</w:t>
      </w:r>
    </w:p>
    <w:p>
      <w:pPr>
        <w:rPr>
          <w:rFonts w:hint="eastAsia"/>
          <w:lang w:val="en-US" w:eastAsia="zh-CN"/>
        </w:rPr>
      </w:pPr>
      <w:r>
        <w:rPr>
          <w:rFonts w:hint="eastAsia"/>
          <w:lang w:val="en-US" w:eastAsia="zh-CN"/>
        </w:rPr>
        <w:t>Note：</w:t>
      </w:r>
    </w:p>
    <w:p>
      <w:pPr>
        <w:rPr>
          <w:rFonts w:hint="eastAsia"/>
          <w:lang w:val="en-US" w:eastAsia="zh-CN"/>
        </w:rPr>
      </w:pPr>
      <w:r>
        <w:rPr>
          <w:rFonts w:hint="eastAsia"/>
          <w:lang w:val="en-US" w:eastAsia="zh-CN"/>
        </w:rPr>
        <w:t>在Java 8里面，当类型转化甚至分配新对象的时候，都可以在声明变量或者参数的时候使用注解。</w:t>
      </w:r>
    </w:p>
    <w:p>
      <w:pPr>
        <w:rPr>
          <w:rFonts w:hint="eastAsia"/>
          <w:lang w:val="en-US" w:eastAsia="zh-CN"/>
        </w:rPr>
      </w:pPr>
      <w:r>
        <w:rPr>
          <w:rFonts w:hint="eastAsia"/>
          <w:lang w:val="en-US" w:eastAsia="zh-CN"/>
        </w:rPr>
        <w:t>Java注解可以支持任意类型。</w:t>
      </w:r>
    </w:p>
    <w:p>
      <w:pPr>
        <w:rPr>
          <w:rFonts w:hint="eastAsia"/>
          <w:lang w:val="en-US" w:eastAsia="zh-CN"/>
        </w:rPr>
      </w:pPr>
      <w:r>
        <w:rPr>
          <w:rFonts w:hint="eastAsia"/>
          <w:lang w:val="en-US" w:eastAsia="zh-CN"/>
        </w:rPr>
        <w:t>类型注解只是语法而不是语义，并不会影响java的编译时间，加载时间，以及运行时间，也就是说，编译成class文件的时候并不包含类型注解。</w:t>
      </w:r>
    </w:p>
    <w:p>
      <w:pPr>
        <w:rPr>
          <w:rFonts w:hint="eastAsia"/>
          <w:lang w:val="en-US" w:eastAsia="zh-CN"/>
        </w:rPr>
      </w:pPr>
      <w:r>
        <w:rPr>
          <w:rFonts w:hint="eastAsia"/>
          <w:lang w:val="en-US" w:eastAsia="zh-CN"/>
        </w:rPr>
        <w:t>2）新增ElementType.TYPE_USE 和ElementType.TYPE_PARAMETER（在Target上）</w:t>
      </w:r>
    </w:p>
    <w:p>
      <w:pPr>
        <w:rPr>
          <w:rFonts w:hint="eastAsia"/>
          <w:lang w:val="en-US" w:eastAsia="zh-CN"/>
        </w:rPr>
      </w:pPr>
      <w:r>
        <w:rPr>
          <w:rFonts w:hint="eastAsia"/>
          <w:lang w:val="en-US" w:eastAsia="zh-CN"/>
        </w:rPr>
        <w:t>新增的两个注释的程序元素类型 ElementType.TYPE_USE 和 ElementType.TYPE_PARAMETER用来描述注解的新场合。</w:t>
      </w:r>
    </w:p>
    <w:p>
      <w:pPr>
        <w:rPr>
          <w:rFonts w:hint="eastAsia"/>
          <w:lang w:val="en-US" w:eastAsia="zh-CN"/>
        </w:rPr>
      </w:pPr>
      <w:r>
        <w:rPr>
          <w:rFonts w:hint="eastAsia"/>
          <w:lang w:val="en-US" w:eastAsia="zh-CN"/>
        </w:rPr>
        <w:t>ElementType.TYPE_PARAMETER 表示该注解能写在类型变量的声明语句中。</w:t>
      </w:r>
    </w:p>
    <w:p>
      <w:pPr>
        <w:rPr>
          <w:rFonts w:hint="eastAsia"/>
          <w:lang w:val="en-US" w:eastAsia="zh-CN"/>
        </w:rPr>
      </w:pPr>
      <w:r>
        <w:rPr>
          <w:rFonts w:hint="eastAsia"/>
          <w:lang w:val="en-US" w:eastAsia="zh-CN"/>
        </w:rPr>
        <w:t>ElementType.TYPE_USE 表示该注解能写在使用类型的任何语句中（eg：声明语句、泛型和强制转换语句中的类型）。</w:t>
      </w:r>
    </w:p>
    <w:p>
      <w:pPr>
        <w:rPr>
          <w:rFonts w:hint="eastAsia"/>
          <w:lang w:val="en-US" w:eastAsia="zh-CN"/>
        </w:rPr>
      </w:pPr>
      <w:r>
        <w:rPr>
          <w:rFonts w:hint="eastAsia"/>
          <w:lang w:val="en-US" w:eastAsia="zh-CN"/>
        </w:rPr>
        <w:t>eg：</w:t>
      </w:r>
    </w:p>
    <w:p>
      <w:pPr>
        <w:rPr>
          <w:rFonts w:hint="eastAsia"/>
          <w:lang w:val="en-US" w:eastAsia="zh-CN"/>
        </w:rPr>
      </w:pPr>
      <w:r>
        <w:rPr>
          <w:rFonts w:hint="eastAsia"/>
          <w:lang w:val="en-US" w:eastAsia="zh-CN"/>
        </w:rPr>
        <w:t>@Target({ElementType.TYPE_PARAMETER, ElementType.TYPE_USE})</w:t>
      </w:r>
    </w:p>
    <w:p>
      <w:pPr>
        <w:rPr>
          <w:rFonts w:hint="eastAsia"/>
          <w:lang w:val="en-US" w:eastAsia="zh-CN"/>
        </w:rPr>
      </w:pPr>
      <w:r>
        <w:rPr>
          <w:rFonts w:hint="eastAsia"/>
          <w:lang w:val="en-US" w:eastAsia="zh-CN"/>
        </w:rPr>
        <w:t>@interface MyAnnotation {}</w:t>
      </w:r>
    </w:p>
    <w:p>
      <w:pPr>
        <w:rPr>
          <w:rFonts w:hint="eastAsia"/>
          <w:lang w:val="en-US" w:eastAsia="zh-CN"/>
        </w:rPr>
      </w:pPr>
    </w:p>
    <w:p>
      <w:pPr>
        <w:rPr>
          <w:rFonts w:hint="eastAsia"/>
          <w:lang w:val="en-US" w:eastAsia="zh-CN"/>
        </w:rPr>
      </w:pPr>
      <w:r>
        <w:rPr>
          <w:rFonts w:hint="eastAsia"/>
          <w:lang w:val="en-US" w:eastAsia="zh-CN"/>
        </w:rPr>
        <w:t>3)类型注解的作用</w:t>
      </w:r>
    </w:p>
    <w:p>
      <w:pPr>
        <w:rPr>
          <w:rFonts w:hint="eastAsia"/>
          <w:lang w:val="en-US" w:eastAsia="zh-CN"/>
        </w:rPr>
      </w:pPr>
      <w:r>
        <w:rPr>
          <w:rFonts w:hint="eastAsia"/>
          <w:lang w:val="en-US" w:eastAsia="zh-CN"/>
        </w:rPr>
        <w:t>类型注解被用来支持在Java的程序中做强类型检查。配合第三方插件工具Checker Framework（注：此插件so easy,这里不介绍了），可以在编译的时候检测出runtime error（eg：UnsupportedOperationException； NumberFormatException；NullPointerException异常等都是runtime error），以提高代码质量。这就是类型注解的作用。</w:t>
      </w:r>
    </w:p>
    <w:p>
      <w:pPr>
        <w:rPr>
          <w:rFonts w:hint="eastAsia"/>
          <w:lang w:eastAsia="zh-CN"/>
        </w:rPr>
      </w:pPr>
      <w:r>
        <w:rPr>
          <w:rFonts w:hint="eastAsia"/>
          <w:lang w:eastAsia="zh-CN"/>
        </w:rPr>
        <w:t>重复注解</w:t>
      </w:r>
    </w:p>
    <w:p>
      <w:pPr>
        <w:rPr>
          <w:rFonts w:hint="eastAsia"/>
          <w:lang w:eastAsia="zh-CN"/>
        </w:rPr>
      </w:pPr>
      <w:r>
        <w:rPr>
          <w:rFonts w:hint="eastAsia"/>
          <w:lang w:eastAsia="zh-CN"/>
        </w:rPr>
        <w:t>允许在同一声明类型（类，属性，或方法）上多次使用同一个注解。</w:t>
      </w:r>
    </w:p>
    <w:p>
      <w:pPr>
        <w:rPr>
          <w:rFonts w:hint="eastAsia"/>
          <w:lang w:eastAsia="zh-CN"/>
        </w:rPr>
      </w:pPr>
      <w:r>
        <w:rPr>
          <w:rFonts w:hint="eastAsia"/>
          <w:lang w:eastAsia="zh-CN"/>
        </w:rPr>
        <w:t>Java8以前的版本使用注解有一个限制是相同的注解在同一位置只能使用一次，不能使用多次。</w:t>
      </w:r>
    </w:p>
    <w:p>
      <w:pPr>
        <w:rPr>
          <w:rFonts w:hint="eastAsia"/>
          <w:lang w:eastAsia="zh-CN"/>
        </w:rPr>
      </w:pPr>
      <w:r>
        <w:rPr>
          <w:rFonts w:hint="eastAsia"/>
          <w:lang w:eastAsia="zh-CN"/>
        </w:rPr>
        <w:t>Java 8 引入了重复注解机制，这样相同的注解可以在同一地方使用多次。重复注解机制本身必须用 @Repeatable 注解。</w:t>
      </w:r>
    </w:p>
    <w:p>
      <w:pPr>
        <w:rPr>
          <w:rFonts w:hint="eastAsia"/>
          <w:lang w:eastAsia="zh-CN"/>
        </w:rPr>
      </w:pPr>
      <w:r>
        <w:rPr>
          <w:rFonts w:hint="eastAsia"/>
          <w:lang w:eastAsia="zh-CN"/>
        </w:rPr>
        <w:t>实际上，重复注解不是一个语言上的改变，只是编译器层面的改动，技术层面仍然是一样的。</w:t>
      </w:r>
    </w:p>
    <w:p>
      <w:pPr>
        <w:rPr>
          <w:rFonts w:hint="eastAsia"/>
          <w:lang w:eastAsia="zh-CN"/>
        </w:rPr>
      </w:pPr>
      <w:r>
        <w:rPr>
          <w:rFonts w:hint="eastAsia"/>
          <w:lang w:eastAsia="zh-CN"/>
        </w:rPr>
        <w:t>自定义一个包装类Hints注解用来放置一组具体的Hint注解</w:t>
      </w:r>
    </w:p>
    <w:p>
      <w:pPr>
        <w:rPr>
          <w:rFonts w:hint="eastAsia"/>
          <w:lang w:eastAsia="zh-CN"/>
        </w:rPr>
      </w:pPr>
      <w:r>
        <w:rPr>
          <w:rFonts w:hint="eastAsia"/>
          <w:lang w:eastAsia="zh-CN"/>
        </w:rPr>
        <w:t>@interface MyHints {</w:t>
      </w:r>
    </w:p>
    <w:p>
      <w:pPr>
        <w:rPr>
          <w:rFonts w:hint="eastAsia"/>
          <w:lang w:eastAsia="zh-CN"/>
        </w:rPr>
      </w:pPr>
      <w:r>
        <w:rPr>
          <w:rFonts w:hint="eastAsia"/>
          <w:lang w:eastAsia="zh-CN"/>
        </w:rPr>
        <w:t xml:space="preserve">    Hint[] value();</w:t>
      </w:r>
    </w:p>
    <w:p>
      <w:pPr>
        <w:rPr>
          <w:rFonts w:hint="eastAsia"/>
          <w:lang w:eastAsia="zh-CN"/>
        </w:rPr>
      </w:pPr>
      <w:r>
        <w:rPr>
          <w:rFonts w:hint="eastAsia"/>
          <w:lang w:eastAsia="zh-CN"/>
        </w:rPr>
        <w:t>}</w:t>
      </w:r>
    </w:p>
    <w:p>
      <w:pPr>
        <w:rPr>
          <w:rFonts w:hint="eastAsia"/>
          <w:lang w:eastAsia="zh-CN"/>
        </w:rPr>
      </w:pPr>
      <w:r>
        <w:rPr>
          <w:rFonts w:hint="eastAsia"/>
          <w:lang w:eastAsia="zh-CN"/>
        </w:rPr>
        <w:t>@Repeatable(MyHints.class)</w:t>
      </w:r>
    </w:p>
    <w:p>
      <w:pPr>
        <w:rPr>
          <w:rFonts w:hint="eastAsia"/>
          <w:lang w:eastAsia="zh-CN"/>
        </w:rPr>
      </w:pPr>
      <w:r>
        <w:rPr>
          <w:rFonts w:hint="eastAsia"/>
          <w:lang w:eastAsia="zh-CN"/>
        </w:rPr>
        <w:t>@interface Hint {</w:t>
      </w:r>
    </w:p>
    <w:p>
      <w:pPr>
        <w:rPr>
          <w:rFonts w:hint="eastAsia"/>
          <w:lang w:val="en-US" w:eastAsia="zh-CN"/>
        </w:rPr>
      </w:pPr>
      <w:r>
        <w:rPr>
          <w:rFonts w:hint="eastAsia"/>
          <w:lang w:eastAsia="zh-CN"/>
        </w:rPr>
        <w:t xml:space="preserve">    String value();</w:t>
      </w:r>
      <w:r>
        <w:rPr>
          <w:rFonts w:hint="eastAsia"/>
          <w:lang w:val="en-US" w:eastAsia="zh-CN"/>
        </w:rPr>
        <w:t>}</w:t>
      </w:r>
    </w:p>
    <w:p>
      <w:pPr>
        <w:rPr>
          <w:rFonts w:hint="eastAsia"/>
          <w:lang w:val="en-US" w:eastAsia="zh-CN"/>
        </w:rPr>
      </w:pPr>
    </w:p>
    <w:p>
      <w:pPr>
        <w:pStyle w:val="3"/>
      </w:pPr>
      <w:r>
        <w:t>最新的Date/Time API (JSR 310)</w:t>
      </w:r>
    </w:p>
    <w:p>
      <w:pPr>
        <w:pStyle w:val="3"/>
      </w:pPr>
      <w:r>
        <w:t>新增base64加解密API</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eastAsiaTheme="minorEastAsia"/>
                <w:lang w:val="en-US" w:eastAsia="zh-CN"/>
              </w:rPr>
            </w:pPr>
            <w:r>
              <w:t>BASE64</w:t>
            </w:r>
            <w:r>
              <w:rPr>
                <w:rFonts w:hint="eastAsia"/>
              </w:rPr>
              <w:t>严格的说，属于编码格式而非加密算法</w:t>
            </w:r>
            <w:r>
              <w:rPr>
                <w:rFonts w:hint="eastAsia"/>
                <w:lang w:val="en-US" w:eastAsia="zh-CN"/>
              </w:rPr>
              <w:t xml:space="preserve"> </w:t>
            </w:r>
            <w:r>
              <w:t>作用是将人肉眼可以识别的信息，转换为不可以识别的数据</w:t>
            </w:r>
            <w:r>
              <w:rPr>
                <w:rFonts w:hint="eastAsia"/>
                <w:lang w:eastAsia="zh-CN"/>
              </w:rPr>
              <w:t>，常用</w:t>
            </w:r>
            <w:bookmarkStart w:id="0" w:name="_GoBack"/>
            <w:bookmarkEnd w:id="0"/>
            <w:r>
              <w:rPr>
                <w:rFonts w:hint="eastAsia"/>
                <w:lang w:eastAsia="zh-CN"/>
              </w:rPr>
              <w:t>在</w:t>
            </w:r>
            <w:r>
              <w:rPr>
                <w:rFonts w:hint="eastAsia"/>
                <w:lang w:val="en-US" w:eastAsia="zh-CN"/>
              </w:rPr>
              <w:t>http请求中。</w:t>
            </w:r>
          </w:p>
          <w:p>
            <w:pPr>
              <w:rPr>
                <w:rFonts w:hint="eastAsia"/>
                <w:vertAlign w:val="baseline"/>
              </w:rPr>
            </w:pPr>
            <w:r>
              <w:rPr>
                <w:rFonts w:hint="eastAsia"/>
                <w:vertAlign w:val="baseline"/>
              </w:rPr>
              <w:t>1、加密（最基本的）</w:t>
            </w:r>
          </w:p>
          <w:p>
            <w:pPr>
              <w:rPr>
                <w:rFonts w:hint="eastAsia"/>
                <w:vertAlign w:val="baseline"/>
              </w:rPr>
            </w:pPr>
            <w:r>
              <w:rPr>
                <w:rFonts w:hint="eastAsia"/>
                <w:vertAlign w:val="baseline"/>
              </w:rPr>
              <w:t>/**</w:t>
            </w:r>
          </w:p>
          <w:p>
            <w:pPr>
              <w:rPr>
                <w:rFonts w:hint="eastAsia"/>
                <w:vertAlign w:val="baseline"/>
              </w:rPr>
            </w:pPr>
            <w:r>
              <w:rPr>
                <w:rFonts w:hint="eastAsia"/>
                <w:vertAlign w:val="baseline"/>
              </w:rPr>
              <w:t xml:space="preserve"> * 将密码 加密</w:t>
            </w:r>
          </w:p>
          <w:p>
            <w:pPr>
              <w:rPr>
                <w:rFonts w:hint="eastAsia"/>
                <w:vertAlign w:val="baseline"/>
              </w:rPr>
            </w:pPr>
            <w:r>
              <w:rPr>
                <w:rFonts w:hint="eastAsia"/>
                <w:vertAlign w:val="baseline"/>
              </w:rPr>
              <w:t xml:space="preserve"> * @param password 密码明文</w:t>
            </w:r>
          </w:p>
          <w:p>
            <w:pPr>
              <w:rPr>
                <w:rFonts w:hint="eastAsia"/>
                <w:vertAlign w:val="baseline"/>
              </w:rPr>
            </w:pPr>
            <w:r>
              <w:rPr>
                <w:rFonts w:hint="eastAsia"/>
                <w:vertAlign w:val="baseline"/>
              </w:rPr>
              <w:t xml:space="preserve"> * @param charset 编码格式</w:t>
            </w:r>
          </w:p>
          <w:p>
            <w:pPr>
              <w:rPr>
                <w:rFonts w:hint="eastAsia"/>
                <w:vertAlign w:val="baseline"/>
              </w:rPr>
            </w:pPr>
            <w:r>
              <w:rPr>
                <w:rFonts w:hint="eastAsia"/>
                <w:vertAlign w:val="baseline"/>
              </w:rPr>
              <w:t xml:space="preserve"> * @return 加密后的密码</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public static String encryptByBase64_jdk8(String password, String charset) {// UTF-8</w:t>
            </w:r>
          </w:p>
          <w:p>
            <w:pPr>
              <w:rPr>
                <w:rFonts w:hint="eastAsia"/>
                <w:vertAlign w:val="baseline"/>
              </w:rPr>
            </w:pPr>
            <w:r>
              <w:rPr>
                <w:rFonts w:hint="eastAsia"/>
                <w:vertAlign w:val="baseline"/>
              </w:rPr>
              <w:t xml:space="preserve">    String encryptPwd_jdk8 = null;</w:t>
            </w:r>
          </w:p>
          <w:p>
            <w:pPr>
              <w:rPr>
                <w:rFonts w:hint="eastAsia"/>
                <w:vertAlign w:val="baseline"/>
              </w:rPr>
            </w:pPr>
            <w:r>
              <w:rPr>
                <w:rFonts w:hint="eastAsia"/>
                <w:vertAlign w:val="baseline"/>
              </w:rPr>
              <w:t xml:space="preserve">    try {</w:t>
            </w:r>
          </w:p>
          <w:p>
            <w:pPr>
              <w:rPr>
                <w:rFonts w:hint="eastAsia"/>
                <w:vertAlign w:val="baseline"/>
              </w:rPr>
            </w:pPr>
            <w:r>
              <w:rPr>
                <w:rFonts w:hint="eastAsia"/>
                <w:vertAlign w:val="baseline"/>
              </w:rPr>
              <w:t xml:space="preserve">        encryptPwd_jdk8 = Base64.getEncoder().encodeToString(password.getBytes(charset));</w:t>
            </w:r>
          </w:p>
          <w:p>
            <w:pPr>
              <w:rPr>
                <w:rFonts w:hint="eastAsia"/>
                <w:vertAlign w:val="baseline"/>
              </w:rPr>
            </w:pPr>
            <w:r>
              <w:rPr>
                <w:rFonts w:hint="eastAsia"/>
                <w:vertAlign w:val="baseline"/>
              </w:rPr>
              <w:t xml:space="preserve">    } catch (UnsupportedEncodingException e) {</w:t>
            </w:r>
          </w:p>
          <w:p>
            <w:pPr>
              <w:rPr>
                <w:rFonts w:hint="eastAsia"/>
                <w:vertAlign w:val="baseline"/>
              </w:rPr>
            </w:pPr>
            <w:r>
              <w:rPr>
                <w:rFonts w:hint="eastAsia"/>
                <w:vertAlign w:val="baseline"/>
              </w:rPr>
              <w:t xml:space="preserve">        e.printStackTrace();</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return encryptPwd_jdk8;</w:t>
            </w:r>
          </w:p>
          <w:p>
            <w:pPr>
              <w:rPr>
                <w:rFonts w:hint="eastAsia"/>
                <w:vertAlign w:val="baseline"/>
              </w:rPr>
            </w:pPr>
            <w:r>
              <w:rPr>
                <w:rFonts w:hint="eastAsia"/>
                <w:vertAlign w:val="baseline"/>
              </w:rPr>
              <w:t>}</w:t>
            </w:r>
          </w:p>
          <w:p>
            <w:pPr>
              <w:rPr>
                <w:rFonts w:hint="eastAsia"/>
                <w:vertAlign w:val="baseline"/>
              </w:rPr>
            </w:pPr>
            <w:r>
              <w:rPr>
                <w:rFonts w:hint="eastAsia"/>
                <w:vertAlign w:val="baseline"/>
              </w:rPr>
              <w:t>2、解密</w:t>
            </w:r>
          </w:p>
          <w:p>
            <w:pPr>
              <w:rPr>
                <w:rFonts w:hint="eastAsia"/>
                <w:vertAlign w:val="baseline"/>
              </w:rPr>
            </w:pPr>
          </w:p>
          <w:p>
            <w:pPr>
              <w:rPr>
                <w:rFonts w:hint="eastAsia"/>
                <w:vertAlign w:val="baseline"/>
              </w:rPr>
            </w:pPr>
            <w:r>
              <w:rPr>
                <w:rFonts w:hint="eastAsia"/>
                <w:vertAlign w:val="baseline"/>
              </w:rPr>
              <w:t>/**</w:t>
            </w:r>
          </w:p>
          <w:p>
            <w:pPr>
              <w:rPr>
                <w:rFonts w:hint="eastAsia"/>
                <w:vertAlign w:val="baseline"/>
              </w:rPr>
            </w:pPr>
            <w:r>
              <w:rPr>
                <w:rFonts w:hint="eastAsia"/>
                <w:vertAlign w:val="baseline"/>
              </w:rPr>
              <w:t xml:space="preserve"> * 将加密后的密码解密</w:t>
            </w:r>
          </w:p>
          <w:p>
            <w:pPr>
              <w:rPr>
                <w:rFonts w:hint="eastAsia"/>
                <w:vertAlign w:val="baseline"/>
              </w:rPr>
            </w:pPr>
            <w:r>
              <w:rPr>
                <w:rFonts w:hint="eastAsia"/>
                <w:vertAlign w:val="baseline"/>
              </w:rPr>
              <w:t xml:space="preserve"> * @param encryptPwd 加密后的密码</w:t>
            </w:r>
          </w:p>
          <w:p>
            <w:pPr>
              <w:rPr>
                <w:rFonts w:hint="eastAsia"/>
                <w:vertAlign w:val="baseline"/>
              </w:rPr>
            </w:pPr>
            <w:r>
              <w:rPr>
                <w:rFonts w:hint="eastAsia"/>
                <w:vertAlign w:val="baseline"/>
              </w:rPr>
              <w:t xml:space="preserve"> * @param charset 编码格式</w:t>
            </w:r>
          </w:p>
          <w:p>
            <w:pPr>
              <w:rPr>
                <w:rFonts w:hint="eastAsia"/>
                <w:vertAlign w:val="baseline"/>
              </w:rPr>
            </w:pPr>
            <w:r>
              <w:rPr>
                <w:rFonts w:hint="eastAsia"/>
                <w:vertAlign w:val="baseline"/>
              </w:rPr>
              <w:t xml:space="preserve"> * @return 密码明文</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public static String decryptByBase64_jdk8(String encryptPwd, String charset) {// UTF-8</w:t>
            </w:r>
          </w:p>
          <w:p>
            <w:pPr>
              <w:rPr>
                <w:rFonts w:hint="eastAsia"/>
                <w:vertAlign w:val="baseline"/>
              </w:rPr>
            </w:pPr>
            <w:r>
              <w:rPr>
                <w:rFonts w:hint="eastAsia"/>
                <w:vertAlign w:val="baseline"/>
              </w:rPr>
              <w:t xml:space="preserve">    String password = null;</w:t>
            </w:r>
          </w:p>
          <w:p>
            <w:pPr>
              <w:rPr>
                <w:rFonts w:hint="eastAsia"/>
                <w:vertAlign w:val="baseline"/>
              </w:rPr>
            </w:pPr>
            <w:r>
              <w:rPr>
                <w:rFonts w:hint="eastAsia"/>
                <w:vertAlign w:val="baseline"/>
              </w:rPr>
              <w:t xml:space="preserve">    byte[] bytes = Base64.getDecoder().decode(encryptPwd);</w:t>
            </w:r>
          </w:p>
          <w:p>
            <w:pPr>
              <w:rPr>
                <w:rFonts w:hint="eastAsia"/>
                <w:vertAlign w:val="baseline"/>
              </w:rPr>
            </w:pPr>
            <w:r>
              <w:rPr>
                <w:rFonts w:hint="eastAsia"/>
                <w:vertAlign w:val="baseline"/>
              </w:rPr>
              <w:t xml:space="preserve">    try {</w:t>
            </w:r>
          </w:p>
          <w:p>
            <w:pPr>
              <w:rPr>
                <w:rFonts w:hint="eastAsia"/>
                <w:vertAlign w:val="baseline"/>
              </w:rPr>
            </w:pPr>
            <w:r>
              <w:rPr>
                <w:rFonts w:hint="eastAsia"/>
                <w:vertAlign w:val="baseline"/>
              </w:rPr>
              <w:t xml:space="preserve">        password = new String(bytes, charset);</w:t>
            </w:r>
          </w:p>
          <w:p>
            <w:pPr>
              <w:rPr>
                <w:rFonts w:hint="eastAsia"/>
                <w:vertAlign w:val="baseline"/>
              </w:rPr>
            </w:pPr>
            <w:r>
              <w:rPr>
                <w:rFonts w:hint="eastAsia"/>
                <w:vertAlign w:val="baseline"/>
              </w:rPr>
              <w:t xml:space="preserve">    } catch (UnsupportedEncodingException e) {</w:t>
            </w:r>
          </w:p>
          <w:p>
            <w:pPr>
              <w:rPr>
                <w:rFonts w:hint="eastAsia"/>
                <w:vertAlign w:val="baseline"/>
              </w:rPr>
            </w:pPr>
            <w:r>
              <w:rPr>
                <w:rFonts w:hint="eastAsia"/>
                <w:vertAlign w:val="baseline"/>
              </w:rPr>
              <w:t xml:space="preserve">        e.printStackTrace();</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return password;</w:t>
            </w:r>
          </w:p>
          <w:p>
            <w:pPr>
              <w:rPr>
                <w:rFonts w:hint="eastAsia"/>
                <w:vertAlign w:val="baseline"/>
              </w:rPr>
            </w:pPr>
            <w:r>
              <w:rPr>
                <w:rFonts w:hint="eastAsia"/>
                <w:vertAlign w:val="baseline"/>
              </w:rPr>
              <w:t>}</w:t>
            </w:r>
          </w:p>
          <w:p>
            <w:pPr>
              <w:rPr>
                <w:vertAlign w:val="baseline"/>
              </w:rPr>
            </w:pPr>
          </w:p>
        </w:tc>
      </w:tr>
    </w:tbl>
    <w:p/>
    <w:p>
      <w:pPr>
        <w:pStyle w:val="3"/>
        <w:rPr>
          <w:rFonts w:hint="default"/>
        </w:rPr>
      </w:pPr>
      <w:r>
        <w:rPr>
          <w:rFonts w:hint="default"/>
        </w:rPr>
        <w:t>数组并行（parallel）操作</w:t>
      </w:r>
    </w:p>
    <w:p>
      <w:pPr>
        <w:rPr>
          <w:rFonts w:hint="eastAsia" w:eastAsiaTheme="minorEastAsia"/>
          <w:lang w:eastAsia="zh-CN"/>
        </w:rPr>
      </w:pPr>
      <w:r>
        <w:t>数组排序，一般使用Arrays.sort()方法串行排序，Java8新增方法Arrays.parallelSort()并行排序。</w:t>
      </w:r>
      <w:r>
        <w:rPr>
          <w:rFonts w:hint="eastAsia"/>
          <w:lang w:eastAsia="zh-CN"/>
        </w:rPr>
        <w:t>对数据量大的时候速度效率极大的提升</w:t>
      </w:r>
    </w:p>
    <w:p>
      <w:pPr>
        <w:pStyle w:val="3"/>
        <w:rPr>
          <w:rFonts w:hint="default"/>
        </w:rPr>
      </w:pPr>
      <w:r>
        <w:rPr>
          <w:rFonts w:hint="default"/>
        </w:rPr>
        <w:t>JVM的PermGen空间被移除</w:t>
      </w:r>
    </w:p>
    <w:p>
      <w:pPr>
        <w:rPr>
          <w:rFonts w:hint="default"/>
        </w:rPr>
      </w:pPr>
      <w:r>
        <w:rPr>
          <w:rFonts w:hint="default"/>
        </w:rPr>
        <w:t>取代它的是Metaspace（JEP 122）元空间</w:t>
      </w:r>
    </w:p>
    <w:p>
      <w:r>
        <w:br w:type="page"/>
      </w:r>
    </w:p>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D3F84"/>
    <w:rsid w:val="01DF3EE9"/>
    <w:rsid w:val="094E4ADB"/>
    <w:rsid w:val="0A6E410D"/>
    <w:rsid w:val="0C6800DA"/>
    <w:rsid w:val="0EB76115"/>
    <w:rsid w:val="0F7534A4"/>
    <w:rsid w:val="13FE7B7D"/>
    <w:rsid w:val="14865DEA"/>
    <w:rsid w:val="14F56681"/>
    <w:rsid w:val="15335993"/>
    <w:rsid w:val="156B624B"/>
    <w:rsid w:val="173D1D94"/>
    <w:rsid w:val="17497765"/>
    <w:rsid w:val="17703218"/>
    <w:rsid w:val="19851DD7"/>
    <w:rsid w:val="19FE3E3A"/>
    <w:rsid w:val="1A2131CC"/>
    <w:rsid w:val="1A846F99"/>
    <w:rsid w:val="1B81649E"/>
    <w:rsid w:val="210C1213"/>
    <w:rsid w:val="21631B81"/>
    <w:rsid w:val="22BE7344"/>
    <w:rsid w:val="28967502"/>
    <w:rsid w:val="294103C3"/>
    <w:rsid w:val="29BD7AF0"/>
    <w:rsid w:val="2B6F39F3"/>
    <w:rsid w:val="2CBF3BDE"/>
    <w:rsid w:val="2D4609AF"/>
    <w:rsid w:val="2D772855"/>
    <w:rsid w:val="30CF4249"/>
    <w:rsid w:val="326E1078"/>
    <w:rsid w:val="339D650C"/>
    <w:rsid w:val="34DB3DA8"/>
    <w:rsid w:val="35442FF7"/>
    <w:rsid w:val="356420BB"/>
    <w:rsid w:val="38720A01"/>
    <w:rsid w:val="3B6235AD"/>
    <w:rsid w:val="3DCA50FC"/>
    <w:rsid w:val="3EE5558F"/>
    <w:rsid w:val="42452CC5"/>
    <w:rsid w:val="43AE325C"/>
    <w:rsid w:val="47991099"/>
    <w:rsid w:val="48F247D5"/>
    <w:rsid w:val="492F24B6"/>
    <w:rsid w:val="49354289"/>
    <w:rsid w:val="49A20A33"/>
    <w:rsid w:val="4A341E74"/>
    <w:rsid w:val="4C4147DA"/>
    <w:rsid w:val="505635CF"/>
    <w:rsid w:val="505E20CD"/>
    <w:rsid w:val="507F0C60"/>
    <w:rsid w:val="51D90C8E"/>
    <w:rsid w:val="51F67832"/>
    <w:rsid w:val="53A649E5"/>
    <w:rsid w:val="53BF4B21"/>
    <w:rsid w:val="55AA35FE"/>
    <w:rsid w:val="56BA4D9B"/>
    <w:rsid w:val="59AE1392"/>
    <w:rsid w:val="5CB67D47"/>
    <w:rsid w:val="5F312976"/>
    <w:rsid w:val="60CC144F"/>
    <w:rsid w:val="61AA3C9E"/>
    <w:rsid w:val="62C15057"/>
    <w:rsid w:val="6328611E"/>
    <w:rsid w:val="6549115C"/>
    <w:rsid w:val="65616869"/>
    <w:rsid w:val="65AB7EBD"/>
    <w:rsid w:val="67E92E8F"/>
    <w:rsid w:val="689341B5"/>
    <w:rsid w:val="704F17C6"/>
    <w:rsid w:val="732D0C6B"/>
    <w:rsid w:val="74374EF6"/>
    <w:rsid w:val="77B63E2F"/>
    <w:rsid w:val="78A05D75"/>
    <w:rsid w:val="7AEB6009"/>
    <w:rsid w:val="7EA76C04"/>
    <w:rsid w:val="7EE304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qiyun</dc:creator>
  <cp:lastModifiedBy>Qi云</cp:lastModifiedBy>
  <dcterms:modified xsi:type="dcterms:W3CDTF">2019-05-08T08:20:07Z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