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File</w:t>
      </w:r>
    </w:p>
    <w:p>
      <w:pPr>
        <w:pStyle w:val="4"/>
        <w:rPr>
          <w:rFonts w:hint="eastAsia"/>
          <w:lang w:val="en-US" w:eastAsia="zh-CN"/>
        </w:rPr>
      </w:pPr>
      <w:r>
        <w:rPr>
          <w:rFonts w:hint="eastAsia"/>
          <w:lang w:val="en-US" w:eastAsia="zh-CN"/>
        </w:rPr>
        <w:t>InputStream</w:t>
      </w:r>
    </w:p>
    <w:p>
      <w:pPr>
        <w:pStyle w:val="4"/>
        <w:rPr>
          <w:rFonts w:hint="eastAsia"/>
          <w:lang w:val="en-US" w:eastAsia="zh-CN"/>
        </w:rPr>
      </w:pPr>
      <w:r>
        <w:rPr>
          <w:rFonts w:hint="eastAsia"/>
          <w:lang w:val="en-US" w:eastAsia="zh-CN"/>
        </w:rPr>
        <w:t>OutputStream</w:t>
      </w:r>
    </w:p>
    <w:p>
      <w:pPr>
        <w:pStyle w:val="4"/>
        <w:rPr>
          <w:rFonts w:hint="eastAsia"/>
          <w:lang w:val="en-US" w:eastAsia="zh-CN"/>
        </w:rPr>
      </w:pPr>
      <w:r>
        <w:rPr>
          <w:rFonts w:hint="eastAsia"/>
          <w:lang w:val="en-US" w:eastAsia="zh-CN"/>
        </w:rPr>
        <w:t>FileInputStream</w:t>
      </w:r>
    </w:p>
    <w:p>
      <w:pPr>
        <w:pStyle w:val="4"/>
        <w:rPr>
          <w:rFonts w:hint="eastAsia"/>
          <w:lang w:val="en-US" w:eastAsia="zh-CN"/>
        </w:rPr>
      </w:pPr>
      <w:r>
        <w:rPr>
          <w:rFonts w:hint="eastAsia"/>
          <w:lang w:val="en-US" w:eastAsia="zh-CN"/>
        </w:rPr>
        <w:t>FileOutputStream</w:t>
      </w:r>
    </w:p>
    <w:p>
      <w:pPr>
        <w:pStyle w:val="4"/>
        <w:rPr>
          <w:rFonts w:hint="eastAsia"/>
          <w:lang w:val="en-US" w:eastAsia="zh-CN"/>
        </w:rPr>
      </w:pPr>
      <w:r>
        <w:rPr>
          <w:rFonts w:hint="eastAsia"/>
          <w:lang w:val="en-US" w:eastAsia="zh-CN"/>
        </w:rPr>
        <w:t>Reader</w:t>
      </w:r>
    </w:p>
    <w:p>
      <w:pPr>
        <w:pStyle w:val="4"/>
        <w:rPr>
          <w:rFonts w:hint="eastAsia"/>
          <w:lang w:val="en-US" w:eastAsia="zh-CN"/>
        </w:rPr>
      </w:pPr>
      <w:r>
        <w:rPr>
          <w:rFonts w:hint="eastAsia"/>
          <w:lang w:val="en-US" w:eastAsia="zh-CN"/>
        </w:rPr>
        <w:t>Writer</w:t>
      </w: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FFFFFF"/>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rPr>
          <w:rFonts w:hint="eastAsia"/>
          <w:lang w:val="en-US" w:eastAsia="zh-CN"/>
        </w:rPr>
      </w:pPr>
      <w:r>
        <w:rPr>
          <w:rFonts w:hint="eastAsia"/>
          <w:lang w:val="en-US" w:eastAsia="zh-CN"/>
        </w:rPr>
        <w:t>Thread</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中一个</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实例就是一个程序执行的线程，</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虚拟机允许一个应用程序拥有多个并发运行的执行线程。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每一个线程都有一个优先权。具有更高优先级的线程在优先于较低优先级的线程中执行。每一个线程可能会或可能不会被标记为一个守护进程。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在一些线程中运行的代码创建了一个新的</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对象时，新线程的优先级被设置为等于创建线程的优先级，并且只有在创建线程是守护进程时才为守护进程。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当一个</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虚拟机启动时，通常有一个单一的非守护线程（通常调用方法命名为</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某指定的类）。</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虚拟机继续执行线程，直到发生以下情况：</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1.Runtime</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exit</w:t>
      </w:r>
      <w:r>
        <w:rPr>
          <w:rFonts w:hint="eastAsia" w:ascii="宋体" w:hAnsi="宋体" w:eastAsia="宋体" w:cs="宋体"/>
          <w:i/>
          <w:color w:val="808080"/>
          <w:sz w:val="21"/>
          <w:szCs w:val="21"/>
          <w:shd w:val="clear" w:fill="FFFFFF"/>
        </w:rPr>
        <w:t>方法被调用和安全经理允许退出操作发生。</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非守护线程的所有线程都已经死了，要么通过从调用返回</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方法，要么通过抛出一个传播到</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方法之外的异常。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有两种创建线程的方法，不同创建方式只是重写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方法的不同方式，也就是创建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类中</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方式不同。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eastAsia" w:ascii="宋体" w:hAnsi="宋体" w:eastAsia="宋体" w:cs="宋体"/>
          <w:i/>
          <w:color w:val="808080"/>
          <w:sz w:val="21"/>
          <w:szCs w:val="21"/>
          <w:shd w:val="clear" w:fill="FFFFFF"/>
        </w:rPr>
        <w:t>继承</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类重写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也实现了</w:t>
      </w:r>
      <w:r>
        <w:rPr>
          <w:rFonts w:hint="default" w:ascii="Consolas" w:hAnsi="Consolas" w:eastAsia="Consolas" w:cs="Consolas"/>
          <w:i/>
          <w:color w:val="808080"/>
          <w:sz w:val="21"/>
          <w:szCs w:val="21"/>
          <w:shd w:val="clear" w:fill="FFFFFF"/>
        </w:rPr>
        <w:t>Runnable</w:t>
      </w:r>
      <w:r>
        <w:rPr>
          <w:rFonts w:hint="eastAsia" w:ascii="宋体" w:hAnsi="宋体" w:eastAsia="宋体" w:cs="宋体"/>
          <w:i/>
          <w:color w:val="808080"/>
          <w:sz w:val="21"/>
          <w:szCs w:val="21"/>
          <w:shd w:val="clear" w:fill="FFFFFF"/>
        </w:rPr>
        <w:t>接口</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实现</w:t>
      </w:r>
      <w:r>
        <w:rPr>
          <w:rFonts w:hint="default" w:ascii="Consolas" w:hAnsi="Consolas" w:eastAsia="Consolas" w:cs="Consolas"/>
          <w:i/>
          <w:color w:val="808080"/>
          <w:sz w:val="21"/>
          <w:szCs w:val="21"/>
          <w:shd w:val="clear" w:fill="FFFFFF"/>
        </w:rPr>
        <w:t>Runable</w:t>
      </w:r>
      <w:r>
        <w:rPr>
          <w:rFonts w:hint="eastAsia" w:ascii="宋体" w:hAnsi="宋体" w:eastAsia="宋体" w:cs="宋体"/>
          <w:i/>
          <w:color w:val="808080"/>
          <w:sz w:val="21"/>
          <w:szCs w:val="21"/>
          <w:shd w:val="clear" w:fill="FFFFFF"/>
        </w:rPr>
        <w:t>接口重写</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方法，创建该实例作为创建</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构造参数。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以下只是部分源码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 xml:space="preserve">Threada </w:t>
      </w:r>
      <w:r>
        <w:rPr>
          <w:rFonts w:hint="default" w:ascii="Consolas" w:hAnsi="Consolas" w:eastAsia="Consolas" w:cs="Consolas"/>
          <w:b/>
          <w:color w:val="000080"/>
          <w:sz w:val="21"/>
          <w:szCs w:val="21"/>
          <w:shd w:val="clear" w:fill="FFFFFF"/>
        </w:rPr>
        <w:t xml:space="preserve">implements </w:t>
      </w:r>
      <w:r>
        <w:rPr>
          <w:rFonts w:hint="default" w:ascii="Consolas" w:hAnsi="Consolas" w:eastAsia="Consolas" w:cs="Consolas"/>
          <w:color w:val="000000"/>
          <w:sz w:val="21"/>
          <w:szCs w:val="21"/>
          <w:shd w:val="clear" w:fill="FFFFFF"/>
        </w:rPr>
        <w:t>Runnable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该线程是否为守护线程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必须在开启前设置好</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boolean </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将运行的，真正的处理部分</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Runnable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这个线程的组</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w:t>
      </w:r>
      <w:r>
        <w:rPr>
          <w:rFonts w:hint="default" w:ascii="Consolas" w:hAnsi="Consolas" w:eastAsia="Consolas" w:cs="Consolas"/>
          <w:color w:val="000000"/>
          <w:sz w:val="21"/>
          <w:szCs w:val="21"/>
          <w:shd w:val="clear" w:fill="FFFFFF"/>
        </w:rPr>
        <w:t xml:space="preserve">ThreadGroup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与此线程相关的</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通过</w:t>
      </w:r>
      <w:r>
        <w:rPr>
          <w:rFonts w:hint="default" w:ascii="Consolas" w:hAnsi="Consolas" w:eastAsia="Consolas" w:cs="Consolas"/>
          <w:i/>
          <w:color w:val="808080"/>
          <w:sz w:val="21"/>
          <w:szCs w:val="21"/>
          <w:shd w:val="clear" w:fill="FFFFFF"/>
        </w:rPr>
        <w:t>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详见</w:t>
      </w:r>
      <w:r>
        <w:rPr>
          <w:rFonts w:hint="default" w:ascii="Consolas" w:hAnsi="Consolas" w:eastAsia="Consolas" w:cs="Consolas"/>
          <w:i/>
          <w:color w:val="808080"/>
          <w:sz w:val="21"/>
          <w:szCs w:val="21"/>
          <w:shd w:val="clear" w:fill="FFFFFF"/>
        </w:rPr>
        <w:t>ThreadLocal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与这个线程相关的</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值。这</w:t>
      </w:r>
      <w:r>
        <w:rPr>
          <w:rFonts w:hint="default" w:ascii="Consolas" w:hAnsi="Consolas" w:eastAsia="Consolas" w:cs="Consolas"/>
          <w:i/>
          <w:color w:val="808080"/>
          <w:sz w:val="21"/>
          <w:szCs w:val="21"/>
          <w:shd w:val="clear" w:fill="FFFFFF"/>
        </w:rPr>
        <w:t>map</w:t>
      </w:r>
      <w:r>
        <w:rPr>
          <w:rFonts w:hint="eastAsia" w:ascii="宋体" w:hAnsi="宋体" w:eastAsia="宋体" w:cs="宋体"/>
          <w:i/>
          <w:color w:val="808080"/>
          <w:sz w:val="21"/>
          <w:szCs w:val="21"/>
          <w:shd w:val="clear" w:fill="FFFFFF"/>
        </w:rPr>
        <w:t>是由</w:t>
      </w:r>
      <w:r>
        <w:rPr>
          <w:rFonts w:hint="default" w:ascii="Consolas" w:hAnsi="Consolas" w:eastAsia="Consolas" w:cs="Consolas"/>
          <w:i/>
          <w:color w:val="808080"/>
          <w:sz w:val="21"/>
          <w:szCs w:val="21"/>
          <w:shd w:val="clear" w:fill="FFFFFF"/>
        </w:rPr>
        <w:t>InheritableThreadLocal</w:t>
      </w:r>
      <w:r>
        <w:rPr>
          <w:rFonts w:hint="eastAsia" w:ascii="宋体" w:hAnsi="宋体" w:eastAsia="宋体" w:cs="宋体"/>
          <w:i/>
          <w:color w:val="808080"/>
          <w:sz w:val="21"/>
          <w:szCs w:val="21"/>
          <w:shd w:val="clear" w:fill="FFFFFF"/>
        </w:rPr>
        <w:t>类维护。</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 xml:space="preserve">ThreadLocal.ThreadLocalMap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工具的</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线程状态，初始化，表示线程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尚未启动</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volatile int </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对象锁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final </w:t>
      </w:r>
      <w:r>
        <w:rPr>
          <w:rFonts w:hint="default" w:ascii="Consolas" w:hAnsi="Consolas" w:eastAsia="Consolas" w:cs="Consolas"/>
          <w:color w:val="000000"/>
          <w:sz w:val="21"/>
          <w:szCs w:val="21"/>
          <w:shd w:val="clear" w:fill="FFFFFF"/>
        </w:rPr>
        <w:t xml:space="preserve">Object </w:t>
      </w:r>
      <w:r>
        <w:rPr>
          <w:rFonts w:hint="default" w:ascii="Consolas" w:hAnsi="Consolas" w:eastAsia="Consolas" w:cs="Consolas"/>
          <w:b/>
          <w:color w:val="660E7A"/>
          <w:sz w:val="21"/>
          <w:szCs w:val="21"/>
          <w:shd w:val="clear" w:fill="FFFFFF"/>
        </w:rPr>
        <w:t xml:space="preserve">blockerLock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Object();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线程可以拥有的最小优先级。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MIN_PRIORITY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分配给线程的默认优先级。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NORM_PRIORITY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5</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线程可以拥有的最大优先级。</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static int </w:t>
      </w:r>
      <w:r>
        <w:rPr>
          <w:rFonts w:hint="default" w:ascii="Consolas" w:hAnsi="Consolas" w:eastAsia="Consolas" w:cs="Consolas"/>
          <w:b/>
          <w:i/>
          <w:color w:val="660E7A"/>
          <w:sz w:val="21"/>
          <w:szCs w:val="21"/>
          <w:shd w:val="clear" w:fill="FFFFFF"/>
        </w:rPr>
        <w:t xml:space="preserve">MAX_PRIORITY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10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返回当前执行的线程对象的引用。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w:t>
      </w:r>
      <w:r>
        <w:rPr>
          <w:rFonts w:hint="default" w:ascii="Consolas" w:hAnsi="Consolas" w:eastAsia="Consolas" w:cs="Consolas"/>
          <w:color w:val="000000"/>
          <w:sz w:val="21"/>
          <w:szCs w:val="21"/>
          <w:shd w:val="clear" w:fill="FFFFFF"/>
        </w:rPr>
        <w:t>Thread currentThread();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yield();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导致当前正在执行的线程处于休眠状态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临时停止</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执行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，以指定的毫秒数为准 系统定时器和调度器的精度和准确性。线程不会失去任何锁的所有权。</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static native void </w:t>
      </w:r>
      <w:r>
        <w:rPr>
          <w:rFonts w:hint="default" w:ascii="Consolas" w:hAnsi="Consolas" w:eastAsia="Consolas" w:cs="Consolas"/>
          <w:color w:val="000000"/>
          <w:sz w:val="21"/>
          <w:szCs w:val="21"/>
          <w:shd w:val="clear" w:fill="FFFFFF"/>
        </w:rPr>
        <w:t>sleep(</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millis)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初始化一个线程</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init(ThreadGroup g, Runnable target, String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stackSize, AccessControlContext acc,</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inheritThreadLocals)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(name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NullPointerException(</w:t>
      </w:r>
      <w:r>
        <w:rPr>
          <w:rFonts w:hint="default" w:ascii="Consolas" w:hAnsi="Consolas" w:eastAsia="Consolas" w:cs="Consolas"/>
          <w:b/>
          <w:color w:val="008000"/>
          <w:sz w:val="21"/>
          <w:szCs w:val="21"/>
          <w:shd w:val="clear" w:fill="FFFFFF"/>
        </w:rPr>
        <w:t>"name cannot be 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.name = name;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 parent = </w:t>
      </w:r>
      <w:r>
        <w:rPr>
          <w:rFonts w:hint="default" w:ascii="Consolas" w:hAnsi="Consolas" w:eastAsia="Consolas" w:cs="Consolas"/>
          <w:i/>
          <w:color w:val="000000"/>
          <w:sz w:val="21"/>
          <w:szCs w:val="21"/>
          <w:shd w:val="clear" w:fill="FFFFFF"/>
        </w:rPr>
        <w:t>currentThread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SecurityManager security = System.</w:t>
      </w:r>
      <w:r>
        <w:rPr>
          <w:rFonts w:hint="default" w:ascii="Consolas" w:hAnsi="Consolas" w:eastAsia="Consolas" w:cs="Consolas"/>
          <w:i/>
          <w:color w:val="000000"/>
          <w:sz w:val="21"/>
          <w:szCs w:val="21"/>
          <w:shd w:val="clear" w:fill="FFFFFF"/>
        </w:rPr>
        <w:t>getSecurityManager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确定它是否是</w:t>
      </w:r>
      <w:r>
        <w:rPr>
          <w:rFonts w:hint="default" w:ascii="Consolas" w:hAnsi="Consolas" w:eastAsia="Consolas" w:cs="Consolas"/>
          <w:i/>
          <w:color w:val="808080"/>
          <w:sz w:val="21"/>
          <w:szCs w:val="21"/>
          <w:shd w:val="clear" w:fill="FFFFFF"/>
        </w:rPr>
        <w:t>applet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If there is a security manager, ask the security manager what to do.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security.getThreadGroup();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如果安全性对这个问题没有很强的概念，那么使用父线程组</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(g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 = parent.getThreadGroup();</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checkAccess</w:t>
      </w:r>
      <w:r>
        <w:rPr>
          <w:rFonts w:hint="eastAsia" w:ascii="宋体" w:hAnsi="宋体" w:eastAsia="宋体" w:cs="宋体"/>
          <w:i/>
          <w:color w:val="808080"/>
          <w:sz w:val="21"/>
          <w:szCs w:val="21"/>
          <w:shd w:val="clear" w:fill="FFFFFF"/>
        </w:rPr>
        <w:t>，不管是否显式地传入</w:t>
      </w:r>
      <w:r>
        <w:rPr>
          <w:rFonts w:hint="default" w:ascii="Consolas" w:hAnsi="Consolas" w:eastAsia="Consolas" w:cs="Consolas"/>
          <w:i/>
          <w:color w:val="808080"/>
          <w:sz w:val="21"/>
          <w:szCs w:val="21"/>
          <w:shd w:val="clear" w:fill="FFFFFF"/>
        </w:rPr>
        <w:t>threadgroup.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g.checkAccess();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Do we have the required permissions?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(isCCLOverridden(getClass()))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security.checkPermission(SUBCLASS_IMPLEMENTATION_PERMISSION);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g.addUnstarted();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g;</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daemon </w:t>
      </w:r>
      <w:r>
        <w:rPr>
          <w:rFonts w:hint="default" w:ascii="Consolas" w:hAnsi="Consolas" w:eastAsia="Consolas" w:cs="Consolas"/>
          <w:color w:val="000000"/>
          <w:sz w:val="21"/>
          <w:szCs w:val="21"/>
          <w:shd w:val="clear" w:fill="FFFFFF"/>
        </w:rPr>
        <w:t>= parent.isDaemon();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.priority = parent.getPriority();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(security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isCCLOverridden(parent.getClass()))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.contextClassLoader = parent.getContextClassLoader();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else</w:t>
      </w:r>
      <w:r>
        <w:rPr>
          <w:rFonts w:hint="default" w:ascii="Consolas" w:hAnsi="Consolas" w:eastAsia="Consolas" w:cs="Consolas"/>
          <w:b/>
          <w:color w:val="000080"/>
          <w:sz w:val="21"/>
          <w:szCs w:val="21"/>
          <w:shd w:val="clear" w:fill="FFFFFF"/>
        </w:rPr>
        <w:br w:type="textWrapping"/>
      </w:r>
      <w:r>
        <w:rPr>
          <w:rFonts w:hint="default" w:ascii="Consolas" w:hAnsi="Consolas" w:eastAsia="Consolas" w:cs="Consolas"/>
          <w:b/>
          <w:color w:val="000080"/>
          <w:sz w:val="21"/>
          <w:szCs w:val="21"/>
          <w:shd w:val="clear" w:fill="FFFFFF"/>
        </w:rPr>
        <w:t xml:space="preserve">            this</w:t>
      </w:r>
      <w:r>
        <w:rPr>
          <w:rFonts w:hint="default" w:ascii="Consolas" w:hAnsi="Consolas" w:eastAsia="Consolas" w:cs="Consolas"/>
          <w:color w:val="000000"/>
          <w:sz w:val="21"/>
          <w:szCs w:val="21"/>
          <w:shd w:val="clear" w:fill="FFFFFF"/>
        </w:rPr>
        <w:t>.contextClassLoader = parent.</w:t>
      </w:r>
      <w:r>
        <w:rPr>
          <w:rFonts w:hint="default" w:ascii="Consolas" w:hAnsi="Consolas" w:eastAsia="Consolas" w:cs="Consolas"/>
          <w:b/>
          <w:color w:val="660E7A"/>
          <w:sz w:val="21"/>
          <w:szCs w:val="21"/>
          <w:shd w:val="clear" w:fill="FFFFFF"/>
        </w:rPr>
        <w:t>contextClassLoader</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.inheritedAccessControlContext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acc != </w:t>
      </w:r>
      <w:r>
        <w:rPr>
          <w:rFonts w:hint="default" w:ascii="Consolas" w:hAnsi="Consolas" w:eastAsia="Consolas" w:cs="Consolas"/>
          <w:b/>
          <w:color w:val="000080"/>
          <w:sz w:val="21"/>
          <w:szCs w:val="21"/>
          <w:shd w:val="clear" w:fill="FFFFFF"/>
        </w:rPr>
        <w:t xml:space="preserve">null </w:t>
      </w:r>
      <w:r>
        <w:rPr>
          <w:rFonts w:hint="default" w:ascii="Consolas" w:hAnsi="Consolas" w:eastAsia="Consolas" w:cs="Consolas"/>
          <w:color w:val="000000"/>
          <w:sz w:val="21"/>
          <w:szCs w:val="21"/>
          <w:shd w:val="clear" w:fill="FFFFFF"/>
        </w:rPr>
        <w:t>? acc : AccessController.getContext();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target;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setPriority(priority);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(inheritThreadLocals &amp;&amp; parent.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ThreadLocal.</w:t>
      </w:r>
      <w:r>
        <w:rPr>
          <w:rFonts w:hint="default" w:ascii="Consolas" w:hAnsi="Consolas" w:eastAsia="Consolas" w:cs="Consolas"/>
          <w:i/>
          <w:color w:val="000000"/>
          <w:sz w:val="21"/>
          <w:szCs w:val="21"/>
          <w:shd w:val="clear" w:fill="FFFFFF"/>
        </w:rPr>
        <w:t>createInheritedMap</w:t>
      </w:r>
      <w:r>
        <w:rPr>
          <w:rFonts w:hint="default" w:ascii="Consolas" w:hAnsi="Consolas" w:eastAsia="Consolas" w:cs="Consolas"/>
          <w:color w:val="000000"/>
          <w:sz w:val="21"/>
          <w:szCs w:val="21"/>
          <w:shd w:val="clear" w:fill="FFFFFF"/>
        </w:rPr>
        <w:t>(parent.</w:t>
      </w:r>
      <w:r>
        <w:rPr>
          <w:rFonts w:hint="default" w:ascii="Consolas" w:hAnsi="Consolas" w:eastAsia="Consolas" w:cs="Consolas"/>
          <w:b/>
          <w:color w:val="660E7A"/>
          <w:sz w:val="21"/>
          <w:szCs w:val="21"/>
          <w:shd w:val="clear" w:fill="FFFFFF"/>
        </w:rPr>
        <w:t>inheritableThreadLocals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Stash the specified stack size in case the VM cares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.stackSize = stackSize;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Set thread ID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tid = nextThreadID();</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重写</w:t>
      </w:r>
      <w:r>
        <w:rPr>
          <w:rFonts w:hint="default" w:ascii="Consolas" w:hAnsi="Consolas" w:eastAsia="Consolas" w:cs="Consolas"/>
          <w:i/>
          <w:color w:val="808080"/>
          <w:sz w:val="21"/>
          <w:szCs w:val="21"/>
          <w:shd w:val="clear" w:fill="FFFFFF"/>
        </w:rPr>
        <w:t>clone</w:t>
      </w:r>
      <w:r>
        <w:rPr>
          <w:rFonts w:hint="eastAsia" w:ascii="宋体" w:hAnsi="宋体" w:eastAsia="宋体" w:cs="宋体"/>
          <w:i/>
          <w:color w:val="808080"/>
          <w:sz w:val="21"/>
          <w:szCs w:val="21"/>
          <w:shd w:val="clear" w:fill="FFFFFF"/>
        </w:rPr>
        <w:t>方法，抛出</w:t>
      </w:r>
      <w:r>
        <w:rPr>
          <w:rFonts w:hint="default" w:ascii="Consolas" w:hAnsi="Consolas" w:eastAsia="Consolas" w:cs="Consolas"/>
          <w:i/>
          <w:color w:val="808080"/>
          <w:sz w:val="21"/>
          <w:szCs w:val="21"/>
          <w:shd w:val="clear" w:fill="FFFFFF"/>
        </w:rPr>
        <w:t>CloneNotSupportedException</w:t>
      </w:r>
      <w:r>
        <w:rPr>
          <w:rFonts w:hint="eastAsia" w:ascii="宋体" w:hAnsi="宋体" w:eastAsia="宋体" w:cs="宋体"/>
          <w:i/>
          <w:color w:val="808080"/>
          <w:sz w:val="21"/>
          <w:szCs w:val="21"/>
          <w:shd w:val="clear" w:fill="FFFFFF"/>
        </w:rPr>
        <w:t>作为一个线程不能有意义克隆。相反，构造一个新线程。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protected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最常用的的</w:t>
      </w:r>
      <w:r>
        <w:rPr>
          <w:rFonts w:hint="default" w:ascii="Consolas" w:hAnsi="Consolas" w:eastAsia="Consolas" w:cs="Consolas"/>
          <w:i/>
          <w:color w:val="808080"/>
          <w:sz w:val="21"/>
          <w:szCs w:val="21"/>
          <w:shd w:val="clear" w:fill="FFFFFF"/>
        </w:rPr>
        <w:t>2</w:t>
      </w:r>
      <w:r>
        <w:rPr>
          <w:rFonts w:hint="eastAsia" w:ascii="宋体" w:hAnsi="宋体" w:eastAsia="宋体" w:cs="宋体"/>
          <w:i/>
          <w:color w:val="808080"/>
          <w:sz w:val="21"/>
          <w:szCs w:val="21"/>
          <w:shd w:val="clear" w:fill="FFFFFF"/>
        </w:rPr>
        <w:t>中构造器之一</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Thread(Runnable target)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init(</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xml:space="preserve">, target, </w:t>
      </w:r>
      <w:r>
        <w:rPr>
          <w:rFonts w:hint="default" w:ascii="Consolas" w:hAnsi="Consolas" w:eastAsia="Consolas" w:cs="Consolas"/>
          <w:b/>
          <w:color w:val="008000"/>
          <w:sz w:val="21"/>
          <w:szCs w:val="21"/>
          <w:shd w:val="clear" w:fill="FFFFFF"/>
        </w:rPr>
        <w:t xml:space="preserve">"Thread-" </w:t>
      </w:r>
      <w:r>
        <w:rPr>
          <w:rFonts w:hint="default" w:ascii="Consolas" w:hAnsi="Consolas" w:eastAsia="Consolas" w:cs="Consolas"/>
          <w:color w:val="000000"/>
          <w:sz w:val="21"/>
          <w:szCs w:val="21"/>
          <w:shd w:val="clear" w:fill="FFFFFF"/>
        </w:rPr>
        <w:t xml:space="preserve">+ nextThreadNum(),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使该线程开始执行</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调用该线程的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方法。结果是两个线程并发运行</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当前线程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从调用</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start</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方法返回</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另一个线程</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执行其</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&lt;code&gt;</w:t>
      </w:r>
      <w:r>
        <w:rPr>
          <w:rFonts w:hint="default" w:ascii="Consolas" w:hAnsi="Consolas" w:eastAsia="Consolas" w:cs="Consolas"/>
          <w:i/>
          <w:color w:val="808080"/>
          <w:sz w:val="21"/>
          <w:szCs w:val="21"/>
          <w:shd w:val="clear" w:fill="FFFFFF"/>
        </w:rPr>
        <w:t>run</w:t>
      </w:r>
      <w:r>
        <w:rPr>
          <w:rFonts w:hint="default" w:ascii="Consolas" w:hAnsi="Consolas" w:eastAsia="Consolas" w:cs="Consolas"/>
          <w:i/>
          <w:color w:val="808080"/>
          <w:sz w:val="21"/>
          <w:szCs w:val="21"/>
          <w:shd w:val="clear" w:fill="E2FFE2"/>
        </w:rPr>
        <w:t>&lt;/code&gt;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E2FFE2"/>
        </w:rPr>
        <w:t>&lt;p&gt;</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启动一个线程超过一次是不合法的。</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特别地，一个线程在完成</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执行后可能不会重新启动。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synchronized void </w:t>
      </w:r>
      <w:r>
        <w:rPr>
          <w:rFonts w:hint="default" w:ascii="Consolas" w:hAnsi="Consolas" w:eastAsia="Consolas" w:cs="Consolas"/>
          <w:color w:val="000000"/>
          <w:sz w:val="21"/>
          <w:szCs w:val="21"/>
          <w:shd w:val="clear" w:fill="FFFFFF"/>
        </w:rPr>
        <w:t>start()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零状态值对应于状态</w:t>
      </w:r>
      <w:r>
        <w:rPr>
          <w:rFonts w:hint="default" w:ascii="Consolas" w:hAnsi="Consolas" w:eastAsia="Consolas" w:cs="Consolas"/>
          <w:i/>
          <w:color w:val="808080"/>
          <w:sz w:val="21"/>
          <w:szCs w:val="21"/>
          <w:shd w:val="clear" w:fill="FFFFFF"/>
        </w:rPr>
        <w:t>“NEW”.</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threadStatus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IllegalThreadStateException();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通知组此线程即将启动以便可以将其添加到组的线程列表中该组的未开始计数可以减少</w:t>
      </w:r>
      <w:r>
        <w:rPr>
          <w:rFonts w:hint="default" w:ascii="Consolas" w:hAnsi="Consolas" w:eastAsia="Consolas" w:cs="Consolas"/>
          <w:i/>
          <w:color w:val="808080"/>
          <w:sz w:val="21"/>
          <w:szCs w:val="21"/>
          <w:shd w:val="clear" w:fill="FFFFFF"/>
        </w:rPr>
        <w: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.add(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boolean </w:t>
      </w:r>
      <w:r>
        <w:rPr>
          <w:rFonts w:hint="default" w:ascii="Consolas" w:hAnsi="Consolas" w:eastAsia="Consolas" w:cs="Consolas"/>
          <w:color w:val="000000"/>
          <w:sz w:val="21"/>
          <w:szCs w:val="21"/>
          <w:shd w:val="clear" w:fill="FFFFFF"/>
        </w:rPr>
        <w:t xml:space="preserve">started = </w:t>
      </w:r>
      <w:r>
        <w:rPr>
          <w:rFonts w:hint="default" w:ascii="Consolas" w:hAnsi="Consolas" w:eastAsia="Consolas" w:cs="Consolas"/>
          <w:b/>
          <w:color w:val="000080"/>
          <w:sz w:val="21"/>
          <w:szCs w:val="21"/>
          <w:shd w:val="clear" w:fill="FFFFFF"/>
        </w:rPr>
        <w:t>false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started = </w:t>
      </w:r>
      <w:r>
        <w:rPr>
          <w:rFonts w:hint="default" w:ascii="Consolas" w:hAnsi="Consolas" w:eastAsia="Consolas" w:cs="Consolas"/>
          <w:b/>
          <w:color w:val="000080"/>
          <w:sz w:val="21"/>
          <w:szCs w:val="21"/>
          <w:shd w:val="clear" w:fill="FFFFFF"/>
        </w:rPr>
        <w:t>true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finally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try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(!started)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.threadStartFailed(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catch </w:t>
      </w:r>
      <w:r>
        <w:rPr>
          <w:rFonts w:hint="default" w:ascii="Consolas" w:hAnsi="Consolas" w:eastAsia="Consolas" w:cs="Consolas"/>
          <w:color w:val="000000"/>
          <w:sz w:val="21"/>
          <w:szCs w:val="21"/>
          <w:shd w:val="clear" w:fill="FFFFFF"/>
        </w:rPr>
        <w:t>(Throwable ignore)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什么也不做。如果</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抛出一个投掷物它将被传递到调用堆栈</w:t>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调用</w:t>
      </w:r>
      <w:r>
        <w:rPr>
          <w:rFonts w:hint="default" w:ascii="Consolas" w:hAnsi="Consolas" w:eastAsia="Consolas" w:cs="Consolas"/>
          <w:i/>
          <w:color w:val="808080"/>
          <w:sz w:val="21"/>
          <w:szCs w:val="21"/>
          <w:shd w:val="clear" w:fill="FFFFFF"/>
        </w:rPr>
        <w:t>strat</w:t>
      </w:r>
      <w:r>
        <w:rPr>
          <w:rFonts w:hint="eastAsia" w:ascii="宋体" w:hAnsi="宋体" w:eastAsia="宋体" w:cs="宋体"/>
          <w:i/>
          <w:color w:val="808080"/>
          <w:sz w:val="21"/>
          <w:szCs w:val="21"/>
          <w:shd w:val="clear" w:fill="FFFFFF"/>
        </w:rPr>
        <w:t>方法后最终调用本地方法</w:t>
      </w:r>
      <w:r>
        <w:rPr>
          <w:rFonts w:hint="default" w:ascii="Consolas" w:hAnsi="Consolas" w:eastAsia="Consolas" w:cs="Consolas"/>
          <w:i/>
          <w:color w:val="808080"/>
          <w:sz w:val="21"/>
          <w:szCs w:val="21"/>
          <w:shd w:val="clear" w:fill="FFFFFF"/>
        </w:rPr>
        <w:t>start0</w:t>
      </w:r>
      <w:r>
        <w:rPr>
          <w:rFonts w:hint="eastAsia" w:ascii="宋体" w:hAnsi="宋体" w:eastAsia="宋体" w:cs="宋体"/>
          <w:i/>
          <w:color w:val="808080"/>
          <w:sz w:val="21"/>
          <w:szCs w:val="21"/>
          <w:shd w:val="clear" w:fill="FFFFFF"/>
        </w:rPr>
        <w:t>，最后</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native void </w:t>
      </w:r>
      <w:r>
        <w:rPr>
          <w:rFonts w:hint="default" w:ascii="Consolas" w:hAnsi="Consolas" w:eastAsia="Consolas" w:cs="Consolas"/>
          <w:color w:val="000000"/>
          <w:sz w:val="21"/>
          <w:szCs w:val="21"/>
          <w:shd w:val="clear" w:fill="FFFFFF"/>
        </w:rPr>
        <w:t>start0();</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真正的业务处理都放在</w:t>
      </w:r>
      <w:r>
        <w:rPr>
          <w:rFonts w:hint="default" w:ascii="Consolas" w:hAnsi="Consolas" w:eastAsia="Consolas" w:cs="Consolas"/>
          <w:i/>
          <w:color w:val="808080"/>
          <w:sz w:val="21"/>
          <w:szCs w:val="21"/>
          <w:shd w:val="clear" w:fill="FFFFFF"/>
        </w:rPr>
        <w:t>target</w:t>
      </w:r>
      <w:r>
        <w:rPr>
          <w:rFonts w:hint="eastAsia" w:ascii="宋体" w:hAnsi="宋体" w:eastAsia="宋体" w:cs="宋体"/>
          <w:i/>
          <w:color w:val="808080"/>
          <w:sz w:val="21"/>
          <w:szCs w:val="21"/>
          <w:shd w:val="clear" w:fill="FFFFFF"/>
        </w:rPr>
        <w:t>的</w:t>
      </w:r>
      <w:r>
        <w:rPr>
          <w:rFonts w:hint="default" w:ascii="Consolas" w:hAnsi="Consolas" w:eastAsia="Consolas" w:cs="Consolas"/>
          <w:i/>
          <w:color w:val="808080"/>
          <w:sz w:val="21"/>
          <w:szCs w:val="21"/>
          <w:shd w:val="clear" w:fill="FFFFFF"/>
        </w:rPr>
        <w:t>run</w:t>
      </w:r>
      <w:r>
        <w:rPr>
          <w:rFonts w:hint="eastAsia" w:ascii="宋体" w:hAnsi="宋体" w:eastAsia="宋体" w:cs="宋体"/>
          <w:i/>
          <w:color w:val="808080"/>
          <w:sz w:val="21"/>
          <w:szCs w:val="21"/>
          <w:shd w:val="clear" w:fill="FFFFFF"/>
        </w:rPr>
        <w:t>方法中</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@Override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void </w:t>
      </w:r>
      <w:r>
        <w:rPr>
          <w:rFonts w:hint="default" w:ascii="Consolas" w:hAnsi="Consolas" w:eastAsia="Consolas" w:cs="Consolas"/>
          <w:color w:val="000000"/>
          <w:sz w:val="21"/>
          <w:szCs w:val="21"/>
          <w:shd w:val="clear" w:fill="FFFFFF"/>
        </w:rPr>
        <w:t>run()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target</w:t>
      </w:r>
      <w:r>
        <w:rPr>
          <w:rFonts w:hint="default" w:ascii="Consolas" w:hAnsi="Consolas" w:eastAsia="Consolas" w:cs="Consolas"/>
          <w:color w:val="000000"/>
          <w:sz w:val="21"/>
          <w:szCs w:val="21"/>
          <w:shd w:val="clear" w:fill="FFFFFF"/>
        </w:rPr>
        <w:t>.run();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系统调用这个方法来给一个线程 在它真正离开之前清理的机会。</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private void </w:t>
      </w:r>
      <w:r>
        <w:rPr>
          <w:rFonts w:hint="default" w:ascii="Consolas" w:hAnsi="Consolas" w:eastAsia="Consolas" w:cs="Consolas"/>
          <w:color w:val="000000"/>
          <w:sz w:val="21"/>
          <w:szCs w:val="21"/>
          <w:shd w:val="clear" w:fill="FFFFFF"/>
        </w:rPr>
        <w:t>exit()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group</w:t>
      </w:r>
      <w:r>
        <w:rPr>
          <w:rFonts w:hint="default" w:ascii="Consolas" w:hAnsi="Consolas" w:eastAsia="Consolas" w:cs="Consolas"/>
          <w:color w:val="000000"/>
          <w:sz w:val="21"/>
          <w:szCs w:val="21"/>
          <w:shd w:val="clear" w:fill="FFFFFF"/>
        </w:rPr>
        <w:t>.threadTerminated(</w:t>
      </w:r>
      <w:r>
        <w:rPr>
          <w:rFonts w:hint="default" w:ascii="Consolas" w:hAnsi="Consolas" w:eastAsia="Consolas" w:cs="Consolas"/>
          <w:b/>
          <w:color w:val="000080"/>
          <w:sz w:val="21"/>
          <w:szCs w:val="21"/>
          <w:shd w:val="clear" w:fill="FFFFFF"/>
        </w:rPr>
        <w:t>this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group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Aggressively null out all reference fields: see bug 4006245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target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Speed the release of some of these resources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660E7A"/>
          <w:sz w:val="21"/>
          <w:szCs w:val="21"/>
          <w:shd w:val="clear" w:fill="FFFFFF"/>
        </w:rPr>
        <w:t xml:space="preserv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660E7A"/>
          <w:sz w:val="21"/>
          <w:szCs w:val="21"/>
          <w:shd w:val="clear" w:fill="FFFFFF"/>
        </w:rPr>
        <w:t xml:space="preserve">inheritableThreadLocals </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inheritedAccessControlContext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blocker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uncaughtExceptionHandler = </w:t>
      </w:r>
      <w:r>
        <w:rPr>
          <w:rFonts w:hint="default" w:ascii="Consolas" w:hAnsi="Consolas" w:eastAsia="Consolas" w:cs="Consolas"/>
          <w:b/>
          <w:color w:val="000080"/>
          <w:sz w:val="21"/>
          <w:szCs w:val="21"/>
          <w:shd w:val="clear" w:fill="FFFFFF"/>
        </w:rPr>
        <w:t>null</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假如在</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线程中，调用</w:t>
      </w:r>
      <w:r>
        <w:rPr>
          <w:rFonts w:hint="default" w:ascii="Consolas" w:hAnsi="Consolas" w:eastAsia="Consolas" w:cs="Consolas"/>
          <w:i/>
          <w:color w:val="808080"/>
          <w:sz w:val="21"/>
          <w:szCs w:val="21"/>
          <w:shd w:val="clear" w:fill="FFFFFF"/>
        </w:rPr>
        <w:t>thread.join</w:t>
      </w:r>
      <w:r>
        <w:rPr>
          <w:rFonts w:hint="eastAsia" w:ascii="宋体" w:hAnsi="宋体" w:eastAsia="宋体" w:cs="宋体"/>
          <w:i/>
          <w:color w:val="808080"/>
          <w:sz w:val="21"/>
          <w:szCs w:val="21"/>
          <w:shd w:val="clear" w:fill="FFFFFF"/>
        </w:rPr>
        <w:t>方法，则</w:t>
      </w:r>
      <w:r>
        <w:rPr>
          <w:rFonts w:hint="default" w:ascii="Consolas" w:hAnsi="Consolas" w:eastAsia="Consolas" w:cs="Consolas"/>
          <w:i/>
          <w:color w:val="808080"/>
          <w:sz w:val="21"/>
          <w:szCs w:val="21"/>
          <w:shd w:val="clear" w:fill="FFFFFF"/>
        </w:rPr>
        <w:t>main</w:t>
      </w:r>
      <w:r>
        <w:rPr>
          <w:rFonts w:hint="eastAsia" w:ascii="宋体" w:hAnsi="宋体" w:eastAsia="宋体" w:cs="宋体"/>
          <w:i/>
          <w:color w:val="808080"/>
          <w:sz w:val="21"/>
          <w:szCs w:val="21"/>
          <w:shd w:val="clear" w:fill="FFFFFF"/>
        </w:rPr>
        <w:t>方法会等待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线程执行完毕或者等待一定的时间。如果调用的是无参</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则等待</w:t>
      </w:r>
      <w:r>
        <w:rPr>
          <w:rFonts w:hint="default" w:ascii="Consolas" w:hAnsi="Consolas" w:eastAsia="Consolas" w:cs="Consolas"/>
          <w:i/>
          <w:color w:val="808080"/>
          <w:sz w:val="21"/>
          <w:szCs w:val="21"/>
          <w:shd w:val="clear" w:fill="FFFFFF"/>
        </w:rPr>
        <w:t>thread</w:t>
      </w:r>
      <w:r>
        <w:rPr>
          <w:rFonts w:hint="eastAsia" w:ascii="宋体" w:hAnsi="宋体" w:eastAsia="宋体" w:cs="宋体"/>
          <w:i/>
          <w:color w:val="808080"/>
          <w:sz w:val="21"/>
          <w:szCs w:val="21"/>
          <w:shd w:val="clear" w:fill="FFFFFF"/>
        </w:rPr>
        <w:t>执行完毕，如果调用的是指定了时间参数的</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方法，则等待一定的时间，内部由</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方法实现，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由于</w:t>
      </w:r>
      <w:r>
        <w:rPr>
          <w:rFonts w:hint="default" w:ascii="Consolas" w:hAnsi="Consolas" w:eastAsia="Consolas" w:cs="Consolas"/>
          <w:i/>
          <w:color w:val="808080"/>
          <w:sz w:val="21"/>
          <w:szCs w:val="21"/>
          <w:shd w:val="clear" w:fill="FFFFFF"/>
        </w:rPr>
        <w:t>wait</w:t>
      </w:r>
      <w:r>
        <w:rPr>
          <w:rFonts w:hint="eastAsia" w:ascii="宋体" w:hAnsi="宋体" w:eastAsia="宋体" w:cs="宋体"/>
          <w:i/>
          <w:color w:val="808080"/>
          <w:sz w:val="21"/>
          <w:szCs w:val="21"/>
          <w:shd w:val="clear" w:fill="FFFFFF"/>
        </w:rPr>
        <w:t>方法会让线程释放对象锁，所以</w:t>
      </w:r>
      <w:r>
        <w:rPr>
          <w:rFonts w:hint="default" w:ascii="Consolas" w:hAnsi="Consolas" w:eastAsia="Consolas" w:cs="Consolas"/>
          <w:i/>
          <w:color w:val="808080"/>
          <w:sz w:val="21"/>
          <w:szCs w:val="21"/>
          <w:shd w:val="clear" w:fill="FFFFFF"/>
        </w:rPr>
        <w:t>join</w:t>
      </w:r>
      <w:r>
        <w:rPr>
          <w:rFonts w:hint="eastAsia" w:ascii="宋体" w:hAnsi="宋体" w:eastAsia="宋体" w:cs="宋体"/>
          <w:i/>
          <w:color w:val="808080"/>
          <w:sz w:val="21"/>
          <w:szCs w:val="21"/>
          <w:shd w:val="clear" w:fill="FFFFFF"/>
        </w:rPr>
        <w:t>方法同样会让线程释放对一个对象持有的锁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synchronized void </w:t>
      </w:r>
      <w:r>
        <w:rPr>
          <w:rFonts w:hint="default" w:ascii="Consolas" w:hAnsi="Consolas" w:eastAsia="Consolas" w:cs="Consolas"/>
          <w:color w:val="000000"/>
          <w:sz w:val="21"/>
          <w:szCs w:val="21"/>
          <w:shd w:val="clear" w:fill="FFFFFF"/>
        </w:rPr>
        <w:t>join(</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millis)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base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now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throw new </w:t>
      </w:r>
      <w:r>
        <w:rPr>
          <w:rFonts w:hint="default" w:ascii="Consolas" w:hAnsi="Consolas" w:eastAsia="Consolas" w:cs="Consolas"/>
          <w:color w:val="000000"/>
          <w:sz w:val="21"/>
          <w:szCs w:val="21"/>
          <w:shd w:val="clear" w:fill="FFFFFF"/>
        </w:rPr>
        <w:t>IllegalArgumentException(</w:t>
      </w:r>
      <w:r>
        <w:rPr>
          <w:rFonts w:hint="default" w:ascii="Consolas" w:hAnsi="Consolas" w:eastAsia="Consolas" w:cs="Consolas"/>
          <w:b/>
          <w:color w:val="008000"/>
          <w:sz w:val="21"/>
          <w:szCs w:val="21"/>
          <w:shd w:val="clear" w:fill="FFFFFF"/>
        </w:rPr>
        <w:t>"timeout value is negative"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(millis ==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 </w:t>
      </w:r>
      <w:r>
        <w:rPr>
          <w:rFonts w:hint="default" w:ascii="Consolas" w:hAnsi="Consolas" w:eastAsia="Consolas" w:cs="Consolas"/>
          <w:b/>
          <w:color w:val="000080"/>
          <w:sz w:val="21"/>
          <w:szCs w:val="21"/>
          <w:shd w:val="clear" w:fill="FFFFFF"/>
        </w:rPr>
        <w:t xml:space="preserve">else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while </w:t>
      </w:r>
      <w:r>
        <w:rPr>
          <w:rFonts w:hint="default" w:ascii="Consolas" w:hAnsi="Consolas" w:eastAsia="Consolas" w:cs="Consolas"/>
          <w:color w:val="000000"/>
          <w:sz w:val="21"/>
          <w:szCs w:val="21"/>
          <w:shd w:val="clear" w:fill="FFFFFF"/>
        </w:rPr>
        <w:t>(isAlive())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delay = millis - now;</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if </w:t>
      </w:r>
      <w:r>
        <w:rPr>
          <w:rFonts w:hint="default" w:ascii="Consolas" w:hAnsi="Consolas" w:eastAsia="Consolas" w:cs="Consolas"/>
          <w:color w:val="000000"/>
          <w:sz w:val="21"/>
          <w:szCs w:val="21"/>
          <w:shd w:val="clear" w:fill="FFFFFF"/>
        </w:rPr>
        <w:t xml:space="preserve">(delay &lt;= </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break</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wait(delay);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now = System.</w:t>
      </w:r>
      <w:r>
        <w:rPr>
          <w:rFonts w:hint="default" w:ascii="Consolas" w:hAnsi="Consolas" w:eastAsia="Consolas" w:cs="Consolas"/>
          <w:i/>
          <w:color w:val="000000"/>
          <w:sz w:val="21"/>
          <w:szCs w:val="21"/>
          <w:shd w:val="clear" w:fill="FFFFFF"/>
        </w:rPr>
        <w:t>currentTimeMillis</w:t>
      </w:r>
      <w:r>
        <w:rPr>
          <w:rFonts w:hint="default" w:ascii="Consolas" w:hAnsi="Consolas" w:eastAsia="Consolas" w:cs="Consolas"/>
          <w:color w:val="000000"/>
          <w:sz w:val="21"/>
          <w:szCs w:val="21"/>
          <w:shd w:val="clear" w:fill="FFFFFF"/>
        </w:rPr>
        <w:t>() - base;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public enum </w:t>
      </w:r>
      <w:r>
        <w:rPr>
          <w:rFonts w:hint="default" w:ascii="Consolas" w:hAnsi="Consolas" w:eastAsia="Consolas" w:cs="Consolas"/>
          <w:color w:val="000000"/>
          <w:sz w:val="21"/>
          <w:szCs w:val="21"/>
          <w:shd w:val="clear" w:fill="FFFFFF"/>
        </w:rPr>
        <w: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尚未启动的线程的线程状态</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NEW</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可运行线程的线程状态。一个线程在运行 状态是执行在</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虚拟机，但它可以等待操作系统的其他资源 例如处理器。</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RUNNABLE</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等待监视器锁的阻塞线程的线程状态。 处于阻塞状态的线程正在等待监视器锁输入一个同步块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方法或 调用后重新输入同步块</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 Object.wait.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BLOCKED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等待线程的线程状态。 一个线程由于调用其中一个而处于等待状态 以下方法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 Object.wait}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 Thread.join} with no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 LockSupport.park}</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具有指定等待时间的等待线程的线程状态。 一个线程由于调用其中一个而处于定时等待状态 下列指定正等待时间的方法</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#sleep Thread.sleep}</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Object#wait(long) Object.wait}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#join(long) Thread.join} with timeout</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LockSupport#parkNanos LockSupport.parkNanos}</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t>{</w:t>
      </w:r>
      <w:r>
        <w:rPr>
          <w:rFonts w:hint="default" w:ascii="Consolas" w:hAnsi="Consolas" w:eastAsia="Consolas" w:cs="Consolas"/>
          <w:b/>
          <w:i/>
          <w:color w:val="808080"/>
          <w:sz w:val="21"/>
          <w:szCs w:val="21"/>
          <w:shd w:val="clear" w:fill="FFFFFF"/>
        </w:rPr>
        <w:t xml:space="preserve">@link </w:t>
      </w:r>
      <w:r>
        <w:rPr>
          <w:rFonts w:hint="default" w:ascii="Consolas" w:hAnsi="Consolas" w:eastAsia="Consolas" w:cs="Consolas"/>
          <w:i/>
          <w:color w:val="808080"/>
          <w:sz w:val="21"/>
          <w:szCs w:val="21"/>
          <w:shd w:val="clear" w:fill="FFFFFF"/>
        </w:rPr>
        <w:t>LockSupport#parkUntil LockSupport.parkUntil}</w:t>
      </w:r>
      <w:r>
        <w:rPr>
          <w:rFonts w:hint="default" w:ascii="Consolas" w:hAnsi="Consolas" w:eastAsia="Consolas" w:cs="Consolas"/>
          <w:i/>
          <w:color w:val="808080"/>
          <w:sz w:val="21"/>
          <w:szCs w:val="21"/>
          <w:shd w:val="clear" w:fill="E2FFE2"/>
        </w:rPr>
        <w:t>&lt;/li&gt;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E2FFE2"/>
        </w:rPr>
        <w:t>&lt;/ul&gt;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TIMED_WAITING</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终止线程的线程状态。 线程已经完成执行。</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i/>
          <w:color w:val="660E7A"/>
          <w:sz w:val="21"/>
          <w:szCs w:val="21"/>
          <w:shd w:val="clear" w:fill="FFFFFF"/>
        </w:rPr>
        <w:t>TERMINATED</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返回此线程的状态。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本方法用于监控系统状态，</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不用于同步控制。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State getState()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 get current thread state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sun.misc.VM.</w:t>
      </w:r>
      <w:r>
        <w:rPr>
          <w:rFonts w:hint="default" w:ascii="Consolas" w:hAnsi="Consolas" w:eastAsia="Consolas" w:cs="Consolas"/>
          <w:i/>
          <w:color w:val="000000"/>
          <w:sz w:val="21"/>
          <w:szCs w:val="21"/>
          <w:shd w:val="clear" w:fill="FFFFFF"/>
        </w:rPr>
        <w:t>toThreadState</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660E7A"/>
          <w:sz w:val="21"/>
          <w:szCs w:val="21"/>
          <w:shd w:val="clear" w:fill="FFFFFF"/>
        </w:rPr>
        <w:t>threadStatus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当一个线程终止由于未捕获的异常</w:t>
      </w:r>
      <w:r>
        <w:rPr>
          <w:rFonts w:hint="default" w:ascii="Consolas" w:hAnsi="Consolas" w:eastAsia="Consolas" w:cs="Consolas"/>
          <w:i/>
          <w:color w:val="808080"/>
          <w:sz w:val="21"/>
          <w:szCs w:val="21"/>
          <w:shd w:val="clear" w:fill="FFFFFF"/>
        </w:rPr>
        <w:t>*Java</w:t>
      </w:r>
      <w:r>
        <w:rPr>
          <w:rFonts w:hint="eastAsia" w:ascii="宋体" w:hAnsi="宋体" w:eastAsia="宋体" w:cs="宋体"/>
          <w:i/>
          <w:color w:val="808080"/>
          <w:sz w:val="21"/>
          <w:szCs w:val="21"/>
          <w:shd w:val="clear" w:fill="FFFFFF"/>
        </w:rPr>
        <w:t>虚拟机将查询线程的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使用</w:t>
      </w:r>
      <w:r>
        <w:rPr>
          <w:rFonts w:hint="default" w:ascii="Consolas" w:hAnsi="Consolas" w:eastAsia="Consolas" w:cs="Consolas"/>
          <w:i/>
          <w:color w:val="808080"/>
          <w:sz w:val="21"/>
          <w:szCs w:val="21"/>
          <w:shd w:val="clear" w:fill="FFFFFF"/>
        </w:rPr>
        <w:t>getUncaughtExceptionHandler,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将调用处理程序的</w:t>
      </w:r>
      <w:r>
        <w:rPr>
          <w:rFonts w:hint="default" w:ascii="Consolas" w:hAnsi="Consolas" w:eastAsia="Consolas" w:cs="Consolas"/>
          <w:i/>
          <w:color w:val="808080"/>
          <w:sz w:val="21"/>
          <w:szCs w:val="21"/>
          <w:shd w:val="clear" w:fill="FFFFFF"/>
        </w:rPr>
        <w:t>uncaughtException</w:t>
      </w:r>
      <w:r>
        <w:rPr>
          <w:rFonts w:hint="eastAsia" w:ascii="宋体" w:hAnsi="宋体" w:eastAsia="宋体" w:cs="宋体"/>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通过线程和异常作为参数。</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如果一个线程没有显式地设置它的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那么它的</w:t>
      </w:r>
      <w:r>
        <w:rPr>
          <w:rFonts w:hint="default" w:ascii="Consolas" w:hAnsi="Consolas" w:eastAsia="Consolas" w:cs="Consolas"/>
          <w:i/>
          <w:color w:val="808080"/>
          <w:sz w:val="21"/>
          <w:szCs w:val="21"/>
          <w:shd w:val="clear" w:fill="FFFFFF"/>
        </w:rPr>
        <w:t>ThreadGroup</w:t>
      </w:r>
      <w:r>
        <w:rPr>
          <w:rFonts w:hint="eastAsia" w:ascii="宋体" w:hAnsi="宋体" w:eastAsia="宋体" w:cs="宋体"/>
          <w:i/>
          <w:color w:val="808080"/>
          <w:sz w:val="21"/>
          <w:szCs w:val="21"/>
          <w:shd w:val="clear" w:fill="FFFFFF"/>
        </w:rPr>
        <w:t>对象充当它的</w:t>
      </w:r>
      <w:r>
        <w:rPr>
          <w:rFonts w:hint="default" w:ascii="Consolas" w:hAnsi="Consolas" w:eastAsia="Consolas" w:cs="Consolas"/>
          <w:i/>
          <w:color w:val="808080"/>
          <w:sz w:val="21"/>
          <w:szCs w:val="21"/>
          <w:shd w:val="clear" w:fill="FFFFFF"/>
        </w:rPr>
        <w:t>UncaughtExceptionHandler</w:t>
      </w:r>
      <w:r>
        <w:rPr>
          <w:rFonts w:hint="eastAsia" w:ascii="宋体" w:hAnsi="宋体" w:eastAsia="宋体" w:cs="宋体"/>
          <w:i/>
          <w:color w:val="808080"/>
          <w:sz w:val="21"/>
          <w:szCs w:val="21"/>
          <w:shd w:val="clear" w:fill="FFFFFF"/>
        </w:rPr>
        <w:t>如果</w:t>
      </w:r>
      <w:r>
        <w:rPr>
          <w:rFonts w:hint="default" w:ascii="Consolas" w:hAnsi="Consolas" w:eastAsia="Consolas" w:cs="Consolas"/>
          <w:i/>
          <w:color w:val="808080"/>
          <w:sz w:val="21"/>
          <w:szCs w:val="21"/>
          <w:shd w:val="clear" w:fill="E2FFE2"/>
        </w:rPr>
        <w:t>&lt;tt&gt;</w:t>
      </w:r>
      <w:r>
        <w:rPr>
          <w:rFonts w:hint="default" w:ascii="Consolas" w:hAnsi="Consolas" w:eastAsia="Consolas" w:cs="Consolas"/>
          <w:i/>
          <w:color w:val="808080"/>
          <w:sz w:val="21"/>
          <w:szCs w:val="21"/>
          <w:shd w:val="clear" w:fill="FFFFFF"/>
        </w:rPr>
        <w:t>ThreadGroup</w:t>
      </w:r>
      <w:r>
        <w:rPr>
          <w:rFonts w:hint="default" w:ascii="Consolas" w:hAnsi="Consolas" w:eastAsia="Consolas" w:cs="Consolas"/>
          <w:i/>
          <w:color w:val="808080"/>
          <w:sz w:val="21"/>
          <w:szCs w:val="21"/>
          <w:shd w:val="clear" w:fill="E2FFE2"/>
        </w:rPr>
        <w:t>&lt;/tt&gt;</w:t>
      </w:r>
      <w:r>
        <w:rPr>
          <w:rFonts w:hint="eastAsia" w:ascii="宋体" w:hAnsi="宋体" w:eastAsia="宋体" w:cs="宋体"/>
          <w:i/>
          <w:color w:val="808080"/>
          <w:sz w:val="21"/>
          <w:szCs w:val="21"/>
          <w:shd w:val="clear" w:fill="FFFFFF"/>
        </w:rPr>
        <w:t>对象没</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处理异常的特殊要求，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则可以将</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调用转发给</w:t>
      </w:r>
      <w:r>
        <w:rPr>
          <w:rFonts w:hint="default" w:ascii="Consolas" w:hAnsi="Consolas" w:eastAsia="Consolas" w:cs="Consolas"/>
          <w:i/>
          <w:color w:val="808080"/>
          <w:sz w:val="21"/>
          <w:szCs w:val="21"/>
          <w:shd w:val="clear" w:fill="FFFFFF"/>
        </w:rPr>
        <w:t xml:space="preserve">getDefaultUncaughtExceptionHandler </w:t>
      </w:r>
      <w:r>
        <w:rPr>
          <w:rFonts w:hint="eastAsia" w:ascii="宋体" w:hAnsi="宋体" w:eastAsia="宋体" w:cs="宋体"/>
          <w:i/>
          <w:color w:val="808080"/>
          <w:sz w:val="21"/>
          <w:szCs w:val="21"/>
          <w:shd w:val="clear" w:fill="FFFFFF"/>
        </w:rPr>
        <w:t>默认未捕获异常处理程序。</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可以自定义运行时异常处理器如下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Thread.setDefaultUncaughtExceptionHandler(new MyUncaughtExceptionHandler());</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int a = 10 / 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class MyUncaughtExceptionHandler implements Thread.UncaughtExceptionHandler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b/>
          <w:i/>
          <w:color w:val="808080"/>
          <w:sz w:val="21"/>
          <w:szCs w:val="21"/>
          <w:shd w:val="clear" w:fill="FFFFFF"/>
        </w:rPr>
        <w:t>@Override</w:t>
      </w:r>
      <w:r>
        <w:rPr>
          <w:rFonts w:hint="default" w:ascii="Consolas" w:hAnsi="Consolas" w:eastAsia="Consolas" w:cs="Consolas"/>
          <w:b/>
          <w:i/>
          <w:color w:val="808080"/>
          <w:sz w:val="21"/>
          <w:szCs w:val="21"/>
          <w:shd w:val="clear" w:fill="FFFFFF"/>
        </w:rPr>
        <w:br w:type="textWrapping"/>
      </w:r>
      <w:r>
        <w:rPr>
          <w:rFonts w:hint="default" w:ascii="Consolas" w:hAnsi="Consolas" w:eastAsia="Consolas" w:cs="Consolas"/>
          <w:b/>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void uncaughtException(Thread t, Throwable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w:t>
      </w:r>
      <w:r>
        <w:rPr>
          <w:rFonts w:hint="eastAsia" w:ascii="宋体" w:hAnsi="宋体" w:eastAsia="宋体" w:cs="宋体"/>
          <w:i/>
          <w:color w:val="808080"/>
          <w:sz w:val="21"/>
          <w:szCs w:val="21"/>
          <w:shd w:val="clear" w:fill="FFFFFF"/>
        </w:rPr>
        <w:t>发生了运行时异常</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eastAsia" w:ascii="宋体" w:hAnsi="宋体" w:eastAsia="宋体" w:cs="宋体"/>
          <w:i/>
          <w:color w:val="808080"/>
          <w:sz w:val="21"/>
          <w:szCs w:val="21"/>
          <w:shd w:val="clear" w:fill="FFFFFF"/>
        </w:rPr>
        <w:t>运行结果为：</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"C:\Program Files\Java\jdk1.8.0_191\bin\java.exe" "-javaagent:C:\Program Files\idea2018.3\lib\idea_rt.jar=5990......</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宋体" w:hAnsi="宋体" w:eastAsia="宋体" w:cs="宋体"/>
          <w:i/>
          <w:color w:val="808080"/>
          <w:sz w:val="21"/>
          <w:szCs w:val="21"/>
          <w:shd w:val="clear" w:fill="FFFFFF"/>
        </w:rPr>
        <w:t>发生了运行时异常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Process finished with exit code 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eastAsia" w:ascii="宋体" w:hAnsi="宋体" w:eastAsia="宋体" w:cs="宋体"/>
          <w:i/>
          <w:color w:val="808080"/>
          <w:sz w:val="21"/>
          <w:szCs w:val="21"/>
          <w:shd w:val="clear" w:fill="FFFFFF"/>
        </w:rPr>
        <w:t>这就是当发生异常时控制台打印信息的原理</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808000"/>
          <w:sz w:val="21"/>
          <w:szCs w:val="21"/>
          <w:shd w:val="clear" w:fill="FFFFFF"/>
        </w:rPr>
        <w:t>@FunctionalInterface</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interface </w:t>
      </w:r>
      <w:r>
        <w:rPr>
          <w:rFonts w:hint="default" w:ascii="Consolas" w:hAnsi="Consolas" w:eastAsia="Consolas" w:cs="Consolas"/>
          <w:color w:val="000000"/>
          <w:sz w:val="21"/>
          <w:szCs w:val="21"/>
          <w:shd w:val="clear" w:fill="FFFFFF"/>
        </w:rPr>
        <w:t>UncaughtExceptionHandler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eastAsia" w:ascii="宋体" w:hAnsi="宋体" w:eastAsia="宋体" w:cs="宋体"/>
          <w:i/>
          <w:color w:val="808080"/>
          <w:sz w:val="21"/>
          <w:szCs w:val="21"/>
          <w:shd w:val="clear" w:fill="FFFFFF"/>
        </w:rPr>
        <w:t>当程序发生运行时异常时调用此方法打印异常信息并终止，如</w:t>
      </w:r>
      <w:r>
        <w:rPr>
          <w:rFonts w:hint="default" w:ascii="Consolas" w:hAnsi="Consolas" w:eastAsia="Consolas" w:cs="Consolas"/>
          <w:i/>
          <w:color w:val="808080"/>
          <w:sz w:val="21"/>
          <w:szCs w:val="21"/>
          <w:shd w:val="clear" w:fill="FFFFFF"/>
        </w:rPr>
        <w:t>int a=10/0</w:t>
      </w:r>
      <w:r>
        <w:rPr>
          <w:rFonts w:hint="eastAsia" w:ascii="宋体" w:hAnsi="宋体" w:eastAsia="宋体" w:cs="宋体"/>
          <w:i/>
          <w:color w:val="808080"/>
          <w:sz w:val="21"/>
          <w:szCs w:val="21"/>
          <w:shd w:val="clear" w:fill="FFFFFF"/>
        </w:rPr>
        <w:t>发生异常，</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会调用此方法。</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eastAsia" w:ascii="宋体" w:hAnsi="宋体" w:eastAsia="宋体" w:cs="宋体"/>
          <w:i/>
          <w:color w:val="808080"/>
          <w:sz w:val="21"/>
          <w:szCs w:val="21"/>
          <w:shd w:val="clear" w:fill="FFFFFF"/>
        </w:rPr>
        <w:t>此方法里如再发生异常那么</w:t>
      </w:r>
      <w:r>
        <w:rPr>
          <w:rFonts w:hint="default" w:ascii="Consolas" w:hAnsi="Consolas" w:eastAsia="Consolas" w:cs="Consolas"/>
          <w:i/>
          <w:color w:val="808080"/>
          <w:sz w:val="21"/>
          <w:szCs w:val="21"/>
          <w:shd w:val="clear" w:fill="FFFFFF"/>
        </w:rPr>
        <w:t>jvm</w:t>
      </w:r>
      <w:r>
        <w:rPr>
          <w:rFonts w:hint="eastAsia" w:ascii="宋体" w:hAnsi="宋体" w:eastAsia="宋体" w:cs="宋体"/>
          <w:i/>
          <w:color w:val="808080"/>
          <w:sz w:val="21"/>
          <w:szCs w:val="21"/>
          <w:shd w:val="clear" w:fill="FFFFFF"/>
        </w:rPr>
        <w:t>会忽略。</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void </w:t>
      </w:r>
      <w:r>
        <w:rPr>
          <w:rFonts w:hint="default" w:ascii="Consolas" w:hAnsi="Consolas" w:eastAsia="Consolas" w:cs="Consolas"/>
          <w:color w:val="000000"/>
          <w:sz w:val="21"/>
          <w:szCs w:val="21"/>
          <w:shd w:val="clear" w:fill="FFFFFF"/>
        </w:rPr>
        <w:t>uncaughtException(Thread t, Throwable e);</w:t>
      </w:r>
      <w:bookmarkStart w:id="1" w:name="_GoBack"/>
      <w:bookmarkEnd w:id="1"/>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5"/>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5" o:spt="75" type="#_x0000_t75" style="height:37.6pt;width:73.2pt;" o:ole="t" filled="f" o:preferrelative="t" stroked="f" coordsize="21600,21600">
            <v:path/>
            <v:fill on="f" focussize="0,0"/>
            <v:stroke on="f"/>
            <v:imagedata r:id="rId17" o:title=""/>
            <o:lock v:ext="edit" aspectratio="t"/>
            <w10:wrap type="none"/>
            <w10:anchorlock/>
          </v:shape>
          <o:OLEObject Type="Embed" ProgID="Package" ShapeID="_x0000_i1025" DrawAspect="Content" ObjectID="_1468075725" r:id="rId16">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8"/>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0"/>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1"/>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5"/>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6" o:spt="75" type="#_x0000_t75" style="height:51.45pt;width:71.4pt;" o:ole="t" filled="f" o:preferrelative="t" stroked="f" coordsize="21600,21600">
            <v:path/>
            <v:fill on="f" focussize="0,0"/>
            <v:stroke on="f"/>
            <v:imagedata r:id="rId27" o:title=""/>
            <o:lock v:ext="edit" aspectratio="t"/>
            <w10:wrap type="none"/>
            <w10:anchorlock/>
          </v:shape>
          <o:OLEObject Type="Embed" ProgID="Package" ShapeID="_x0000_i1026" DrawAspect="Content" ObjectID="_1468075726" r:id="rId26">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7" o:spt="75" type="#_x0000_t75" style="height:48.2pt;width:85.45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0"/>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1"/>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8" o:spt="75" type="#_x0000_t75" style="height:42.4pt;width:56.1pt;" o:ole="t" filled="f" o:preferrelative="t" stroked="f" coordsize="21600,21600">
            <v:path/>
            <v:fill on="f" focussize="0,0"/>
            <v:stroke on="f"/>
            <v:imagedata r:id="rId33" o:title=""/>
            <o:lock v:ext="edit" aspectratio="t"/>
            <w10:wrap type="none"/>
            <w10:anchorlock/>
          </v:shape>
          <o:OLEObject Type="Embed" ProgID="Package" ShapeID="_x0000_i1028" DrawAspect="Content" ObjectID="_1468075728" r:id="rId32">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4"/>
      </w:pPr>
      <w:r>
        <w:rPr>
          <w:rFonts w:hint="default"/>
        </w:rPr>
        <w:t>Format</w:t>
      </w:r>
    </w:p>
    <w:p>
      <w:pPr>
        <w:pStyle w:val="4"/>
      </w:pPr>
      <w:r>
        <w:rPr>
          <w:rFonts w:hint="default"/>
        </w:rPr>
        <w:t>MessageFormat</w:t>
      </w:r>
    </w:p>
    <w:p>
      <w:pPr>
        <w:pStyle w:val="4"/>
        <w:rPr>
          <w:rFonts w:hint="default"/>
        </w:rPr>
      </w:pPr>
      <w:r>
        <w:rPr>
          <w:rFonts w:hint="default"/>
        </w:rPr>
        <w:t>SimpleDateFormat</w:t>
      </w:r>
    </w:p>
    <w:p>
      <w:pPr>
        <w:pStyle w:val="4"/>
        <w:rPr>
          <w:rFonts w:hint="default"/>
        </w:rPr>
      </w:pPr>
      <w:r>
        <w:rPr>
          <w:rFonts w:hint="default"/>
        </w:rPr>
        <w:t>DateFormatSymbols</w:t>
      </w:r>
    </w:p>
    <w:p>
      <w:pPr>
        <w:pStyle w:val="4"/>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927B74"/>
    <w:rsid w:val="00E94DA5"/>
    <w:rsid w:val="011F7E4A"/>
    <w:rsid w:val="01854A64"/>
    <w:rsid w:val="02F12765"/>
    <w:rsid w:val="036436C1"/>
    <w:rsid w:val="04034D89"/>
    <w:rsid w:val="04E06C28"/>
    <w:rsid w:val="05272DA5"/>
    <w:rsid w:val="05E66699"/>
    <w:rsid w:val="07342DFD"/>
    <w:rsid w:val="076F2F1F"/>
    <w:rsid w:val="0887371D"/>
    <w:rsid w:val="0933358A"/>
    <w:rsid w:val="0956354F"/>
    <w:rsid w:val="09A21C87"/>
    <w:rsid w:val="0AA70047"/>
    <w:rsid w:val="0B161A55"/>
    <w:rsid w:val="0C5578D7"/>
    <w:rsid w:val="0D220A10"/>
    <w:rsid w:val="0DE20C8F"/>
    <w:rsid w:val="0E7F3F2A"/>
    <w:rsid w:val="0EEE091F"/>
    <w:rsid w:val="0F445D2D"/>
    <w:rsid w:val="10241DC9"/>
    <w:rsid w:val="107B2979"/>
    <w:rsid w:val="11422997"/>
    <w:rsid w:val="11953C7B"/>
    <w:rsid w:val="12F342DA"/>
    <w:rsid w:val="13362C3A"/>
    <w:rsid w:val="138D3BCF"/>
    <w:rsid w:val="13FF4F1C"/>
    <w:rsid w:val="14CE518B"/>
    <w:rsid w:val="19B14287"/>
    <w:rsid w:val="19E311AF"/>
    <w:rsid w:val="1A985E49"/>
    <w:rsid w:val="1BDF2637"/>
    <w:rsid w:val="1C39449A"/>
    <w:rsid w:val="1C7134DF"/>
    <w:rsid w:val="1CE3236B"/>
    <w:rsid w:val="1CEB3109"/>
    <w:rsid w:val="1F192397"/>
    <w:rsid w:val="209715F8"/>
    <w:rsid w:val="2191705F"/>
    <w:rsid w:val="21B321FC"/>
    <w:rsid w:val="21F72330"/>
    <w:rsid w:val="224F19B6"/>
    <w:rsid w:val="22B439A5"/>
    <w:rsid w:val="248347AE"/>
    <w:rsid w:val="25CD3B65"/>
    <w:rsid w:val="262B4F84"/>
    <w:rsid w:val="26710EB9"/>
    <w:rsid w:val="267273FA"/>
    <w:rsid w:val="268F7328"/>
    <w:rsid w:val="27091E7F"/>
    <w:rsid w:val="28726965"/>
    <w:rsid w:val="28C41875"/>
    <w:rsid w:val="2A210CC0"/>
    <w:rsid w:val="2A707CE8"/>
    <w:rsid w:val="2AC51773"/>
    <w:rsid w:val="2BC64EDE"/>
    <w:rsid w:val="2CBC00E3"/>
    <w:rsid w:val="2D487850"/>
    <w:rsid w:val="2D662DEA"/>
    <w:rsid w:val="2D737731"/>
    <w:rsid w:val="2D966409"/>
    <w:rsid w:val="2E3C4574"/>
    <w:rsid w:val="2EEF0D5A"/>
    <w:rsid w:val="2F2A324E"/>
    <w:rsid w:val="2F504852"/>
    <w:rsid w:val="2FFD4723"/>
    <w:rsid w:val="30281A9E"/>
    <w:rsid w:val="30853B87"/>
    <w:rsid w:val="30E50283"/>
    <w:rsid w:val="31AF45AC"/>
    <w:rsid w:val="323E7AE0"/>
    <w:rsid w:val="334351FE"/>
    <w:rsid w:val="34256699"/>
    <w:rsid w:val="345827A9"/>
    <w:rsid w:val="37445D0B"/>
    <w:rsid w:val="394008D0"/>
    <w:rsid w:val="396A235E"/>
    <w:rsid w:val="3970463F"/>
    <w:rsid w:val="39794059"/>
    <w:rsid w:val="398905B6"/>
    <w:rsid w:val="3AB06019"/>
    <w:rsid w:val="3ADB340F"/>
    <w:rsid w:val="3B1C6702"/>
    <w:rsid w:val="3B690DF5"/>
    <w:rsid w:val="3B8E73BF"/>
    <w:rsid w:val="3B9272E9"/>
    <w:rsid w:val="3BBC0684"/>
    <w:rsid w:val="3E1348AB"/>
    <w:rsid w:val="3EFE1BD7"/>
    <w:rsid w:val="3FB87DE9"/>
    <w:rsid w:val="3FCA75BB"/>
    <w:rsid w:val="40F20A61"/>
    <w:rsid w:val="41E20B17"/>
    <w:rsid w:val="4213687A"/>
    <w:rsid w:val="42206DBD"/>
    <w:rsid w:val="42312FBB"/>
    <w:rsid w:val="43C26A2E"/>
    <w:rsid w:val="46186F2C"/>
    <w:rsid w:val="461C7F38"/>
    <w:rsid w:val="46852DF9"/>
    <w:rsid w:val="47182C53"/>
    <w:rsid w:val="47B318F1"/>
    <w:rsid w:val="48290B5D"/>
    <w:rsid w:val="482C2A37"/>
    <w:rsid w:val="48AF7B28"/>
    <w:rsid w:val="48EE5232"/>
    <w:rsid w:val="49451697"/>
    <w:rsid w:val="49B46192"/>
    <w:rsid w:val="4A282615"/>
    <w:rsid w:val="4A2C3C2B"/>
    <w:rsid w:val="4A381806"/>
    <w:rsid w:val="4CD669B8"/>
    <w:rsid w:val="4D5D7C83"/>
    <w:rsid w:val="4D5E42E5"/>
    <w:rsid w:val="4E8556E7"/>
    <w:rsid w:val="4F2A3F61"/>
    <w:rsid w:val="500D2E36"/>
    <w:rsid w:val="509552B8"/>
    <w:rsid w:val="50B355D6"/>
    <w:rsid w:val="516355D6"/>
    <w:rsid w:val="5198678E"/>
    <w:rsid w:val="51C6021B"/>
    <w:rsid w:val="51ED6C9C"/>
    <w:rsid w:val="52665581"/>
    <w:rsid w:val="535E3CBE"/>
    <w:rsid w:val="54704DF9"/>
    <w:rsid w:val="553E60DA"/>
    <w:rsid w:val="56733409"/>
    <w:rsid w:val="572A20AE"/>
    <w:rsid w:val="581A1705"/>
    <w:rsid w:val="5A44396C"/>
    <w:rsid w:val="5A9075D4"/>
    <w:rsid w:val="5AD41087"/>
    <w:rsid w:val="5B2C19A6"/>
    <w:rsid w:val="5CC03C20"/>
    <w:rsid w:val="5DDB3480"/>
    <w:rsid w:val="5DEE4AE3"/>
    <w:rsid w:val="5EE960B6"/>
    <w:rsid w:val="605A3CBC"/>
    <w:rsid w:val="62242003"/>
    <w:rsid w:val="62385F1C"/>
    <w:rsid w:val="623D2F7C"/>
    <w:rsid w:val="62A22C03"/>
    <w:rsid w:val="62E50F9B"/>
    <w:rsid w:val="62E72158"/>
    <w:rsid w:val="634C09C3"/>
    <w:rsid w:val="63DA192B"/>
    <w:rsid w:val="64BE4B39"/>
    <w:rsid w:val="65373868"/>
    <w:rsid w:val="65FD20D5"/>
    <w:rsid w:val="670A5FCC"/>
    <w:rsid w:val="672F1218"/>
    <w:rsid w:val="6A0E5AA9"/>
    <w:rsid w:val="6A1135F5"/>
    <w:rsid w:val="6AFA6667"/>
    <w:rsid w:val="6B4D02AF"/>
    <w:rsid w:val="6BCA5D10"/>
    <w:rsid w:val="6C3D4C37"/>
    <w:rsid w:val="6C636E44"/>
    <w:rsid w:val="6C86693D"/>
    <w:rsid w:val="6D466918"/>
    <w:rsid w:val="6D7B4606"/>
    <w:rsid w:val="6D8E377C"/>
    <w:rsid w:val="707C54E5"/>
    <w:rsid w:val="713A1F55"/>
    <w:rsid w:val="716F1097"/>
    <w:rsid w:val="71A70CFD"/>
    <w:rsid w:val="743F2F9D"/>
    <w:rsid w:val="758C77E9"/>
    <w:rsid w:val="75DA1AEA"/>
    <w:rsid w:val="75FF5734"/>
    <w:rsid w:val="77332121"/>
    <w:rsid w:val="773A50CE"/>
    <w:rsid w:val="7775675A"/>
    <w:rsid w:val="780E4C7E"/>
    <w:rsid w:val="79A37788"/>
    <w:rsid w:val="79B97ACD"/>
    <w:rsid w:val="7A044915"/>
    <w:rsid w:val="7A1177A9"/>
    <w:rsid w:val="7A3805DC"/>
    <w:rsid w:val="7A54538E"/>
    <w:rsid w:val="7AB9235A"/>
    <w:rsid w:val="7AE54F41"/>
    <w:rsid w:val="7B18778D"/>
    <w:rsid w:val="7C05430D"/>
    <w:rsid w:val="7D2366A0"/>
    <w:rsid w:val="7D502DA5"/>
    <w:rsid w:val="7D892119"/>
    <w:rsid w:val="7E2656E3"/>
    <w:rsid w:val="7EB47E72"/>
    <w:rsid w:val="7EF70E49"/>
    <w:rsid w:val="7F2966BF"/>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oleObject" Target="embeddings/oleObject4.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e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2019-12-30T08:34:31Z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