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hint="eastAsia"/>
          <w:lang w:val="en-US" w:eastAsia="zh-CN"/>
        </w:rPr>
      </w:pPr>
      <w:r>
        <w:rPr>
          <w:rFonts w:hint="eastAsia"/>
          <w:lang w:val="en-US" w:eastAsia="zh-CN"/>
        </w:rPr>
        <w:t>applet</w:t>
      </w:r>
    </w:p>
    <w:p>
      <w:pPr>
        <w:pStyle w:val="4"/>
        <w:rPr>
          <w:rFonts w:hint="eastAsia"/>
          <w:lang w:val="en-US" w:eastAsia="zh-CN"/>
        </w:rPr>
      </w:pPr>
      <w:r>
        <w:rPr>
          <w:rFonts w:hint="eastAsia"/>
          <w:lang w:val="en-US" w:eastAsia="zh-CN"/>
        </w:rPr>
        <w:t>package.html</w:t>
      </w:r>
    </w:p>
    <w:p>
      <w:pPr>
        <w:rPr>
          <w:rFonts w:hint="eastAsia" w:eastAsiaTheme="minorEastAsia"/>
          <w:lang w:val="en-US" w:eastAsia="zh-CN"/>
        </w:rPr>
      </w:pPr>
      <w:r>
        <w:rPr>
          <w:rFonts w:hint="eastAsia"/>
        </w:rPr>
        <w:t>Java</w:t>
      </w:r>
      <w:r>
        <w:rPr>
          <w:rFonts w:hint="default"/>
        </w:rPr>
        <w:t> </w:t>
      </w:r>
      <w:r>
        <w:rPr>
          <w:rFonts w:hint="default"/>
        </w:rPr>
        <w:fldChar w:fldCharType="begin"/>
      </w:r>
      <w:r>
        <w:rPr>
          <w:rFonts w:hint="default"/>
        </w:rPr>
        <w:instrText xml:space="preserve"> HYPERLINK "https://baike.baidu.com/item/Applet" \t "https://baike.baidu.com/item/java.applet/_blank" </w:instrText>
      </w:r>
      <w:r>
        <w:rPr>
          <w:rFonts w:hint="default"/>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Applet</w:t>
      </w:r>
      <w:r>
        <w:rPr>
          <w:rFonts w:hint="default"/>
        </w:rPr>
        <w:fldChar w:fldCharType="end"/>
      </w:r>
      <w:r>
        <w:rPr>
          <w:rFonts w:hint="default"/>
        </w:rPr>
        <w:t>就是用Java语言编写的一些</w:t>
      </w:r>
      <w:r>
        <w:rPr>
          <w:rFonts w:hint="default"/>
        </w:rPr>
        <w:fldChar w:fldCharType="begin"/>
      </w:r>
      <w:r>
        <w:rPr>
          <w:rFonts w:hint="default"/>
        </w:rPr>
        <w:instrText xml:space="preserve"> HYPERLINK "https://baike.baidu.com/item/%E5%B0%8F%E5%BA%94%E7%94%A8%E7%A8%8B%E5%BA%8F/3350978" \t "https://baike.baidu.com/item/java.applet/_blank" </w:instrText>
      </w:r>
      <w:r>
        <w:rPr>
          <w:rFonts w:hint="default"/>
        </w:rPr>
        <w:fldChar w:fldCharType="separate"/>
      </w:r>
      <w:r>
        <w:rPr>
          <w:rStyle w:val="12"/>
          <w:rFonts w:hint="default" w:ascii="Arial" w:hAnsi="Arial" w:eastAsia="宋体" w:cs="Arial"/>
          <w:i w:val="0"/>
          <w:caps w:val="0"/>
          <w:color w:val="000000" w:themeColor="text1"/>
          <w:spacing w:val="0"/>
          <w:szCs w:val="21"/>
          <w:u w:val="none"/>
          <w:shd w:val="clear" w:fill="FFFFFF"/>
          <w14:textFill>
            <w14:solidFill>
              <w14:schemeClr w14:val="tx1"/>
            </w14:solidFill>
          </w14:textFill>
        </w:rPr>
        <w:t>小应用程序</w:t>
      </w:r>
      <w:r>
        <w:rPr>
          <w:rFonts w:hint="default"/>
        </w:rPr>
        <w:fldChar w:fldCharType="end"/>
      </w:r>
      <w:r>
        <w:rPr>
          <w:rFonts w:hint="default"/>
        </w:rPr>
        <w:t>，它们可以直接嵌入到网页中，并能够产生特殊的效果。包含Applet的网页被称为Java-Powered页，可以称其为Java支持的网页</w:t>
      </w:r>
      <w:r>
        <w:rPr>
          <w:rFonts w:hint="eastAsia"/>
          <w:lang w:eastAsia="zh-CN"/>
        </w:rPr>
        <w:t>。示例如下</w:t>
      </w:r>
    </w:p>
    <w:p>
      <w:r>
        <w:drawing>
          <wp:inline distT="0" distB="0" distL="114300" distR="114300">
            <wp:extent cx="4834890" cy="935990"/>
            <wp:effectExtent l="0" t="0" r="381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4834890" cy="935990"/>
                    </a:xfrm>
                    <a:prstGeom prst="rect">
                      <a:avLst/>
                    </a:prstGeom>
                    <a:noFill/>
                    <a:ln w="9525">
                      <a:noFill/>
                    </a:ln>
                  </pic:spPr>
                </pic:pic>
              </a:graphicData>
            </a:graphic>
          </wp:inline>
        </w:drawing>
      </w:r>
      <w:r>
        <w:drawing>
          <wp:inline distT="0" distB="0" distL="114300" distR="114300">
            <wp:extent cx="2700655" cy="935990"/>
            <wp:effectExtent l="0" t="0" r="4445" b="165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700655" cy="935990"/>
                    </a:xfrm>
                    <a:prstGeom prst="rect">
                      <a:avLst/>
                    </a:prstGeom>
                    <a:noFill/>
                    <a:ln w="9525">
                      <a:noFill/>
                    </a:ln>
                  </pic:spPr>
                </pic:pic>
              </a:graphicData>
            </a:graphic>
          </wp:inline>
        </w:drawing>
      </w:r>
    </w:p>
    <w:p>
      <w:pPr>
        <w:rPr>
          <w:rFonts w:hint="eastAsia"/>
          <w:lang w:val="en-US" w:eastAsia="zh-CN"/>
        </w:rPr>
      </w:pPr>
      <w:r>
        <w:rPr>
          <w:rFonts w:hint="eastAsia"/>
          <w:lang w:val="en-US" w:eastAsia="zh-CN"/>
        </w:rPr>
        <w:t>如果浏览器支持applet那么打开html会显示Hello World！内容，</w:t>
      </w:r>
      <w:r>
        <w:t>这项技术由SUN公司设计，但是随着时代的发展目前被JavaScript/VBScript等脚本语言所取代</w:t>
      </w:r>
    </w:p>
    <w:p>
      <w:pPr>
        <w:pStyle w:val="3"/>
        <w:rPr>
          <w:rFonts w:hint="eastAsia"/>
          <w:lang w:val="en-US" w:eastAsia="zh-CN"/>
        </w:rPr>
      </w:pPr>
      <w:r>
        <w:rPr>
          <w:rFonts w:hint="eastAsia"/>
          <w:lang w:val="en-US" w:eastAsia="zh-CN"/>
        </w:rPr>
        <w:t>awt</w:t>
      </w:r>
    </w:p>
    <w:p>
      <w:pPr>
        <w:pStyle w:val="4"/>
        <w:rPr>
          <w:rFonts w:hint="eastAsia"/>
          <w:lang w:val="en-US" w:eastAsia="zh-CN"/>
        </w:rPr>
      </w:pPr>
      <w:r>
        <w:rPr>
          <w:rFonts w:hint="eastAsia"/>
          <w:lang w:val="en-US" w:eastAsia="zh-CN"/>
        </w:rPr>
        <w:t>package.html</w:t>
      </w:r>
    </w:p>
    <w:p>
      <w:pPr>
        <w:rPr>
          <w:rFonts w:hint="default"/>
        </w:rPr>
      </w:pPr>
      <w:r>
        <w:rPr>
          <w:rFonts w:hint="eastAsia"/>
        </w:rPr>
        <w:t>AWT(Abstract Window Toolkit)，中文译为抽象窗口工具包，该包提供了一套与本地图形界面进行交互的</w:t>
      </w:r>
      <w:r>
        <w:rPr>
          <w:rFonts w:hint="default"/>
        </w:rPr>
        <w:fldChar w:fldCharType="begin"/>
      </w:r>
      <w:r>
        <w:rPr>
          <w:rFonts w:hint="default"/>
        </w:rPr>
        <w:instrText xml:space="preserve"> HYPERLINK "https://baike.baidu.com/item/%E6%8E%A5%E5%8F%A3/15422203"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接口</w:t>
      </w:r>
      <w:r>
        <w:rPr>
          <w:rFonts w:hint="default"/>
        </w:rPr>
        <w:fldChar w:fldCharType="end"/>
      </w:r>
      <w:r>
        <w:rPr>
          <w:rFonts w:hint="default"/>
        </w:rPr>
        <w:t>，是Java提供的用来建立和设置Java的</w:t>
      </w:r>
      <w:r>
        <w:rPr>
          <w:rFonts w:hint="default"/>
        </w:rPr>
        <w:fldChar w:fldCharType="begin"/>
      </w:r>
      <w:r>
        <w:rPr>
          <w:rFonts w:hint="default"/>
        </w:rPr>
        <w:instrText xml:space="preserve"> HYPERLINK "https://baike.baidu.com/item/%E5%9B%BE%E5%BD%A2%E7%94%A8%E6%88%B7%E7%95%8C%E9%9D%A2/3352324"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图形用户界面</w:t>
      </w:r>
      <w:r>
        <w:rPr>
          <w:rFonts w:hint="default"/>
        </w:rPr>
        <w:fldChar w:fldCharType="end"/>
      </w:r>
      <w:r>
        <w:rPr>
          <w:rFonts w:hint="default"/>
        </w:rPr>
        <w:t>的基本工具。AWT中的图形函数与操作系统所提供的图形函数之间有着一一对应的关系，称之为</w:t>
      </w:r>
      <w:r>
        <w:rPr>
          <w:rFonts w:hint="default"/>
        </w:rPr>
        <w:fldChar w:fldCharType="begin"/>
      </w:r>
      <w:r>
        <w:rPr>
          <w:rFonts w:hint="default"/>
        </w:rPr>
        <w:instrText xml:space="preserve"> HYPERLINK "https://baike.baidu.com/item/peers/6664140"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peers</w:t>
      </w:r>
      <w:r>
        <w:rPr>
          <w:rFonts w:hint="default"/>
        </w:rPr>
        <w:fldChar w:fldCharType="end"/>
      </w:r>
      <w:r>
        <w:rPr>
          <w:rFonts w:hint="default"/>
        </w:rPr>
        <w:t>，当利用AWT编写</w:t>
      </w:r>
      <w:r>
        <w:rPr>
          <w:rFonts w:hint="default"/>
        </w:rPr>
        <w:fldChar w:fldCharType="begin"/>
      </w:r>
      <w:r>
        <w:rPr>
          <w:rFonts w:hint="default"/>
        </w:rPr>
        <w:instrText xml:space="preserve"> HYPERLINK "https://baike.baidu.com/item/%E5%9B%BE%E5%BD%A2%E7%94%A8%E6%88%B7%E7%95%8C%E9%9D%A2/3352324" \t "https://baike.baidu.com/item/AWT/_blank"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图形用户界面</w:t>
      </w:r>
      <w:r>
        <w:rPr>
          <w:rFonts w:hint="default"/>
        </w:rPr>
        <w:fldChar w:fldCharType="end"/>
      </w:r>
      <w:r>
        <w:rPr>
          <w:rFonts w:hint="default"/>
        </w:rPr>
        <w:t>时，实际上是在利用本地操作系统所提供的图形库。由于不同 操作系统的图形库所提供的样式和功能是不一样的，在一个平台上存在的功能在另一个平台上则可能不存在。为了实现Java语言所宣称的“一次编写，到处运行(write once, run anywhere)”的概念，AWT不得不通过牺牲功能来实现平台无关性，也即AWT所提供的图形功能是各种操作系统所提供的图形功能的交集。</w:t>
      </w:r>
    </w:p>
    <w:p>
      <w:pPr>
        <w:rPr>
          <w:rFonts w:hint="default"/>
        </w:rPr>
      </w:pPr>
    </w:p>
    <w:p>
      <w:pPr>
        <w:rPr>
          <w:rFonts w:hint="eastAsia"/>
          <w:lang w:val="en-US" w:eastAsia="zh-CN"/>
        </w:rPr>
      </w:pPr>
      <w:r>
        <w:t>javax.swing</w:t>
      </w:r>
    </w:p>
    <w:p>
      <w:r>
        <w:t>Swing ：为解决 AWT 存在的问题而新开发的图形界面包。Swing是对AWT的改良和扩展</w:t>
      </w:r>
      <w:r>
        <w:rPr>
          <w:rFonts w:hint="eastAsia"/>
          <w:lang w:val="en-US" w:eastAsia="zh-CN"/>
        </w:rPr>
        <w:t>,</w:t>
      </w:r>
      <w:r>
        <w:t>，不仅提供了AWT 的所有功能，还用纯粹的Java代码对AWT的功能进行了大幅度的扩充。</w:t>
      </w:r>
    </w:p>
    <w:p/>
    <w:p>
      <w:pPr>
        <w:rPr>
          <w:rFonts w:hint="eastAsia"/>
          <w:lang w:val="en-US" w:eastAsia="zh-CN"/>
        </w:rPr>
      </w:pPr>
      <w:r>
        <w:rPr>
          <w:rFonts w:hint="eastAsia"/>
          <w:lang w:val="en-US" w:eastAsia="zh-CN"/>
        </w:rPr>
        <w:t>java 开发的桌面应用如eclipse、idea、俄罗斯方块等，一般都用公司自己开发的awt，因为样式和速度问题一般桌面应用很少用java awt开发</w:t>
      </w:r>
    </w:p>
    <w:p>
      <w:pPr>
        <w:pStyle w:val="3"/>
        <w:rPr>
          <w:rFonts w:hint="eastAsia"/>
          <w:lang w:val="en-US" w:eastAsia="zh-CN"/>
        </w:rPr>
      </w:pPr>
      <w:r>
        <w:rPr>
          <w:rFonts w:hint="eastAsia"/>
          <w:lang w:val="en-US" w:eastAsia="zh-CN"/>
        </w:rPr>
        <w:t>beans</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java bean</w:t>
      </w:r>
    </w:p>
    <w:p>
      <w:r>
        <w:rPr>
          <w:rFonts w:hint="default"/>
        </w:rPr>
        <w:t>符合一定规范的编写的Java类，</w:t>
      </w:r>
      <w:r>
        <w:rPr>
          <w:rFonts w:ascii="Verdana" w:hAnsi="Verdana" w:eastAsia="宋体" w:cs="Verdana"/>
          <w:i w:val="0"/>
          <w:caps w:val="0"/>
          <w:color w:val="333333"/>
          <w:spacing w:val="0"/>
          <w:sz w:val="21"/>
          <w:szCs w:val="21"/>
          <w:shd w:val="clear" w:fill="FFFFFF"/>
        </w:rPr>
        <w:t>只是一种规范而不是某种类或者说某种技术，为了实现这个规范，要满足下面四个条件。</w:t>
      </w:r>
    </w:p>
    <w:p>
      <w:pPr>
        <w:rPr>
          <w:rFonts w:hint="default"/>
        </w:rPr>
      </w:pPr>
      <w:r>
        <w:rPr>
          <w:rFonts w:hint="default"/>
        </w:rPr>
        <w:t>1、所有属性为private</w:t>
      </w:r>
      <w:r>
        <w:rPr>
          <w:rFonts w:hint="default"/>
        </w:rPr>
        <w:br w:type="textWrapping"/>
      </w:r>
      <w:r>
        <w:rPr>
          <w:rFonts w:hint="default"/>
        </w:rPr>
        <w:t>2、提供默认构造方法</w:t>
      </w:r>
      <w:r>
        <w:rPr>
          <w:rFonts w:hint="default"/>
        </w:rPr>
        <w:br w:type="textWrapping"/>
      </w:r>
      <w:r>
        <w:rPr>
          <w:rFonts w:hint="default"/>
        </w:rPr>
        <w:t>3、提供getter和setter</w:t>
      </w:r>
      <w:r>
        <w:rPr>
          <w:rFonts w:hint="default"/>
        </w:rPr>
        <w:br w:type="textWrapping"/>
      </w:r>
      <w:r>
        <w:rPr>
          <w:rFonts w:hint="default"/>
        </w:rPr>
        <w:t>4、实现serializable接口</w:t>
      </w:r>
    </w:p>
    <w:p>
      <w:pPr>
        <w:rPr>
          <w:rFonts w:hint="default"/>
        </w:rPr>
      </w:pPr>
      <w:r>
        <w:rPr>
          <w:rFonts w:ascii="Verdana" w:hAnsi="Verdana" w:eastAsia="宋体" w:cs="Verdana"/>
          <w:i w:val="0"/>
          <w:caps w:val="0"/>
          <w:color w:val="333333"/>
          <w:spacing w:val="0"/>
          <w:sz w:val="21"/>
          <w:szCs w:val="21"/>
          <w:shd w:val="clear" w:fill="FFFFFF"/>
        </w:rPr>
        <w:t>Java语言欠缺属性、事件、多重继承功能。所以，如果要在Java程序中实现一些面向对象编程的常见需求，只能手写大量胶水代码。Java Bean正是编写这套胶水代码的惯用模式或约定。这些约定包括getXxx、setXxx、isXxx、addXxxListener、XxxEvent等。遵守上述约定的类可以用于若干工具或库。</w:t>
      </w:r>
    </w:p>
    <w:p>
      <w:pPr>
        <w:rPr>
          <w:rFonts w:hint="default"/>
        </w:rPr>
      </w:pPr>
    </w:p>
    <w:p>
      <w:pPr>
        <w:rPr>
          <w:rFonts w:hint="eastAsia"/>
          <w:lang w:eastAsia="zh-CN"/>
        </w:rPr>
      </w:pPr>
      <w:r>
        <w:rPr>
          <w:rFonts w:hint="eastAsia"/>
          <w:lang w:eastAsia="zh-CN"/>
        </w:rPr>
        <w:t>举例说明</w:t>
      </w:r>
    </w:p>
    <w:p>
      <w:pPr>
        <w:rPr>
          <w:rFonts w:ascii="Verdana" w:hAnsi="Verdana" w:eastAsia="宋体" w:cs="Verdana"/>
          <w:i w:val="0"/>
          <w:caps w:val="0"/>
          <w:color w:val="333333"/>
          <w:spacing w:val="0"/>
          <w:sz w:val="21"/>
          <w:szCs w:val="21"/>
          <w:shd w:val="clear" w:fill="FFFFFF"/>
        </w:rPr>
      </w:pPr>
      <w:r>
        <w:rPr>
          <w:rFonts w:ascii="Verdana" w:hAnsi="Verdana" w:eastAsia="宋体" w:cs="Verdana"/>
          <w:i w:val="0"/>
          <w:caps w:val="0"/>
          <w:color w:val="333333"/>
          <w:spacing w:val="0"/>
          <w:sz w:val="21"/>
          <w:szCs w:val="21"/>
          <w:shd w:val="clear" w:fill="FFFFFF"/>
        </w:rPr>
        <w:t>假如有人要用Java实现一个单向链表类，可能会这样写</w:t>
      </w:r>
    </w:p>
    <w:tbl>
      <w:tblPr>
        <w:tblStyle w:val="15"/>
        <w:tblW w:w="35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7E7E7E" w:themeFill="background1" w:themeFillShade="7F"/>
        <w:tblLayout w:type="fixed"/>
        <w:tblCellMar>
          <w:top w:w="0" w:type="dxa"/>
          <w:left w:w="108" w:type="dxa"/>
          <w:bottom w:w="0" w:type="dxa"/>
          <w:right w:w="108" w:type="dxa"/>
        </w:tblCellMar>
      </w:tblPr>
      <w:tblGrid>
        <w:gridCol w:w="35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7E7E7E" w:themeFill="background1" w:themeFillShade="7F"/>
          <w:tblLayout w:type="fixed"/>
          <w:tblCellMar>
            <w:top w:w="0" w:type="dxa"/>
            <w:left w:w="108" w:type="dxa"/>
            <w:bottom w:w="0" w:type="dxa"/>
            <w:right w:w="108" w:type="dxa"/>
          </w:tblCellMar>
        </w:tblPrEx>
        <w:tc>
          <w:tcPr>
            <w:tcW w:w="3546" w:type="dxa"/>
            <w:shd w:val="clear" w:color="auto" w:fill="CFCECE" w:themeFill="background2" w:themeFillShade="E5"/>
          </w:tcPr>
          <w:p>
            <w:pPr>
              <w:rPr>
                <w:rFonts w:hint="default"/>
              </w:rPr>
            </w:pPr>
            <w:r>
              <w:rPr>
                <w:rFonts w:hint="default"/>
              </w:rPr>
              <w:t>// 编译成 java-int-list_1.0.jar</w:t>
            </w:r>
          </w:p>
          <w:p>
            <w:pPr>
              <w:rPr>
                <w:rFonts w:hint="default"/>
              </w:rPr>
            </w:pPr>
            <w:r>
              <w:rPr>
                <w:rFonts w:hint="default"/>
              </w:rPr>
              <w:t>public final class JavaIntList {</w:t>
            </w:r>
          </w:p>
          <w:p>
            <w:pPr>
              <w:rPr>
                <w:rFonts w:hint="default"/>
              </w:rPr>
            </w:pPr>
            <w:r>
              <w:rPr>
                <w:rFonts w:hint="default"/>
              </w:rPr>
              <w:t xml:space="preserve">  static class Node {</w:t>
            </w:r>
          </w:p>
          <w:p>
            <w:pPr>
              <w:rPr>
                <w:rFonts w:hint="default"/>
              </w:rPr>
            </w:pPr>
            <w:r>
              <w:rPr>
                <w:rFonts w:hint="default"/>
              </w:rPr>
              <w:t xml:space="preserve">    public Node next;</w:t>
            </w:r>
          </w:p>
          <w:p>
            <w:pPr>
              <w:rPr>
                <w:rFonts w:hint="default"/>
              </w:rPr>
            </w:pPr>
            <w:r>
              <w:rPr>
                <w:rFonts w:hint="default"/>
              </w:rPr>
              <w:t xml:space="preserve">    public int value;</w:t>
            </w:r>
          </w:p>
          <w:p>
            <w:pPr>
              <w:rPr>
                <w:rFonts w:hint="default"/>
              </w:rPr>
            </w:pPr>
            <w:r>
              <w:rPr>
                <w:rFonts w:hint="default"/>
              </w:rPr>
              <w:t xml:space="preserve">  }</w:t>
            </w:r>
          </w:p>
          <w:p>
            <w:pPr>
              <w:rPr>
                <w:rFonts w:hint="default"/>
              </w:rPr>
            </w:pPr>
            <w:r>
              <w:rPr>
                <w:rFonts w:hint="default"/>
              </w:rPr>
              <w:t xml:space="preserve">  public Node head;</w:t>
            </w:r>
          </w:p>
          <w:p>
            <w:pPr>
              <w:rPr>
                <w:rFonts w:hint="default"/>
              </w:rPr>
            </w:pPr>
            <w:r>
              <w:rPr>
                <w:rFonts w:hint="default"/>
              </w:rPr>
              <w:t xml:space="preserve">  public int size;</w:t>
            </w:r>
          </w:p>
          <w:p>
            <w:pPr>
              <w:rPr>
                <w:rFonts w:ascii="Verdana" w:hAnsi="Verdana" w:eastAsia="宋体" w:cs="Verdana"/>
                <w:i w:val="0"/>
                <w:caps w:val="0"/>
                <w:color w:val="333333"/>
                <w:spacing w:val="0"/>
                <w:sz w:val="21"/>
                <w:szCs w:val="21"/>
                <w:shd w:val="clear" w:fill="FFFFFF"/>
                <w:vertAlign w:val="baseline"/>
              </w:rPr>
            </w:pPr>
            <w:r>
              <w:rPr>
                <w:rFonts w:hint="default"/>
              </w:rPr>
              <w:t>}</w:t>
            </w:r>
          </w:p>
        </w:tc>
      </w:tr>
    </w:tbl>
    <w:p>
      <w:pPr>
        <w:rPr>
          <w:rFonts w:hint="eastAsia"/>
          <w:lang w:val="en-US" w:eastAsia="zh-CN"/>
        </w:rPr>
      </w:pPr>
      <w:r>
        <w:rPr>
          <w:lang w:val="en-US" w:eastAsia="zh-CN"/>
        </w:rPr>
        <w:t>上述实现为了能够快速获取链表的大小，把链表大小缓存在size变量中。用法如下</w:t>
      </w:r>
      <w:r>
        <w:rPr>
          <w:rFonts w:hint="eastAsia"/>
          <w:lang w:val="en-US" w:eastAsia="zh-CN"/>
        </w:rPr>
        <w:t>：</w:t>
      </w:r>
    </w:p>
    <w:tbl>
      <w:tblPr>
        <w:tblStyle w:val="15"/>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9" w:type="dxa"/>
            <w:shd w:val="clear" w:color="auto" w:fill="CFCECE" w:themeFill="background2" w:themeFillShade="E5"/>
          </w:tcPr>
          <w:p>
            <w:pPr>
              <w:rPr>
                <w:rFonts w:hint="default"/>
              </w:rPr>
            </w:pPr>
            <w:r>
              <w:rPr>
                <w:rFonts w:hint="default"/>
              </w:rPr>
              <w:t>JavaIntList myList = new JavaIntList();</w:t>
            </w:r>
          </w:p>
          <w:p>
            <w:pPr>
              <w:rPr>
                <w:rFonts w:hint="eastAsia"/>
                <w:vertAlign w:val="baseline"/>
                <w:lang w:val="en-US" w:eastAsia="zh-CN"/>
              </w:rPr>
            </w:pPr>
            <w:r>
              <w:rPr>
                <w:rFonts w:hint="default"/>
              </w:rPr>
              <w:t>System.out.println(myList.size);</w:t>
            </w:r>
          </w:p>
        </w:tc>
      </w:tr>
    </w:tbl>
    <w:p>
      <w:pPr>
        <w:rPr>
          <w:vertAlign w:val="baseline"/>
        </w:rPr>
      </w:pPr>
      <w:r>
        <w:rPr>
          <w:rFonts w:ascii="Verdana" w:hAnsi="Verdana" w:eastAsia="宋体" w:cs="Verdana"/>
          <w:i w:val="0"/>
          <w:caps w:val="0"/>
          <w:color w:val="333333"/>
          <w:spacing w:val="0"/>
          <w:sz w:val="21"/>
          <w:szCs w:val="21"/>
          <w:shd w:val="clear" w:fill="FFFFFF"/>
        </w:rPr>
        <w:t>JavaIntList的作者很满意，于是开源了java-int-list库的1.0版。文件名是java-int-list_1.0.jar。发布后，吸引了许多用户来使用java-int-list_1.0.jar。</w:t>
      </w:r>
      <w:r>
        <w:rPr>
          <w:rFonts w:hint="default" w:ascii="Verdana" w:hAnsi="Verdana" w:eastAsia="宋体" w:cs="Verdana"/>
          <w:i w:val="0"/>
          <w:caps w:val="0"/>
          <w:color w:val="333333"/>
          <w:spacing w:val="0"/>
          <w:sz w:val="21"/>
          <w:szCs w:val="21"/>
          <w:shd w:val="clear" w:fill="FFFFFF"/>
        </w:rPr>
        <w:br w:type="textWrapping"/>
      </w:r>
      <w:r>
        <w:rPr>
          <w:rFonts w:hint="default" w:ascii="Verdana" w:hAnsi="Verdana" w:eastAsia="宋体" w:cs="Verdana"/>
          <w:i w:val="0"/>
          <w:caps w:val="0"/>
          <w:color w:val="333333"/>
          <w:spacing w:val="0"/>
          <w:sz w:val="21"/>
          <w:szCs w:val="21"/>
          <w:shd w:val="clear" w:fill="FFFFFF"/>
        </w:rPr>
        <w:t>有一天，作者决定要节省内存，不要缓存size变量了，把代码改成这样：</w:t>
      </w:r>
    </w:p>
    <w:tbl>
      <w:tblPr>
        <w:tblStyle w:val="15"/>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CFCECE" w:themeFill="background2" w:themeFillShade="E5"/>
          <w:tblLayout w:type="fixed"/>
          <w:tblCellMar>
            <w:top w:w="0" w:type="dxa"/>
            <w:left w:w="108" w:type="dxa"/>
            <w:bottom w:w="0" w:type="dxa"/>
            <w:right w:w="108" w:type="dxa"/>
          </w:tblCellMar>
        </w:tblPrEx>
        <w:tc>
          <w:tcPr>
            <w:tcW w:w="3529" w:type="dxa"/>
            <w:shd w:val="clear" w:color="auto" w:fill="CFCECE" w:themeFill="background2" w:themeFillShade="E5"/>
          </w:tcPr>
          <w:p>
            <w:pPr>
              <w:rPr>
                <w:rFonts w:hint="eastAsia"/>
                <w:vertAlign w:val="baseline"/>
              </w:rPr>
            </w:pPr>
            <w:r>
              <w:rPr>
                <w:rFonts w:hint="eastAsia"/>
                <w:vertAlign w:val="baseline"/>
              </w:rPr>
              <w:t>// 编译成 java-int-list_2.0.jar</w:t>
            </w:r>
          </w:p>
          <w:p>
            <w:pPr>
              <w:rPr>
                <w:rFonts w:hint="eastAsia"/>
                <w:vertAlign w:val="baseline"/>
              </w:rPr>
            </w:pPr>
            <w:r>
              <w:rPr>
                <w:rFonts w:hint="eastAsia"/>
                <w:vertAlign w:val="baseline"/>
              </w:rPr>
              <w:t>public final class JavaIntList {</w:t>
            </w:r>
          </w:p>
          <w:p>
            <w:pPr>
              <w:rPr>
                <w:rFonts w:hint="eastAsia"/>
                <w:vertAlign w:val="baseline"/>
              </w:rPr>
            </w:pPr>
            <w:r>
              <w:rPr>
                <w:rFonts w:hint="eastAsia"/>
                <w:vertAlign w:val="baseline"/>
              </w:rPr>
              <w:t xml:space="preserve">  static final class Node {</w:t>
            </w:r>
          </w:p>
          <w:p>
            <w:pPr>
              <w:rPr>
                <w:rFonts w:hint="eastAsia"/>
                <w:vertAlign w:val="baseline"/>
              </w:rPr>
            </w:pPr>
            <w:r>
              <w:rPr>
                <w:rFonts w:hint="eastAsia"/>
                <w:vertAlign w:val="baseline"/>
              </w:rPr>
              <w:t xml:space="preserve">    public Node next;</w:t>
            </w:r>
          </w:p>
          <w:p>
            <w:pPr>
              <w:rPr>
                <w:rFonts w:hint="eastAsia"/>
                <w:vertAlign w:val="baseline"/>
              </w:rPr>
            </w:pPr>
            <w:r>
              <w:rPr>
                <w:rFonts w:hint="eastAsia"/>
                <w:vertAlign w:val="baseline"/>
              </w:rPr>
              <w:t xml:space="preserve">    public int value;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public Node head;</w:t>
            </w:r>
          </w:p>
          <w:p>
            <w:pPr>
              <w:rPr>
                <w:rFonts w:hint="eastAsia"/>
                <w:vertAlign w:val="baseline"/>
              </w:rPr>
            </w:pPr>
            <w:r>
              <w:rPr>
                <w:rFonts w:hint="eastAsia"/>
                <w:vertAlign w:val="baseline"/>
              </w:rPr>
              <w:t xml:space="preserve">  public int getSize() {</w:t>
            </w:r>
          </w:p>
          <w:p>
            <w:pPr>
              <w:rPr>
                <w:rFonts w:hint="eastAsia"/>
                <w:vertAlign w:val="baseline"/>
              </w:rPr>
            </w:pPr>
            <w:r>
              <w:rPr>
                <w:rFonts w:hint="eastAsia"/>
                <w:vertAlign w:val="baseline"/>
              </w:rPr>
              <w:t xml:space="preserve">    Node n = head;</w:t>
            </w:r>
          </w:p>
          <w:p>
            <w:pPr>
              <w:rPr>
                <w:rFonts w:hint="eastAsia"/>
                <w:vertAlign w:val="baseline"/>
              </w:rPr>
            </w:pPr>
            <w:r>
              <w:rPr>
                <w:rFonts w:hint="eastAsia"/>
                <w:vertAlign w:val="baseline"/>
              </w:rPr>
              <w:t xml:space="preserve">    int i = 0;</w:t>
            </w:r>
          </w:p>
          <w:p>
            <w:pPr>
              <w:rPr>
                <w:rFonts w:hint="eastAsia"/>
                <w:vertAlign w:val="baseline"/>
              </w:rPr>
            </w:pPr>
            <w:r>
              <w:rPr>
                <w:rFonts w:hint="eastAsia"/>
                <w:vertAlign w:val="baseline"/>
              </w:rPr>
              <w:t xml:space="preserve">    while (n != null) {</w:t>
            </w:r>
          </w:p>
          <w:p>
            <w:pPr>
              <w:rPr>
                <w:rFonts w:hint="eastAsia"/>
                <w:vertAlign w:val="baseline"/>
              </w:rPr>
            </w:pPr>
            <w:r>
              <w:rPr>
                <w:rFonts w:hint="eastAsia"/>
                <w:vertAlign w:val="baseline"/>
              </w:rPr>
              <w:t xml:space="preserve">      n = n.next;</w:t>
            </w:r>
          </w:p>
          <w:p>
            <w:pPr>
              <w:rPr>
                <w:rFonts w:hint="eastAsia"/>
                <w:vertAlign w:val="baseline"/>
              </w:rPr>
            </w:pPr>
            <w:r>
              <w:rPr>
                <w:rFonts w:hint="eastAsia"/>
                <w:vertAlign w:val="baseline"/>
              </w:rPr>
              <w:t xml:space="preserve">      i++;</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return i;</w:t>
            </w:r>
          </w:p>
          <w:p>
            <w:pPr>
              <w:rPr>
                <w:rFonts w:hint="eastAsia"/>
                <w:vertAlign w:val="baseline"/>
              </w:rPr>
            </w:pPr>
            <w:r>
              <w:rPr>
                <w:rFonts w:hint="eastAsia"/>
                <w:vertAlign w:val="baseline"/>
              </w:rPr>
              <w:t xml:space="preserve">  }</w:t>
            </w:r>
          </w:p>
          <w:p>
            <w:pPr>
              <w:rPr>
                <w:vertAlign w:val="baseline"/>
              </w:rPr>
            </w:pPr>
            <w:r>
              <w:rPr>
                <w:rFonts w:hint="eastAsia"/>
                <w:vertAlign w:val="baseline"/>
              </w:rPr>
              <w:t>}</w:t>
            </w:r>
          </w:p>
        </w:tc>
      </w:tr>
    </w:tbl>
    <w:p>
      <w:r>
        <w:rPr>
          <w:rFonts w:hint="default"/>
        </w:rPr>
        <w:t>然后发布了2.0版：java-int-list_2.0.jar。发布后，原有java-int-list_1.0.jar的用户纷纷升级版本到2.0。这些用户一升级，就发现自己的程序全部坏掉了，说是找不到什么size变量。</w:t>
      </w:r>
      <w:r>
        <w:rPr>
          <w:rFonts w:hint="eastAsia"/>
          <w:lang w:eastAsia="zh-CN"/>
        </w:rPr>
        <w:t>会导致</w:t>
      </w:r>
      <w:r>
        <w:rPr>
          <w:rFonts w:hint="default"/>
        </w:rPr>
        <w:t>再也不敢用java-int-list库了。</w:t>
      </w:r>
    </w:p>
    <w:p>
      <w:pPr>
        <w:rPr>
          <w:rFonts w:hint="default"/>
          <w:lang w:val="en-US" w:eastAsia="zh-CN"/>
        </w:rPr>
      </w:pPr>
      <w:r>
        <w:rPr>
          <w:rFonts w:hint="default"/>
          <w:lang w:val="en-US" w:eastAsia="zh-CN"/>
        </w:rPr>
        <w:t>这个故事告诉我们，如果不想被暴打致死，你就必须保持向后兼容性。太阳公司在设计Java语言时，也懂得这个道理。所以Java标准库中，绝对不会出现public int size这样的代码，而一定会一开始就写成：</w:t>
      </w:r>
    </w:p>
    <w:tbl>
      <w:tblPr>
        <w:tblStyle w:val="15"/>
        <w:tblW w:w="352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29" w:type="dxa"/>
            <w:shd w:val="clear" w:color="auto" w:fill="CFCECE" w:themeFill="background2" w:themeFillShade="E5"/>
          </w:tcPr>
          <w:p>
            <w:pPr>
              <w:rPr>
                <w:rFonts w:hint="default"/>
              </w:rPr>
            </w:pPr>
            <w:r>
              <w:rPr>
                <w:rFonts w:hint="default"/>
              </w:rPr>
              <w:t>private int size;</w:t>
            </w:r>
          </w:p>
          <w:p>
            <w:pPr>
              <w:rPr>
                <w:rFonts w:hint="default"/>
                <w:vertAlign w:val="baseline"/>
                <w:lang w:val="en-US" w:eastAsia="zh-CN"/>
              </w:rPr>
            </w:pPr>
            <w:r>
              <w:rPr>
                <w:rFonts w:hint="default"/>
              </w:rPr>
              <w:t>public int getSize() { return size; }</w:t>
            </w:r>
          </w:p>
        </w:tc>
      </w:tr>
    </w:tbl>
    <w:p>
      <w:pPr>
        <w:rPr>
          <w:rFonts w:hint="default"/>
        </w:rPr>
      </w:pPr>
      <w:r>
        <w:rPr>
          <w:rFonts w:hint="default"/>
        </w:rPr>
        <w:t>让用户一开始就使用getSize，以便有朝一日修改getSize实现时，不破坏向后兼容性。这种public int getSize() { return size; }的惯用手法，就是Java Bean。</w:t>
      </w:r>
    </w:p>
    <w:p/>
    <w:p>
      <w:r>
        <w:rPr>
          <w:b/>
          <w:bCs/>
        </w:rPr>
        <w:t>EJB</w:t>
      </w:r>
      <w:r>
        <w:rPr>
          <w:rFonts w:hint="default"/>
        </w:rPr>
        <w:br w:type="textWrapping"/>
      </w:r>
      <w:r>
        <w:rPr>
          <w:rFonts w:hint="default"/>
        </w:rPr>
        <w:t>在企业开发中，需要可伸缩的性能和事务、安全机制，这样能保证企业系统平滑发展，而不是发展到一种规模重新更换一套软件系统。 然后有提高了协议要求，就出现了</w:t>
      </w:r>
      <w:r>
        <w:rPr>
          <w:rFonts w:hint="eastAsia" w:ascii="Arial" w:hAnsi="Arial" w:eastAsia="宋体" w:cs="Arial"/>
          <w:b w:val="0"/>
          <w:bCs w:val="0"/>
          <w:i w:val="0"/>
          <w:caps w:val="0"/>
          <w:color w:val="333333"/>
          <w:spacing w:val="0"/>
          <w:sz w:val="21"/>
          <w:szCs w:val="21"/>
          <w:shd w:val="clear" w:fill="FFFFFF"/>
        </w:rPr>
        <w:t>Enterprise JavaBean</w:t>
      </w:r>
      <w:r>
        <w:rPr>
          <w:rFonts w:hint="eastAsia"/>
          <w:lang w:eastAsia="zh-CN"/>
        </w:rPr>
        <w:t>（企业级的</w:t>
      </w:r>
      <w:r>
        <w:rPr>
          <w:rFonts w:hint="eastAsia" w:ascii="Arial" w:hAnsi="Arial" w:eastAsia="宋体" w:cs="Arial"/>
          <w:i w:val="0"/>
          <w:caps w:val="0"/>
          <w:color w:val="333333"/>
          <w:spacing w:val="0"/>
          <w:sz w:val="21"/>
          <w:szCs w:val="21"/>
          <w:shd w:val="clear" w:fill="FFFFFF"/>
        </w:rPr>
        <w:t>JavaBean</w:t>
      </w:r>
      <w:r>
        <w:rPr>
          <w:rFonts w:hint="eastAsia"/>
          <w:lang w:eastAsia="zh-CN"/>
        </w:rPr>
        <w:t>）</w:t>
      </w:r>
      <w:r>
        <w:rPr>
          <w:rFonts w:hint="default"/>
        </w:rPr>
        <w:t>。EJB在javabean基础上又提了一些要求，当然更复杂了</w:t>
      </w:r>
    </w:p>
    <w:p/>
    <w:p>
      <w:pPr>
        <w:rPr>
          <w:b/>
          <w:bCs/>
        </w:rPr>
      </w:pPr>
      <w:r>
        <w:rPr>
          <w:b/>
          <w:bCs/>
        </w:rPr>
        <w:t>POJO</w:t>
      </w:r>
    </w:p>
    <w:p>
      <w:pPr>
        <w:rPr>
          <w:rFonts w:hint="eastAsia"/>
        </w:rPr>
      </w:pPr>
      <w:r>
        <w:t>"Plain Ordinary Java Object"，简单普通的java对象。主要用来指代那些没有遵循特定的java对象模型，约定或者框架的对象</w:t>
      </w:r>
      <w:r>
        <w:rPr>
          <w:rFonts w:hint="eastAsia"/>
          <w:lang w:eastAsia="zh-CN"/>
        </w:rPr>
        <w:t>。</w:t>
      </w:r>
      <w:r>
        <w:t>有一些private的参数作为对象的属性，然后针对每一个参数定义get和set方法访问的接口。</w:t>
      </w:r>
      <w:r>
        <w:rPr>
          <w:rFonts w:hint="eastAsia"/>
        </w:rPr>
        <w:t>没有从任何类继承、也没有实现任何接口，更没有被其它框架侵入的java对象。</w:t>
      </w:r>
    </w:p>
    <w:p>
      <w:pPr>
        <w:rPr>
          <w:rFonts w:hint="eastAsia"/>
        </w:rPr>
      </w:pPr>
    </w:p>
    <w:p>
      <w:pPr>
        <w:rPr>
          <w:rFonts w:hint="eastAsia" w:eastAsiaTheme="minorEastAsia"/>
          <w:b/>
          <w:bCs/>
          <w:lang w:eastAsia="zh-CN"/>
        </w:rPr>
      </w:pPr>
      <w:r>
        <w:rPr>
          <w:rFonts w:hint="eastAsia"/>
          <w:b/>
          <w:bCs/>
          <w:lang w:eastAsia="zh-CN"/>
        </w:rPr>
        <w:t>总结</w:t>
      </w:r>
    </w:p>
    <w:p>
      <w:r>
        <w:t>在java1996年发布,当年12月即发布了java bean1.00-A,有什么用呢?通过统一的规范可以设置对象的值(get,set方法),这是最初的java bean;</w:t>
      </w:r>
      <w:r>
        <w:rPr>
          <w:rFonts w:hint="default"/>
        </w:rPr>
        <w:t>在实际企业开发中,需要实现事务,安全,分布式,javabean就不好用了.sun公司就开始往上面堆功能,这里java bean就复杂为EJB;EJB功能强大,但是太重了.此时出现DI(依赖注入),AOP(面向切面)技术,通过简单的java bean也能完成EJB的事情,这里的java bean简化为POJO</w:t>
      </w:r>
      <w:r>
        <w:rPr>
          <w:rFonts w:hint="eastAsia"/>
          <w:lang w:eastAsia="zh-CN"/>
        </w:rPr>
        <w:t>，</w:t>
      </w:r>
      <w:r>
        <w:rPr>
          <w:rFonts w:hint="default"/>
        </w:rPr>
        <w:t>Spring</w:t>
      </w:r>
      <w:r>
        <w:rPr>
          <w:rFonts w:hint="eastAsia"/>
          <w:lang w:eastAsia="zh-CN"/>
        </w:rPr>
        <w:t>此时</w:t>
      </w:r>
      <w:r>
        <w:rPr>
          <w:rFonts w:hint="default"/>
        </w:rPr>
        <w:t>诞生了.</w:t>
      </w:r>
    </w:p>
    <w:p>
      <w:r>
        <w:rPr>
          <w:rFonts w:hint="default"/>
        </w:rPr>
        <w:t>PO(persistence object):用于持久化时(例如保存到数据库或者缓存);</w:t>
      </w:r>
    </w:p>
    <w:p>
      <w:r>
        <w:rPr>
          <w:rFonts w:hint="default"/>
        </w:rPr>
        <w:t>VO(value object):用于前端展示使用(例如放置到JSP中解析或者给前端传递数据)</w:t>
      </w:r>
    </w:p>
    <w:p>
      <w:pPr>
        <w:rPr>
          <w:rFonts w:hint="default"/>
        </w:rPr>
      </w:pPr>
      <w:r>
        <w:rPr>
          <w:rFonts w:hint="default"/>
        </w:rPr>
        <w:t>DTO(data transfer object):用于接口互相调用返回,数据传输(例如很多接口调用返回值或消息队列内容);</w:t>
      </w:r>
    </w:p>
    <w:p>
      <w:pPr>
        <w:rPr>
          <w:rFonts w:hint="default"/>
        </w:rPr>
      </w:pPr>
    </w:p>
    <w:p>
      <w:pPr>
        <w:rPr>
          <w:rFonts w:hint="eastAsia"/>
          <w:b/>
          <w:bCs/>
        </w:rPr>
      </w:pPr>
      <w:r>
        <w:rPr>
          <w:b/>
          <w:bCs/>
        </w:rPr>
        <w:t>java.beans</w:t>
      </w:r>
    </w:p>
    <w:p>
      <w:r>
        <w:t>java.beans包包含了开发bean相关的类,各种操作自定义bean的类,比如持久化类实例,内省实现。</w:t>
      </w:r>
    </w:p>
    <w:p>
      <w:pPr>
        <w:rPr>
          <w:rFonts w:hint="eastAsia"/>
          <w:lang w:val="en-US" w:eastAsia="zh-CN"/>
        </w:rPr>
      </w:pPr>
      <w:r>
        <w:rPr>
          <w:rFonts w:hint="eastAsia"/>
          <w:lang w:eastAsia="zh-CN"/>
        </w:rPr>
        <w:t>如</w:t>
      </w:r>
      <w:r>
        <w:rPr>
          <w:rFonts w:hint="eastAsia"/>
          <w:lang w:val="en-US" w:eastAsia="zh-CN"/>
        </w:rPr>
        <w:t>java.beans.</w:t>
      </w:r>
      <w:r>
        <w:rPr>
          <w:rFonts w:hint="default"/>
        </w:rPr>
        <w:t>XMLEncode</w:t>
      </w:r>
      <w:r>
        <w:rPr>
          <w:rFonts w:hint="eastAsia"/>
          <w:lang w:val="en-US" w:eastAsia="zh-CN"/>
        </w:rPr>
        <w:t>r将bean类写入到xml中，</w:t>
      </w:r>
      <w:r>
        <w:rPr>
          <w:rFonts w:hint="default"/>
        </w:rPr>
        <w:t>XMLDecoder</w:t>
      </w:r>
      <w:r>
        <w:rPr>
          <w:rFonts w:hint="eastAsia"/>
          <w:lang w:eastAsia="zh-CN"/>
        </w:rPr>
        <w:t>将</w:t>
      </w:r>
      <w:r>
        <w:rPr>
          <w:rFonts w:hint="eastAsia"/>
          <w:lang w:val="en-US" w:eastAsia="zh-CN"/>
        </w:rPr>
        <w:t>xml信息生成bean类</w:t>
      </w:r>
    </w:p>
    <w:p>
      <w:r>
        <w:drawing>
          <wp:inline distT="0" distB="0" distL="114300" distR="114300">
            <wp:extent cx="3830955" cy="2052320"/>
            <wp:effectExtent l="0" t="0" r="1714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3830955" cy="2052320"/>
                    </a:xfrm>
                    <a:prstGeom prst="rect">
                      <a:avLst/>
                    </a:prstGeom>
                    <a:noFill/>
                    <a:ln w="9525">
                      <a:noFill/>
                    </a:ln>
                  </pic:spPr>
                </pic:pic>
              </a:graphicData>
            </a:graphic>
          </wp:inline>
        </w:drawing>
      </w:r>
    </w:p>
    <w:p>
      <w:pPr>
        <w:rPr>
          <w:rFonts w:hint="eastAsia" w:eastAsiaTheme="minorEastAsia"/>
          <w:lang w:val="en-US" w:eastAsia="zh-CN"/>
        </w:rPr>
      </w:pPr>
      <w:r>
        <w:rPr>
          <w:rFonts w:hint="eastAsia"/>
          <w:lang w:eastAsia="zh-CN"/>
        </w:rPr>
        <w:t>生成的</w:t>
      </w:r>
      <w:r>
        <w:rPr>
          <w:rFonts w:hint="eastAsia"/>
          <w:lang w:val="en-US" w:eastAsia="zh-CN"/>
        </w:rPr>
        <w:t>user.xml</w:t>
      </w:r>
    </w:p>
    <w:p>
      <w:pPr>
        <w:rPr>
          <w:rFonts w:hint="eastAsia" w:eastAsiaTheme="minorEastAsia"/>
          <w:lang w:val="en-US" w:eastAsia="zh-CN"/>
        </w:rPr>
      </w:pPr>
      <w:r>
        <w:drawing>
          <wp:inline distT="0" distB="0" distL="114300" distR="114300">
            <wp:extent cx="3833495" cy="1619885"/>
            <wp:effectExtent l="0" t="0" r="14605" b="1841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3833495" cy="161988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io</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概述</w:t>
      </w:r>
    </w:p>
    <w:p>
      <w:pPr>
        <w:rPr>
          <w:rFonts w:hint="eastAsia"/>
          <w:lang w:val="en-US" w:eastAsia="zh-CN"/>
        </w:rPr>
      </w:pPr>
      <w:r>
        <w:rPr>
          <w:rFonts w:hint="eastAsia"/>
          <w:lang w:val="en-US" w:eastAsia="zh-CN"/>
        </w:rPr>
        <w:t>流是一种抽象概念，它代表了数据的无结构化传递。按照流的方式进行输入输出，数据被当成无结构的字节序或字符序列。从流中取得数据的操作称为提取操作，而向流中添加数据的操作称为插入操作。</w:t>
      </w:r>
    </w:p>
    <w:p>
      <w:pPr>
        <w:rPr>
          <w:rFonts w:hint="eastAsia"/>
          <w:lang w:val="en-US" w:eastAsia="zh-CN"/>
        </w:rPr>
      </w:pPr>
      <w:r>
        <w:rPr>
          <w:rFonts w:hint="eastAsia"/>
          <w:lang w:val="en-US" w:eastAsia="zh-CN"/>
        </w:rPr>
        <w:t>用来进行输入输出操作的流就称为IO流（Input Output Stream）。换句话说，IO流就是以流的方式进行输入输出。我们通常所说的IO流指的是Input和Output，可以将数据写入文件，也可以读取文件中的数据。</w:t>
      </w:r>
    </w:p>
    <w:p>
      <w:pPr>
        <w:rPr>
          <w:rFonts w:hint="eastAsia"/>
          <w:lang w:val="en-US" w:eastAsia="zh-CN"/>
        </w:rPr>
      </w:pPr>
    </w:p>
    <w:p>
      <w:pPr>
        <w:rPr>
          <w:rFonts w:hint="eastAsia"/>
          <w:b/>
          <w:bCs/>
          <w:lang w:val="en-US" w:eastAsia="zh-CN"/>
        </w:rPr>
      </w:pPr>
      <w:r>
        <w:rPr>
          <w:rFonts w:hint="eastAsia"/>
          <w:b/>
          <w:bCs/>
          <w:lang w:val="en-US" w:eastAsia="zh-CN"/>
        </w:rPr>
        <w:t>目的</w:t>
      </w:r>
    </w:p>
    <w:p>
      <w:pPr>
        <w:rPr>
          <w:rFonts w:hint="eastAsia"/>
          <w:lang w:val="en-US" w:eastAsia="zh-CN"/>
        </w:rPr>
      </w:pPr>
      <w:r>
        <w:rPr>
          <w:rFonts w:hint="eastAsia"/>
          <w:lang w:val="en-US" w:eastAsia="zh-CN"/>
        </w:rPr>
        <w:t>集合或数组保存数据的时候将数据保存在内存中，一旦断电，就没有了。因为内存中存储的数据是临时的，所以想要将数据永久保存，则可以存储在文件中，我们可以通过IO流我们可以将数据写入到文件中，也可以将文件中的数据读取到程序中。比如我们经常用到的读取文件拷贝文件等，都是IO流的具体实现。</w:t>
      </w:r>
    </w:p>
    <w:p>
      <w:pPr>
        <w:rPr>
          <w:rFonts w:hint="eastAsia"/>
          <w:lang w:val="en-US" w:eastAsia="zh-CN"/>
        </w:rPr>
      </w:pPr>
    </w:p>
    <w:p>
      <w:pPr>
        <w:rPr>
          <w:rFonts w:hint="eastAsia"/>
          <w:b/>
          <w:bCs/>
          <w:lang w:val="en-US" w:eastAsia="zh-CN"/>
        </w:rPr>
      </w:pPr>
      <w:r>
        <w:rPr>
          <w:rFonts w:hint="eastAsia"/>
          <w:b/>
          <w:bCs/>
          <w:lang w:val="en-US" w:eastAsia="zh-CN"/>
        </w:rPr>
        <w:t>输出流和输出流（以方向分类）</w:t>
      </w:r>
    </w:p>
    <w:p>
      <w:pPr>
        <w:rPr>
          <w:rFonts w:hint="eastAsia"/>
          <w:lang w:val="en-US" w:eastAsia="zh-CN"/>
        </w:rPr>
      </w:pPr>
      <w:r>
        <w:rPr>
          <w:rFonts w:hint="eastAsia"/>
          <w:lang w:val="en-US" w:eastAsia="zh-CN"/>
        </w:rPr>
        <w:t>IO流（Input Output Stream），顾名思义，即Input输入流和Output输出流，其中输入输出流均有字符流和字节流的用法，比如字节流：输入流为InputStream，输出流为OutputStream；而字符流：输入流为Reader，输出流为Writer。</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60265" cy="791845"/>
            <wp:effectExtent l="0" t="0" r="6985" b="825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8"/>
                    <a:stretch>
                      <a:fillRect/>
                    </a:stretch>
                  </pic:blipFill>
                  <pic:spPr>
                    <a:xfrm>
                      <a:off x="0" y="0"/>
                      <a:ext cx="4660265" cy="79184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4683125" cy="1727835"/>
            <wp:effectExtent l="0" t="0" r="3175" b="5715"/>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9"/>
                    <a:stretch>
                      <a:fillRect/>
                    </a:stretch>
                  </pic:blipFill>
                  <pic:spPr>
                    <a:xfrm>
                      <a:off x="0" y="0"/>
                      <a:ext cx="4683125" cy="1727835"/>
                    </a:xfrm>
                    <a:prstGeom prst="rect">
                      <a:avLst/>
                    </a:prstGeom>
                    <a:noFill/>
                    <a:ln w="9525">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字节流和字符流（以传输单位分类）</w:t>
      </w:r>
    </w:p>
    <w:p>
      <w:pPr>
        <w:rPr>
          <w:rFonts w:hint="eastAsia" w:eastAsiaTheme="minorEastAsia"/>
          <w:lang w:val="en-US" w:eastAsia="zh-CN"/>
        </w:rPr>
      </w:pPr>
      <w:r>
        <w:rPr>
          <w:rFonts w:hint="eastAsia"/>
        </w:rPr>
        <w:t>字节流</w:t>
      </w:r>
      <w:r>
        <w:rPr>
          <w:rFonts w:hint="eastAsia"/>
          <w:lang w:eastAsia="zh-CN"/>
        </w:rPr>
        <w:t>：</w:t>
      </w:r>
      <w:r>
        <w:rPr>
          <w:rFonts w:hint="eastAsia"/>
        </w:rPr>
        <w:t>传输过程中，传输数据的最基本单位是字节的流。</w:t>
      </w:r>
      <w:r>
        <w:rPr>
          <w:rFonts w:hint="eastAsia"/>
          <w:lang w:val="en-US" w:eastAsia="zh-CN"/>
        </w:rPr>
        <w:t>read返回的是一个字节</w:t>
      </w:r>
    </w:p>
    <w:p>
      <w:pPr>
        <w:rPr>
          <w:rFonts w:hint="eastAsia" w:eastAsiaTheme="minorEastAsia"/>
          <w:lang w:val="en-US" w:eastAsia="zh-CN"/>
        </w:rPr>
      </w:pPr>
      <w:r>
        <w:rPr>
          <w:rFonts w:hint="eastAsia"/>
        </w:rPr>
        <w:t>字符流</w:t>
      </w:r>
      <w:r>
        <w:rPr>
          <w:rFonts w:hint="eastAsia"/>
          <w:lang w:eastAsia="zh-CN"/>
        </w:rPr>
        <w:t>：</w:t>
      </w:r>
      <w:r>
        <w:rPr>
          <w:rFonts w:hint="eastAsia"/>
        </w:rPr>
        <w:t>传输过程中，传输数据的最基本单位是字符的流。</w:t>
      </w:r>
      <w:r>
        <w:rPr>
          <w:rFonts w:hint="eastAsia"/>
          <w:lang w:val="en-US" w:eastAsia="zh-CN"/>
        </w:rPr>
        <w:t>read返回的是一个或多个字符</w:t>
      </w:r>
    </w:p>
    <w:tbl>
      <w:tblPr>
        <w:tblStyle w:val="14"/>
        <w:tblW w:w="1411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146"/>
        <w:gridCol w:w="5604"/>
        <w:gridCol w:w="736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1146"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流</w:t>
            </w:r>
          </w:p>
        </w:tc>
        <w:tc>
          <w:tcPr>
            <w:tcW w:w="5604"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字节流</w:t>
            </w:r>
          </w:p>
        </w:tc>
        <w:tc>
          <w:tcPr>
            <w:tcW w:w="7362" w:type="dxa"/>
            <w:tcBorders>
              <w:top w:val="single" w:color="DDDDDD" w:sz="6" w:space="0"/>
              <w:left w:val="single" w:color="DDDDDD" w:sz="6" w:space="0"/>
              <w:bottom w:val="single" w:color="DDDDDD" w:sz="6" w:space="0"/>
              <w:right w:val="single" w:color="DDDDDD" w:sz="6" w:space="0"/>
            </w:tcBorders>
            <w:shd w:val="clear" w:color="auto" w:fill="EFF3F5"/>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i w:val="0"/>
                <w:caps w:val="0"/>
                <w:color w:val="4F4F4F"/>
                <w:spacing w:val="0"/>
                <w:sz w:val="21"/>
                <w:szCs w:val="21"/>
              </w:rPr>
            </w:pPr>
            <w:r>
              <w:rPr>
                <w:rFonts w:hint="default" w:ascii="Arial" w:hAnsi="Arial" w:eastAsia="Arial" w:cs="Arial"/>
                <w:b/>
                <w:i w:val="0"/>
                <w:caps w:val="0"/>
                <w:color w:val="4F4F4F"/>
                <w:spacing w:val="0"/>
                <w:kern w:val="0"/>
                <w:sz w:val="21"/>
                <w:szCs w:val="21"/>
                <w:lang w:val="en-US" w:eastAsia="zh-CN" w:bidi="ar"/>
              </w:rPr>
              <w:t>字符流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读取方式</w:t>
            </w:r>
          </w:p>
        </w:tc>
        <w:tc>
          <w:tcPr>
            <w:tcW w:w="56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字节（byte）</w:t>
            </w:r>
          </w:p>
        </w:tc>
        <w:tc>
          <w:tcPr>
            <w:tcW w:w="73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字符（char）</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速度</w:t>
            </w:r>
          </w:p>
        </w:tc>
        <w:tc>
          <w:tcPr>
            <w:tcW w:w="5604"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较慢</w:t>
            </w:r>
          </w:p>
        </w:tc>
        <w:tc>
          <w:tcPr>
            <w:tcW w:w="736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较快</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效率</w:t>
            </w:r>
          </w:p>
        </w:tc>
        <w:tc>
          <w:tcPr>
            <w:tcW w:w="56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低</w:t>
            </w:r>
          </w:p>
        </w:tc>
        <w:tc>
          <w:tcPr>
            <w:tcW w:w="73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sz w:val="21"/>
                <w:szCs w:val="21"/>
              </w:rPr>
            </w:pPr>
            <w:r>
              <w:rPr>
                <w:rFonts w:hint="default" w:ascii="Arial" w:hAnsi="Arial" w:eastAsia="Arial" w:cs="Arial"/>
                <w:b w:val="0"/>
                <w:i w:val="0"/>
                <w:caps w:val="0"/>
                <w:color w:val="4F4F4F"/>
                <w:spacing w:val="0"/>
                <w:kern w:val="0"/>
                <w:sz w:val="21"/>
                <w:szCs w:val="21"/>
                <w:lang w:val="en-US" w:eastAsia="zh-CN" w:bidi="ar"/>
              </w:rPr>
              <w:t>高</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146"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适用场景</w:t>
            </w:r>
          </w:p>
        </w:tc>
        <w:tc>
          <w:tcPr>
            <w:tcW w:w="56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计算机中都以字节存储，所以字节流可以处理所有文件</w:t>
            </w:r>
          </w:p>
        </w:tc>
        <w:tc>
          <w:tcPr>
            <w:tcW w:w="736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before="0" w:beforeAutospacing="0" w:after="0" w:afterAutospacing="0" w:line="330" w:lineRule="atLeast"/>
              <w:ind w:left="0" w:right="0" w:firstLine="0"/>
              <w:jc w:val="center"/>
              <w:textAlignment w:val="center"/>
              <w:rPr>
                <w:rFonts w:hint="default" w:ascii="Arial" w:hAnsi="Arial" w:eastAsia="Arial" w:cs="Arial"/>
                <w:b w:val="0"/>
                <w:i w:val="0"/>
                <w:caps w:val="0"/>
                <w:color w:val="4F4F4F"/>
                <w:spacing w:val="0"/>
                <w:kern w:val="0"/>
                <w:sz w:val="21"/>
                <w:szCs w:val="21"/>
                <w:lang w:val="en-US" w:eastAsia="zh-CN" w:bidi="ar"/>
              </w:rPr>
            </w:pPr>
            <w:r>
              <w:rPr>
                <w:rFonts w:hint="eastAsia" w:ascii="Arial" w:hAnsi="Arial" w:eastAsia="Arial" w:cs="Arial"/>
                <w:b w:val="0"/>
                <w:i w:val="0"/>
                <w:caps w:val="0"/>
                <w:color w:val="4F4F4F"/>
                <w:spacing w:val="0"/>
                <w:kern w:val="0"/>
                <w:sz w:val="21"/>
                <w:szCs w:val="21"/>
                <w:lang w:val="en-US" w:eastAsia="zh-CN" w:bidi="ar"/>
              </w:rPr>
              <w:t>以字符为单位读取，所以只能处理纯文本文件，若处理图片则会乱码破坏文件</w:t>
            </w:r>
          </w:p>
        </w:tc>
      </w:tr>
    </w:tbl>
    <w:p>
      <w:pPr>
        <w:rPr>
          <w:rFonts w:hint="eastAsia"/>
          <w:lang w:val="en-US" w:eastAsia="zh-CN"/>
        </w:rPr>
      </w:pPr>
    </w:p>
    <w:p>
      <w:pPr>
        <w:rPr>
          <w:rFonts w:hint="eastAsia"/>
          <w:b/>
          <w:bCs/>
          <w:lang w:val="en-US" w:eastAsia="zh-CN"/>
        </w:rPr>
      </w:pPr>
      <w:r>
        <w:rPr>
          <w:rFonts w:hint="eastAsia"/>
          <w:b/>
          <w:bCs/>
          <w:lang w:val="en-US" w:eastAsia="zh-CN"/>
        </w:rPr>
        <w:t>步骤</w:t>
      </w:r>
    </w:p>
    <w:p>
      <w:pPr>
        <w:rPr>
          <w:rFonts w:hint="eastAsia"/>
          <w:lang w:val="en-US" w:eastAsia="zh-CN"/>
        </w:rPr>
      </w:pPr>
      <w:r>
        <w:rPr>
          <w:rFonts w:hint="eastAsia"/>
          <w:lang w:val="en-US" w:eastAsia="zh-CN"/>
        </w:rPr>
        <w:t>在IO流里，输入输出分为4步：格式化/解析，缓冲，编码转换和传递。</w:t>
      </w:r>
    </w:p>
    <w:p>
      <w:pPr>
        <w:numPr>
          <w:ilvl w:val="0"/>
          <w:numId w:val="1"/>
        </w:numPr>
        <w:ind w:left="0" w:leftChars="0" w:firstLine="420" w:firstLineChars="200"/>
        <w:rPr>
          <w:rFonts w:hint="eastAsia"/>
          <w:lang w:val="en-US" w:eastAsia="zh-CN"/>
        </w:rPr>
      </w:pPr>
      <w:r>
        <w:rPr>
          <w:rFonts w:hint="eastAsia"/>
          <w:lang w:val="en-US" w:eastAsia="zh-CN"/>
        </w:rPr>
        <w:t>格式化/解析：在内部数据表示（以字节为单位）与外部数据表示（以字符为单位）之间进行双向转换。例如一个2字节的整数10002，就需要5个字符来表示。</w:t>
      </w:r>
    </w:p>
    <w:p>
      <w:pPr>
        <w:numPr>
          <w:ilvl w:val="0"/>
          <w:numId w:val="1"/>
        </w:numPr>
        <w:ind w:left="0" w:leftChars="0" w:firstLine="420" w:firstLineChars="200"/>
        <w:rPr>
          <w:rFonts w:hint="eastAsia"/>
          <w:lang w:val="en-US" w:eastAsia="zh-CN"/>
        </w:rPr>
      </w:pPr>
      <w:r>
        <w:rPr>
          <w:rFonts w:hint="eastAsia"/>
          <w:lang w:val="en-US" w:eastAsia="zh-CN"/>
        </w:rPr>
        <w:t>缓冲：用于在格式/解析与传递之间缓存字符序列。对于输出，较短的字符序列格式化之后并不马上输出，而是保存在缓冲区里，待累积到一定规模之后再传递到外部设备。相反，从外部设备读入的大量数据也是先放在缓冲区，然后逐步取出完成输入。默认时，IO流的输入输出都是经过缓冲的，也可以让IO流工作在无缓冲模式下。</w:t>
      </w:r>
    </w:p>
    <w:p>
      <w:pPr>
        <w:numPr>
          <w:ilvl w:val="0"/>
          <w:numId w:val="1"/>
        </w:numPr>
        <w:ind w:left="0" w:leftChars="0" w:firstLine="420" w:firstLineChars="200"/>
        <w:rPr>
          <w:rFonts w:hint="eastAsia"/>
          <w:lang w:val="en-US" w:eastAsia="zh-CN"/>
        </w:rPr>
      </w:pPr>
      <w:r>
        <w:rPr>
          <w:rFonts w:hint="eastAsia"/>
          <w:lang w:val="en-US" w:eastAsia="zh-CN"/>
        </w:rPr>
        <w:t>编码转换： 将一种字符表达式转换成另一种字符表达式。如果格式化产生的字符表达式与外部字符表达式不同（输出时），或者外部表达式与IO流能解析的表达式不同（输入时），就必须进行编码转换。如多字节编码与宽字符编码之间的转换等。多数情况下并不需要进行编码转换。</w:t>
      </w:r>
    </w:p>
    <w:p>
      <w:pPr>
        <w:numPr>
          <w:ilvl w:val="0"/>
          <w:numId w:val="1"/>
        </w:numPr>
        <w:ind w:left="0" w:leftChars="0" w:firstLine="420" w:firstLineChars="200"/>
        <w:rPr>
          <w:rFonts w:hint="eastAsia"/>
          <w:lang w:val="en-US" w:eastAsia="zh-CN"/>
        </w:rPr>
      </w:pPr>
      <w:r>
        <w:rPr>
          <w:rFonts w:hint="eastAsia"/>
          <w:lang w:val="en-US" w:eastAsia="zh-CN"/>
        </w:rPr>
        <w:t>传递：主要是与外部设备进行通信。输出时，传递负责将经过格式化、缓冲即编码转换后的字符序列发送到外部设备；输入时，则负责将外部设备抽取数据，为其后进行的编码转换、缓冲及解析提供字符序列。</w:t>
      </w:r>
    </w:p>
    <w:p>
      <w:pPr>
        <w:rPr>
          <w:rFonts w:hint="eastAsia"/>
          <w:lang w:val="en-US" w:eastAsia="zh-CN"/>
        </w:rPr>
      </w:pPr>
    </w:p>
    <w:p>
      <w:pPr>
        <w:rPr>
          <w:rFonts w:hint="eastAsia"/>
          <w:b/>
          <w:bCs/>
          <w:lang w:val="en-US" w:eastAsia="zh-CN"/>
        </w:rPr>
      </w:pPr>
      <w:r>
        <w:rPr>
          <w:rFonts w:hint="eastAsia"/>
          <w:b/>
          <w:bCs/>
          <w:lang w:val="en-US" w:eastAsia="zh-CN"/>
        </w:rPr>
        <w:t>具体实现过程</w:t>
      </w:r>
    </w:p>
    <w:p>
      <w:pPr>
        <w:numPr>
          <w:ilvl w:val="0"/>
          <w:numId w:val="2"/>
        </w:numPr>
        <w:ind w:left="0" w:leftChars="0" w:firstLine="400" w:firstLineChars="0"/>
        <w:rPr>
          <w:rFonts w:hint="eastAsia"/>
          <w:lang w:val="en-US" w:eastAsia="zh-CN"/>
        </w:rPr>
      </w:pPr>
      <w:r>
        <w:rPr>
          <w:rFonts w:hint="eastAsia"/>
          <w:lang w:val="en-US" w:eastAsia="zh-CN"/>
        </w:rPr>
        <w:t>确定源和目标文件</w:t>
      </w:r>
    </w:p>
    <w:p>
      <w:pPr>
        <w:numPr>
          <w:ilvl w:val="0"/>
          <w:numId w:val="2"/>
        </w:numPr>
        <w:ind w:left="0" w:leftChars="0" w:firstLine="400" w:firstLineChars="0"/>
        <w:rPr>
          <w:rFonts w:hint="eastAsia"/>
          <w:lang w:val="en-US" w:eastAsia="zh-CN"/>
        </w:rPr>
      </w:pPr>
      <w:r>
        <w:rPr>
          <w:rFonts w:hint="eastAsia"/>
          <w:lang w:val="en-US" w:eastAsia="zh-CN"/>
        </w:rPr>
        <w:t>构建流对象</w:t>
      </w:r>
    </w:p>
    <w:p>
      <w:pPr>
        <w:numPr>
          <w:ilvl w:val="0"/>
          <w:numId w:val="2"/>
        </w:numPr>
        <w:ind w:left="0" w:leftChars="0" w:firstLine="400" w:firstLineChars="0"/>
        <w:rPr>
          <w:rFonts w:hint="eastAsia"/>
          <w:lang w:val="en-US" w:eastAsia="zh-CN"/>
        </w:rPr>
      </w:pPr>
      <w:r>
        <w:rPr>
          <w:rFonts w:hint="eastAsia"/>
          <w:lang w:val="en-US" w:eastAsia="zh-CN"/>
        </w:rPr>
        <w:t>读取内容</w:t>
      </w:r>
    </w:p>
    <w:p>
      <w:pPr>
        <w:numPr>
          <w:ilvl w:val="0"/>
          <w:numId w:val="2"/>
        </w:numPr>
        <w:ind w:left="0" w:leftChars="0" w:firstLine="400" w:firstLineChars="0"/>
        <w:rPr>
          <w:rFonts w:hint="eastAsia"/>
          <w:lang w:val="en-US" w:eastAsia="zh-CN"/>
        </w:rPr>
      </w:pPr>
      <w:r>
        <w:rPr>
          <w:rFonts w:hint="eastAsia"/>
          <w:lang w:val="en-US" w:eastAsia="zh-CN"/>
        </w:rPr>
        <w:t>写出内容</w:t>
      </w:r>
    </w:p>
    <w:p>
      <w:pPr>
        <w:numPr>
          <w:ilvl w:val="0"/>
          <w:numId w:val="2"/>
        </w:numPr>
        <w:ind w:left="0" w:leftChars="0" w:firstLine="400" w:firstLineChars="0"/>
        <w:rPr>
          <w:rFonts w:hint="eastAsia"/>
          <w:lang w:val="en-US" w:eastAsia="zh-CN"/>
        </w:rPr>
      </w:pPr>
      <w:r>
        <w:rPr>
          <w:rFonts w:hint="eastAsia"/>
          <w:lang w:val="en-US" w:eastAsia="zh-CN"/>
        </w:rPr>
        <w:t>关闭流</w:t>
      </w:r>
    </w:p>
    <w:p>
      <w:pPr>
        <w:rPr>
          <w:rFonts w:hint="default" w:ascii="Arial" w:hAnsi="Arial" w:eastAsia="宋体" w:cs="Arial"/>
          <w:i w:val="0"/>
          <w:caps w:val="0"/>
          <w:color w:val="333333"/>
          <w:spacing w:val="0"/>
          <w:sz w:val="21"/>
          <w:szCs w:val="21"/>
          <w:shd w:val="clear" w:fill="FFFFFF"/>
        </w:rPr>
      </w:pPr>
    </w:p>
    <w:p>
      <w:pPr>
        <w:rPr>
          <w:rFonts w:hint="eastAsia" w:ascii="Arial" w:hAnsi="Arial" w:eastAsia="宋体" w:cs="Arial"/>
          <w:b/>
          <w:bCs/>
          <w:i w:val="0"/>
          <w:caps w:val="0"/>
          <w:color w:val="333333"/>
          <w:spacing w:val="0"/>
          <w:sz w:val="21"/>
          <w:szCs w:val="21"/>
          <w:shd w:val="clear" w:fill="FFFFFF"/>
          <w:lang w:val="en-US" w:eastAsia="zh-CN"/>
        </w:rPr>
      </w:pPr>
      <w:r>
        <w:rPr>
          <w:rFonts w:hint="eastAsia" w:ascii="Arial" w:hAnsi="Arial" w:eastAsia="宋体" w:cs="Arial"/>
          <w:b/>
          <w:bCs/>
          <w:i w:val="0"/>
          <w:caps w:val="0"/>
          <w:color w:val="333333"/>
          <w:spacing w:val="0"/>
          <w:sz w:val="21"/>
          <w:szCs w:val="21"/>
          <w:shd w:val="clear" w:fill="FFFFFF"/>
          <w:lang w:val="en-US" w:eastAsia="zh-CN"/>
        </w:rPr>
        <w:t>java.io</w:t>
      </w:r>
    </w:p>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java对io流处理的api</w:t>
      </w:r>
    </w:p>
    <w:p>
      <w:pPr>
        <w:rPr>
          <w:rFonts w:hint="eastAsia" w:ascii="Arial" w:hAnsi="Arial" w:eastAsia="宋体" w:cs="Arial"/>
          <w:i w:val="0"/>
          <w:caps w:val="0"/>
          <w:color w:val="333333"/>
          <w:spacing w:val="0"/>
          <w:sz w:val="21"/>
          <w:szCs w:val="21"/>
          <w:shd w:val="clear" w:fill="FFFFFF"/>
          <w:lang w:val="en-US" w:eastAsia="zh-CN"/>
        </w:rPr>
      </w:pPr>
      <w:r>
        <w:rPr>
          <w:rFonts w:hint="eastAsia"/>
          <w:lang w:val="en-US" w:eastAsia="zh-CN"/>
        </w:rPr>
        <w:drawing>
          <wp:inline distT="0" distB="0" distL="114300" distR="114300">
            <wp:extent cx="2902585" cy="3275965"/>
            <wp:effectExtent l="0" t="0" r="12065" b="635"/>
            <wp:docPr id="7" name="图片 7" desc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o"/>
                    <pic:cNvPicPr>
                      <a:picLocks noChangeAspect="1"/>
                    </pic:cNvPicPr>
                  </pic:nvPicPr>
                  <pic:blipFill>
                    <a:blip r:embed="rId10"/>
                    <a:stretch>
                      <a:fillRect/>
                    </a:stretch>
                  </pic:blipFill>
                  <pic:spPr>
                    <a:xfrm>
                      <a:off x="0" y="0"/>
                      <a:ext cx="2902585" cy="3275965"/>
                    </a:xfrm>
                    <a:prstGeom prst="rect">
                      <a:avLst/>
                    </a:prstGeom>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r>
        <w:rPr>
          <w:rFonts w:hint="eastAsia"/>
        </w:rPr>
        <w:t>java输入/输出流体系中常用的流的分类表</w:t>
      </w:r>
      <w:r>
        <w:br w:type="textWrapping"/>
      </w:r>
      <w:r>
        <w:rPr>
          <w:rFonts w:hint="eastAsia"/>
        </w:rPr>
        <w:drawing>
          <wp:inline distT="0" distB="0" distL="114300" distR="114300">
            <wp:extent cx="7009765" cy="4535805"/>
            <wp:effectExtent l="0" t="0" r="635" b="1714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1"/>
                    <a:stretch>
                      <a:fillRect/>
                    </a:stretch>
                  </pic:blipFill>
                  <pic:spPr>
                    <a:xfrm>
                      <a:off x="0" y="0"/>
                      <a:ext cx="7009765" cy="4535805"/>
                    </a:xfrm>
                    <a:prstGeom prst="rect">
                      <a:avLst/>
                    </a:prstGeom>
                    <a:noFill/>
                    <a:ln w="9525">
                      <a:noFill/>
                    </a:ln>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r>
        <w:rPr>
          <w:rFonts w:ascii="宋体" w:hAnsi="宋体" w:eastAsia="宋体" w:cs="宋体"/>
          <w:sz w:val="24"/>
          <w:szCs w:val="24"/>
        </w:rPr>
        <w:drawing>
          <wp:inline distT="0" distB="0" distL="114300" distR="114300">
            <wp:extent cx="9246870" cy="6732270"/>
            <wp:effectExtent l="0" t="0" r="11430" b="11430"/>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12"/>
                    <a:stretch>
                      <a:fillRect/>
                    </a:stretch>
                  </pic:blipFill>
                  <pic:spPr>
                    <a:xfrm>
                      <a:off x="0" y="0"/>
                      <a:ext cx="9246870" cy="6732270"/>
                    </a:xfrm>
                    <a:prstGeom prst="rect">
                      <a:avLst/>
                    </a:prstGeom>
                    <a:noFill/>
                    <a:ln w="9525">
                      <a:noFill/>
                    </a:ln>
                  </pic:spPr>
                </pic:pic>
              </a:graphicData>
            </a:graphic>
          </wp:inline>
        </w:drawing>
      </w:r>
    </w:p>
    <w:p>
      <w:pPr>
        <w:rPr>
          <w:rFonts w:hint="eastAsia" w:ascii="Arial" w:hAnsi="Arial" w:eastAsia="宋体" w:cs="Arial"/>
          <w:i w:val="0"/>
          <w:caps w:val="0"/>
          <w:color w:val="333333"/>
          <w:spacing w:val="0"/>
          <w:sz w:val="21"/>
          <w:szCs w:val="21"/>
          <w:shd w:val="clear" w:fill="FFFFFF"/>
          <w:lang w:val="en-US" w:eastAsia="zh-CN"/>
        </w:rPr>
      </w:pPr>
    </w:p>
    <w:p>
      <w:pPr>
        <w:pStyle w:val="4"/>
        <w:rPr>
          <w:rFonts w:hint="eastAsia"/>
          <w:lang w:val="en-US" w:eastAsia="zh-CN"/>
        </w:rPr>
      </w:pPr>
      <w:r>
        <w:rPr>
          <w:rFonts w:hint="eastAsia"/>
          <w:lang w:val="en-US" w:eastAsia="zh-CN"/>
        </w:rPr>
        <w:t>File</w:t>
      </w:r>
    </w:p>
    <w:p>
      <w:pPr>
        <w:pStyle w:val="4"/>
        <w:rPr>
          <w:rFonts w:hint="eastAsia"/>
          <w:lang w:val="en-US" w:eastAsia="zh-CN"/>
        </w:rPr>
      </w:pPr>
      <w:r>
        <w:rPr>
          <w:rFonts w:hint="eastAsia"/>
          <w:lang w:val="en-US" w:eastAsia="zh-CN"/>
        </w:rPr>
        <w:t>InputStream</w:t>
      </w:r>
    </w:p>
    <w:p>
      <w:pPr>
        <w:pStyle w:val="4"/>
        <w:rPr>
          <w:rFonts w:hint="eastAsia"/>
          <w:lang w:val="en-US" w:eastAsia="zh-CN"/>
        </w:rPr>
      </w:pPr>
      <w:r>
        <w:rPr>
          <w:rFonts w:hint="eastAsia"/>
          <w:lang w:val="en-US" w:eastAsia="zh-CN"/>
        </w:rPr>
        <w:t>OutputStream</w:t>
      </w:r>
    </w:p>
    <w:p>
      <w:pPr>
        <w:pStyle w:val="4"/>
        <w:rPr>
          <w:rFonts w:hint="eastAsia"/>
          <w:lang w:val="en-US" w:eastAsia="zh-CN"/>
        </w:rPr>
      </w:pPr>
      <w:r>
        <w:rPr>
          <w:rFonts w:hint="eastAsia"/>
          <w:lang w:val="en-US" w:eastAsia="zh-CN"/>
        </w:rPr>
        <w:t>FileInputStream</w:t>
      </w:r>
    </w:p>
    <w:p>
      <w:pPr>
        <w:pStyle w:val="4"/>
        <w:rPr>
          <w:rFonts w:hint="eastAsia"/>
          <w:lang w:val="en-US" w:eastAsia="zh-CN"/>
        </w:rPr>
      </w:pPr>
      <w:r>
        <w:rPr>
          <w:rFonts w:hint="eastAsia"/>
          <w:lang w:val="en-US" w:eastAsia="zh-CN"/>
        </w:rPr>
        <w:t>FileOutputStream</w:t>
      </w:r>
    </w:p>
    <w:p>
      <w:pPr>
        <w:pStyle w:val="4"/>
        <w:rPr>
          <w:rFonts w:hint="eastAsia"/>
          <w:lang w:val="en-US" w:eastAsia="zh-CN"/>
        </w:rPr>
      </w:pPr>
      <w:r>
        <w:rPr>
          <w:rFonts w:hint="eastAsia"/>
          <w:lang w:val="en-US" w:eastAsia="zh-CN"/>
        </w:rPr>
        <w:t>Reader</w:t>
      </w:r>
    </w:p>
    <w:p>
      <w:pPr>
        <w:pStyle w:val="4"/>
        <w:rPr>
          <w:rFonts w:hint="eastAsia"/>
          <w:lang w:val="en-US" w:eastAsia="zh-CN"/>
        </w:rPr>
      </w:pPr>
      <w:r>
        <w:rPr>
          <w:rFonts w:hint="eastAsia"/>
          <w:lang w:val="en-US" w:eastAsia="zh-CN"/>
        </w:rPr>
        <w:t>Writer</w:t>
      </w:r>
    </w:p>
    <w:p>
      <w:pPr>
        <w:pStyle w:val="4"/>
        <w:rPr>
          <w:rFonts w:hint="eastAsia"/>
        </w:rPr>
      </w:pPr>
      <w:r>
        <w:rPr>
          <w:rFonts w:hint="eastAsia"/>
        </w:rPr>
        <w:t>PrintStream</w:t>
      </w:r>
    </w:p>
    <w:p>
      <w:pPr>
        <w:rPr>
          <w:rFonts w:hint="eastAsia"/>
        </w:rPr>
      </w:pPr>
      <w:r>
        <w:rPr>
          <w:rFonts w:hint="eastAsia"/>
        </w:rPr>
        <w:t>简介</w:t>
      </w:r>
    </w:p>
    <w:p>
      <w:pPr>
        <w:rPr>
          <w:rFonts w:hint="eastAsia"/>
        </w:rPr>
      </w:pPr>
      <w:r>
        <w:rPr>
          <w:rFonts w:hint="eastAsia"/>
        </w:rPr>
        <w:t>PrintStream继承了FilterOutputStream.是"装饰类"的一种,所以属于字节流体系中(与PrintStream相似的流PrintWriter继承于Writer,属于字符流体系中),为其他的输出流添加功能.使它们能够方便打印各种数据值的表示形式.此外,值得注意的是:</w:t>
      </w:r>
    </w:p>
    <w:p>
      <w:pPr>
        <w:numPr>
          <w:ilvl w:val="0"/>
          <w:numId w:val="3"/>
        </w:numPr>
        <w:ind w:left="420" w:leftChars="0" w:hanging="420" w:firstLineChars="0"/>
        <w:rPr>
          <w:rFonts w:hint="eastAsia"/>
        </w:rPr>
      </w:pPr>
      <w:r>
        <w:rPr>
          <w:rFonts w:hint="eastAsia"/>
        </w:rPr>
        <w:t>与其他流不同的是,PrintStream流永远不会抛出异常.因为做了try{}catch(){}会将异常捕获,出现异常情况会在内部设置标识,通过checkError()获取此标识.</w:t>
      </w:r>
    </w:p>
    <w:p>
      <w:pPr>
        <w:numPr>
          <w:ilvl w:val="0"/>
          <w:numId w:val="3"/>
        </w:numPr>
        <w:ind w:left="420" w:leftChars="0" w:hanging="420" w:firstLineChars="0"/>
        <w:rPr>
          <w:rFonts w:hint="eastAsia"/>
        </w:rPr>
      </w:pPr>
      <w:r>
        <w:rPr>
          <w:rFonts w:hint="eastAsia"/>
        </w:rPr>
        <w:t>PrintStream流有自动刷新机制,例如当向PrintStream流中写入一个字节数组后自动调用flush()方法.</w:t>
      </w:r>
    </w:p>
    <w:p>
      <w:pPr>
        <w:rPr>
          <w:rFonts w:hint="eastAsia"/>
        </w:rPr>
      </w:pPr>
    </w:p>
    <w:p>
      <w:pPr>
        <w:rPr>
          <w:rFonts w:hint="eastAsia"/>
        </w:rPr>
      </w:pPr>
      <w:r>
        <w:rPr>
          <w:rFonts w:hint="eastAsia"/>
        </w:rPr>
        <w:t>PrintStream流打印的字符通过平台默认的编码方式转换成字节,在写入的是字符,而不是字节的情况下,应该使用PrintWriter.PrintStream流中基本所有的print(Object obj)重载方法和println(Object obj)重载方法都是通过将对应数据先转换成字符串,然后调用write()方法写到底层输出流中.常见用到PrintStream流:System.out就被包装成PrintStream流,System.err也是PrintStream流,注意System.in不是PrintStream,是没有包装过的OutputStream.所以System.in不能直接使用.</w:t>
      </w:r>
    </w:p>
    <w:p>
      <w:pPr>
        <w:rPr>
          <w:rFonts w:hint="eastAsia"/>
        </w:rPr>
      </w:pPr>
    </w:p>
    <w:p>
      <w:pPr>
        <w:rPr>
          <w:rFonts w:hint="eastAsia"/>
        </w:rPr>
      </w:pPr>
      <w:r>
        <w:rPr>
          <w:rFonts w:hint="eastAsia"/>
        </w:rPr>
        <w:t>PrintStream流不是直接将数据写到文件的流,需要传入底层输出流out,而且要实现指定编码方式,需要中间流OutputStreamWriter,OutputStreamWriter流实现了字符流以指定编码方式转换成字节流.此外为了提高写入文件的效率,使用到了字符缓冲流BufferWriter.写入PrintStream流的数据怎么写到文件中.需要先了解一下数据读取和写入的流程.</w:t>
      </w:r>
    </w:p>
    <w:p>
      <w:pPr>
        <w:rPr>
          <w:rFonts w:hint="eastAsia"/>
        </w:rPr>
      </w:pPr>
    </w:p>
    <w:p>
      <w:pPr>
        <w:rPr>
          <w:rFonts w:hint="eastAsia"/>
        </w:rPr>
      </w:pPr>
      <w:r>
        <w:rPr>
          <w:rFonts w:hint="eastAsia"/>
        </w:rPr>
        <w:t>1.数据从流写到文件过程</w:t>
      </w:r>
    </w:p>
    <w:p>
      <w:pPr>
        <w:rPr>
          <w:rFonts w:hint="eastAsia"/>
        </w:rPr>
      </w:pPr>
      <w:r>
        <w:rPr>
          <w:rFonts w:hint="eastAsia"/>
        </w:rPr>
        <w:t>   输出流-----&gt;缓冲流-----&gt;转化流-----&gt;文件流------&gt;文件.</w:t>
      </w:r>
    </w:p>
    <w:p>
      <w:pPr>
        <w:rPr>
          <w:rFonts w:hint="eastAsia"/>
        </w:rPr>
      </w:pPr>
      <w:r>
        <w:rPr>
          <w:rFonts w:hint="eastAsia"/>
        </w:rPr>
        <w:t>2.数据从文件到流的过程</w:t>
      </w:r>
    </w:p>
    <w:p>
      <w:pPr>
        <w:rPr>
          <w:rFonts w:hint="eastAsia"/>
        </w:rPr>
      </w:pPr>
      <w:r>
        <w:rPr>
          <w:rFonts w:hint="eastAsia"/>
        </w:rPr>
        <w:t>  文件-----&gt;文件流-----&gt;转化流-----&gt;缓冲流-----&gt;输入流.</w:t>
      </w:r>
    </w:p>
    <w:p>
      <w:pPr>
        <w:rPr>
          <w:rFonts w:hint="eastAsia"/>
        </w:rPr>
      </w:pPr>
      <w:r>
        <w:rPr>
          <w:rFonts w:hint="eastAsia"/>
        </w:rPr>
        <w:t>那么从PrintStream流写到文件的过程是:</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7286625" cy="1133475"/>
            <wp:effectExtent l="0" t="0" r="9525" b="9525"/>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13"/>
                    <a:stretch>
                      <a:fillRect/>
                    </a:stretch>
                  </pic:blipFill>
                  <pic:spPr>
                    <a:xfrm>
                      <a:off x="0" y="0"/>
                      <a:ext cx="7286625" cy="1133475"/>
                    </a:xfrm>
                    <a:prstGeom prst="rect">
                      <a:avLst/>
                    </a:prstGeom>
                    <a:noFill/>
                    <a:ln w="9525">
                      <a:noFill/>
                    </a:ln>
                  </pic:spPr>
                </pic:pic>
              </a:graphicData>
            </a:graphic>
          </wp:inline>
        </w:drawing>
      </w:r>
    </w:p>
    <w:p>
      <w:pPr>
        <w:rPr>
          <w:rFonts w:hint="eastAsia" w:ascii="宋体" w:hAnsi="宋体" w:eastAsia="宋体" w:cs="宋体"/>
          <w:sz w:val="24"/>
          <w:szCs w:val="24"/>
        </w:rPr>
      </w:pPr>
    </w:p>
    <w:p>
      <w:pPr>
        <w:rPr>
          <w:rFonts w:hint="eastAsia"/>
          <w:lang w:val="en-US" w:eastAsia="zh-CN"/>
        </w:rPr>
      </w:pPr>
      <w:r>
        <w:rPr>
          <w:rFonts w:hint="eastAsia"/>
          <w:lang w:val="en-US" w:eastAsia="zh-CN"/>
        </w:rPr>
        <w:t>System.out.println(..)</w:t>
      </w:r>
    </w:p>
    <w:p>
      <w:pPr>
        <w:rPr>
          <w:rFonts w:hint="eastAsia"/>
          <w:lang w:val="en-US" w:eastAsia="zh-CN"/>
        </w:rPr>
      </w:pPr>
      <w:r>
        <w:rPr>
          <w:rFonts w:hint="eastAsia"/>
          <w:lang w:val="en-US" w:eastAsia="zh-CN"/>
        </w:rPr>
        <w:t xml:space="preserve">void </w:t>
      </w:r>
      <w:r>
        <w:t>print</w:t>
      </w:r>
      <w:r>
        <w:rPr>
          <w:rFonts w:hint="eastAsia"/>
          <w:lang w:eastAsia="zh-CN"/>
        </w:rPr>
        <w:t>（</w:t>
      </w:r>
      <w:r>
        <w:rPr>
          <w:rFonts w:hint="eastAsia"/>
          <w:lang w:val="en-US" w:eastAsia="zh-CN"/>
        </w:rPr>
        <w:t>...</w:t>
      </w:r>
      <w:r>
        <w:rPr>
          <w:rFonts w:hint="eastAsia"/>
          <w:lang w:eastAsia="zh-CN"/>
        </w:rPr>
        <w:t>）打印，一般用户自定义的</w:t>
      </w:r>
      <w:r>
        <w:rPr>
          <w:rFonts w:hint="eastAsia"/>
        </w:rPr>
        <w:t>PrintStream</w:t>
      </w:r>
      <w:r>
        <w:rPr>
          <w:rFonts w:hint="eastAsia"/>
          <w:lang w:eastAsia="zh-CN"/>
        </w:rPr>
        <w:t>会将数据打印到构造是传入的文件中</w:t>
      </w:r>
      <w:r>
        <w:rPr>
          <w:rFonts w:hint="eastAsia"/>
          <w:lang w:val="en-US" w:eastAsia="zh-CN"/>
        </w:rPr>
        <w:t>,System.out则是由jvm通过</w:t>
      </w:r>
      <w:r>
        <w:rPr>
          <w:rFonts w:hint="eastAsia"/>
        </w:rPr>
        <w:t>PrintStream</w:t>
      </w:r>
      <w:r>
        <w:rPr>
          <w:rFonts w:hint="eastAsia"/>
          <w:lang w:eastAsia="zh-CN"/>
        </w:rPr>
        <w:t>私有构造器创建出来的特定打印流，会将数据展示在</w:t>
      </w:r>
      <w:r>
        <w:rPr>
          <w:rFonts w:hint="eastAsia"/>
          <w:lang w:val="en-US" w:eastAsia="zh-CN"/>
        </w:rPr>
        <w:t>jvm的控制台，idea控制台数据展示就是从jvm控制台copy来的，原理大概是jvm实例创建时创建特定的文件地址，再将文件内容输出到jvm的控制台，也可能打印目的地就是jvm的控制台，和公共构造方法略有差别主要体现在数据传输的目的地不一样。日志框架就获取</w:t>
      </w:r>
      <w:r>
        <w:rPr>
          <w:rFonts w:hint="eastAsia"/>
        </w:rPr>
        <w:t>PrintStream</w:t>
      </w:r>
      <w:r>
        <w:rPr>
          <w:rFonts w:hint="eastAsia"/>
          <w:lang w:val="en-US" w:eastAsia="zh-CN"/>
        </w:rPr>
        <w:t xml:space="preserve"> ps=System.out流打印到控制台，再更具用户配置写入到指定的日志文件中，比简单的System.out.println(..)多了文件记录。</w:t>
      </w:r>
    </w:p>
    <w:p>
      <w:pPr>
        <w:rPr>
          <w:rFonts w:hint="eastAsia"/>
          <w:lang w:val="en-US" w:eastAsia="zh-CN"/>
        </w:rPr>
      </w:pPr>
    </w:p>
    <w:p>
      <w:pPr>
        <w:pStyle w:val="4"/>
        <w:rPr>
          <w:rFonts w:hint="eastAsia"/>
        </w:rPr>
      </w:pPr>
      <w:r>
        <w:rPr>
          <w:rFonts w:hint="eastAsia"/>
        </w:rPr>
        <w:t>OutputStreamWriter</w:t>
      </w:r>
    </w:p>
    <w:p>
      <w:r>
        <w:t>API说明：OutputStreamWriter是从字符流到字节流的桥接：使用指定的字符集将写入其中的字符编码为字节。它使用的字符集可以通过名称指定，也可以明确指定，或者可以接受平台的默认字符集。</w:t>
      </w:r>
    </w:p>
    <w:p>
      <w:pPr>
        <w:rPr>
          <w:rFonts w:hint="eastAsia"/>
        </w:rPr>
      </w:pPr>
      <w:r>
        <w:rPr>
          <w:rFonts w:hint="eastAsia"/>
        </w:rPr>
        <w:t>1、字符的输出需要通过字符流来操作，但是本质最后还是通过字节流输出到计算机上进行存储的</w:t>
      </w:r>
    </w:p>
    <w:p>
      <w:pPr>
        <w:rPr>
          <w:rFonts w:hint="eastAsia"/>
        </w:rPr>
      </w:pPr>
      <w:r>
        <w:rPr>
          <w:rFonts w:hint="eastAsia"/>
        </w:rPr>
        <w:t>2、因此OutputStreamWriter流的作用就是利用字节流作为底层输出流然后构建字符输出流，字符输出流输出字符到流中，然后通过指定的字符集把流中的字符编码成字节输出到字节流中，其作用就是一个桥梁，使得双方链接起来</w:t>
      </w:r>
    </w:p>
    <w:p>
      <w:pPr>
        <w:rPr>
          <w:rFonts w:hint="eastAsia"/>
          <w:lang w:val="en-US" w:eastAsia="zh-CN"/>
        </w:rPr>
      </w:pPr>
      <w:r>
        <w:t>OutputStreamWriter流的API和构造方法本质全部是调用StreamEncoder流的方法，因此需要了解OutputStreamWriter流的具体实现需要查看StreamEncoder流源码才可知</w:t>
      </w:r>
      <w:r>
        <w:rPr>
          <w:rFonts w:hint="eastAsia"/>
          <w:lang w:val="en-US" w:eastAsia="zh-CN"/>
        </w:rPr>
        <w:t>.</w:t>
      </w:r>
    </w:p>
    <w:p>
      <w:pPr>
        <w:rPr>
          <w:rFonts w:hint="eastAsia" w:eastAsiaTheme="minorEastAsia"/>
          <w:lang w:val="en-US" w:eastAsia="zh-CN"/>
        </w:rPr>
      </w:pPr>
      <w:r>
        <w:rPr>
          <w:rFonts w:hint="eastAsia"/>
          <w:lang w:val="en-US" w:eastAsia="zh-CN"/>
        </w:rPr>
        <w:t>如log4j输出日志到控制台的原理，本质还是</w:t>
      </w:r>
      <w:r>
        <w:rPr>
          <w:rFonts w:hint="default"/>
        </w:rPr>
        <w:t>System.out</w:t>
      </w:r>
      <w:r>
        <w:rPr>
          <w:rFonts w:hint="eastAsia"/>
          <w:lang w:val="en-US" w:eastAsia="zh-CN"/>
        </w:rPr>
        <w:t>.print()一样</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rPr>
                <w:rFonts w:hint="eastAsia"/>
                <w:vertAlign w:val="baseline"/>
                <w:lang w:val="en-US" w:eastAsia="zh-CN"/>
              </w:rPr>
            </w:pPr>
            <w:r>
              <w:rPr>
                <w:rFonts w:hint="default"/>
              </w:rPr>
              <w:t>OutputStreamWriter osw=new OutputStreamWriter(System.out);</w:t>
            </w:r>
            <w:r>
              <w:rPr>
                <w:rFonts w:hint="default"/>
              </w:rPr>
              <w:br w:type="textWrapping"/>
            </w:r>
            <w:r>
              <w:rPr>
                <w:rFonts w:hint="default"/>
              </w:rPr>
              <w:t>osw.write("sss");</w:t>
            </w:r>
            <w:r>
              <w:rPr>
                <w:rFonts w:hint="default"/>
              </w:rPr>
              <w:br w:type="textWrapping"/>
            </w:r>
            <w:r>
              <w:rPr>
                <w:rFonts w:hint="default"/>
              </w:rPr>
              <w:t>osw.flush();</w:t>
            </w:r>
          </w:p>
        </w:tc>
      </w:tr>
    </w:tbl>
    <w:p>
      <w:pPr>
        <w:rPr>
          <w:rFonts w:hint="eastAsia"/>
          <w:lang w:val="en-US" w:eastAsia="zh-CN"/>
        </w:rPr>
      </w:pPr>
    </w:p>
    <w:p>
      <w:pPr>
        <w:rPr>
          <w:rFonts w:hint="eastAsia"/>
          <w:lang w:val="en-US" w:eastAsia="zh-CN"/>
        </w:rPr>
      </w:pPr>
    </w:p>
    <w:p>
      <w:pPr>
        <w:rPr>
          <w:rFonts w:hint="eastAsia" w:ascii="Arial" w:hAnsi="Arial" w:eastAsia="宋体" w:cs="Arial"/>
          <w:i w:val="0"/>
          <w:caps w:val="0"/>
          <w:color w:val="333333"/>
          <w:spacing w:val="0"/>
          <w:sz w:val="21"/>
          <w:szCs w:val="21"/>
          <w:shd w:val="clear" w:fill="FFFFFF"/>
          <w:lang w:val="en-US" w:eastAsia="zh-CN"/>
        </w:rPr>
      </w:pPr>
      <w:r>
        <w:rPr>
          <w:rFonts w:hint="eastAsia" w:ascii="微软雅黑" w:hAnsi="微软雅黑" w:eastAsia="微软雅黑" w:cs="微软雅黑"/>
          <w:i w:val="0"/>
          <w:caps w:val="0"/>
          <w:color w:val="4D4D4D"/>
          <w:spacing w:val="0"/>
          <w:sz w:val="24"/>
          <w:szCs w:val="24"/>
          <w:shd w:val="clear" w:fill="FFFFFF"/>
          <w:lang w:val="en-US" w:eastAsia="zh-CN"/>
        </w:rPr>
        <w:t xml:space="preserve"> </w:t>
      </w:r>
    </w:p>
    <w:p>
      <w:pPr>
        <w:pStyle w:val="3"/>
        <w:rPr>
          <w:rFonts w:hint="eastAsia"/>
          <w:lang w:val="en-US" w:eastAsia="zh-CN"/>
        </w:rPr>
      </w:pPr>
      <w:r>
        <w:rPr>
          <w:rFonts w:hint="eastAsia"/>
          <w:lang w:val="en-US" w:eastAsia="zh-CN"/>
        </w:rPr>
        <w:t>lang</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ava.lang包是Java语言的核心类库（lang是language的缩写），包括了运行Java程序必不可少的系统类，如基本数据类型、基本数学函数、字符串处理、线程、异常处理类等。每个Java程序运行时，系统都会自动地引入java.lang包，所以这个包的加载是缺省的。</w:t>
      </w:r>
    </w:p>
    <w:p>
      <w:pPr>
        <w:rPr>
          <w:rFonts w:hint="eastAsia"/>
          <w:lang w:val="en-US" w:eastAsia="zh-CN"/>
        </w:rPr>
      </w:pPr>
      <w:r>
        <w:rPr>
          <w:rFonts w:ascii="宋体" w:hAnsi="宋体" w:eastAsia="宋体" w:cs="宋体"/>
          <w:sz w:val="24"/>
          <w:szCs w:val="24"/>
        </w:rPr>
        <w:drawing>
          <wp:inline distT="0" distB="0" distL="114300" distR="114300">
            <wp:extent cx="5653405" cy="3491865"/>
            <wp:effectExtent l="0" t="0" r="4445" b="1333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4"/>
                    <a:stretch>
                      <a:fillRect/>
                    </a:stretch>
                  </pic:blipFill>
                  <pic:spPr>
                    <a:xfrm>
                      <a:off x="0" y="0"/>
                      <a:ext cx="5653405" cy="349186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annotation</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instrument</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invoke</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management</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ref</w:t>
      </w:r>
    </w:p>
    <w:p>
      <w:pPr>
        <w:pStyle w:val="5"/>
        <w:rPr>
          <w:rFonts w:hint="eastAsia"/>
          <w:lang w:val="en-US" w:eastAsia="zh-CN"/>
        </w:rPr>
      </w:pPr>
      <w:r>
        <w:rPr>
          <w:rFonts w:hint="eastAsia"/>
          <w:lang w:val="en-US" w:eastAsia="zh-CN"/>
        </w:rPr>
        <w:t>package.html</w:t>
      </w:r>
    </w:p>
    <w:p>
      <w:pPr>
        <w:rPr>
          <w:rFonts w:hint="eastAsia"/>
          <w:lang w:val="en-US" w:eastAsia="zh-CN"/>
        </w:rPr>
      </w:pPr>
    </w:p>
    <w:p>
      <w:pPr>
        <w:pStyle w:val="4"/>
        <w:rPr>
          <w:rFonts w:hint="eastAsia"/>
          <w:lang w:val="en-US" w:eastAsia="zh-CN"/>
        </w:rPr>
      </w:pPr>
      <w:r>
        <w:rPr>
          <w:rFonts w:hint="eastAsia"/>
          <w:lang w:val="en-US" w:eastAsia="zh-CN"/>
        </w:rPr>
        <w:t>reflect</w:t>
      </w:r>
    </w:p>
    <w:p>
      <w:pPr>
        <w:pStyle w:val="5"/>
        <w:rPr>
          <w:rFonts w:hint="eastAsia"/>
          <w:lang w:val="en-US" w:eastAsia="zh-CN"/>
        </w:rPr>
      </w:pPr>
      <w:r>
        <w:rPr>
          <w:rFonts w:hint="eastAsia"/>
          <w:lang w:val="en-US" w:eastAsia="zh-CN"/>
        </w:rPr>
        <w:t>package.html</w:t>
      </w:r>
    </w:p>
    <w:p>
      <w:pPr>
        <w:pStyle w:val="4"/>
        <w:rPr>
          <w:rFonts w:hint="eastAsia"/>
          <w:lang w:val="en-US" w:eastAsia="zh-CN"/>
        </w:rPr>
      </w:pPr>
      <w:r>
        <w:rPr>
          <w:rFonts w:hint="eastAsia"/>
          <w:lang w:val="en-US" w:eastAsia="zh-CN"/>
        </w:rPr>
        <w:t>Object</w:t>
      </w:r>
    </w:p>
    <w:p>
      <w:pPr>
        <w:pStyle w:val="7"/>
        <w:keepNext w:val="0"/>
        <w:keepLines w:val="0"/>
        <w:widowControl/>
        <w:suppressLineNumbers w:val="0"/>
        <w:shd w:val="clear" w:fill="FFFFFF"/>
        <w:rPr>
          <w:rFonts w:hint="default" w:ascii="Consolas" w:hAnsi="Consolas" w:eastAsia="Consolas" w:cs="Consolas"/>
          <w:color w:val="000000"/>
          <w:sz w:val="21"/>
          <w:szCs w:val="21"/>
        </w:rPr>
      </w:pP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所有类的根，默认都是</w:t>
      </w:r>
      <w:r>
        <w:rPr>
          <w:rFonts w:hint="default" w:ascii="Consolas" w:hAnsi="Consolas" w:eastAsia="Consolas" w:cs="Consolas"/>
          <w:i/>
          <w:color w:val="808080"/>
          <w:sz w:val="21"/>
          <w:szCs w:val="21"/>
          <w:shd w:val="clear" w:fill="FFFFFF"/>
        </w:rPr>
        <w:t>Object</w:t>
      </w:r>
      <w:r>
        <w:rPr>
          <w:rFonts w:hint="default" w:ascii="Consolas" w:hAnsi="Consolas" w:eastAsia="宋体" w:cs="Consolas"/>
          <w:i/>
          <w:color w:val="808080"/>
          <w:sz w:val="21"/>
          <w:szCs w:val="21"/>
          <w:shd w:val="clear" w:fill="FFFFFF"/>
        </w:rPr>
        <w:t>类的子类，包括数组。</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b/>
          <w:color w:val="000080"/>
          <w:sz w:val="21"/>
          <w:szCs w:val="21"/>
          <w:shd w:val="clear" w:fill="FFFFFF"/>
        </w:rPr>
        <w:t xml:space="preserve">public class </w:t>
      </w:r>
      <w:r>
        <w:rPr>
          <w:rFonts w:hint="default" w:ascii="Consolas" w:hAnsi="Consolas" w:eastAsia="Consolas" w:cs="Consolas"/>
          <w:color w:val="000000"/>
          <w:sz w:val="21"/>
          <w:szCs w:val="21"/>
          <w:shd w:val="clear" w:fill="FFFFFF"/>
        </w:rPr>
        <w:t>Object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private static native void </w:t>
      </w:r>
      <w:r>
        <w:rPr>
          <w:rFonts w:hint="default" w:ascii="Consolas" w:hAnsi="Consolas" w:eastAsia="Consolas" w:cs="Consolas"/>
          <w:color w:val="000000"/>
          <w:sz w:val="21"/>
          <w:szCs w:val="21"/>
          <w:shd w:val="clear" w:fill="FFFFFF"/>
        </w:rPr>
        <w:t>registerNatives();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static </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000000"/>
          <w:sz w:val="21"/>
          <w:szCs w:val="21"/>
          <w:shd w:val="clear" w:fill="FFFFFF"/>
        </w:rPr>
        <w:t>registerNatives</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获取运行时对象的</w:t>
      </w:r>
      <w:r>
        <w:rPr>
          <w:rFonts w:hint="default" w:ascii="Consolas" w:hAnsi="Consolas" w:eastAsia="Consolas" w:cs="Consolas"/>
          <w:i/>
          <w:color w:val="808080"/>
          <w:sz w:val="21"/>
          <w:szCs w:val="21"/>
          <w:shd w:val="clear" w:fill="FFFFFF"/>
        </w:rPr>
        <w:t>Class</w:t>
      </w:r>
      <w:r>
        <w:rPr>
          <w:rFonts w:hint="default" w:ascii="Consolas" w:hAnsi="Consolas" w:eastAsia="宋体" w:cs="Consolas"/>
          <w:i/>
          <w:color w:val="808080"/>
          <w:sz w:val="21"/>
          <w:szCs w:val="21"/>
          <w:shd w:val="clear" w:fill="FFFFFF"/>
        </w:rPr>
        <w:t>，对</w:t>
      </w:r>
      <w:r>
        <w:rPr>
          <w:rFonts w:hint="default" w:ascii="Consolas" w:hAnsi="Consolas" w:eastAsia="Consolas" w:cs="Consolas"/>
          <w:i/>
          <w:color w:val="808080"/>
          <w:sz w:val="21"/>
          <w:szCs w:val="21"/>
          <w:shd w:val="clear" w:fill="FFFFFF"/>
        </w:rPr>
        <w:t>Class</w:t>
      </w:r>
      <w:r>
        <w:rPr>
          <w:rFonts w:hint="default" w:ascii="Consolas" w:hAnsi="Consolas" w:eastAsia="宋体" w:cs="Consolas"/>
          <w:i/>
          <w:color w:val="808080"/>
          <w:sz w:val="21"/>
          <w:szCs w:val="21"/>
          <w:shd w:val="clear" w:fill="FFFFFF"/>
        </w:rPr>
        <w:t>类的理解详见</w:t>
      </w:r>
      <w:r>
        <w:rPr>
          <w:rFonts w:hint="default" w:ascii="Consolas" w:hAnsi="Consolas" w:eastAsia="Consolas" w:cs="Consolas"/>
          <w:i/>
          <w:color w:val="808080"/>
          <w:sz w:val="21"/>
          <w:szCs w:val="21"/>
          <w:shd w:val="clear" w:fill="FFFFFF"/>
        </w:rPr>
        <w:t>Class</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native </w:t>
      </w:r>
      <w:r>
        <w:rPr>
          <w:rFonts w:hint="default" w:ascii="Consolas" w:hAnsi="Consolas" w:eastAsia="Consolas" w:cs="Consolas"/>
          <w:color w:val="000000"/>
          <w:sz w:val="21"/>
          <w:szCs w:val="21"/>
          <w:shd w:val="clear" w:fill="FFFFFF"/>
        </w:rPr>
        <w:t>Class&lt;?&gt; getClass();</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返回对象的哈希码值</w:t>
      </w:r>
      <w:r>
        <w:rPr>
          <w:rFonts w:hint="default" w:ascii="Consolas" w:hAnsi="Consolas" w:eastAsia="Consolas" w:cs="Consolas"/>
          <w:i/>
          <w:color w:val="808080"/>
          <w:sz w:val="21"/>
          <w:szCs w:val="21"/>
          <w:shd w:val="clear" w:fill="FFFFFF"/>
        </w:rPr>
        <w:t>,hash</w:t>
      </w:r>
      <w:r>
        <w:rPr>
          <w:rFonts w:hint="default" w:ascii="Consolas" w:hAnsi="Consolas" w:eastAsia="宋体" w:cs="Consolas"/>
          <w:i/>
          <w:color w:val="808080"/>
          <w:sz w:val="21"/>
          <w:szCs w:val="21"/>
          <w:shd w:val="clear" w:fill="FFFFFF"/>
        </w:rPr>
        <w:t>算法的一种实现，哈希表详情见数据结构之哈希表</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总契约是</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1.</w:t>
      </w:r>
      <w:r>
        <w:rPr>
          <w:rFonts w:hint="default" w:ascii="Consolas" w:hAnsi="Consolas" w:eastAsia="宋体" w:cs="Consolas"/>
          <w:i/>
          <w:color w:val="808080"/>
          <w:sz w:val="21"/>
          <w:szCs w:val="21"/>
          <w:shd w:val="clear" w:fill="FFFFFF"/>
        </w:rPr>
        <w:t>在同一次的</w:t>
      </w:r>
      <w:r>
        <w:rPr>
          <w:rFonts w:hint="default" w:ascii="Consolas" w:hAnsi="Consolas" w:eastAsia="Consolas" w:cs="Consolas"/>
          <w:i/>
          <w:color w:val="808080"/>
          <w:sz w:val="21"/>
          <w:szCs w:val="21"/>
          <w:shd w:val="clear" w:fill="FFFFFF"/>
        </w:rPr>
        <w:t>java</w:t>
      </w:r>
      <w:r>
        <w:rPr>
          <w:rFonts w:hint="default" w:ascii="Consolas" w:hAnsi="Consolas" w:eastAsia="宋体" w:cs="Consolas"/>
          <w:i/>
          <w:color w:val="808080"/>
          <w:sz w:val="21"/>
          <w:szCs w:val="21"/>
          <w:shd w:val="clear" w:fill="FFFFFF"/>
        </w:rPr>
        <w:t>程序应用过程中，对应同样的对象多次调用</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方法必须一致性的返回同样的一个地址值，前提是这个对象不能改变</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2.</w:t>
      </w:r>
      <w:r>
        <w:rPr>
          <w:rFonts w:hint="default" w:ascii="Consolas" w:hAnsi="Consolas" w:eastAsia="宋体" w:cs="Consolas"/>
          <w:i/>
          <w:color w:val="808080"/>
          <w:sz w:val="21"/>
          <w:szCs w:val="21"/>
          <w:shd w:val="clear" w:fill="FFFFFF"/>
        </w:rPr>
        <w:t>两个对象相同是依据</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方法来的，那么其中的每一个对象调用</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方法都必须返回相同的一个</w:t>
      </w:r>
      <w:r>
        <w:rPr>
          <w:rFonts w:hint="default" w:ascii="Consolas" w:hAnsi="Consolas" w:eastAsia="Consolas" w:cs="Consolas"/>
          <w:i/>
          <w:color w:val="808080"/>
          <w:sz w:val="21"/>
          <w:szCs w:val="21"/>
          <w:shd w:val="clear" w:fill="FFFFFF"/>
        </w:rPr>
        <w:t>integer</w:t>
      </w:r>
      <w:r>
        <w:rPr>
          <w:rFonts w:hint="default" w:ascii="Consolas" w:hAnsi="Consolas" w:eastAsia="宋体" w:cs="Consolas"/>
          <w:i/>
          <w:color w:val="808080"/>
          <w:sz w:val="21"/>
          <w:szCs w:val="21"/>
          <w:shd w:val="clear" w:fill="FFFFFF"/>
        </w:rPr>
        <w:t>值，也就是对象的地址。</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方法相等，那么</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方法也必须相等。</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3.</w:t>
      </w:r>
      <w:r>
        <w:rPr>
          <w:rFonts w:hint="default" w:ascii="Consolas" w:hAnsi="Consolas" w:eastAsia="宋体" w:cs="Consolas"/>
          <w:i/>
          <w:color w:val="808080"/>
          <w:sz w:val="21"/>
          <w:szCs w:val="21"/>
          <w:shd w:val="clear" w:fill="FFFFFF"/>
        </w:rPr>
        <w:t>如果两个对象依据</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方法返回的结果不相等，那么对于其中的每一个对象调用</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方法返回的结果也不是一定必须得相等（也就是说，</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方法的结果为</w:t>
      </w:r>
      <w:r>
        <w:rPr>
          <w:rFonts w:hint="default" w:ascii="Consolas" w:hAnsi="Consolas" w:eastAsia="Consolas" w:cs="Consolas"/>
          <w:i/>
          <w:color w:val="808080"/>
          <w:sz w:val="21"/>
          <w:szCs w:val="21"/>
          <w:shd w:val="clear" w:fill="FFFFFF"/>
        </w:rPr>
        <w:t>false</w:t>
      </w:r>
      <w:r>
        <w:rPr>
          <w:rFonts w:hint="default" w:ascii="Consolas" w:hAnsi="Consolas" w:eastAsia="宋体" w:cs="Consolas"/>
          <w:i/>
          <w:color w:val="808080"/>
          <w:sz w:val="21"/>
          <w:szCs w:val="21"/>
          <w:shd w:val="clear" w:fill="FFFFFF"/>
        </w:rPr>
        <w:t>，那么</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方法返回的结果可以相同也可以不相同），但是，对于我们开发者来说，针对两个对象的不相等如果生成相同的</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则可以提高应用程序的性能即减少</w:t>
      </w:r>
      <w:r>
        <w:rPr>
          <w:rFonts w:hint="default" w:ascii="Consolas" w:hAnsi="Consolas" w:eastAsia="Consolas" w:cs="Consolas"/>
          <w:i/>
          <w:color w:val="808080"/>
          <w:sz w:val="21"/>
          <w:szCs w:val="21"/>
          <w:shd w:val="clear" w:fill="FFFFFF"/>
        </w:rPr>
        <w:t>hash</w:t>
      </w:r>
      <w:r>
        <w:rPr>
          <w:rFonts w:hint="default" w:ascii="Consolas" w:hAnsi="Consolas" w:eastAsia="宋体" w:cs="Consolas"/>
          <w:i/>
          <w:color w:val="808080"/>
          <w:sz w:val="21"/>
          <w:szCs w:val="21"/>
          <w:shd w:val="clear" w:fill="FFFFFF"/>
        </w:rPr>
        <w:t>碰撞的几率。</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native int </w:t>
      </w:r>
      <w:r>
        <w:rPr>
          <w:rFonts w:hint="default" w:ascii="Consolas" w:hAnsi="Consolas" w:eastAsia="Consolas" w:cs="Consolas"/>
          <w:color w:val="000000"/>
          <w:sz w:val="21"/>
          <w:szCs w:val="21"/>
          <w:shd w:val="clear" w:fill="FFFFFF"/>
        </w:rPr>
        <w:t>hashCode();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表示其他对象是否</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等于</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这个对象。</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 xml:space="preserve">自反性 ： </w:t>
      </w:r>
      <w:r>
        <w:rPr>
          <w:rFonts w:hint="default" w:ascii="Consolas" w:hAnsi="Consolas" w:eastAsia="Consolas" w:cs="Consolas"/>
          <w:i/>
          <w:color w:val="808080"/>
          <w:sz w:val="21"/>
          <w:szCs w:val="21"/>
          <w:shd w:val="clear" w:fill="FFFFFF"/>
        </w:rPr>
        <w:t xml:space="preserve">x.equals(x) </w:t>
      </w:r>
      <w:r>
        <w:rPr>
          <w:rFonts w:hint="default" w:ascii="Consolas" w:hAnsi="Consolas" w:eastAsia="宋体" w:cs="Consolas"/>
          <w:i/>
          <w:color w:val="808080"/>
          <w:sz w:val="21"/>
          <w:szCs w:val="21"/>
          <w:shd w:val="clear" w:fill="FFFFFF"/>
        </w:rPr>
        <w:t>结果应该返回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 xml:space="preserve">对称性 ： </w:t>
      </w:r>
      <w:r>
        <w:rPr>
          <w:rFonts w:hint="default" w:ascii="Consolas" w:hAnsi="Consolas" w:eastAsia="Consolas" w:cs="Consolas"/>
          <w:i/>
          <w:color w:val="808080"/>
          <w:sz w:val="21"/>
          <w:szCs w:val="21"/>
          <w:shd w:val="clear" w:fill="FFFFFF"/>
        </w:rPr>
        <w:t xml:space="preserve">x.equals(y) </w:t>
      </w:r>
      <w:r>
        <w:rPr>
          <w:rFonts w:hint="default" w:ascii="Consolas" w:hAnsi="Consolas" w:eastAsia="宋体" w:cs="Consolas"/>
          <w:i/>
          <w:color w:val="808080"/>
          <w:sz w:val="21"/>
          <w:szCs w:val="21"/>
          <w:shd w:val="clear" w:fill="FFFFFF"/>
        </w:rPr>
        <w:t>结果返回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当且仅当</w:t>
      </w:r>
      <w:r>
        <w:rPr>
          <w:rFonts w:hint="default" w:ascii="Consolas" w:hAnsi="Consolas" w:eastAsia="Consolas" w:cs="Consolas"/>
          <w:i/>
          <w:color w:val="808080"/>
          <w:sz w:val="21"/>
          <w:szCs w:val="21"/>
          <w:shd w:val="clear" w:fill="FFFFFF"/>
        </w:rPr>
        <w:t>y.equals(x)</w:t>
      </w:r>
      <w:r>
        <w:rPr>
          <w:rFonts w:hint="default" w:ascii="Consolas" w:hAnsi="Consolas" w:eastAsia="宋体" w:cs="Consolas"/>
          <w:i/>
          <w:color w:val="808080"/>
          <w:sz w:val="21"/>
          <w:szCs w:val="21"/>
          <w:shd w:val="clear" w:fill="FFFFFF"/>
        </w:rPr>
        <w:t>也应该返回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 xml:space="preserve">传递性 ： </w:t>
      </w:r>
      <w:r>
        <w:rPr>
          <w:rFonts w:hint="default" w:ascii="Consolas" w:hAnsi="Consolas" w:eastAsia="Consolas" w:cs="Consolas"/>
          <w:i/>
          <w:color w:val="808080"/>
          <w:sz w:val="21"/>
          <w:szCs w:val="21"/>
          <w:shd w:val="clear" w:fill="FFFFFF"/>
        </w:rPr>
        <w:t xml:space="preserve">x.equals(y) </w:t>
      </w:r>
      <w:r>
        <w:rPr>
          <w:rFonts w:hint="default" w:ascii="Consolas" w:hAnsi="Consolas" w:eastAsia="宋体" w:cs="Consolas"/>
          <w:i/>
          <w:color w:val="808080"/>
          <w:sz w:val="21"/>
          <w:szCs w:val="21"/>
          <w:shd w:val="clear" w:fill="FFFFFF"/>
        </w:rPr>
        <w:t>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，并且</w:t>
      </w:r>
      <w:r>
        <w:rPr>
          <w:rFonts w:hint="default" w:ascii="Consolas" w:hAnsi="Consolas" w:eastAsia="Consolas" w:cs="Consolas"/>
          <w:i/>
          <w:color w:val="808080"/>
          <w:sz w:val="21"/>
          <w:szCs w:val="21"/>
          <w:shd w:val="clear" w:fill="FFFFFF"/>
        </w:rPr>
        <w:t xml:space="preserve">y.equals(z) </w:t>
      </w:r>
      <w:r>
        <w:rPr>
          <w:rFonts w:hint="default" w:ascii="Consolas" w:hAnsi="Consolas" w:eastAsia="宋体" w:cs="Consolas"/>
          <w:i/>
          <w:color w:val="808080"/>
          <w:sz w:val="21"/>
          <w:szCs w:val="21"/>
          <w:shd w:val="clear" w:fill="FFFFFF"/>
        </w:rPr>
        <w:t>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，那么</w:t>
      </w:r>
      <w:r>
        <w:rPr>
          <w:rFonts w:hint="default" w:ascii="Consolas" w:hAnsi="Consolas" w:eastAsia="Consolas" w:cs="Consolas"/>
          <w:i/>
          <w:color w:val="808080"/>
          <w:sz w:val="21"/>
          <w:szCs w:val="21"/>
          <w:shd w:val="clear" w:fill="FFFFFF"/>
        </w:rPr>
        <w:t xml:space="preserve">x.equals(z) </w:t>
      </w:r>
      <w:r>
        <w:rPr>
          <w:rFonts w:hint="default" w:ascii="Consolas" w:hAnsi="Consolas" w:eastAsia="宋体" w:cs="Consolas"/>
          <w:i/>
          <w:color w:val="808080"/>
          <w:sz w:val="21"/>
          <w:szCs w:val="21"/>
          <w:shd w:val="clear" w:fill="FFFFFF"/>
        </w:rPr>
        <w:t>也应该返回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 xml:space="preserve">一致性 ： </w:t>
      </w:r>
      <w:r>
        <w:rPr>
          <w:rFonts w:hint="default" w:ascii="Consolas" w:hAnsi="Consolas" w:eastAsia="Consolas" w:cs="Consolas"/>
          <w:i/>
          <w:color w:val="808080"/>
          <w:sz w:val="21"/>
          <w:szCs w:val="21"/>
          <w:shd w:val="clear" w:fill="FFFFFF"/>
        </w:rPr>
        <w:t>x.equals(y)</w:t>
      </w:r>
      <w:r>
        <w:rPr>
          <w:rFonts w:hint="default" w:ascii="Consolas" w:hAnsi="Consolas" w:eastAsia="宋体" w:cs="Consolas"/>
          <w:i/>
          <w:color w:val="808080"/>
          <w:sz w:val="21"/>
          <w:szCs w:val="21"/>
          <w:shd w:val="clear" w:fill="FFFFFF"/>
        </w:rPr>
        <w:t>的第一次调用为</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，那么</w:t>
      </w:r>
      <w:r>
        <w:rPr>
          <w:rFonts w:hint="default" w:ascii="Consolas" w:hAnsi="Consolas" w:eastAsia="Consolas" w:cs="Consolas"/>
          <w:i/>
          <w:color w:val="808080"/>
          <w:sz w:val="21"/>
          <w:szCs w:val="21"/>
          <w:shd w:val="clear" w:fill="FFFFFF"/>
        </w:rPr>
        <w:t>x.equals(y)</w:t>
      </w:r>
      <w:r>
        <w:rPr>
          <w:rFonts w:hint="default" w:ascii="Consolas" w:hAnsi="Consolas" w:eastAsia="宋体" w:cs="Consolas"/>
          <w:i/>
          <w:color w:val="808080"/>
          <w:sz w:val="21"/>
          <w:szCs w:val="21"/>
          <w:shd w:val="clear" w:fill="FFFFFF"/>
        </w:rPr>
        <w:t>的第二次，第三次等多次调用也应该为</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，但是前提条件是在进行比较之前，</w:t>
      </w:r>
      <w:r>
        <w:rPr>
          <w:rFonts w:hint="default" w:ascii="Consolas" w:hAnsi="Consolas" w:eastAsia="Consolas" w:cs="Consolas"/>
          <w:i/>
          <w:color w:val="808080"/>
          <w:sz w:val="21"/>
          <w:szCs w:val="21"/>
          <w:shd w:val="clear" w:fill="FFFFFF"/>
        </w:rPr>
        <w:t>x</w:t>
      </w:r>
      <w:r>
        <w:rPr>
          <w:rFonts w:hint="default" w:ascii="Consolas" w:hAnsi="Consolas" w:eastAsia="宋体" w:cs="Consolas"/>
          <w:i/>
          <w:color w:val="808080"/>
          <w:sz w:val="21"/>
          <w:szCs w:val="21"/>
          <w:shd w:val="clear" w:fill="FFFFFF"/>
        </w:rPr>
        <w:t>和</w:t>
      </w:r>
      <w:r>
        <w:rPr>
          <w:rFonts w:hint="default" w:ascii="Consolas" w:hAnsi="Consolas" w:eastAsia="Consolas" w:cs="Consolas"/>
          <w:i/>
          <w:color w:val="808080"/>
          <w:sz w:val="21"/>
          <w:szCs w:val="21"/>
          <w:shd w:val="clear" w:fill="FFFFFF"/>
        </w:rPr>
        <w:t>y</w:t>
      </w:r>
      <w:r>
        <w:rPr>
          <w:rFonts w:hint="default" w:ascii="Consolas" w:hAnsi="Consolas" w:eastAsia="宋体" w:cs="Consolas"/>
          <w:i/>
          <w:color w:val="808080"/>
          <w:sz w:val="21"/>
          <w:szCs w:val="21"/>
          <w:shd w:val="clear" w:fill="FFFFFF"/>
        </w:rPr>
        <w:t>都没有被修改。</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x.equals(null) </w:t>
      </w:r>
      <w:r>
        <w:rPr>
          <w:rFonts w:hint="default" w:ascii="Consolas" w:hAnsi="Consolas" w:eastAsia="宋体" w:cs="Consolas"/>
          <w:i/>
          <w:color w:val="808080"/>
          <w:sz w:val="21"/>
          <w:szCs w:val="21"/>
          <w:shd w:val="clear" w:fill="FFFFFF"/>
        </w:rPr>
        <w:t>应该返回</w:t>
      </w:r>
      <w:r>
        <w:rPr>
          <w:rFonts w:hint="default" w:ascii="Consolas" w:hAnsi="Consolas" w:eastAsia="Consolas" w:cs="Consolas"/>
          <w:i/>
          <w:color w:val="808080"/>
          <w:sz w:val="21"/>
          <w:szCs w:val="21"/>
          <w:shd w:val="clear" w:fill="FFFFFF"/>
        </w:rPr>
        <w:t>false</w:t>
      </w:r>
      <w:r>
        <w:rPr>
          <w:rFonts w:hint="default" w:ascii="Consolas" w:hAnsi="Consolas" w:eastAsia="宋体"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这个方法返回</w:t>
      </w:r>
      <w:r>
        <w:rPr>
          <w:rFonts w:hint="default" w:ascii="Consolas" w:hAnsi="Consolas" w:eastAsia="Consolas" w:cs="Consolas"/>
          <w:i/>
          <w:color w:val="808080"/>
          <w:sz w:val="21"/>
          <w:szCs w:val="21"/>
          <w:shd w:val="clear" w:fill="FFFFFF"/>
        </w:rPr>
        <w:t>true</w:t>
      </w:r>
      <w:r>
        <w:rPr>
          <w:rFonts w:hint="default" w:ascii="Consolas" w:hAnsi="Consolas" w:eastAsia="宋体" w:cs="Consolas"/>
          <w:i/>
          <w:color w:val="808080"/>
          <w:sz w:val="21"/>
          <w:szCs w:val="21"/>
          <w:shd w:val="clear" w:fill="FFFFFF"/>
        </w:rPr>
        <w:t>当且仅当</w:t>
      </w:r>
      <w:r>
        <w:rPr>
          <w:rFonts w:hint="default" w:ascii="Consolas" w:hAnsi="Consolas" w:eastAsia="Consolas" w:cs="Consolas"/>
          <w:i/>
          <w:color w:val="808080"/>
          <w:sz w:val="21"/>
          <w:szCs w:val="21"/>
          <w:shd w:val="clear" w:fill="FFFFFF"/>
        </w:rPr>
        <w:t>x</w:t>
      </w:r>
      <w:r>
        <w:rPr>
          <w:rFonts w:hint="default" w:ascii="Consolas" w:hAnsi="Consolas" w:eastAsia="宋体" w:cs="Consolas"/>
          <w:i/>
          <w:color w:val="808080"/>
          <w:sz w:val="21"/>
          <w:szCs w:val="21"/>
          <w:shd w:val="clear" w:fill="FFFFFF"/>
        </w:rPr>
        <w:t>和</w:t>
      </w:r>
      <w:r>
        <w:rPr>
          <w:rFonts w:hint="default" w:ascii="Consolas" w:hAnsi="Consolas" w:eastAsia="Consolas" w:cs="Consolas"/>
          <w:i/>
          <w:color w:val="808080"/>
          <w:sz w:val="21"/>
          <w:szCs w:val="21"/>
          <w:shd w:val="clear" w:fill="FFFFFF"/>
        </w:rPr>
        <w:t>y</w:t>
      </w:r>
      <w:r>
        <w:rPr>
          <w:rFonts w:hint="default" w:ascii="Consolas" w:hAnsi="Consolas" w:eastAsia="宋体" w:cs="Consolas"/>
          <w:i/>
          <w:color w:val="808080"/>
          <w:sz w:val="21"/>
          <w:szCs w:val="21"/>
          <w:shd w:val="clear" w:fill="FFFFFF"/>
        </w:rPr>
        <w:t>指向了同样的对象</w:t>
      </w:r>
      <w:r>
        <w:rPr>
          <w:rFonts w:hint="default" w:ascii="Consolas" w:hAnsi="Consolas" w:eastAsia="Consolas" w:cs="Consolas"/>
          <w:i/>
          <w:color w:val="808080"/>
          <w:sz w:val="21"/>
          <w:szCs w:val="21"/>
          <w:shd w:val="clear" w:fill="FFFFFF"/>
        </w:rPr>
        <w:t>(x==y)</w:t>
      </w:r>
      <w:r>
        <w:rPr>
          <w:rFonts w:hint="default" w:ascii="Consolas" w:hAnsi="Consolas" w:eastAsia="宋体" w:cs="Consolas"/>
          <w:i/>
          <w:color w:val="808080"/>
          <w:sz w:val="21"/>
          <w:szCs w:val="21"/>
          <w:shd w:val="clear" w:fill="FFFFFF"/>
        </w:rPr>
        <w:t>，这句话也就是说明了在默认情况下，</w:t>
      </w:r>
      <w:r>
        <w:rPr>
          <w:rFonts w:hint="default" w:ascii="Consolas" w:hAnsi="Consolas" w:eastAsia="Consolas" w:cs="Consolas"/>
          <w:i/>
          <w:color w:val="808080"/>
          <w:sz w:val="21"/>
          <w:szCs w:val="21"/>
          <w:shd w:val="clear" w:fill="FFFFFF"/>
        </w:rPr>
        <w:t>Object</w:t>
      </w:r>
      <w:r>
        <w:rPr>
          <w:rFonts w:hint="default" w:ascii="Consolas" w:hAnsi="Consolas" w:eastAsia="宋体" w:cs="Consolas"/>
          <w:i/>
          <w:color w:val="808080"/>
          <w:sz w:val="21"/>
          <w:szCs w:val="21"/>
          <w:shd w:val="clear" w:fill="FFFFFF"/>
        </w:rPr>
        <w:t>类中的</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方法默认比较的是对象的地址，</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因为只有是相同的地址才会相等</w:t>
      </w:r>
      <w:r>
        <w:rPr>
          <w:rFonts w:hint="default" w:ascii="Consolas" w:hAnsi="Consolas" w:eastAsia="Consolas" w:cs="Consolas"/>
          <w:i/>
          <w:color w:val="808080"/>
          <w:sz w:val="21"/>
          <w:szCs w:val="21"/>
          <w:shd w:val="clear" w:fill="FFFFFF"/>
        </w:rPr>
        <w:t>(x == y)</w:t>
      </w:r>
      <w:r>
        <w:rPr>
          <w:rFonts w:hint="default" w:ascii="Consolas" w:hAnsi="Consolas" w:eastAsia="宋体" w:cs="Consolas"/>
          <w:i/>
          <w:color w:val="808080"/>
          <w:sz w:val="21"/>
          <w:szCs w:val="21"/>
          <w:shd w:val="clear" w:fill="FFFFFF"/>
        </w:rPr>
        <w:t>，如果没有重写</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方法，那么默认就是比较的是地址。</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注意：无论何时这个</w:t>
      </w:r>
      <w:r>
        <w:rPr>
          <w:rFonts w:hint="default" w:ascii="Consolas" w:hAnsi="Consolas" w:eastAsia="Consolas" w:cs="Consolas"/>
          <w:i/>
          <w:color w:val="808080"/>
          <w:sz w:val="21"/>
          <w:szCs w:val="21"/>
          <w:shd w:val="clear" w:fill="FFFFFF"/>
        </w:rPr>
        <w:t>equals</w:t>
      </w:r>
      <w:r>
        <w:rPr>
          <w:rFonts w:hint="default" w:ascii="Consolas" w:hAnsi="Consolas" w:eastAsia="宋体" w:cs="Consolas"/>
          <w:i/>
          <w:color w:val="808080"/>
          <w:sz w:val="21"/>
          <w:szCs w:val="21"/>
          <w:shd w:val="clear" w:fill="FFFFFF"/>
        </w:rPr>
        <w:t>方法被重写那么都是有必要去重写</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方法，这个是因为为了维持</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的一种约定，相同的对象必须要有相同的</w:t>
      </w:r>
      <w:r>
        <w:rPr>
          <w:rFonts w:hint="default" w:ascii="Consolas" w:hAnsi="Consolas" w:eastAsia="Consolas" w:cs="Consolas"/>
          <w:i/>
          <w:color w:val="808080"/>
          <w:sz w:val="21"/>
          <w:szCs w:val="21"/>
          <w:shd w:val="clear" w:fill="FFFFFF"/>
        </w:rPr>
        <w:t>hashCode</w:t>
      </w:r>
      <w:r>
        <w:rPr>
          <w:rFonts w:hint="default" w:ascii="Consolas" w:hAnsi="Consolas" w:eastAsia="宋体" w:cs="Consolas"/>
          <w:i/>
          <w:color w:val="808080"/>
          <w:sz w:val="21"/>
          <w:szCs w:val="21"/>
          <w:shd w:val="clear" w:fill="FFFFFF"/>
        </w:rPr>
        <w:t>值。</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boolean </w:t>
      </w:r>
      <w:r>
        <w:rPr>
          <w:rFonts w:hint="default" w:ascii="Consolas" w:hAnsi="Consolas" w:eastAsia="Consolas" w:cs="Consolas"/>
          <w:color w:val="000000"/>
          <w:sz w:val="21"/>
          <w:szCs w:val="21"/>
          <w:shd w:val="clear" w:fill="FFFFFF"/>
        </w:rPr>
        <w:t>equals(Object1 obj)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w:t>
      </w:r>
      <w:r>
        <w:rPr>
          <w:rFonts w:hint="default" w:ascii="Consolas" w:hAnsi="Consolas" w:eastAsia="Consolas" w:cs="Consolas"/>
          <w:b/>
          <w:color w:val="000080"/>
          <w:sz w:val="21"/>
          <w:szCs w:val="21"/>
          <w:shd w:val="clear" w:fill="FFFFFF"/>
        </w:rPr>
        <w:t xml:space="preserve">this </w:t>
      </w:r>
      <w:r>
        <w:rPr>
          <w:rFonts w:hint="default" w:ascii="Consolas" w:hAnsi="Consolas" w:eastAsia="Consolas" w:cs="Consolas"/>
          <w:color w:val="000000"/>
          <w:sz w:val="21"/>
          <w:szCs w:val="21"/>
          <w:shd w:val="clear" w:fill="FFFFFF"/>
        </w:rPr>
        <w:t>== obj);</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返回对象的浅复制对象</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调用此方法的类必须实现</w:t>
      </w:r>
      <w:r>
        <w:rPr>
          <w:rFonts w:hint="default" w:ascii="Consolas" w:hAnsi="Consolas" w:eastAsia="Consolas" w:cs="Consolas"/>
          <w:i/>
          <w:color w:val="808080"/>
          <w:sz w:val="21"/>
          <w:szCs w:val="21"/>
          <w:shd w:val="clear" w:fill="FFFFFF"/>
        </w:rPr>
        <w:t>Cloneable</w:t>
      </w:r>
      <w:r>
        <w:rPr>
          <w:rFonts w:hint="default" w:ascii="Consolas" w:hAnsi="Consolas" w:eastAsia="宋体" w:cs="Consolas"/>
          <w:i/>
          <w:color w:val="808080"/>
          <w:sz w:val="21"/>
          <w:szCs w:val="21"/>
          <w:shd w:val="clear" w:fill="FFFFFF"/>
        </w:rPr>
        <w:t>接口重写</w:t>
      </w:r>
      <w:r>
        <w:rPr>
          <w:rFonts w:hint="default" w:ascii="Consolas" w:hAnsi="Consolas" w:eastAsia="Consolas" w:cs="Consolas"/>
          <w:i/>
          <w:color w:val="808080"/>
          <w:sz w:val="21"/>
          <w:szCs w:val="21"/>
          <w:shd w:val="clear" w:fill="FFFFFF"/>
        </w:rPr>
        <w:t>clone</w:t>
      </w:r>
      <w:r>
        <w:rPr>
          <w:rFonts w:hint="default" w:ascii="Consolas" w:hAnsi="Consolas" w:eastAsia="宋体" w:cs="Consolas"/>
          <w:i/>
          <w:color w:val="808080"/>
          <w:sz w:val="21"/>
          <w:szCs w:val="21"/>
          <w:shd w:val="clear" w:fill="FFFFFF"/>
        </w:rPr>
        <w:t>方法</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因为</w:t>
      </w:r>
      <w:r>
        <w:rPr>
          <w:rFonts w:hint="default" w:ascii="Consolas" w:hAnsi="Consolas" w:eastAsia="Consolas" w:cs="Consolas"/>
          <w:i/>
          <w:color w:val="808080"/>
          <w:sz w:val="21"/>
          <w:szCs w:val="21"/>
          <w:shd w:val="clear" w:fill="FFFFFF"/>
        </w:rPr>
        <w:t>Object</w:t>
      </w:r>
      <w:r>
        <w:rPr>
          <w:rFonts w:hint="default" w:ascii="Consolas" w:hAnsi="Consolas" w:eastAsia="宋体" w:cs="Consolas"/>
          <w:i/>
          <w:color w:val="808080"/>
          <w:sz w:val="21"/>
          <w:szCs w:val="21"/>
          <w:shd w:val="clear" w:fill="FFFFFF"/>
        </w:rPr>
        <w:t>的</w:t>
      </w:r>
      <w:r>
        <w:rPr>
          <w:rFonts w:hint="default" w:ascii="Consolas" w:hAnsi="Consolas" w:eastAsia="Consolas" w:cs="Consolas"/>
          <w:i/>
          <w:color w:val="808080"/>
          <w:sz w:val="21"/>
          <w:szCs w:val="21"/>
          <w:shd w:val="clear" w:fill="FFFFFF"/>
        </w:rPr>
        <w:t>clone</w:t>
      </w:r>
      <w:r>
        <w:rPr>
          <w:rFonts w:hint="default" w:ascii="Consolas" w:hAnsi="Consolas" w:eastAsia="宋体" w:cs="Consolas"/>
          <w:i/>
          <w:color w:val="808080"/>
          <w:sz w:val="21"/>
          <w:szCs w:val="21"/>
          <w:shd w:val="clear" w:fill="FFFFFF"/>
        </w:rPr>
        <w:t>是</w:t>
      </w:r>
      <w:r>
        <w:rPr>
          <w:rFonts w:hint="default" w:ascii="Consolas" w:hAnsi="Consolas" w:eastAsia="Consolas" w:cs="Consolas"/>
          <w:i/>
          <w:color w:val="808080"/>
          <w:sz w:val="21"/>
          <w:szCs w:val="21"/>
          <w:shd w:val="clear" w:fill="FFFFFF"/>
        </w:rPr>
        <w:t>protected</w:t>
      </w:r>
      <w:r>
        <w:rPr>
          <w:rFonts w:hint="default" w:ascii="Consolas" w:hAnsi="Consolas" w:eastAsia="宋体" w:cs="Consolas"/>
          <w:i/>
          <w:color w:val="808080"/>
          <w:sz w:val="21"/>
          <w:szCs w:val="21"/>
          <w:shd w:val="clear" w:fill="FFFFFF"/>
        </w:rPr>
        <w:t>修饰的</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知识点：</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浅复制：复制一个新对象实例，但对象里的对象不是新的实例，所以如果改变了新实例里对象的属性，那么之前的对象里的对象也被改变，如</w:t>
      </w:r>
      <w:r>
        <w:rPr>
          <w:rFonts w:hint="default" w:ascii="Consolas" w:hAnsi="Consolas" w:eastAsia="Consolas" w:cs="Consolas"/>
          <w:i/>
          <w:color w:val="808080"/>
          <w:sz w:val="21"/>
          <w:szCs w:val="21"/>
          <w:shd w:val="clear" w:fill="FFFFFF"/>
        </w:rPr>
        <w:t>spring</w:t>
      </w:r>
      <w:r>
        <w:rPr>
          <w:rFonts w:hint="default" w:ascii="Consolas" w:hAnsi="Consolas" w:eastAsia="宋体" w:cs="Consolas"/>
          <w:i/>
          <w:color w:val="808080"/>
          <w:sz w:val="21"/>
          <w:szCs w:val="21"/>
          <w:shd w:val="clear" w:fill="FFFFFF"/>
        </w:rPr>
        <w:t xml:space="preserve">框架中 </w:t>
      </w:r>
      <w:r>
        <w:rPr>
          <w:rFonts w:hint="default" w:ascii="Consolas" w:hAnsi="Consolas" w:eastAsia="Consolas" w:cs="Consolas"/>
          <w:i/>
          <w:color w:val="808080"/>
          <w:sz w:val="21"/>
          <w:szCs w:val="21"/>
          <w:shd w:val="clear" w:fill="FFFFFF"/>
        </w:rPr>
        <w:t>BeanUtils.copyProperties(source,target)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就是浅复制应用，实际开发中应注意修改</w:t>
      </w:r>
      <w:r>
        <w:rPr>
          <w:rFonts w:hint="default" w:ascii="Consolas" w:hAnsi="Consolas" w:eastAsia="Consolas" w:cs="Consolas"/>
          <w:i/>
          <w:color w:val="808080"/>
          <w:sz w:val="21"/>
          <w:szCs w:val="21"/>
          <w:shd w:val="clear" w:fill="FFFFFF"/>
        </w:rPr>
        <w:t>source</w:t>
      </w:r>
      <w:r>
        <w:rPr>
          <w:rFonts w:hint="default" w:ascii="Consolas" w:hAnsi="Consolas" w:eastAsia="宋体" w:cs="Consolas"/>
          <w:i/>
          <w:color w:val="808080"/>
          <w:sz w:val="21"/>
          <w:szCs w:val="21"/>
          <w:shd w:val="clear" w:fill="FFFFFF"/>
        </w:rPr>
        <w:t>里的对象时对</w:t>
      </w:r>
      <w:r>
        <w:rPr>
          <w:rFonts w:hint="default" w:ascii="Consolas" w:hAnsi="Consolas" w:eastAsia="Consolas" w:cs="Consolas"/>
          <w:i/>
          <w:color w:val="808080"/>
          <w:sz w:val="21"/>
          <w:szCs w:val="21"/>
          <w:shd w:val="clear" w:fill="FFFFFF"/>
        </w:rPr>
        <w:t>target</w:t>
      </w:r>
      <w:r>
        <w:rPr>
          <w:rFonts w:hint="default" w:ascii="Consolas" w:hAnsi="Consolas" w:eastAsia="宋体" w:cs="Consolas"/>
          <w:i/>
          <w:color w:val="808080"/>
          <w:sz w:val="21"/>
          <w:szCs w:val="21"/>
          <w:shd w:val="clear" w:fill="FFFFFF"/>
        </w:rPr>
        <w:t>的影响。</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深复制：复制一个完全的新实例，对象里的对象也是新实例，可用通过序列化、备份等等具体实现</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protected native </w:t>
      </w:r>
      <w:r>
        <w:rPr>
          <w:rFonts w:hint="default" w:ascii="Consolas" w:hAnsi="Consolas" w:eastAsia="Consolas" w:cs="Consolas"/>
          <w:color w:val="000000"/>
          <w:sz w:val="21"/>
          <w:szCs w:val="21"/>
          <w:shd w:val="clear" w:fill="FFFFFF"/>
        </w:rPr>
        <w:t xml:space="preserve">Object clone()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CloneNotSupportedException;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 返回对象的字符串表示形式,System.out.println(obj)</w:t>
      </w:r>
      <w:r>
        <w:rPr>
          <w:rFonts w:hint="eastAsia" w:ascii="Consolas" w:hAnsi="Consolas" w:eastAsia="宋体" w:cs="Consolas"/>
          <w:i/>
          <w:color w:val="808080"/>
          <w:sz w:val="21"/>
          <w:szCs w:val="21"/>
          <w:shd w:val="clear" w:fill="FFFFFF"/>
          <w:lang w:eastAsia="zh-CN"/>
        </w:rPr>
        <w:t>方法内部是</w:t>
      </w:r>
      <w:r>
        <w:rPr>
          <w:rFonts w:hint="default" w:ascii="Consolas" w:hAnsi="Consolas" w:eastAsia="宋体" w:cs="Consolas"/>
          <w:i/>
          <w:color w:val="808080"/>
          <w:sz w:val="21"/>
          <w:szCs w:val="21"/>
          <w:shd w:val="clear" w:fill="FFFFFF"/>
        </w:rPr>
        <w:t>print(String.valueOf(obj))</w:t>
      </w:r>
      <w:r>
        <w:rPr>
          <w:rFonts w:hint="eastAsia" w:ascii="Consolas" w:hAnsi="Consolas" w:cs="Consolas"/>
          <w:i/>
          <w:color w:val="808080"/>
          <w:sz w:val="21"/>
          <w:szCs w:val="21"/>
          <w:shd w:val="clear" w:fill="FFFFFF"/>
          <w:lang w:eastAsia="zh-CN"/>
        </w:rPr>
        <w:t>，</w:t>
      </w:r>
      <w:r>
        <w:rPr>
          <w:rFonts w:hint="eastAsia" w:ascii="Consolas" w:hAnsi="Consolas" w:eastAsia="宋体" w:cs="Consolas"/>
          <w:i/>
          <w:color w:val="808080"/>
          <w:sz w:val="21"/>
          <w:szCs w:val="21"/>
          <w:shd w:val="clear" w:fill="FFFFFF"/>
          <w:lang w:val="en-US" w:eastAsia="zh-CN"/>
        </w:rPr>
        <w:t>v</w:t>
      </w:r>
      <w:r>
        <w:rPr>
          <w:rFonts w:hint="default" w:ascii="Consolas" w:hAnsi="Consolas" w:eastAsia="宋体" w:cs="Consolas"/>
          <w:i/>
          <w:color w:val="808080"/>
          <w:sz w:val="21"/>
          <w:szCs w:val="21"/>
          <w:shd w:val="clear" w:fill="FFFFFF"/>
        </w:rPr>
        <w:t>alueOf(Object obj) {return (obj == null) ? "null" :obj.toString();}</w:t>
      </w:r>
      <w:r>
        <w:rPr>
          <w:rFonts w:hint="eastAsia" w:ascii="Consolas" w:hAnsi="Consolas" w:cs="Consolas"/>
          <w:i/>
          <w:color w:val="808080"/>
          <w:sz w:val="21"/>
          <w:szCs w:val="21"/>
          <w:shd w:val="clear" w:fill="FFFFFF"/>
          <w:lang w:val="en-US" w:eastAsia="zh-CN"/>
        </w:rPr>
        <w:t>,所以打印对象即是打印对象的字符串形式，一般对象都重写了toString方法</w:t>
      </w:r>
      <w:bookmarkStart w:id="1" w:name="_GoBack"/>
      <w:bookmarkEnd w:id="1"/>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w:t>
      </w:r>
      <w:r>
        <w:rPr>
          <w:rFonts w:hint="default" w:ascii="Consolas" w:hAnsi="Consolas" w:eastAsia="Consolas" w:cs="Consolas"/>
          <w:color w:val="000000"/>
          <w:sz w:val="21"/>
          <w:szCs w:val="21"/>
          <w:shd w:val="clear" w:fill="FFFFFF"/>
        </w:rPr>
        <w:t>String toString()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b/>
          <w:color w:val="000080"/>
          <w:sz w:val="21"/>
          <w:szCs w:val="21"/>
          <w:shd w:val="clear" w:fill="FFFFFF"/>
        </w:rPr>
        <w:t xml:space="preserve">return </w:t>
      </w:r>
      <w:r>
        <w:rPr>
          <w:rFonts w:hint="default" w:ascii="Consolas" w:hAnsi="Consolas" w:eastAsia="Consolas" w:cs="Consolas"/>
          <w:color w:val="000000"/>
          <w:sz w:val="21"/>
          <w:szCs w:val="21"/>
          <w:shd w:val="clear" w:fill="FFFFFF"/>
        </w:rPr>
        <w:t xml:space="preserve">getClass().getName() + </w:t>
      </w:r>
      <w:r>
        <w:rPr>
          <w:rFonts w:hint="default" w:ascii="Consolas" w:hAnsi="Consolas" w:eastAsia="Consolas" w:cs="Consolas"/>
          <w:b/>
          <w:color w:val="008000"/>
          <w:sz w:val="21"/>
          <w:szCs w:val="21"/>
          <w:shd w:val="clear" w:fill="FFFFFF"/>
        </w:rPr>
        <w:t xml:space="preserve">"@" </w:t>
      </w:r>
      <w:r>
        <w:rPr>
          <w:rFonts w:hint="default" w:ascii="Consolas" w:hAnsi="Consolas" w:eastAsia="Consolas" w:cs="Consolas"/>
          <w:color w:val="000000"/>
          <w:sz w:val="21"/>
          <w:szCs w:val="21"/>
          <w:shd w:val="clear" w:fill="FFFFFF"/>
        </w:rPr>
        <w:t>+ Integer.</w:t>
      </w:r>
      <w:r>
        <w:rPr>
          <w:rFonts w:hint="default" w:ascii="Consolas" w:hAnsi="Consolas" w:eastAsia="Consolas" w:cs="Consolas"/>
          <w:i/>
          <w:color w:val="000000"/>
          <w:sz w:val="21"/>
          <w:szCs w:val="21"/>
          <w:shd w:val="clear" w:fill="FFFFFF"/>
        </w:rPr>
        <w:t>toHexString</w:t>
      </w:r>
      <w:r>
        <w:rPr>
          <w:rFonts w:hint="default" w:ascii="Consolas" w:hAnsi="Consolas" w:eastAsia="Consolas" w:cs="Consolas"/>
          <w:color w:val="000000"/>
          <w:sz w:val="21"/>
          <w:szCs w:val="21"/>
          <w:shd w:val="clear" w:fill="FFFFFF"/>
        </w:rPr>
        <w:t>(hashCode());</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obj.notify()</w:t>
      </w:r>
      <w:r>
        <w:rPr>
          <w:rFonts w:hint="default" w:ascii="Consolas" w:hAnsi="Consolas" w:eastAsia="宋体" w:cs="Consolas"/>
          <w:i/>
          <w:color w:val="808080"/>
          <w:sz w:val="21"/>
          <w:szCs w:val="21"/>
          <w:shd w:val="clear" w:fill="FFFFFF"/>
        </w:rPr>
        <w:t>随即唤醒一个需要</w:t>
      </w:r>
      <w:r>
        <w:rPr>
          <w:rFonts w:hint="default" w:ascii="Consolas" w:hAnsi="Consolas" w:eastAsia="Consolas" w:cs="Consolas"/>
          <w:i/>
          <w:color w:val="808080"/>
          <w:sz w:val="21"/>
          <w:szCs w:val="21"/>
          <w:shd w:val="clear" w:fill="FFFFFF"/>
        </w:rPr>
        <w:t>obj</w:t>
      </w:r>
      <w:r>
        <w:rPr>
          <w:rFonts w:hint="default" w:ascii="Consolas" w:hAnsi="Consolas" w:eastAsia="宋体" w:cs="Consolas"/>
          <w:i/>
          <w:color w:val="808080"/>
          <w:sz w:val="21"/>
          <w:szCs w:val="21"/>
          <w:shd w:val="clear" w:fill="FFFFFF"/>
        </w:rPr>
        <w:t>对象锁的线程</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如果是多个线程则会根据线程的优先权等判断先后顺序</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native void </w:t>
      </w:r>
      <w:r>
        <w:rPr>
          <w:rFonts w:hint="default" w:ascii="Consolas" w:hAnsi="Consolas" w:eastAsia="Consolas" w:cs="Consolas"/>
          <w:color w:val="000000"/>
          <w:sz w:val="21"/>
          <w:szCs w:val="21"/>
          <w:shd w:val="clear" w:fill="FFFFFF"/>
        </w:rPr>
        <w:t>notify();</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obj.notifyAll()</w:t>
      </w:r>
      <w:r>
        <w:rPr>
          <w:rFonts w:hint="default" w:ascii="Consolas" w:hAnsi="Consolas" w:eastAsia="宋体" w:cs="Consolas"/>
          <w:i/>
          <w:color w:val="808080"/>
          <w:sz w:val="21"/>
          <w:szCs w:val="21"/>
          <w:shd w:val="clear" w:fill="FFFFFF"/>
        </w:rPr>
        <w:t>随即唤醒所有需要</w:t>
      </w:r>
      <w:r>
        <w:rPr>
          <w:rFonts w:hint="default" w:ascii="Consolas" w:hAnsi="Consolas" w:eastAsia="Consolas" w:cs="Consolas"/>
          <w:i/>
          <w:color w:val="808080"/>
          <w:sz w:val="21"/>
          <w:szCs w:val="21"/>
          <w:shd w:val="clear" w:fill="FFFFFF"/>
        </w:rPr>
        <w:t>obj</w:t>
      </w:r>
      <w:r>
        <w:rPr>
          <w:rFonts w:hint="default" w:ascii="Consolas" w:hAnsi="Consolas" w:eastAsia="宋体" w:cs="Consolas"/>
          <w:i/>
          <w:color w:val="808080"/>
          <w:sz w:val="21"/>
          <w:szCs w:val="21"/>
          <w:shd w:val="clear" w:fill="FFFFFF"/>
        </w:rPr>
        <w:t>对象锁的线程</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native void </w:t>
      </w:r>
      <w:r>
        <w:rPr>
          <w:rFonts w:hint="default" w:ascii="Consolas" w:hAnsi="Consolas" w:eastAsia="Consolas" w:cs="Consolas"/>
          <w:color w:val="000000"/>
          <w:sz w:val="21"/>
          <w:szCs w:val="21"/>
          <w:shd w:val="clear" w:fill="FFFFFF"/>
        </w:rPr>
        <w:t>notifyAll();</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导致当前线程等待，直到另一个线程调用该对象的</w:t>
      </w:r>
      <w:r>
        <w:rPr>
          <w:rFonts w:hint="default" w:ascii="Consolas" w:hAnsi="Consolas" w:eastAsia="Consolas" w:cs="Consolas"/>
          <w:i/>
          <w:color w:val="808080"/>
          <w:sz w:val="21"/>
          <w:szCs w:val="21"/>
          <w:shd w:val="clear" w:fill="FFFFFF"/>
        </w:rPr>
        <w:t>notify()</w:t>
      </w:r>
      <w:r>
        <w:rPr>
          <w:rFonts w:hint="default" w:ascii="Consolas" w:hAnsi="Consolas" w:eastAsia="宋体" w:cs="Consolas"/>
          <w:i/>
          <w:color w:val="808080"/>
          <w:sz w:val="21"/>
          <w:szCs w:val="21"/>
          <w:shd w:val="clear" w:fill="FFFFFF"/>
        </w:rPr>
        <w:t>方法</w:t>
      </w:r>
      <w:r>
        <w:rPr>
          <w:rFonts w:hint="default" w:ascii="Consolas" w:hAnsi="Consolas" w:eastAsia="Consolas" w:cs="Consolas"/>
          <w:i/>
          <w:color w:val="808080"/>
          <w:sz w:val="21"/>
          <w:szCs w:val="21"/>
          <w:shd w:val="clear" w:fill="FFFFFF"/>
        </w:rPr>
        <w:t>notifyAll()</w:t>
      </w:r>
      <w:r>
        <w:rPr>
          <w:rFonts w:hint="default" w:ascii="Consolas" w:hAnsi="Consolas" w:eastAsia="宋体" w:cs="Consolas"/>
          <w:i/>
          <w:color w:val="808080"/>
          <w:sz w:val="21"/>
          <w:szCs w:val="21"/>
          <w:shd w:val="clear" w:fill="FFFFFF"/>
        </w:rPr>
        <w:t>方法，或者经过指定的时间量。</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注意点：</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1.</w:t>
      </w:r>
      <w:r>
        <w:rPr>
          <w:rFonts w:hint="default" w:ascii="Consolas" w:hAnsi="Consolas" w:eastAsia="宋体" w:cs="Consolas"/>
          <w:i/>
          <w:color w:val="808080"/>
          <w:sz w:val="21"/>
          <w:szCs w:val="21"/>
          <w:shd w:val="clear" w:fill="FFFFFF"/>
        </w:rPr>
        <w:t>是当前的线程等待调用该方法的对象的锁</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class WaitTest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static void main(String[] args)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ThreadA t1 = new ThreadA("t1");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synchronized(t1)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try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w:t>
      </w:r>
      <w:r>
        <w:rPr>
          <w:rFonts w:hint="default" w:ascii="Consolas" w:hAnsi="Consolas" w:eastAsia="宋体" w:cs="Consolas"/>
          <w:i/>
          <w:color w:val="808080"/>
          <w:sz w:val="21"/>
          <w:szCs w:val="21"/>
          <w:shd w:val="clear" w:fill="FFFFFF"/>
        </w:rPr>
        <w:t>启动</w:t>
      </w:r>
      <w:r>
        <w:rPr>
          <w:rFonts w:hint="default" w:ascii="Consolas" w:hAnsi="Consolas" w:eastAsia="Consolas" w:cs="Consolas"/>
          <w:i/>
          <w:color w:val="808080"/>
          <w:sz w:val="21"/>
          <w:szCs w:val="21"/>
          <w:shd w:val="clear" w:fill="FFFFFF"/>
        </w:rPr>
        <w:t>“</w:t>
      </w:r>
      <w:r>
        <w:rPr>
          <w:rFonts w:hint="default" w:ascii="Consolas" w:hAnsi="Consolas" w:eastAsia="宋体" w:cs="Consolas"/>
          <w:i/>
          <w:color w:val="808080"/>
          <w:sz w:val="21"/>
          <w:szCs w:val="21"/>
          <w:shd w:val="clear" w:fill="FFFFFF"/>
        </w:rPr>
        <w:t>线程</w:t>
      </w:r>
      <w:r>
        <w:rPr>
          <w:rFonts w:hint="default" w:ascii="Consolas" w:hAnsi="Consolas" w:eastAsia="Consolas" w:cs="Consolas"/>
          <w:i/>
          <w:color w:val="808080"/>
          <w:sz w:val="21"/>
          <w:szCs w:val="21"/>
          <w:shd w:val="clear" w:fill="FFFFFF"/>
        </w:rPr>
        <w:t>t1”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System.out.println(Thread.currentThread().getName()+" start t1");</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t1.start();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w:t>
      </w:r>
      <w:r>
        <w:rPr>
          <w:rFonts w:hint="eastAsia" w:asciiTheme="majorEastAsia" w:hAnsiTheme="majorEastAsia" w:eastAsiaTheme="majorEastAsia" w:cstheme="majorEastAsia"/>
          <w:i/>
          <w:color w:val="808080"/>
          <w:sz w:val="21"/>
          <w:szCs w:val="21"/>
          <w:shd w:val="clear" w:fill="FFFFFF"/>
        </w:rPr>
        <w:t>主线程等待t1通过notify()唤醒。</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System.out.println(Thread.currentThread().getName()+" wait()");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t1.wait();  //  </w:t>
      </w:r>
      <w:r>
        <w:rPr>
          <w:rFonts w:hint="default" w:ascii="Consolas" w:hAnsi="Consolas" w:eastAsia="宋体" w:cs="Consolas"/>
          <w:i/>
          <w:color w:val="808080"/>
          <w:sz w:val="21"/>
          <w:szCs w:val="21"/>
          <w:shd w:val="clear" w:fill="FFFFFF"/>
        </w:rPr>
        <w:t>不是使</w:t>
      </w:r>
      <w:r>
        <w:rPr>
          <w:rFonts w:hint="default" w:ascii="Consolas" w:hAnsi="Consolas" w:eastAsia="Consolas" w:cs="Consolas"/>
          <w:i/>
          <w:color w:val="808080"/>
          <w:sz w:val="21"/>
          <w:szCs w:val="21"/>
          <w:shd w:val="clear" w:fill="FFFFFF"/>
        </w:rPr>
        <w:t>t1</w:t>
      </w:r>
      <w:r>
        <w:rPr>
          <w:rFonts w:hint="default" w:ascii="Consolas" w:hAnsi="Consolas" w:eastAsia="宋体" w:cs="Consolas"/>
          <w:i/>
          <w:color w:val="808080"/>
          <w:sz w:val="21"/>
          <w:szCs w:val="21"/>
          <w:shd w:val="clear" w:fill="FFFFFF"/>
        </w:rPr>
        <w:t>线程等待，而是当前执行</w:t>
      </w:r>
      <w:r>
        <w:rPr>
          <w:rFonts w:hint="default" w:ascii="Consolas" w:hAnsi="Consolas" w:eastAsia="Consolas" w:cs="Consolas"/>
          <w:i/>
          <w:color w:val="808080"/>
          <w:sz w:val="21"/>
          <w:szCs w:val="21"/>
          <w:shd w:val="clear" w:fill="FFFFFF"/>
        </w:rPr>
        <w:t>wait</w:t>
      </w:r>
      <w:r>
        <w:rPr>
          <w:rFonts w:hint="default" w:ascii="Consolas" w:hAnsi="Consolas" w:eastAsia="宋体" w:cs="Consolas"/>
          <w:i/>
          <w:color w:val="808080"/>
          <w:sz w:val="21"/>
          <w:szCs w:val="21"/>
          <w:shd w:val="clear" w:fill="FFFFFF"/>
        </w:rPr>
        <w:t>的线程等待即</w:t>
      </w:r>
      <w:r>
        <w:rPr>
          <w:rFonts w:hint="default" w:ascii="Consolas" w:hAnsi="Consolas" w:eastAsia="Consolas" w:cs="Consolas"/>
          <w:i/>
          <w:color w:val="808080"/>
          <w:sz w:val="21"/>
          <w:szCs w:val="21"/>
          <w:shd w:val="clear" w:fill="FFFFFF"/>
        </w:rPr>
        <w:t>main</w:t>
      </w:r>
      <w:r>
        <w:rPr>
          <w:rFonts w:hint="default" w:ascii="Consolas" w:hAnsi="Consolas" w:eastAsia="宋体" w:cs="Consolas"/>
          <w:i/>
          <w:color w:val="808080"/>
          <w:sz w:val="21"/>
          <w:szCs w:val="21"/>
          <w:shd w:val="clear" w:fill="FFFFFF"/>
        </w:rPr>
        <w:t>主线程等待，</w:t>
      </w:r>
      <w:r>
        <w:rPr>
          <w:rFonts w:hint="default" w:ascii="Consolas" w:hAnsi="Consolas" w:eastAsia="Consolas" w:cs="Consolas"/>
          <w:i/>
          <w:color w:val="808080"/>
          <w:sz w:val="21"/>
          <w:szCs w:val="21"/>
          <w:shd w:val="clear" w:fill="FFFFFF"/>
        </w:rPr>
        <w:t>t1</w:t>
      </w:r>
      <w:r>
        <w:rPr>
          <w:rFonts w:hint="default" w:ascii="Consolas" w:hAnsi="Consolas" w:eastAsia="宋体" w:cs="Consolas"/>
          <w:i/>
          <w:color w:val="808080"/>
          <w:sz w:val="21"/>
          <w:szCs w:val="21"/>
          <w:shd w:val="clear" w:fill="FFFFFF"/>
        </w:rPr>
        <w:t>就是一个对象，</w:t>
      </w:r>
      <w:r>
        <w:rPr>
          <w:rFonts w:hint="default" w:ascii="Consolas" w:hAnsi="Consolas" w:eastAsia="Consolas" w:cs="Consolas"/>
          <w:i/>
          <w:color w:val="808080"/>
          <w:sz w:val="21"/>
          <w:szCs w:val="21"/>
          <w:shd w:val="clear" w:fill="FFFFFF"/>
        </w:rPr>
        <w:t>maim</w:t>
      </w:r>
      <w:r>
        <w:rPr>
          <w:rFonts w:hint="default" w:ascii="Consolas" w:hAnsi="Consolas" w:eastAsia="宋体" w:cs="Consolas"/>
          <w:i/>
          <w:color w:val="808080"/>
          <w:sz w:val="21"/>
          <w:szCs w:val="21"/>
          <w:shd w:val="clear" w:fill="FFFFFF"/>
        </w:rPr>
        <w:t>线程等待</w:t>
      </w:r>
      <w:r>
        <w:rPr>
          <w:rFonts w:hint="default" w:ascii="Consolas" w:hAnsi="Consolas" w:eastAsia="Consolas" w:cs="Consolas"/>
          <w:i/>
          <w:color w:val="808080"/>
          <w:sz w:val="21"/>
          <w:szCs w:val="21"/>
          <w:shd w:val="clear" w:fill="FFFFFF"/>
        </w:rPr>
        <w:t>t1</w:t>
      </w:r>
      <w:r>
        <w:rPr>
          <w:rFonts w:hint="default" w:ascii="Consolas" w:hAnsi="Consolas" w:eastAsia="宋体" w:cs="Consolas"/>
          <w:i/>
          <w:color w:val="808080"/>
          <w:sz w:val="21"/>
          <w:szCs w:val="21"/>
          <w:shd w:val="clear" w:fill="FFFFFF"/>
        </w:rPr>
        <w:t>对象的锁</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System.out.println(Thread.currentThread().getName()+" continue");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 catch (InterruptedException 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e.printStackTrace();</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2.wait</w:t>
      </w:r>
      <w:r>
        <w:rPr>
          <w:rFonts w:hint="default" w:ascii="Consolas" w:hAnsi="Consolas" w:eastAsia="宋体" w:cs="Consolas"/>
          <w:i/>
          <w:color w:val="808080"/>
          <w:sz w:val="21"/>
          <w:szCs w:val="21"/>
          <w:shd w:val="clear" w:fill="FFFFFF"/>
        </w:rPr>
        <w:t>等待释放锁，所以前提是当前线程获取了锁，所以要在</w:t>
      </w:r>
      <w:r>
        <w:rPr>
          <w:rFonts w:hint="default" w:ascii="Consolas" w:hAnsi="Consolas" w:eastAsia="Consolas" w:cs="Consolas"/>
          <w:i/>
          <w:color w:val="808080"/>
          <w:sz w:val="21"/>
          <w:szCs w:val="21"/>
          <w:shd w:val="clear" w:fill="FFFFFF"/>
        </w:rPr>
        <w:t>synchronized</w:t>
      </w:r>
      <w:r>
        <w:rPr>
          <w:rFonts w:hint="default" w:ascii="Consolas" w:hAnsi="Consolas" w:eastAsia="宋体" w:cs="Consolas"/>
          <w:i/>
          <w:color w:val="808080"/>
          <w:sz w:val="21"/>
          <w:szCs w:val="21"/>
          <w:shd w:val="clear" w:fill="FFFFFF"/>
        </w:rPr>
        <w:t>里调用，不然会报错，如下</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class MainTest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static void main(String[] args) throws InterruptedException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Object obj=new Object();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obj.wait();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会报错</w:t>
      </w:r>
      <w:r>
        <w:rPr>
          <w:rFonts w:hint="default" w:ascii="Consolas" w:hAnsi="Consolas" w:eastAsia="Consolas" w:cs="Consolas"/>
          <w:i/>
          <w:color w:val="808080"/>
          <w:sz w:val="21"/>
          <w:szCs w:val="21"/>
          <w:shd w:val="clear" w:fill="FFFFFF"/>
        </w:rPr>
        <w:t>java.lang.IllegalMonitorStateException</w:t>
      </w:r>
      <w:r>
        <w:rPr>
          <w:rFonts w:hint="default" w:ascii="Consolas" w:hAnsi="Consolas" w:eastAsia="宋体" w:cs="Consolas"/>
          <w:i/>
          <w:color w:val="808080"/>
          <w:sz w:val="21"/>
          <w:szCs w:val="21"/>
          <w:shd w:val="clear" w:fill="FFFFFF"/>
        </w:rPr>
        <w:t>指示线程试图在对象的监视器上等待，或通知其他线程在不拥有指定监视器的情况下等待对象的监视器</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正确的示例</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public class MainTest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public static void main(String[] args) throws InterruptedException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Object obj=new Object();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获取</w:t>
      </w:r>
      <w:r>
        <w:rPr>
          <w:rFonts w:hint="default" w:ascii="Consolas" w:hAnsi="Consolas" w:eastAsia="Consolas" w:cs="Consolas"/>
          <w:i/>
          <w:color w:val="808080"/>
          <w:sz w:val="21"/>
          <w:szCs w:val="21"/>
          <w:shd w:val="clear" w:fill="FFFFFF"/>
        </w:rPr>
        <w:t>obj</w:t>
      </w:r>
      <w:r>
        <w:rPr>
          <w:rFonts w:hint="default" w:ascii="Consolas" w:hAnsi="Consolas" w:eastAsia="宋体" w:cs="Consolas"/>
          <w:i/>
          <w:color w:val="808080"/>
          <w:sz w:val="21"/>
          <w:szCs w:val="21"/>
          <w:shd w:val="clear" w:fill="FFFFFF"/>
        </w:rPr>
        <w:t>的锁，然后在里面才能释放，当然在此之前应该开启一个线程执行唤醒操作，不然这个线程一直在等待状态</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          synchronized (obj){</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obj.wait();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native void </w:t>
      </w:r>
      <w:r>
        <w:rPr>
          <w:rFonts w:hint="default" w:ascii="Consolas" w:hAnsi="Consolas" w:eastAsia="Consolas" w:cs="Consolas"/>
          <w:color w:val="000000"/>
          <w:sz w:val="21"/>
          <w:szCs w:val="21"/>
          <w:shd w:val="clear" w:fill="FFFFFF"/>
        </w:rPr>
        <w:t>wait(</w:t>
      </w:r>
      <w:r>
        <w:rPr>
          <w:rFonts w:hint="default" w:ascii="Consolas" w:hAnsi="Consolas" w:eastAsia="Consolas" w:cs="Consolas"/>
          <w:b/>
          <w:color w:val="000080"/>
          <w:sz w:val="21"/>
          <w:szCs w:val="21"/>
          <w:shd w:val="clear" w:fill="FFFFFF"/>
        </w:rPr>
        <w:t xml:space="preserve">long </w:t>
      </w:r>
      <w:r>
        <w:rPr>
          <w:rFonts w:hint="default" w:ascii="Consolas" w:hAnsi="Consolas" w:eastAsia="Consolas" w:cs="Consolas"/>
          <w:color w:val="000000"/>
          <w:sz w:val="21"/>
          <w:szCs w:val="21"/>
          <w:shd w:val="clear" w:fill="FFFFFF"/>
        </w:rPr>
        <w:t xml:space="preserve">timeout)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宋体" w:cs="Consolas"/>
          <w:i/>
          <w:color w:val="808080"/>
          <w:sz w:val="21"/>
          <w:szCs w:val="21"/>
          <w:shd w:val="clear" w:fill="FFFFFF"/>
        </w:rPr>
        <w:t>导致当前线程等待，直到另一个线程调用该对象的</w:t>
      </w:r>
      <w:r>
        <w:rPr>
          <w:rFonts w:hint="default" w:ascii="Consolas" w:hAnsi="Consolas" w:eastAsia="Consolas" w:cs="Consolas"/>
          <w:i/>
          <w:color w:val="808080"/>
          <w:sz w:val="21"/>
          <w:szCs w:val="21"/>
          <w:shd w:val="clear" w:fill="FFFFFF"/>
        </w:rPr>
        <w:t>notify()</w:t>
      </w:r>
      <w:r>
        <w:rPr>
          <w:rFonts w:hint="default" w:ascii="Consolas" w:hAnsi="Consolas" w:eastAsia="宋体" w:cs="Consolas"/>
          <w:i/>
          <w:color w:val="808080"/>
          <w:sz w:val="21"/>
          <w:szCs w:val="21"/>
          <w:shd w:val="clear" w:fill="FFFFFF"/>
        </w:rPr>
        <w:t>、</w:t>
      </w:r>
      <w:r>
        <w:rPr>
          <w:rFonts w:hint="default" w:ascii="Consolas" w:hAnsi="Consolas" w:eastAsia="Consolas" w:cs="Consolas"/>
          <w:i/>
          <w:color w:val="808080"/>
          <w:sz w:val="21"/>
          <w:szCs w:val="21"/>
          <w:shd w:val="clear" w:fill="FFFFFF"/>
        </w:rPr>
        <w:t>notifyAll()</w:t>
      </w:r>
      <w:r>
        <w:rPr>
          <w:rFonts w:hint="default" w:ascii="Consolas" w:hAnsi="Consolas" w:eastAsia="宋体" w:cs="Consolas"/>
          <w:i/>
          <w:color w:val="808080"/>
          <w:sz w:val="21"/>
          <w:szCs w:val="21"/>
          <w:shd w:val="clear" w:fill="FFFFFF"/>
        </w:rPr>
        <w:t>方法。这个方法的行为与它简单地执行调用</w:t>
      </w:r>
      <w:r>
        <w:rPr>
          <w:rFonts w:hint="default" w:ascii="Consolas" w:hAnsi="Consolas" w:eastAsia="Consolas" w:cs="Consolas"/>
          <w:i/>
          <w:color w:val="808080"/>
          <w:sz w:val="21"/>
          <w:szCs w:val="21"/>
          <w:shd w:val="clear" w:fill="FFFFFF"/>
        </w:rPr>
        <w:t>wait(0)</w:t>
      </w:r>
      <w:r>
        <w:rPr>
          <w:rFonts w:hint="default" w:ascii="Consolas" w:hAnsi="Consolas" w:eastAsia="宋体" w:cs="Consolas"/>
          <w:i/>
          <w:color w:val="808080"/>
          <w:sz w:val="21"/>
          <w:szCs w:val="21"/>
          <w:shd w:val="clear" w:fill="FFFFFF"/>
        </w:rPr>
        <w:t>完全一样。</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public final void </w:t>
      </w:r>
      <w:r>
        <w:rPr>
          <w:rFonts w:hint="default" w:ascii="Consolas" w:hAnsi="Consolas" w:eastAsia="Consolas" w:cs="Consolas"/>
          <w:color w:val="000000"/>
          <w:sz w:val="21"/>
          <w:szCs w:val="21"/>
          <w:shd w:val="clear" w:fill="FFFFFF"/>
        </w:rPr>
        <w:t xml:space="preserve">wait()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InterruptedException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wait(</w:t>
      </w:r>
      <w:r>
        <w:rPr>
          <w:rFonts w:hint="default" w:ascii="Consolas" w:hAnsi="Consolas" w:eastAsia="Consolas" w:cs="Consolas"/>
          <w:color w:val="0000FF"/>
          <w:sz w:val="21"/>
          <w:szCs w:val="21"/>
          <w:shd w:val="clear" w:fill="FFFFFF"/>
        </w:rPr>
        <w:t>0</w:t>
      </w:r>
      <w:r>
        <w:rPr>
          <w:rFonts w:hint="default" w:ascii="Consolas" w:hAnsi="Consolas" w:eastAsia="Consolas" w:cs="Consolas"/>
          <w:color w:val="000000"/>
          <w:sz w:val="21"/>
          <w:szCs w:val="21"/>
          <w:shd w:val="clear" w:fill="FFFFFF"/>
        </w:rPr>
        <w:t>);</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 </w:t>
      </w:r>
      <w:r>
        <w:rPr>
          <w:rFonts w:hint="default" w:ascii="Consolas" w:hAnsi="Consolas" w:eastAsia="宋体" w:cs="Consolas"/>
          <w:i/>
          <w:color w:val="808080"/>
          <w:sz w:val="21"/>
          <w:szCs w:val="21"/>
          <w:shd w:val="clear" w:fill="FFFFFF"/>
        </w:rPr>
        <w:t xml:space="preserve">当垃圾收集确定没有对对象的引用时，由对象上的垃圾收集器调用。子类重写 </w:t>
      </w:r>
      <w:r>
        <w:rPr>
          <w:rFonts w:hint="default" w:ascii="Consolas" w:hAnsi="Consolas" w:eastAsia="Consolas" w:cs="Consolas"/>
          <w:i/>
          <w:color w:val="808080"/>
          <w:sz w:val="21"/>
          <w:szCs w:val="21"/>
          <w:shd w:val="clear" w:fill="FFFFFF"/>
        </w:rPr>
        <w:t>finalize</w:t>
      </w:r>
      <w:r>
        <w:rPr>
          <w:rFonts w:hint="default" w:ascii="Consolas" w:hAnsi="Consolas" w:eastAsia="宋体" w:cs="Consolas"/>
          <w:i/>
          <w:color w:val="808080"/>
          <w:sz w:val="21"/>
          <w:szCs w:val="21"/>
          <w:shd w:val="clear" w:fill="FFFFFF"/>
        </w:rPr>
        <w:t>方法配置系统资源或执行其他清理。</w:t>
      </w:r>
      <w:r>
        <w:rPr>
          <w:rFonts w:hint="default" w:ascii="Consolas" w:hAnsi="Consolas" w:eastAsia="宋体" w:cs="Consolas"/>
          <w:i/>
          <w:color w:val="808080"/>
          <w:sz w:val="21"/>
          <w:szCs w:val="21"/>
          <w:shd w:val="clear" w:fill="FFFFFF"/>
        </w:rPr>
        <w:br w:type="textWrapping"/>
      </w:r>
      <w:r>
        <w:rPr>
          <w:rFonts w:hint="default" w:ascii="Consolas" w:hAnsi="Consolas" w:eastAsia="宋体" w:cs="Consolas"/>
          <w:i/>
          <w:color w:val="808080"/>
          <w:sz w:val="21"/>
          <w:szCs w:val="21"/>
          <w:shd w:val="clear" w:fill="FFFFFF"/>
        </w:rPr>
        <w:t xml:space="preserve">     </w:t>
      </w:r>
      <w:r>
        <w:rPr>
          <w:rFonts w:hint="default" w:ascii="Consolas" w:hAnsi="Consolas" w:eastAsia="Consolas" w:cs="Consolas"/>
          <w:i/>
          <w:color w:val="808080"/>
          <w:sz w:val="21"/>
          <w:szCs w:val="21"/>
          <w:shd w:val="clear" w:fill="FFFFFF"/>
        </w:rPr>
        <w:t>*/</w:t>
      </w:r>
      <w:r>
        <w:rPr>
          <w:rFonts w:hint="default" w:ascii="Consolas" w:hAnsi="Consolas" w:eastAsia="Consolas" w:cs="Consolas"/>
          <w:i/>
          <w:color w:val="808080"/>
          <w:sz w:val="21"/>
          <w:szCs w:val="21"/>
          <w:shd w:val="clear" w:fill="FFFFFF"/>
        </w:rPr>
        <w:br w:type="textWrapping"/>
      </w:r>
      <w:r>
        <w:rPr>
          <w:rFonts w:hint="default" w:ascii="Consolas" w:hAnsi="Consolas" w:eastAsia="Consolas" w:cs="Consolas"/>
          <w:i/>
          <w:color w:val="808080"/>
          <w:sz w:val="21"/>
          <w:szCs w:val="21"/>
          <w:shd w:val="clear" w:fill="FFFFFF"/>
        </w:rPr>
        <w:t xml:space="preserve">    </w:t>
      </w:r>
      <w:r>
        <w:rPr>
          <w:rFonts w:hint="default" w:ascii="Consolas" w:hAnsi="Consolas" w:eastAsia="Consolas" w:cs="Consolas"/>
          <w:b/>
          <w:color w:val="000080"/>
          <w:sz w:val="21"/>
          <w:szCs w:val="21"/>
          <w:shd w:val="clear" w:fill="FFFFFF"/>
        </w:rPr>
        <w:t xml:space="preserve">protected void </w:t>
      </w:r>
      <w:r>
        <w:rPr>
          <w:rFonts w:hint="default" w:ascii="Consolas" w:hAnsi="Consolas" w:eastAsia="Consolas" w:cs="Consolas"/>
          <w:color w:val="000000"/>
          <w:sz w:val="21"/>
          <w:szCs w:val="21"/>
          <w:shd w:val="clear" w:fill="FFFFFF"/>
        </w:rPr>
        <w:t xml:space="preserve">finalize() </w:t>
      </w:r>
      <w:r>
        <w:rPr>
          <w:rFonts w:hint="default" w:ascii="Consolas" w:hAnsi="Consolas" w:eastAsia="Consolas" w:cs="Consolas"/>
          <w:b/>
          <w:color w:val="000080"/>
          <w:sz w:val="21"/>
          <w:szCs w:val="21"/>
          <w:shd w:val="clear" w:fill="FFFFFF"/>
        </w:rPr>
        <w:t xml:space="preserve">throws </w:t>
      </w:r>
      <w:r>
        <w:rPr>
          <w:rFonts w:hint="default" w:ascii="Consolas" w:hAnsi="Consolas" w:eastAsia="Consolas" w:cs="Consolas"/>
          <w:color w:val="000000"/>
          <w:sz w:val="21"/>
          <w:szCs w:val="21"/>
          <w:shd w:val="clear" w:fill="FFFFFF"/>
        </w:rPr>
        <w:t>Throwable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 xml:space="preserve">    }</w:t>
      </w:r>
      <w:r>
        <w:rPr>
          <w:rFonts w:hint="default" w:ascii="Consolas" w:hAnsi="Consolas" w:eastAsia="Consolas" w:cs="Consolas"/>
          <w:color w:val="000000"/>
          <w:sz w:val="21"/>
          <w:szCs w:val="21"/>
          <w:shd w:val="clear" w:fill="FFFFFF"/>
        </w:rPr>
        <w:br w:type="textWrapping"/>
      </w:r>
      <w:r>
        <w:rPr>
          <w:rFonts w:hint="default" w:ascii="Consolas" w:hAnsi="Consolas" w:eastAsia="Consolas" w:cs="Consolas"/>
          <w:color w:val="000000"/>
          <w:sz w:val="21"/>
          <w:szCs w:val="21"/>
          <w:shd w:val="clear" w:fill="FFFFFF"/>
        </w:rPr>
        <w:t>}</w:t>
      </w:r>
    </w:p>
    <w:p>
      <w:pPr>
        <w:rPr>
          <w:rFonts w:hint="eastAsia"/>
          <w:lang w:val="en-US" w:eastAsia="zh-CN"/>
        </w:rPr>
      </w:pPr>
    </w:p>
    <w:p>
      <w:pPr>
        <w:pStyle w:val="4"/>
      </w:pPr>
      <w:r>
        <w:t>System</w:t>
      </w:r>
    </w:p>
    <w:p>
      <w:pPr>
        <w:rPr>
          <w:rFonts w:hint="eastAsia"/>
          <w:lang w:val="en-US" w:eastAsia="zh-CN"/>
        </w:rPr>
      </w:pPr>
      <w:r>
        <w:rPr>
          <w:rFonts w:hint="eastAsia"/>
          <w:lang w:val="en-US" w:eastAsia="zh-CN"/>
        </w:rPr>
        <w:t>包含几个有用的类字段和方法。它不能被实例化。提供的功能有标准输入、标准输出和错误输出流;访问外部定义的属性和环境变量;加载文件和库的一种方法;以及一个实用程序方法，用于快速复制数组的一部分。</w:t>
      </w:r>
    </w:p>
    <w:p>
      <w:pPr>
        <w:rPr>
          <w:rFonts w:hint="eastAsia"/>
          <w:lang w:val="en-US" w:eastAsia="zh-CN"/>
        </w:rPr>
      </w:pPr>
      <w:r>
        <w:rPr>
          <w:rFonts w:hint="eastAsia"/>
          <w:lang w:val="en-US" w:eastAsia="zh-CN"/>
        </w:rPr>
        <w:drawing>
          <wp:inline distT="0" distB="0" distL="114300" distR="114300">
            <wp:extent cx="2306320" cy="6299835"/>
            <wp:effectExtent l="0" t="0" r="17780" b="5715"/>
            <wp:docPr id="23" name="图片 23" descr="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System"/>
                    <pic:cNvPicPr>
                      <a:picLocks noChangeAspect="1"/>
                    </pic:cNvPicPr>
                  </pic:nvPicPr>
                  <pic:blipFill>
                    <a:blip r:embed="rId15"/>
                    <a:stretch>
                      <a:fillRect/>
                    </a:stretch>
                  </pic:blipFill>
                  <pic:spPr>
                    <a:xfrm>
                      <a:off x="0" y="0"/>
                      <a:ext cx="2306320" cy="6299835"/>
                    </a:xfrm>
                    <a:prstGeom prst="rect">
                      <a:avLst/>
                    </a:prstGeom>
                  </pic:spPr>
                </pic:pic>
              </a:graphicData>
            </a:graphic>
          </wp:inline>
        </w:drawing>
      </w:r>
    </w:p>
    <w:p>
      <w:pPr>
        <w:rPr>
          <w:rFonts w:hint="eastAsia"/>
          <w:lang w:val="en-US" w:eastAsia="zh-CN"/>
        </w:rPr>
      </w:pPr>
      <w:r>
        <w:rPr>
          <w:rFonts w:hint="eastAsia"/>
          <w:lang w:val="en-US" w:eastAsia="zh-CN"/>
        </w:rPr>
        <w:t>部分方法说明：</w:t>
      </w:r>
    </w:p>
    <w:p>
      <w:pPr>
        <w:numPr>
          <w:ilvl w:val="0"/>
          <w:numId w:val="3"/>
        </w:numPr>
        <w:ind w:left="420" w:leftChars="0" w:hanging="420" w:firstLineChars="0"/>
        <w:rPr>
          <w:rFonts w:hint="eastAsia"/>
          <w:lang w:val="en-US" w:eastAsia="zh-CN"/>
        </w:rPr>
      </w:pPr>
      <w:r>
        <w:rPr>
          <w:rFonts w:hint="default"/>
        </w:rPr>
        <w:t>public final static PrintStream out = null;</w:t>
      </w:r>
      <w:r>
        <w:rPr>
          <w:rFonts w:hint="eastAsia"/>
          <w:lang w:val="en-US" w:eastAsia="zh-CN"/>
        </w:rPr>
        <w:t>默认的打印流输出流是打印到控制台，可以通过</w:t>
      </w:r>
      <w:r>
        <w:rPr>
          <w:rFonts w:hint="default"/>
        </w:rPr>
        <w:t>public static void setOut(PrintStream out) {</w:t>
      </w:r>
      <w:r>
        <w:rPr>
          <w:rFonts w:hint="eastAsia"/>
          <w:lang w:val="en-US" w:eastAsia="zh-CN"/>
        </w:rPr>
        <w:t>}方法输出到指定的文件</w:t>
      </w:r>
    </w:p>
    <w:p>
      <w:pPr>
        <w:numPr>
          <w:ilvl w:val="0"/>
          <w:numId w:val="3"/>
        </w:numPr>
        <w:ind w:left="420" w:leftChars="0" w:hanging="420" w:firstLineChars="0"/>
        <w:rPr>
          <w:rFonts w:hint="eastAsia"/>
          <w:lang w:val="en-US" w:eastAsia="zh-CN"/>
        </w:rPr>
      </w:pPr>
      <w:r>
        <w:rPr>
          <w:rFonts w:hint="default"/>
        </w:rPr>
        <w:t>public static Properties getProperties() {</w:t>
      </w:r>
      <w:r>
        <w:rPr>
          <w:rFonts w:hint="eastAsia"/>
          <w:lang w:val="en-US" w:eastAsia="zh-CN"/>
        </w:rPr>
        <w:t>}获取系统相关属性</w:t>
      </w:r>
    </w:p>
    <w:p>
      <w:pPr>
        <w:numPr>
          <w:ilvl w:val="0"/>
          <w:numId w:val="3"/>
        </w:numPr>
        <w:ind w:left="420" w:leftChars="0" w:hanging="420" w:firstLineChars="0"/>
        <w:rPr>
          <w:rFonts w:hint="eastAsia"/>
          <w:lang w:val="en-US" w:eastAsia="zh-CN"/>
        </w:rPr>
      </w:pPr>
      <w:r>
        <w:rPr>
          <w:rFonts w:hint="eastAsia"/>
          <w:lang w:val="en-US" w:eastAsia="zh-CN"/>
        </w:rPr>
        <w:t>p</w:t>
      </w:r>
      <w:r>
        <w:rPr>
          <w:rFonts w:hint="default"/>
        </w:rPr>
        <w:t>ublic static void exit(int status)</w:t>
      </w:r>
      <w:r>
        <w:rPr>
          <w:rFonts w:hint="eastAsia"/>
          <w:lang w:val="en-US" w:eastAsia="zh-CN"/>
        </w:rPr>
        <w:t>0为关闭jvm实例，一般程序结束后会自动关闭Process finished with exit code 0</w:t>
      </w:r>
    </w:p>
    <w:p>
      <w:pPr>
        <w:numPr>
          <w:ilvl w:val="0"/>
          <w:numId w:val="3"/>
        </w:numPr>
        <w:ind w:left="420" w:leftChars="0" w:hanging="420" w:firstLineChars="0"/>
        <w:rPr>
          <w:rFonts w:hint="eastAsia"/>
          <w:lang w:eastAsia="zh-CN"/>
        </w:rPr>
      </w:pPr>
      <w:r>
        <w:rPr>
          <w:rFonts w:hint="default"/>
        </w:rPr>
        <w:t>public static void gc() {Runtime.getRuntime().gc();}</w:t>
      </w:r>
      <w:r>
        <w:rPr>
          <w:rFonts w:hint="eastAsia"/>
          <w:lang w:eastAsia="zh-CN"/>
        </w:rPr>
        <w:t>运行垃圾收集器</w:t>
      </w:r>
    </w:p>
    <w:p>
      <w:pPr>
        <w:numPr>
          <w:ilvl w:val="0"/>
          <w:numId w:val="3"/>
        </w:numPr>
        <w:ind w:left="420" w:leftChars="0" w:hanging="420" w:firstLineChars="0"/>
        <w:rPr>
          <w:rFonts w:hint="eastAsia"/>
          <w:lang w:val="en-US" w:eastAsia="zh-CN"/>
        </w:rPr>
      </w:pPr>
      <w:r>
        <w:rPr>
          <w:rFonts w:hint="default"/>
        </w:rPr>
        <w:t>public static Console console()</w:t>
      </w:r>
      <w:r>
        <w:rPr>
          <w:rFonts w:hint="eastAsia"/>
          <w:lang w:val="en-US" w:eastAsia="zh-CN"/>
        </w:rPr>
        <w:t>{}获取控制台实例如果Java程序要与windows下的cmd或者Linux下的Terminal交互，就可以使用这个Java Console类代劳。Java要与Console进行交互，不总是能得到可用的Java Console类的。一个JVM是否有可用的Console，依赖于底层平台和JVM如何被调用。如果JVM是在交互式命令行（比如Windows的cmd）中启动的，并且输入输出没有重定向到另外的地方，那么就可以得到一个可用的Console实例。但当使用Eclipse等IDE运行以上代码时Console中将会为null表示Java程序无法获得Console实例，是因为JVM不是在命令行中被调用的，或者输入输出被重定向了,如下代码在cmd中执行和在idea中执行结果是不同的。</w:t>
      </w:r>
    </w:p>
    <w:p>
      <w:pPr>
        <w:numPr>
          <w:ilvl w:val="0"/>
          <w:numId w:val="0"/>
        </w:numPr>
        <w:ind w:leftChars="0" w:firstLine="420" w:firstLineChars="0"/>
        <w:rPr>
          <w:rFonts w:hint="eastAsia"/>
          <w:lang w:val="en-US" w:eastAsia="zh-CN"/>
        </w:rPr>
      </w:pPr>
      <w:r>
        <w:rPr>
          <w:rFonts w:hint="eastAsia"/>
          <w:lang w:val="en-US" w:eastAsia="zh-CN"/>
        </w:rPr>
        <w:object>
          <v:shape id="_x0000_i1025" o:spt="75" type="#_x0000_t75" style="height:37.6pt;width:73.2pt;" o:ole="t" filled="f" o:preferrelative="t" stroked="f" coordsize="21600,21600">
            <v:path/>
            <v:fill on="f" focussize="0,0"/>
            <v:stroke on="f"/>
            <v:imagedata r:id="rId17" o:title=""/>
            <o:lock v:ext="edit" aspectratio="t"/>
            <w10:wrap type="none"/>
            <w10:anchorlock/>
          </v:shape>
          <o:OLEObject Type="Embed" ProgID="Package" ShapeID="_x0000_i1025" DrawAspect="Content" ObjectID="_1468075725" r:id="rId16">
            <o:LockedField>false</o:LockedField>
          </o:OLEObject>
        </w:object>
      </w:r>
    </w:p>
    <w:p>
      <w:pPr>
        <w:pStyle w:val="3"/>
        <w:rPr>
          <w:rFonts w:hint="eastAsia"/>
          <w:lang w:val="en-US" w:eastAsia="zh-CN"/>
        </w:rPr>
      </w:pPr>
      <w:r>
        <w:rPr>
          <w:rFonts w:hint="eastAsia"/>
          <w:lang w:val="en-US" w:eastAsia="zh-CN"/>
        </w:rPr>
        <w:t>math</w:t>
      </w:r>
    </w:p>
    <w:p>
      <w:pPr>
        <w:pStyle w:val="4"/>
        <w:rPr>
          <w:rFonts w:hint="eastAsia"/>
          <w:lang w:val="en-US" w:eastAsia="zh-CN"/>
        </w:rPr>
      </w:pPr>
      <w:r>
        <w:rPr>
          <w:rFonts w:hint="eastAsia"/>
          <w:lang w:val="en-US" w:eastAsia="zh-CN"/>
        </w:rPr>
        <w:t>package.html</w:t>
      </w:r>
    </w:p>
    <w:p>
      <w:pPr>
        <w:rPr>
          <w:rFonts w:hint="default"/>
        </w:rPr>
      </w:pPr>
      <w:r>
        <w:rPr>
          <w:rFonts w:hint="default"/>
          <w:lang w:val="en-US" w:eastAsia="zh-CN"/>
        </w:rPr>
        <w:t>java.math包提供了java中的数学类</w:t>
      </w:r>
      <w:r>
        <w:rPr>
          <w:rFonts w:hint="eastAsia"/>
          <w:lang w:val="en-US" w:eastAsia="zh-CN"/>
        </w:rPr>
        <w:t>,</w:t>
      </w:r>
      <w:r>
        <w:rPr>
          <w:rFonts w:hint="default"/>
          <w:lang w:val="en-US" w:eastAsia="zh-CN"/>
        </w:rPr>
        <w:t>包括基本的浮点库、复杂运算以及任意精度的数据运算</w:t>
      </w:r>
    </w:p>
    <w:p>
      <w:pPr>
        <w:rPr>
          <w:rFonts w:hint="eastAsia"/>
          <w:lang w:val="en-US" w:eastAsia="zh-CN"/>
        </w:rPr>
      </w:pPr>
    </w:p>
    <w:p>
      <w:pPr>
        <w:pStyle w:val="3"/>
        <w:rPr>
          <w:rFonts w:hint="eastAsia"/>
          <w:lang w:val="en-US" w:eastAsia="zh-CN"/>
        </w:rPr>
      </w:pPr>
      <w:r>
        <w:rPr>
          <w:rFonts w:hint="eastAsia"/>
          <w:lang w:val="en-US" w:eastAsia="zh-CN"/>
        </w:rPr>
        <w:t>net</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java网络编程的api</w:t>
      </w:r>
    </w:p>
    <w:p>
      <w:pPr>
        <w:rPr>
          <w:rFonts w:hint="eastAsia"/>
          <w:lang w:val="en-US" w:eastAsia="zh-CN"/>
        </w:rPr>
      </w:pPr>
    </w:p>
    <w:p>
      <w:pPr>
        <w:pStyle w:val="3"/>
        <w:rPr>
          <w:rFonts w:hint="eastAsia"/>
          <w:lang w:val="en-US" w:eastAsia="zh-CN"/>
        </w:rPr>
      </w:pPr>
      <w:r>
        <w:rPr>
          <w:rFonts w:hint="eastAsia"/>
          <w:lang w:val="en-US" w:eastAsia="zh-CN"/>
        </w:rPr>
        <w:t>nio</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同步、异步、阻塞、非阻塞的理解</w:t>
      </w:r>
    </w:p>
    <w:p>
      <w:pPr>
        <w:rPr>
          <w:rFonts w:hint="eastAsia"/>
          <w:b/>
          <w:bCs/>
          <w:lang w:val="en-US" w:eastAsia="zh-CN"/>
        </w:rPr>
      </w:pPr>
    </w:p>
    <w:p>
      <w:pPr>
        <w:rPr>
          <w:b/>
          <w:bCs/>
        </w:rPr>
      </w:pPr>
      <w:r>
        <w:rPr>
          <w:rFonts w:hint="default"/>
          <w:b/>
          <w:bCs/>
        </w:rPr>
        <w:t>同步</w:t>
      </w:r>
    </w:p>
    <w:p>
      <w:pPr>
        <w:rPr>
          <w:rFonts w:hint="default"/>
        </w:rPr>
      </w:pPr>
      <w:r>
        <w:rPr>
          <w:rFonts w:hint="default"/>
        </w:rPr>
        <w:t>所谓同步，就是发出一个功能调用时，在没有得到结果之前，该调用就不返回或继续执行后续操作。简单来说，同步就是必须一件一件事做，等前一件做完了才能做下一件事。</w:t>
      </w:r>
    </w:p>
    <w:p>
      <w:pPr>
        <w:rPr>
          <w:rFonts w:hint="default"/>
        </w:rPr>
      </w:pPr>
      <w:r>
        <w:rPr>
          <w:rFonts w:hint="eastAsia"/>
        </w:rPr>
        <w:t>例如：</w:t>
      </w:r>
      <w:r>
        <w:rPr>
          <w:rFonts w:hint="default"/>
        </w:rPr>
        <w:t>B/S</w:t>
      </w:r>
      <w:r>
        <w:rPr>
          <w:rFonts w:hint="eastAsia"/>
        </w:rPr>
        <w:t>模式中的表单提交，具体过程是：客户端提交请求</w:t>
      </w:r>
      <w:r>
        <w:t>-&gt;</w:t>
      </w:r>
      <w:r>
        <w:rPr>
          <w:rFonts w:hint="eastAsia"/>
        </w:rPr>
        <w:t>等待服务器处理</w:t>
      </w:r>
      <w:r>
        <w:rPr>
          <w:rFonts w:hint="default"/>
        </w:rPr>
        <w:t>-&gt;</w:t>
      </w:r>
      <w:r>
        <w:rPr>
          <w:rFonts w:hint="eastAsia"/>
        </w:rPr>
        <w:t>处理完毕返回，在这个过程中客户端（浏览器）不能做其他事。</w:t>
      </w:r>
    </w:p>
    <w:p>
      <w:pPr>
        <w:rPr>
          <w:rFonts w:hint="default"/>
          <w:b/>
          <w:bCs/>
        </w:rPr>
      </w:pPr>
      <w:r>
        <w:rPr>
          <w:rFonts w:hint="default"/>
          <w:b/>
          <w:bCs/>
        </w:rPr>
        <w:t>异步</w:t>
      </w:r>
    </w:p>
    <w:p>
      <w:pPr>
        <w:rPr>
          <w:rFonts w:hint="default"/>
        </w:rPr>
      </w:pPr>
      <w:r>
        <w:rPr>
          <w:rFonts w:hint="default"/>
        </w:rPr>
        <w:t>异步与同步相对，当一个异步过程调用发出后，调用者在没有得到结果之前，就可以继续执行后续操作。当这个调用完成后，一般通过状态、通知和回调来通知调用者。对于异步调用，调用的返回并不受调用者控制。</w:t>
      </w:r>
    </w:p>
    <w:p>
      <w:pPr>
        <w:rPr>
          <w:rFonts w:hint="default"/>
        </w:rPr>
      </w:pPr>
      <w:r>
        <w:rPr>
          <w:rFonts w:hint="default"/>
        </w:rPr>
        <w:t>对于通知调用者的三种方式</w:t>
      </w:r>
    </w:p>
    <w:p>
      <w:pPr>
        <w:rPr>
          <w:rFonts w:hint="default"/>
        </w:rPr>
      </w:pPr>
      <w:r>
        <w:rPr>
          <w:rFonts w:hint="default"/>
        </w:rPr>
        <w:t>状态</w:t>
      </w:r>
      <w:r>
        <w:rPr>
          <w:rFonts w:hint="eastAsia"/>
          <w:lang w:eastAsia="zh-CN"/>
        </w:rPr>
        <w:t>：</w:t>
      </w:r>
      <w:r>
        <w:rPr>
          <w:rFonts w:hint="default"/>
        </w:rPr>
        <w:t>即监听被调用者的状态（轮询），调用者需要每隔一定时间检查一次，效率会很低。</w:t>
      </w:r>
    </w:p>
    <w:p>
      <w:pPr>
        <w:rPr>
          <w:rFonts w:hint="default"/>
        </w:rPr>
      </w:pPr>
      <w:r>
        <w:rPr>
          <w:rFonts w:hint="default"/>
        </w:rPr>
        <w:t>通知</w:t>
      </w:r>
      <w:r>
        <w:rPr>
          <w:rFonts w:hint="eastAsia"/>
          <w:lang w:eastAsia="zh-CN"/>
        </w:rPr>
        <w:t>：</w:t>
      </w:r>
      <w:r>
        <w:rPr>
          <w:rFonts w:hint="default"/>
        </w:rPr>
        <w:t>当被调用者执行完成后，发出通知告知调用者，无需消耗太多性能。</w:t>
      </w:r>
    </w:p>
    <w:p>
      <w:pPr>
        <w:rPr>
          <w:rFonts w:hint="default"/>
        </w:rPr>
      </w:pPr>
      <w:r>
        <w:rPr>
          <w:rFonts w:hint="default"/>
        </w:rPr>
        <w:t>回调</w:t>
      </w:r>
      <w:r>
        <w:rPr>
          <w:rFonts w:hint="eastAsia"/>
          <w:lang w:eastAsia="zh-CN"/>
        </w:rPr>
        <w:t>：</w:t>
      </w:r>
      <w:r>
        <w:rPr>
          <w:rFonts w:hint="default"/>
        </w:rPr>
        <w:t>与通知类似，当被调用者执行完成后，会调用调用者提供的回调函数。</w:t>
      </w:r>
    </w:p>
    <w:p>
      <w:pPr>
        <w:rPr>
          <w:rFonts w:hint="eastAsia"/>
        </w:rPr>
      </w:pPr>
      <w:r>
        <w:rPr>
          <w:rFonts w:hint="eastAsia"/>
        </w:rPr>
        <w:t>例如：</w:t>
      </w:r>
      <w:r>
        <w:rPr>
          <w:rFonts w:hint="default"/>
        </w:rPr>
        <w:t>B/S</w:t>
      </w:r>
      <w:r>
        <w:rPr>
          <w:rFonts w:hint="eastAsia"/>
        </w:rPr>
        <w:t>模式中的</w:t>
      </w:r>
      <w:r>
        <w:rPr>
          <w:rFonts w:hint="default"/>
        </w:rPr>
        <w:t>ajax</w:t>
      </w:r>
      <w:r>
        <w:rPr>
          <w:rFonts w:hint="eastAsia"/>
        </w:rPr>
        <w:t>请求，具体过程是：客户端发出</w:t>
      </w:r>
      <w:r>
        <w:rPr>
          <w:rFonts w:hint="default"/>
        </w:rPr>
        <w:t>ajax</w:t>
      </w:r>
      <w:r>
        <w:rPr>
          <w:rFonts w:hint="eastAsia"/>
        </w:rPr>
        <w:t>请求</w:t>
      </w:r>
      <w:r>
        <w:rPr>
          <w:rFonts w:hint="default"/>
        </w:rPr>
        <w:t>-&gt;</w:t>
      </w:r>
      <w:r>
        <w:rPr>
          <w:rFonts w:hint="eastAsia"/>
        </w:rPr>
        <w:t>服务端处理</w:t>
      </w:r>
      <w:r>
        <w:rPr>
          <w:rFonts w:hint="default"/>
        </w:rPr>
        <w:t>-&gt;</w:t>
      </w:r>
      <w:r>
        <w:rPr>
          <w:rFonts w:hint="eastAsia"/>
        </w:rPr>
        <w:t>处理完毕执行客户端回调，在客户端（浏览器）发出请求后，仍然可以做其他的事。</w:t>
      </w:r>
    </w:p>
    <w:p>
      <w:pPr>
        <w:rPr>
          <w:rFonts w:hint="default"/>
        </w:rPr>
      </w:pPr>
      <w:r>
        <w:rPr>
          <w:rFonts w:ascii="宋体" w:hAnsi="宋体" w:eastAsia="宋体" w:cs="宋体"/>
          <w:sz w:val="24"/>
          <w:szCs w:val="24"/>
        </w:rPr>
        <w:drawing>
          <wp:inline distT="0" distB="0" distL="114300" distR="114300">
            <wp:extent cx="3495675" cy="2700020"/>
            <wp:effectExtent l="0" t="0" r="9525" b="508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18"/>
                    <a:stretch>
                      <a:fillRect/>
                    </a:stretch>
                  </pic:blipFill>
                  <pic:spPr>
                    <a:xfrm>
                      <a:off x="0" y="0"/>
                      <a:ext cx="3495675" cy="2700020"/>
                    </a:xfrm>
                    <a:prstGeom prst="rect">
                      <a:avLst/>
                    </a:prstGeom>
                    <a:noFill/>
                    <a:ln w="9525">
                      <a:noFill/>
                    </a:ln>
                  </pic:spPr>
                </pic:pic>
              </a:graphicData>
            </a:graphic>
          </wp:inline>
        </w:drawing>
      </w:r>
    </w:p>
    <w:p>
      <w:pPr>
        <w:rPr>
          <w:rFonts w:hint="eastAsia"/>
          <w:b/>
          <w:bCs/>
          <w:lang w:eastAsia="zh-CN"/>
        </w:rPr>
      </w:pPr>
      <w:r>
        <w:rPr>
          <w:b/>
          <w:bCs/>
        </w:rPr>
        <w:t>阻塞</w:t>
      </w:r>
    </w:p>
    <w:p>
      <w:pPr>
        <w:rPr>
          <w:rFonts w:hint="eastAsia"/>
          <w:lang w:val="en-US" w:eastAsia="zh-CN"/>
        </w:rPr>
      </w:pPr>
      <w:r>
        <w:t>指调用结果返回之前，当前线程会被挂起。调用线程只有在得到结果之后才会返回</w:t>
      </w:r>
    </w:p>
    <w:p>
      <w:pPr>
        <w:rPr>
          <w:b/>
          <w:bCs/>
        </w:rPr>
      </w:pPr>
      <w:r>
        <w:rPr>
          <w:b/>
          <w:bCs/>
        </w:rPr>
        <w:t>非阻塞</w:t>
      </w:r>
    </w:p>
    <w:p>
      <w:pPr>
        <w:rPr>
          <w:rFonts w:hint="eastAsia"/>
          <w:lang w:val="en-US" w:eastAsia="zh-CN"/>
        </w:rPr>
      </w:pPr>
      <w:r>
        <w:t>指在不能立刻得到结果之前，该调用不会阻塞当前线程。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3448685" cy="2663825"/>
            <wp:effectExtent l="0" t="0" r="18415" b="3175"/>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19"/>
                    <a:stretch>
                      <a:fillRect/>
                    </a:stretch>
                  </pic:blipFill>
                  <pic:spPr>
                    <a:xfrm>
                      <a:off x="0" y="0"/>
                      <a:ext cx="3448685" cy="2663825"/>
                    </a:xfrm>
                    <a:prstGeom prst="rect">
                      <a:avLst/>
                    </a:prstGeom>
                    <a:noFill/>
                    <a:ln w="9525">
                      <a:noFill/>
                    </a:ln>
                  </pic:spPr>
                </pic:pic>
              </a:graphicData>
            </a:graphic>
          </wp:inline>
        </w:drawing>
      </w:r>
    </w:p>
    <w:p>
      <w:pPr>
        <w:rPr>
          <w:rFonts w:hint="eastAsia" w:ascii="宋体" w:hAnsi="宋体" w:eastAsia="宋体" w:cs="宋体"/>
          <w:sz w:val="24"/>
          <w:szCs w:val="24"/>
          <w:lang w:val="en-US" w:eastAsia="zh-CN"/>
        </w:rPr>
      </w:pPr>
    </w:p>
    <w:p>
      <w:pPr>
        <w:rPr>
          <w:rFonts w:hint="eastAsia"/>
          <w:b/>
          <w:bCs/>
          <w:lang w:val="en-US" w:eastAsia="zh-CN"/>
        </w:rPr>
      </w:pPr>
      <w:r>
        <w:rPr>
          <w:rFonts w:hint="eastAsia"/>
          <w:b/>
          <w:bCs/>
          <w:lang w:val="en-US" w:eastAsia="zh-CN"/>
        </w:rPr>
        <w:t>重点注意</w:t>
      </w:r>
    </w:p>
    <w:p>
      <w:pPr>
        <w:rPr>
          <w:rFonts w:hint="eastAsia"/>
          <w:b/>
          <w:bCs/>
          <w:color w:val="C00000"/>
        </w:rPr>
      </w:pPr>
      <w:r>
        <w:rPr>
          <w:rFonts w:hint="eastAsia"/>
          <w:b/>
          <w:bCs/>
          <w:color w:val="C00000"/>
        </w:rPr>
        <w:t>同步</w:t>
      </w:r>
      <w:r>
        <w:rPr>
          <w:b/>
          <w:bCs/>
          <w:color w:val="C00000"/>
        </w:rPr>
        <w:t>/</w:t>
      </w:r>
      <w:r>
        <w:rPr>
          <w:rFonts w:hint="eastAsia"/>
          <w:b/>
          <w:bCs/>
          <w:color w:val="C00000"/>
        </w:rPr>
        <w:t>异步关注的是消息通知的机制，而阻塞</w:t>
      </w:r>
      <w:r>
        <w:rPr>
          <w:b/>
          <w:bCs/>
          <w:color w:val="C00000"/>
        </w:rPr>
        <w:t>/</w:t>
      </w:r>
      <w:r>
        <w:rPr>
          <w:rFonts w:hint="eastAsia"/>
          <w:b/>
          <w:bCs/>
          <w:color w:val="C00000"/>
        </w:rPr>
        <w:t>非阻塞关注的是程序（线程）等待消息通知时的状态。</w:t>
      </w:r>
    </w:p>
    <w:p>
      <w:pPr>
        <w:rPr>
          <w:rFonts w:hint="eastAsia"/>
          <w:lang w:val="en-US" w:eastAsia="zh-CN"/>
        </w:rPr>
      </w:pPr>
    </w:p>
    <w:p>
      <w:r>
        <w:rPr>
          <w:rFonts w:hint="eastAsia"/>
        </w:rPr>
        <w:t>同步阻塞：小明一直盯着下载进度条，到</w:t>
      </w:r>
      <w:r>
        <w:rPr>
          <w:rFonts w:hint="default"/>
        </w:rPr>
        <w:t> 100% </w:t>
      </w:r>
      <w:r>
        <w:rPr>
          <w:rFonts w:hint="eastAsia"/>
        </w:rPr>
        <w:t>的时候就完成。</w:t>
      </w:r>
    </w:p>
    <w:p>
      <w:pPr>
        <w:rPr>
          <w:rFonts w:hint="default"/>
        </w:rPr>
      </w:pPr>
      <w:r>
        <w:rPr>
          <w:rFonts w:hint="default"/>
        </w:rPr>
        <w:t>同步体现在：等待下载完成通知；</w:t>
      </w:r>
    </w:p>
    <w:p>
      <w:pPr>
        <w:rPr>
          <w:rFonts w:hint="default"/>
        </w:rPr>
      </w:pPr>
      <w:r>
        <w:rPr>
          <w:rFonts w:hint="default"/>
        </w:rPr>
        <w:t>阻塞体现在：等待下载完成通知过程中，不能做其他任务处理；</w:t>
      </w:r>
    </w:p>
    <w:p>
      <w:pPr>
        <w:rPr>
          <w:rFonts w:hint="default"/>
        </w:rPr>
      </w:pPr>
      <w:r>
        <w:rPr>
          <w:rFonts w:hint="default"/>
        </w:rPr>
        <w:t> </w:t>
      </w:r>
    </w:p>
    <w:p>
      <w:pPr>
        <w:rPr>
          <w:rFonts w:hint="default"/>
        </w:rPr>
      </w:pPr>
      <w:r>
        <w:rPr>
          <w:rFonts w:hint="eastAsia"/>
        </w:rPr>
        <w:t>同步非阻塞：小明提交下载任务后就去干别的，每过一段时间就去瞄一眼进度条，看到</w:t>
      </w:r>
      <w:r>
        <w:rPr>
          <w:rFonts w:hint="default"/>
        </w:rPr>
        <w:t> 100% </w:t>
      </w:r>
      <w:r>
        <w:rPr>
          <w:rFonts w:hint="eastAsia"/>
        </w:rPr>
        <w:t>就完成。</w:t>
      </w:r>
    </w:p>
    <w:p>
      <w:pPr>
        <w:rPr>
          <w:rFonts w:hint="default"/>
        </w:rPr>
      </w:pPr>
      <w:r>
        <w:rPr>
          <w:rFonts w:hint="default"/>
        </w:rPr>
        <w:t>同步体现在：等待下载完成通知，但是要在；</w:t>
      </w:r>
    </w:p>
    <w:p>
      <w:pPr>
        <w:rPr>
          <w:rFonts w:hint="default"/>
        </w:rPr>
      </w:pPr>
      <w:r>
        <w:rPr>
          <w:rFonts w:hint="default"/>
        </w:rPr>
        <w:t>非阻塞体现在：等待下载完成通知过程中，去干别的任务了，只是时不时会瞄一眼进度条；【小明必须要在两个任务间切换，关注下载进度】</w:t>
      </w:r>
    </w:p>
    <w:p>
      <w:pPr>
        <w:rPr>
          <w:rFonts w:hint="default"/>
        </w:rPr>
      </w:pPr>
      <w:r>
        <w:rPr>
          <w:rFonts w:hint="default"/>
        </w:rPr>
        <w:t> </w:t>
      </w:r>
    </w:p>
    <w:p>
      <w:pPr>
        <w:rPr>
          <w:rFonts w:hint="default"/>
        </w:rPr>
      </w:pPr>
      <w:r>
        <w:rPr>
          <w:rFonts w:hint="eastAsia"/>
        </w:rPr>
        <w:t>异步阻塞：小明换了个有下载完成通知功能的软件，下载完成就</w:t>
      </w:r>
      <w:r>
        <w:rPr>
          <w:rFonts w:hint="default"/>
        </w:rPr>
        <w:t>“叮”一声。不过小明仍然一直等待“叮”的声音（看起来很傻，不是吗）。</w:t>
      </w:r>
    </w:p>
    <w:p>
      <w:pPr>
        <w:rPr>
          <w:rFonts w:hint="default"/>
        </w:rPr>
      </w:pPr>
      <w:r>
        <w:rPr>
          <w:rFonts w:hint="eastAsia"/>
        </w:rPr>
        <w:t>异步体现在：下载完成</w:t>
      </w:r>
      <w:r>
        <w:rPr>
          <w:rFonts w:hint="default"/>
        </w:rPr>
        <w:t>“叮”一声通知；</w:t>
      </w:r>
    </w:p>
    <w:p>
      <w:pPr>
        <w:rPr>
          <w:rFonts w:hint="default"/>
        </w:rPr>
      </w:pPr>
      <w:r>
        <w:rPr>
          <w:rFonts w:hint="eastAsia"/>
        </w:rPr>
        <w:t>阻塞体现在：等待下载完成</w:t>
      </w:r>
      <w:r>
        <w:rPr>
          <w:rFonts w:hint="default"/>
        </w:rPr>
        <w:t>“叮”一声通知过程中，不能做其他任务处理；</w:t>
      </w:r>
    </w:p>
    <w:p>
      <w:pPr>
        <w:rPr>
          <w:rFonts w:hint="default"/>
        </w:rPr>
      </w:pPr>
      <w:r>
        <w:rPr>
          <w:rFonts w:hint="default"/>
        </w:rPr>
        <w:t> </w:t>
      </w:r>
    </w:p>
    <w:p>
      <w:pPr>
        <w:rPr>
          <w:rFonts w:hint="default"/>
        </w:rPr>
      </w:pPr>
      <w:r>
        <w:rPr>
          <w:rFonts w:hint="eastAsia"/>
        </w:rPr>
        <w:t>异步非阻塞：仍然是那个会</w:t>
      </w:r>
      <w:r>
        <w:rPr>
          <w:rFonts w:hint="default"/>
        </w:rPr>
        <w:t>“叮”一声的下载软件，小明提交下载任务后就去干别的，听到“叮”的一声就知道完成了。</w:t>
      </w:r>
    </w:p>
    <w:p>
      <w:pPr>
        <w:rPr>
          <w:rFonts w:hint="default"/>
        </w:rPr>
      </w:pPr>
      <w:r>
        <w:rPr>
          <w:rFonts w:hint="eastAsia"/>
        </w:rPr>
        <w:t>异步体现在：下载完成</w:t>
      </w:r>
      <w:r>
        <w:rPr>
          <w:rFonts w:hint="default"/>
        </w:rPr>
        <w:t>“叮”一声通知；</w:t>
      </w:r>
    </w:p>
    <w:p>
      <w:pPr>
        <w:rPr>
          <w:rFonts w:hint="default"/>
        </w:rPr>
      </w:pPr>
      <w:r>
        <w:rPr>
          <w:rFonts w:hint="eastAsia"/>
        </w:rPr>
        <w:t>非阻塞体现在：等待下载完成</w:t>
      </w:r>
      <w:r>
        <w:rPr>
          <w:rFonts w:hint="default"/>
        </w:rPr>
        <w:t>“叮”一声通知过程中，去干别的任务了，只需要接收“叮”声通知即可；软件处理下载任务，小明处理其他任务，不需关注进度，只需接收软件“叮”声通知即可</w:t>
      </w:r>
    </w:p>
    <w:p>
      <w:pPr>
        <w:rPr>
          <w:rFonts w:hint="eastAsia"/>
          <w:b/>
          <w:bCs/>
          <w:lang w:val="en-US" w:eastAsia="zh-CN"/>
        </w:rPr>
      </w:pPr>
    </w:p>
    <w:p>
      <w:pPr>
        <w:rPr>
          <w:rFonts w:hint="eastAsia"/>
          <w:b/>
          <w:bCs/>
          <w:lang w:val="en-US" w:eastAsia="zh-CN"/>
        </w:rPr>
      </w:pPr>
      <w:r>
        <w:rPr>
          <w:rFonts w:hint="eastAsia"/>
          <w:b/>
          <w:bCs/>
          <w:lang w:val="en-US" w:eastAsia="zh-CN"/>
        </w:rPr>
        <w:t>nio</w:t>
      </w:r>
    </w:p>
    <w:p>
      <w:pPr>
        <w:rPr>
          <w:rFonts w:hint="eastAsia"/>
          <w:lang w:eastAsia="zh-CN"/>
        </w:rPr>
      </w:pPr>
      <w:r>
        <w:rPr>
          <w:rFonts w:hint="eastAsia"/>
          <w:lang w:val="en-US" w:eastAsia="zh-CN"/>
        </w:rPr>
        <w:t>new IO/non-block IO非阻塞io的java api，传统io是阻塞的，如执行read方式时程序一直停留在方法里面等待数据，</w:t>
      </w:r>
      <w:r>
        <w:rPr>
          <w:rFonts w:hint="eastAsia"/>
        </w:rPr>
        <w:t>没有数据就不继续往下执行，至到得到数据</w:t>
      </w:r>
      <w:r>
        <w:rPr>
          <w:rFonts w:hint="eastAsia"/>
          <w:lang w:eastAsia="zh-CN"/>
        </w:rPr>
        <w:t>。传统的IO流是阻塞式的，会一直监听一个ServerSocket，在调用read等方法时，他会一直等到数据到来或者缓冲区已满时才返回</w:t>
      </w:r>
      <w:r>
        <w:rPr>
          <w:rFonts w:hint="eastAsia"/>
          <w:lang w:val="en-US" w:eastAsia="zh-CN"/>
        </w:rPr>
        <w:t>(网络编程socket通信属于io操作)</w:t>
      </w:r>
      <w:r>
        <w:rPr>
          <w:rFonts w:hint="eastAsia"/>
          <w:lang w:eastAsia="zh-CN"/>
        </w:rPr>
        <w:t xml:space="preserve">。调用accept也是一直阻塞到有客户端连接才会返回。每个客户端连接过来后，服务端都会启动一个线程去处理该客户端的请求。并且多线程处理多个连接。每个线程拥有自己的栈空间并且占用一些 CPU 时间。每个线程遇到外部未准备好的时候，都会阻塞掉。阻塞的结果就是会带来大量的进程上下文切换。 </w:t>
      </w:r>
    </w:p>
    <w:p>
      <w:pPr>
        <w:rPr>
          <w:rFonts w:hint="eastAsia"/>
          <w:b/>
          <w:bCs/>
          <w:lang w:val="en-US" w:eastAsia="zh-CN"/>
        </w:rPr>
      </w:pPr>
    </w:p>
    <w:p>
      <w:pPr>
        <w:rPr>
          <w:rFonts w:hint="eastAsia"/>
          <w:b/>
          <w:bCs/>
          <w:lang w:val="en-US" w:eastAsia="zh-CN"/>
        </w:rPr>
      </w:pPr>
      <w:r>
        <w:rPr>
          <w:rFonts w:hint="eastAsia"/>
          <w:b/>
          <w:bCs/>
          <w:lang w:val="en-US" w:eastAsia="zh-CN"/>
        </w:rPr>
        <w:t>IO（B</w:t>
      </w:r>
      <w:r>
        <w:rPr>
          <w:b/>
          <w:bCs/>
        </w:rPr>
        <w:t>IO</w:t>
      </w:r>
      <w:r>
        <w:rPr>
          <w:rFonts w:hint="eastAsia"/>
          <w:b/>
          <w:bCs/>
          <w:lang w:val="en-US" w:eastAsia="zh-CN"/>
        </w:rPr>
        <w:t>）和NIO核心区别</w:t>
      </w:r>
    </w:p>
    <w:p>
      <w:pPr>
        <w:rPr>
          <w:rFonts w:hint="eastAsia"/>
        </w:rPr>
      </w:pPr>
      <w:r>
        <w:rPr>
          <w:rFonts w:hint="eastAsia"/>
        </w:rPr>
        <w:t>其</w:t>
      </w:r>
      <w:r>
        <w:t>本质就是阻塞</w:t>
      </w:r>
      <w:r>
        <w:rPr>
          <w:rFonts w:hint="eastAsia"/>
        </w:rPr>
        <w:t>和</w:t>
      </w:r>
      <w:r>
        <w:t>非阻塞的区别</w:t>
      </w:r>
      <w:r>
        <w:rPr>
          <w:rFonts w:hint="eastAsia"/>
          <w:lang w:eastAsia="zh-CN"/>
        </w:rPr>
        <w:t>，</w:t>
      </w:r>
      <w:r>
        <w:rPr>
          <w:rFonts w:hint="eastAsia"/>
        </w:rPr>
        <w:t>IO为同步</w:t>
      </w:r>
      <w:r>
        <w:t>阻塞形式</w:t>
      </w:r>
      <w:r>
        <w:rPr>
          <w:rFonts w:hint="eastAsia"/>
        </w:rPr>
        <w:t>,NIO为</w:t>
      </w:r>
      <w:r>
        <w:t>同步非阻塞形式</w:t>
      </w:r>
      <w:r>
        <w:rPr>
          <w:rFonts w:hint="eastAsia"/>
        </w:rPr>
        <w:t>,NIO并</w:t>
      </w:r>
      <w:r>
        <w:t>没有实现异步</w:t>
      </w:r>
      <w:r>
        <w:rPr>
          <w:rFonts w:hint="eastAsia"/>
        </w:rPr>
        <w:t>,在JDK1.7后</w:t>
      </w:r>
      <w:r>
        <w:t>升级</w:t>
      </w:r>
      <w:r>
        <w:rPr>
          <w:rFonts w:hint="eastAsia"/>
        </w:rPr>
        <w:t>NIO库</w:t>
      </w:r>
      <w:r>
        <w:t>包，</w:t>
      </w:r>
      <w:r>
        <w:rPr>
          <w:rFonts w:hint="eastAsia"/>
        </w:rPr>
        <w:t>支持</w:t>
      </w:r>
      <w:r>
        <w:t>异步非</w:t>
      </w:r>
      <w:r>
        <w:rPr>
          <w:rFonts w:hint="eastAsia"/>
        </w:rPr>
        <w:t>阻塞</w:t>
      </w:r>
    </w:p>
    <w:p>
      <w:pPr>
        <w:rPr>
          <w:rFonts w:hint="eastAsia"/>
        </w:rPr>
      </w:pPr>
    </w:p>
    <w:p>
      <w:pPr>
        <w:rPr>
          <w:rFonts w:hint="eastAsia"/>
          <w:b/>
          <w:bCs/>
          <w:lang w:val="en-US" w:eastAsia="zh-CN"/>
        </w:rPr>
      </w:pPr>
      <w:r>
        <w:rPr>
          <w:rFonts w:hint="eastAsia"/>
          <w:b/>
          <w:bCs/>
          <w:lang w:val="en-US" w:eastAsia="zh-CN"/>
        </w:rPr>
        <w:t>java.nio</w:t>
      </w:r>
    </w:p>
    <w:p>
      <w:pPr>
        <w:rPr>
          <w:rFonts w:hint="eastAsia"/>
          <w:lang w:eastAsia="zh-CN"/>
        </w:rPr>
      </w:pPr>
      <w:r>
        <w:rPr>
          <w:rFonts w:hint="eastAsia"/>
          <w:lang w:val="en-US" w:eastAsia="zh-CN"/>
        </w:rPr>
        <w:t>nio的java api，</w:t>
      </w:r>
      <w:r>
        <w:rPr>
          <w:rFonts w:hint="eastAsia"/>
        </w:rPr>
        <w:t>Java NIO核心由Channels、buffers、Selectors组成</w:t>
      </w:r>
      <w:r>
        <w:rPr>
          <w:rFonts w:hint="eastAsia"/>
          <w:lang w:eastAsia="zh-CN"/>
        </w:rPr>
        <w:t>。</w:t>
      </w:r>
    </w:p>
    <w:p>
      <w:pPr>
        <w:rPr>
          <w:rFonts w:hint="eastAsia"/>
          <w:lang w:eastAsia="zh-CN"/>
        </w:rPr>
      </w:pPr>
      <w:r>
        <w:rPr>
          <w:rFonts w:hint="eastAsia"/>
        </w:rPr>
        <w:t>基本上，所有的 IO 在NIO 中都从一个Channel 开始。Channel 有点象流。 数据可以从Channel读到Buffer中，也可以从Buffer 写到Channel中。数据总是从通道读取到缓冲区中，或者从缓冲区写入到通道中</w:t>
      </w:r>
      <w:r>
        <w:rPr>
          <w:rFonts w:hint="eastAsia"/>
          <w:lang w:eastAsia="zh-CN"/>
        </w:rPr>
        <w:t>，是双向的。</w:t>
      </w:r>
    </w:p>
    <w:p>
      <w:pPr>
        <w:rPr>
          <w:rFonts w:hint="eastAsia"/>
        </w:rPr>
      </w:pPr>
      <w:r>
        <w:rPr>
          <w:rFonts w:hint="eastAsia"/>
        </w:rPr>
        <w:drawing>
          <wp:inline distT="0" distB="0" distL="114300" distR="114300">
            <wp:extent cx="1370965" cy="935990"/>
            <wp:effectExtent l="0" t="0" r="635" b="16510"/>
            <wp:docPr id="1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6"/>
                    <pic:cNvPicPr>
                      <a:picLocks noChangeAspect="1"/>
                    </pic:cNvPicPr>
                  </pic:nvPicPr>
                  <pic:blipFill>
                    <a:blip r:embed="rId20"/>
                    <a:stretch>
                      <a:fillRect/>
                    </a:stretch>
                  </pic:blipFill>
                  <pic:spPr>
                    <a:xfrm>
                      <a:off x="0" y="0"/>
                      <a:ext cx="1370965" cy="935990"/>
                    </a:xfrm>
                    <a:prstGeom prst="rect">
                      <a:avLst/>
                    </a:prstGeom>
                    <a:noFill/>
                    <a:ln w="9525">
                      <a:noFill/>
                    </a:ln>
                  </pic:spPr>
                </pic:pic>
              </a:graphicData>
            </a:graphic>
          </wp:inline>
        </w:drawing>
      </w:r>
    </w:p>
    <w:p>
      <w:pPr>
        <w:rPr>
          <w:rFonts w:hint="eastAsia"/>
        </w:rPr>
      </w:pPr>
      <w:r>
        <w:rPr>
          <w:rFonts w:hint="eastAsia"/>
        </w:rPr>
        <w:t>Selector允许单线程处理多个 Channel。如果应用打开了多个连接（通道），但每个连接的流量都很低，使用Selector就会很方便。这是在一个单线程中使用一个Selector处理3个Channel的图示</w:t>
      </w:r>
    </w:p>
    <w:p>
      <w:pPr>
        <w:rPr>
          <w:rFonts w:hint="eastAsia"/>
        </w:rPr>
      </w:pPr>
      <w:r>
        <w:rPr>
          <w:rFonts w:hint="eastAsia"/>
        </w:rPr>
        <w:drawing>
          <wp:inline distT="0" distB="0" distL="114300" distR="114300">
            <wp:extent cx="2044065" cy="1619885"/>
            <wp:effectExtent l="0" t="0" r="13335" b="18415"/>
            <wp:docPr id="1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IMG_256"/>
                    <pic:cNvPicPr>
                      <a:picLocks noChangeAspect="1"/>
                    </pic:cNvPicPr>
                  </pic:nvPicPr>
                  <pic:blipFill>
                    <a:blip r:embed="rId21"/>
                    <a:stretch>
                      <a:fillRect/>
                    </a:stretch>
                  </pic:blipFill>
                  <pic:spPr>
                    <a:xfrm>
                      <a:off x="0" y="0"/>
                      <a:ext cx="2044065" cy="1619885"/>
                    </a:xfrm>
                    <a:prstGeom prst="rect">
                      <a:avLst/>
                    </a:prstGeom>
                    <a:noFill/>
                    <a:ln w="9525">
                      <a:noFill/>
                    </a:ln>
                  </pic:spPr>
                </pic:pic>
              </a:graphicData>
            </a:graphic>
          </wp:inline>
        </w:drawing>
      </w:r>
    </w:p>
    <w:p>
      <w:pPr>
        <w:rPr>
          <w:rFonts w:hint="eastAsia"/>
          <w:lang w:val="en-US" w:eastAsia="zh-CN"/>
        </w:rPr>
      </w:pPr>
      <w:r>
        <w:rPr>
          <w:rFonts w:hint="eastAsia"/>
          <w:lang w:val="en-US" w:eastAsia="zh-CN"/>
        </w:rPr>
        <w:t>示例：文件复制</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eastAsiaTheme="minorEastAsia"/>
                <w:lang w:eastAsia="zh-CN"/>
              </w:rPr>
            </w:pPr>
            <w:r>
              <w:rPr>
                <w:rFonts w:hint="eastAsia"/>
              </w:rPr>
              <w:t>private static void copyFileUsingFileChannels(File source, File dest) throws IOException {</w:t>
            </w:r>
          </w:p>
          <w:p>
            <w:pPr>
              <w:rPr>
                <w:rFonts w:hint="eastAsia" w:eastAsiaTheme="minorEastAsia"/>
                <w:lang w:eastAsia="zh-CN"/>
              </w:rPr>
            </w:pPr>
            <w:r>
              <w:rPr>
                <w:rFonts w:hint="eastAsia"/>
              </w:rPr>
              <w:t xml:space="preserve">    FileChannel inputChannel = null;</w:t>
            </w:r>
          </w:p>
          <w:p>
            <w:pPr>
              <w:rPr>
                <w:rFonts w:hint="eastAsia" w:eastAsiaTheme="minorEastAsia"/>
                <w:lang w:eastAsia="zh-CN"/>
              </w:rPr>
            </w:pPr>
            <w:r>
              <w:rPr>
                <w:rFonts w:hint="eastAsia"/>
              </w:rPr>
              <w:t xml:space="preserve">    FileChannel outputChannel = null;</w:t>
            </w:r>
          </w:p>
          <w:p>
            <w:pPr>
              <w:rPr>
                <w:rFonts w:hint="eastAsia" w:eastAsiaTheme="minorEastAsia"/>
                <w:lang w:eastAsia="zh-CN"/>
              </w:rPr>
            </w:pPr>
            <w:r>
              <w:rPr>
                <w:rFonts w:hint="eastAsia"/>
              </w:rPr>
              <w:t xml:space="preserve">    try {</w:t>
            </w:r>
          </w:p>
          <w:p>
            <w:pPr>
              <w:rPr>
                <w:rFonts w:hint="eastAsia" w:eastAsiaTheme="minorEastAsia"/>
                <w:lang w:eastAsia="zh-CN"/>
              </w:rPr>
            </w:pPr>
            <w:r>
              <w:rPr>
                <w:rFonts w:hint="eastAsia"/>
              </w:rPr>
              <w:t xml:space="preserve">        inputChannel = new FileInputStream(source).getChannel();</w:t>
            </w:r>
          </w:p>
          <w:p>
            <w:pPr>
              <w:rPr>
                <w:rFonts w:hint="eastAsia" w:eastAsiaTheme="minorEastAsia"/>
                <w:lang w:eastAsia="zh-CN"/>
              </w:rPr>
            </w:pPr>
            <w:r>
              <w:rPr>
                <w:rFonts w:hint="eastAsia"/>
              </w:rPr>
              <w:t xml:space="preserve">        outputChannel = new FileOutputStream(dest).getChannel();</w:t>
            </w:r>
          </w:p>
          <w:p>
            <w:pPr>
              <w:rPr>
                <w:rFonts w:hint="eastAsia" w:eastAsiaTheme="minorEastAsia"/>
                <w:lang w:eastAsia="zh-CN"/>
              </w:rPr>
            </w:pPr>
            <w:r>
              <w:rPr>
                <w:rFonts w:hint="eastAsia"/>
              </w:rPr>
              <w:t xml:space="preserve">        outputChannel.transferFrom(inputChannel, 0, inputChannel.size());</w:t>
            </w:r>
          </w:p>
          <w:p>
            <w:pPr>
              <w:rPr>
                <w:rFonts w:hint="eastAsia" w:eastAsiaTheme="minorEastAsia"/>
                <w:lang w:eastAsia="zh-CN"/>
              </w:rPr>
            </w:pPr>
            <w:r>
              <w:rPr>
                <w:rFonts w:hint="eastAsia"/>
              </w:rPr>
              <w:t xml:space="preserve">    } finally {</w:t>
            </w:r>
          </w:p>
          <w:p>
            <w:pPr>
              <w:rPr>
                <w:rFonts w:hint="eastAsia" w:eastAsiaTheme="minorEastAsia"/>
                <w:lang w:eastAsia="zh-CN"/>
              </w:rPr>
            </w:pPr>
            <w:r>
              <w:rPr>
                <w:rFonts w:hint="eastAsia"/>
              </w:rPr>
              <w:t xml:space="preserve">        inputChannel.close();</w:t>
            </w:r>
          </w:p>
          <w:p>
            <w:pPr>
              <w:rPr>
                <w:rFonts w:hint="eastAsia" w:eastAsiaTheme="minorEastAsia"/>
                <w:lang w:eastAsia="zh-CN"/>
              </w:rPr>
            </w:pPr>
            <w:r>
              <w:rPr>
                <w:rFonts w:hint="eastAsia"/>
              </w:rPr>
              <w:t xml:space="preserve">        outputChannel.close();</w:t>
            </w:r>
          </w:p>
          <w:p>
            <w:pPr>
              <w:rPr>
                <w:rFonts w:hint="eastAsia" w:eastAsiaTheme="minorEastAsia"/>
                <w:lang w:eastAsia="zh-CN"/>
              </w:rPr>
            </w:pPr>
            <w:r>
              <w:rPr>
                <w:rFonts w:hint="eastAsia"/>
              </w:rPr>
              <w:t xml:space="preserve">    }</w:t>
            </w:r>
          </w:p>
          <w:p>
            <w:pPr>
              <w:rPr>
                <w:rFonts w:hint="eastAsia"/>
                <w:lang w:val="en-US" w:eastAsia="zh-CN"/>
              </w:rPr>
            </w:pPr>
            <w:r>
              <w:rPr>
                <w:rFonts w:hint="eastAsia"/>
              </w:rPr>
              <w:t>}</w:t>
            </w:r>
          </w:p>
        </w:tc>
      </w:tr>
    </w:tbl>
    <w:p>
      <w:pPr>
        <w:rPr>
          <w:rFonts w:hint="eastAsia"/>
          <w:b/>
          <w:bCs/>
          <w:lang w:val="en-US" w:eastAsia="zh-CN"/>
        </w:rPr>
      </w:pPr>
    </w:p>
    <w:p>
      <w:pPr>
        <w:rPr>
          <w:rFonts w:hint="eastAsia"/>
          <w:lang w:val="en-US" w:eastAsia="zh-CN"/>
        </w:rPr>
      </w:pPr>
    </w:p>
    <w:p>
      <w:pPr>
        <w:pStyle w:val="3"/>
        <w:rPr>
          <w:rFonts w:hint="eastAsia"/>
          <w:lang w:val="en-US" w:eastAsia="zh-CN"/>
        </w:rPr>
      </w:pPr>
      <w:r>
        <w:rPr>
          <w:rFonts w:hint="eastAsia"/>
          <w:lang w:val="en-US" w:eastAsia="zh-CN"/>
        </w:rPr>
        <w:t>rmi</w:t>
      </w:r>
    </w:p>
    <w:p>
      <w:pPr>
        <w:pStyle w:val="4"/>
        <w:rPr>
          <w:rFonts w:hint="eastAsia"/>
          <w:lang w:val="en-US" w:eastAsia="zh-CN"/>
        </w:rPr>
      </w:pPr>
      <w:r>
        <w:rPr>
          <w:rFonts w:hint="eastAsia"/>
          <w:lang w:val="en-US" w:eastAsia="zh-CN"/>
        </w:rPr>
        <w:t>package.html</w:t>
      </w:r>
    </w:p>
    <w:p>
      <w:pPr>
        <w:rPr>
          <w:rFonts w:hint="eastAsia"/>
          <w:b/>
          <w:bCs/>
          <w:lang w:val="en-US" w:eastAsia="zh-CN"/>
        </w:rPr>
      </w:pPr>
      <w:r>
        <w:rPr>
          <w:rFonts w:hint="eastAsia"/>
          <w:b/>
          <w:bCs/>
          <w:lang w:val="en-US" w:eastAsia="zh-CN"/>
        </w:rPr>
        <w:t>简介</w:t>
      </w:r>
    </w:p>
    <w:p>
      <w:pPr>
        <w:rPr>
          <w:rFonts w:hint="default"/>
        </w:rPr>
      </w:pPr>
      <w:r>
        <w:rPr>
          <w:rFonts w:hint="default"/>
        </w:rPr>
        <w:t>Java RMI，即 远程方法调用(</w:t>
      </w:r>
      <w:r>
        <w:rPr>
          <w:rFonts w:hint="default"/>
        </w:rPr>
        <w:fldChar w:fldCharType="begin"/>
      </w:r>
      <w:r>
        <w:rPr>
          <w:rFonts w:hint="default"/>
        </w:rPr>
        <w:instrText xml:space="preserve"> HYPERLINK "https://links.jianshu.com/go?to=https://en.wikipedia.org/wiki/Distributed_object_communication"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Remote Method Invocation</w:t>
      </w:r>
      <w:r>
        <w:rPr>
          <w:rFonts w:hint="default"/>
        </w:rPr>
        <w:fldChar w:fldCharType="end"/>
      </w:r>
      <w:r>
        <w:rPr>
          <w:rFonts w:hint="default"/>
        </w:rPr>
        <w:t>)，一种用于实现远程过程调用(RPC)</w:t>
      </w:r>
      <w:r>
        <w:rPr>
          <w:rFonts w:hint="default"/>
        </w:rPr>
        <w:fldChar w:fldCharType="begin"/>
      </w:r>
      <w:r>
        <w:rPr>
          <w:rFonts w:hint="default"/>
        </w:rPr>
        <w:instrText xml:space="preserve"> HYPERLINK "https://links.jianshu.com/go?to=https://en.wikipedia.org/wiki/Remote_procedure_call"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(Remote procedure call)</w:t>
      </w:r>
      <w:r>
        <w:rPr>
          <w:rFonts w:hint="default"/>
        </w:rPr>
        <w:fldChar w:fldCharType="end"/>
      </w:r>
      <w:r>
        <w:rPr>
          <w:rFonts w:hint="default"/>
        </w:rPr>
        <w:t>的Java API， 能直接传输序列化后的Java对象和</w:t>
      </w:r>
      <w:r>
        <w:rPr>
          <w:rFonts w:hint="default"/>
        </w:rPr>
        <w:fldChar w:fldCharType="begin"/>
      </w:r>
      <w:r>
        <w:rPr>
          <w:rFonts w:hint="default"/>
        </w:rPr>
        <w:instrText xml:space="preserve"> HYPERLINK "https://links.jianshu.com/go?to=https://en.wikipedia.org/wiki/Distributed_Garbage_Collection"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分布式垃圾收集</w:t>
      </w:r>
      <w:r>
        <w:rPr>
          <w:rFonts w:hint="default"/>
        </w:rPr>
        <w:fldChar w:fldCharType="end"/>
      </w:r>
      <w:r>
        <w:rPr>
          <w:rFonts w:hint="default"/>
        </w:rPr>
        <w:t>。它的实现依赖于</w:t>
      </w:r>
      <w:r>
        <w:rPr>
          <w:rFonts w:hint="default"/>
        </w:rPr>
        <w:fldChar w:fldCharType="begin"/>
      </w:r>
      <w:r>
        <w:rPr>
          <w:rFonts w:hint="default"/>
        </w:rPr>
        <w:instrText xml:space="preserve"> HYPERLINK "https://links.jianshu.com/go?to=https://en.wikipedia.org/wiki/Java_Virtual_Machine" \t "https://www.jianshu.com/p/_blank" </w:instrText>
      </w:r>
      <w:r>
        <w:rPr>
          <w:rFonts w:hint="default"/>
        </w:rPr>
        <w:fldChar w:fldCharType="separate"/>
      </w:r>
      <w:r>
        <w:rPr>
          <w:rStyle w:val="12"/>
          <w:rFonts w:hint="default" w:ascii="Segoe UI Symbol" w:hAnsi="Segoe UI Symbol" w:eastAsia="Segoe UI Symbol" w:cs="Segoe UI Symbol"/>
          <w:i w:val="0"/>
          <w:caps w:val="0"/>
          <w:color w:val="0681D0"/>
          <w:spacing w:val="0"/>
          <w:szCs w:val="24"/>
          <w:u w:val="none"/>
          <w:shd w:val="clear" w:fill="FFFFFF"/>
        </w:rPr>
        <w:t>Java虚拟机</w:t>
      </w:r>
      <w:r>
        <w:rPr>
          <w:rFonts w:hint="default"/>
        </w:rPr>
        <w:fldChar w:fldCharType="end"/>
      </w:r>
      <w:r>
        <w:rPr>
          <w:rFonts w:hint="default"/>
        </w:rPr>
        <w:t>(JVM)，因此它仅支持从一个JVM到另一个JVM的调用。</w:t>
      </w:r>
    </w:p>
    <w:p>
      <w:pPr>
        <w:rPr>
          <w:rFonts w:hint="eastAsia"/>
          <w:lang w:val="en-US" w:eastAsia="zh-CN"/>
        </w:rPr>
      </w:pPr>
    </w:p>
    <w:p>
      <w:pPr>
        <w:rPr>
          <w:rFonts w:hint="eastAsia"/>
          <w:b/>
          <w:bCs/>
          <w:lang w:val="en-US" w:eastAsia="zh-CN"/>
        </w:rPr>
      </w:pPr>
      <w:r>
        <w:rPr>
          <w:rFonts w:hint="eastAsia"/>
          <w:b/>
          <w:bCs/>
          <w:lang w:val="en-US" w:eastAsia="zh-CN"/>
        </w:rPr>
        <w:t>api简单示例</w:t>
      </w:r>
    </w:p>
    <w:p>
      <w:r>
        <w:rPr>
          <w:rFonts w:hint="default"/>
        </w:rPr>
        <w:t>服务端</w:t>
      </w:r>
    </w:p>
    <w:p>
      <w:pPr>
        <w:rPr>
          <w:rFonts w:hint="eastAsia"/>
          <w:lang w:val="en-US" w:eastAsia="zh-CN"/>
        </w:rPr>
      </w:pPr>
      <w:r>
        <w:drawing>
          <wp:inline distT="0" distB="0" distL="114300" distR="114300">
            <wp:extent cx="4770755" cy="2952115"/>
            <wp:effectExtent l="0" t="0" r="10795"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2"/>
                    <a:stretch>
                      <a:fillRect/>
                    </a:stretch>
                  </pic:blipFill>
                  <pic:spPr>
                    <a:xfrm>
                      <a:off x="0" y="0"/>
                      <a:ext cx="4770755" cy="2952115"/>
                    </a:xfrm>
                    <a:prstGeom prst="rect">
                      <a:avLst/>
                    </a:prstGeom>
                    <a:noFill/>
                    <a:ln w="9525">
                      <a:noFill/>
                    </a:ln>
                  </pic:spPr>
                </pic:pic>
              </a:graphicData>
            </a:graphic>
          </wp:inline>
        </w:drawing>
      </w:r>
    </w:p>
    <w:p>
      <w:pPr>
        <w:rPr>
          <w:rFonts w:hint="eastAsia"/>
          <w:lang w:val="en-US" w:eastAsia="zh-CN"/>
        </w:rPr>
      </w:pPr>
      <w:r>
        <w:rPr>
          <w:rFonts w:hint="eastAsia"/>
          <w:lang w:val="en-US" w:eastAsia="zh-CN"/>
        </w:rPr>
        <w:t>客户端</w:t>
      </w:r>
    </w:p>
    <w:p>
      <w:r>
        <w:drawing>
          <wp:inline distT="0" distB="0" distL="114300" distR="114300">
            <wp:extent cx="4770120" cy="1737360"/>
            <wp:effectExtent l="0" t="0" r="11430" b="1524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3"/>
                    <a:stretch>
                      <a:fillRect/>
                    </a:stretch>
                  </pic:blipFill>
                  <pic:spPr>
                    <a:xfrm>
                      <a:off x="0" y="0"/>
                      <a:ext cx="4770120" cy="1737360"/>
                    </a:xfrm>
                    <a:prstGeom prst="rect">
                      <a:avLst/>
                    </a:prstGeom>
                    <a:noFill/>
                    <a:ln w="9525">
                      <a:noFill/>
                    </a:ln>
                  </pic:spPr>
                </pic:pic>
              </a:graphicData>
            </a:graphic>
          </wp:inline>
        </w:drawing>
      </w:r>
    </w:p>
    <w:p/>
    <w:p>
      <w:pPr>
        <w:rPr>
          <w:rFonts w:hint="eastAsia"/>
          <w:b/>
          <w:bCs/>
          <w:lang w:val="en-US" w:eastAsia="zh-CN"/>
        </w:rPr>
      </w:pPr>
      <w:r>
        <w:rPr>
          <w:rFonts w:hint="eastAsia"/>
          <w:b/>
          <w:bCs/>
          <w:lang w:val="en-US" w:eastAsia="zh-CN"/>
        </w:rPr>
        <w:t>核心原理</w:t>
      </w:r>
    </w:p>
    <w:p>
      <w:pPr>
        <w:numPr>
          <w:ilvl w:val="0"/>
          <w:numId w:val="4"/>
        </w:numPr>
        <w:ind w:left="425" w:leftChars="0" w:hanging="425" w:firstLineChars="0"/>
        <w:rPr>
          <w:rFonts w:hint="eastAsia" w:eastAsiaTheme="minorEastAsia"/>
          <w:lang w:val="en-US" w:eastAsia="zh-CN"/>
        </w:rPr>
      </w:pPr>
      <w:r>
        <w:rPr>
          <w:rFonts w:hint="default"/>
        </w:rPr>
        <w:t>Registry registry = LocateRegistry.createRegistry(1099)</w:t>
      </w:r>
      <w:r>
        <w:rPr>
          <w:rFonts w:hint="eastAsia"/>
          <w:lang w:eastAsia="zh-CN"/>
        </w:rPr>
        <w:t>底层源码知会开启一个</w:t>
      </w:r>
      <w:r>
        <w:rPr>
          <w:rFonts w:hint="eastAsia"/>
          <w:lang w:val="en-US" w:eastAsia="zh-CN"/>
        </w:rPr>
        <w:t>socket并在程序中创建一个map</w:t>
      </w:r>
    </w:p>
    <w:p>
      <w:pPr>
        <w:numPr>
          <w:ilvl w:val="0"/>
          <w:numId w:val="4"/>
        </w:numPr>
        <w:ind w:left="425" w:leftChars="0" w:hanging="425" w:firstLineChars="0"/>
        <w:rPr>
          <w:rFonts w:hint="eastAsia" w:eastAsiaTheme="minorEastAsia"/>
          <w:lang w:val="en-US" w:eastAsia="zh-CN"/>
        </w:rPr>
      </w:pPr>
      <w:r>
        <w:rPr>
          <w:rFonts w:hint="default"/>
        </w:rPr>
        <w:t>registry.rebind("HelloRegistry", hello)</w:t>
      </w:r>
      <w:r>
        <w:rPr>
          <w:rFonts w:hint="eastAsia"/>
          <w:lang w:eastAsia="zh-CN"/>
        </w:rPr>
        <w:t>将对象放进</w:t>
      </w:r>
      <w:r>
        <w:rPr>
          <w:rFonts w:hint="eastAsia"/>
          <w:lang w:val="en-US" w:eastAsia="zh-CN"/>
        </w:rPr>
        <w:t>map</w:t>
      </w:r>
    </w:p>
    <w:p>
      <w:pPr>
        <w:numPr>
          <w:ilvl w:val="0"/>
          <w:numId w:val="4"/>
        </w:numPr>
        <w:ind w:left="425" w:leftChars="0" w:hanging="425" w:firstLineChars="0"/>
        <w:rPr>
          <w:rFonts w:hint="eastAsia" w:eastAsiaTheme="minorEastAsia"/>
          <w:lang w:val="en-US" w:eastAsia="zh-CN"/>
        </w:rPr>
      </w:pPr>
      <w:r>
        <w:rPr>
          <w:rFonts w:hint="default"/>
        </w:rPr>
        <w:t>HelloRegistryFacade hello = (HelloRegistryFacade) registry.lookup("HelloRegistry")</w:t>
      </w:r>
      <w:r>
        <w:rPr>
          <w:rFonts w:hint="eastAsia"/>
          <w:lang w:eastAsia="zh-CN"/>
        </w:rPr>
        <w:t>客户端代码连接</w:t>
      </w:r>
      <w:r>
        <w:rPr>
          <w:rFonts w:hint="eastAsia"/>
          <w:lang w:val="en-US" w:eastAsia="zh-CN"/>
        </w:rPr>
        <w:t>socket获取map中指定对象</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security</w:t>
      </w:r>
    </w:p>
    <w:p>
      <w:pPr>
        <w:pStyle w:val="4"/>
        <w:rPr>
          <w:rFonts w:hint="eastAsia"/>
          <w:lang w:val="en-US" w:eastAsia="zh-CN"/>
        </w:rPr>
      </w:pPr>
      <w:r>
        <w:rPr>
          <w:rFonts w:hint="eastAsia"/>
          <w:lang w:val="en-US" w:eastAsia="zh-CN"/>
        </w:rPr>
        <w:t>package.html</w:t>
      </w:r>
    </w:p>
    <w:p>
      <w:r>
        <w:t>Java SDK 中与安全相关的类和接口都放在 java.security 包中，其中既包括访问控制配置及细粒度访问控制框架的实现，还包括签名和加解密的实现</w:t>
      </w:r>
    </w:p>
    <w:p/>
    <w:p>
      <w:pPr>
        <w:rPr>
          <w:b/>
          <w:bCs/>
        </w:rPr>
      </w:pPr>
      <w:bookmarkStart w:id="0" w:name="major2"/>
      <w:r>
        <w:rPr>
          <w:rFonts w:hint="eastAsia"/>
          <w:b/>
          <w:bCs/>
          <w:lang w:eastAsia="zh-CN"/>
        </w:rPr>
        <w:t>一、访问</w:t>
      </w:r>
      <w:r>
        <w:rPr>
          <w:b/>
          <w:bCs/>
        </w:rPr>
        <w:t>控制</w:t>
      </w:r>
      <w:bookmarkEnd w:id="0"/>
    </w:p>
    <w:p>
      <w:pPr>
        <w:rPr>
          <w:rFonts w:hint="eastAsia" w:eastAsiaTheme="minorEastAsia"/>
          <w:lang w:val="en-US" w:eastAsia="zh-CN"/>
        </w:rPr>
      </w:pPr>
      <w:r>
        <w:rPr>
          <w:rFonts w:hint="eastAsia"/>
          <w:lang w:eastAsia="zh-CN"/>
        </w:rPr>
        <w:t>对一些敏感操作加上访问控制，判断是否有操作（</w:t>
      </w:r>
      <w:r>
        <w:rPr>
          <w:rFonts w:hint="eastAsia"/>
          <w:lang w:val="en-US" w:eastAsia="zh-CN"/>
        </w:rPr>
        <w:t>read、write..</w:t>
      </w:r>
      <w:r>
        <w:rPr>
          <w:rFonts w:hint="eastAsia"/>
          <w:lang w:eastAsia="zh-CN"/>
        </w:rPr>
        <w:t>）权限</w:t>
      </w:r>
      <w:r>
        <w:rPr>
          <w:rFonts w:hint="eastAsia"/>
          <w:lang w:val="en-US" w:eastAsia="zh-CN"/>
        </w:rPr>
        <w:t>,通过</w:t>
      </w:r>
      <w:r>
        <w:t>Policy</w:t>
      </w:r>
      <w:r>
        <w:rPr>
          <w:rFonts w:hint="eastAsia"/>
          <w:lang w:eastAsia="zh-CN"/>
        </w:rPr>
        <w:t>策略文件定义控制，如在磁盘上创建文件操作</w:t>
      </w:r>
      <w:r>
        <w:rPr>
          <w:rFonts w:hint="eastAsia"/>
          <w:lang w:val="en-US" w:eastAsia="zh-CN"/>
        </w:rPr>
        <w:t>api</w:t>
      </w:r>
    </w:p>
    <w:p>
      <w:pPr>
        <w:rPr>
          <w:b/>
          <w:bCs/>
        </w:rPr>
      </w:pPr>
      <w:r>
        <w:drawing>
          <wp:inline distT="0" distB="0" distL="114300" distR="114300">
            <wp:extent cx="3627755" cy="1115695"/>
            <wp:effectExtent l="0" t="0" r="10795" b="825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4"/>
                    <a:stretch>
                      <a:fillRect/>
                    </a:stretch>
                  </pic:blipFill>
                  <pic:spPr>
                    <a:xfrm>
                      <a:off x="0" y="0"/>
                      <a:ext cx="3627755" cy="1115695"/>
                    </a:xfrm>
                    <a:prstGeom prst="rect">
                      <a:avLst/>
                    </a:prstGeom>
                    <a:noFill/>
                    <a:ln w="9525">
                      <a:noFill/>
                    </a:ln>
                  </pic:spPr>
                </pic:pic>
              </a:graphicData>
            </a:graphic>
          </wp:inline>
        </w:drawing>
      </w:r>
    </w:p>
    <w:p>
      <w:pPr>
        <w:rPr>
          <w:rFonts w:hint="eastAsia" w:eastAsiaTheme="minorEastAsia"/>
          <w:b/>
          <w:bCs/>
          <w:lang w:eastAsia="zh-CN"/>
        </w:rPr>
      </w:pPr>
      <w:r>
        <w:rPr>
          <w:rFonts w:hint="eastAsia"/>
          <w:b/>
          <w:bCs/>
          <w:lang w:eastAsia="zh-CN"/>
        </w:rPr>
        <w:t>安全模型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2686685" cy="1727835"/>
            <wp:effectExtent l="0" t="0" r="18415" b="5715"/>
            <wp:docPr id="1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descr="IMG_256"/>
                    <pic:cNvPicPr>
                      <a:picLocks noChangeAspect="1"/>
                    </pic:cNvPicPr>
                  </pic:nvPicPr>
                  <pic:blipFill>
                    <a:blip r:embed="rId25"/>
                    <a:stretch>
                      <a:fillRect/>
                    </a:stretch>
                  </pic:blipFill>
                  <pic:spPr>
                    <a:xfrm>
                      <a:off x="0" y="0"/>
                      <a:ext cx="2686685" cy="1727835"/>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eastAsiaTheme="minorEastAsia"/>
          <w:b/>
          <w:bCs/>
          <w:color w:val="auto"/>
          <w:lang w:eastAsia="zh-CN"/>
        </w:rPr>
      </w:pPr>
      <w:r>
        <w:rPr>
          <w:rFonts w:hint="eastAsia"/>
          <w:b/>
          <w:bCs/>
          <w:color w:val="auto"/>
          <w:lang w:eastAsia="zh-CN"/>
        </w:rPr>
        <w:t>二、</w:t>
      </w:r>
      <w:r>
        <w:rPr>
          <w:rFonts w:hint="default"/>
          <w:b/>
          <w:bCs/>
          <w:color w:val="auto"/>
        </w:rPr>
        <w:fldChar w:fldCharType="begin"/>
      </w:r>
      <w:r>
        <w:rPr>
          <w:rFonts w:hint="default"/>
          <w:b/>
          <w:bCs/>
          <w:color w:val="auto"/>
        </w:rPr>
        <w:instrText xml:space="preserve"> HYPERLINK "https://www.cnblogs.com/f1194361820/p/4262507.html" </w:instrText>
      </w:r>
      <w:r>
        <w:rPr>
          <w:rFonts w:hint="default"/>
          <w:b/>
          <w:bCs/>
          <w:color w:val="auto"/>
        </w:rPr>
        <w:fldChar w:fldCharType="separate"/>
      </w:r>
      <w:r>
        <w:rPr>
          <w:rStyle w:val="12"/>
          <w:rFonts w:hint="default" w:ascii="Verdana" w:hAnsi="Verdana" w:cs="Verdana"/>
          <w:b/>
          <w:bCs/>
          <w:i w:val="0"/>
          <w:caps w:val="0"/>
          <w:color w:val="auto"/>
          <w:spacing w:val="0"/>
          <w:szCs w:val="21"/>
          <w:u w:val="none"/>
          <w:shd w:val="clear" w:fill="FFFFFF"/>
        </w:rPr>
        <w:t>Java加密框架</w:t>
      </w:r>
      <w:r>
        <w:rPr>
          <w:rFonts w:hint="default"/>
          <w:b/>
          <w:bCs/>
          <w:color w:val="auto"/>
        </w:rPr>
        <w:fldChar w:fldCharType="end"/>
      </w:r>
      <w:r>
        <w:rPr>
          <w:rFonts w:hint="eastAsia"/>
          <w:b/>
          <w:bCs/>
          <w:color w:val="auto"/>
          <w:lang w:eastAsia="zh-CN"/>
        </w:rPr>
        <w:t>（</w:t>
      </w:r>
      <w:r>
        <w:rPr>
          <w:rFonts w:hint="eastAsia"/>
          <w:b/>
          <w:bCs/>
          <w:color w:val="auto"/>
          <w:lang w:val="en-US" w:eastAsia="zh-CN"/>
        </w:rPr>
        <w:t>JCA</w:t>
      </w:r>
      <w:r>
        <w:rPr>
          <w:rFonts w:hint="eastAsia"/>
          <w:b/>
          <w:bCs/>
          <w:color w:val="auto"/>
          <w:lang w:eastAsia="zh-CN"/>
        </w:rPr>
        <w:t>）</w:t>
      </w:r>
    </w:p>
    <w:p>
      <w:pPr>
        <w:rPr>
          <w:rFonts w:hint="eastAsia"/>
          <w:b/>
          <w:bCs/>
          <w:lang w:val="en-US" w:eastAsia="zh-CN"/>
        </w:rPr>
      </w:pPr>
    </w:p>
    <w:p>
      <w:pPr>
        <w:rPr>
          <w:rFonts w:hint="eastAsia"/>
          <w:b/>
          <w:bCs/>
          <w:lang w:eastAsia="zh-CN"/>
        </w:rPr>
      </w:pPr>
      <w:r>
        <w:rPr>
          <w:rFonts w:hint="eastAsia"/>
          <w:b/>
          <w:bCs/>
          <w:lang w:eastAsia="zh-CN"/>
        </w:rPr>
        <w:t>公钥和死钥</w:t>
      </w:r>
    </w:p>
    <w:p>
      <w:pPr>
        <w:rPr>
          <w:rFonts w:hint="eastAsia"/>
          <w:b/>
          <w:bCs/>
          <w:lang w:eastAsia="zh-CN"/>
        </w:rPr>
      </w:pPr>
      <w:r>
        <w:rPr>
          <w:rFonts w:hint="eastAsia"/>
          <w:lang w:eastAsia="zh-CN"/>
        </w:rPr>
        <w:t>相对而言，公钥加密则私钥解密，私钥加密公钥解密，私钥不可公开，公钥可公开。</w:t>
      </w:r>
    </w:p>
    <w:p>
      <w:pP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可逆加密</w:t>
      </w:r>
    </w:p>
    <w:p>
      <w:pPr>
        <w:rPr>
          <w:rFonts w:hint="eastAsia"/>
          <w:lang w:eastAsia="zh-CN"/>
        </w:rPr>
      </w:pPr>
      <w:r>
        <w:rPr>
          <w:rFonts w:hint="eastAsia"/>
          <w:b w:val="0"/>
          <w:bCs w:val="0"/>
          <w:i w:val="0"/>
          <w:iCs w:val="0"/>
          <w:lang w:val="en-US" w:eastAsia="zh-CN"/>
        </w:rPr>
        <w:t>1.</w:t>
      </w:r>
      <w:r>
        <w:rPr>
          <w:rFonts w:hint="eastAsia"/>
          <w:b w:val="0"/>
          <w:bCs w:val="0"/>
          <w:i w:val="0"/>
          <w:iCs w:val="0"/>
          <w:lang w:eastAsia="zh-CN"/>
        </w:rPr>
        <w:t>对称加密</w:t>
      </w:r>
      <w:r>
        <w:rPr>
          <w:rFonts w:hint="eastAsia"/>
          <w:b w:val="0"/>
          <w:bCs w:val="0"/>
          <w:i w:val="0"/>
          <w:iCs w:val="0"/>
          <w:lang w:val="en-US" w:eastAsia="zh-CN"/>
        </w:rPr>
        <w:t>:</w:t>
      </w:r>
      <w:r>
        <w:t>对称加密是最快速、最简单的一种加密方式，加密（encryption）与解密（decryption）用的是同样的密钥（secret key）,这种方法在密码学中叫做对称加密算法</w:t>
      </w:r>
      <w:r>
        <w:rPr>
          <w:rFonts w:hint="eastAsia"/>
          <w:lang w:eastAsia="zh-CN"/>
        </w:rPr>
        <w:t>如</w:t>
      </w:r>
      <w:r>
        <w:t>AES</w:t>
      </w:r>
      <w:r>
        <w:rPr>
          <w:rFonts w:hint="eastAsia"/>
          <w:lang w:eastAsia="zh-CN"/>
        </w:rPr>
        <w:t>、</w:t>
      </w:r>
      <w:r>
        <w:t>Base64。</w:t>
      </w:r>
    </w:p>
    <w:p>
      <w:pPr>
        <w:rPr>
          <w:rFonts w:hint="eastAsia" w:eastAsiaTheme="minorEastAsia"/>
          <w:lang w:val="en-US" w:eastAsia="zh-CN"/>
        </w:rPr>
      </w:pPr>
      <w:r>
        <w:rPr>
          <w:rFonts w:hint="eastAsia"/>
          <w:b w:val="0"/>
          <w:bCs w:val="0"/>
          <w:lang w:val="en-US" w:eastAsia="zh-CN"/>
        </w:rPr>
        <w:t>2.</w:t>
      </w:r>
      <w:r>
        <w:rPr>
          <w:b w:val="0"/>
          <w:bCs w:val="0"/>
        </w:rPr>
        <w:t>非对称加密</w:t>
      </w:r>
      <w:r>
        <w:rPr>
          <w:rFonts w:hint="eastAsia"/>
          <w:b w:val="0"/>
          <w:bCs w:val="0"/>
          <w:lang w:val="en-US" w:eastAsia="zh-CN"/>
        </w:rPr>
        <w:t>:</w:t>
      </w:r>
      <w:r>
        <w:t>非对称加密为数据的加密与解密提供了一个非常安全的方法，它使用了一对密钥，公钥（public key）和私钥（private key）。私钥只能由一方安全保管，不能外泄，而公钥则可以发给任何请求它的人。非对称加密使用这对密钥中的一个进行加密，而解密则需要另一个密钥</w:t>
      </w:r>
      <w:r>
        <w:rPr>
          <w:rFonts w:hint="eastAsia"/>
          <w:lang w:eastAsia="zh-CN"/>
        </w:rPr>
        <w:t>，算法如</w:t>
      </w:r>
      <w:r>
        <w:t>RSA</w:t>
      </w:r>
      <w:r>
        <w:rPr>
          <w:rFonts w:hint="eastAsia"/>
          <w:lang w:eastAsia="zh-CN"/>
        </w:rPr>
        <w:t>一般支付系统都用此算法加密</w:t>
      </w:r>
    </w:p>
    <w:p>
      <w:pPr>
        <w:rPr>
          <w:b/>
          <w:bCs/>
        </w:rPr>
      </w:pPr>
      <w:r>
        <w:rPr>
          <w:b/>
          <w:bCs/>
        </w:rPr>
        <w:t>不可逆的加密</w:t>
      </w:r>
    </w:p>
    <w:p>
      <w:pPr>
        <w:rPr>
          <w:rFonts w:hint="eastAsia"/>
          <w:lang w:val="en-US" w:eastAsia="zh-CN"/>
        </w:rPr>
      </w:pPr>
      <w:r>
        <w:rPr>
          <w:rFonts w:hint="eastAsia"/>
          <w:b w:val="0"/>
          <w:bCs w:val="0"/>
          <w:lang w:val="en-US" w:eastAsia="zh-CN"/>
        </w:rPr>
        <w:t>加密的密文无法再解密称原文，</w:t>
      </w:r>
      <w:r>
        <w:rPr>
          <w:rFonts w:hint="eastAsia"/>
          <w:lang w:eastAsia="zh-CN"/>
        </w:rPr>
        <w:t>如</w:t>
      </w:r>
      <w:r>
        <w:t>SHA</w:t>
      </w:r>
      <w:r>
        <w:rPr>
          <w:rFonts w:hint="eastAsia"/>
          <w:lang w:eastAsia="zh-CN"/>
        </w:rPr>
        <w:t>、</w:t>
      </w:r>
      <w:r>
        <w:t>MD5</w:t>
      </w:r>
      <w:r>
        <w:rPr>
          <w:rFonts w:hint="eastAsia"/>
          <w:lang w:eastAsia="zh-CN"/>
        </w:rPr>
        <w:t>都属于</w:t>
      </w:r>
      <w:r>
        <w:rPr>
          <w:rFonts w:hint="eastAsia"/>
          <w:lang w:val="en-US" w:eastAsia="zh-CN"/>
        </w:rPr>
        <w:t>hash算法，一般用户密码都用不可逆加密</w:t>
      </w:r>
    </w:p>
    <w:p>
      <w:pPr>
        <w:rPr>
          <w:rFonts w:hint="eastAsia"/>
          <w:lang w:val="en-US" w:eastAsia="zh-CN"/>
        </w:rPr>
      </w:pPr>
      <w:r>
        <w:rPr>
          <w:rFonts w:hint="eastAsia"/>
          <w:lang w:val="en-US" w:eastAsia="zh-CN"/>
        </w:rPr>
        <w:object>
          <v:shape id="_x0000_i1026" o:spt="75" type="#_x0000_t75" style="height:51.45pt;width:71.4pt;" o:ole="t" filled="f" o:preferrelative="t" stroked="f" coordsize="21600,21600">
            <v:path/>
            <v:fill on="f" focussize="0,0"/>
            <v:stroke on="f"/>
            <v:imagedata r:id="rId27" o:title=""/>
            <o:lock v:ext="edit" aspectratio="t"/>
            <w10:wrap type="none"/>
            <w10:anchorlock/>
          </v:shape>
          <o:OLEObject Type="Embed" ProgID="Package" ShapeID="_x0000_i1026" DrawAspect="Content" ObjectID="_1468075726" r:id="rId26">
            <o:LockedField>false</o:LockedField>
          </o:OLEObject>
        </w:object>
      </w:r>
    </w:p>
    <w:p>
      <w:pPr>
        <w:rPr>
          <w:rFonts w:hint="eastAsia"/>
          <w:lang w:val="en-US" w:eastAsia="zh-CN"/>
        </w:rPr>
      </w:pPr>
    </w:p>
    <w:p>
      <w:pPr>
        <w:rPr>
          <w:rFonts w:hint="eastAsia"/>
          <w:b/>
          <w:bCs/>
          <w:lang w:val="en-US" w:eastAsia="zh-CN"/>
        </w:rPr>
      </w:pPr>
      <w:r>
        <w:rPr>
          <w:rFonts w:hint="eastAsia"/>
          <w:b/>
          <w:bCs/>
          <w:lang w:val="en-US" w:eastAsia="zh-CN"/>
        </w:rPr>
        <w:t>摘要</w:t>
      </w:r>
    </w:p>
    <w:p>
      <w:pPr>
        <w:rPr>
          <w:rFonts w:hint="eastAsia"/>
          <w:lang w:val="en-US" w:eastAsia="zh-CN"/>
        </w:rPr>
      </w:pPr>
      <w:r>
        <w:rPr>
          <w:rFonts w:hint="eastAsia"/>
          <w:lang w:val="en-US" w:eastAsia="zh-CN"/>
        </w:rPr>
        <w:t>用来被加密的部分内容，加密后生成签名</w:t>
      </w:r>
    </w:p>
    <w:p>
      <w:pPr>
        <w:rPr>
          <w:rFonts w:hint="eastAsia"/>
          <w:b/>
          <w:bCs/>
          <w:lang w:val="en-US" w:eastAsia="zh-CN"/>
        </w:rPr>
      </w:pPr>
      <w:r>
        <w:rPr>
          <w:rFonts w:hint="eastAsia"/>
          <w:b/>
          <w:bCs/>
          <w:lang w:val="en-US" w:eastAsia="zh-CN"/>
        </w:rPr>
        <w:t>签名</w:t>
      </w:r>
    </w:p>
    <w:p>
      <w:pPr>
        <w:rPr>
          <w:rFonts w:hint="eastAsia"/>
          <w:lang w:val="en-US" w:eastAsia="zh-CN"/>
        </w:rPr>
      </w:pPr>
      <w:r>
        <w:rPr>
          <w:rFonts w:hint="eastAsia"/>
          <w:lang w:val="en-US" w:eastAsia="zh-CN"/>
        </w:rPr>
        <w:t>解密后与发送的原文对比（验签），查看是否和原文一样，防止接口参数被篡改。</w:t>
      </w:r>
    </w:p>
    <w:p>
      <w:pPr>
        <w:rPr>
          <w:rFonts w:hint="eastAsia"/>
          <w:b/>
          <w:bCs/>
          <w:lang w:eastAsia="zh-CN"/>
        </w:rPr>
      </w:pPr>
      <w:r>
        <w:rPr>
          <w:rFonts w:hint="eastAsia"/>
          <w:b/>
          <w:bCs/>
          <w:lang w:eastAsia="zh-CN"/>
        </w:rPr>
        <w:t>数字证书</w:t>
      </w:r>
    </w:p>
    <w:p>
      <w:pPr>
        <w:rPr>
          <w:rFonts w:hint="eastAsia"/>
          <w:lang w:val="en-US" w:eastAsia="zh-CN"/>
        </w:rPr>
      </w:pPr>
      <w:r>
        <w:rPr>
          <w:rFonts w:hint="eastAsia"/>
          <w:lang w:val="en-US" w:eastAsia="zh-CN"/>
        </w:rPr>
        <w:t>私钥、公钥和其他信息通过证书中心加密生成的文件</w:t>
      </w:r>
    </w:p>
    <w:p>
      <w:pPr>
        <w:rPr>
          <w:rFonts w:hint="eastAsia"/>
          <w:lang w:val="en-US" w:eastAsia="zh-CN"/>
        </w:rPr>
      </w:pPr>
    </w:p>
    <w:p>
      <w:pPr>
        <w:rPr>
          <w:rFonts w:hint="eastAsia"/>
          <w:b/>
          <w:bCs/>
          <w:lang w:val="en-US" w:eastAsia="zh-CN"/>
        </w:rPr>
      </w:pPr>
      <w:r>
        <w:rPr>
          <w:rFonts w:hint="eastAsia"/>
          <w:b/>
          <w:bCs/>
          <w:lang w:val="en-US" w:eastAsia="zh-CN"/>
        </w:rPr>
        <w:t>业务项目证书应用示例</w:t>
      </w:r>
    </w:p>
    <w:p>
      <w:pPr>
        <w:rPr>
          <w:rFonts w:hint="eastAsia"/>
          <w:b/>
          <w:bCs/>
          <w:lang w:val="en-US" w:eastAsia="zh-CN"/>
        </w:rPr>
      </w:pPr>
      <w:r>
        <w:rPr>
          <w:rFonts w:hint="eastAsia"/>
          <w:b/>
          <w:bCs/>
          <w:lang w:val="en-US" w:eastAsia="zh-CN"/>
        </w:rPr>
        <w:object>
          <v:shape id="_x0000_i1027" o:spt="75" type="#_x0000_t75" style="height:48.2pt;width:85.45pt;" o:ole="t" filled="f" o:preferrelative="t" stroked="f" coordsize="21600,21600">
            <v:path/>
            <v:fill on="f" focussize="0,0"/>
            <v:stroke on="f"/>
            <v:imagedata r:id="rId29" o:title=""/>
            <o:lock v:ext="edit" aspectratio="t"/>
            <w10:wrap type="none"/>
            <w10:anchorlock/>
          </v:shape>
          <o:OLEObject Type="Embed" ProgID="Package" ShapeID="_x0000_i1027" DrawAspect="Content" ObjectID="_1468075727" r:id="rId28">
            <o:LockedField>false</o:LockedField>
          </o:OLEObject>
        </w:object>
      </w:r>
    </w:p>
    <w:p>
      <w:pPr>
        <w:rPr>
          <w:rFonts w:hint="eastAsia"/>
          <w:lang w:val="en-US" w:eastAsia="zh-CN"/>
        </w:rPr>
      </w:pPr>
      <w:r>
        <w:rPr>
          <w:rFonts w:hint="eastAsia"/>
          <w:b/>
          <w:bCs/>
          <w:lang w:val="en-US" w:eastAsia="zh-CN"/>
        </w:rPr>
        <w:t xml:space="preserve"> </w:t>
      </w:r>
    </w:p>
    <w:p>
      <w:pPr>
        <w:rPr>
          <w:rFonts w:hint="eastAsia"/>
          <w:b/>
          <w:bCs/>
          <w:lang w:eastAsia="zh-CN"/>
        </w:rPr>
      </w:pPr>
      <w:r>
        <w:rPr>
          <w:b/>
          <w:bCs/>
        </w:rPr>
        <w:t>JCA（Java加密框架）</w:t>
      </w:r>
      <w:r>
        <w:rPr>
          <w:rFonts w:hint="eastAsia"/>
          <w:b/>
          <w:bCs/>
          <w:lang w:eastAsia="zh-CN"/>
        </w:rPr>
        <w:t>核心类介绍</w:t>
      </w:r>
    </w:p>
    <w:p>
      <w:pPr>
        <w:rPr>
          <w:rFonts w:hint="eastAsia"/>
          <w:b/>
          <w:bCs/>
          <w:lang w:eastAsia="zh-CN"/>
        </w:rPr>
      </w:pPr>
      <w:r>
        <w:rPr>
          <w:rFonts w:ascii="Verdana" w:hAnsi="Verdana" w:eastAsia="宋体" w:cs="Verdana"/>
          <w:i w:val="0"/>
          <w:caps w:val="0"/>
          <w:color w:val="333333"/>
          <w:spacing w:val="0"/>
          <w:sz w:val="21"/>
          <w:szCs w:val="21"/>
          <w:shd w:val="clear" w:fill="FFFFFF"/>
        </w:rPr>
        <w:t>加密服务总是关联到一个特定的算法或类型,它既提供了密码操作(如Digital Signature或MessageDigest),生成或供应所需的加密材料(Key或Parameters)加密操作,也会以一个安全的方式生成数据对象(KeyStore或Certificate),封装(压缩)密钥(可以用于加密操作)。</w:t>
      </w:r>
    </w:p>
    <w:p>
      <w:pPr>
        <w:rPr>
          <w:rFonts w:hint="eastAsia"/>
          <w:b/>
          <w:bCs/>
          <w:lang w:eastAsia="zh-CN"/>
        </w:rPr>
      </w:pPr>
    </w:p>
    <w:p>
      <w:pPr>
        <w:rPr>
          <w:rFonts w:hint="eastAsia" w:ascii="Verdana" w:hAnsi="Verdana" w:eastAsia="宋体" w:cs="Verdana"/>
          <w:i w:val="0"/>
          <w:caps w:val="0"/>
          <w:color w:val="333333"/>
          <w:spacing w:val="0"/>
          <w:sz w:val="21"/>
          <w:szCs w:val="21"/>
          <w:shd w:val="clear" w:fill="FFFFFF"/>
          <w:lang w:val="en-US" w:eastAsia="zh-CN"/>
        </w:rPr>
      </w:pPr>
      <w:r>
        <w:rPr>
          <w:rFonts w:ascii="Verdana" w:hAnsi="Verdana" w:eastAsia="宋体" w:cs="Verdana"/>
          <w:i w:val="0"/>
          <w:caps w:val="0"/>
          <w:color w:val="333333"/>
          <w:spacing w:val="0"/>
          <w:sz w:val="21"/>
          <w:szCs w:val="21"/>
          <w:shd w:val="clear" w:fill="FFFFFF"/>
        </w:rPr>
        <w:t>一个engine class就是定义了一种加密服务，不同的engine class提供不同的服务。下面就来看看有哪些engine class</w:t>
      </w:r>
    </w:p>
    <w:p>
      <w:pPr>
        <w:numPr>
          <w:ilvl w:val="0"/>
          <w:numId w:val="5"/>
        </w:numPr>
        <w:ind w:left="425" w:leftChars="0" w:hanging="425" w:firstLineChars="0"/>
      </w:pPr>
      <w:r>
        <w:rPr>
          <w:rFonts w:hint="default"/>
        </w:rPr>
        <w:t>MessageDigest：对消息进行hash算法生成消息摘要（digest）。</w:t>
      </w:r>
    </w:p>
    <w:p>
      <w:pPr>
        <w:numPr>
          <w:ilvl w:val="0"/>
          <w:numId w:val="5"/>
        </w:numPr>
        <w:ind w:left="425" w:leftChars="0" w:hanging="425" w:firstLineChars="0"/>
        <w:rPr>
          <w:rFonts w:hint="default"/>
        </w:rPr>
      </w:pPr>
      <w:r>
        <w:rPr>
          <w:rFonts w:hint="default"/>
        </w:rPr>
        <w:t>Signature：对数据进行签名、验证数字签名。</w:t>
      </w:r>
    </w:p>
    <w:p>
      <w:pPr>
        <w:numPr>
          <w:ilvl w:val="0"/>
          <w:numId w:val="5"/>
        </w:numPr>
        <w:ind w:left="425" w:leftChars="0" w:hanging="425" w:firstLineChars="0"/>
        <w:rPr>
          <w:rFonts w:hint="default"/>
        </w:rPr>
      </w:pPr>
      <w:r>
        <w:rPr>
          <w:rFonts w:hint="default"/>
        </w:rPr>
        <w:t>KeyPairGenerator：根据指定的算法生成配对的公钥、私钥。</w:t>
      </w:r>
    </w:p>
    <w:p>
      <w:pPr>
        <w:numPr>
          <w:ilvl w:val="0"/>
          <w:numId w:val="5"/>
        </w:numPr>
        <w:ind w:left="425" w:leftChars="0" w:hanging="425" w:firstLineChars="0"/>
        <w:rPr>
          <w:rFonts w:hint="default"/>
        </w:rPr>
      </w:pPr>
      <w:r>
        <w:rPr>
          <w:rFonts w:hint="default"/>
        </w:rPr>
        <w:t>KeyFactory：根据Key说明（KeySpec）生成公钥或者私钥。</w:t>
      </w:r>
    </w:p>
    <w:p>
      <w:pPr>
        <w:numPr>
          <w:ilvl w:val="0"/>
          <w:numId w:val="5"/>
        </w:numPr>
        <w:ind w:left="425" w:leftChars="0" w:hanging="425" w:firstLineChars="0"/>
        <w:rPr>
          <w:rFonts w:hint="default"/>
        </w:rPr>
      </w:pPr>
      <w:r>
        <w:rPr>
          <w:rFonts w:hint="default"/>
        </w:rPr>
        <w:t>CertificateFactory：创建公钥证书和证书吊销列表（CRLs）。</w:t>
      </w:r>
    </w:p>
    <w:p>
      <w:pPr>
        <w:numPr>
          <w:ilvl w:val="0"/>
          <w:numId w:val="5"/>
        </w:numPr>
        <w:ind w:left="425" w:leftChars="0" w:hanging="425" w:firstLineChars="0"/>
        <w:rPr>
          <w:rFonts w:hint="default"/>
        </w:rPr>
      </w:pPr>
      <w:r>
        <w:rPr>
          <w:rFonts w:hint="default"/>
        </w:rPr>
        <w:t>KeyStore：keystore是一个keys的数据库。Keystore中的私钥会有一个相关联的证书链，证书用于鉴定对应的公钥</w:t>
      </w:r>
      <w:r>
        <w:rPr>
          <w:rFonts w:hint="eastAsia"/>
          <w:lang w:eastAsia="zh-CN"/>
        </w:rPr>
        <w:t>。数字证书转为</w:t>
      </w:r>
      <w:r>
        <w:rPr>
          <w:rFonts w:hint="eastAsia"/>
          <w:lang w:val="en-US" w:eastAsia="zh-CN"/>
        </w:rPr>
        <w:t>java对象keystore.load(in)</w:t>
      </w:r>
    </w:p>
    <w:p>
      <w:pPr>
        <w:numPr>
          <w:ilvl w:val="0"/>
          <w:numId w:val="5"/>
        </w:numPr>
        <w:ind w:left="425" w:leftChars="0" w:hanging="425" w:firstLineChars="0"/>
        <w:rPr>
          <w:rFonts w:hint="default"/>
        </w:rPr>
      </w:pPr>
      <w:r>
        <w:rPr>
          <w:rFonts w:hint="default"/>
        </w:rPr>
        <w:t>AlgorithmParameters：管理算法参数。KeyPairGenerator就是使用算法参数，进行算法相关的运算，生成KeyPair的。生成Signature时也会用到。</w:t>
      </w:r>
    </w:p>
    <w:p>
      <w:pPr>
        <w:numPr>
          <w:ilvl w:val="0"/>
          <w:numId w:val="5"/>
        </w:numPr>
        <w:ind w:left="425" w:leftChars="0" w:hanging="425" w:firstLineChars="0"/>
        <w:rPr>
          <w:rFonts w:hint="default"/>
        </w:rPr>
      </w:pPr>
      <w:r>
        <w:rPr>
          <w:rFonts w:hint="default"/>
        </w:rPr>
        <w:t>AlgorithmParametersGenerator：用于生成AlgorithmParameters。</w:t>
      </w:r>
    </w:p>
    <w:p>
      <w:pPr>
        <w:numPr>
          <w:ilvl w:val="0"/>
          <w:numId w:val="5"/>
        </w:numPr>
        <w:ind w:left="425" w:leftChars="0" w:hanging="425" w:firstLineChars="0"/>
        <w:rPr>
          <w:rFonts w:hint="default"/>
        </w:rPr>
      </w:pPr>
      <w:r>
        <w:rPr>
          <w:rFonts w:hint="default"/>
        </w:rPr>
        <w:t>SecureRandom：用于生成随机数或者伪随机数。</w:t>
      </w:r>
    </w:p>
    <w:p>
      <w:pPr>
        <w:numPr>
          <w:ilvl w:val="0"/>
          <w:numId w:val="5"/>
        </w:numPr>
        <w:ind w:left="425" w:leftChars="0" w:hanging="425" w:firstLineChars="0"/>
        <w:rPr>
          <w:rFonts w:hint="default"/>
        </w:rPr>
      </w:pPr>
      <w:r>
        <w:rPr>
          <w:rFonts w:hint="default"/>
        </w:rPr>
        <w:t>CertPathBuilder：用于构建证书链。</w:t>
      </w:r>
    </w:p>
    <w:p>
      <w:pPr>
        <w:numPr>
          <w:ilvl w:val="0"/>
          <w:numId w:val="5"/>
        </w:numPr>
        <w:ind w:left="425" w:leftChars="0" w:hanging="425" w:firstLineChars="0"/>
        <w:rPr>
          <w:rFonts w:hint="default"/>
        </w:rPr>
      </w:pPr>
      <w:r>
        <w:rPr>
          <w:rFonts w:hint="default"/>
        </w:rPr>
        <w:t>CertPathValidator：用于校验证书链。</w:t>
      </w:r>
    </w:p>
    <w:p>
      <w:pPr>
        <w:numPr>
          <w:ilvl w:val="0"/>
          <w:numId w:val="5"/>
        </w:numPr>
        <w:ind w:left="425" w:leftChars="0" w:hanging="425" w:firstLineChars="0"/>
        <w:rPr>
          <w:rFonts w:hint="default"/>
        </w:rPr>
      </w:pPr>
      <w:r>
        <w:rPr>
          <w:rFonts w:hint="default"/>
        </w:rPr>
        <w:t>CertStore：存储、获取证书链、CRLs到（从）CertStore中。</w:t>
      </w:r>
    </w:p>
    <w:p>
      <w:pPr>
        <w:numPr>
          <w:ilvl w:val="0"/>
          <w:numId w:val="5"/>
        </w:numPr>
        <w:ind w:left="425" w:leftChars="0" w:hanging="425" w:firstLineChars="0"/>
        <w:rPr>
          <w:rFonts w:hint="default"/>
        </w:rPr>
      </w:pPr>
      <w:r>
        <w:rPr>
          <w:rFonts w:hint="default"/>
          <w:b w:val="0"/>
          <w:bCs w:val="0"/>
        </w:rPr>
        <w:t>Provider</w:t>
      </w:r>
      <w:r>
        <w:rPr>
          <w:rFonts w:hint="eastAsia"/>
          <w:b/>
          <w:bCs/>
          <w:lang w:eastAsia="zh-CN"/>
        </w:rPr>
        <w:t>：</w:t>
      </w:r>
      <w:r>
        <w:rPr>
          <w:rFonts w:hint="default"/>
        </w:rPr>
        <w:t>engine的实现都离不开Provider</w:t>
      </w:r>
      <w:r>
        <w:rPr>
          <w:rFonts w:hint="eastAsia"/>
          <w:lang w:eastAsia="zh-CN"/>
        </w:rPr>
        <w:t>，算法的第三方实现，</w:t>
      </w:r>
      <w:r>
        <w:rPr>
          <w:rFonts w:hint="eastAsia"/>
          <w:lang w:val="en-US" w:eastAsia="zh-CN"/>
        </w:rPr>
        <w:t>jdk也有自带的实现</w:t>
      </w:r>
      <w:r>
        <w:rPr>
          <w:rFonts w:hint="default"/>
        </w:rPr>
        <w:t>。每个engine class都有getInstance()方法，它们都是从provider中获取相关实例的。所以说Provider是JCA engine class的提供商</w:t>
      </w:r>
      <w:r>
        <w:rPr>
          <w:rFonts w:hint="eastAsia"/>
          <w:lang w:eastAsia="zh-CN"/>
        </w:rPr>
        <w:t>，如银联支付用到的证书签名算法用的就是银联提供的指定算法实现包。</w:t>
      </w:r>
    </w:p>
    <w:p>
      <w:pPr>
        <w:numPr>
          <w:ilvl w:val="0"/>
          <w:numId w:val="5"/>
        </w:numPr>
        <w:ind w:left="425" w:leftChars="0" w:hanging="425" w:firstLineChars="0"/>
        <w:rPr>
          <w:rFonts w:hint="default"/>
        </w:rPr>
      </w:pPr>
      <w:r>
        <w:rPr>
          <w:rFonts w:hint="default"/>
          <w:b w:val="0"/>
          <w:bCs w:val="0"/>
        </w:rPr>
        <w:t>Security</w:t>
      </w:r>
      <w:r>
        <w:rPr>
          <w:rFonts w:hint="eastAsia"/>
          <w:b w:val="0"/>
          <w:bCs w:val="0"/>
          <w:lang w:eastAsia="zh-CN"/>
        </w:rPr>
        <w:t>：</w:t>
      </w:r>
      <w:r>
        <w:rPr>
          <w:rFonts w:hint="default"/>
          <w:b w:val="0"/>
          <w:bCs w:val="0"/>
        </w:rPr>
        <w:t>管理Provider的工具</w:t>
      </w:r>
      <w:r>
        <w:rPr>
          <w:rFonts w:hint="eastAsia"/>
          <w:b w:val="0"/>
          <w:bCs w:val="0"/>
          <w:lang w:eastAsia="zh-CN"/>
        </w:rPr>
        <w:t>，</w:t>
      </w:r>
      <w:r>
        <w:rPr>
          <w:rFonts w:hint="default"/>
        </w:rPr>
        <w:t>其实就是一个存放Provider的集合</w:t>
      </w:r>
      <w:r>
        <w:rPr>
          <w:rFonts w:hint="eastAsia"/>
          <w:lang w:eastAsia="zh-CN"/>
        </w:rPr>
        <w:t>。</w:t>
      </w:r>
      <w:r>
        <w:rPr>
          <w:rFonts w:hint="default"/>
        </w:rPr>
        <w:t>如果自定义了一个XYZProvider，可以Java Security属性文件配置provider，也可以使用Security采用编程的方式来添加Provider。</w:t>
      </w:r>
    </w:p>
    <w:p>
      <w:pPr>
        <w:rPr>
          <w:rFonts w:hint="default"/>
        </w:rPr>
      </w:pPr>
      <w:r>
        <w:rPr>
          <w:rFonts w:hint="default"/>
        </w:rPr>
        <w:t> </w:t>
      </w:r>
      <w:r>
        <w:rPr>
          <w:rFonts w:hint="default"/>
        </w:rPr>
        <w:drawing>
          <wp:inline distT="0" distB="0" distL="114300" distR="114300">
            <wp:extent cx="1772285" cy="1224280"/>
            <wp:effectExtent l="0" t="0" r="18415" b="13970"/>
            <wp:docPr id="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6"/>
                    <pic:cNvPicPr>
                      <a:picLocks noChangeAspect="1"/>
                    </pic:cNvPicPr>
                  </pic:nvPicPr>
                  <pic:blipFill>
                    <a:blip r:embed="rId30"/>
                    <a:stretch>
                      <a:fillRect/>
                    </a:stretch>
                  </pic:blipFill>
                  <pic:spPr>
                    <a:xfrm>
                      <a:off x="0" y="0"/>
                      <a:ext cx="1772285" cy="1224280"/>
                    </a:xfrm>
                    <a:prstGeom prst="rect">
                      <a:avLst/>
                    </a:prstGeom>
                    <a:noFill/>
                    <a:ln w="9525">
                      <a:noFill/>
                    </a:ln>
                  </pic:spPr>
                </pic:pic>
              </a:graphicData>
            </a:graphic>
          </wp:inline>
        </w:drawing>
      </w:r>
    </w:p>
    <w:p>
      <w:r>
        <w:rPr>
          <w:rFonts w:hint="default"/>
        </w:rPr>
        <w:t>已经默认配置了下列Provider：</w:t>
      </w:r>
    </w:p>
    <w:p>
      <w:pPr>
        <w:rPr>
          <w:rFonts w:hint="default"/>
        </w:rPr>
      </w:pPr>
      <w:r>
        <w:rPr>
          <w:rFonts w:hint="default"/>
        </w:rPr>
        <w:t> </w:t>
      </w:r>
      <w:r>
        <w:rPr>
          <w:rFonts w:hint="default"/>
        </w:rPr>
        <w:drawing>
          <wp:inline distT="0" distB="0" distL="114300" distR="114300">
            <wp:extent cx="3914775" cy="1259840"/>
            <wp:effectExtent l="0" t="0" r="9525" b="16510"/>
            <wp:docPr id="2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IMG_256"/>
                    <pic:cNvPicPr>
                      <a:picLocks noChangeAspect="1"/>
                    </pic:cNvPicPr>
                  </pic:nvPicPr>
                  <pic:blipFill>
                    <a:blip r:embed="rId31"/>
                    <a:stretch>
                      <a:fillRect/>
                    </a:stretch>
                  </pic:blipFill>
                  <pic:spPr>
                    <a:xfrm>
                      <a:off x="0" y="0"/>
                      <a:ext cx="3914775" cy="1259840"/>
                    </a:xfrm>
                    <a:prstGeom prst="rect">
                      <a:avLst/>
                    </a:prstGeom>
                    <a:noFill/>
                    <a:ln w="9525">
                      <a:noFill/>
                    </a:ln>
                  </pic:spPr>
                </pic:pic>
              </a:graphicData>
            </a:graphic>
          </wp:inline>
        </w:drawing>
      </w:r>
    </w:p>
    <w:p>
      <w:pPr>
        <w:rPr>
          <w:rFonts w:hint="default"/>
        </w:rPr>
      </w:pPr>
      <w:r>
        <w:rPr>
          <w:rFonts w:hint="default"/>
        </w:rPr>
        <w:t>配置</w:t>
      </w:r>
      <w:r>
        <w:rPr>
          <w:rFonts w:hint="eastAsia"/>
          <w:lang w:eastAsia="zh-CN"/>
        </w:rPr>
        <w:t>方式</w:t>
      </w:r>
      <w:r>
        <w:rPr>
          <w:rFonts w:hint="default"/>
        </w:rPr>
        <w:t>：security.provider.11=com.fjn.security.XYZProvider</w:t>
      </w:r>
      <w:r>
        <w:rPr>
          <w:rFonts w:hint="eastAsia"/>
          <w:lang w:eastAsia="zh-CN"/>
        </w:rPr>
        <w:t>，</w:t>
      </w:r>
      <w:r>
        <w:rPr>
          <w:rFonts w:hint="default"/>
        </w:rPr>
        <w:t xml:space="preserve"> 编码方式：Security.addProvider(new XYZProvider());</w:t>
      </w:r>
    </w:p>
    <w:p>
      <w:pPr>
        <w:rPr>
          <w:rFonts w:hint="eastAsia"/>
          <w:lang w:val="en-US" w:eastAsia="zh-CN"/>
        </w:rPr>
      </w:pPr>
    </w:p>
    <w:p>
      <w:pPr>
        <w:rPr>
          <w:rFonts w:hint="eastAsia"/>
          <w:b/>
          <w:bCs/>
          <w:lang w:val="en-US" w:eastAsia="zh-CN"/>
        </w:rPr>
      </w:pPr>
      <w:r>
        <w:rPr>
          <w:rFonts w:hint="eastAsia"/>
          <w:b/>
          <w:bCs/>
          <w:lang w:val="en-US" w:eastAsia="zh-CN"/>
        </w:rPr>
        <w:t>jdk自带各种加密算法实现示例</w:t>
      </w:r>
    </w:p>
    <w:p>
      <w:pPr>
        <w:rPr>
          <w:rFonts w:hint="eastAsia"/>
          <w:lang w:val="en-US" w:eastAsia="zh-CN"/>
        </w:rPr>
      </w:pPr>
      <w:r>
        <w:rPr>
          <w:rFonts w:hint="eastAsia"/>
          <w:lang w:val="en-US" w:eastAsia="zh-CN"/>
        </w:rPr>
        <w:object>
          <v:shape id="_x0000_i1028" o:spt="75" type="#_x0000_t75" style="height:42.4pt;width:56.1pt;" o:ole="t" filled="f" o:preferrelative="t" stroked="f" coordsize="21600,21600">
            <v:path/>
            <v:fill on="f" focussize="0,0"/>
            <v:stroke on="f"/>
            <v:imagedata r:id="rId33" o:title=""/>
            <o:lock v:ext="edit" aspectratio="t"/>
            <w10:wrap type="none"/>
            <w10:anchorlock/>
          </v:shape>
          <o:OLEObject Type="Embed" ProgID="Package" ShapeID="_x0000_i1028" DrawAspect="Content" ObjectID="_1468075728" r:id="rId32">
            <o:LockedField>false</o:LockedField>
          </o:OLEObject>
        </w:object>
      </w:r>
    </w:p>
    <w:p>
      <w:pPr>
        <w:pStyle w:val="3"/>
        <w:rPr>
          <w:rFonts w:hint="eastAsia"/>
          <w:lang w:val="en-US" w:eastAsia="zh-CN"/>
        </w:rPr>
      </w:pPr>
      <w:r>
        <w:rPr>
          <w:rFonts w:hint="eastAsia"/>
          <w:lang w:val="en-US" w:eastAsia="zh-CN"/>
        </w:rPr>
        <w:t>sql</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jdbc规范api</w:t>
      </w:r>
    </w:p>
    <w:p>
      <w:r>
        <w:rPr>
          <w:rFonts w:hint="default"/>
        </w:rPr>
        <w:br w:type="textWrapping"/>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text</w:t>
      </w:r>
    </w:p>
    <w:p>
      <w:pPr>
        <w:pStyle w:val="4"/>
        <w:rPr>
          <w:rFonts w:hint="eastAsia"/>
          <w:lang w:val="en-US" w:eastAsia="zh-CN"/>
        </w:rPr>
      </w:pPr>
      <w:r>
        <w:rPr>
          <w:rFonts w:hint="eastAsia"/>
          <w:lang w:val="en-US" w:eastAsia="zh-CN"/>
        </w:rPr>
        <w:t>package.html</w:t>
      </w:r>
    </w:p>
    <w:p>
      <w:pPr>
        <w:rPr>
          <w:rFonts w:hint="eastAsia"/>
          <w:lang w:val="en-US" w:eastAsia="zh-CN"/>
        </w:rPr>
      </w:pPr>
    </w:p>
    <w:p>
      <w:r>
        <w:t>提供以与</w:t>
      </w:r>
      <w:r>
        <w:rPr>
          <w:u w:val="single"/>
        </w:rPr>
        <w:t>自然语言无关</w:t>
      </w:r>
      <w:r>
        <w:t>的方式来处理文本、日期、数字和消息的类和接口。</w:t>
      </w:r>
      <w:r>
        <w:rPr>
          <w:u w:val="single"/>
        </w:rPr>
        <w:t>这意味着所编写的主程序或 applet 是与语言无关的，并且它可以依靠独立的</w:t>
      </w:r>
      <w:r>
        <w:t>、</w:t>
      </w:r>
      <w:r>
        <w:rPr>
          <w:u w:val="single"/>
        </w:rPr>
        <w:t>动态链接的本地化资源。这实现了随时为新本地化添加本地化的灵活性</w:t>
      </w:r>
      <w:r>
        <w:t>。这些类能够格式化日期、数字和消息，分析，搜索和排序字符串，以及迭代字符、单词、语句和换行符。</w:t>
      </w:r>
    </w:p>
    <w:p/>
    <w:p>
      <w:pPr>
        <w:rPr>
          <w:rFonts w:hint="eastAsia" w:eastAsiaTheme="minorEastAsia"/>
          <w:lang w:val="en-US" w:eastAsia="zh-CN"/>
        </w:rPr>
      </w:pPr>
      <w:r>
        <w:rPr>
          <w:rFonts w:hint="eastAsia"/>
          <w:lang w:val="en-US" w:eastAsia="zh-CN"/>
        </w:rPr>
        <w:t>注：自然语言即国家语言如汉语、英语，与自然语言无关，如文本有汉字、英文字母，日期date不同国家时区都不一样。</w:t>
      </w:r>
    </w:p>
    <w:p>
      <w:pPr>
        <w:pStyle w:val="4"/>
      </w:pPr>
      <w:r>
        <w:rPr>
          <w:rFonts w:hint="default"/>
        </w:rPr>
        <w:t>Format</w:t>
      </w:r>
    </w:p>
    <w:p>
      <w:pPr>
        <w:pStyle w:val="4"/>
      </w:pPr>
      <w:r>
        <w:rPr>
          <w:rFonts w:hint="default"/>
        </w:rPr>
        <w:t>MessageFormat</w:t>
      </w:r>
    </w:p>
    <w:p>
      <w:pPr>
        <w:pStyle w:val="4"/>
        <w:rPr>
          <w:rFonts w:hint="default"/>
        </w:rPr>
      </w:pPr>
      <w:r>
        <w:rPr>
          <w:rFonts w:hint="default"/>
        </w:rPr>
        <w:t>SimpleDateFormat</w:t>
      </w:r>
    </w:p>
    <w:p>
      <w:pPr>
        <w:pStyle w:val="4"/>
        <w:rPr>
          <w:rFonts w:hint="default"/>
        </w:rPr>
      </w:pPr>
      <w:r>
        <w:rPr>
          <w:rFonts w:hint="default"/>
        </w:rPr>
        <w:t>DateFormatSymbols</w:t>
      </w:r>
    </w:p>
    <w:p>
      <w:pPr>
        <w:pStyle w:val="4"/>
      </w:pPr>
      <w:r>
        <w:rPr>
          <w:rFonts w:hint="default"/>
        </w:rPr>
        <w:t>DecimalFormat</w:t>
      </w:r>
    </w:p>
    <w:p>
      <w:pPr>
        <w:rPr>
          <w:rFonts w:hint="eastAsia"/>
          <w:lang w:val="en-US" w:eastAsia="zh-CN"/>
        </w:rPr>
      </w:pPr>
    </w:p>
    <w:p>
      <w:pPr>
        <w:rPr>
          <w:rFonts w:hint="eastAsia"/>
          <w:lang w:val="en-US" w:eastAsia="zh-CN"/>
        </w:rPr>
      </w:pPr>
      <w:r>
        <w:rPr>
          <w:rFonts w:hint="default"/>
        </w:rPr>
        <w:t>String strDateFormat = "yy</w:t>
      </w:r>
      <w:r>
        <w:rPr>
          <w:rFonts w:hint="eastAsia"/>
        </w:rPr>
        <w:t>年</w:t>
      </w:r>
      <w:r>
        <w:rPr>
          <w:rFonts w:hint="default"/>
        </w:rPr>
        <w:t>M</w:t>
      </w:r>
      <w:r>
        <w:rPr>
          <w:rFonts w:hint="eastAsia"/>
        </w:rPr>
        <w:t>月</w:t>
      </w:r>
      <w:r>
        <w:rPr>
          <w:rFonts w:hint="default"/>
        </w:rPr>
        <w:t>d</w:t>
      </w:r>
      <w:r>
        <w:rPr>
          <w:rFonts w:hint="eastAsia"/>
        </w:rPr>
        <w:t>日 晚上</w:t>
      </w:r>
      <w:r>
        <w:rPr>
          <w:rFonts w:hint="default"/>
        </w:rPr>
        <w:t>h</w:t>
      </w:r>
      <w:r>
        <w:rPr>
          <w:rFonts w:hint="eastAsia"/>
        </w:rPr>
        <w:t>时</w:t>
      </w:r>
      <w:r>
        <w:rPr>
          <w:rFonts w:hint="default"/>
        </w:rPr>
        <w:t>m</w:t>
      </w:r>
      <w:r>
        <w:rPr>
          <w:rFonts w:hint="eastAsia"/>
        </w:rPr>
        <w:t>分</w:t>
      </w:r>
      <w:r>
        <w:rPr>
          <w:rFonts w:hint="default"/>
        </w:rPr>
        <w:t>s</w:t>
      </w:r>
      <w:r>
        <w:rPr>
          <w:rFonts w:hint="eastAsia"/>
        </w:rPr>
        <w:t>秒</w:t>
      </w:r>
      <w:r>
        <w:rPr>
          <w:rFonts w:hint="default"/>
        </w:rPr>
        <w:t xml:space="preserve"> E yyyyy";</w:t>
      </w:r>
    </w:p>
    <w:p>
      <w:r>
        <w:rPr>
          <w:rFonts w:hint="default"/>
        </w:rPr>
        <w:t>//</w:t>
      </w:r>
      <w:r>
        <w:rPr>
          <w:rFonts w:hint="eastAsia"/>
        </w:rPr>
        <w:t>会解析</w:t>
      </w:r>
      <w:r>
        <w:rPr>
          <w:rFonts w:hint="default"/>
        </w:rPr>
        <w:t>pattern</w:t>
      </w:r>
      <w:r>
        <w:rPr>
          <w:rFonts w:hint="eastAsia"/>
        </w:rPr>
        <w:t>字符串，转为为</w:t>
      </w:r>
      <w:r>
        <w:rPr>
          <w:rFonts w:hint="default"/>
        </w:rPr>
        <w:t>char</w:t>
      </w:r>
      <w:r>
        <w:rPr>
          <w:rFonts w:hint="eastAsia"/>
        </w:rPr>
        <w:t>数组，遍历每个字符，判断是是否为对应的</w:t>
      </w:r>
      <w:r>
        <w:rPr>
          <w:rFonts w:hint="default"/>
        </w:rPr>
        <w:t>y</w:t>
      </w:r>
      <w:r>
        <w:rPr>
          <w:rFonts w:hint="eastAsia"/>
        </w:rPr>
        <w:t>、</w:t>
      </w:r>
      <w:r>
        <w:rPr>
          <w:rFonts w:hint="default"/>
        </w:rPr>
        <w:t>s</w:t>
      </w:r>
      <w:r>
        <w:rPr>
          <w:rFonts w:hint="eastAsia"/>
        </w:rPr>
        <w:t>、</w:t>
      </w:r>
      <w:r>
        <w:rPr>
          <w:rFonts w:hint="default"/>
        </w:rPr>
        <w:t>M</w:t>
      </w:r>
      <w:r>
        <w:rPr>
          <w:rFonts w:hint="eastAsia"/>
        </w:rPr>
        <w:t>等，并更具传入的</w:t>
      </w:r>
      <w:r>
        <w:rPr>
          <w:rFonts w:hint="default"/>
        </w:rPr>
        <w:t>date</w:t>
      </w:r>
      <w:r>
        <w:rPr>
          <w:rFonts w:hint="eastAsia"/>
        </w:rPr>
        <w:t>获取对应的值</w:t>
      </w:r>
    </w:p>
    <w:p>
      <w:pPr>
        <w:rPr>
          <w:rFonts w:hint="eastAsia"/>
          <w:lang w:val="en-US" w:eastAsia="zh-CN"/>
        </w:rPr>
      </w:pPr>
    </w:p>
    <w:p>
      <w:pPr>
        <w:pStyle w:val="3"/>
        <w:rPr>
          <w:rFonts w:hint="eastAsia"/>
          <w:lang w:val="en-US" w:eastAsia="zh-CN"/>
        </w:rPr>
      </w:pPr>
      <w:r>
        <w:rPr>
          <w:rFonts w:hint="eastAsia"/>
          <w:lang w:val="en-US" w:eastAsia="zh-CN"/>
        </w:rPr>
        <w:t>time</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lang w:val="en-US" w:eastAsia="zh-CN"/>
        </w:rPr>
        <w:t>java.time是jdk8添加的全新的关于时间操作的api，</w:t>
      </w:r>
      <w:r>
        <w:t>基于ISO_8601日历系统实现的日期时间库</w:t>
      </w:r>
    </w:p>
    <w:p>
      <w:pPr>
        <w:rPr>
          <w:rFonts w:hint="eastAsia"/>
          <w:lang w:val="en-US" w:eastAsia="zh-CN"/>
        </w:rPr>
      </w:pPr>
    </w:p>
    <w:p>
      <w:pPr>
        <w:rPr>
          <w:rFonts w:hint="eastAsia"/>
          <w:b/>
          <w:bCs/>
          <w:lang w:val="en-US" w:eastAsia="zh-CN"/>
        </w:rPr>
      </w:pPr>
      <w:r>
        <w:rPr>
          <w:rFonts w:hint="eastAsia"/>
          <w:b/>
          <w:bCs/>
          <w:lang w:val="en-US" w:eastAsia="zh-CN"/>
        </w:rPr>
        <w:t>产生背景</w:t>
      </w:r>
    </w:p>
    <w:p>
      <w:pPr>
        <w:rPr>
          <w:rFonts w:hint="eastAsia"/>
          <w:b/>
          <w:bCs/>
          <w:lang w:val="en-US" w:eastAsia="zh-CN"/>
        </w:rPr>
      </w:pPr>
    </w:p>
    <w:p>
      <w:r>
        <w:rPr>
          <w:rFonts w:hint="default"/>
        </w:rPr>
        <w:t>在Java SE 8前，日期时间工具库在java.util包中，包括：</w:t>
      </w:r>
    </w:p>
    <w:p>
      <w:pPr>
        <w:numPr>
          <w:ilvl w:val="0"/>
          <w:numId w:val="6"/>
        </w:numPr>
        <w:ind w:left="420" w:leftChars="0" w:hanging="420" w:firstLineChars="0"/>
      </w:pPr>
      <w:r>
        <w:rPr>
          <w:rFonts w:hint="default"/>
        </w:rPr>
        <w:t>java.util.Date：表示日期和时间</w:t>
      </w:r>
    </w:p>
    <w:p>
      <w:pPr>
        <w:numPr>
          <w:ilvl w:val="0"/>
          <w:numId w:val="6"/>
        </w:numPr>
        <w:ind w:left="420" w:leftChars="0" w:hanging="420" w:firstLineChars="0"/>
      </w:pPr>
      <w:r>
        <w:rPr>
          <w:rFonts w:hint="default"/>
        </w:rPr>
        <w:t>java.util.Calendar以及其实现子类：表示各种日历系统，常用的是格林威治日历java.util.GregorianCalendar</w:t>
      </w:r>
    </w:p>
    <w:p>
      <w:pPr>
        <w:numPr>
          <w:ilvl w:val="0"/>
          <w:numId w:val="6"/>
        </w:numPr>
        <w:ind w:left="420" w:leftChars="0" w:hanging="420" w:firstLineChars="0"/>
      </w:pPr>
      <w:r>
        <w:rPr>
          <w:rFonts w:hint="default"/>
        </w:rPr>
        <w:t>java.util.TimeZone以及其实现子类：表示时区偏移量和夏令时</w:t>
      </w:r>
    </w:p>
    <w:p>
      <w:pPr>
        <w:rPr>
          <w:rFonts w:hint="default"/>
        </w:rPr>
      </w:pPr>
      <w:r>
        <w:rPr>
          <w:rFonts w:hint="default"/>
        </w:rPr>
        <w:t>以及辅助其进行格式化和解析的工具库在java.text包中，包括：</w:t>
      </w:r>
    </w:p>
    <w:p>
      <w:pPr>
        <w:numPr>
          <w:ilvl w:val="0"/>
          <w:numId w:val="6"/>
        </w:numPr>
        <w:ind w:left="420" w:leftChars="0" w:hanging="420" w:firstLineChars="0"/>
      </w:pPr>
      <w:r>
        <w:rPr>
          <w:rFonts w:hint="default"/>
        </w:rPr>
        <w:t>java.text.DateFormat：格式化日期时间和解析日期时间的工具抽象类</w:t>
      </w:r>
    </w:p>
    <w:p>
      <w:pPr>
        <w:numPr>
          <w:ilvl w:val="0"/>
          <w:numId w:val="6"/>
        </w:numPr>
        <w:ind w:left="420" w:leftChars="0" w:hanging="420" w:firstLineChars="0"/>
      </w:pPr>
      <w:r>
        <w:rPr>
          <w:rFonts w:hint="default"/>
        </w:rPr>
        <w:t>java.text.SimpleDateFormat：DateDateFormat的实现</w:t>
      </w:r>
    </w:p>
    <w:p>
      <w:pPr>
        <w:rPr>
          <w:rFonts w:hint="default"/>
        </w:rPr>
      </w:pPr>
      <w:r>
        <w:rPr>
          <w:rFonts w:hint="default"/>
        </w:rPr>
        <w:t>从以上的简述中，对java 8之前的日期时间库，有所宏观视觉。下面简要总结下其设计上的瑕疵和被开发者无限吐槽的诟病：</w:t>
      </w:r>
    </w:p>
    <w:p>
      <w:pPr>
        <w:numPr>
          <w:ilvl w:val="0"/>
          <w:numId w:val="7"/>
        </w:numPr>
        <w:ind w:left="425" w:leftChars="0" w:hanging="425" w:firstLineChars="0"/>
      </w:pPr>
      <w:r>
        <w:rPr>
          <w:rFonts w:hint="default"/>
        </w:rPr>
        <w:t>从以上的api上看，java 8之前的日期时间工具库缺乏年、月、日、时间、星期的单独抽象；</w:t>
      </w:r>
    </w:p>
    <w:p>
      <w:pPr>
        <w:numPr>
          <w:ilvl w:val="0"/>
          <w:numId w:val="7"/>
        </w:numPr>
        <w:ind w:left="425" w:leftChars="0" w:hanging="425" w:firstLineChars="0"/>
      </w:pPr>
      <w:r>
        <w:rPr>
          <w:rFonts w:hint="default"/>
        </w:rPr>
        <w:t>Dater日期时间类既描述日期又描述时间，耦合，且Date不仅在java.util包中存在，在java.sql中也存在，重复名称，容易导致bug发生；</w:t>
      </w:r>
    </w:p>
    <w:p>
      <w:pPr>
        <w:numPr>
          <w:ilvl w:val="0"/>
          <w:numId w:val="7"/>
        </w:numPr>
        <w:ind w:left="425" w:leftChars="0" w:hanging="425" w:firstLineChars="0"/>
      </w:pPr>
      <w:r>
        <w:rPr>
          <w:rFonts w:hint="default"/>
        </w:rPr>
        <w:t>api的设计上晦涩，难用，不够生动，难以以自然人类的思维理解日期时间。年月日需要从Calendar中获取。q；</w:t>
      </w:r>
    </w:p>
    <w:p>
      <w:pPr>
        <w:numPr>
          <w:ilvl w:val="0"/>
          <w:numId w:val="7"/>
        </w:numPr>
        <w:ind w:left="425" w:leftChars="0" w:hanging="425" w:firstLineChars="0"/>
      </w:pPr>
      <w:r>
        <w:rPr>
          <w:rFonts w:hint="default"/>
        </w:rPr>
        <w:t>最被开发者抱怨的是类型不安全，Calendar类中全局属性是可变的，在多线程访问时，会存在线程安全问题。SimpleDateFormat格式化和解析日期，需要使用年月日时分秒，所以持有了Calendar属性，导致其也是非线程安全；</w:t>
      </w:r>
    </w:p>
    <w:p>
      <w:pPr>
        <w:numPr>
          <w:ilvl w:val="0"/>
          <w:numId w:val="0"/>
        </w:numPr>
        <w:ind w:leftChars="0"/>
      </w:pPr>
    </w:p>
    <w:p>
      <w:pPr>
        <w:numPr>
          <w:ilvl w:val="0"/>
          <w:numId w:val="0"/>
        </w:numPr>
        <w:ind w:leftChars="0"/>
        <w:rPr>
          <w:rFonts w:hint="eastAsia"/>
          <w:lang w:eastAsia="zh-CN"/>
        </w:rPr>
      </w:pPr>
      <w:r>
        <w:rPr>
          <w:rFonts w:hint="eastAsia"/>
          <w:lang w:eastAsia="zh-CN"/>
        </w:rPr>
        <w:t>不安全的原因</w:t>
      </w:r>
    </w:p>
    <w:p>
      <w:pPr>
        <w:numPr>
          <w:ilvl w:val="0"/>
          <w:numId w:val="0"/>
        </w:numPr>
        <w:ind w:leftChars="0"/>
        <w:rPr>
          <w:rFonts w:hint="eastAsia"/>
          <w:lang w:eastAsia="zh-CN"/>
        </w:rPr>
      </w:pPr>
      <w:r>
        <w:drawing>
          <wp:inline distT="0" distB="0" distL="114300" distR="114300">
            <wp:extent cx="5796280" cy="3528060"/>
            <wp:effectExtent l="0" t="0" r="13970" b="152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4"/>
                    <a:stretch>
                      <a:fillRect/>
                    </a:stretch>
                  </pic:blipFill>
                  <pic:spPr>
                    <a:xfrm>
                      <a:off x="0" y="0"/>
                      <a:ext cx="5796280" cy="3528060"/>
                    </a:xfrm>
                    <a:prstGeom prst="rect">
                      <a:avLst/>
                    </a:prstGeom>
                    <a:noFill/>
                    <a:ln w="9525">
                      <a:noFill/>
                    </a:ln>
                  </pic:spPr>
                </pic:pic>
              </a:graphicData>
            </a:graphic>
          </wp:inline>
        </w:drawing>
      </w:r>
    </w:p>
    <w:p>
      <w:pPr>
        <w:rPr>
          <w:rFonts w:hint="default"/>
        </w:rPr>
      </w:pPr>
      <w:r>
        <w:rPr>
          <w:rFonts w:hint="default"/>
        </w:rPr>
        <w:t>所以在多线程环境中使用Calendar是非线程安全，多个线程修改其属性域会发生数据一致性和可见性问题。在DateFormat中持有了Calendar属性，用于解析和格式化日期</w:t>
      </w:r>
    </w:p>
    <w:p>
      <w:r>
        <w:t>format方法中设置了全局成员Calendar的time，多线程访问时每次都会改变Calendar类，导致format格式化时会出现线程安全问题。所以DateFormat和其子类SimpleDateFormat都是非类型安全。</w:t>
      </w:r>
    </w:p>
    <w:p>
      <w:pPr>
        <w:rPr>
          <w:rFonts w:hint="default"/>
        </w:rPr>
      </w:pPr>
      <w:r>
        <w:rPr>
          <w:rFonts w:hint="default"/>
        </w:rPr>
        <w:t>所以每次在使用日期格式工具时大多数都会重新new或者使用ThreadLocal。基于此诸多问题，java设计者终于在Java SE 8中引入了新的日期时间库</w:t>
      </w:r>
    </w:p>
    <w:p>
      <w:pPr>
        <w:numPr>
          <w:ilvl w:val="0"/>
          <w:numId w:val="0"/>
        </w:numPr>
        <w:ind w:leftChars="0"/>
        <w:rPr>
          <w:rFonts w:ascii="Helvetica" w:hAnsi="Helvetica" w:eastAsia="Helvetica" w:cs="Helvetica"/>
          <w:i w:val="0"/>
          <w:caps w:val="0"/>
          <w:color w:val="333333"/>
          <w:spacing w:val="0"/>
          <w:sz w:val="24"/>
          <w:szCs w:val="24"/>
          <w:shd w:val="clear" w:fill="FFFFFF"/>
        </w:rPr>
      </w:pPr>
    </w:p>
    <w:p>
      <w:pPr>
        <w:rPr>
          <w:b/>
          <w:bCs/>
        </w:rPr>
      </w:pPr>
      <w:r>
        <w:rPr>
          <w:rFonts w:hint="default"/>
          <w:b/>
          <w:bCs/>
        </w:rPr>
        <w:t>java.time优点</w:t>
      </w:r>
    </w:p>
    <w:p>
      <w:pPr>
        <w:rPr>
          <w:rFonts w:hint="default"/>
        </w:rPr>
      </w:pPr>
      <w:r>
        <w:rPr>
          <w:rFonts w:hint="default"/>
        </w:rPr>
        <w:t>1.设计</w:t>
      </w:r>
    </w:p>
    <w:p>
      <w:pPr>
        <w:rPr>
          <w:rFonts w:hint="default"/>
        </w:rPr>
      </w:pPr>
      <w:r>
        <w:rPr>
          <w:rFonts w:hint="default"/>
        </w:rPr>
        <w:t>java.time中使用了大量的设计模式</w:t>
      </w:r>
    </w:p>
    <w:p>
      <w:pPr>
        <w:numPr>
          <w:ilvl w:val="0"/>
          <w:numId w:val="8"/>
        </w:numPr>
        <w:ind w:left="420" w:leftChars="0" w:hanging="420" w:firstLineChars="0"/>
      </w:pPr>
      <w:r>
        <w:rPr>
          <w:rFonts w:hint="default"/>
        </w:rPr>
        <w:t>工厂模式：now(）工厂方法直接生成当前日期时间或者瞬时；of()工厂方法根据年月日时分秒生成日期或者日期时间；</w:t>
      </w:r>
    </w:p>
    <w:p>
      <w:pPr>
        <w:numPr>
          <w:ilvl w:val="0"/>
          <w:numId w:val="8"/>
        </w:numPr>
        <w:ind w:left="420" w:leftChars="0" w:hanging="420" w:firstLineChars="0"/>
      </w:pPr>
      <w:r>
        <w:rPr>
          <w:rFonts w:hint="default"/>
        </w:rPr>
        <w:t>装饰模式：时区时间ZoneDateTime/便宜时间OffsetDateTime，都在LocalDateTime的基础上加上时区/偏移量的修饰成为时区时间，然后可以进行时区转换；</w:t>
      </w:r>
    </w:p>
    <w:p>
      <w:pPr>
        <w:numPr>
          <w:ilvl w:val="0"/>
          <w:numId w:val="8"/>
        </w:numPr>
        <w:ind w:left="420" w:leftChars="0" w:hanging="420" w:firstLineChars="0"/>
      </w:pPr>
      <w:r>
        <w:rPr>
          <w:rFonts w:hint="default"/>
        </w:rPr>
        <w:t>建造者模式：Calendar中加入建造者类，用于生成新的Calendar对象；</w:t>
      </w:r>
    </w:p>
    <w:p>
      <w:pPr>
        <w:rPr>
          <w:rFonts w:hint="default"/>
        </w:rPr>
      </w:pPr>
      <w:r>
        <w:rPr>
          <w:rFonts w:hint="default"/>
        </w:rPr>
        <w:t>2.命名</w:t>
      </w:r>
    </w:p>
    <w:p>
      <w:r>
        <w:rPr>
          <w:rFonts w:hint="default"/>
        </w:rPr>
        <w:t>java 8中的日期时间库类名、方法名命名上都是极其形象生动，易于理解，让开发者极易于使用——语义清晰精确！如：LocalDate中提供的now表示现在的日期，of用于年月日组成的日期（这里和英文中的of意义非常贴切），plus/minus加减等等；</w:t>
      </w:r>
    </w:p>
    <w:p>
      <w:pPr>
        <w:rPr>
          <w:rFonts w:hint="default"/>
        </w:rPr>
      </w:pPr>
      <w:r>
        <w:rPr>
          <w:rFonts w:hint="default"/>
        </w:rPr>
        <w:t>3.合理的接口设计</w:t>
      </w:r>
    </w:p>
    <w:p>
      <w:pPr>
        <w:numPr>
          <w:ilvl w:val="0"/>
          <w:numId w:val="8"/>
        </w:numPr>
        <w:ind w:left="420" w:leftChars="0" w:hanging="420" w:firstLineChars="0"/>
        <w:rPr>
          <w:rFonts w:hint="default"/>
        </w:rPr>
      </w:pPr>
      <w:r>
        <w:rPr>
          <w:rFonts w:hint="default"/>
        </w:rPr>
        <w:t>LocalDate表示日期，由年月日组成，提供了获取所在年，所在月，所在日的api，提供所在一年的第几天api，用于比较日期前后api，替换年份、月份、日的api，这些api使得日期或者日期时间的处理上得到的功能上的极大提升；</w:t>
      </w:r>
    </w:p>
    <w:p>
      <w:pPr>
        <w:numPr>
          <w:ilvl w:val="0"/>
          <w:numId w:val="8"/>
        </w:numPr>
        <w:ind w:left="420" w:leftChars="0" w:hanging="420" w:firstLineChars="0"/>
      </w:pPr>
      <w:r>
        <w:rPr>
          <w:rFonts w:hint="default"/>
        </w:rPr>
        <w:t>抽象出年、月、日、星期、日期、日期时间、瞬时、周期诸多接口，对事物本质有了细腻的抽象，并提供了相互转换的能力——提供极强的处理能力和语言表达能力；</w:t>
      </w:r>
    </w:p>
    <w:p>
      <w:pPr>
        <w:numPr>
          <w:ilvl w:val="0"/>
          <w:numId w:val="8"/>
        </w:numPr>
        <w:ind w:left="420" w:leftChars="0" w:hanging="420" w:firstLineChars="0"/>
      </w:pPr>
      <w:r>
        <w:rPr>
          <w:rFonts w:hint="default"/>
        </w:rPr>
        <w:t>对于遗留的日期时间库Calendar/Date/Timezone和新的日期时间库的互通性；</w:t>
      </w:r>
    </w:p>
    <w:p>
      <w:pPr>
        <w:numPr>
          <w:ilvl w:val="0"/>
          <w:numId w:val="8"/>
        </w:numPr>
        <w:ind w:left="420" w:leftChars="0" w:hanging="420" w:firstLineChars="0"/>
      </w:pPr>
      <w:r>
        <w:rPr>
          <w:rFonts w:hint="default"/>
        </w:rPr>
        <w:t>将全球的非标准日历系统单独抽象并支持扩展，从标准日历系统中隔离（符合设计原则：对修改关闭，对扩展开放）</w:t>
      </w:r>
    </w:p>
    <w:p>
      <w:pPr>
        <w:rPr>
          <w:rFonts w:hint="eastAsia"/>
          <w:b/>
          <w:bCs/>
          <w:lang w:val="en-US" w:eastAsia="zh-CN"/>
        </w:rPr>
      </w:pPr>
    </w:p>
    <w:p>
      <w:pPr>
        <w:rPr>
          <w:rFonts w:hint="default"/>
        </w:rPr>
      </w:pPr>
      <w:r>
        <w:rPr>
          <w:rFonts w:hint="default"/>
        </w:rPr>
        <w:t xml:space="preserve">Instant：时间戳  </w:t>
      </w:r>
    </w:p>
    <w:p>
      <w:pPr>
        <w:rPr>
          <w:rFonts w:hint="default"/>
        </w:rPr>
      </w:pPr>
      <w:r>
        <w:rPr>
          <w:rFonts w:hint="default"/>
        </w:rPr>
        <w:t xml:space="preserve">Duration：持续时间，时间差  </w:t>
      </w:r>
    </w:p>
    <w:p>
      <w:pPr>
        <w:rPr>
          <w:rFonts w:hint="default"/>
        </w:rPr>
      </w:pPr>
      <w:r>
        <w:rPr>
          <w:rFonts w:hint="default"/>
        </w:rPr>
        <w:t xml:space="preserve">LocalDate：只包含日期，比如：2016-10-20  </w:t>
      </w:r>
    </w:p>
    <w:p>
      <w:pPr>
        <w:rPr>
          <w:rFonts w:hint="default"/>
        </w:rPr>
      </w:pPr>
      <w:r>
        <w:rPr>
          <w:rFonts w:hint="default"/>
        </w:rPr>
        <w:t xml:space="preserve">LocalTime：只包含时间，比如：23:12:10  </w:t>
      </w:r>
    </w:p>
    <w:p>
      <w:pPr>
        <w:rPr>
          <w:rFonts w:hint="default"/>
        </w:rPr>
      </w:pPr>
      <w:r>
        <w:rPr>
          <w:rFonts w:hint="default"/>
        </w:rPr>
        <w:t xml:space="preserve">LocalDateTime：包含日期和时间，比如：2016-10-20 23:14:21  </w:t>
      </w:r>
    </w:p>
    <w:p>
      <w:pPr>
        <w:rPr>
          <w:rFonts w:hint="default"/>
        </w:rPr>
      </w:pPr>
      <w:r>
        <w:rPr>
          <w:rFonts w:hint="default"/>
        </w:rPr>
        <w:t xml:space="preserve">Period：时间段  </w:t>
      </w:r>
    </w:p>
    <w:p>
      <w:pPr>
        <w:rPr>
          <w:rFonts w:hint="default"/>
        </w:rPr>
      </w:pPr>
      <w:r>
        <w:rPr>
          <w:rFonts w:hint="default"/>
        </w:rPr>
        <w:t xml:space="preserve">ZoneOffset：时区偏移量，比如：+8:00  </w:t>
      </w:r>
    </w:p>
    <w:p>
      <w:pPr>
        <w:rPr>
          <w:rFonts w:hint="default"/>
        </w:rPr>
      </w:pPr>
      <w:r>
        <w:rPr>
          <w:rFonts w:hint="default"/>
        </w:rPr>
        <w:t xml:space="preserve">ZonedDateTime：带时区的时间  </w:t>
      </w:r>
    </w:p>
    <w:p>
      <w:r>
        <w:rPr>
          <w:rFonts w:hint="default"/>
        </w:rPr>
        <w:t xml:space="preserve">Clock：时钟，比如获取目前美国纽约的时间  </w:t>
      </w: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util</w:t>
      </w:r>
    </w:p>
    <w:p>
      <w:pPr>
        <w:pStyle w:val="4"/>
        <w:rPr>
          <w:rFonts w:hint="eastAsia"/>
          <w:lang w:val="en-US" w:eastAsia="zh-CN"/>
        </w:rPr>
      </w:pPr>
      <w:r>
        <w:rPr>
          <w:rFonts w:hint="eastAsia"/>
          <w:lang w:val="en-US" w:eastAsia="zh-CN"/>
        </w:rPr>
        <w:t>package.html</w:t>
      </w:r>
    </w:p>
    <w:p>
      <w:pPr>
        <w:rPr>
          <w:rFonts w:hint="eastAsia"/>
          <w:lang w:val="en-US" w:eastAsia="zh-CN"/>
        </w:rPr>
      </w:pPr>
      <w:r>
        <w:rPr>
          <w:rFonts w:hint="eastAsia"/>
        </w:rPr>
        <w:t>包含集合框架、遗留的 collection 类、事件模型、日期和时间设施、国际化和各种实用工具类（字符串标记生成器、随机数生成器和位</w:t>
      </w:r>
      <w:r>
        <w:rPr>
          <w:rFonts w:hint="default"/>
        </w:rPr>
        <w:fldChar w:fldCharType="begin"/>
      </w:r>
      <w:r>
        <w:rPr>
          <w:rFonts w:hint="default"/>
        </w:rPr>
        <w:instrText xml:space="preserve"> HYPERLINK "https://baike.baidu.com/item/%E6%95%B0%E7%BB%84/3794097" \t "https://baike.baidu.com/item/java.util/_blank" </w:instrText>
      </w:r>
      <w:r>
        <w:rPr>
          <w:rFonts w:hint="default"/>
        </w:rPr>
        <w:fldChar w:fldCharType="separate"/>
      </w:r>
      <w:r>
        <w:rPr>
          <w:rStyle w:val="12"/>
          <w:rFonts w:hint="default" w:ascii="Arial" w:hAnsi="Arial" w:eastAsia="宋体" w:cs="Arial"/>
          <w:i w:val="0"/>
          <w:caps w:val="0"/>
          <w:color w:val="136EC2"/>
          <w:spacing w:val="0"/>
          <w:szCs w:val="21"/>
          <w:u w:val="none"/>
          <w:shd w:val="clear" w:fill="FFFFFF"/>
        </w:rPr>
        <w:t>数组</w:t>
      </w:r>
      <w:r>
        <w:rPr>
          <w:rFonts w:hint="default"/>
        </w:rPr>
        <w:fldChar w:fldCharType="end"/>
      </w:r>
      <w:r>
        <w:rPr>
          <w:rFonts w:hint="default"/>
        </w:rPr>
        <w:t>、日期Date类、堆栈Stack类、向量Vector类等）。集合类、时间处理模式、日期时间工具等各类常用工具包</w:t>
      </w:r>
    </w:p>
    <w:p>
      <w:pPr>
        <w:rPr>
          <w:rFonts w:hint="eastAsia"/>
          <w:lang w:val="en-US" w:eastAsia="zh-CN"/>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Consolas">
    <w:panose1 w:val="020B0609020204030204"/>
    <w:charset w:val="00"/>
    <w:family w:val="auto"/>
    <w:pitch w:val="default"/>
    <w:sig w:usb0="E10002FF" w:usb1="4000FCFF" w:usb2="00000009" w:usb3="00000000" w:csb0="6000019F" w:csb1="DFD70000"/>
  </w:font>
  <w:font w:name="Segoe UI Symbol">
    <w:panose1 w:val="020B0502040204020203"/>
    <w:charset w:val="00"/>
    <w:family w:val="auto"/>
    <w:pitch w:val="default"/>
    <w:sig w:usb0="8000006F" w:usb1="1200FBEF" w:usb2="0064C000" w:usb3="00000002" w:csb0="00000001" w:csb1="40000000"/>
  </w:font>
  <w:font w:name="Helvetica">
    <w:altName w:val="Arial"/>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42C9D01"/>
    <w:multiLevelType w:val="singleLevel"/>
    <w:tmpl w:val="942C9D01"/>
    <w:lvl w:ilvl="0" w:tentative="0">
      <w:start w:val="1"/>
      <w:numFmt w:val="bullet"/>
      <w:lvlText w:val=""/>
      <w:lvlJc w:val="left"/>
      <w:pPr>
        <w:ind w:left="420" w:hanging="420"/>
      </w:pPr>
      <w:rPr>
        <w:rFonts w:hint="default" w:ascii="Wingdings" w:hAnsi="Wingdings"/>
      </w:rPr>
    </w:lvl>
  </w:abstractNum>
  <w:abstractNum w:abstractNumId="1">
    <w:nsid w:val="BF93AA18"/>
    <w:multiLevelType w:val="singleLevel"/>
    <w:tmpl w:val="BF93AA18"/>
    <w:lvl w:ilvl="0" w:tentative="0">
      <w:start w:val="1"/>
      <w:numFmt w:val="bullet"/>
      <w:lvlText w:val=""/>
      <w:lvlJc w:val="left"/>
      <w:pPr>
        <w:ind w:left="420" w:hanging="420"/>
      </w:pPr>
      <w:rPr>
        <w:rFonts w:hint="default" w:ascii="Wingdings" w:hAnsi="Wingdings"/>
      </w:rPr>
    </w:lvl>
  </w:abstractNum>
  <w:abstractNum w:abstractNumId="2">
    <w:nsid w:val="CFF182E6"/>
    <w:multiLevelType w:val="singleLevel"/>
    <w:tmpl w:val="CFF182E6"/>
    <w:lvl w:ilvl="0" w:tentative="0">
      <w:start w:val="1"/>
      <w:numFmt w:val="bullet"/>
      <w:lvlText w:val=""/>
      <w:lvlJc w:val="left"/>
      <w:pPr>
        <w:ind w:left="420" w:hanging="420"/>
      </w:pPr>
      <w:rPr>
        <w:rFonts w:hint="default" w:ascii="Wingdings" w:hAnsi="Wingdings"/>
      </w:rPr>
    </w:lvl>
  </w:abstractNum>
  <w:abstractNum w:abstractNumId="3">
    <w:nsid w:val="F75AD97C"/>
    <w:multiLevelType w:val="singleLevel"/>
    <w:tmpl w:val="F75AD97C"/>
    <w:lvl w:ilvl="0" w:tentative="0">
      <w:start w:val="1"/>
      <w:numFmt w:val="decimalEnclosedCircleChinese"/>
      <w:suff w:val="nothing"/>
      <w:lvlText w:val="%1　"/>
      <w:lvlJc w:val="left"/>
      <w:pPr>
        <w:ind w:left="0" w:firstLine="400"/>
      </w:pPr>
      <w:rPr>
        <w:rFonts w:hint="eastAsia"/>
      </w:rPr>
    </w:lvl>
  </w:abstractNum>
  <w:abstractNum w:abstractNumId="4">
    <w:nsid w:val="0493923B"/>
    <w:multiLevelType w:val="singleLevel"/>
    <w:tmpl w:val="0493923B"/>
    <w:lvl w:ilvl="0" w:tentative="0">
      <w:start w:val="1"/>
      <w:numFmt w:val="decimal"/>
      <w:lvlText w:val="(%1)"/>
      <w:lvlJc w:val="left"/>
      <w:pPr>
        <w:ind w:left="425" w:hanging="425"/>
      </w:pPr>
      <w:rPr>
        <w:rFonts w:hint="default"/>
      </w:rPr>
    </w:lvl>
  </w:abstractNum>
  <w:abstractNum w:abstractNumId="5">
    <w:nsid w:val="4C1E6676"/>
    <w:multiLevelType w:val="singleLevel"/>
    <w:tmpl w:val="4C1E6676"/>
    <w:lvl w:ilvl="0" w:tentative="0">
      <w:start w:val="1"/>
      <w:numFmt w:val="decimalEnclosedCircleChinese"/>
      <w:suff w:val="nothing"/>
      <w:lvlText w:val="%1　"/>
      <w:lvlJc w:val="left"/>
      <w:pPr>
        <w:ind w:left="0" w:firstLine="400"/>
      </w:pPr>
      <w:rPr>
        <w:rFonts w:hint="eastAsia"/>
      </w:rPr>
    </w:lvl>
  </w:abstractNum>
  <w:abstractNum w:abstractNumId="6">
    <w:nsid w:val="583994C4"/>
    <w:multiLevelType w:val="singleLevel"/>
    <w:tmpl w:val="583994C4"/>
    <w:lvl w:ilvl="0" w:tentative="0">
      <w:start w:val="1"/>
      <w:numFmt w:val="decimal"/>
      <w:lvlText w:val="%1."/>
      <w:lvlJc w:val="left"/>
      <w:pPr>
        <w:ind w:left="425" w:hanging="425"/>
      </w:pPr>
      <w:rPr>
        <w:rFonts w:hint="default"/>
      </w:rPr>
    </w:lvl>
  </w:abstractNum>
  <w:abstractNum w:abstractNumId="7">
    <w:nsid w:val="5917B734"/>
    <w:multiLevelType w:val="singleLevel"/>
    <w:tmpl w:val="5917B734"/>
    <w:lvl w:ilvl="0" w:tentative="0">
      <w:start w:val="1"/>
      <w:numFmt w:val="decimal"/>
      <w:lvlText w:val="%1."/>
      <w:lvlJc w:val="left"/>
      <w:pPr>
        <w:ind w:left="425" w:hanging="425"/>
      </w:pPr>
      <w:rPr>
        <w:rFonts w:hint="default"/>
      </w:rPr>
    </w:lvl>
  </w:abstractNum>
  <w:num w:numId="1">
    <w:abstractNumId w:val="3"/>
  </w:num>
  <w:num w:numId="2">
    <w:abstractNumId w:val="5"/>
  </w:num>
  <w:num w:numId="3">
    <w:abstractNumId w:val="2"/>
  </w:num>
  <w:num w:numId="4">
    <w:abstractNumId w:val="7"/>
  </w:num>
  <w:num w:numId="5">
    <w:abstractNumId w:val="4"/>
  </w:num>
  <w:num w:numId="6">
    <w:abstractNumId w:val="0"/>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14"/>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47741"/>
    <w:rsid w:val="00515F15"/>
    <w:rsid w:val="006A0D3E"/>
    <w:rsid w:val="00927B74"/>
    <w:rsid w:val="00E94DA5"/>
    <w:rsid w:val="011F7E4A"/>
    <w:rsid w:val="01854A64"/>
    <w:rsid w:val="02F12765"/>
    <w:rsid w:val="036436C1"/>
    <w:rsid w:val="04034D89"/>
    <w:rsid w:val="04E06C28"/>
    <w:rsid w:val="05272DA5"/>
    <w:rsid w:val="05E66699"/>
    <w:rsid w:val="07342DFD"/>
    <w:rsid w:val="076F2F1F"/>
    <w:rsid w:val="0887371D"/>
    <w:rsid w:val="0933358A"/>
    <w:rsid w:val="0956354F"/>
    <w:rsid w:val="09A21C87"/>
    <w:rsid w:val="0AA70047"/>
    <w:rsid w:val="0B161A55"/>
    <w:rsid w:val="0C5578D7"/>
    <w:rsid w:val="0D220A10"/>
    <w:rsid w:val="0DE20C8F"/>
    <w:rsid w:val="0E7F3F2A"/>
    <w:rsid w:val="0EEE091F"/>
    <w:rsid w:val="0F445D2D"/>
    <w:rsid w:val="10241DC9"/>
    <w:rsid w:val="107B2979"/>
    <w:rsid w:val="11422997"/>
    <w:rsid w:val="11953C7B"/>
    <w:rsid w:val="12F342DA"/>
    <w:rsid w:val="13362C3A"/>
    <w:rsid w:val="138D3BCF"/>
    <w:rsid w:val="13FF4F1C"/>
    <w:rsid w:val="14CE518B"/>
    <w:rsid w:val="19B14287"/>
    <w:rsid w:val="19E311AF"/>
    <w:rsid w:val="1A985E49"/>
    <w:rsid w:val="1BDF2637"/>
    <w:rsid w:val="1C39449A"/>
    <w:rsid w:val="1C7134DF"/>
    <w:rsid w:val="1CE3236B"/>
    <w:rsid w:val="1CEB3109"/>
    <w:rsid w:val="1F192397"/>
    <w:rsid w:val="209715F8"/>
    <w:rsid w:val="2191705F"/>
    <w:rsid w:val="21B321FC"/>
    <w:rsid w:val="21F72330"/>
    <w:rsid w:val="224F19B6"/>
    <w:rsid w:val="22B439A5"/>
    <w:rsid w:val="248347AE"/>
    <w:rsid w:val="25CD3B65"/>
    <w:rsid w:val="262B4F84"/>
    <w:rsid w:val="26710EB9"/>
    <w:rsid w:val="267273FA"/>
    <w:rsid w:val="268F7328"/>
    <w:rsid w:val="27091E7F"/>
    <w:rsid w:val="28726965"/>
    <w:rsid w:val="28C41875"/>
    <w:rsid w:val="2A210CC0"/>
    <w:rsid w:val="2A707CE8"/>
    <w:rsid w:val="2AC51773"/>
    <w:rsid w:val="2BC64EDE"/>
    <w:rsid w:val="2CBC00E3"/>
    <w:rsid w:val="2D487850"/>
    <w:rsid w:val="2D662DEA"/>
    <w:rsid w:val="2D737731"/>
    <w:rsid w:val="2D966409"/>
    <w:rsid w:val="2E3C4574"/>
    <w:rsid w:val="2EEF0D5A"/>
    <w:rsid w:val="2F2A324E"/>
    <w:rsid w:val="2F504852"/>
    <w:rsid w:val="2FFD4723"/>
    <w:rsid w:val="30281A9E"/>
    <w:rsid w:val="30853B87"/>
    <w:rsid w:val="30E50283"/>
    <w:rsid w:val="31AF45AC"/>
    <w:rsid w:val="323E7AE0"/>
    <w:rsid w:val="334351FE"/>
    <w:rsid w:val="34256699"/>
    <w:rsid w:val="345827A9"/>
    <w:rsid w:val="37445D0B"/>
    <w:rsid w:val="394008D0"/>
    <w:rsid w:val="396A235E"/>
    <w:rsid w:val="3970463F"/>
    <w:rsid w:val="39794059"/>
    <w:rsid w:val="398905B6"/>
    <w:rsid w:val="3AB06019"/>
    <w:rsid w:val="3ADB340F"/>
    <w:rsid w:val="3B1C6702"/>
    <w:rsid w:val="3B690DF5"/>
    <w:rsid w:val="3B8E73BF"/>
    <w:rsid w:val="3B9272E9"/>
    <w:rsid w:val="3BBC0684"/>
    <w:rsid w:val="3E1348AB"/>
    <w:rsid w:val="3EFE1BD7"/>
    <w:rsid w:val="3FB87DE9"/>
    <w:rsid w:val="3FCA75BB"/>
    <w:rsid w:val="40F20A61"/>
    <w:rsid w:val="41E20B17"/>
    <w:rsid w:val="4213687A"/>
    <w:rsid w:val="42206DBD"/>
    <w:rsid w:val="42312FBB"/>
    <w:rsid w:val="43C26A2E"/>
    <w:rsid w:val="46186F2C"/>
    <w:rsid w:val="461C7F38"/>
    <w:rsid w:val="46852DF9"/>
    <w:rsid w:val="47182C53"/>
    <w:rsid w:val="47B318F1"/>
    <w:rsid w:val="48290B5D"/>
    <w:rsid w:val="482C2A37"/>
    <w:rsid w:val="48AF7B28"/>
    <w:rsid w:val="48EE5232"/>
    <w:rsid w:val="49451697"/>
    <w:rsid w:val="49B46192"/>
    <w:rsid w:val="4A282615"/>
    <w:rsid w:val="4A2C3C2B"/>
    <w:rsid w:val="4A381806"/>
    <w:rsid w:val="4CD669B8"/>
    <w:rsid w:val="4D5D7C83"/>
    <w:rsid w:val="4D5E42E5"/>
    <w:rsid w:val="4E8556E7"/>
    <w:rsid w:val="4F2A3F61"/>
    <w:rsid w:val="500D2E36"/>
    <w:rsid w:val="509552B8"/>
    <w:rsid w:val="50B355D6"/>
    <w:rsid w:val="516355D6"/>
    <w:rsid w:val="5198678E"/>
    <w:rsid w:val="51C6021B"/>
    <w:rsid w:val="51ED6C9C"/>
    <w:rsid w:val="52665581"/>
    <w:rsid w:val="535E3CBE"/>
    <w:rsid w:val="54704DF9"/>
    <w:rsid w:val="553E60DA"/>
    <w:rsid w:val="56733409"/>
    <w:rsid w:val="572A20AE"/>
    <w:rsid w:val="581A1705"/>
    <w:rsid w:val="5A44396C"/>
    <w:rsid w:val="5A9075D4"/>
    <w:rsid w:val="5AD41087"/>
    <w:rsid w:val="5B2C19A6"/>
    <w:rsid w:val="5CC03C20"/>
    <w:rsid w:val="5DDB3480"/>
    <w:rsid w:val="5DEE4AE3"/>
    <w:rsid w:val="5EE960B6"/>
    <w:rsid w:val="605A3CBC"/>
    <w:rsid w:val="62242003"/>
    <w:rsid w:val="62385F1C"/>
    <w:rsid w:val="623D2F7C"/>
    <w:rsid w:val="62A22C03"/>
    <w:rsid w:val="62E50F9B"/>
    <w:rsid w:val="62E72158"/>
    <w:rsid w:val="634C09C3"/>
    <w:rsid w:val="63DA192B"/>
    <w:rsid w:val="64BE4B39"/>
    <w:rsid w:val="65373868"/>
    <w:rsid w:val="65FD20D5"/>
    <w:rsid w:val="670A5FCC"/>
    <w:rsid w:val="6A0E5AA9"/>
    <w:rsid w:val="6A1135F5"/>
    <w:rsid w:val="6AFA6667"/>
    <w:rsid w:val="6B4D02AF"/>
    <w:rsid w:val="6BCA5D10"/>
    <w:rsid w:val="6C3D4C37"/>
    <w:rsid w:val="6C636E44"/>
    <w:rsid w:val="6C86693D"/>
    <w:rsid w:val="6D466918"/>
    <w:rsid w:val="6D7B4606"/>
    <w:rsid w:val="6D8E377C"/>
    <w:rsid w:val="707C54E5"/>
    <w:rsid w:val="713A1F55"/>
    <w:rsid w:val="716F1097"/>
    <w:rsid w:val="71A70CFD"/>
    <w:rsid w:val="743F2F9D"/>
    <w:rsid w:val="758C77E9"/>
    <w:rsid w:val="75DA1AEA"/>
    <w:rsid w:val="75FF5734"/>
    <w:rsid w:val="77332121"/>
    <w:rsid w:val="773A50CE"/>
    <w:rsid w:val="7775675A"/>
    <w:rsid w:val="780E4C7E"/>
    <w:rsid w:val="79A37788"/>
    <w:rsid w:val="79B97ACD"/>
    <w:rsid w:val="7A044915"/>
    <w:rsid w:val="7A1177A9"/>
    <w:rsid w:val="7A3805DC"/>
    <w:rsid w:val="7A54538E"/>
    <w:rsid w:val="7AB9235A"/>
    <w:rsid w:val="7AE54F41"/>
    <w:rsid w:val="7B18778D"/>
    <w:rsid w:val="7D2366A0"/>
    <w:rsid w:val="7D502DA5"/>
    <w:rsid w:val="7D892119"/>
    <w:rsid w:val="7E2656E3"/>
    <w:rsid w:val="7EB47E72"/>
    <w:rsid w:val="7EF70E49"/>
    <w:rsid w:val="7F2966BF"/>
    <w:rsid w:val="7F2B407D"/>
    <w:rsid w:val="7F307C6D"/>
    <w:rsid w:val="7F3176B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9">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7.png"/><Relationship Id="rId33" Type="http://schemas.openxmlformats.org/officeDocument/2006/relationships/image" Target="media/image26.emf"/><Relationship Id="rId32" Type="http://schemas.openxmlformats.org/officeDocument/2006/relationships/oleObject" Target="embeddings/oleObject4.bin"/><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theme" Target="theme/theme1.xml"/><Relationship Id="rId29" Type="http://schemas.openxmlformats.org/officeDocument/2006/relationships/image" Target="media/image23.emf"/><Relationship Id="rId28" Type="http://schemas.openxmlformats.org/officeDocument/2006/relationships/oleObject" Target="embeddings/oleObject3.bin"/><Relationship Id="rId27" Type="http://schemas.openxmlformats.org/officeDocument/2006/relationships/image" Target="media/image22.emf"/><Relationship Id="rId26" Type="http://schemas.openxmlformats.org/officeDocument/2006/relationships/oleObject" Target="embeddings/oleObject2.bin"/><Relationship Id="rId25" Type="http://schemas.openxmlformats.org/officeDocument/2006/relationships/image" Target="media/image21.GIF"/><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emf"/><Relationship Id="rId16" Type="http://schemas.openxmlformats.org/officeDocument/2006/relationships/oleObject" Target="embeddings/oleObject1.bin"/><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qiyun</dc:creator>
  <cp:lastModifiedBy>Qi云</cp:lastModifiedBy>
  <dcterms:modified xsi:type="dcterms:W3CDTF">2019-12-26T01:42:52Z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