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Servlet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Servlet概念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Servlet（Server Applet）是Java Servlet的简称，称为小服务程序或服务连接器，用Java编写的服务器端程序，具有独立于平台和协议的特性，主要功能在于交互式地浏览和生成数据，生成动态Web内容。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狭义的Servlet是指Java语言实现的一个接口，广义的Servlet是指任何实现了这个Servlet接口的类，一般情况下，人们将Servlet理解为后者。Servlet运行于支持Java的应用服务器中。从原理上讲，Servlet可以响应任何类型的请求，但绝大多数情况下Servlet只用来扩展</w:t>
      </w:r>
      <w:r>
        <w:rPr>
          <w:rFonts w:hint="default"/>
          <w:color w:val="FF0000"/>
          <w:lang w:val="en-US" w:eastAsia="zh-CN"/>
        </w:rPr>
        <w:t>基于HTTP协议</w:t>
      </w:r>
      <w:r>
        <w:rPr>
          <w:rFonts w:hint="default"/>
          <w:lang w:val="en-US" w:eastAsia="zh-CN"/>
        </w:rPr>
        <w:t>的Web服务器。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自定义servlet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3795" cy="2736215"/>
            <wp:effectExtent l="0" t="0" r="14605" b="6985"/>
            <wp:docPr id="1" name="图片 1" descr="Servlet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rvlet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pStyle w:val="4"/>
      </w:pPr>
      <w:r>
        <w:rPr>
          <w:rFonts w:hint="eastAsia"/>
        </w:rPr>
        <w:t>Servlet</w:t>
      </w:r>
      <w:r>
        <w:rPr>
          <w:rFonts w:hint="eastAsia"/>
          <w:lang w:eastAsia="zh-CN"/>
        </w:rPr>
        <w:t>主要</w:t>
      </w:r>
      <w:r>
        <w:rPr>
          <w:rFonts w:hint="eastAsia"/>
        </w:rPr>
        <w:t>四个生命周期方法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>构造方法：</w:t>
      </w:r>
      <w:r>
        <w:rPr>
          <w:rFonts w:hint="default"/>
          <w:lang w:val="en-US" w:eastAsia="zh-CN"/>
        </w:rPr>
        <w:t>客户端请求该 Servlet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加载 Servlet 类到内存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默认情况下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hint="eastAsia" w:ascii="Courier New" w:hAnsi="Courier New" w:cs="Courier New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&lt;load-on-startup&gt;1&lt;/load-on-startup&gt;</w:t>
      </w:r>
      <w:r>
        <w:rPr>
          <w:rFonts w:hint="eastAsia" w:ascii="Courier New" w:hAnsi="Courier New" w:cs="Courier New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</w:rPr>
        <w:t>，第一次访问servlet的时候创建servlet对象只调用1次。证明servlet对象在tomcat是单实例的。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 xml:space="preserve">init方法：实例化并调用init()方法初始化该 Servlet 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创建完servlet对象的时候调用。只调用1次。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>service方法：根据请求方法不同调用doGet() 或者 doPost()，此外还有doHead()、doPut()、doTrace()、doDelete()、doOptions()、destroy()。 每次发出请求时调用。调用n次。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>destroy方法： 销毁servlet对象的时候调用。停止服务器或者重新部署web应用时销毁servlet对象。只调用1次。</w:t>
      </w:r>
    </w:p>
    <w:p>
      <w:pPr>
        <w:pStyle w:val="4"/>
      </w:pPr>
      <w:r>
        <w:rPr>
          <w:rFonts w:hint="eastAsia"/>
        </w:rPr>
        <w:t>伪代码演示servlet的生命周期</w:t>
      </w:r>
    </w:p>
    <w:p>
      <w:r>
        <w:rPr>
          <w:rFonts w:hint="eastAsia"/>
        </w:rPr>
        <w:t>Tomtcat内部代码运行：</w:t>
      </w:r>
    </w:p>
    <w:p>
      <w:pPr>
        <w:jc w:val="left"/>
      </w:pPr>
      <w:r>
        <w:rPr>
          <w:rFonts w:hint="eastAsia"/>
        </w:rPr>
        <w:t>1）通过映射找到到servlet-class的内容，</w:t>
      </w:r>
      <w:r>
        <w:rPr>
          <w:rFonts w:hint="eastAsia"/>
          <w:lang w:eastAsia="zh-CN"/>
        </w:rPr>
        <w:t>全类名</w:t>
      </w:r>
      <w:r>
        <w:t>com.itmayiedu.a_servlet.FirstServlet</w:t>
      </w:r>
    </w:p>
    <w:p>
      <w:r>
        <w:rPr>
          <w:rFonts w:hint="eastAsia"/>
        </w:rPr>
        <w:t>2）通过反射构造FirstServlet对象</w:t>
      </w:r>
    </w:p>
    <w:p>
      <w:r>
        <w:rPr>
          <w:rFonts w:hint="eastAsia"/>
        </w:rPr>
        <w:tab/>
      </w:r>
      <w:r>
        <w:rPr>
          <w:rFonts w:hint="eastAsia"/>
        </w:rPr>
        <w:t>2.1 得到字节码对象</w:t>
      </w:r>
    </w:p>
    <w:p>
      <w:r>
        <w:rPr>
          <w:rFonts w:hint="eastAsia"/>
        </w:rPr>
        <w:tab/>
      </w:r>
      <w:r>
        <w:rPr>
          <w:rFonts w:hint="eastAsia"/>
        </w:rPr>
        <w:t>Class clazz = class.forName("</w:t>
      </w:r>
      <w:r>
        <w:t>com.itmayiedu.a_servlet.FirstServlet</w:t>
      </w:r>
      <w:r>
        <w:rPr>
          <w:rFonts w:hint="eastAsia"/>
        </w:rPr>
        <w:t>");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调用无参数的构造方法来构造对象</w:t>
      </w:r>
    </w:p>
    <w:p>
      <w:r>
        <w:rPr>
          <w:rFonts w:hint="eastAsia"/>
        </w:rPr>
        <w:tab/>
      </w:r>
      <w:r>
        <w:rPr>
          <w:rFonts w:hint="eastAsia"/>
        </w:rPr>
        <w:t>Object obj = clazz.newInstance();     ---1.servlet的构造方法被调用</w:t>
      </w:r>
    </w:p>
    <w:p>
      <w:r>
        <w:rPr>
          <w:rFonts w:hint="eastAsia"/>
        </w:rPr>
        <w:t>3）创建ServletConfig对象，通过反射调用init方法</w:t>
      </w:r>
    </w:p>
    <w:p>
      <w:r>
        <w:rPr>
          <w:rFonts w:hint="eastAsia"/>
        </w:rPr>
        <w:tab/>
      </w:r>
      <w:r>
        <w:rPr>
          <w:rFonts w:hint="eastAsia"/>
        </w:rPr>
        <w:t>3.1 得到方法对象</w:t>
      </w:r>
    </w:p>
    <w:p>
      <w:r>
        <w:rPr>
          <w:rFonts w:hint="eastAsia"/>
        </w:rPr>
        <w:tab/>
      </w:r>
      <w:r>
        <w:rPr>
          <w:rFonts w:hint="eastAsia"/>
        </w:rPr>
        <w:t>Method m = clazz.getDeclareMethod("init",ServletConfig.class);</w:t>
      </w:r>
    </w:p>
    <w:p>
      <w:r>
        <w:rPr>
          <w:rFonts w:hint="eastAsia"/>
        </w:rPr>
        <w:tab/>
      </w:r>
      <w:r>
        <w:rPr>
          <w:rFonts w:hint="eastAsia"/>
        </w:rPr>
        <w:t>3.2 调用方法</w:t>
      </w:r>
    </w:p>
    <w:p>
      <w:r>
        <w:rPr>
          <w:rFonts w:hint="eastAsia"/>
        </w:rPr>
        <w:tab/>
      </w:r>
      <w:r>
        <w:rPr>
          <w:rFonts w:hint="eastAsia"/>
        </w:rPr>
        <w:t>m.invoke(obj,config);             --2.servlet的init方法被调用</w:t>
      </w:r>
    </w:p>
    <w:p>
      <w:r>
        <w:rPr>
          <w:rFonts w:hint="eastAsia"/>
        </w:rPr>
        <w:t>4）创建request，response对象，通过反射调用service方法</w:t>
      </w:r>
    </w:p>
    <w:p>
      <w:r>
        <w:rPr>
          <w:rFonts w:hint="eastAsia"/>
        </w:rPr>
        <w:tab/>
      </w:r>
      <w:r>
        <w:rPr>
          <w:rFonts w:hint="eastAsia"/>
        </w:rPr>
        <w:t>4.1 得到方法对象</w:t>
      </w:r>
    </w:p>
    <w:p>
      <w:r>
        <w:rPr>
          <w:rFonts w:hint="eastAsia"/>
        </w:rPr>
        <w:t>Method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m=clazz.getDeclareMethod("service",HttpServletRequest.class,HttpServletResponse.class);</w:t>
      </w:r>
    </w:p>
    <w:p>
      <w:r>
        <w:rPr>
          <w:rFonts w:hint="eastAsia"/>
        </w:rPr>
        <w:tab/>
      </w:r>
      <w:r>
        <w:rPr>
          <w:rFonts w:hint="eastAsia"/>
        </w:rPr>
        <w:t>4.2 调用方法</w:t>
      </w:r>
    </w:p>
    <w:p>
      <w:r>
        <w:rPr>
          <w:rFonts w:hint="eastAsia"/>
        </w:rPr>
        <w:tab/>
      </w:r>
      <w:r>
        <w:rPr>
          <w:rFonts w:hint="eastAsia"/>
        </w:rPr>
        <w:t>m.invoke(obj,request,response);  --3.servlet的service方法被调用</w:t>
      </w:r>
    </w:p>
    <w:p>
      <w:r>
        <w:rPr>
          <w:rFonts w:hint="eastAsia"/>
        </w:rPr>
        <w:t>5）当tomcat服务器停止或web应用重新部署，通过反射调用destroy方法</w:t>
      </w:r>
    </w:p>
    <w:p>
      <w:r>
        <w:rPr>
          <w:rFonts w:hint="eastAsia"/>
        </w:rPr>
        <w:tab/>
      </w:r>
      <w:r>
        <w:rPr>
          <w:rFonts w:hint="eastAsia"/>
        </w:rPr>
        <w:t>5.1 得到方法对象</w:t>
      </w:r>
    </w:p>
    <w:p>
      <w:r>
        <w:rPr>
          <w:rFonts w:hint="eastAsia"/>
        </w:rPr>
        <w:tab/>
      </w:r>
      <w:r>
        <w:rPr>
          <w:rFonts w:hint="eastAsia"/>
        </w:rPr>
        <w:t>Method m = clazz.getDeclareMethod("destroy",null);</w:t>
      </w:r>
    </w:p>
    <w:p>
      <w:r>
        <w:rPr>
          <w:rFonts w:hint="eastAsia"/>
        </w:rPr>
        <w:tab/>
      </w:r>
      <w:r>
        <w:rPr>
          <w:rFonts w:hint="eastAsia"/>
        </w:rPr>
        <w:t>5.2 调用方法</w:t>
      </w:r>
    </w:p>
    <w:p>
      <w:r>
        <w:rPr>
          <w:rFonts w:hint="eastAsia"/>
        </w:rPr>
        <w:tab/>
      </w:r>
      <w:r>
        <w:rPr>
          <w:rFonts w:hint="eastAsia"/>
        </w:rPr>
        <w:t>m.invoke(obj,null);            --4.servlet的destroy方法被调用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时序图演示servlet的生命周期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377565" cy="3888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几个核心类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ServletRequest：java对http协议请求内容的封装</w:t>
      </w:r>
    </w:p>
    <w:p>
      <w:pPr>
        <w:rPr>
          <w:rFonts w:hint="eastAsia"/>
          <w:lang w:eastAsia="zh-CN"/>
        </w:rPr>
      </w:pPr>
      <w:r>
        <w:rPr>
          <w:rFonts w:hint="default"/>
        </w:rPr>
        <w:t>HttpServletResponse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java对http协议响应内容的封装</w:t>
      </w:r>
    </w:p>
    <w:p>
      <w:pPr>
        <w:rPr>
          <w:rFonts w:hint="eastAsia"/>
          <w:lang w:eastAsia="zh-CN"/>
        </w:rPr>
      </w:pPr>
      <w:r>
        <w:rPr>
          <w:rFonts w:hint="default"/>
        </w:rPr>
        <w:t>Cookie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java对http协议cookie的封装</w:t>
      </w:r>
    </w:p>
    <w:p>
      <w:pPr>
        <w:rPr>
          <w:rFonts w:hint="eastAsia"/>
          <w:lang w:eastAsia="zh-CN"/>
        </w:rPr>
      </w:pPr>
      <w:r>
        <w:rPr>
          <w:rFonts w:hint="default"/>
        </w:rPr>
        <w:t>HttpSession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java对ttp协议cookie服务端的封装，作用域：一次会话</w:t>
      </w:r>
    </w:p>
    <w:p>
      <w:pPr>
        <w:rPr>
          <w:rFonts w:hint="eastAsia"/>
        </w:rPr>
      </w:pPr>
      <w:r>
        <w:rPr>
          <w:rFonts w:hint="default"/>
        </w:rPr>
        <w:t>ServletContext</w:t>
      </w:r>
      <w:r>
        <w:rPr>
          <w:rFonts w:hint="eastAsia"/>
          <w:lang w:eastAsia="zh-CN"/>
        </w:rPr>
        <w:t>：整个应用相关信息，作用域：</w:t>
      </w:r>
      <w:r>
        <w:rPr>
          <w:rFonts w:hint="eastAsia"/>
        </w:rPr>
        <w:t>作用范围在整个web应用中有效</w:t>
      </w:r>
    </w:p>
    <w:p>
      <w:pPr>
        <w:rPr>
          <w:rFonts w:hint="eastAsia"/>
        </w:rPr>
      </w:pPr>
      <w:r>
        <w:rPr>
          <w:rFonts w:hint="eastAsia"/>
        </w:rPr>
        <w:t>所有域对象</w:t>
      </w:r>
      <w:r>
        <w:rPr>
          <w:rFonts w:hint="eastAsia"/>
          <w:lang w:eastAsia="zh-CN"/>
        </w:rPr>
        <w:t>（</w:t>
      </w:r>
      <w:r>
        <w:rPr>
          <w:rFonts w:hint="eastAsia"/>
        </w:rPr>
        <w:t>作用是用于保存数据，获取数据。可以在不同的动态资源之间共享数据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HttpServletRequet 域对象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ServletContext域对象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域对象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PageContext域对象</w:t>
      </w:r>
      <w:r>
        <w:rPr>
          <w:rFonts w:hint="eastAsia"/>
        </w:rPr>
        <w:tab/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</w:rPr>
        <w:t>Servlet 异常处理</w:t>
      </w:r>
    </w:p>
    <w:p>
      <w:pPr>
        <w:rPr>
          <w:rFonts w:hint="eastAsia"/>
        </w:rPr>
      </w:pPr>
      <w:r>
        <w:rPr>
          <w:rFonts w:hint="eastAsia"/>
        </w:rPr>
        <w:t>当一个 Servlet 抛出一个异常时，Web 容器在使用了 exception-type 元素的 web.xml 中搜索与抛出异常类型相匹配的配置。必须在 web.xml 中使用 error-page 元素来指定对特定异常 或 HTTP 状态码 作出相应的 Servlet 调用。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&lt;!-- error-code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相关的错误页面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/ErrorHandler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403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/ErrorHandler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&lt;!-- exception-type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相关的错误页面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exception-type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javax.servlet.ServletException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exception-type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/ErrorHandler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Servlet的多线程并发问题</w:t>
      </w:r>
    </w:p>
    <w:p>
      <w:pPr>
        <w:rPr>
          <w:rFonts w:hint="eastAsia"/>
        </w:rPr>
      </w:pPr>
      <w:r>
        <w:rPr>
          <w:rFonts w:hint="eastAsia"/>
        </w:rPr>
        <w:t>servlet对象在tomcat服务器是单实例多线程的。</w:t>
      </w:r>
    </w:p>
    <w:p>
      <w:pPr>
        <w:rPr>
          <w:rFonts w:hint="eastAsia"/>
        </w:rPr>
      </w:pPr>
      <w:r>
        <w:rPr>
          <w:rFonts w:hint="eastAsia"/>
        </w:rPr>
        <w:t>因为servlet是多线程的，所以当多个servlet的线程同时访问了servlet的共享数据，如成员变量，可能会引发线程安全问题。</w:t>
      </w:r>
    </w:p>
    <w:p>
      <w:pPr>
        <w:rPr>
          <w:rFonts w:hint="eastAsia"/>
        </w:rPr>
      </w:pPr>
      <w:r>
        <w:rPr>
          <w:rFonts w:hint="eastAsia"/>
        </w:rPr>
        <w:t>解决办法：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把使用到共享数据的代码块进行同步（使用</w:t>
      </w:r>
      <w:r>
        <w:t>synchronized</w:t>
      </w:r>
      <w:r>
        <w:rPr>
          <w:rFonts w:hint="eastAsia"/>
        </w:rPr>
        <w:t>关键字进行同步）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建议在servlet类中尽量不要使用成员变量。如果确实要使用成员，必须同步。而且尽量缩小同步代码块的范围。（哪里使用到了成员变量，就同步哪里！！），以避免因为同步而导致并发效率降低。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Web三大组件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servlet大致可以分为三个：简单servlet、过滤servlet、监听servlet</w:t>
      </w:r>
    </w:p>
    <w:p>
      <w:pPr>
        <w:pStyle w:val="4"/>
      </w:pPr>
      <w:r>
        <w:t>简单servlet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</w:rPr>
              <w:t>public class ServletTest extends HttpServlet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doGet(HttpServletRequest req, HttpServletResponse resp) throws ServletException, IOException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super.doGet(req, resp);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doPost(HttpServletRequest req, HttpServletResponse resp) throws ServletException, IOException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super.doPost(req, resp);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过滤器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过滤器（Filter），过滤器是一种设计模式，主要用来封装Servlet中一些通用的代码。在web.xml中配置哪些URL对应哪些过滤器。</w:t>
      </w: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>springmvc中</w:t>
      </w:r>
      <w:r>
        <w:rPr>
          <w:rFonts w:hint="eastAsia"/>
          <w:lang w:eastAsia="zh-CN"/>
        </w:rPr>
        <w:t>字符集过滤器示例：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</w:rPr>
              <w:t>&lt;filter&gt;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&lt;filter-name&gt;encodingFilter&lt;/filter-name&gt;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&lt;filter-class&gt;org.springframework.web.filter.CharacterEncodingFilter&lt;/filter-class&gt;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&lt;init-param&gt;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&lt;param-name&gt;encoding&lt;/param-name&gt;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&lt;param-value&gt;UTF-8&lt;/param-value&gt;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&lt;/init-param&gt;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&lt;init-param&gt;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&lt;param-name&gt;forceEncoding&lt;/param-name&gt;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&lt;param-value&gt;true&lt;/param-value&gt;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&lt;/init-param&gt;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&lt;/filter&gt;</w:t>
            </w:r>
          </w:p>
          <w:p>
            <w:r>
              <w:rPr>
                <w:rFonts w:hint="default"/>
              </w:rPr>
              <w:t>public class CharacterEncodingFilter extends OncePerRequestFilter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String encoding;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boolean forceEncoding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CharacterEncodingFilter()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setEncoding(String encoding)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this.encoding = encoding;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setForceEncoding(boolean forceEncoding)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this.forceEncoding = forceEncoding;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protected void doFilterInternal(HttpServletRequest request, HttpServletResponse response, FilterChain filterChain) throws ServletException, IOException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(this.encoding != null &amp;&amp; (this.forceEncoding || request.getCharacterEncoding() == null))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request.setCharacterEncoding(this.encoding);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if (this.forceEncoding)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response.setCharacterEncoding(this.encoding);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filterChain.doFilter(request, response);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拦截器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依赖于web框架，在SpringMVC中就是依赖于SpringMVC框架。在实现上,基于Java的反射机制，属于面向切面编程（AOP）的一种运用，就是在service或者一个方法前，调用一个方法，或者在方法后，调用一个方法，比如动态代理就是拦截器的简单实现，在调用方法前打印出字符串（或者做其它业务逻辑的操作），也可以在调用方法后打印出字符串，甚至在抛出异常的时候做业务逻辑的操作。由于拦截器是基于web框架的调用，因此可以使用Spring的依赖注入（DI）进行一些业务操作，同时一个拦截器实例在一个controller生命周期之内可以多次调用。但是缺点是只能对controller请求进行拦截，对其他的一些比如直接访问静态资源的请求则没办法进行拦截处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public class BaseInterceptor implements HandlerInterceptor{ 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/**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* 在DispatcherServlet之前执行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* */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public boolean preHandle(HttpServletRequest arg0, HttpServletResponse arg1, Object arg2) throws Exception {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   System.out.println("************BaseInterceptor preHandle executed**********");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   return true;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/**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* 在controller执行之后的DispatcherServlet之后执行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* */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public void postHandle(HttpServletRequest arg0, HttpServletResponse arg1, Object arg2, ModelAndView arg3) throws Exception {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   System.out.println("************BaseInterceptor postHandle executed**********");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} 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/**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* 在页面渲染完成返回给客户端之前执行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* */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public void afterCompletion(HttpServletRequest arg0, HttpServletResponse arg1, Object arg2, Exception arg3)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       throws Exception {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    System.out.println("************BaseInterceptor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lang w:eastAsia="zh-CN"/>
              </w:rPr>
              <w:t xml:space="preserve">afterCompletion executed**********");  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 xml:space="preserve">} </w:t>
            </w:r>
            <w:r>
              <w:rPr>
                <w:rFonts w:hint="eastAsia"/>
                <w:vertAlign w:val="baseline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拦截器和过滤器的区别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1.拦截器是基于</w:t>
      </w:r>
      <w:r>
        <w:rPr>
          <w:rFonts w:hint="eastAsia"/>
          <w:lang w:val="en-US" w:eastAsia="zh-CN"/>
        </w:rPr>
        <w:t>动态代理</w:t>
      </w:r>
      <w:bookmarkStart w:id="0" w:name="_GoBack"/>
      <w:bookmarkEnd w:id="0"/>
      <w:r>
        <w:rPr>
          <w:rFonts w:hint="default"/>
          <w:lang w:val="en-US" w:eastAsia="zh-CN"/>
        </w:rPr>
        <w:t>java反射机制的，而过滤器是基于函数回调的。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2.过滤器依赖于servlet容器，而拦截器不依赖于servlet容器。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3.拦截器只对action起作用，而过滤器几乎可以对请求起作用。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4.拦截器可以访问action上下文、值栈里的对象，而过滤器不能。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5.在action的生命周期里，拦截器可以多起调用，而过滤器只能在容器初始化时调用一次。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监听器</w:t>
      </w:r>
    </w:p>
    <w:p>
      <w:pPr>
        <w:rPr>
          <w:rFonts w:hint="eastAsia"/>
        </w:rPr>
      </w:pPr>
      <w:r>
        <w:rPr>
          <w:rFonts w:hint="eastAsia"/>
        </w:rPr>
        <w:t>当某个事件发生时候，监听器里的方法会被调用。例如Tomcat容器启动时、销毁时，session创建时、销毁时。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servlet容器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rPr>
          <w:rFonts w:hint="default"/>
        </w:rPr>
      </w:pPr>
      <w:r>
        <w:rPr>
          <w:rFonts w:hint="default"/>
        </w:rPr>
        <w:t>Java Servlet（Java服务器小程序）是一个基于Java技术的Web组件，运行在服务器端，它由Servlet容器所管理，用于生成动态的内容。 Servlet是平台独立的Java类，编写一个Servlet，实际上就是按照Servlet规范编写一个Java类。Servlet被编译为平台独立 的字节码，可以被动态地加载到支持Java技术的Web服务器中运行。</w:t>
      </w:r>
    </w:p>
    <w:p>
      <w:pPr>
        <w:rPr>
          <w:rFonts w:hint="default"/>
        </w:rPr>
      </w:pPr>
      <w:r>
        <w:rPr>
          <w:rFonts w:hint="default"/>
        </w:rPr>
        <w:t>Servlet容器也叫做Servlet引擎，是Web服务器或应用程序服务器的一部分，用于在发送的请求和响应之上提供网络服务，解码基于 MIME的请求，格式化基于MIME的响应。Servlet没有main方法，不能独立运行，它必须被部署到Servlet容器中，由容器来实例化和调用 Servlet的方法（如doGet()和doPost()），Servlet容器在Servlet的生命周期内包容和管理Servlet。在JSP技术 推出后，管理和运行Servlet/JSP的容器也称为Web容器。</w:t>
      </w:r>
    </w:p>
    <w:p>
      <w:pPr>
        <w:rPr>
          <w:rFonts w:hint="default"/>
        </w:rPr>
      </w:pPr>
      <w:r>
        <w:rPr>
          <w:rFonts w:hint="default"/>
        </w:rPr>
        <w:t>（注：常用的MIME类型：text/html，application/pdf，video/quicktime，application /java，image/jpeg，application/jar，application/octet-stream，application/x- zip）</w:t>
      </w:r>
    </w:p>
    <w:p>
      <w:pPr>
        <w:rPr>
          <w:rFonts w:hint="default"/>
        </w:rPr>
      </w:pPr>
      <w:r>
        <w:rPr>
          <w:rFonts w:hint="default"/>
        </w:rPr>
        <w:t>有了servlet之后，用户通过单击某个链接或者直接在浏览器的地址栏中输入URL来访问Servlet，Web服务器接收到该请求后，并不是将 请求直接交给Servlet，而是交给Servlet容器。Servlet容器实例化Servlet，调用Servlet的一个特定方法对请求进行处理， 并产生一个响应。这个响应由Servlet容器返回给Web服务器，Web服务器包装这个响应，以HTTP响应的形式发送给Web浏览器。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种类</w:t>
      </w:r>
    </w:p>
    <w:p>
      <w:pPr>
        <w:rPr>
          <w:rFonts w:hint="default"/>
        </w:rPr>
      </w:pPr>
      <w:r>
        <w:t>目前最流行的Servlet容器软件包括: </w:t>
      </w:r>
      <w:r>
        <w:rPr>
          <w:rFonts w:hint="eastAsia"/>
        </w:rPr>
        <w:t>Tomcat、Jetty、Jboss等。</w:t>
      </w:r>
    </w:p>
    <w:p>
      <w:pPr>
        <w:pStyle w:val="4"/>
      </w:pPr>
      <w:r>
        <w:rPr>
          <w:rFonts w:hint="eastAsia"/>
        </w:rPr>
        <w:t>Servlet容器响应客户请求过程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92090" cy="1511935"/>
            <wp:effectExtent l="0" t="0" r="3810" b="1206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Tomcat 的运行机制</w:t>
      </w:r>
    </w:p>
    <w:p>
      <w:pPr>
        <w:rPr>
          <w:rFonts w:hint="eastAsia"/>
        </w:rPr>
      </w:pPr>
      <w:r>
        <w:rPr>
          <w:rFonts w:hint="eastAsia"/>
        </w:rPr>
        <w:t>Tomcat是一个servlet容器，其运行机制可参考如下：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1:实现Servlet api规范。这是最基础的一个实现，servlet api大部分都是接口规范。如request、response、session、cookie。为了我们应用端能正常使用，容器必须有一套完整实现。</w:t>
      </w:r>
      <w:r>
        <w:rPr>
          <w:rFonts w:hint="eastAsia"/>
        </w:rPr>
        <w:br w:type="textWrapping"/>
      </w:r>
      <w:r>
        <w:rPr>
          <w:rFonts w:hint="eastAsia"/>
        </w:rPr>
        <w:t>2：启动Socket监听端口，等待http请求。</w:t>
      </w:r>
      <w:r>
        <w:rPr>
          <w:rFonts w:hint="eastAsia"/>
        </w:rPr>
        <w:br w:type="textWrapping"/>
      </w:r>
      <w:r>
        <w:rPr>
          <w:rFonts w:hint="eastAsia"/>
        </w:rPr>
        <w:t>3：获取http请求，分发请求给不同的协议处理器，如http和https在处理上是不一样的。</w:t>
      </w:r>
      <w:r>
        <w:rPr>
          <w:rFonts w:hint="eastAsia"/>
        </w:rPr>
        <w:br w:type="textWrapping"/>
      </w:r>
      <w:r>
        <w:rPr>
          <w:rFonts w:hint="eastAsia"/>
        </w:rPr>
        <w:t>4：封装请求，构造HttpServletRequest。把socket获取的用户请求字节流转换成java对象httprequest。构造httpResponse。</w:t>
      </w:r>
      <w:r>
        <w:rPr>
          <w:rFonts w:hint="eastAsia"/>
        </w:rPr>
        <w:br w:type="textWrapping"/>
      </w:r>
      <w:r>
        <w:rPr>
          <w:rFonts w:hint="eastAsia"/>
        </w:rPr>
        <w:t>5：调用(若未创建，则先加载)servlet，调用init初始化，执行servlet.service()方法。</w:t>
      </w:r>
      <w:r>
        <w:rPr>
          <w:rFonts w:hint="eastAsia"/>
        </w:rPr>
        <w:br w:type="textWrapping"/>
      </w:r>
      <w:r>
        <w:rPr>
          <w:rFonts w:hint="eastAsia"/>
        </w:rPr>
        <w:t>6：为httpResponse添加header等头部信息。</w:t>
      </w:r>
      <w:r>
        <w:rPr>
          <w:rFonts w:hint="eastAsia"/>
        </w:rPr>
        <w:br w:type="textWrapping"/>
      </w:r>
      <w:r>
        <w:rPr>
          <w:rFonts w:hint="eastAsia"/>
        </w:rPr>
        <w:t>7：socket回写流，返回满足http协议格式的数据给浏览器。</w:t>
      </w:r>
      <w:r>
        <w:rPr>
          <w:rFonts w:hint="eastAsia"/>
        </w:rPr>
        <w:br w:type="textWrapping"/>
      </w:r>
      <w:r>
        <w:rPr>
          <w:rFonts w:hint="eastAsia"/>
        </w:rPr>
        <w:t>8：实现JSP语法分析器，JSP标记解释器。JSP servlet实现和渲染引擎。</w:t>
      </w:r>
      <w:r>
        <w:rPr>
          <w:rFonts w:hint="eastAsia"/>
        </w:rPr>
        <w:br w:type="textWrapping"/>
      </w:r>
      <w:r>
        <w:rPr>
          <w:rFonts w:hint="eastAsia"/>
        </w:rPr>
        <w:t>9：JNDI、JMX等服务实现。容器一般额外提供命名空间服务管理。</w:t>
      </w:r>
      <w:r>
        <w:rPr>
          <w:rFonts w:hint="eastAsia"/>
        </w:rPr>
        <w:br w:type="textWrapping"/>
      </w:r>
      <w:r>
        <w:rPr>
          <w:rFonts w:hint="eastAsia"/>
        </w:rPr>
        <w:t>10：线程池管理，创建线程池，并为每个请求分配线程。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JSP </w:t>
      </w:r>
    </w:p>
    <w:p>
      <w:pPr>
        <w:pStyle w:val="4"/>
      </w:pPr>
      <w:r>
        <w:rPr>
          <w:rFonts w:hint="eastAsia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>JSP全称Java Server Pages，是一种动态网页开发技术。它使用JSP标签在HTML网页中插入Java代码。标签通常以&lt;%开头以%&gt;结束。JSP是一种Java servlet，主要用于实现Java web应用程序的用户界面部分。网页开发者们通过结合HTML代码、XHTML代码、XML元素以及嵌入JSP操作和命令来编写JSP。</w:t>
      </w:r>
    </w:p>
    <w:p>
      <w:pPr>
        <w:rPr>
          <w:rFonts w:hint="eastAsia"/>
        </w:rPr>
      </w:pPr>
      <w:r>
        <w:rPr>
          <w:rFonts w:hint="eastAsia"/>
        </w:rPr>
        <w:t>JSP通过网页表单获取用户输入数据、访问数据库及其他数据源，然后动态地创建网页。JSP标签有多种功能，比如访问数据库、记录用户选择信息、访问JavaBeans组件等，还可以在不同的网页中传递控制信息和共享信息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Jsp本质是servlet，所以先编译成servlet对象后其生命周期和servlet一样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10485" cy="1908175"/>
            <wp:effectExtent l="0" t="0" r="18415" b="158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JSP 隐式对象</w:t>
      </w:r>
    </w:p>
    <w:p>
      <w:pPr>
        <w:rPr>
          <w:rFonts w:hint="eastAsia"/>
        </w:rPr>
      </w:pPr>
      <w:r>
        <w:rPr>
          <w:rFonts w:hint="eastAsia"/>
        </w:rPr>
        <w:t>JSP隐式对象是JSP容器为每个页面提供的Java对象，开发者可以直接使用它们而不用显式声明。JSP隐式对象也被称为预定义变量。JSP所支持的九大隐式</w:t>
      </w:r>
      <w:r>
        <w:rPr>
          <w:rFonts w:hint="eastAsia"/>
          <w:lang w:eastAsia="zh-CN"/>
        </w:rPr>
        <w:t>内置</w:t>
      </w:r>
      <w:r>
        <w:rPr>
          <w:rFonts w:hint="eastAsia"/>
        </w:rPr>
        <w:t>对象：</w:t>
      </w:r>
    </w:p>
    <w:tbl>
      <w:tblPr>
        <w:tblStyle w:val="12"/>
        <w:tblW w:w="146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5"/>
        <w:gridCol w:w="12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35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12350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HttpServletRequest类的实例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HttpServletResponse类的实例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out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PrintWriter类的实例，用于把结果输出至网页上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HttpSession类的实例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ServletContext类的实例，与应用上下文有关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ServletConfig类的实例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pageContext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PageContext类的实例，提供对JSP页面所有对象以及命名空间的访问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类似于Java类中的this关键字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1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Exception类的对象，代表发生错误的JSP页面中对应的异常对象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4C346"/>
    <w:multiLevelType w:val="singleLevel"/>
    <w:tmpl w:val="9194C34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3B3971E"/>
    <w:multiLevelType w:val="singleLevel"/>
    <w:tmpl w:val="E3B397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3B52"/>
    <w:rsid w:val="068775F5"/>
    <w:rsid w:val="06DB2008"/>
    <w:rsid w:val="075C6640"/>
    <w:rsid w:val="07FE2C2B"/>
    <w:rsid w:val="0854269D"/>
    <w:rsid w:val="08CD25B4"/>
    <w:rsid w:val="0D6550D5"/>
    <w:rsid w:val="11987655"/>
    <w:rsid w:val="14700334"/>
    <w:rsid w:val="15FD2CC7"/>
    <w:rsid w:val="16380D04"/>
    <w:rsid w:val="19822709"/>
    <w:rsid w:val="1A317584"/>
    <w:rsid w:val="1A56142E"/>
    <w:rsid w:val="1A8421B4"/>
    <w:rsid w:val="1D4D053E"/>
    <w:rsid w:val="1DF4584E"/>
    <w:rsid w:val="22131B0E"/>
    <w:rsid w:val="22FA0D71"/>
    <w:rsid w:val="233F3C97"/>
    <w:rsid w:val="26B110B9"/>
    <w:rsid w:val="308336C3"/>
    <w:rsid w:val="30CF1A9E"/>
    <w:rsid w:val="32BB634F"/>
    <w:rsid w:val="32C22437"/>
    <w:rsid w:val="3437116B"/>
    <w:rsid w:val="39A0461F"/>
    <w:rsid w:val="3AAC7F40"/>
    <w:rsid w:val="3B307CE4"/>
    <w:rsid w:val="3D9B6B52"/>
    <w:rsid w:val="3DA17A81"/>
    <w:rsid w:val="40FA55A8"/>
    <w:rsid w:val="454A3564"/>
    <w:rsid w:val="46A650CC"/>
    <w:rsid w:val="4B0C7B49"/>
    <w:rsid w:val="4C2D0022"/>
    <w:rsid w:val="4F241DEC"/>
    <w:rsid w:val="50AA7959"/>
    <w:rsid w:val="519B4A24"/>
    <w:rsid w:val="5236622E"/>
    <w:rsid w:val="56626F08"/>
    <w:rsid w:val="56F55B3C"/>
    <w:rsid w:val="589F74B9"/>
    <w:rsid w:val="59340EF9"/>
    <w:rsid w:val="5BC65512"/>
    <w:rsid w:val="5F10259B"/>
    <w:rsid w:val="60B405AB"/>
    <w:rsid w:val="646E2F03"/>
    <w:rsid w:val="6AF77A6F"/>
    <w:rsid w:val="6C610685"/>
    <w:rsid w:val="6E1124A4"/>
    <w:rsid w:val="6E683E49"/>
    <w:rsid w:val="6F4F383A"/>
    <w:rsid w:val="6F80680C"/>
    <w:rsid w:val="70423763"/>
    <w:rsid w:val="70B17C6F"/>
    <w:rsid w:val="73A80066"/>
    <w:rsid w:val="743B336B"/>
    <w:rsid w:val="775B27E7"/>
    <w:rsid w:val="79F9615F"/>
    <w:rsid w:val="7D8E0DDD"/>
    <w:rsid w:val="7EBF2D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2019-05-29T11:48:41Z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