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CB0E" w14:textId="77777777" w:rsidR="004D24E3" w:rsidRDefault="004D24E3">
      <w:pPr>
        <w:spacing w:before="40" w:after="40"/>
      </w:pPr>
    </w:p>
    <w:p w14:paraId="4F5FCB0F" w14:textId="77777777" w:rsidR="004D24E3" w:rsidRDefault="004D24E3">
      <w:pPr>
        <w:spacing w:before="40" w:after="40"/>
      </w:pPr>
    </w:p>
    <w:p w14:paraId="4F5FCB10" w14:textId="77777777" w:rsidR="004D24E3" w:rsidRDefault="004D24E3">
      <w:pPr>
        <w:spacing w:before="40" w:after="40"/>
      </w:pPr>
    </w:p>
    <w:p w14:paraId="4F5FCB13" w14:textId="77777777" w:rsidR="004D24E3" w:rsidRDefault="004D24E3">
      <w:pPr>
        <w:spacing w:before="40" w:after="40"/>
      </w:pPr>
    </w:p>
    <w:p w14:paraId="4F5FCB17" w14:textId="77777777" w:rsidR="004D24E3" w:rsidRDefault="004D24E3">
      <w:pPr>
        <w:spacing w:before="40" w:after="40"/>
      </w:pPr>
    </w:p>
    <w:p w14:paraId="4F5FCB18" w14:textId="77777777" w:rsidR="004D24E3" w:rsidRDefault="00000000">
      <w:pPr>
        <w:spacing w:before="200" w:after="120"/>
        <w:jc w:val="center"/>
      </w:pPr>
      <w:r>
        <w:rPr>
          <w:b/>
          <w:bCs/>
          <w:color w:val="1F3864"/>
          <w:sz w:val="40"/>
          <w:szCs w:val="40"/>
        </w:rPr>
        <w:t>OPERATING AND SAFETY MANUAL</w:t>
      </w:r>
    </w:p>
    <w:p w14:paraId="4F5FCB19" w14:textId="77777777" w:rsidR="004D24E3" w:rsidRDefault="00000000">
      <w:pPr>
        <w:spacing w:before="80" w:after="80"/>
        <w:jc w:val="center"/>
      </w:pPr>
      <w:r>
        <w:rPr>
          <w:b/>
          <w:bCs/>
          <w:color w:val="1F3864"/>
          <w:sz w:val="52"/>
          <w:szCs w:val="52"/>
        </w:rPr>
        <w:t>Low Energy Test Bench</w:t>
      </w:r>
    </w:p>
    <w:p w14:paraId="4F5FCB1A" w14:textId="77777777" w:rsidR="004D24E3" w:rsidRDefault="00000000">
      <w:pPr>
        <w:spacing w:before="60" w:after="200"/>
        <w:jc w:val="center"/>
      </w:pPr>
      <w:r>
        <w:rPr>
          <w:color w:val="404040"/>
          <w:sz w:val="32"/>
          <w:szCs w:val="32"/>
        </w:rPr>
        <w:t>Clutch Endurance Testing Machine</w:t>
      </w:r>
    </w:p>
    <w:p w14:paraId="4F5FCB1B"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1"/>
      </w:tblGrid>
      <w:tr w:rsidR="004D24E3" w14:paraId="4F5FCB1E" w14:textId="77777777">
        <w:tblPrEx>
          <w:tblCellMar>
            <w:top w:w="0" w:type="dxa"/>
            <w:bottom w:w="0" w:type="dxa"/>
          </w:tblCellMar>
        </w:tblPrEx>
        <w:trPr>
          <w:tblHeader/>
        </w:trPr>
        <w:tc>
          <w:tcPr>
            <w:tcW w:w="27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1C" w14:textId="77777777" w:rsidR="004D24E3" w:rsidRDefault="00000000">
            <w:r>
              <w:rPr>
                <w:b/>
                <w:bCs/>
                <w:color w:val="FFFFFF"/>
                <w:sz w:val="20"/>
                <w:szCs w:val="20"/>
              </w:rPr>
              <w:t>Field</w:t>
            </w:r>
          </w:p>
        </w:tc>
        <w:tc>
          <w:tcPr>
            <w:tcW w:w="635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1D" w14:textId="77777777" w:rsidR="004D24E3" w:rsidRDefault="00000000">
            <w:r>
              <w:rPr>
                <w:b/>
                <w:bCs/>
                <w:color w:val="FFFFFF"/>
                <w:sz w:val="20"/>
                <w:szCs w:val="20"/>
              </w:rPr>
              <w:t>Details</w:t>
            </w:r>
          </w:p>
        </w:tc>
      </w:tr>
      <w:tr w:rsidR="004D24E3" w14:paraId="4F5FCB21"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1F" w14:textId="77777777" w:rsidR="004D24E3" w:rsidRDefault="00000000">
            <w:r>
              <w:rPr>
                <w:sz w:val="20"/>
                <w:szCs w:val="20"/>
              </w:rPr>
              <w:t>Customer</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0" w14:textId="77777777" w:rsidR="004D24E3" w:rsidRDefault="00000000">
            <w:r>
              <w:rPr>
                <w:sz w:val="20"/>
                <w:szCs w:val="20"/>
              </w:rPr>
              <w:t>Valeo Friction Materials India Private Limited</w:t>
            </w:r>
          </w:p>
        </w:tc>
      </w:tr>
      <w:tr w:rsidR="004D24E3" w14:paraId="4F5FCB24"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2" w14:textId="77777777" w:rsidR="004D24E3" w:rsidRDefault="00000000">
            <w:r>
              <w:rPr>
                <w:sz w:val="20"/>
                <w:szCs w:val="20"/>
              </w:rPr>
              <w:t>Address</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3" w14:textId="77777777" w:rsidR="004D24E3" w:rsidRDefault="00000000">
            <w:r>
              <w:rPr>
                <w:sz w:val="20"/>
                <w:szCs w:val="20"/>
              </w:rPr>
              <w:t xml:space="preserve">No. 16A, </w:t>
            </w:r>
            <w:proofErr w:type="spellStart"/>
            <w:r>
              <w:rPr>
                <w:sz w:val="20"/>
                <w:szCs w:val="20"/>
              </w:rPr>
              <w:t>Sengundram</w:t>
            </w:r>
            <w:proofErr w:type="spellEnd"/>
            <w:r>
              <w:rPr>
                <w:sz w:val="20"/>
                <w:szCs w:val="20"/>
              </w:rPr>
              <w:t xml:space="preserve"> Industrial Area, </w:t>
            </w:r>
            <w:proofErr w:type="spellStart"/>
            <w:r>
              <w:rPr>
                <w:sz w:val="20"/>
                <w:szCs w:val="20"/>
              </w:rPr>
              <w:t>Melrosapuram</w:t>
            </w:r>
            <w:proofErr w:type="spellEnd"/>
            <w:r>
              <w:rPr>
                <w:sz w:val="20"/>
                <w:szCs w:val="20"/>
              </w:rPr>
              <w:t xml:space="preserve"> (via </w:t>
            </w:r>
            <w:proofErr w:type="spellStart"/>
            <w:r>
              <w:rPr>
                <w:sz w:val="20"/>
                <w:szCs w:val="20"/>
              </w:rPr>
              <w:t>Singaperumal</w:t>
            </w:r>
            <w:proofErr w:type="spellEnd"/>
            <w:r>
              <w:rPr>
                <w:sz w:val="20"/>
                <w:szCs w:val="20"/>
              </w:rPr>
              <w:t xml:space="preserve"> Koil), Chengalpattu / Kancheepuram District, Chennai – 603 204, Tamil Nadu, India</w:t>
            </w:r>
          </w:p>
        </w:tc>
      </w:tr>
      <w:tr w:rsidR="004D24E3" w14:paraId="4F5FCB27"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5" w14:textId="77777777" w:rsidR="004D24E3" w:rsidRDefault="00000000">
            <w:r>
              <w:rPr>
                <w:sz w:val="20"/>
                <w:szCs w:val="20"/>
              </w:rPr>
              <w:t>Machine</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6" w14:textId="77777777" w:rsidR="004D24E3" w:rsidRDefault="00000000">
            <w:r>
              <w:rPr>
                <w:sz w:val="20"/>
                <w:szCs w:val="20"/>
              </w:rPr>
              <w:t>Low Energy Test Bench — Clutch Endurance Test</w:t>
            </w:r>
          </w:p>
        </w:tc>
      </w:tr>
      <w:tr w:rsidR="004D24E3" w14:paraId="4F5FCB2A"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8" w14:textId="77777777" w:rsidR="004D24E3" w:rsidRDefault="00000000">
            <w:r>
              <w:rPr>
                <w:sz w:val="20"/>
                <w:szCs w:val="20"/>
              </w:rPr>
              <w:t>Location</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9" w14:textId="77777777" w:rsidR="004D24E3" w:rsidRDefault="00000000">
            <w:r>
              <w:rPr>
                <w:sz w:val="20"/>
                <w:szCs w:val="20"/>
              </w:rPr>
              <w:t>R&amp;D Building, R&amp;D Cell</w:t>
            </w:r>
          </w:p>
        </w:tc>
      </w:tr>
      <w:tr w:rsidR="004D24E3" w14:paraId="4F5FCB2D"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B" w14:textId="77777777" w:rsidR="004D24E3" w:rsidRDefault="00000000">
            <w:r>
              <w:rPr>
                <w:sz w:val="20"/>
                <w:szCs w:val="20"/>
              </w:rPr>
              <w:t>Document No.</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C" w14:textId="77777777" w:rsidR="004D24E3" w:rsidRDefault="00000000">
            <w:r>
              <w:rPr>
                <w:sz w:val="20"/>
                <w:szCs w:val="20"/>
              </w:rPr>
              <w:t>[Insert document number]</w:t>
            </w:r>
          </w:p>
        </w:tc>
      </w:tr>
      <w:tr w:rsidR="004D24E3" w14:paraId="4F5FCB30"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E" w14:textId="77777777" w:rsidR="004D24E3" w:rsidRDefault="00000000">
            <w:r>
              <w:rPr>
                <w:sz w:val="20"/>
                <w:szCs w:val="20"/>
              </w:rPr>
              <w:t>Revision</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F" w14:textId="77777777" w:rsidR="004D24E3" w:rsidRDefault="00000000">
            <w:r>
              <w:rPr>
                <w:sz w:val="20"/>
                <w:szCs w:val="20"/>
              </w:rPr>
              <w:t>00</w:t>
            </w:r>
          </w:p>
        </w:tc>
      </w:tr>
      <w:tr w:rsidR="004D24E3" w14:paraId="4F5FCB33"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1" w14:textId="77777777" w:rsidR="004D24E3" w:rsidRDefault="00000000">
            <w:r>
              <w:rPr>
                <w:sz w:val="20"/>
                <w:szCs w:val="20"/>
              </w:rPr>
              <w:t>Date</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2" w14:textId="77777777" w:rsidR="004D24E3" w:rsidRDefault="00000000">
            <w:r>
              <w:rPr>
                <w:sz w:val="20"/>
                <w:szCs w:val="20"/>
              </w:rPr>
              <w:t>March 2026</w:t>
            </w:r>
          </w:p>
        </w:tc>
      </w:tr>
      <w:tr w:rsidR="004D24E3" w14:paraId="4F5FCB36"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34" w14:textId="77777777" w:rsidR="004D24E3" w:rsidRDefault="00000000">
            <w:r>
              <w:rPr>
                <w:sz w:val="20"/>
                <w:szCs w:val="20"/>
              </w:rPr>
              <w:t>Prepared by</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35" w14:textId="77777777" w:rsidR="004D24E3" w:rsidRDefault="00000000">
            <w:r>
              <w:rPr>
                <w:sz w:val="20"/>
                <w:szCs w:val="20"/>
              </w:rPr>
              <w:t>Independent Safety Consultant — B11 LMSS Certified</w:t>
            </w:r>
          </w:p>
        </w:tc>
      </w:tr>
      <w:tr w:rsidR="004D24E3" w14:paraId="4F5FCB39"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7" w14:textId="77777777" w:rsidR="004D24E3" w:rsidRDefault="00000000">
            <w:r>
              <w:rPr>
                <w:sz w:val="20"/>
                <w:szCs w:val="20"/>
              </w:rPr>
              <w:t>Classification</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8" w14:textId="77777777" w:rsidR="004D24E3" w:rsidRDefault="00000000">
            <w:r>
              <w:rPr>
                <w:sz w:val="20"/>
                <w:szCs w:val="20"/>
              </w:rPr>
              <w:t>Confidential — For internal use by authorised Valeo personnel only</w:t>
            </w:r>
          </w:p>
        </w:tc>
      </w:tr>
    </w:tbl>
    <w:p w14:paraId="4F5FCB3A"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3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B3B" w14:textId="77FABA09" w:rsidR="004D24E3" w:rsidRDefault="00025A23">
            <w:pPr>
              <w:jc w:val="center"/>
            </w:pPr>
            <w:r>
              <w:rPr>
                <w:noProof/>
              </w:rPr>
              <w:drawing>
                <wp:inline distT="0" distB="0" distL="0" distR="0" wp14:anchorId="470ED984" wp14:editId="078BEFB9">
                  <wp:extent cx="2796540" cy="2097097"/>
                  <wp:effectExtent l="0" t="0" r="3810" b="0"/>
                  <wp:docPr id="187115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9136" cy="2114042"/>
                          </a:xfrm>
                          <a:prstGeom prst="rect">
                            <a:avLst/>
                          </a:prstGeom>
                          <a:noFill/>
                          <a:ln>
                            <a:noFill/>
                          </a:ln>
                        </pic:spPr>
                      </pic:pic>
                    </a:graphicData>
                  </a:graphic>
                </wp:inline>
              </w:drawing>
            </w:r>
          </w:p>
        </w:tc>
      </w:tr>
    </w:tbl>
    <w:p w14:paraId="2CB3C4A6" w14:textId="77777777" w:rsidR="00025A23" w:rsidRDefault="00025A23">
      <w:pPr>
        <w:pStyle w:val="Heading1"/>
      </w:pPr>
      <w:bookmarkStart w:id="0" w:name="_Toc224510786"/>
    </w:p>
    <w:p w14:paraId="4F5FCB3E" w14:textId="55AEC476" w:rsidR="004D24E3" w:rsidRDefault="00000000">
      <w:pPr>
        <w:pStyle w:val="Heading1"/>
      </w:pPr>
      <w:r>
        <w:t>Table of Contents</w:t>
      </w:r>
      <w:bookmarkEnd w:id="0"/>
    </w:p>
    <w:sdt>
      <w:sdtPr>
        <w:alias w:val="Table of Contents"/>
        <w:id w:val="1822542050"/>
      </w:sdtPr>
      <w:sdtContent>
        <w:p w14:paraId="72EE58D9" w14:textId="002DD534" w:rsidR="00EE3D61" w:rsidRDefault="00000000">
          <w:pPr>
            <w:pStyle w:val="TOC1"/>
            <w:tabs>
              <w:tab w:val="right" w:leader="dot" w:pos="9062"/>
            </w:tabs>
            <w:rPr>
              <w:noProof/>
            </w:rPr>
          </w:pPr>
          <w:r>
            <w:fldChar w:fldCharType="begin"/>
          </w:r>
          <w:r>
            <w:instrText>TOC \h \o "1-3"</w:instrText>
          </w:r>
          <w:r>
            <w:fldChar w:fldCharType="separate"/>
          </w:r>
          <w:hyperlink w:anchor="_Toc224510786" w:history="1">
            <w:r w:rsidR="00EE3D61" w:rsidRPr="00D24B67">
              <w:rPr>
                <w:rStyle w:val="Hyperlink"/>
                <w:noProof/>
              </w:rPr>
              <w:t>Table of Contents</w:t>
            </w:r>
            <w:r w:rsidR="00EE3D61">
              <w:rPr>
                <w:noProof/>
              </w:rPr>
              <w:tab/>
            </w:r>
            <w:r w:rsidR="00EE3D61">
              <w:rPr>
                <w:noProof/>
              </w:rPr>
              <w:fldChar w:fldCharType="begin"/>
            </w:r>
            <w:r w:rsidR="00EE3D61">
              <w:rPr>
                <w:noProof/>
              </w:rPr>
              <w:instrText xml:space="preserve"> PAGEREF _Toc224510786 \h </w:instrText>
            </w:r>
            <w:r w:rsidR="00EE3D61">
              <w:rPr>
                <w:noProof/>
              </w:rPr>
            </w:r>
            <w:r w:rsidR="00EE3D61">
              <w:rPr>
                <w:noProof/>
              </w:rPr>
              <w:fldChar w:fldCharType="separate"/>
            </w:r>
            <w:r w:rsidR="00EE3D61">
              <w:rPr>
                <w:noProof/>
              </w:rPr>
              <w:t>2</w:t>
            </w:r>
            <w:r w:rsidR="00EE3D61">
              <w:rPr>
                <w:noProof/>
              </w:rPr>
              <w:fldChar w:fldCharType="end"/>
            </w:r>
          </w:hyperlink>
        </w:p>
        <w:p w14:paraId="3CD379AA" w14:textId="6108101F" w:rsidR="00EE3D61" w:rsidRDefault="00EE3D61">
          <w:pPr>
            <w:pStyle w:val="TOC1"/>
            <w:tabs>
              <w:tab w:val="right" w:leader="dot" w:pos="9062"/>
            </w:tabs>
            <w:rPr>
              <w:noProof/>
            </w:rPr>
          </w:pPr>
          <w:hyperlink w:anchor="_Toc224510787" w:history="1">
            <w:r w:rsidRPr="00D24B67">
              <w:rPr>
                <w:rStyle w:val="Hyperlink"/>
                <w:noProof/>
              </w:rPr>
              <w:t>1  Document Information and Scope</w:t>
            </w:r>
            <w:r>
              <w:rPr>
                <w:noProof/>
              </w:rPr>
              <w:tab/>
            </w:r>
            <w:r>
              <w:rPr>
                <w:noProof/>
              </w:rPr>
              <w:fldChar w:fldCharType="begin"/>
            </w:r>
            <w:r>
              <w:rPr>
                <w:noProof/>
              </w:rPr>
              <w:instrText xml:space="preserve"> PAGEREF _Toc224510787 \h </w:instrText>
            </w:r>
            <w:r>
              <w:rPr>
                <w:noProof/>
              </w:rPr>
            </w:r>
            <w:r>
              <w:rPr>
                <w:noProof/>
              </w:rPr>
              <w:fldChar w:fldCharType="separate"/>
            </w:r>
            <w:r>
              <w:rPr>
                <w:noProof/>
              </w:rPr>
              <w:t>5</w:t>
            </w:r>
            <w:r>
              <w:rPr>
                <w:noProof/>
              </w:rPr>
              <w:fldChar w:fldCharType="end"/>
            </w:r>
          </w:hyperlink>
        </w:p>
        <w:p w14:paraId="17EF39EA" w14:textId="20D6F72A" w:rsidR="00EE3D61" w:rsidRDefault="00EE3D61">
          <w:pPr>
            <w:pStyle w:val="TOC2"/>
            <w:tabs>
              <w:tab w:val="right" w:leader="dot" w:pos="9062"/>
            </w:tabs>
            <w:rPr>
              <w:noProof/>
            </w:rPr>
          </w:pPr>
          <w:hyperlink w:anchor="_Toc224510788" w:history="1">
            <w:r w:rsidRPr="00D24B67">
              <w:rPr>
                <w:rStyle w:val="Hyperlink"/>
                <w:noProof/>
              </w:rPr>
              <w:t>1.1  Purpose of this manual</w:t>
            </w:r>
            <w:r>
              <w:rPr>
                <w:noProof/>
              </w:rPr>
              <w:tab/>
            </w:r>
            <w:r>
              <w:rPr>
                <w:noProof/>
              </w:rPr>
              <w:fldChar w:fldCharType="begin"/>
            </w:r>
            <w:r>
              <w:rPr>
                <w:noProof/>
              </w:rPr>
              <w:instrText xml:space="preserve"> PAGEREF _Toc224510788 \h </w:instrText>
            </w:r>
            <w:r>
              <w:rPr>
                <w:noProof/>
              </w:rPr>
            </w:r>
            <w:r>
              <w:rPr>
                <w:noProof/>
              </w:rPr>
              <w:fldChar w:fldCharType="separate"/>
            </w:r>
            <w:r>
              <w:rPr>
                <w:noProof/>
              </w:rPr>
              <w:t>5</w:t>
            </w:r>
            <w:r>
              <w:rPr>
                <w:noProof/>
              </w:rPr>
              <w:fldChar w:fldCharType="end"/>
            </w:r>
          </w:hyperlink>
        </w:p>
        <w:p w14:paraId="4F8D809A" w14:textId="0CB78700" w:rsidR="00EE3D61" w:rsidRDefault="00EE3D61">
          <w:pPr>
            <w:pStyle w:val="TOC2"/>
            <w:tabs>
              <w:tab w:val="right" w:leader="dot" w:pos="9062"/>
            </w:tabs>
            <w:rPr>
              <w:noProof/>
            </w:rPr>
          </w:pPr>
          <w:hyperlink w:anchor="_Toc224510789" w:history="1">
            <w:r w:rsidRPr="00D24B67">
              <w:rPr>
                <w:rStyle w:val="Hyperlink"/>
                <w:noProof/>
              </w:rPr>
              <w:t>1.2  Scope of this manual</w:t>
            </w:r>
            <w:r>
              <w:rPr>
                <w:noProof/>
              </w:rPr>
              <w:tab/>
            </w:r>
            <w:r>
              <w:rPr>
                <w:noProof/>
              </w:rPr>
              <w:fldChar w:fldCharType="begin"/>
            </w:r>
            <w:r>
              <w:rPr>
                <w:noProof/>
              </w:rPr>
              <w:instrText xml:space="preserve"> PAGEREF _Toc224510789 \h </w:instrText>
            </w:r>
            <w:r>
              <w:rPr>
                <w:noProof/>
              </w:rPr>
            </w:r>
            <w:r>
              <w:rPr>
                <w:noProof/>
              </w:rPr>
              <w:fldChar w:fldCharType="separate"/>
            </w:r>
            <w:r>
              <w:rPr>
                <w:noProof/>
              </w:rPr>
              <w:t>5</w:t>
            </w:r>
            <w:r>
              <w:rPr>
                <w:noProof/>
              </w:rPr>
              <w:fldChar w:fldCharType="end"/>
            </w:r>
          </w:hyperlink>
        </w:p>
        <w:p w14:paraId="028B6F70" w14:textId="07C400F5" w:rsidR="00EE3D61" w:rsidRDefault="00EE3D61">
          <w:pPr>
            <w:pStyle w:val="TOC2"/>
            <w:tabs>
              <w:tab w:val="right" w:leader="dot" w:pos="9062"/>
            </w:tabs>
            <w:rPr>
              <w:noProof/>
            </w:rPr>
          </w:pPr>
          <w:hyperlink w:anchor="_Toc224510790" w:history="1">
            <w:r w:rsidRPr="00D24B67">
              <w:rPr>
                <w:rStyle w:val="Hyperlink"/>
                <w:noProof/>
              </w:rPr>
              <w:t>1.3  Applicable standards and regulations</w:t>
            </w:r>
            <w:r>
              <w:rPr>
                <w:noProof/>
              </w:rPr>
              <w:tab/>
            </w:r>
            <w:r>
              <w:rPr>
                <w:noProof/>
              </w:rPr>
              <w:fldChar w:fldCharType="begin"/>
            </w:r>
            <w:r>
              <w:rPr>
                <w:noProof/>
              </w:rPr>
              <w:instrText xml:space="preserve"> PAGEREF _Toc224510790 \h </w:instrText>
            </w:r>
            <w:r>
              <w:rPr>
                <w:noProof/>
              </w:rPr>
            </w:r>
            <w:r>
              <w:rPr>
                <w:noProof/>
              </w:rPr>
              <w:fldChar w:fldCharType="separate"/>
            </w:r>
            <w:r>
              <w:rPr>
                <w:noProof/>
              </w:rPr>
              <w:t>5</w:t>
            </w:r>
            <w:r>
              <w:rPr>
                <w:noProof/>
              </w:rPr>
              <w:fldChar w:fldCharType="end"/>
            </w:r>
          </w:hyperlink>
        </w:p>
        <w:p w14:paraId="3A3EC6D9" w14:textId="1FE93464" w:rsidR="00EE3D61" w:rsidRDefault="00EE3D61">
          <w:pPr>
            <w:pStyle w:val="TOC2"/>
            <w:tabs>
              <w:tab w:val="right" w:leader="dot" w:pos="9062"/>
            </w:tabs>
            <w:rPr>
              <w:noProof/>
            </w:rPr>
          </w:pPr>
          <w:hyperlink w:anchor="_Toc224510791" w:history="1">
            <w:r w:rsidRPr="00D24B67">
              <w:rPr>
                <w:rStyle w:val="Hyperlink"/>
                <w:noProof/>
              </w:rPr>
              <w:t>1.4  Revision history</w:t>
            </w:r>
            <w:r>
              <w:rPr>
                <w:noProof/>
              </w:rPr>
              <w:tab/>
            </w:r>
            <w:r>
              <w:rPr>
                <w:noProof/>
              </w:rPr>
              <w:fldChar w:fldCharType="begin"/>
            </w:r>
            <w:r>
              <w:rPr>
                <w:noProof/>
              </w:rPr>
              <w:instrText xml:space="preserve"> PAGEREF _Toc224510791 \h </w:instrText>
            </w:r>
            <w:r>
              <w:rPr>
                <w:noProof/>
              </w:rPr>
            </w:r>
            <w:r>
              <w:rPr>
                <w:noProof/>
              </w:rPr>
              <w:fldChar w:fldCharType="separate"/>
            </w:r>
            <w:r>
              <w:rPr>
                <w:noProof/>
              </w:rPr>
              <w:t>6</w:t>
            </w:r>
            <w:r>
              <w:rPr>
                <w:noProof/>
              </w:rPr>
              <w:fldChar w:fldCharType="end"/>
            </w:r>
          </w:hyperlink>
        </w:p>
        <w:p w14:paraId="155F3E4A" w14:textId="17EB3DE7" w:rsidR="00EE3D61" w:rsidRDefault="00EE3D61">
          <w:pPr>
            <w:pStyle w:val="TOC2"/>
            <w:tabs>
              <w:tab w:val="right" w:leader="dot" w:pos="9062"/>
            </w:tabs>
            <w:rPr>
              <w:noProof/>
            </w:rPr>
          </w:pPr>
          <w:hyperlink w:anchor="_Toc224510792" w:history="1">
            <w:r w:rsidRPr="00D24B67">
              <w:rPr>
                <w:rStyle w:val="Hyperlink"/>
                <w:noProof/>
              </w:rPr>
              <w:t>1.5  Disclaimer</w:t>
            </w:r>
            <w:r>
              <w:rPr>
                <w:noProof/>
              </w:rPr>
              <w:tab/>
            </w:r>
            <w:r>
              <w:rPr>
                <w:noProof/>
              </w:rPr>
              <w:fldChar w:fldCharType="begin"/>
            </w:r>
            <w:r>
              <w:rPr>
                <w:noProof/>
              </w:rPr>
              <w:instrText xml:space="preserve"> PAGEREF _Toc224510792 \h </w:instrText>
            </w:r>
            <w:r>
              <w:rPr>
                <w:noProof/>
              </w:rPr>
            </w:r>
            <w:r>
              <w:rPr>
                <w:noProof/>
              </w:rPr>
              <w:fldChar w:fldCharType="separate"/>
            </w:r>
            <w:r>
              <w:rPr>
                <w:noProof/>
              </w:rPr>
              <w:t>6</w:t>
            </w:r>
            <w:r>
              <w:rPr>
                <w:noProof/>
              </w:rPr>
              <w:fldChar w:fldCharType="end"/>
            </w:r>
          </w:hyperlink>
        </w:p>
        <w:p w14:paraId="01E563FE" w14:textId="7C3016C5" w:rsidR="00EE3D61" w:rsidRDefault="00EE3D61">
          <w:pPr>
            <w:pStyle w:val="TOC2"/>
            <w:tabs>
              <w:tab w:val="right" w:leader="dot" w:pos="9062"/>
            </w:tabs>
            <w:rPr>
              <w:noProof/>
            </w:rPr>
          </w:pPr>
          <w:hyperlink w:anchor="_Toc224510793" w:history="1">
            <w:r w:rsidRPr="00D24B67">
              <w:rPr>
                <w:rStyle w:val="Hyperlink"/>
                <w:noProof/>
              </w:rPr>
              <w:t>1.6  Open actions — document level</w:t>
            </w:r>
            <w:r>
              <w:rPr>
                <w:noProof/>
              </w:rPr>
              <w:tab/>
            </w:r>
            <w:r>
              <w:rPr>
                <w:noProof/>
              </w:rPr>
              <w:fldChar w:fldCharType="begin"/>
            </w:r>
            <w:r>
              <w:rPr>
                <w:noProof/>
              </w:rPr>
              <w:instrText xml:space="preserve"> PAGEREF _Toc224510793 \h </w:instrText>
            </w:r>
            <w:r>
              <w:rPr>
                <w:noProof/>
              </w:rPr>
            </w:r>
            <w:r>
              <w:rPr>
                <w:noProof/>
              </w:rPr>
              <w:fldChar w:fldCharType="separate"/>
            </w:r>
            <w:r>
              <w:rPr>
                <w:noProof/>
              </w:rPr>
              <w:t>6</w:t>
            </w:r>
            <w:r>
              <w:rPr>
                <w:noProof/>
              </w:rPr>
              <w:fldChar w:fldCharType="end"/>
            </w:r>
          </w:hyperlink>
        </w:p>
        <w:p w14:paraId="5839C936" w14:textId="323AD244" w:rsidR="00EE3D61" w:rsidRDefault="00EE3D61">
          <w:pPr>
            <w:pStyle w:val="TOC1"/>
            <w:tabs>
              <w:tab w:val="right" w:leader="dot" w:pos="9062"/>
            </w:tabs>
            <w:rPr>
              <w:noProof/>
            </w:rPr>
          </w:pPr>
          <w:hyperlink w:anchor="_Toc224510794" w:history="1">
            <w:r w:rsidRPr="00D24B67">
              <w:rPr>
                <w:rStyle w:val="Hyperlink"/>
                <w:noProof/>
              </w:rPr>
              <w:t>2  Machine Identification</w:t>
            </w:r>
            <w:r>
              <w:rPr>
                <w:noProof/>
              </w:rPr>
              <w:tab/>
            </w:r>
            <w:r>
              <w:rPr>
                <w:noProof/>
              </w:rPr>
              <w:fldChar w:fldCharType="begin"/>
            </w:r>
            <w:r>
              <w:rPr>
                <w:noProof/>
              </w:rPr>
              <w:instrText xml:space="preserve"> PAGEREF _Toc224510794 \h </w:instrText>
            </w:r>
            <w:r>
              <w:rPr>
                <w:noProof/>
              </w:rPr>
            </w:r>
            <w:r>
              <w:rPr>
                <w:noProof/>
              </w:rPr>
              <w:fldChar w:fldCharType="separate"/>
            </w:r>
            <w:r>
              <w:rPr>
                <w:noProof/>
              </w:rPr>
              <w:t>8</w:t>
            </w:r>
            <w:r>
              <w:rPr>
                <w:noProof/>
              </w:rPr>
              <w:fldChar w:fldCharType="end"/>
            </w:r>
          </w:hyperlink>
        </w:p>
        <w:p w14:paraId="3BE8F077" w14:textId="696607F8" w:rsidR="00EE3D61" w:rsidRDefault="00EE3D61">
          <w:pPr>
            <w:pStyle w:val="TOC2"/>
            <w:tabs>
              <w:tab w:val="right" w:leader="dot" w:pos="9062"/>
            </w:tabs>
            <w:rPr>
              <w:noProof/>
            </w:rPr>
          </w:pPr>
          <w:hyperlink w:anchor="_Toc224510795" w:history="1">
            <w:r w:rsidRPr="00D24B67">
              <w:rPr>
                <w:rStyle w:val="Hyperlink"/>
                <w:noProof/>
              </w:rPr>
              <w:t>2.1  Machine data</w:t>
            </w:r>
            <w:r>
              <w:rPr>
                <w:noProof/>
              </w:rPr>
              <w:tab/>
            </w:r>
            <w:r>
              <w:rPr>
                <w:noProof/>
              </w:rPr>
              <w:fldChar w:fldCharType="begin"/>
            </w:r>
            <w:r>
              <w:rPr>
                <w:noProof/>
              </w:rPr>
              <w:instrText xml:space="preserve"> PAGEREF _Toc224510795 \h </w:instrText>
            </w:r>
            <w:r>
              <w:rPr>
                <w:noProof/>
              </w:rPr>
            </w:r>
            <w:r>
              <w:rPr>
                <w:noProof/>
              </w:rPr>
              <w:fldChar w:fldCharType="separate"/>
            </w:r>
            <w:r>
              <w:rPr>
                <w:noProof/>
              </w:rPr>
              <w:t>8</w:t>
            </w:r>
            <w:r>
              <w:rPr>
                <w:noProof/>
              </w:rPr>
              <w:fldChar w:fldCharType="end"/>
            </w:r>
          </w:hyperlink>
        </w:p>
        <w:p w14:paraId="725DD986" w14:textId="3702CDC3" w:rsidR="00EE3D61" w:rsidRDefault="00EE3D61">
          <w:pPr>
            <w:pStyle w:val="TOC2"/>
            <w:tabs>
              <w:tab w:val="right" w:leader="dot" w:pos="9062"/>
            </w:tabs>
            <w:rPr>
              <w:noProof/>
            </w:rPr>
          </w:pPr>
          <w:hyperlink w:anchor="_Toc224510796" w:history="1">
            <w:r w:rsidRPr="00D24B67">
              <w:rPr>
                <w:rStyle w:val="Hyperlink"/>
                <w:noProof/>
              </w:rPr>
              <w:t>2.2  Technical specifications</w:t>
            </w:r>
            <w:r>
              <w:rPr>
                <w:noProof/>
              </w:rPr>
              <w:tab/>
            </w:r>
            <w:r>
              <w:rPr>
                <w:noProof/>
              </w:rPr>
              <w:fldChar w:fldCharType="begin"/>
            </w:r>
            <w:r>
              <w:rPr>
                <w:noProof/>
              </w:rPr>
              <w:instrText xml:space="preserve"> PAGEREF _Toc224510796 \h </w:instrText>
            </w:r>
            <w:r>
              <w:rPr>
                <w:noProof/>
              </w:rPr>
            </w:r>
            <w:r>
              <w:rPr>
                <w:noProof/>
              </w:rPr>
              <w:fldChar w:fldCharType="separate"/>
            </w:r>
            <w:r>
              <w:rPr>
                <w:noProof/>
              </w:rPr>
              <w:t>8</w:t>
            </w:r>
            <w:r>
              <w:rPr>
                <w:noProof/>
              </w:rPr>
              <w:fldChar w:fldCharType="end"/>
            </w:r>
          </w:hyperlink>
        </w:p>
        <w:p w14:paraId="156ED0C9" w14:textId="6E11BF18" w:rsidR="00EE3D61" w:rsidRDefault="00EE3D61">
          <w:pPr>
            <w:pStyle w:val="TOC2"/>
            <w:tabs>
              <w:tab w:val="right" w:leader="dot" w:pos="9062"/>
            </w:tabs>
            <w:rPr>
              <w:noProof/>
            </w:rPr>
          </w:pPr>
          <w:hyperlink w:anchor="_Toc224510797" w:history="1">
            <w:r w:rsidRPr="00D24B67">
              <w:rPr>
                <w:rStyle w:val="Hyperlink"/>
                <w:noProof/>
              </w:rPr>
              <w:t>2.3  Test workpiece description</w:t>
            </w:r>
            <w:r>
              <w:rPr>
                <w:noProof/>
              </w:rPr>
              <w:tab/>
            </w:r>
            <w:r>
              <w:rPr>
                <w:noProof/>
              </w:rPr>
              <w:fldChar w:fldCharType="begin"/>
            </w:r>
            <w:r>
              <w:rPr>
                <w:noProof/>
              </w:rPr>
              <w:instrText xml:space="preserve"> PAGEREF _Toc224510797 \h </w:instrText>
            </w:r>
            <w:r>
              <w:rPr>
                <w:noProof/>
              </w:rPr>
            </w:r>
            <w:r>
              <w:rPr>
                <w:noProof/>
              </w:rPr>
              <w:fldChar w:fldCharType="separate"/>
            </w:r>
            <w:r>
              <w:rPr>
                <w:noProof/>
              </w:rPr>
              <w:t>9</w:t>
            </w:r>
            <w:r>
              <w:rPr>
                <w:noProof/>
              </w:rPr>
              <w:fldChar w:fldCharType="end"/>
            </w:r>
          </w:hyperlink>
        </w:p>
        <w:p w14:paraId="574C6019" w14:textId="6DCD890A" w:rsidR="00EE3D61" w:rsidRDefault="00EE3D61">
          <w:pPr>
            <w:pStyle w:val="TOC2"/>
            <w:tabs>
              <w:tab w:val="right" w:leader="dot" w:pos="9062"/>
            </w:tabs>
            <w:rPr>
              <w:noProof/>
            </w:rPr>
          </w:pPr>
          <w:hyperlink w:anchor="_Toc224510798" w:history="1">
            <w:r w:rsidRPr="00D24B67">
              <w:rPr>
                <w:rStyle w:val="Hyperlink"/>
                <w:noProof/>
              </w:rPr>
              <w:t>2.4  Environmental conditions</w:t>
            </w:r>
            <w:r>
              <w:rPr>
                <w:noProof/>
              </w:rPr>
              <w:tab/>
            </w:r>
            <w:r>
              <w:rPr>
                <w:noProof/>
              </w:rPr>
              <w:fldChar w:fldCharType="begin"/>
            </w:r>
            <w:r>
              <w:rPr>
                <w:noProof/>
              </w:rPr>
              <w:instrText xml:space="preserve"> PAGEREF _Toc224510798 \h </w:instrText>
            </w:r>
            <w:r>
              <w:rPr>
                <w:noProof/>
              </w:rPr>
            </w:r>
            <w:r>
              <w:rPr>
                <w:noProof/>
              </w:rPr>
              <w:fldChar w:fldCharType="separate"/>
            </w:r>
            <w:r>
              <w:rPr>
                <w:noProof/>
              </w:rPr>
              <w:t>9</w:t>
            </w:r>
            <w:r>
              <w:rPr>
                <w:noProof/>
              </w:rPr>
              <w:fldChar w:fldCharType="end"/>
            </w:r>
          </w:hyperlink>
        </w:p>
        <w:p w14:paraId="280F77F3" w14:textId="3D446BF1" w:rsidR="00EE3D61" w:rsidRDefault="00EE3D61">
          <w:pPr>
            <w:pStyle w:val="TOC2"/>
            <w:tabs>
              <w:tab w:val="right" w:leader="dot" w:pos="9062"/>
            </w:tabs>
            <w:rPr>
              <w:noProof/>
            </w:rPr>
          </w:pPr>
          <w:hyperlink w:anchor="_Toc224510799" w:history="1">
            <w:r w:rsidRPr="00D24B67">
              <w:rPr>
                <w:rStyle w:val="Hyperlink"/>
                <w:noProof/>
              </w:rPr>
              <w:t>2.5  Control system overview</w:t>
            </w:r>
            <w:r>
              <w:rPr>
                <w:noProof/>
              </w:rPr>
              <w:tab/>
            </w:r>
            <w:r>
              <w:rPr>
                <w:noProof/>
              </w:rPr>
              <w:fldChar w:fldCharType="begin"/>
            </w:r>
            <w:r>
              <w:rPr>
                <w:noProof/>
              </w:rPr>
              <w:instrText xml:space="preserve"> PAGEREF _Toc224510799 \h </w:instrText>
            </w:r>
            <w:r>
              <w:rPr>
                <w:noProof/>
              </w:rPr>
            </w:r>
            <w:r>
              <w:rPr>
                <w:noProof/>
              </w:rPr>
              <w:fldChar w:fldCharType="separate"/>
            </w:r>
            <w:r>
              <w:rPr>
                <w:noProof/>
              </w:rPr>
              <w:t>10</w:t>
            </w:r>
            <w:r>
              <w:rPr>
                <w:noProof/>
              </w:rPr>
              <w:fldChar w:fldCharType="end"/>
            </w:r>
          </w:hyperlink>
        </w:p>
        <w:p w14:paraId="74796916" w14:textId="3274C0E8" w:rsidR="00EE3D61" w:rsidRDefault="00EE3D61">
          <w:pPr>
            <w:pStyle w:val="TOC2"/>
            <w:tabs>
              <w:tab w:val="right" w:leader="dot" w:pos="9062"/>
            </w:tabs>
            <w:rPr>
              <w:noProof/>
            </w:rPr>
          </w:pPr>
          <w:hyperlink w:anchor="_Toc224510800" w:history="1">
            <w:r w:rsidRPr="00D24B67">
              <w:rPr>
                <w:rStyle w:val="Hyperlink"/>
                <w:noProof/>
              </w:rPr>
              <w:t>2.6  Safety devices fitted</w:t>
            </w:r>
            <w:r>
              <w:rPr>
                <w:noProof/>
              </w:rPr>
              <w:tab/>
            </w:r>
            <w:r>
              <w:rPr>
                <w:noProof/>
              </w:rPr>
              <w:fldChar w:fldCharType="begin"/>
            </w:r>
            <w:r>
              <w:rPr>
                <w:noProof/>
              </w:rPr>
              <w:instrText xml:space="preserve"> PAGEREF _Toc224510800 \h </w:instrText>
            </w:r>
            <w:r>
              <w:rPr>
                <w:noProof/>
              </w:rPr>
            </w:r>
            <w:r>
              <w:rPr>
                <w:noProof/>
              </w:rPr>
              <w:fldChar w:fldCharType="separate"/>
            </w:r>
            <w:r>
              <w:rPr>
                <w:noProof/>
              </w:rPr>
              <w:t>10</w:t>
            </w:r>
            <w:r>
              <w:rPr>
                <w:noProof/>
              </w:rPr>
              <w:fldChar w:fldCharType="end"/>
            </w:r>
          </w:hyperlink>
        </w:p>
        <w:p w14:paraId="70C15997" w14:textId="1A0EF607" w:rsidR="00EE3D61" w:rsidRDefault="00EE3D61">
          <w:pPr>
            <w:pStyle w:val="TOC1"/>
            <w:tabs>
              <w:tab w:val="right" w:leader="dot" w:pos="9062"/>
            </w:tabs>
            <w:rPr>
              <w:noProof/>
            </w:rPr>
          </w:pPr>
          <w:hyperlink w:anchor="_Toc224510801" w:history="1">
            <w:r w:rsidRPr="00D24B67">
              <w:rPr>
                <w:rStyle w:val="Hyperlink"/>
                <w:noProof/>
              </w:rPr>
              <w:t>3  Machine Description and Functional Overview</w:t>
            </w:r>
            <w:r>
              <w:rPr>
                <w:noProof/>
              </w:rPr>
              <w:tab/>
            </w:r>
            <w:r>
              <w:rPr>
                <w:noProof/>
              </w:rPr>
              <w:fldChar w:fldCharType="begin"/>
            </w:r>
            <w:r>
              <w:rPr>
                <w:noProof/>
              </w:rPr>
              <w:instrText xml:space="preserve"> PAGEREF _Toc224510801 \h </w:instrText>
            </w:r>
            <w:r>
              <w:rPr>
                <w:noProof/>
              </w:rPr>
            </w:r>
            <w:r>
              <w:rPr>
                <w:noProof/>
              </w:rPr>
              <w:fldChar w:fldCharType="separate"/>
            </w:r>
            <w:r>
              <w:rPr>
                <w:noProof/>
              </w:rPr>
              <w:t>12</w:t>
            </w:r>
            <w:r>
              <w:rPr>
                <w:noProof/>
              </w:rPr>
              <w:fldChar w:fldCharType="end"/>
            </w:r>
          </w:hyperlink>
        </w:p>
        <w:p w14:paraId="4496E593" w14:textId="03EC82DF" w:rsidR="00EE3D61" w:rsidRDefault="00EE3D61">
          <w:pPr>
            <w:pStyle w:val="TOC2"/>
            <w:tabs>
              <w:tab w:val="right" w:leader="dot" w:pos="9062"/>
            </w:tabs>
            <w:rPr>
              <w:noProof/>
            </w:rPr>
          </w:pPr>
          <w:hyperlink w:anchor="_Toc224510802" w:history="1">
            <w:r w:rsidRPr="00D24B67">
              <w:rPr>
                <w:rStyle w:val="Hyperlink"/>
                <w:noProof/>
              </w:rPr>
              <w:t>3.1  Machine description</w:t>
            </w:r>
            <w:r>
              <w:rPr>
                <w:noProof/>
              </w:rPr>
              <w:tab/>
            </w:r>
            <w:r>
              <w:rPr>
                <w:noProof/>
              </w:rPr>
              <w:fldChar w:fldCharType="begin"/>
            </w:r>
            <w:r>
              <w:rPr>
                <w:noProof/>
              </w:rPr>
              <w:instrText xml:space="preserve"> PAGEREF _Toc224510802 \h </w:instrText>
            </w:r>
            <w:r>
              <w:rPr>
                <w:noProof/>
              </w:rPr>
            </w:r>
            <w:r>
              <w:rPr>
                <w:noProof/>
              </w:rPr>
              <w:fldChar w:fldCharType="separate"/>
            </w:r>
            <w:r>
              <w:rPr>
                <w:noProof/>
              </w:rPr>
              <w:t>12</w:t>
            </w:r>
            <w:r>
              <w:rPr>
                <w:noProof/>
              </w:rPr>
              <w:fldChar w:fldCharType="end"/>
            </w:r>
          </w:hyperlink>
        </w:p>
        <w:p w14:paraId="6BF20BA5" w14:textId="048A27DC" w:rsidR="00EE3D61" w:rsidRDefault="00EE3D61">
          <w:pPr>
            <w:pStyle w:val="TOC2"/>
            <w:tabs>
              <w:tab w:val="right" w:leader="dot" w:pos="9062"/>
            </w:tabs>
            <w:rPr>
              <w:noProof/>
            </w:rPr>
          </w:pPr>
          <w:hyperlink w:anchor="_Toc224510803" w:history="1">
            <w:r w:rsidRPr="00D24B67">
              <w:rPr>
                <w:rStyle w:val="Hyperlink"/>
                <w:noProof/>
              </w:rPr>
              <w:t>3.2  Functional description — how the machine works</w:t>
            </w:r>
            <w:r>
              <w:rPr>
                <w:noProof/>
              </w:rPr>
              <w:tab/>
            </w:r>
            <w:r>
              <w:rPr>
                <w:noProof/>
              </w:rPr>
              <w:fldChar w:fldCharType="begin"/>
            </w:r>
            <w:r>
              <w:rPr>
                <w:noProof/>
              </w:rPr>
              <w:instrText xml:space="preserve"> PAGEREF _Toc224510803 \h </w:instrText>
            </w:r>
            <w:r>
              <w:rPr>
                <w:noProof/>
              </w:rPr>
            </w:r>
            <w:r>
              <w:rPr>
                <w:noProof/>
              </w:rPr>
              <w:fldChar w:fldCharType="separate"/>
            </w:r>
            <w:r>
              <w:rPr>
                <w:noProof/>
              </w:rPr>
              <w:t>12</w:t>
            </w:r>
            <w:r>
              <w:rPr>
                <w:noProof/>
              </w:rPr>
              <w:fldChar w:fldCharType="end"/>
            </w:r>
          </w:hyperlink>
        </w:p>
        <w:p w14:paraId="3FB5B194" w14:textId="68AF6BDD" w:rsidR="00EE3D61" w:rsidRDefault="00EE3D61">
          <w:pPr>
            <w:pStyle w:val="TOC2"/>
            <w:tabs>
              <w:tab w:val="right" w:leader="dot" w:pos="9062"/>
            </w:tabs>
            <w:rPr>
              <w:noProof/>
            </w:rPr>
          </w:pPr>
          <w:hyperlink w:anchor="_Toc224510804" w:history="1">
            <w:r w:rsidRPr="00D24B67">
              <w:rPr>
                <w:rStyle w:val="Hyperlink"/>
                <w:noProof/>
              </w:rPr>
              <w:t>3.3  Operating modes</w:t>
            </w:r>
            <w:r>
              <w:rPr>
                <w:noProof/>
              </w:rPr>
              <w:tab/>
            </w:r>
            <w:r>
              <w:rPr>
                <w:noProof/>
              </w:rPr>
              <w:fldChar w:fldCharType="begin"/>
            </w:r>
            <w:r>
              <w:rPr>
                <w:noProof/>
              </w:rPr>
              <w:instrText xml:space="preserve"> PAGEREF _Toc224510804 \h </w:instrText>
            </w:r>
            <w:r>
              <w:rPr>
                <w:noProof/>
              </w:rPr>
            </w:r>
            <w:r>
              <w:rPr>
                <w:noProof/>
              </w:rPr>
              <w:fldChar w:fldCharType="separate"/>
            </w:r>
            <w:r>
              <w:rPr>
                <w:noProof/>
              </w:rPr>
              <w:t>13</w:t>
            </w:r>
            <w:r>
              <w:rPr>
                <w:noProof/>
              </w:rPr>
              <w:fldChar w:fldCharType="end"/>
            </w:r>
          </w:hyperlink>
        </w:p>
        <w:p w14:paraId="386A3F53" w14:textId="5B67BD95" w:rsidR="00EE3D61" w:rsidRDefault="00EE3D61">
          <w:pPr>
            <w:pStyle w:val="TOC2"/>
            <w:tabs>
              <w:tab w:val="right" w:leader="dot" w:pos="9062"/>
            </w:tabs>
            <w:rPr>
              <w:noProof/>
            </w:rPr>
          </w:pPr>
          <w:hyperlink w:anchor="_Toc224510805" w:history="1">
            <w:r w:rsidRPr="00D24B67">
              <w:rPr>
                <w:rStyle w:val="Hyperlink"/>
                <w:noProof/>
              </w:rPr>
              <w:t>3.4  Machine layout and zoning</w:t>
            </w:r>
            <w:r>
              <w:rPr>
                <w:noProof/>
              </w:rPr>
              <w:tab/>
            </w:r>
            <w:r>
              <w:rPr>
                <w:noProof/>
              </w:rPr>
              <w:fldChar w:fldCharType="begin"/>
            </w:r>
            <w:r>
              <w:rPr>
                <w:noProof/>
              </w:rPr>
              <w:instrText xml:space="preserve"> PAGEREF _Toc224510805 \h </w:instrText>
            </w:r>
            <w:r>
              <w:rPr>
                <w:noProof/>
              </w:rPr>
            </w:r>
            <w:r>
              <w:rPr>
                <w:noProof/>
              </w:rPr>
              <w:fldChar w:fldCharType="separate"/>
            </w:r>
            <w:r>
              <w:rPr>
                <w:noProof/>
              </w:rPr>
              <w:t>13</w:t>
            </w:r>
            <w:r>
              <w:rPr>
                <w:noProof/>
              </w:rPr>
              <w:fldChar w:fldCharType="end"/>
            </w:r>
          </w:hyperlink>
        </w:p>
        <w:p w14:paraId="5F0C34B5" w14:textId="0EE5AB49" w:rsidR="00EE3D61" w:rsidRDefault="00EE3D61">
          <w:pPr>
            <w:pStyle w:val="TOC2"/>
            <w:tabs>
              <w:tab w:val="right" w:leader="dot" w:pos="9062"/>
            </w:tabs>
            <w:rPr>
              <w:noProof/>
            </w:rPr>
          </w:pPr>
          <w:hyperlink w:anchor="_Toc224510806" w:history="1">
            <w:r w:rsidRPr="00D24B67">
              <w:rPr>
                <w:rStyle w:val="Hyperlink"/>
                <w:noProof/>
              </w:rPr>
              <w:t>3.5  Process flow summary</w:t>
            </w:r>
            <w:r>
              <w:rPr>
                <w:noProof/>
              </w:rPr>
              <w:tab/>
            </w:r>
            <w:r>
              <w:rPr>
                <w:noProof/>
              </w:rPr>
              <w:fldChar w:fldCharType="begin"/>
            </w:r>
            <w:r>
              <w:rPr>
                <w:noProof/>
              </w:rPr>
              <w:instrText xml:space="preserve"> PAGEREF _Toc224510806 \h </w:instrText>
            </w:r>
            <w:r>
              <w:rPr>
                <w:noProof/>
              </w:rPr>
            </w:r>
            <w:r>
              <w:rPr>
                <w:noProof/>
              </w:rPr>
              <w:fldChar w:fldCharType="separate"/>
            </w:r>
            <w:r>
              <w:rPr>
                <w:noProof/>
              </w:rPr>
              <w:t>13</w:t>
            </w:r>
            <w:r>
              <w:rPr>
                <w:noProof/>
              </w:rPr>
              <w:fldChar w:fldCharType="end"/>
            </w:r>
          </w:hyperlink>
        </w:p>
        <w:p w14:paraId="724EF09F" w14:textId="4B4E4527" w:rsidR="00EE3D61" w:rsidRDefault="00EE3D61">
          <w:pPr>
            <w:pStyle w:val="TOC2"/>
            <w:tabs>
              <w:tab w:val="right" w:leader="dot" w:pos="9062"/>
            </w:tabs>
            <w:rPr>
              <w:noProof/>
            </w:rPr>
          </w:pPr>
          <w:hyperlink w:anchor="_Toc224510807" w:history="1">
            <w:r w:rsidRPr="00D24B67">
              <w:rPr>
                <w:rStyle w:val="Hyperlink"/>
                <w:noProof/>
              </w:rPr>
              <w:t>3.6  Persons present at the machine</w:t>
            </w:r>
            <w:r>
              <w:rPr>
                <w:noProof/>
              </w:rPr>
              <w:tab/>
            </w:r>
            <w:r>
              <w:rPr>
                <w:noProof/>
              </w:rPr>
              <w:fldChar w:fldCharType="begin"/>
            </w:r>
            <w:r>
              <w:rPr>
                <w:noProof/>
              </w:rPr>
              <w:instrText xml:space="preserve"> PAGEREF _Toc224510807 \h </w:instrText>
            </w:r>
            <w:r>
              <w:rPr>
                <w:noProof/>
              </w:rPr>
            </w:r>
            <w:r>
              <w:rPr>
                <w:noProof/>
              </w:rPr>
              <w:fldChar w:fldCharType="separate"/>
            </w:r>
            <w:r>
              <w:rPr>
                <w:noProof/>
              </w:rPr>
              <w:t>14</w:t>
            </w:r>
            <w:r>
              <w:rPr>
                <w:noProof/>
              </w:rPr>
              <w:fldChar w:fldCharType="end"/>
            </w:r>
          </w:hyperlink>
        </w:p>
        <w:p w14:paraId="5972010A" w14:textId="1DAE5E1F" w:rsidR="00EE3D61" w:rsidRDefault="00EE3D61">
          <w:pPr>
            <w:pStyle w:val="TOC1"/>
            <w:tabs>
              <w:tab w:val="right" w:leader="dot" w:pos="9062"/>
            </w:tabs>
            <w:rPr>
              <w:noProof/>
            </w:rPr>
          </w:pPr>
          <w:hyperlink w:anchor="_Toc224510808" w:history="1">
            <w:r w:rsidRPr="00D24B67">
              <w:rPr>
                <w:rStyle w:val="Hyperlink"/>
                <w:noProof/>
              </w:rPr>
              <w:t>4  Control System and Software</w:t>
            </w:r>
            <w:r>
              <w:rPr>
                <w:noProof/>
              </w:rPr>
              <w:tab/>
            </w:r>
            <w:r>
              <w:rPr>
                <w:noProof/>
              </w:rPr>
              <w:fldChar w:fldCharType="begin"/>
            </w:r>
            <w:r>
              <w:rPr>
                <w:noProof/>
              </w:rPr>
              <w:instrText xml:space="preserve"> PAGEREF _Toc224510808 \h </w:instrText>
            </w:r>
            <w:r>
              <w:rPr>
                <w:noProof/>
              </w:rPr>
            </w:r>
            <w:r>
              <w:rPr>
                <w:noProof/>
              </w:rPr>
              <w:fldChar w:fldCharType="separate"/>
            </w:r>
            <w:r>
              <w:rPr>
                <w:noProof/>
              </w:rPr>
              <w:t>15</w:t>
            </w:r>
            <w:r>
              <w:rPr>
                <w:noProof/>
              </w:rPr>
              <w:fldChar w:fldCharType="end"/>
            </w:r>
          </w:hyperlink>
        </w:p>
        <w:p w14:paraId="059ED173" w14:textId="3293FF23" w:rsidR="00EE3D61" w:rsidRDefault="00EE3D61">
          <w:pPr>
            <w:pStyle w:val="TOC2"/>
            <w:tabs>
              <w:tab w:val="right" w:leader="dot" w:pos="9062"/>
            </w:tabs>
            <w:rPr>
              <w:noProof/>
            </w:rPr>
          </w:pPr>
          <w:hyperlink w:anchor="_Toc224510809" w:history="1">
            <w:r w:rsidRPr="00D24B67">
              <w:rPr>
                <w:rStyle w:val="Hyperlink"/>
                <w:noProof/>
              </w:rPr>
              <w:t>4.1  Overview</w:t>
            </w:r>
            <w:r>
              <w:rPr>
                <w:noProof/>
              </w:rPr>
              <w:tab/>
            </w:r>
            <w:r>
              <w:rPr>
                <w:noProof/>
              </w:rPr>
              <w:fldChar w:fldCharType="begin"/>
            </w:r>
            <w:r>
              <w:rPr>
                <w:noProof/>
              </w:rPr>
              <w:instrText xml:space="preserve"> PAGEREF _Toc224510809 \h </w:instrText>
            </w:r>
            <w:r>
              <w:rPr>
                <w:noProof/>
              </w:rPr>
            </w:r>
            <w:r>
              <w:rPr>
                <w:noProof/>
              </w:rPr>
              <w:fldChar w:fldCharType="separate"/>
            </w:r>
            <w:r>
              <w:rPr>
                <w:noProof/>
              </w:rPr>
              <w:t>15</w:t>
            </w:r>
            <w:r>
              <w:rPr>
                <w:noProof/>
              </w:rPr>
              <w:fldChar w:fldCharType="end"/>
            </w:r>
          </w:hyperlink>
        </w:p>
        <w:p w14:paraId="38D5E313" w14:textId="5B5C0104" w:rsidR="00EE3D61" w:rsidRDefault="00EE3D61">
          <w:pPr>
            <w:pStyle w:val="TOC2"/>
            <w:tabs>
              <w:tab w:val="right" w:leader="dot" w:pos="9062"/>
            </w:tabs>
            <w:rPr>
              <w:noProof/>
            </w:rPr>
          </w:pPr>
          <w:hyperlink w:anchor="_Toc224510810" w:history="1">
            <w:r w:rsidRPr="00D24B67">
              <w:rPr>
                <w:rStyle w:val="Hyperlink"/>
                <w:noProof/>
              </w:rPr>
              <w:t>4.2  Operator panel — button functions and layout</w:t>
            </w:r>
            <w:r>
              <w:rPr>
                <w:noProof/>
              </w:rPr>
              <w:tab/>
            </w:r>
            <w:r>
              <w:rPr>
                <w:noProof/>
              </w:rPr>
              <w:fldChar w:fldCharType="begin"/>
            </w:r>
            <w:r>
              <w:rPr>
                <w:noProof/>
              </w:rPr>
              <w:instrText xml:space="preserve"> PAGEREF _Toc224510810 \h </w:instrText>
            </w:r>
            <w:r>
              <w:rPr>
                <w:noProof/>
              </w:rPr>
            </w:r>
            <w:r>
              <w:rPr>
                <w:noProof/>
              </w:rPr>
              <w:fldChar w:fldCharType="separate"/>
            </w:r>
            <w:r>
              <w:rPr>
                <w:noProof/>
              </w:rPr>
              <w:t>15</w:t>
            </w:r>
            <w:r>
              <w:rPr>
                <w:noProof/>
              </w:rPr>
              <w:fldChar w:fldCharType="end"/>
            </w:r>
          </w:hyperlink>
        </w:p>
        <w:p w14:paraId="00750F85" w14:textId="54E42078" w:rsidR="00EE3D61" w:rsidRDefault="00EE3D61">
          <w:pPr>
            <w:pStyle w:val="TOC2"/>
            <w:tabs>
              <w:tab w:val="right" w:leader="dot" w:pos="9062"/>
            </w:tabs>
            <w:rPr>
              <w:noProof/>
            </w:rPr>
          </w:pPr>
          <w:hyperlink w:anchor="_Toc224510811" w:history="1">
            <w:r w:rsidRPr="00D24B67">
              <w:rPr>
                <w:rStyle w:val="Hyperlink"/>
                <w:noProof/>
              </w:rPr>
              <w:t>4.3  NI card digital input mapping</w:t>
            </w:r>
            <w:r>
              <w:rPr>
                <w:noProof/>
              </w:rPr>
              <w:tab/>
            </w:r>
            <w:r>
              <w:rPr>
                <w:noProof/>
              </w:rPr>
              <w:fldChar w:fldCharType="begin"/>
            </w:r>
            <w:r>
              <w:rPr>
                <w:noProof/>
              </w:rPr>
              <w:instrText xml:space="preserve"> PAGEREF _Toc224510811 \h </w:instrText>
            </w:r>
            <w:r>
              <w:rPr>
                <w:noProof/>
              </w:rPr>
            </w:r>
            <w:r>
              <w:rPr>
                <w:noProof/>
              </w:rPr>
              <w:fldChar w:fldCharType="separate"/>
            </w:r>
            <w:r>
              <w:rPr>
                <w:noProof/>
              </w:rPr>
              <w:t>16</w:t>
            </w:r>
            <w:r>
              <w:rPr>
                <w:noProof/>
              </w:rPr>
              <w:fldChar w:fldCharType="end"/>
            </w:r>
          </w:hyperlink>
        </w:p>
        <w:p w14:paraId="25E11CF6" w14:textId="7D49E25F" w:rsidR="00EE3D61" w:rsidRDefault="00EE3D61">
          <w:pPr>
            <w:pStyle w:val="TOC2"/>
            <w:tabs>
              <w:tab w:val="right" w:leader="dot" w:pos="9062"/>
            </w:tabs>
            <w:rPr>
              <w:noProof/>
            </w:rPr>
          </w:pPr>
          <w:hyperlink w:anchor="_Toc224510812" w:history="1">
            <w:r w:rsidRPr="00D24B67">
              <w:rPr>
                <w:rStyle w:val="Hyperlink"/>
                <w:noProof/>
              </w:rPr>
              <w:t>4.4  NI card digital output mapping</w:t>
            </w:r>
            <w:r>
              <w:rPr>
                <w:noProof/>
              </w:rPr>
              <w:tab/>
            </w:r>
            <w:r>
              <w:rPr>
                <w:noProof/>
              </w:rPr>
              <w:fldChar w:fldCharType="begin"/>
            </w:r>
            <w:r>
              <w:rPr>
                <w:noProof/>
              </w:rPr>
              <w:instrText xml:space="preserve"> PAGEREF _Toc224510812 \h </w:instrText>
            </w:r>
            <w:r>
              <w:rPr>
                <w:noProof/>
              </w:rPr>
            </w:r>
            <w:r>
              <w:rPr>
                <w:noProof/>
              </w:rPr>
              <w:fldChar w:fldCharType="separate"/>
            </w:r>
            <w:r>
              <w:rPr>
                <w:noProof/>
              </w:rPr>
              <w:t>17</w:t>
            </w:r>
            <w:r>
              <w:rPr>
                <w:noProof/>
              </w:rPr>
              <w:fldChar w:fldCharType="end"/>
            </w:r>
          </w:hyperlink>
        </w:p>
        <w:p w14:paraId="4820D353" w14:textId="050E5C0C" w:rsidR="00EE3D61" w:rsidRDefault="00EE3D61">
          <w:pPr>
            <w:pStyle w:val="TOC2"/>
            <w:tabs>
              <w:tab w:val="right" w:leader="dot" w:pos="9062"/>
            </w:tabs>
            <w:rPr>
              <w:noProof/>
            </w:rPr>
          </w:pPr>
          <w:hyperlink w:anchor="_Toc224510813" w:history="1">
            <w:r w:rsidRPr="00D24B67">
              <w:rPr>
                <w:rStyle w:val="Hyperlink"/>
                <w:noProof/>
              </w:rPr>
              <w:t>4.5  Analogue I/O mapping</w:t>
            </w:r>
            <w:r>
              <w:rPr>
                <w:noProof/>
              </w:rPr>
              <w:tab/>
            </w:r>
            <w:r>
              <w:rPr>
                <w:noProof/>
              </w:rPr>
              <w:fldChar w:fldCharType="begin"/>
            </w:r>
            <w:r>
              <w:rPr>
                <w:noProof/>
              </w:rPr>
              <w:instrText xml:space="preserve"> PAGEREF _Toc224510813 \h </w:instrText>
            </w:r>
            <w:r>
              <w:rPr>
                <w:noProof/>
              </w:rPr>
            </w:r>
            <w:r>
              <w:rPr>
                <w:noProof/>
              </w:rPr>
              <w:fldChar w:fldCharType="separate"/>
            </w:r>
            <w:r>
              <w:rPr>
                <w:noProof/>
              </w:rPr>
              <w:t>17</w:t>
            </w:r>
            <w:r>
              <w:rPr>
                <w:noProof/>
              </w:rPr>
              <w:fldChar w:fldCharType="end"/>
            </w:r>
          </w:hyperlink>
        </w:p>
        <w:p w14:paraId="2E57E0D9" w14:textId="4A2A3D2F" w:rsidR="00EE3D61" w:rsidRDefault="00EE3D61">
          <w:pPr>
            <w:pStyle w:val="TOC2"/>
            <w:tabs>
              <w:tab w:val="right" w:leader="dot" w:pos="9062"/>
            </w:tabs>
            <w:rPr>
              <w:noProof/>
            </w:rPr>
          </w:pPr>
          <w:hyperlink w:anchor="_Toc224510814" w:history="1">
            <w:r w:rsidRPr="00D24B67">
              <w:rPr>
                <w:rStyle w:val="Hyperlink"/>
                <w:noProof/>
              </w:rPr>
              <w:t>4.6  Safety relay — Pilz PNOZ X3</w:t>
            </w:r>
            <w:r>
              <w:rPr>
                <w:noProof/>
              </w:rPr>
              <w:tab/>
            </w:r>
            <w:r>
              <w:rPr>
                <w:noProof/>
              </w:rPr>
              <w:fldChar w:fldCharType="begin"/>
            </w:r>
            <w:r>
              <w:rPr>
                <w:noProof/>
              </w:rPr>
              <w:instrText xml:space="preserve"> PAGEREF _Toc224510814 \h </w:instrText>
            </w:r>
            <w:r>
              <w:rPr>
                <w:noProof/>
              </w:rPr>
            </w:r>
            <w:r>
              <w:rPr>
                <w:noProof/>
              </w:rPr>
              <w:fldChar w:fldCharType="separate"/>
            </w:r>
            <w:r>
              <w:rPr>
                <w:noProof/>
              </w:rPr>
              <w:t>17</w:t>
            </w:r>
            <w:r>
              <w:rPr>
                <w:noProof/>
              </w:rPr>
              <w:fldChar w:fldCharType="end"/>
            </w:r>
          </w:hyperlink>
        </w:p>
        <w:p w14:paraId="7C599DC6" w14:textId="53BF2CCE" w:rsidR="00EE3D61" w:rsidRDefault="00EE3D61">
          <w:pPr>
            <w:pStyle w:val="TOC2"/>
            <w:tabs>
              <w:tab w:val="right" w:leader="dot" w:pos="9062"/>
            </w:tabs>
            <w:rPr>
              <w:noProof/>
            </w:rPr>
          </w:pPr>
          <w:hyperlink w:anchor="_Toc224510815" w:history="1">
            <w:r w:rsidRPr="00D24B67">
              <w:rPr>
                <w:rStyle w:val="Hyperlink"/>
                <w:noProof/>
              </w:rPr>
              <w:t>4.7  MORPHEE software — system login procedure</w:t>
            </w:r>
            <w:r>
              <w:rPr>
                <w:noProof/>
              </w:rPr>
              <w:tab/>
            </w:r>
            <w:r>
              <w:rPr>
                <w:noProof/>
              </w:rPr>
              <w:fldChar w:fldCharType="begin"/>
            </w:r>
            <w:r>
              <w:rPr>
                <w:noProof/>
              </w:rPr>
              <w:instrText xml:space="preserve"> PAGEREF _Toc224510815 \h </w:instrText>
            </w:r>
            <w:r>
              <w:rPr>
                <w:noProof/>
              </w:rPr>
            </w:r>
            <w:r>
              <w:rPr>
                <w:noProof/>
              </w:rPr>
              <w:fldChar w:fldCharType="separate"/>
            </w:r>
            <w:r>
              <w:rPr>
                <w:noProof/>
              </w:rPr>
              <w:t>18</w:t>
            </w:r>
            <w:r>
              <w:rPr>
                <w:noProof/>
              </w:rPr>
              <w:fldChar w:fldCharType="end"/>
            </w:r>
          </w:hyperlink>
        </w:p>
        <w:p w14:paraId="1506B6EF" w14:textId="3394587D" w:rsidR="00EE3D61" w:rsidRDefault="00EE3D61">
          <w:pPr>
            <w:pStyle w:val="TOC2"/>
            <w:tabs>
              <w:tab w:val="right" w:leader="dot" w:pos="9062"/>
            </w:tabs>
            <w:rPr>
              <w:noProof/>
            </w:rPr>
          </w:pPr>
          <w:hyperlink w:anchor="_Toc224510816" w:history="1">
            <w:r w:rsidRPr="00D24B67">
              <w:rPr>
                <w:rStyle w:val="Hyperlink"/>
                <w:noProof/>
              </w:rPr>
              <w:t>4.8  MEditor — new test file creation procedure</w:t>
            </w:r>
            <w:r>
              <w:rPr>
                <w:noProof/>
              </w:rPr>
              <w:tab/>
            </w:r>
            <w:r>
              <w:rPr>
                <w:noProof/>
              </w:rPr>
              <w:fldChar w:fldCharType="begin"/>
            </w:r>
            <w:r>
              <w:rPr>
                <w:noProof/>
              </w:rPr>
              <w:instrText xml:space="preserve"> PAGEREF _Toc224510816 \h </w:instrText>
            </w:r>
            <w:r>
              <w:rPr>
                <w:noProof/>
              </w:rPr>
            </w:r>
            <w:r>
              <w:rPr>
                <w:noProof/>
              </w:rPr>
              <w:fldChar w:fldCharType="separate"/>
            </w:r>
            <w:r>
              <w:rPr>
                <w:noProof/>
              </w:rPr>
              <w:t>18</w:t>
            </w:r>
            <w:r>
              <w:rPr>
                <w:noProof/>
              </w:rPr>
              <w:fldChar w:fldCharType="end"/>
            </w:r>
          </w:hyperlink>
        </w:p>
        <w:p w14:paraId="3DA4A7FF" w14:textId="528EBCE1" w:rsidR="00EE3D61" w:rsidRDefault="00EE3D61">
          <w:pPr>
            <w:pStyle w:val="TOC2"/>
            <w:tabs>
              <w:tab w:val="right" w:leader="dot" w:pos="9062"/>
            </w:tabs>
            <w:rPr>
              <w:noProof/>
            </w:rPr>
          </w:pPr>
          <w:hyperlink w:anchor="_Toc224510817" w:history="1">
            <w:r w:rsidRPr="00D24B67">
              <w:rPr>
                <w:rStyle w:val="Hyperlink"/>
                <w:noProof/>
              </w:rPr>
              <w:t>4.9  MORPHEE — test launch procedure</w:t>
            </w:r>
            <w:r>
              <w:rPr>
                <w:noProof/>
              </w:rPr>
              <w:tab/>
            </w:r>
            <w:r>
              <w:rPr>
                <w:noProof/>
              </w:rPr>
              <w:fldChar w:fldCharType="begin"/>
            </w:r>
            <w:r>
              <w:rPr>
                <w:noProof/>
              </w:rPr>
              <w:instrText xml:space="preserve"> PAGEREF _Toc224510817 \h </w:instrText>
            </w:r>
            <w:r>
              <w:rPr>
                <w:noProof/>
              </w:rPr>
            </w:r>
            <w:r>
              <w:rPr>
                <w:noProof/>
              </w:rPr>
              <w:fldChar w:fldCharType="separate"/>
            </w:r>
            <w:r>
              <w:rPr>
                <w:noProof/>
              </w:rPr>
              <w:t>19</w:t>
            </w:r>
            <w:r>
              <w:rPr>
                <w:noProof/>
              </w:rPr>
              <w:fldChar w:fldCharType="end"/>
            </w:r>
          </w:hyperlink>
        </w:p>
        <w:p w14:paraId="70CDABD0" w14:textId="5A4935C2" w:rsidR="00EE3D61" w:rsidRDefault="00EE3D61">
          <w:pPr>
            <w:pStyle w:val="TOC2"/>
            <w:tabs>
              <w:tab w:val="right" w:leader="dot" w:pos="9062"/>
            </w:tabs>
            <w:rPr>
              <w:noProof/>
            </w:rPr>
          </w:pPr>
          <w:hyperlink w:anchor="_Toc224510818" w:history="1">
            <w:r w:rsidRPr="00D24B67">
              <w:rPr>
                <w:rStyle w:val="Hyperlink"/>
                <w:noProof/>
              </w:rPr>
              <w:t>4.10  MORPHEE — calibration verification</w:t>
            </w:r>
            <w:r>
              <w:rPr>
                <w:noProof/>
              </w:rPr>
              <w:tab/>
            </w:r>
            <w:r>
              <w:rPr>
                <w:noProof/>
              </w:rPr>
              <w:fldChar w:fldCharType="begin"/>
            </w:r>
            <w:r>
              <w:rPr>
                <w:noProof/>
              </w:rPr>
              <w:instrText xml:space="preserve"> PAGEREF _Toc224510818 \h </w:instrText>
            </w:r>
            <w:r>
              <w:rPr>
                <w:noProof/>
              </w:rPr>
            </w:r>
            <w:r>
              <w:rPr>
                <w:noProof/>
              </w:rPr>
              <w:fldChar w:fldCharType="separate"/>
            </w:r>
            <w:r>
              <w:rPr>
                <w:noProof/>
              </w:rPr>
              <w:t>19</w:t>
            </w:r>
            <w:r>
              <w:rPr>
                <w:noProof/>
              </w:rPr>
              <w:fldChar w:fldCharType="end"/>
            </w:r>
          </w:hyperlink>
        </w:p>
        <w:p w14:paraId="1D454406" w14:textId="2D44EA9B" w:rsidR="00EE3D61" w:rsidRDefault="00EE3D61">
          <w:pPr>
            <w:pStyle w:val="TOC1"/>
            <w:tabs>
              <w:tab w:val="right" w:leader="dot" w:pos="9062"/>
            </w:tabs>
            <w:rPr>
              <w:noProof/>
            </w:rPr>
          </w:pPr>
          <w:hyperlink w:anchor="_Toc224510819" w:history="1">
            <w:r w:rsidRPr="00D24B67">
              <w:rPr>
                <w:rStyle w:val="Hyperlink"/>
                <w:noProof/>
              </w:rPr>
              <w:t>5  Pre-Start Verification Checklist</w:t>
            </w:r>
            <w:r>
              <w:rPr>
                <w:noProof/>
              </w:rPr>
              <w:tab/>
            </w:r>
            <w:r>
              <w:rPr>
                <w:noProof/>
              </w:rPr>
              <w:fldChar w:fldCharType="begin"/>
            </w:r>
            <w:r>
              <w:rPr>
                <w:noProof/>
              </w:rPr>
              <w:instrText xml:space="preserve"> PAGEREF _Toc224510819 \h </w:instrText>
            </w:r>
            <w:r>
              <w:rPr>
                <w:noProof/>
              </w:rPr>
            </w:r>
            <w:r>
              <w:rPr>
                <w:noProof/>
              </w:rPr>
              <w:fldChar w:fldCharType="separate"/>
            </w:r>
            <w:r>
              <w:rPr>
                <w:noProof/>
              </w:rPr>
              <w:t>20</w:t>
            </w:r>
            <w:r>
              <w:rPr>
                <w:noProof/>
              </w:rPr>
              <w:fldChar w:fldCharType="end"/>
            </w:r>
          </w:hyperlink>
        </w:p>
        <w:p w14:paraId="054F5E98" w14:textId="5484DBA8" w:rsidR="00EE3D61" w:rsidRDefault="00EE3D61">
          <w:pPr>
            <w:pStyle w:val="TOC2"/>
            <w:tabs>
              <w:tab w:val="right" w:leader="dot" w:pos="9062"/>
            </w:tabs>
            <w:rPr>
              <w:noProof/>
            </w:rPr>
          </w:pPr>
          <w:hyperlink w:anchor="_Toc224510820" w:history="1">
            <w:r w:rsidRPr="00D24B67">
              <w:rPr>
                <w:rStyle w:val="Hyperlink"/>
                <w:noProof/>
              </w:rPr>
              <w:t>5.1  Purpose</w:t>
            </w:r>
            <w:r>
              <w:rPr>
                <w:noProof/>
              </w:rPr>
              <w:tab/>
            </w:r>
            <w:r>
              <w:rPr>
                <w:noProof/>
              </w:rPr>
              <w:fldChar w:fldCharType="begin"/>
            </w:r>
            <w:r>
              <w:rPr>
                <w:noProof/>
              </w:rPr>
              <w:instrText xml:space="preserve"> PAGEREF _Toc224510820 \h </w:instrText>
            </w:r>
            <w:r>
              <w:rPr>
                <w:noProof/>
              </w:rPr>
            </w:r>
            <w:r>
              <w:rPr>
                <w:noProof/>
              </w:rPr>
              <w:fldChar w:fldCharType="separate"/>
            </w:r>
            <w:r>
              <w:rPr>
                <w:noProof/>
              </w:rPr>
              <w:t>20</w:t>
            </w:r>
            <w:r>
              <w:rPr>
                <w:noProof/>
              </w:rPr>
              <w:fldChar w:fldCharType="end"/>
            </w:r>
          </w:hyperlink>
        </w:p>
        <w:p w14:paraId="50EC9A7A" w14:textId="74C47377" w:rsidR="00EE3D61" w:rsidRDefault="00EE3D61">
          <w:pPr>
            <w:pStyle w:val="TOC2"/>
            <w:tabs>
              <w:tab w:val="right" w:leader="dot" w:pos="9062"/>
            </w:tabs>
            <w:rPr>
              <w:noProof/>
            </w:rPr>
          </w:pPr>
          <w:hyperlink w:anchor="_Toc224510821" w:history="1">
            <w:r w:rsidRPr="00D24B67">
              <w:rPr>
                <w:rStyle w:val="Hyperlink"/>
                <w:noProof/>
              </w:rPr>
              <w:t>5.2  Pre-start verification checklist</w:t>
            </w:r>
            <w:r>
              <w:rPr>
                <w:noProof/>
              </w:rPr>
              <w:tab/>
            </w:r>
            <w:r>
              <w:rPr>
                <w:noProof/>
              </w:rPr>
              <w:fldChar w:fldCharType="begin"/>
            </w:r>
            <w:r>
              <w:rPr>
                <w:noProof/>
              </w:rPr>
              <w:instrText xml:space="preserve"> PAGEREF _Toc224510821 \h </w:instrText>
            </w:r>
            <w:r>
              <w:rPr>
                <w:noProof/>
              </w:rPr>
            </w:r>
            <w:r>
              <w:rPr>
                <w:noProof/>
              </w:rPr>
              <w:fldChar w:fldCharType="separate"/>
            </w:r>
            <w:r>
              <w:rPr>
                <w:noProof/>
              </w:rPr>
              <w:t>20</w:t>
            </w:r>
            <w:r>
              <w:rPr>
                <w:noProof/>
              </w:rPr>
              <w:fldChar w:fldCharType="end"/>
            </w:r>
          </w:hyperlink>
        </w:p>
        <w:p w14:paraId="1FEF0912" w14:textId="0A3720FA" w:rsidR="00EE3D61" w:rsidRDefault="00EE3D61">
          <w:pPr>
            <w:pStyle w:val="TOC3"/>
            <w:tabs>
              <w:tab w:val="right" w:leader="dot" w:pos="9062"/>
            </w:tabs>
            <w:rPr>
              <w:noProof/>
            </w:rPr>
          </w:pPr>
          <w:hyperlink w:anchor="_Toc224510822" w:history="1">
            <w:r w:rsidRPr="00D24B67">
              <w:rPr>
                <w:rStyle w:val="Hyperlink"/>
                <w:noProof/>
              </w:rPr>
              <w:t>A — Electrical supply checks</w:t>
            </w:r>
            <w:r>
              <w:rPr>
                <w:noProof/>
              </w:rPr>
              <w:tab/>
            </w:r>
            <w:r>
              <w:rPr>
                <w:noProof/>
              </w:rPr>
              <w:fldChar w:fldCharType="begin"/>
            </w:r>
            <w:r>
              <w:rPr>
                <w:noProof/>
              </w:rPr>
              <w:instrText xml:space="preserve"> PAGEREF _Toc224510822 \h </w:instrText>
            </w:r>
            <w:r>
              <w:rPr>
                <w:noProof/>
              </w:rPr>
            </w:r>
            <w:r>
              <w:rPr>
                <w:noProof/>
              </w:rPr>
              <w:fldChar w:fldCharType="separate"/>
            </w:r>
            <w:r>
              <w:rPr>
                <w:noProof/>
              </w:rPr>
              <w:t>20</w:t>
            </w:r>
            <w:r>
              <w:rPr>
                <w:noProof/>
              </w:rPr>
              <w:fldChar w:fldCharType="end"/>
            </w:r>
          </w:hyperlink>
        </w:p>
        <w:p w14:paraId="303BCDB5" w14:textId="08A61E11" w:rsidR="00EE3D61" w:rsidRDefault="00EE3D61">
          <w:pPr>
            <w:pStyle w:val="TOC3"/>
            <w:tabs>
              <w:tab w:val="right" w:leader="dot" w:pos="9062"/>
            </w:tabs>
            <w:rPr>
              <w:noProof/>
            </w:rPr>
          </w:pPr>
          <w:hyperlink w:anchor="_Toc224510823" w:history="1">
            <w:r w:rsidRPr="00D24B67">
              <w:rPr>
                <w:rStyle w:val="Hyperlink"/>
                <w:noProof/>
              </w:rPr>
              <w:t>B — Pneumatic supply checks</w:t>
            </w:r>
            <w:r>
              <w:rPr>
                <w:noProof/>
              </w:rPr>
              <w:tab/>
            </w:r>
            <w:r>
              <w:rPr>
                <w:noProof/>
              </w:rPr>
              <w:fldChar w:fldCharType="begin"/>
            </w:r>
            <w:r>
              <w:rPr>
                <w:noProof/>
              </w:rPr>
              <w:instrText xml:space="preserve"> PAGEREF _Toc224510823 \h </w:instrText>
            </w:r>
            <w:r>
              <w:rPr>
                <w:noProof/>
              </w:rPr>
            </w:r>
            <w:r>
              <w:rPr>
                <w:noProof/>
              </w:rPr>
              <w:fldChar w:fldCharType="separate"/>
            </w:r>
            <w:r>
              <w:rPr>
                <w:noProof/>
              </w:rPr>
              <w:t>20</w:t>
            </w:r>
            <w:r>
              <w:rPr>
                <w:noProof/>
              </w:rPr>
              <w:fldChar w:fldCharType="end"/>
            </w:r>
          </w:hyperlink>
        </w:p>
        <w:p w14:paraId="014F6E40" w14:textId="03DC8680" w:rsidR="00EE3D61" w:rsidRDefault="00EE3D61">
          <w:pPr>
            <w:pStyle w:val="TOC3"/>
            <w:tabs>
              <w:tab w:val="right" w:leader="dot" w:pos="9062"/>
            </w:tabs>
            <w:rPr>
              <w:noProof/>
            </w:rPr>
          </w:pPr>
          <w:hyperlink w:anchor="_Toc224510824" w:history="1">
            <w:r w:rsidRPr="00D24B67">
              <w:rPr>
                <w:rStyle w:val="Hyperlink"/>
                <w:noProof/>
              </w:rPr>
              <w:t>C — Exhaust and dust collection checks</w:t>
            </w:r>
            <w:r>
              <w:rPr>
                <w:noProof/>
              </w:rPr>
              <w:tab/>
            </w:r>
            <w:r>
              <w:rPr>
                <w:noProof/>
              </w:rPr>
              <w:fldChar w:fldCharType="begin"/>
            </w:r>
            <w:r>
              <w:rPr>
                <w:noProof/>
              </w:rPr>
              <w:instrText xml:space="preserve"> PAGEREF _Toc224510824 \h </w:instrText>
            </w:r>
            <w:r>
              <w:rPr>
                <w:noProof/>
              </w:rPr>
            </w:r>
            <w:r>
              <w:rPr>
                <w:noProof/>
              </w:rPr>
              <w:fldChar w:fldCharType="separate"/>
            </w:r>
            <w:r>
              <w:rPr>
                <w:noProof/>
              </w:rPr>
              <w:t>20</w:t>
            </w:r>
            <w:r>
              <w:rPr>
                <w:noProof/>
              </w:rPr>
              <w:fldChar w:fldCharType="end"/>
            </w:r>
          </w:hyperlink>
        </w:p>
        <w:p w14:paraId="5F454A64" w14:textId="00185454" w:rsidR="00EE3D61" w:rsidRDefault="00EE3D61">
          <w:pPr>
            <w:pStyle w:val="TOC3"/>
            <w:tabs>
              <w:tab w:val="right" w:leader="dot" w:pos="9062"/>
            </w:tabs>
            <w:rPr>
              <w:noProof/>
            </w:rPr>
          </w:pPr>
          <w:hyperlink w:anchor="_Toc224510825" w:history="1">
            <w:r w:rsidRPr="00D24B67">
              <w:rPr>
                <w:rStyle w:val="Hyperlink"/>
                <w:noProof/>
              </w:rPr>
              <w:t>D — Machine guarding and safety checks</w:t>
            </w:r>
            <w:r>
              <w:rPr>
                <w:noProof/>
              </w:rPr>
              <w:tab/>
            </w:r>
            <w:r>
              <w:rPr>
                <w:noProof/>
              </w:rPr>
              <w:fldChar w:fldCharType="begin"/>
            </w:r>
            <w:r>
              <w:rPr>
                <w:noProof/>
              </w:rPr>
              <w:instrText xml:space="preserve"> PAGEREF _Toc224510825 \h </w:instrText>
            </w:r>
            <w:r>
              <w:rPr>
                <w:noProof/>
              </w:rPr>
            </w:r>
            <w:r>
              <w:rPr>
                <w:noProof/>
              </w:rPr>
              <w:fldChar w:fldCharType="separate"/>
            </w:r>
            <w:r>
              <w:rPr>
                <w:noProof/>
              </w:rPr>
              <w:t>21</w:t>
            </w:r>
            <w:r>
              <w:rPr>
                <w:noProof/>
              </w:rPr>
              <w:fldChar w:fldCharType="end"/>
            </w:r>
          </w:hyperlink>
        </w:p>
        <w:p w14:paraId="0043C091" w14:textId="671D348D" w:rsidR="00EE3D61" w:rsidRDefault="00EE3D61">
          <w:pPr>
            <w:pStyle w:val="TOC3"/>
            <w:tabs>
              <w:tab w:val="right" w:leader="dot" w:pos="9062"/>
            </w:tabs>
            <w:rPr>
              <w:noProof/>
            </w:rPr>
          </w:pPr>
          <w:hyperlink w:anchor="_Toc224510826" w:history="1">
            <w:r w:rsidRPr="00D24B67">
              <w:rPr>
                <w:rStyle w:val="Hyperlink"/>
                <w:noProof/>
              </w:rPr>
              <w:t>E — Software and workstation checks</w:t>
            </w:r>
            <w:r>
              <w:rPr>
                <w:noProof/>
              </w:rPr>
              <w:tab/>
            </w:r>
            <w:r>
              <w:rPr>
                <w:noProof/>
              </w:rPr>
              <w:fldChar w:fldCharType="begin"/>
            </w:r>
            <w:r>
              <w:rPr>
                <w:noProof/>
              </w:rPr>
              <w:instrText xml:space="preserve"> PAGEREF _Toc224510826 \h </w:instrText>
            </w:r>
            <w:r>
              <w:rPr>
                <w:noProof/>
              </w:rPr>
            </w:r>
            <w:r>
              <w:rPr>
                <w:noProof/>
              </w:rPr>
              <w:fldChar w:fldCharType="separate"/>
            </w:r>
            <w:r>
              <w:rPr>
                <w:noProof/>
              </w:rPr>
              <w:t>21</w:t>
            </w:r>
            <w:r>
              <w:rPr>
                <w:noProof/>
              </w:rPr>
              <w:fldChar w:fldCharType="end"/>
            </w:r>
          </w:hyperlink>
        </w:p>
        <w:p w14:paraId="423F1846" w14:textId="5681D1E0" w:rsidR="00EE3D61" w:rsidRDefault="00EE3D61">
          <w:pPr>
            <w:pStyle w:val="TOC3"/>
            <w:tabs>
              <w:tab w:val="right" w:leader="dot" w:pos="9062"/>
            </w:tabs>
            <w:rPr>
              <w:noProof/>
            </w:rPr>
          </w:pPr>
          <w:hyperlink w:anchor="_Toc224510827" w:history="1">
            <w:r w:rsidRPr="00D24B67">
              <w:rPr>
                <w:rStyle w:val="Hyperlink"/>
                <w:noProof/>
              </w:rPr>
              <w:t>F — PPE and housekeeping checks</w:t>
            </w:r>
            <w:r>
              <w:rPr>
                <w:noProof/>
              </w:rPr>
              <w:tab/>
            </w:r>
            <w:r>
              <w:rPr>
                <w:noProof/>
              </w:rPr>
              <w:fldChar w:fldCharType="begin"/>
            </w:r>
            <w:r>
              <w:rPr>
                <w:noProof/>
              </w:rPr>
              <w:instrText xml:space="preserve"> PAGEREF _Toc224510827 \h </w:instrText>
            </w:r>
            <w:r>
              <w:rPr>
                <w:noProof/>
              </w:rPr>
            </w:r>
            <w:r>
              <w:rPr>
                <w:noProof/>
              </w:rPr>
              <w:fldChar w:fldCharType="separate"/>
            </w:r>
            <w:r>
              <w:rPr>
                <w:noProof/>
              </w:rPr>
              <w:t>21</w:t>
            </w:r>
            <w:r>
              <w:rPr>
                <w:noProof/>
              </w:rPr>
              <w:fldChar w:fldCharType="end"/>
            </w:r>
          </w:hyperlink>
        </w:p>
        <w:p w14:paraId="0993059C" w14:textId="12897696" w:rsidR="00EE3D61" w:rsidRDefault="00EE3D61">
          <w:pPr>
            <w:pStyle w:val="TOC2"/>
            <w:tabs>
              <w:tab w:val="right" w:leader="dot" w:pos="9062"/>
            </w:tabs>
            <w:rPr>
              <w:noProof/>
            </w:rPr>
          </w:pPr>
          <w:hyperlink w:anchor="_Toc224510828" w:history="1">
            <w:r w:rsidRPr="00D24B67">
              <w:rPr>
                <w:rStyle w:val="Hyperlink"/>
                <w:noProof/>
              </w:rPr>
              <w:t>5.3  Pre-start sign-off</w:t>
            </w:r>
            <w:r>
              <w:rPr>
                <w:noProof/>
              </w:rPr>
              <w:tab/>
            </w:r>
            <w:r>
              <w:rPr>
                <w:noProof/>
              </w:rPr>
              <w:fldChar w:fldCharType="begin"/>
            </w:r>
            <w:r>
              <w:rPr>
                <w:noProof/>
              </w:rPr>
              <w:instrText xml:space="preserve"> PAGEREF _Toc224510828 \h </w:instrText>
            </w:r>
            <w:r>
              <w:rPr>
                <w:noProof/>
              </w:rPr>
            </w:r>
            <w:r>
              <w:rPr>
                <w:noProof/>
              </w:rPr>
              <w:fldChar w:fldCharType="separate"/>
            </w:r>
            <w:r>
              <w:rPr>
                <w:noProof/>
              </w:rPr>
              <w:t>22</w:t>
            </w:r>
            <w:r>
              <w:rPr>
                <w:noProof/>
              </w:rPr>
              <w:fldChar w:fldCharType="end"/>
            </w:r>
          </w:hyperlink>
        </w:p>
        <w:p w14:paraId="684ADACE" w14:textId="42994771" w:rsidR="00EE3D61" w:rsidRDefault="00EE3D61">
          <w:pPr>
            <w:pStyle w:val="TOC2"/>
            <w:tabs>
              <w:tab w:val="right" w:leader="dot" w:pos="9062"/>
            </w:tabs>
            <w:rPr>
              <w:noProof/>
            </w:rPr>
          </w:pPr>
          <w:hyperlink w:anchor="_Toc224510829" w:history="1">
            <w:r w:rsidRPr="00D24B67">
              <w:rPr>
                <w:rStyle w:val="Hyperlink"/>
                <w:noProof/>
              </w:rPr>
              <w:t>5.4  Abnormal conditions — do not start</w:t>
            </w:r>
            <w:r>
              <w:rPr>
                <w:noProof/>
              </w:rPr>
              <w:tab/>
            </w:r>
            <w:r>
              <w:rPr>
                <w:noProof/>
              </w:rPr>
              <w:fldChar w:fldCharType="begin"/>
            </w:r>
            <w:r>
              <w:rPr>
                <w:noProof/>
              </w:rPr>
              <w:instrText xml:space="preserve"> PAGEREF _Toc224510829 \h </w:instrText>
            </w:r>
            <w:r>
              <w:rPr>
                <w:noProof/>
              </w:rPr>
            </w:r>
            <w:r>
              <w:rPr>
                <w:noProof/>
              </w:rPr>
              <w:fldChar w:fldCharType="separate"/>
            </w:r>
            <w:r>
              <w:rPr>
                <w:noProof/>
              </w:rPr>
              <w:t>22</w:t>
            </w:r>
            <w:r>
              <w:rPr>
                <w:noProof/>
              </w:rPr>
              <w:fldChar w:fldCharType="end"/>
            </w:r>
          </w:hyperlink>
        </w:p>
        <w:p w14:paraId="1AB90653" w14:textId="4AAB8393" w:rsidR="00EE3D61" w:rsidRDefault="00EE3D61">
          <w:pPr>
            <w:pStyle w:val="TOC1"/>
            <w:tabs>
              <w:tab w:val="right" w:leader="dot" w:pos="9062"/>
            </w:tabs>
            <w:rPr>
              <w:noProof/>
            </w:rPr>
          </w:pPr>
          <w:hyperlink w:anchor="_Toc224510830" w:history="1">
            <w:r w:rsidRPr="00D24B67">
              <w:rPr>
                <w:rStyle w:val="Hyperlink"/>
                <w:noProof/>
              </w:rPr>
              <w:t>6  Normal Operating Cycle Procedures</w:t>
            </w:r>
            <w:r>
              <w:rPr>
                <w:noProof/>
              </w:rPr>
              <w:tab/>
            </w:r>
            <w:r>
              <w:rPr>
                <w:noProof/>
              </w:rPr>
              <w:fldChar w:fldCharType="begin"/>
            </w:r>
            <w:r>
              <w:rPr>
                <w:noProof/>
              </w:rPr>
              <w:instrText xml:space="preserve"> PAGEREF _Toc224510830 \h </w:instrText>
            </w:r>
            <w:r>
              <w:rPr>
                <w:noProof/>
              </w:rPr>
            </w:r>
            <w:r>
              <w:rPr>
                <w:noProof/>
              </w:rPr>
              <w:fldChar w:fldCharType="separate"/>
            </w:r>
            <w:r>
              <w:rPr>
                <w:noProof/>
              </w:rPr>
              <w:t>23</w:t>
            </w:r>
            <w:r>
              <w:rPr>
                <w:noProof/>
              </w:rPr>
              <w:fldChar w:fldCharType="end"/>
            </w:r>
          </w:hyperlink>
        </w:p>
        <w:p w14:paraId="473470CC" w14:textId="1F668CC5" w:rsidR="00EE3D61" w:rsidRDefault="00EE3D61">
          <w:pPr>
            <w:pStyle w:val="TOC2"/>
            <w:tabs>
              <w:tab w:val="right" w:leader="dot" w:pos="9062"/>
            </w:tabs>
            <w:rPr>
              <w:noProof/>
            </w:rPr>
          </w:pPr>
          <w:hyperlink w:anchor="_Toc224510831" w:history="1">
            <w:r w:rsidRPr="00D24B67">
              <w:rPr>
                <w:rStyle w:val="Hyperlink"/>
                <w:noProof/>
              </w:rPr>
              <w:t>6.1  Overview</w:t>
            </w:r>
            <w:r>
              <w:rPr>
                <w:noProof/>
              </w:rPr>
              <w:tab/>
            </w:r>
            <w:r>
              <w:rPr>
                <w:noProof/>
              </w:rPr>
              <w:fldChar w:fldCharType="begin"/>
            </w:r>
            <w:r>
              <w:rPr>
                <w:noProof/>
              </w:rPr>
              <w:instrText xml:space="preserve"> PAGEREF _Toc224510831 \h </w:instrText>
            </w:r>
            <w:r>
              <w:rPr>
                <w:noProof/>
              </w:rPr>
            </w:r>
            <w:r>
              <w:rPr>
                <w:noProof/>
              </w:rPr>
              <w:fldChar w:fldCharType="separate"/>
            </w:r>
            <w:r>
              <w:rPr>
                <w:noProof/>
              </w:rPr>
              <w:t>23</w:t>
            </w:r>
            <w:r>
              <w:rPr>
                <w:noProof/>
              </w:rPr>
              <w:fldChar w:fldCharType="end"/>
            </w:r>
          </w:hyperlink>
        </w:p>
        <w:p w14:paraId="41D8295C" w14:textId="11057E4A" w:rsidR="00EE3D61" w:rsidRDefault="00EE3D61">
          <w:pPr>
            <w:pStyle w:val="TOC2"/>
            <w:tabs>
              <w:tab w:val="right" w:leader="dot" w:pos="9062"/>
            </w:tabs>
            <w:rPr>
              <w:noProof/>
            </w:rPr>
          </w:pPr>
          <w:hyperlink w:anchor="_Toc224510832" w:history="1">
            <w:r w:rsidRPr="00D24B67">
              <w:rPr>
                <w:rStyle w:val="Hyperlink"/>
                <w:noProof/>
              </w:rPr>
              <w:t>6.2  Cover plate preparation</w:t>
            </w:r>
            <w:r>
              <w:rPr>
                <w:noProof/>
              </w:rPr>
              <w:tab/>
            </w:r>
            <w:r>
              <w:rPr>
                <w:noProof/>
              </w:rPr>
              <w:fldChar w:fldCharType="begin"/>
            </w:r>
            <w:r>
              <w:rPr>
                <w:noProof/>
              </w:rPr>
              <w:instrText xml:space="preserve"> PAGEREF _Toc224510832 \h </w:instrText>
            </w:r>
            <w:r>
              <w:rPr>
                <w:noProof/>
              </w:rPr>
            </w:r>
            <w:r>
              <w:rPr>
                <w:noProof/>
              </w:rPr>
              <w:fldChar w:fldCharType="separate"/>
            </w:r>
            <w:r>
              <w:rPr>
                <w:noProof/>
              </w:rPr>
              <w:t>23</w:t>
            </w:r>
            <w:r>
              <w:rPr>
                <w:noProof/>
              </w:rPr>
              <w:fldChar w:fldCharType="end"/>
            </w:r>
          </w:hyperlink>
        </w:p>
        <w:p w14:paraId="1CB793CD" w14:textId="687E262D" w:rsidR="00EE3D61" w:rsidRDefault="00EE3D61">
          <w:pPr>
            <w:pStyle w:val="TOC2"/>
            <w:tabs>
              <w:tab w:val="right" w:leader="dot" w:pos="9062"/>
            </w:tabs>
            <w:rPr>
              <w:noProof/>
            </w:rPr>
          </w:pPr>
          <w:hyperlink w:anchor="_Toc224510833" w:history="1">
            <w:r w:rsidRPr="00D24B67">
              <w:rPr>
                <w:rStyle w:val="Hyperlink"/>
                <w:noProof/>
              </w:rPr>
              <w:t>6.3  Machine starting procedure</w:t>
            </w:r>
            <w:r>
              <w:rPr>
                <w:noProof/>
              </w:rPr>
              <w:tab/>
            </w:r>
            <w:r>
              <w:rPr>
                <w:noProof/>
              </w:rPr>
              <w:fldChar w:fldCharType="begin"/>
            </w:r>
            <w:r>
              <w:rPr>
                <w:noProof/>
              </w:rPr>
              <w:instrText xml:space="preserve"> PAGEREF _Toc224510833 \h </w:instrText>
            </w:r>
            <w:r>
              <w:rPr>
                <w:noProof/>
              </w:rPr>
            </w:r>
            <w:r>
              <w:rPr>
                <w:noProof/>
              </w:rPr>
              <w:fldChar w:fldCharType="separate"/>
            </w:r>
            <w:r>
              <w:rPr>
                <w:noProof/>
              </w:rPr>
              <w:t>24</w:t>
            </w:r>
            <w:r>
              <w:rPr>
                <w:noProof/>
              </w:rPr>
              <w:fldChar w:fldCharType="end"/>
            </w:r>
          </w:hyperlink>
        </w:p>
        <w:p w14:paraId="49ADF018" w14:textId="6611D51A" w:rsidR="00EE3D61" w:rsidRDefault="00EE3D61">
          <w:pPr>
            <w:pStyle w:val="TOC2"/>
            <w:tabs>
              <w:tab w:val="right" w:leader="dot" w:pos="9062"/>
            </w:tabs>
            <w:rPr>
              <w:noProof/>
            </w:rPr>
          </w:pPr>
          <w:hyperlink w:anchor="_Toc224510834" w:history="1">
            <w:r w:rsidRPr="00D24B67">
              <w:rPr>
                <w:rStyle w:val="Hyperlink"/>
                <w:noProof/>
              </w:rPr>
              <w:t>6.4  Clutch assembly loading procedure</w:t>
            </w:r>
            <w:r>
              <w:rPr>
                <w:noProof/>
              </w:rPr>
              <w:tab/>
            </w:r>
            <w:r>
              <w:rPr>
                <w:noProof/>
              </w:rPr>
              <w:fldChar w:fldCharType="begin"/>
            </w:r>
            <w:r>
              <w:rPr>
                <w:noProof/>
              </w:rPr>
              <w:instrText xml:space="preserve"> PAGEREF _Toc224510834 \h </w:instrText>
            </w:r>
            <w:r>
              <w:rPr>
                <w:noProof/>
              </w:rPr>
            </w:r>
            <w:r>
              <w:rPr>
                <w:noProof/>
              </w:rPr>
              <w:fldChar w:fldCharType="separate"/>
            </w:r>
            <w:r>
              <w:rPr>
                <w:noProof/>
              </w:rPr>
              <w:t>24</w:t>
            </w:r>
            <w:r>
              <w:rPr>
                <w:noProof/>
              </w:rPr>
              <w:fldChar w:fldCharType="end"/>
            </w:r>
          </w:hyperlink>
        </w:p>
        <w:p w14:paraId="30E0B3A5" w14:textId="269D18A0" w:rsidR="00EE3D61" w:rsidRDefault="00EE3D61">
          <w:pPr>
            <w:pStyle w:val="TOC2"/>
            <w:tabs>
              <w:tab w:val="right" w:leader="dot" w:pos="9062"/>
            </w:tabs>
            <w:rPr>
              <w:noProof/>
            </w:rPr>
          </w:pPr>
          <w:hyperlink w:anchor="_Toc224510835" w:history="1">
            <w:r w:rsidRPr="00D24B67">
              <w:rPr>
                <w:rStyle w:val="Hyperlink"/>
                <w:noProof/>
              </w:rPr>
              <w:t>6.5  Clutch displacement setting procedure</w:t>
            </w:r>
            <w:r>
              <w:rPr>
                <w:noProof/>
              </w:rPr>
              <w:tab/>
            </w:r>
            <w:r>
              <w:rPr>
                <w:noProof/>
              </w:rPr>
              <w:fldChar w:fldCharType="begin"/>
            </w:r>
            <w:r>
              <w:rPr>
                <w:noProof/>
              </w:rPr>
              <w:instrText xml:space="preserve"> PAGEREF _Toc224510835 \h </w:instrText>
            </w:r>
            <w:r>
              <w:rPr>
                <w:noProof/>
              </w:rPr>
            </w:r>
            <w:r>
              <w:rPr>
                <w:noProof/>
              </w:rPr>
              <w:fldChar w:fldCharType="separate"/>
            </w:r>
            <w:r>
              <w:rPr>
                <w:noProof/>
              </w:rPr>
              <w:t>25</w:t>
            </w:r>
            <w:r>
              <w:rPr>
                <w:noProof/>
              </w:rPr>
              <w:fldChar w:fldCharType="end"/>
            </w:r>
          </w:hyperlink>
        </w:p>
        <w:p w14:paraId="37587C23" w14:textId="1D6E1408" w:rsidR="00EE3D61" w:rsidRDefault="00EE3D61">
          <w:pPr>
            <w:pStyle w:val="TOC2"/>
            <w:tabs>
              <w:tab w:val="right" w:leader="dot" w:pos="9062"/>
            </w:tabs>
            <w:rPr>
              <w:noProof/>
            </w:rPr>
          </w:pPr>
          <w:hyperlink w:anchor="_Toc224510836" w:history="1">
            <w:r w:rsidRPr="00D24B67">
              <w:rPr>
                <w:rStyle w:val="Hyperlink"/>
                <w:noProof/>
              </w:rPr>
              <w:t>6.6  Test program creation and launch</w:t>
            </w:r>
            <w:r>
              <w:rPr>
                <w:noProof/>
              </w:rPr>
              <w:tab/>
            </w:r>
            <w:r>
              <w:rPr>
                <w:noProof/>
              </w:rPr>
              <w:fldChar w:fldCharType="begin"/>
            </w:r>
            <w:r>
              <w:rPr>
                <w:noProof/>
              </w:rPr>
              <w:instrText xml:space="preserve"> PAGEREF _Toc224510836 \h </w:instrText>
            </w:r>
            <w:r>
              <w:rPr>
                <w:noProof/>
              </w:rPr>
            </w:r>
            <w:r>
              <w:rPr>
                <w:noProof/>
              </w:rPr>
              <w:fldChar w:fldCharType="separate"/>
            </w:r>
            <w:r>
              <w:rPr>
                <w:noProof/>
              </w:rPr>
              <w:t>26</w:t>
            </w:r>
            <w:r>
              <w:rPr>
                <w:noProof/>
              </w:rPr>
              <w:fldChar w:fldCharType="end"/>
            </w:r>
          </w:hyperlink>
        </w:p>
        <w:p w14:paraId="589F1139" w14:textId="50578B67" w:rsidR="00EE3D61" w:rsidRDefault="00EE3D61">
          <w:pPr>
            <w:pStyle w:val="TOC3"/>
            <w:tabs>
              <w:tab w:val="right" w:leader="dot" w:pos="9062"/>
            </w:tabs>
            <w:rPr>
              <w:noProof/>
            </w:rPr>
          </w:pPr>
          <w:hyperlink w:anchor="_Toc224510837" w:history="1">
            <w:r w:rsidRPr="00D24B67">
              <w:rPr>
                <w:rStyle w:val="Hyperlink"/>
                <w:noProof/>
              </w:rPr>
              <w:t>6.6.1  Creating a new test file in MEditor</w:t>
            </w:r>
            <w:r>
              <w:rPr>
                <w:noProof/>
              </w:rPr>
              <w:tab/>
            </w:r>
            <w:r>
              <w:rPr>
                <w:noProof/>
              </w:rPr>
              <w:fldChar w:fldCharType="begin"/>
            </w:r>
            <w:r>
              <w:rPr>
                <w:noProof/>
              </w:rPr>
              <w:instrText xml:space="preserve"> PAGEREF _Toc224510837 \h </w:instrText>
            </w:r>
            <w:r>
              <w:rPr>
                <w:noProof/>
              </w:rPr>
            </w:r>
            <w:r>
              <w:rPr>
                <w:noProof/>
              </w:rPr>
              <w:fldChar w:fldCharType="separate"/>
            </w:r>
            <w:r>
              <w:rPr>
                <w:noProof/>
              </w:rPr>
              <w:t>26</w:t>
            </w:r>
            <w:r>
              <w:rPr>
                <w:noProof/>
              </w:rPr>
              <w:fldChar w:fldCharType="end"/>
            </w:r>
          </w:hyperlink>
        </w:p>
        <w:p w14:paraId="69648E9F" w14:textId="15E6F71D" w:rsidR="00EE3D61" w:rsidRDefault="00EE3D61">
          <w:pPr>
            <w:pStyle w:val="TOC3"/>
            <w:tabs>
              <w:tab w:val="right" w:leader="dot" w:pos="9062"/>
            </w:tabs>
            <w:rPr>
              <w:noProof/>
            </w:rPr>
          </w:pPr>
          <w:hyperlink w:anchor="_Toc224510838" w:history="1">
            <w:r w:rsidRPr="00D24B67">
              <w:rPr>
                <w:rStyle w:val="Hyperlink"/>
                <w:noProof/>
              </w:rPr>
              <w:t>6.6.2  Launching the test in MORPHEE</w:t>
            </w:r>
            <w:r>
              <w:rPr>
                <w:noProof/>
              </w:rPr>
              <w:tab/>
            </w:r>
            <w:r>
              <w:rPr>
                <w:noProof/>
              </w:rPr>
              <w:fldChar w:fldCharType="begin"/>
            </w:r>
            <w:r>
              <w:rPr>
                <w:noProof/>
              </w:rPr>
              <w:instrText xml:space="preserve"> PAGEREF _Toc224510838 \h </w:instrText>
            </w:r>
            <w:r>
              <w:rPr>
                <w:noProof/>
              </w:rPr>
            </w:r>
            <w:r>
              <w:rPr>
                <w:noProof/>
              </w:rPr>
              <w:fldChar w:fldCharType="separate"/>
            </w:r>
            <w:r>
              <w:rPr>
                <w:noProof/>
              </w:rPr>
              <w:t>26</w:t>
            </w:r>
            <w:r>
              <w:rPr>
                <w:noProof/>
              </w:rPr>
              <w:fldChar w:fldCharType="end"/>
            </w:r>
          </w:hyperlink>
        </w:p>
        <w:p w14:paraId="51C05E93" w14:textId="7797114F" w:rsidR="00EE3D61" w:rsidRDefault="00EE3D61">
          <w:pPr>
            <w:pStyle w:val="TOC2"/>
            <w:tabs>
              <w:tab w:val="right" w:leader="dot" w:pos="9062"/>
            </w:tabs>
            <w:rPr>
              <w:noProof/>
            </w:rPr>
          </w:pPr>
          <w:hyperlink w:anchor="_Toc224510839" w:history="1">
            <w:r w:rsidRPr="00D24B67">
              <w:rPr>
                <w:rStyle w:val="Hyperlink"/>
                <w:noProof/>
              </w:rPr>
              <w:t>6.7  Test monitoring</w:t>
            </w:r>
            <w:r>
              <w:rPr>
                <w:noProof/>
              </w:rPr>
              <w:tab/>
            </w:r>
            <w:r>
              <w:rPr>
                <w:noProof/>
              </w:rPr>
              <w:fldChar w:fldCharType="begin"/>
            </w:r>
            <w:r>
              <w:rPr>
                <w:noProof/>
              </w:rPr>
              <w:instrText xml:space="preserve"> PAGEREF _Toc224510839 \h </w:instrText>
            </w:r>
            <w:r>
              <w:rPr>
                <w:noProof/>
              </w:rPr>
            </w:r>
            <w:r>
              <w:rPr>
                <w:noProof/>
              </w:rPr>
              <w:fldChar w:fldCharType="separate"/>
            </w:r>
            <w:r>
              <w:rPr>
                <w:noProof/>
              </w:rPr>
              <w:t>26</w:t>
            </w:r>
            <w:r>
              <w:rPr>
                <w:noProof/>
              </w:rPr>
              <w:fldChar w:fldCharType="end"/>
            </w:r>
          </w:hyperlink>
        </w:p>
        <w:p w14:paraId="5BF90E0F" w14:textId="40BAB44D" w:rsidR="00EE3D61" w:rsidRDefault="00EE3D61">
          <w:pPr>
            <w:pStyle w:val="TOC2"/>
            <w:tabs>
              <w:tab w:val="right" w:leader="dot" w:pos="9062"/>
            </w:tabs>
            <w:rPr>
              <w:noProof/>
            </w:rPr>
          </w:pPr>
          <w:hyperlink w:anchor="_Toc224510840" w:history="1">
            <w:r w:rsidRPr="00D24B67">
              <w:rPr>
                <w:rStyle w:val="Hyperlink"/>
                <w:noProof/>
              </w:rPr>
              <w:t>6.8  Inspection at 6,000 cycles</w:t>
            </w:r>
            <w:r>
              <w:rPr>
                <w:noProof/>
              </w:rPr>
              <w:tab/>
            </w:r>
            <w:r>
              <w:rPr>
                <w:noProof/>
              </w:rPr>
              <w:fldChar w:fldCharType="begin"/>
            </w:r>
            <w:r>
              <w:rPr>
                <w:noProof/>
              </w:rPr>
              <w:instrText xml:space="preserve"> PAGEREF _Toc224510840 \h </w:instrText>
            </w:r>
            <w:r>
              <w:rPr>
                <w:noProof/>
              </w:rPr>
            </w:r>
            <w:r>
              <w:rPr>
                <w:noProof/>
              </w:rPr>
              <w:fldChar w:fldCharType="separate"/>
            </w:r>
            <w:r>
              <w:rPr>
                <w:noProof/>
              </w:rPr>
              <w:t>27</w:t>
            </w:r>
            <w:r>
              <w:rPr>
                <w:noProof/>
              </w:rPr>
              <w:fldChar w:fldCharType="end"/>
            </w:r>
          </w:hyperlink>
        </w:p>
        <w:p w14:paraId="7C9D3B6C" w14:textId="06BC8DAB" w:rsidR="00EE3D61" w:rsidRDefault="00EE3D61">
          <w:pPr>
            <w:pStyle w:val="TOC2"/>
            <w:tabs>
              <w:tab w:val="right" w:leader="dot" w:pos="9062"/>
            </w:tabs>
            <w:rPr>
              <w:noProof/>
            </w:rPr>
          </w:pPr>
          <w:hyperlink w:anchor="_Toc224510841" w:history="1">
            <w:r w:rsidRPr="00D24B67">
              <w:rPr>
                <w:rStyle w:val="Hyperlink"/>
                <w:noProof/>
              </w:rPr>
              <w:t>6.9  Tested clutch removal procedure</w:t>
            </w:r>
            <w:r>
              <w:rPr>
                <w:noProof/>
              </w:rPr>
              <w:tab/>
            </w:r>
            <w:r>
              <w:rPr>
                <w:noProof/>
              </w:rPr>
              <w:fldChar w:fldCharType="begin"/>
            </w:r>
            <w:r>
              <w:rPr>
                <w:noProof/>
              </w:rPr>
              <w:instrText xml:space="preserve"> PAGEREF _Toc224510841 \h </w:instrText>
            </w:r>
            <w:r>
              <w:rPr>
                <w:noProof/>
              </w:rPr>
            </w:r>
            <w:r>
              <w:rPr>
                <w:noProof/>
              </w:rPr>
              <w:fldChar w:fldCharType="separate"/>
            </w:r>
            <w:r>
              <w:rPr>
                <w:noProof/>
              </w:rPr>
              <w:t>27</w:t>
            </w:r>
            <w:r>
              <w:rPr>
                <w:noProof/>
              </w:rPr>
              <w:fldChar w:fldCharType="end"/>
            </w:r>
          </w:hyperlink>
        </w:p>
        <w:p w14:paraId="36FDA69B" w14:textId="5C657A25" w:rsidR="00EE3D61" w:rsidRDefault="00EE3D61">
          <w:pPr>
            <w:pStyle w:val="TOC2"/>
            <w:tabs>
              <w:tab w:val="right" w:leader="dot" w:pos="9062"/>
            </w:tabs>
            <w:rPr>
              <w:noProof/>
            </w:rPr>
          </w:pPr>
          <w:hyperlink w:anchor="_Toc224510842" w:history="1">
            <w:r w:rsidRPr="00D24B67">
              <w:rPr>
                <w:rStyle w:val="Hyperlink"/>
                <w:noProof/>
              </w:rPr>
              <w:t>6.10  Machine stopping procedure</w:t>
            </w:r>
            <w:r>
              <w:rPr>
                <w:noProof/>
              </w:rPr>
              <w:tab/>
            </w:r>
            <w:r>
              <w:rPr>
                <w:noProof/>
              </w:rPr>
              <w:fldChar w:fldCharType="begin"/>
            </w:r>
            <w:r>
              <w:rPr>
                <w:noProof/>
              </w:rPr>
              <w:instrText xml:space="preserve"> PAGEREF _Toc224510842 \h </w:instrText>
            </w:r>
            <w:r>
              <w:rPr>
                <w:noProof/>
              </w:rPr>
            </w:r>
            <w:r>
              <w:rPr>
                <w:noProof/>
              </w:rPr>
              <w:fldChar w:fldCharType="separate"/>
            </w:r>
            <w:r>
              <w:rPr>
                <w:noProof/>
              </w:rPr>
              <w:t>28</w:t>
            </w:r>
            <w:r>
              <w:rPr>
                <w:noProof/>
              </w:rPr>
              <w:fldChar w:fldCharType="end"/>
            </w:r>
          </w:hyperlink>
        </w:p>
        <w:p w14:paraId="3BED5243" w14:textId="2B51B680" w:rsidR="00EE3D61" w:rsidRDefault="00EE3D61">
          <w:pPr>
            <w:pStyle w:val="TOC1"/>
            <w:tabs>
              <w:tab w:val="right" w:leader="dot" w:pos="9062"/>
            </w:tabs>
            <w:rPr>
              <w:noProof/>
            </w:rPr>
          </w:pPr>
          <w:hyperlink w:anchor="_Toc224510843" w:history="1">
            <w:r w:rsidRPr="00D24B67">
              <w:rPr>
                <w:rStyle w:val="Hyperlink"/>
                <w:noProof/>
              </w:rPr>
              <w:t>7  Safety Procedures</w:t>
            </w:r>
            <w:r>
              <w:rPr>
                <w:noProof/>
              </w:rPr>
              <w:tab/>
            </w:r>
            <w:r>
              <w:rPr>
                <w:noProof/>
              </w:rPr>
              <w:fldChar w:fldCharType="begin"/>
            </w:r>
            <w:r>
              <w:rPr>
                <w:noProof/>
              </w:rPr>
              <w:instrText xml:space="preserve"> PAGEREF _Toc224510843 \h </w:instrText>
            </w:r>
            <w:r>
              <w:rPr>
                <w:noProof/>
              </w:rPr>
            </w:r>
            <w:r>
              <w:rPr>
                <w:noProof/>
              </w:rPr>
              <w:fldChar w:fldCharType="separate"/>
            </w:r>
            <w:r>
              <w:rPr>
                <w:noProof/>
              </w:rPr>
              <w:t>29</w:t>
            </w:r>
            <w:r>
              <w:rPr>
                <w:noProof/>
              </w:rPr>
              <w:fldChar w:fldCharType="end"/>
            </w:r>
          </w:hyperlink>
        </w:p>
        <w:p w14:paraId="1A79B8E5" w14:textId="527662B2" w:rsidR="00EE3D61" w:rsidRDefault="00EE3D61">
          <w:pPr>
            <w:pStyle w:val="TOC2"/>
            <w:tabs>
              <w:tab w:val="right" w:leader="dot" w:pos="9062"/>
            </w:tabs>
            <w:rPr>
              <w:noProof/>
            </w:rPr>
          </w:pPr>
          <w:hyperlink w:anchor="_Toc224510844" w:history="1">
            <w:r w:rsidRPr="00D24B67">
              <w:rPr>
                <w:rStyle w:val="Hyperlink"/>
                <w:noProof/>
              </w:rPr>
              <w:t>7.1  General safety rules</w:t>
            </w:r>
            <w:r>
              <w:rPr>
                <w:noProof/>
              </w:rPr>
              <w:tab/>
            </w:r>
            <w:r>
              <w:rPr>
                <w:noProof/>
              </w:rPr>
              <w:fldChar w:fldCharType="begin"/>
            </w:r>
            <w:r>
              <w:rPr>
                <w:noProof/>
              </w:rPr>
              <w:instrText xml:space="preserve"> PAGEREF _Toc224510844 \h </w:instrText>
            </w:r>
            <w:r>
              <w:rPr>
                <w:noProof/>
              </w:rPr>
            </w:r>
            <w:r>
              <w:rPr>
                <w:noProof/>
              </w:rPr>
              <w:fldChar w:fldCharType="separate"/>
            </w:r>
            <w:r>
              <w:rPr>
                <w:noProof/>
              </w:rPr>
              <w:t>29</w:t>
            </w:r>
            <w:r>
              <w:rPr>
                <w:noProof/>
              </w:rPr>
              <w:fldChar w:fldCharType="end"/>
            </w:r>
          </w:hyperlink>
        </w:p>
        <w:p w14:paraId="4AB6F9E4" w14:textId="1DA09904" w:rsidR="00EE3D61" w:rsidRDefault="00EE3D61">
          <w:pPr>
            <w:pStyle w:val="TOC2"/>
            <w:tabs>
              <w:tab w:val="right" w:leader="dot" w:pos="9062"/>
            </w:tabs>
            <w:rPr>
              <w:noProof/>
            </w:rPr>
          </w:pPr>
          <w:hyperlink w:anchor="_Toc224510845" w:history="1">
            <w:r w:rsidRPr="00D24B67">
              <w:rPr>
                <w:rStyle w:val="Hyperlink"/>
                <w:noProof/>
              </w:rPr>
              <w:t>7.2  Personal protective equipment</w:t>
            </w:r>
            <w:r>
              <w:rPr>
                <w:noProof/>
              </w:rPr>
              <w:tab/>
            </w:r>
            <w:r>
              <w:rPr>
                <w:noProof/>
              </w:rPr>
              <w:fldChar w:fldCharType="begin"/>
            </w:r>
            <w:r>
              <w:rPr>
                <w:noProof/>
              </w:rPr>
              <w:instrText xml:space="preserve"> PAGEREF _Toc224510845 \h </w:instrText>
            </w:r>
            <w:r>
              <w:rPr>
                <w:noProof/>
              </w:rPr>
            </w:r>
            <w:r>
              <w:rPr>
                <w:noProof/>
              </w:rPr>
              <w:fldChar w:fldCharType="separate"/>
            </w:r>
            <w:r>
              <w:rPr>
                <w:noProof/>
              </w:rPr>
              <w:t>29</w:t>
            </w:r>
            <w:r>
              <w:rPr>
                <w:noProof/>
              </w:rPr>
              <w:fldChar w:fldCharType="end"/>
            </w:r>
          </w:hyperlink>
        </w:p>
        <w:p w14:paraId="689D6B5B" w14:textId="645CED7E" w:rsidR="00EE3D61" w:rsidRDefault="00EE3D61">
          <w:pPr>
            <w:pStyle w:val="TOC2"/>
            <w:tabs>
              <w:tab w:val="right" w:leader="dot" w:pos="9062"/>
            </w:tabs>
            <w:rPr>
              <w:noProof/>
            </w:rPr>
          </w:pPr>
          <w:hyperlink w:anchor="_Toc224510846" w:history="1">
            <w:r w:rsidRPr="00D24B67">
              <w:rPr>
                <w:rStyle w:val="Hyperlink"/>
                <w:noProof/>
              </w:rPr>
              <w:t>7.3  Emergency stop procedure</w:t>
            </w:r>
            <w:r>
              <w:rPr>
                <w:noProof/>
              </w:rPr>
              <w:tab/>
            </w:r>
            <w:r>
              <w:rPr>
                <w:noProof/>
              </w:rPr>
              <w:fldChar w:fldCharType="begin"/>
            </w:r>
            <w:r>
              <w:rPr>
                <w:noProof/>
              </w:rPr>
              <w:instrText xml:space="preserve"> PAGEREF _Toc224510846 \h </w:instrText>
            </w:r>
            <w:r>
              <w:rPr>
                <w:noProof/>
              </w:rPr>
            </w:r>
            <w:r>
              <w:rPr>
                <w:noProof/>
              </w:rPr>
              <w:fldChar w:fldCharType="separate"/>
            </w:r>
            <w:r>
              <w:rPr>
                <w:noProof/>
              </w:rPr>
              <w:t>29</w:t>
            </w:r>
            <w:r>
              <w:rPr>
                <w:noProof/>
              </w:rPr>
              <w:fldChar w:fldCharType="end"/>
            </w:r>
          </w:hyperlink>
        </w:p>
        <w:p w14:paraId="7A2C5F7E" w14:textId="6833C77F" w:rsidR="00EE3D61" w:rsidRDefault="00EE3D61">
          <w:pPr>
            <w:pStyle w:val="TOC3"/>
            <w:tabs>
              <w:tab w:val="right" w:leader="dot" w:pos="9062"/>
            </w:tabs>
            <w:rPr>
              <w:noProof/>
            </w:rPr>
          </w:pPr>
          <w:hyperlink w:anchor="_Toc224510847" w:history="1">
            <w:r w:rsidRPr="00D24B67">
              <w:rPr>
                <w:rStyle w:val="Hyperlink"/>
                <w:noProof/>
              </w:rPr>
              <w:t>In the event of an emergency:</w:t>
            </w:r>
            <w:r>
              <w:rPr>
                <w:noProof/>
              </w:rPr>
              <w:tab/>
            </w:r>
            <w:r>
              <w:rPr>
                <w:noProof/>
              </w:rPr>
              <w:fldChar w:fldCharType="begin"/>
            </w:r>
            <w:r>
              <w:rPr>
                <w:noProof/>
              </w:rPr>
              <w:instrText xml:space="preserve"> PAGEREF _Toc224510847 \h </w:instrText>
            </w:r>
            <w:r>
              <w:rPr>
                <w:noProof/>
              </w:rPr>
            </w:r>
            <w:r>
              <w:rPr>
                <w:noProof/>
              </w:rPr>
              <w:fldChar w:fldCharType="separate"/>
            </w:r>
            <w:r>
              <w:rPr>
                <w:noProof/>
              </w:rPr>
              <w:t>30</w:t>
            </w:r>
            <w:r>
              <w:rPr>
                <w:noProof/>
              </w:rPr>
              <w:fldChar w:fldCharType="end"/>
            </w:r>
          </w:hyperlink>
        </w:p>
        <w:p w14:paraId="13585206" w14:textId="36E16BEC" w:rsidR="00EE3D61" w:rsidRDefault="00EE3D61">
          <w:pPr>
            <w:pStyle w:val="TOC3"/>
            <w:tabs>
              <w:tab w:val="right" w:leader="dot" w:pos="9062"/>
            </w:tabs>
            <w:rPr>
              <w:noProof/>
            </w:rPr>
          </w:pPr>
          <w:hyperlink w:anchor="_Toc224510848" w:history="1">
            <w:r w:rsidRPr="00D24B67">
              <w:rPr>
                <w:rStyle w:val="Hyperlink"/>
                <w:noProof/>
              </w:rPr>
              <w:t>To reset after E-stop:</w:t>
            </w:r>
            <w:r>
              <w:rPr>
                <w:noProof/>
              </w:rPr>
              <w:tab/>
            </w:r>
            <w:r>
              <w:rPr>
                <w:noProof/>
              </w:rPr>
              <w:fldChar w:fldCharType="begin"/>
            </w:r>
            <w:r>
              <w:rPr>
                <w:noProof/>
              </w:rPr>
              <w:instrText xml:space="preserve"> PAGEREF _Toc224510848 \h </w:instrText>
            </w:r>
            <w:r>
              <w:rPr>
                <w:noProof/>
              </w:rPr>
            </w:r>
            <w:r>
              <w:rPr>
                <w:noProof/>
              </w:rPr>
              <w:fldChar w:fldCharType="separate"/>
            </w:r>
            <w:r>
              <w:rPr>
                <w:noProof/>
              </w:rPr>
              <w:t>30</w:t>
            </w:r>
            <w:r>
              <w:rPr>
                <w:noProof/>
              </w:rPr>
              <w:fldChar w:fldCharType="end"/>
            </w:r>
          </w:hyperlink>
        </w:p>
        <w:p w14:paraId="3E4F5D5D" w14:textId="795FF301" w:rsidR="00EE3D61" w:rsidRDefault="00EE3D61">
          <w:pPr>
            <w:pStyle w:val="TOC2"/>
            <w:tabs>
              <w:tab w:val="right" w:leader="dot" w:pos="9062"/>
            </w:tabs>
            <w:rPr>
              <w:noProof/>
            </w:rPr>
          </w:pPr>
          <w:hyperlink w:anchor="_Toc224510849" w:history="1">
            <w:r w:rsidRPr="00D24B67">
              <w:rPr>
                <w:rStyle w:val="Hyperlink"/>
                <w:noProof/>
              </w:rPr>
              <w:t>7.4  Door interlock system</w:t>
            </w:r>
            <w:r>
              <w:rPr>
                <w:noProof/>
              </w:rPr>
              <w:tab/>
            </w:r>
            <w:r>
              <w:rPr>
                <w:noProof/>
              </w:rPr>
              <w:fldChar w:fldCharType="begin"/>
            </w:r>
            <w:r>
              <w:rPr>
                <w:noProof/>
              </w:rPr>
              <w:instrText xml:space="preserve"> PAGEREF _Toc224510849 \h </w:instrText>
            </w:r>
            <w:r>
              <w:rPr>
                <w:noProof/>
              </w:rPr>
            </w:r>
            <w:r>
              <w:rPr>
                <w:noProof/>
              </w:rPr>
              <w:fldChar w:fldCharType="separate"/>
            </w:r>
            <w:r>
              <w:rPr>
                <w:noProof/>
              </w:rPr>
              <w:t>30</w:t>
            </w:r>
            <w:r>
              <w:rPr>
                <w:noProof/>
              </w:rPr>
              <w:fldChar w:fldCharType="end"/>
            </w:r>
          </w:hyperlink>
        </w:p>
        <w:p w14:paraId="05BD8092" w14:textId="5363E449" w:rsidR="00EE3D61" w:rsidRDefault="00EE3D61">
          <w:pPr>
            <w:pStyle w:val="TOC2"/>
            <w:tabs>
              <w:tab w:val="right" w:leader="dot" w:pos="9062"/>
            </w:tabs>
            <w:rPr>
              <w:noProof/>
            </w:rPr>
          </w:pPr>
          <w:hyperlink w:anchor="_Toc224510850" w:history="1">
            <w:r w:rsidRPr="00D24B67">
              <w:rPr>
                <w:rStyle w:val="Hyperlink"/>
                <w:noProof/>
              </w:rPr>
              <w:t>7.5  Lockout/Tagout (LOTO) procedure</w:t>
            </w:r>
            <w:r>
              <w:rPr>
                <w:noProof/>
              </w:rPr>
              <w:tab/>
            </w:r>
            <w:r>
              <w:rPr>
                <w:noProof/>
              </w:rPr>
              <w:fldChar w:fldCharType="begin"/>
            </w:r>
            <w:r>
              <w:rPr>
                <w:noProof/>
              </w:rPr>
              <w:instrText xml:space="preserve"> PAGEREF _Toc224510850 \h </w:instrText>
            </w:r>
            <w:r>
              <w:rPr>
                <w:noProof/>
              </w:rPr>
            </w:r>
            <w:r>
              <w:rPr>
                <w:noProof/>
              </w:rPr>
              <w:fldChar w:fldCharType="separate"/>
            </w:r>
            <w:r>
              <w:rPr>
                <w:noProof/>
              </w:rPr>
              <w:t>30</w:t>
            </w:r>
            <w:r>
              <w:rPr>
                <w:noProof/>
              </w:rPr>
              <w:fldChar w:fldCharType="end"/>
            </w:r>
          </w:hyperlink>
        </w:p>
        <w:p w14:paraId="51FA14F7" w14:textId="5309583A" w:rsidR="00EE3D61" w:rsidRDefault="00EE3D61">
          <w:pPr>
            <w:pStyle w:val="TOC3"/>
            <w:tabs>
              <w:tab w:val="right" w:leader="dot" w:pos="9062"/>
            </w:tabs>
            <w:rPr>
              <w:noProof/>
            </w:rPr>
          </w:pPr>
          <w:hyperlink w:anchor="_Toc224510851" w:history="1">
            <w:r w:rsidRPr="00D24B67">
              <w:rPr>
                <w:rStyle w:val="Hyperlink"/>
                <w:noProof/>
              </w:rPr>
              <w:t>7.5.1  Energy isolation points</w:t>
            </w:r>
            <w:r>
              <w:rPr>
                <w:noProof/>
              </w:rPr>
              <w:tab/>
            </w:r>
            <w:r>
              <w:rPr>
                <w:noProof/>
              </w:rPr>
              <w:fldChar w:fldCharType="begin"/>
            </w:r>
            <w:r>
              <w:rPr>
                <w:noProof/>
              </w:rPr>
              <w:instrText xml:space="preserve"> PAGEREF _Toc224510851 \h </w:instrText>
            </w:r>
            <w:r>
              <w:rPr>
                <w:noProof/>
              </w:rPr>
            </w:r>
            <w:r>
              <w:rPr>
                <w:noProof/>
              </w:rPr>
              <w:fldChar w:fldCharType="separate"/>
            </w:r>
            <w:r>
              <w:rPr>
                <w:noProof/>
              </w:rPr>
              <w:t>31</w:t>
            </w:r>
            <w:r>
              <w:rPr>
                <w:noProof/>
              </w:rPr>
              <w:fldChar w:fldCharType="end"/>
            </w:r>
          </w:hyperlink>
        </w:p>
        <w:p w14:paraId="02031CDA" w14:textId="650C3378" w:rsidR="00EE3D61" w:rsidRDefault="00EE3D61">
          <w:pPr>
            <w:pStyle w:val="TOC3"/>
            <w:tabs>
              <w:tab w:val="right" w:leader="dot" w:pos="9062"/>
            </w:tabs>
            <w:rPr>
              <w:noProof/>
            </w:rPr>
          </w:pPr>
          <w:hyperlink w:anchor="_Toc224510852" w:history="1">
            <w:r w:rsidRPr="00D24B67">
              <w:rPr>
                <w:rStyle w:val="Hyperlink"/>
                <w:noProof/>
              </w:rPr>
              <w:t>7.5.2  Tag-out procedure (isolation — before maintenance)</w:t>
            </w:r>
            <w:r>
              <w:rPr>
                <w:noProof/>
              </w:rPr>
              <w:tab/>
            </w:r>
            <w:r>
              <w:rPr>
                <w:noProof/>
              </w:rPr>
              <w:fldChar w:fldCharType="begin"/>
            </w:r>
            <w:r>
              <w:rPr>
                <w:noProof/>
              </w:rPr>
              <w:instrText xml:space="preserve"> PAGEREF _Toc224510852 \h </w:instrText>
            </w:r>
            <w:r>
              <w:rPr>
                <w:noProof/>
              </w:rPr>
            </w:r>
            <w:r>
              <w:rPr>
                <w:noProof/>
              </w:rPr>
              <w:fldChar w:fldCharType="separate"/>
            </w:r>
            <w:r>
              <w:rPr>
                <w:noProof/>
              </w:rPr>
              <w:t>31</w:t>
            </w:r>
            <w:r>
              <w:rPr>
                <w:noProof/>
              </w:rPr>
              <w:fldChar w:fldCharType="end"/>
            </w:r>
          </w:hyperlink>
        </w:p>
        <w:p w14:paraId="4C7697DC" w14:textId="71C1B69C" w:rsidR="00EE3D61" w:rsidRDefault="00EE3D61">
          <w:pPr>
            <w:pStyle w:val="TOC3"/>
            <w:tabs>
              <w:tab w:val="right" w:leader="dot" w:pos="9062"/>
            </w:tabs>
            <w:rPr>
              <w:noProof/>
            </w:rPr>
          </w:pPr>
          <w:hyperlink w:anchor="_Toc224510853" w:history="1">
            <w:r w:rsidRPr="00D24B67">
              <w:rPr>
                <w:rStyle w:val="Hyperlink"/>
                <w:noProof/>
              </w:rPr>
              <w:t>7.5.3  Tag-in procedure (restoration — after maintenance)</w:t>
            </w:r>
            <w:r>
              <w:rPr>
                <w:noProof/>
              </w:rPr>
              <w:tab/>
            </w:r>
            <w:r>
              <w:rPr>
                <w:noProof/>
              </w:rPr>
              <w:fldChar w:fldCharType="begin"/>
            </w:r>
            <w:r>
              <w:rPr>
                <w:noProof/>
              </w:rPr>
              <w:instrText xml:space="preserve"> PAGEREF _Toc224510853 \h </w:instrText>
            </w:r>
            <w:r>
              <w:rPr>
                <w:noProof/>
              </w:rPr>
            </w:r>
            <w:r>
              <w:rPr>
                <w:noProof/>
              </w:rPr>
              <w:fldChar w:fldCharType="separate"/>
            </w:r>
            <w:r>
              <w:rPr>
                <w:noProof/>
              </w:rPr>
              <w:t>31</w:t>
            </w:r>
            <w:r>
              <w:rPr>
                <w:noProof/>
              </w:rPr>
              <w:fldChar w:fldCharType="end"/>
            </w:r>
          </w:hyperlink>
        </w:p>
        <w:p w14:paraId="7CACA365" w14:textId="79E202BA" w:rsidR="00EE3D61" w:rsidRDefault="00EE3D61">
          <w:pPr>
            <w:pStyle w:val="TOC2"/>
            <w:tabs>
              <w:tab w:val="right" w:leader="dot" w:pos="9062"/>
            </w:tabs>
            <w:rPr>
              <w:noProof/>
            </w:rPr>
          </w:pPr>
          <w:hyperlink w:anchor="_Toc224510854" w:history="1">
            <w:r w:rsidRPr="00D24B67">
              <w:rPr>
                <w:rStyle w:val="Hyperlink"/>
                <w:noProof/>
              </w:rPr>
              <w:t>7.6  Reaction to abnormalities</w:t>
            </w:r>
            <w:r>
              <w:rPr>
                <w:noProof/>
              </w:rPr>
              <w:tab/>
            </w:r>
            <w:r>
              <w:rPr>
                <w:noProof/>
              </w:rPr>
              <w:fldChar w:fldCharType="begin"/>
            </w:r>
            <w:r>
              <w:rPr>
                <w:noProof/>
              </w:rPr>
              <w:instrText xml:space="preserve"> PAGEREF _Toc224510854 \h </w:instrText>
            </w:r>
            <w:r>
              <w:rPr>
                <w:noProof/>
              </w:rPr>
            </w:r>
            <w:r>
              <w:rPr>
                <w:noProof/>
              </w:rPr>
              <w:fldChar w:fldCharType="separate"/>
            </w:r>
            <w:r>
              <w:rPr>
                <w:noProof/>
              </w:rPr>
              <w:t>32</w:t>
            </w:r>
            <w:r>
              <w:rPr>
                <w:noProof/>
              </w:rPr>
              <w:fldChar w:fldCharType="end"/>
            </w:r>
          </w:hyperlink>
        </w:p>
        <w:p w14:paraId="06054DAF" w14:textId="12D217B9" w:rsidR="00EE3D61" w:rsidRDefault="00EE3D61">
          <w:pPr>
            <w:pStyle w:val="TOC2"/>
            <w:tabs>
              <w:tab w:val="right" w:leader="dot" w:pos="9062"/>
            </w:tabs>
            <w:rPr>
              <w:noProof/>
            </w:rPr>
          </w:pPr>
          <w:hyperlink w:anchor="_Toc224510855" w:history="1">
            <w:r w:rsidRPr="00D24B67">
              <w:rPr>
                <w:rStyle w:val="Hyperlink"/>
                <w:noProof/>
              </w:rPr>
              <w:t>7.7  Hot zone and thermal hazards</w:t>
            </w:r>
            <w:r>
              <w:rPr>
                <w:noProof/>
              </w:rPr>
              <w:tab/>
            </w:r>
            <w:r>
              <w:rPr>
                <w:noProof/>
              </w:rPr>
              <w:fldChar w:fldCharType="begin"/>
            </w:r>
            <w:r>
              <w:rPr>
                <w:noProof/>
              </w:rPr>
              <w:instrText xml:space="preserve"> PAGEREF _Toc224510855 \h </w:instrText>
            </w:r>
            <w:r>
              <w:rPr>
                <w:noProof/>
              </w:rPr>
            </w:r>
            <w:r>
              <w:rPr>
                <w:noProof/>
              </w:rPr>
              <w:fldChar w:fldCharType="separate"/>
            </w:r>
            <w:r>
              <w:rPr>
                <w:noProof/>
              </w:rPr>
              <w:t>32</w:t>
            </w:r>
            <w:r>
              <w:rPr>
                <w:noProof/>
              </w:rPr>
              <w:fldChar w:fldCharType="end"/>
            </w:r>
          </w:hyperlink>
        </w:p>
        <w:p w14:paraId="1481ECF2" w14:textId="02C4E226" w:rsidR="00EE3D61" w:rsidRDefault="00EE3D61">
          <w:pPr>
            <w:pStyle w:val="TOC2"/>
            <w:tabs>
              <w:tab w:val="right" w:leader="dot" w:pos="9062"/>
            </w:tabs>
            <w:rPr>
              <w:noProof/>
            </w:rPr>
          </w:pPr>
          <w:hyperlink w:anchor="_Toc224510856" w:history="1">
            <w:r w:rsidRPr="00D24B67">
              <w:rPr>
                <w:rStyle w:val="Hyperlink"/>
                <w:noProof/>
              </w:rPr>
              <w:t>7.8  Dust hazard</w:t>
            </w:r>
            <w:r>
              <w:rPr>
                <w:noProof/>
              </w:rPr>
              <w:tab/>
            </w:r>
            <w:r>
              <w:rPr>
                <w:noProof/>
              </w:rPr>
              <w:fldChar w:fldCharType="begin"/>
            </w:r>
            <w:r>
              <w:rPr>
                <w:noProof/>
              </w:rPr>
              <w:instrText xml:space="preserve"> PAGEREF _Toc224510856 \h </w:instrText>
            </w:r>
            <w:r>
              <w:rPr>
                <w:noProof/>
              </w:rPr>
            </w:r>
            <w:r>
              <w:rPr>
                <w:noProof/>
              </w:rPr>
              <w:fldChar w:fldCharType="separate"/>
            </w:r>
            <w:r>
              <w:rPr>
                <w:noProof/>
              </w:rPr>
              <w:t>33</w:t>
            </w:r>
            <w:r>
              <w:rPr>
                <w:noProof/>
              </w:rPr>
              <w:fldChar w:fldCharType="end"/>
            </w:r>
          </w:hyperlink>
        </w:p>
        <w:p w14:paraId="576BC67F" w14:textId="5076075E" w:rsidR="00EE3D61" w:rsidRDefault="00EE3D61">
          <w:pPr>
            <w:pStyle w:val="TOC2"/>
            <w:tabs>
              <w:tab w:val="right" w:leader="dot" w:pos="9062"/>
            </w:tabs>
            <w:rPr>
              <w:noProof/>
            </w:rPr>
          </w:pPr>
          <w:hyperlink w:anchor="_Toc224510857" w:history="1">
            <w:r w:rsidRPr="00D24B67">
              <w:rPr>
                <w:rStyle w:val="Hyperlink"/>
                <w:noProof/>
              </w:rPr>
              <w:t>7.9  Emergency contacts</w:t>
            </w:r>
            <w:r>
              <w:rPr>
                <w:noProof/>
              </w:rPr>
              <w:tab/>
            </w:r>
            <w:r>
              <w:rPr>
                <w:noProof/>
              </w:rPr>
              <w:fldChar w:fldCharType="begin"/>
            </w:r>
            <w:r>
              <w:rPr>
                <w:noProof/>
              </w:rPr>
              <w:instrText xml:space="preserve"> PAGEREF _Toc224510857 \h </w:instrText>
            </w:r>
            <w:r>
              <w:rPr>
                <w:noProof/>
              </w:rPr>
            </w:r>
            <w:r>
              <w:rPr>
                <w:noProof/>
              </w:rPr>
              <w:fldChar w:fldCharType="separate"/>
            </w:r>
            <w:r>
              <w:rPr>
                <w:noProof/>
              </w:rPr>
              <w:t>33</w:t>
            </w:r>
            <w:r>
              <w:rPr>
                <w:noProof/>
              </w:rPr>
              <w:fldChar w:fldCharType="end"/>
            </w:r>
          </w:hyperlink>
        </w:p>
        <w:p w14:paraId="5CAAD405" w14:textId="7A71C2EB" w:rsidR="00EE3D61" w:rsidRDefault="00EE3D61">
          <w:pPr>
            <w:pStyle w:val="TOC2"/>
            <w:tabs>
              <w:tab w:val="right" w:leader="dot" w:pos="9062"/>
            </w:tabs>
            <w:rPr>
              <w:noProof/>
            </w:rPr>
          </w:pPr>
          <w:hyperlink w:anchor="_Toc224510858" w:history="1">
            <w:r w:rsidRPr="00D24B67">
              <w:rPr>
                <w:rStyle w:val="Hyperlink"/>
                <w:noProof/>
              </w:rPr>
              <w:t>7.10  Accident and near-miss reporting</w:t>
            </w:r>
            <w:r>
              <w:rPr>
                <w:noProof/>
              </w:rPr>
              <w:tab/>
            </w:r>
            <w:r>
              <w:rPr>
                <w:noProof/>
              </w:rPr>
              <w:fldChar w:fldCharType="begin"/>
            </w:r>
            <w:r>
              <w:rPr>
                <w:noProof/>
              </w:rPr>
              <w:instrText xml:space="preserve"> PAGEREF _Toc224510858 \h </w:instrText>
            </w:r>
            <w:r>
              <w:rPr>
                <w:noProof/>
              </w:rPr>
            </w:r>
            <w:r>
              <w:rPr>
                <w:noProof/>
              </w:rPr>
              <w:fldChar w:fldCharType="separate"/>
            </w:r>
            <w:r>
              <w:rPr>
                <w:noProof/>
              </w:rPr>
              <w:t>34</w:t>
            </w:r>
            <w:r>
              <w:rPr>
                <w:noProof/>
              </w:rPr>
              <w:fldChar w:fldCharType="end"/>
            </w:r>
          </w:hyperlink>
        </w:p>
        <w:p w14:paraId="2094B483" w14:textId="7FB59915" w:rsidR="00EE3D61" w:rsidRDefault="00EE3D61">
          <w:pPr>
            <w:pStyle w:val="TOC2"/>
            <w:tabs>
              <w:tab w:val="right" w:leader="dot" w:pos="9062"/>
            </w:tabs>
            <w:rPr>
              <w:noProof/>
            </w:rPr>
          </w:pPr>
          <w:hyperlink w:anchor="_Toc224510859" w:history="1">
            <w:r w:rsidRPr="00D24B67">
              <w:rPr>
                <w:rStyle w:val="Hyperlink"/>
                <w:noProof/>
              </w:rPr>
              <w:t>7.11  Training requirements</w:t>
            </w:r>
            <w:r>
              <w:rPr>
                <w:noProof/>
              </w:rPr>
              <w:tab/>
            </w:r>
            <w:r>
              <w:rPr>
                <w:noProof/>
              </w:rPr>
              <w:fldChar w:fldCharType="begin"/>
            </w:r>
            <w:r>
              <w:rPr>
                <w:noProof/>
              </w:rPr>
              <w:instrText xml:space="preserve"> PAGEREF _Toc224510859 \h </w:instrText>
            </w:r>
            <w:r>
              <w:rPr>
                <w:noProof/>
              </w:rPr>
            </w:r>
            <w:r>
              <w:rPr>
                <w:noProof/>
              </w:rPr>
              <w:fldChar w:fldCharType="separate"/>
            </w:r>
            <w:r>
              <w:rPr>
                <w:noProof/>
              </w:rPr>
              <w:t>34</w:t>
            </w:r>
            <w:r>
              <w:rPr>
                <w:noProof/>
              </w:rPr>
              <w:fldChar w:fldCharType="end"/>
            </w:r>
          </w:hyperlink>
        </w:p>
        <w:p w14:paraId="03DDC043" w14:textId="52D05D9C" w:rsidR="00EE3D61" w:rsidRDefault="00EE3D61">
          <w:pPr>
            <w:pStyle w:val="TOC1"/>
            <w:tabs>
              <w:tab w:val="right" w:leader="dot" w:pos="9062"/>
            </w:tabs>
            <w:rPr>
              <w:noProof/>
            </w:rPr>
          </w:pPr>
          <w:hyperlink w:anchor="_Toc224510860" w:history="1">
            <w:r w:rsidRPr="00D24B67">
              <w:rPr>
                <w:rStyle w:val="Hyperlink"/>
                <w:noProof/>
              </w:rPr>
              <w:t>8  Alarms and Troubleshooting</w:t>
            </w:r>
            <w:r>
              <w:rPr>
                <w:noProof/>
              </w:rPr>
              <w:tab/>
            </w:r>
            <w:r>
              <w:rPr>
                <w:noProof/>
              </w:rPr>
              <w:fldChar w:fldCharType="begin"/>
            </w:r>
            <w:r>
              <w:rPr>
                <w:noProof/>
              </w:rPr>
              <w:instrText xml:space="preserve"> PAGEREF _Toc224510860 \h </w:instrText>
            </w:r>
            <w:r>
              <w:rPr>
                <w:noProof/>
              </w:rPr>
            </w:r>
            <w:r>
              <w:rPr>
                <w:noProof/>
              </w:rPr>
              <w:fldChar w:fldCharType="separate"/>
            </w:r>
            <w:r>
              <w:rPr>
                <w:noProof/>
              </w:rPr>
              <w:t>35</w:t>
            </w:r>
            <w:r>
              <w:rPr>
                <w:noProof/>
              </w:rPr>
              <w:fldChar w:fldCharType="end"/>
            </w:r>
          </w:hyperlink>
        </w:p>
        <w:p w14:paraId="6D25866E" w14:textId="16527CD1" w:rsidR="00EE3D61" w:rsidRDefault="00EE3D61">
          <w:pPr>
            <w:pStyle w:val="TOC2"/>
            <w:tabs>
              <w:tab w:val="right" w:leader="dot" w:pos="9062"/>
            </w:tabs>
            <w:rPr>
              <w:noProof/>
            </w:rPr>
          </w:pPr>
          <w:hyperlink w:anchor="_Toc224510861" w:history="1">
            <w:r w:rsidRPr="00D24B67">
              <w:rPr>
                <w:rStyle w:val="Hyperlink"/>
                <w:noProof/>
              </w:rPr>
              <w:t>8.1  Overview</w:t>
            </w:r>
            <w:r>
              <w:rPr>
                <w:noProof/>
              </w:rPr>
              <w:tab/>
            </w:r>
            <w:r>
              <w:rPr>
                <w:noProof/>
              </w:rPr>
              <w:fldChar w:fldCharType="begin"/>
            </w:r>
            <w:r>
              <w:rPr>
                <w:noProof/>
              </w:rPr>
              <w:instrText xml:space="preserve"> PAGEREF _Toc224510861 \h </w:instrText>
            </w:r>
            <w:r>
              <w:rPr>
                <w:noProof/>
              </w:rPr>
            </w:r>
            <w:r>
              <w:rPr>
                <w:noProof/>
              </w:rPr>
              <w:fldChar w:fldCharType="separate"/>
            </w:r>
            <w:r>
              <w:rPr>
                <w:noProof/>
              </w:rPr>
              <w:t>35</w:t>
            </w:r>
            <w:r>
              <w:rPr>
                <w:noProof/>
              </w:rPr>
              <w:fldChar w:fldCharType="end"/>
            </w:r>
          </w:hyperlink>
        </w:p>
        <w:p w14:paraId="53A31DB9" w14:textId="72193A3E" w:rsidR="00EE3D61" w:rsidRDefault="00EE3D61">
          <w:pPr>
            <w:pStyle w:val="TOC2"/>
            <w:tabs>
              <w:tab w:val="right" w:leader="dot" w:pos="9062"/>
            </w:tabs>
            <w:rPr>
              <w:noProof/>
            </w:rPr>
          </w:pPr>
          <w:hyperlink w:anchor="_Toc224510862" w:history="1">
            <w:r w:rsidRPr="00D24B67">
              <w:rPr>
                <w:rStyle w:val="Hyperlink"/>
                <w:noProof/>
              </w:rPr>
              <w:t>8.2  Indicator lamp status guide</w:t>
            </w:r>
            <w:r>
              <w:rPr>
                <w:noProof/>
              </w:rPr>
              <w:tab/>
            </w:r>
            <w:r>
              <w:rPr>
                <w:noProof/>
              </w:rPr>
              <w:fldChar w:fldCharType="begin"/>
            </w:r>
            <w:r>
              <w:rPr>
                <w:noProof/>
              </w:rPr>
              <w:instrText xml:space="preserve"> PAGEREF _Toc224510862 \h </w:instrText>
            </w:r>
            <w:r>
              <w:rPr>
                <w:noProof/>
              </w:rPr>
            </w:r>
            <w:r>
              <w:rPr>
                <w:noProof/>
              </w:rPr>
              <w:fldChar w:fldCharType="separate"/>
            </w:r>
            <w:r>
              <w:rPr>
                <w:noProof/>
              </w:rPr>
              <w:t>35</w:t>
            </w:r>
            <w:r>
              <w:rPr>
                <w:noProof/>
              </w:rPr>
              <w:fldChar w:fldCharType="end"/>
            </w:r>
          </w:hyperlink>
        </w:p>
        <w:p w14:paraId="33B83479" w14:textId="3D5C97A1" w:rsidR="00EE3D61" w:rsidRDefault="00EE3D61">
          <w:pPr>
            <w:pStyle w:val="TOC2"/>
            <w:tabs>
              <w:tab w:val="right" w:leader="dot" w:pos="9062"/>
            </w:tabs>
            <w:rPr>
              <w:noProof/>
            </w:rPr>
          </w:pPr>
          <w:hyperlink w:anchor="_Toc224510863" w:history="1">
            <w:r w:rsidRPr="00D24B67">
              <w:rPr>
                <w:rStyle w:val="Hyperlink"/>
                <w:noProof/>
              </w:rPr>
              <w:t>8.3  Alarm and fault reference table</w:t>
            </w:r>
            <w:r>
              <w:rPr>
                <w:noProof/>
              </w:rPr>
              <w:tab/>
            </w:r>
            <w:r>
              <w:rPr>
                <w:noProof/>
              </w:rPr>
              <w:fldChar w:fldCharType="begin"/>
            </w:r>
            <w:r>
              <w:rPr>
                <w:noProof/>
              </w:rPr>
              <w:instrText xml:space="preserve"> PAGEREF _Toc224510863 \h </w:instrText>
            </w:r>
            <w:r>
              <w:rPr>
                <w:noProof/>
              </w:rPr>
            </w:r>
            <w:r>
              <w:rPr>
                <w:noProof/>
              </w:rPr>
              <w:fldChar w:fldCharType="separate"/>
            </w:r>
            <w:r>
              <w:rPr>
                <w:noProof/>
              </w:rPr>
              <w:t>35</w:t>
            </w:r>
            <w:r>
              <w:rPr>
                <w:noProof/>
              </w:rPr>
              <w:fldChar w:fldCharType="end"/>
            </w:r>
          </w:hyperlink>
        </w:p>
        <w:p w14:paraId="3CC1DFDF" w14:textId="239E8E0C" w:rsidR="00EE3D61" w:rsidRDefault="00EE3D61">
          <w:pPr>
            <w:pStyle w:val="TOC2"/>
            <w:tabs>
              <w:tab w:val="right" w:leader="dot" w:pos="9062"/>
            </w:tabs>
            <w:rPr>
              <w:noProof/>
            </w:rPr>
          </w:pPr>
          <w:hyperlink w:anchor="_Toc224510864" w:history="1">
            <w:r w:rsidRPr="00D24B67">
              <w:rPr>
                <w:rStyle w:val="Hyperlink"/>
                <w:noProof/>
              </w:rPr>
              <w:t>8.4  VFD trip response procedure</w:t>
            </w:r>
            <w:r>
              <w:rPr>
                <w:noProof/>
              </w:rPr>
              <w:tab/>
            </w:r>
            <w:r>
              <w:rPr>
                <w:noProof/>
              </w:rPr>
              <w:fldChar w:fldCharType="begin"/>
            </w:r>
            <w:r>
              <w:rPr>
                <w:noProof/>
              </w:rPr>
              <w:instrText xml:space="preserve"> PAGEREF _Toc224510864 \h </w:instrText>
            </w:r>
            <w:r>
              <w:rPr>
                <w:noProof/>
              </w:rPr>
            </w:r>
            <w:r>
              <w:rPr>
                <w:noProof/>
              </w:rPr>
              <w:fldChar w:fldCharType="separate"/>
            </w:r>
            <w:r>
              <w:rPr>
                <w:noProof/>
              </w:rPr>
              <w:t>36</w:t>
            </w:r>
            <w:r>
              <w:rPr>
                <w:noProof/>
              </w:rPr>
              <w:fldChar w:fldCharType="end"/>
            </w:r>
          </w:hyperlink>
        </w:p>
        <w:p w14:paraId="74B646A6" w14:textId="1216BC75" w:rsidR="00EE3D61" w:rsidRDefault="00EE3D61">
          <w:pPr>
            <w:pStyle w:val="TOC2"/>
            <w:tabs>
              <w:tab w:val="right" w:leader="dot" w:pos="9062"/>
            </w:tabs>
            <w:rPr>
              <w:noProof/>
            </w:rPr>
          </w:pPr>
          <w:hyperlink w:anchor="_Toc224510865" w:history="1">
            <w:r w:rsidRPr="00D24B67">
              <w:rPr>
                <w:rStyle w:val="Hyperlink"/>
                <w:noProof/>
              </w:rPr>
              <w:t>8.5  Machine log requirements</w:t>
            </w:r>
            <w:r>
              <w:rPr>
                <w:noProof/>
              </w:rPr>
              <w:tab/>
            </w:r>
            <w:r>
              <w:rPr>
                <w:noProof/>
              </w:rPr>
              <w:fldChar w:fldCharType="begin"/>
            </w:r>
            <w:r>
              <w:rPr>
                <w:noProof/>
              </w:rPr>
              <w:instrText xml:space="preserve"> PAGEREF _Toc224510865 \h </w:instrText>
            </w:r>
            <w:r>
              <w:rPr>
                <w:noProof/>
              </w:rPr>
            </w:r>
            <w:r>
              <w:rPr>
                <w:noProof/>
              </w:rPr>
              <w:fldChar w:fldCharType="separate"/>
            </w:r>
            <w:r>
              <w:rPr>
                <w:noProof/>
              </w:rPr>
              <w:t>37</w:t>
            </w:r>
            <w:r>
              <w:rPr>
                <w:noProof/>
              </w:rPr>
              <w:fldChar w:fldCharType="end"/>
            </w:r>
          </w:hyperlink>
        </w:p>
        <w:p w14:paraId="0FC149F1" w14:textId="3167A770" w:rsidR="00EE3D61" w:rsidRDefault="00EE3D61">
          <w:pPr>
            <w:pStyle w:val="TOC1"/>
            <w:tabs>
              <w:tab w:val="right" w:leader="dot" w:pos="9062"/>
            </w:tabs>
            <w:rPr>
              <w:noProof/>
            </w:rPr>
          </w:pPr>
          <w:hyperlink w:anchor="_Toc224510866" w:history="1">
            <w:r w:rsidRPr="00D24B67">
              <w:rPr>
                <w:rStyle w:val="Hyperlink"/>
                <w:noProof/>
              </w:rPr>
              <w:t>9  Maintenance and Calibration</w:t>
            </w:r>
            <w:r>
              <w:rPr>
                <w:noProof/>
              </w:rPr>
              <w:tab/>
            </w:r>
            <w:r>
              <w:rPr>
                <w:noProof/>
              </w:rPr>
              <w:fldChar w:fldCharType="begin"/>
            </w:r>
            <w:r>
              <w:rPr>
                <w:noProof/>
              </w:rPr>
              <w:instrText xml:space="preserve"> PAGEREF _Toc224510866 \h </w:instrText>
            </w:r>
            <w:r>
              <w:rPr>
                <w:noProof/>
              </w:rPr>
            </w:r>
            <w:r>
              <w:rPr>
                <w:noProof/>
              </w:rPr>
              <w:fldChar w:fldCharType="separate"/>
            </w:r>
            <w:r>
              <w:rPr>
                <w:noProof/>
              </w:rPr>
              <w:t>38</w:t>
            </w:r>
            <w:r>
              <w:rPr>
                <w:noProof/>
              </w:rPr>
              <w:fldChar w:fldCharType="end"/>
            </w:r>
          </w:hyperlink>
        </w:p>
        <w:p w14:paraId="053E4AF1" w14:textId="40681636" w:rsidR="00EE3D61" w:rsidRDefault="00EE3D61">
          <w:pPr>
            <w:pStyle w:val="TOC2"/>
            <w:tabs>
              <w:tab w:val="right" w:leader="dot" w:pos="9062"/>
            </w:tabs>
            <w:rPr>
              <w:noProof/>
            </w:rPr>
          </w:pPr>
          <w:hyperlink w:anchor="_Toc224510867" w:history="1">
            <w:r w:rsidRPr="00D24B67">
              <w:rPr>
                <w:rStyle w:val="Hyperlink"/>
                <w:noProof/>
              </w:rPr>
              <w:t>9.1  Maintenance overview</w:t>
            </w:r>
            <w:r>
              <w:rPr>
                <w:noProof/>
              </w:rPr>
              <w:tab/>
            </w:r>
            <w:r>
              <w:rPr>
                <w:noProof/>
              </w:rPr>
              <w:fldChar w:fldCharType="begin"/>
            </w:r>
            <w:r>
              <w:rPr>
                <w:noProof/>
              </w:rPr>
              <w:instrText xml:space="preserve"> PAGEREF _Toc224510867 \h </w:instrText>
            </w:r>
            <w:r>
              <w:rPr>
                <w:noProof/>
              </w:rPr>
            </w:r>
            <w:r>
              <w:rPr>
                <w:noProof/>
              </w:rPr>
              <w:fldChar w:fldCharType="separate"/>
            </w:r>
            <w:r>
              <w:rPr>
                <w:noProof/>
              </w:rPr>
              <w:t>38</w:t>
            </w:r>
            <w:r>
              <w:rPr>
                <w:noProof/>
              </w:rPr>
              <w:fldChar w:fldCharType="end"/>
            </w:r>
          </w:hyperlink>
        </w:p>
        <w:p w14:paraId="41CDAF5B" w14:textId="63099B11" w:rsidR="00EE3D61" w:rsidRDefault="00EE3D61">
          <w:pPr>
            <w:pStyle w:val="TOC2"/>
            <w:tabs>
              <w:tab w:val="right" w:leader="dot" w:pos="9062"/>
            </w:tabs>
            <w:rPr>
              <w:noProof/>
            </w:rPr>
          </w:pPr>
          <w:hyperlink w:anchor="_Toc224510868" w:history="1">
            <w:r w:rsidRPr="00D24B67">
              <w:rPr>
                <w:rStyle w:val="Hyperlink"/>
                <w:noProof/>
              </w:rPr>
              <w:t>9.2  Maintenance schedule summary</w:t>
            </w:r>
            <w:r>
              <w:rPr>
                <w:noProof/>
              </w:rPr>
              <w:tab/>
            </w:r>
            <w:r>
              <w:rPr>
                <w:noProof/>
              </w:rPr>
              <w:fldChar w:fldCharType="begin"/>
            </w:r>
            <w:r>
              <w:rPr>
                <w:noProof/>
              </w:rPr>
              <w:instrText xml:space="preserve"> PAGEREF _Toc224510868 \h </w:instrText>
            </w:r>
            <w:r>
              <w:rPr>
                <w:noProof/>
              </w:rPr>
            </w:r>
            <w:r>
              <w:rPr>
                <w:noProof/>
              </w:rPr>
              <w:fldChar w:fldCharType="separate"/>
            </w:r>
            <w:r>
              <w:rPr>
                <w:noProof/>
              </w:rPr>
              <w:t>38</w:t>
            </w:r>
            <w:r>
              <w:rPr>
                <w:noProof/>
              </w:rPr>
              <w:fldChar w:fldCharType="end"/>
            </w:r>
          </w:hyperlink>
        </w:p>
        <w:p w14:paraId="0ACD0B8E" w14:textId="3D3DED04" w:rsidR="00EE3D61" w:rsidRDefault="00EE3D61">
          <w:pPr>
            <w:pStyle w:val="TOC2"/>
            <w:tabs>
              <w:tab w:val="right" w:leader="dot" w:pos="9062"/>
            </w:tabs>
            <w:rPr>
              <w:noProof/>
            </w:rPr>
          </w:pPr>
          <w:hyperlink w:anchor="_Toc224510869" w:history="1">
            <w:r w:rsidRPr="00D24B67">
              <w:rPr>
                <w:rStyle w:val="Hyperlink"/>
                <w:noProof/>
              </w:rPr>
              <w:t>9.3  Spare parts list</w:t>
            </w:r>
            <w:r>
              <w:rPr>
                <w:noProof/>
              </w:rPr>
              <w:tab/>
            </w:r>
            <w:r>
              <w:rPr>
                <w:noProof/>
              </w:rPr>
              <w:fldChar w:fldCharType="begin"/>
            </w:r>
            <w:r>
              <w:rPr>
                <w:noProof/>
              </w:rPr>
              <w:instrText xml:space="preserve"> PAGEREF _Toc224510869 \h </w:instrText>
            </w:r>
            <w:r>
              <w:rPr>
                <w:noProof/>
              </w:rPr>
            </w:r>
            <w:r>
              <w:rPr>
                <w:noProof/>
              </w:rPr>
              <w:fldChar w:fldCharType="separate"/>
            </w:r>
            <w:r>
              <w:rPr>
                <w:noProof/>
              </w:rPr>
              <w:t>39</w:t>
            </w:r>
            <w:r>
              <w:rPr>
                <w:noProof/>
              </w:rPr>
              <w:fldChar w:fldCharType="end"/>
            </w:r>
          </w:hyperlink>
        </w:p>
        <w:p w14:paraId="774103B9" w14:textId="0C26DEA2" w:rsidR="00EE3D61" w:rsidRDefault="00EE3D61">
          <w:pPr>
            <w:pStyle w:val="TOC2"/>
            <w:tabs>
              <w:tab w:val="right" w:leader="dot" w:pos="9062"/>
            </w:tabs>
            <w:rPr>
              <w:noProof/>
            </w:rPr>
          </w:pPr>
          <w:hyperlink w:anchor="_Toc224510870" w:history="1">
            <w:r w:rsidRPr="00D24B67">
              <w:rPr>
                <w:rStyle w:val="Hyperlink"/>
                <w:noProof/>
              </w:rPr>
              <w:t>9.4  Dust collection system inspection</w:t>
            </w:r>
            <w:r>
              <w:rPr>
                <w:noProof/>
              </w:rPr>
              <w:tab/>
            </w:r>
            <w:r>
              <w:rPr>
                <w:noProof/>
              </w:rPr>
              <w:fldChar w:fldCharType="begin"/>
            </w:r>
            <w:r>
              <w:rPr>
                <w:noProof/>
              </w:rPr>
              <w:instrText xml:space="preserve"> PAGEREF _Toc224510870 \h </w:instrText>
            </w:r>
            <w:r>
              <w:rPr>
                <w:noProof/>
              </w:rPr>
            </w:r>
            <w:r>
              <w:rPr>
                <w:noProof/>
              </w:rPr>
              <w:fldChar w:fldCharType="separate"/>
            </w:r>
            <w:r>
              <w:rPr>
                <w:noProof/>
              </w:rPr>
              <w:t>40</w:t>
            </w:r>
            <w:r>
              <w:rPr>
                <w:noProof/>
              </w:rPr>
              <w:fldChar w:fldCharType="end"/>
            </w:r>
          </w:hyperlink>
        </w:p>
        <w:p w14:paraId="1438D8CE" w14:textId="5681007C" w:rsidR="00EE3D61" w:rsidRDefault="00EE3D61">
          <w:pPr>
            <w:pStyle w:val="TOC2"/>
            <w:tabs>
              <w:tab w:val="right" w:leader="dot" w:pos="9062"/>
            </w:tabs>
            <w:rPr>
              <w:noProof/>
            </w:rPr>
          </w:pPr>
          <w:hyperlink w:anchor="_Toc224510871" w:history="1">
            <w:r w:rsidRPr="00D24B67">
              <w:rPr>
                <w:rStyle w:val="Hyperlink"/>
                <w:noProof/>
              </w:rPr>
              <w:t>9.5  General housekeeping</w:t>
            </w:r>
            <w:r>
              <w:rPr>
                <w:noProof/>
              </w:rPr>
              <w:tab/>
            </w:r>
            <w:r>
              <w:rPr>
                <w:noProof/>
              </w:rPr>
              <w:fldChar w:fldCharType="begin"/>
            </w:r>
            <w:r>
              <w:rPr>
                <w:noProof/>
              </w:rPr>
              <w:instrText xml:space="preserve"> PAGEREF _Toc224510871 \h </w:instrText>
            </w:r>
            <w:r>
              <w:rPr>
                <w:noProof/>
              </w:rPr>
            </w:r>
            <w:r>
              <w:rPr>
                <w:noProof/>
              </w:rPr>
              <w:fldChar w:fldCharType="separate"/>
            </w:r>
            <w:r>
              <w:rPr>
                <w:noProof/>
              </w:rPr>
              <w:t>40</w:t>
            </w:r>
            <w:r>
              <w:rPr>
                <w:noProof/>
              </w:rPr>
              <w:fldChar w:fldCharType="end"/>
            </w:r>
          </w:hyperlink>
        </w:p>
        <w:p w14:paraId="63E20F68" w14:textId="48452B7D" w:rsidR="00EE3D61" w:rsidRDefault="00EE3D61">
          <w:pPr>
            <w:pStyle w:val="TOC2"/>
            <w:tabs>
              <w:tab w:val="right" w:leader="dot" w:pos="9062"/>
            </w:tabs>
            <w:rPr>
              <w:noProof/>
            </w:rPr>
          </w:pPr>
          <w:hyperlink w:anchor="_Toc224510872" w:history="1">
            <w:r w:rsidRPr="00D24B67">
              <w:rPr>
                <w:rStyle w:val="Hyperlink"/>
                <w:noProof/>
              </w:rPr>
              <w:t>9.6  Air filter replacement procedure</w:t>
            </w:r>
            <w:r>
              <w:rPr>
                <w:noProof/>
              </w:rPr>
              <w:tab/>
            </w:r>
            <w:r>
              <w:rPr>
                <w:noProof/>
              </w:rPr>
              <w:fldChar w:fldCharType="begin"/>
            </w:r>
            <w:r>
              <w:rPr>
                <w:noProof/>
              </w:rPr>
              <w:instrText xml:space="preserve"> PAGEREF _Toc224510872 \h </w:instrText>
            </w:r>
            <w:r>
              <w:rPr>
                <w:noProof/>
              </w:rPr>
            </w:r>
            <w:r>
              <w:rPr>
                <w:noProof/>
              </w:rPr>
              <w:fldChar w:fldCharType="separate"/>
            </w:r>
            <w:r>
              <w:rPr>
                <w:noProof/>
              </w:rPr>
              <w:t>40</w:t>
            </w:r>
            <w:r>
              <w:rPr>
                <w:noProof/>
              </w:rPr>
              <w:fldChar w:fldCharType="end"/>
            </w:r>
          </w:hyperlink>
        </w:p>
        <w:p w14:paraId="7275E7F0" w14:textId="0C534F0D" w:rsidR="00EE3D61" w:rsidRDefault="00EE3D61">
          <w:pPr>
            <w:pStyle w:val="TOC2"/>
            <w:tabs>
              <w:tab w:val="right" w:leader="dot" w:pos="9062"/>
            </w:tabs>
            <w:rPr>
              <w:noProof/>
            </w:rPr>
          </w:pPr>
          <w:hyperlink w:anchor="_Toc224510873" w:history="1">
            <w:r w:rsidRPr="00D24B67">
              <w:rPr>
                <w:rStyle w:val="Hyperlink"/>
                <w:noProof/>
              </w:rPr>
              <w:t>9.7  Calibration procedures</w:t>
            </w:r>
            <w:r>
              <w:rPr>
                <w:noProof/>
              </w:rPr>
              <w:tab/>
            </w:r>
            <w:r>
              <w:rPr>
                <w:noProof/>
              </w:rPr>
              <w:fldChar w:fldCharType="begin"/>
            </w:r>
            <w:r>
              <w:rPr>
                <w:noProof/>
              </w:rPr>
              <w:instrText xml:space="preserve"> PAGEREF _Toc224510873 \h </w:instrText>
            </w:r>
            <w:r>
              <w:rPr>
                <w:noProof/>
              </w:rPr>
            </w:r>
            <w:r>
              <w:rPr>
                <w:noProof/>
              </w:rPr>
              <w:fldChar w:fldCharType="separate"/>
            </w:r>
            <w:r>
              <w:rPr>
                <w:noProof/>
              </w:rPr>
              <w:t>41</w:t>
            </w:r>
            <w:r>
              <w:rPr>
                <w:noProof/>
              </w:rPr>
              <w:fldChar w:fldCharType="end"/>
            </w:r>
          </w:hyperlink>
        </w:p>
        <w:p w14:paraId="304FD641" w14:textId="3CC69FB1" w:rsidR="00EE3D61" w:rsidRDefault="00EE3D61">
          <w:pPr>
            <w:pStyle w:val="TOC3"/>
            <w:tabs>
              <w:tab w:val="right" w:leader="dot" w:pos="9062"/>
            </w:tabs>
            <w:rPr>
              <w:noProof/>
            </w:rPr>
          </w:pPr>
          <w:hyperlink w:anchor="_Toc224510874" w:history="1">
            <w:r w:rsidRPr="00D24B67">
              <w:rPr>
                <w:rStyle w:val="Hyperlink"/>
                <w:noProof/>
              </w:rPr>
              <w:t>9.7.1  Torque calibration</w:t>
            </w:r>
            <w:r>
              <w:rPr>
                <w:noProof/>
              </w:rPr>
              <w:tab/>
            </w:r>
            <w:r>
              <w:rPr>
                <w:noProof/>
              </w:rPr>
              <w:fldChar w:fldCharType="begin"/>
            </w:r>
            <w:r>
              <w:rPr>
                <w:noProof/>
              </w:rPr>
              <w:instrText xml:space="preserve"> PAGEREF _Toc224510874 \h </w:instrText>
            </w:r>
            <w:r>
              <w:rPr>
                <w:noProof/>
              </w:rPr>
            </w:r>
            <w:r>
              <w:rPr>
                <w:noProof/>
              </w:rPr>
              <w:fldChar w:fldCharType="separate"/>
            </w:r>
            <w:r>
              <w:rPr>
                <w:noProof/>
              </w:rPr>
              <w:t>41</w:t>
            </w:r>
            <w:r>
              <w:rPr>
                <w:noProof/>
              </w:rPr>
              <w:fldChar w:fldCharType="end"/>
            </w:r>
          </w:hyperlink>
        </w:p>
        <w:p w14:paraId="01DB3D08" w14:textId="49AE9383" w:rsidR="00EE3D61" w:rsidRDefault="00EE3D61">
          <w:pPr>
            <w:pStyle w:val="TOC3"/>
            <w:tabs>
              <w:tab w:val="right" w:leader="dot" w:pos="9062"/>
            </w:tabs>
            <w:rPr>
              <w:noProof/>
            </w:rPr>
          </w:pPr>
          <w:hyperlink w:anchor="_Toc224510875" w:history="1">
            <w:r w:rsidRPr="00D24B67">
              <w:rPr>
                <w:rStyle w:val="Hyperlink"/>
                <w:noProof/>
              </w:rPr>
              <w:t>9.7.2  Temperature calibration</w:t>
            </w:r>
            <w:r>
              <w:rPr>
                <w:noProof/>
              </w:rPr>
              <w:tab/>
            </w:r>
            <w:r>
              <w:rPr>
                <w:noProof/>
              </w:rPr>
              <w:fldChar w:fldCharType="begin"/>
            </w:r>
            <w:r>
              <w:rPr>
                <w:noProof/>
              </w:rPr>
              <w:instrText xml:space="preserve"> PAGEREF _Toc224510875 \h </w:instrText>
            </w:r>
            <w:r>
              <w:rPr>
                <w:noProof/>
              </w:rPr>
            </w:r>
            <w:r>
              <w:rPr>
                <w:noProof/>
              </w:rPr>
              <w:fldChar w:fldCharType="separate"/>
            </w:r>
            <w:r>
              <w:rPr>
                <w:noProof/>
              </w:rPr>
              <w:t>42</w:t>
            </w:r>
            <w:r>
              <w:rPr>
                <w:noProof/>
              </w:rPr>
              <w:fldChar w:fldCharType="end"/>
            </w:r>
          </w:hyperlink>
        </w:p>
        <w:p w14:paraId="52C0FEF9" w14:textId="33CF9019" w:rsidR="00EE3D61" w:rsidRDefault="00EE3D61">
          <w:pPr>
            <w:pStyle w:val="TOC3"/>
            <w:tabs>
              <w:tab w:val="right" w:leader="dot" w:pos="9062"/>
            </w:tabs>
            <w:rPr>
              <w:noProof/>
            </w:rPr>
          </w:pPr>
          <w:hyperlink w:anchor="_Toc224510876" w:history="1">
            <w:r w:rsidRPr="00D24B67">
              <w:rPr>
                <w:rStyle w:val="Hyperlink"/>
                <w:noProof/>
              </w:rPr>
              <w:t>9.7.3  RPM calibration</w:t>
            </w:r>
            <w:r>
              <w:rPr>
                <w:noProof/>
              </w:rPr>
              <w:tab/>
            </w:r>
            <w:r>
              <w:rPr>
                <w:noProof/>
              </w:rPr>
              <w:fldChar w:fldCharType="begin"/>
            </w:r>
            <w:r>
              <w:rPr>
                <w:noProof/>
              </w:rPr>
              <w:instrText xml:space="preserve"> PAGEREF _Toc224510876 \h </w:instrText>
            </w:r>
            <w:r>
              <w:rPr>
                <w:noProof/>
              </w:rPr>
            </w:r>
            <w:r>
              <w:rPr>
                <w:noProof/>
              </w:rPr>
              <w:fldChar w:fldCharType="separate"/>
            </w:r>
            <w:r>
              <w:rPr>
                <w:noProof/>
              </w:rPr>
              <w:t>42</w:t>
            </w:r>
            <w:r>
              <w:rPr>
                <w:noProof/>
              </w:rPr>
              <w:fldChar w:fldCharType="end"/>
            </w:r>
          </w:hyperlink>
        </w:p>
        <w:p w14:paraId="51027099" w14:textId="3ED39CA7" w:rsidR="00EE3D61" w:rsidRDefault="00EE3D61">
          <w:pPr>
            <w:pStyle w:val="TOC2"/>
            <w:tabs>
              <w:tab w:val="right" w:leader="dot" w:pos="9062"/>
            </w:tabs>
            <w:rPr>
              <w:noProof/>
            </w:rPr>
          </w:pPr>
          <w:hyperlink w:anchor="_Toc224510877" w:history="1">
            <w:r w:rsidRPr="00D24B67">
              <w:rPr>
                <w:rStyle w:val="Hyperlink"/>
                <w:noProof/>
              </w:rPr>
              <w:t>9.8  Third-party maintenance specialist</w:t>
            </w:r>
            <w:r>
              <w:rPr>
                <w:noProof/>
              </w:rPr>
              <w:tab/>
            </w:r>
            <w:r>
              <w:rPr>
                <w:noProof/>
              </w:rPr>
              <w:fldChar w:fldCharType="begin"/>
            </w:r>
            <w:r>
              <w:rPr>
                <w:noProof/>
              </w:rPr>
              <w:instrText xml:space="preserve"> PAGEREF _Toc224510877 \h </w:instrText>
            </w:r>
            <w:r>
              <w:rPr>
                <w:noProof/>
              </w:rPr>
            </w:r>
            <w:r>
              <w:rPr>
                <w:noProof/>
              </w:rPr>
              <w:fldChar w:fldCharType="separate"/>
            </w:r>
            <w:r>
              <w:rPr>
                <w:noProof/>
              </w:rPr>
              <w:t>42</w:t>
            </w:r>
            <w:r>
              <w:rPr>
                <w:noProof/>
              </w:rPr>
              <w:fldChar w:fldCharType="end"/>
            </w:r>
          </w:hyperlink>
        </w:p>
        <w:p w14:paraId="65A67BC4" w14:textId="0906EDD1" w:rsidR="00EE3D61" w:rsidRDefault="00EE3D61">
          <w:pPr>
            <w:pStyle w:val="TOC1"/>
            <w:tabs>
              <w:tab w:val="right" w:leader="dot" w:pos="9062"/>
            </w:tabs>
            <w:rPr>
              <w:noProof/>
            </w:rPr>
          </w:pPr>
          <w:hyperlink w:anchor="_Toc224510878" w:history="1">
            <w:r w:rsidRPr="00D24B67">
              <w:rPr>
                <w:rStyle w:val="Hyperlink"/>
                <w:noProof/>
              </w:rPr>
              <w:t>10  Commissioning and Decommissioning</w:t>
            </w:r>
            <w:r>
              <w:rPr>
                <w:noProof/>
              </w:rPr>
              <w:tab/>
            </w:r>
            <w:r>
              <w:rPr>
                <w:noProof/>
              </w:rPr>
              <w:fldChar w:fldCharType="begin"/>
            </w:r>
            <w:r>
              <w:rPr>
                <w:noProof/>
              </w:rPr>
              <w:instrText xml:space="preserve"> PAGEREF _Toc224510878 \h </w:instrText>
            </w:r>
            <w:r>
              <w:rPr>
                <w:noProof/>
              </w:rPr>
            </w:r>
            <w:r>
              <w:rPr>
                <w:noProof/>
              </w:rPr>
              <w:fldChar w:fldCharType="separate"/>
            </w:r>
            <w:r>
              <w:rPr>
                <w:noProof/>
              </w:rPr>
              <w:t>44</w:t>
            </w:r>
            <w:r>
              <w:rPr>
                <w:noProof/>
              </w:rPr>
              <w:fldChar w:fldCharType="end"/>
            </w:r>
          </w:hyperlink>
        </w:p>
        <w:p w14:paraId="3EE6F468" w14:textId="09A8A270" w:rsidR="00EE3D61" w:rsidRDefault="00EE3D61">
          <w:pPr>
            <w:pStyle w:val="TOC2"/>
            <w:tabs>
              <w:tab w:val="right" w:leader="dot" w:pos="9062"/>
            </w:tabs>
            <w:rPr>
              <w:noProof/>
            </w:rPr>
          </w:pPr>
          <w:hyperlink w:anchor="_Toc224510879" w:history="1">
            <w:r w:rsidRPr="00D24B67">
              <w:rPr>
                <w:rStyle w:val="Hyperlink"/>
                <w:noProof/>
              </w:rPr>
              <w:t>10.1  Purpose</w:t>
            </w:r>
            <w:r>
              <w:rPr>
                <w:noProof/>
              </w:rPr>
              <w:tab/>
            </w:r>
            <w:r>
              <w:rPr>
                <w:noProof/>
              </w:rPr>
              <w:fldChar w:fldCharType="begin"/>
            </w:r>
            <w:r>
              <w:rPr>
                <w:noProof/>
              </w:rPr>
              <w:instrText xml:space="preserve"> PAGEREF _Toc224510879 \h </w:instrText>
            </w:r>
            <w:r>
              <w:rPr>
                <w:noProof/>
              </w:rPr>
            </w:r>
            <w:r>
              <w:rPr>
                <w:noProof/>
              </w:rPr>
              <w:fldChar w:fldCharType="separate"/>
            </w:r>
            <w:r>
              <w:rPr>
                <w:noProof/>
              </w:rPr>
              <w:t>44</w:t>
            </w:r>
            <w:r>
              <w:rPr>
                <w:noProof/>
              </w:rPr>
              <w:fldChar w:fldCharType="end"/>
            </w:r>
          </w:hyperlink>
        </w:p>
        <w:p w14:paraId="3D3B0A54" w14:textId="48E492E9" w:rsidR="00EE3D61" w:rsidRDefault="00EE3D61">
          <w:pPr>
            <w:pStyle w:val="TOC2"/>
            <w:tabs>
              <w:tab w:val="right" w:leader="dot" w:pos="9062"/>
            </w:tabs>
            <w:rPr>
              <w:noProof/>
            </w:rPr>
          </w:pPr>
          <w:hyperlink w:anchor="_Toc224510880" w:history="1">
            <w:r w:rsidRPr="00D24B67">
              <w:rPr>
                <w:rStyle w:val="Hyperlink"/>
                <w:noProof/>
              </w:rPr>
              <w:t>10.2  Commissioning checklist</w:t>
            </w:r>
            <w:r>
              <w:rPr>
                <w:noProof/>
              </w:rPr>
              <w:tab/>
            </w:r>
            <w:r>
              <w:rPr>
                <w:noProof/>
              </w:rPr>
              <w:fldChar w:fldCharType="begin"/>
            </w:r>
            <w:r>
              <w:rPr>
                <w:noProof/>
              </w:rPr>
              <w:instrText xml:space="preserve"> PAGEREF _Toc224510880 \h </w:instrText>
            </w:r>
            <w:r>
              <w:rPr>
                <w:noProof/>
              </w:rPr>
            </w:r>
            <w:r>
              <w:rPr>
                <w:noProof/>
              </w:rPr>
              <w:fldChar w:fldCharType="separate"/>
            </w:r>
            <w:r>
              <w:rPr>
                <w:noProof/>
              </w:rPr>
              <w:t>44</w:t>
            </w:r>
            <w:r>
              <w:rPr>
                <w:noProof/>
              </w:rPr>
              <w:fldChar w:fldCharType="end"/>
            </w:r>
          </w:hyperlink>
        </w:p>
        <w:p w14:paraId="1D081C79" w14:textId="7DB526FD" w:rsidR="00EE3D61" w:rsidRDefault="00EE3D61">
          <w:pPr>
            <w:pStyle w:val="TOC2"/>
            <w:tabs>
              <w:tab w:val="right" w:leader="dot" w:pos="9062"/>
            </w:tabs>
            <w:rPr>
              <w:noProof/>
            </w:rPr>
          </w:pPr>
          <w:hyperlink w:anchor="_Toc224510881" w:history="1">
            <w:r w:rsidRPr="00D24B67">
              <w:rPr>
                <w:rStyle w:val="Hyperlink"/>
                <w:noProof/>
              </w:rPr>
              <w:t>10.3  First test run validation</w:t>
            </w:r>
            <w:r>
              <w:rPr>
                <w:noProof/>
              </w:rPr>
              <w:tab/>
            </w:r>
            <w:r>
              <w:rPr>
                <w:noProof/>
              </w:rPr>
              <w:fldChar w:fldCharType="begin"/>
            </w:r>
            <w:r>
              <w:rPr>
                <w:noProof/>
              </w:rPr>
              <w:instrText xml:space="preserve"> PAGEREF _Toc224510881 \h </w:instrText>
            </w:r>
            <w:r>
              <w:rPr>
                <w:noProof/>
              </w:rPr>
            </w:r>
            <w:r>
              <w:rPr>
                <w:noProof/>
              </w:rPr>
              <w:fldChar w:fldCharType="separate"/>
            </w:r>
            <w:r>
              <w:rPr>
                <w:noProof/>
              </w:rPr>
              <w:t>45</w:t>
            </w:r>
            <w:r>
              <w:rPr>
                <w:noProof/>
              </w:rPr>
              <w:fldChar w:fldCharType="end"/>
            </w:r>
          </w:hyperlink>
        </w:p>
        <w:p w14:paraId="5B390D45" w14:textId="553EC629" w:rsidR="00EE3D61" w:rsidRDefault="00EE3D61">
          <w:pPr>
            <w:pStyle w:val="TOC2"/>
            <w:tabs>
              <w:tab w:val="right" w:leader="dot" w:pos="9062"/>
            </w:tabs>
            <w:rPr>
              <w:noProof/>
            </w:rPr>
          </w:pPr>
          <w:hyperlink w:anchor="_Toc224510882" w:history="1">
            <w:r w:rsidRPr="00D24B67">
              <w:rPr>
                <w:rStyle w:val="Hyperlink"/>
                <w:noProof/>
              </w:rPr>
              <w:t>10.4  Decommissioning and isolation procedure</w:t>
            </w:r>
            <w:r>
              <w:rPr>
                <w:noProof/>
              </w:rPr>
              <w:tab/>
            </w:r>
            <w:r>
              <w:rPr>
                <w:noProof/>
              </w:rPr>
              <w:fldChar w:fldCharType="begin"/>
            </w:r>
            <w:r>
              <w:rPr>
                <w:noProof/>
              </w:rPr>
              <w:instrText xml:space="preserve"> PAGEREF _Toc224510882 \h </w:instrText>
            </w:r>
            <w:r>
              <w:rPr>
                <w:noProof/>
              </w:rPr>
            </w:r>
            <w:r>
              <w:rPr>
                <w:noProof/>
              </w:rPr>
              <w:fldChar w:fldCharType="separate"/>
            </w:r>
            <w:r>
              <w:rPr>
                <w:noProof/>
              </w:rPr>
              <w:t>45</w:t>
            </w:r>
            <w:r>
              <w:rPr>
                <w:noProof/>
              </w:rPr>
              <w:fldChar w:fldCharType="end"/>
            </w:r>
          </w:hyperlink>
        </w:p>
        <w:p w14:paraId="36BEFC90" w14:textId="457C7FF9" w:rsidR="00EE3D61" w:rsidRDefault="00EE3D61">
          <w:pPr>
            <w:pStyle w:val="TOC2"/>
            <w:tabs>
              <w:tab w:val="right" w:leader="dot" w:pos="9062"/>
            </w:tabs>
            <w:rPr>
              <w:noProof/>
            </w:rPr>
          </w:pPr>
          <w:hyperlink w:anchor="_Toc224510883" w:history="1">
            <w:r w:rsidRPr="00D24B67">
              <w:rPr>
                <w:rStyle w:val="Hyperlink"/>
                <w:noProof/>
              </w:rPr>
              <w:t>10.5  Long-term shutdown procedure</w:t>
            </w:r>
            <w:r>
              <w:rPr>
                <w:noProof/>
              </w:rPr>
              <w:tab/>
            </w:r>
            <w:r>
              <w:rPr>
                <w:noProof/>
              </w:rPr>
              <w:fldChar w:fldCharType="begin"/>
            </w:r>
            <w:r>
              <w:rPr>
                <w:noProof/>
              </w:rPr>
              <w:instrText xml:space="preserve"> PAGEREF _Toc224510883 \h </w:instrText>
            </w:r>
            <w:r>
              <w:rPr>
                <w:noProof/>
              </w:rPr>
            </w:r>
            <w:r>
              <w:rPr>
                <w:noProof/>
              </w:rPr>
              <w:fldChar w:fldCharType="separate"/>
            </w:r>
            <w:r>
              <w:rPr>
                <w:noProof/>
              </w:rPr>
              <w:t>46</w:t>
            </w:r>
            <w:r>
              <w:rPr>
                <w:noProof/>
              </w:rPr>
              <w:fldChar w:fldCharType="end"/>
            </w:r>
          </w:hyperlink>
        </w:p>
        <w:p w14:paraId="57EBFAC0" w14:textId="2A57B408" w:rsidR="00EE3D61" w:rsidRDefault="00EE3D61">
          <w:pPr>
            <w:pStyle w:val="TOC2"/>
            <w:tabs>
              <w:tab w:val="right" w:leader="dot" w:pos="9062"/>
            </w:tabs>
            <w:rPr>
              <w:noProof/>
            </w:rPr>
          </w:pPr>
          <w:hyperlink w:anchor="_Toc224510884" w:history="1">
            <w:r w:rsidRPr="00D24B67">
              <w:rPr>
                <w:rStyle w:val="Hyperlink"/>
                <w:noProof/>
              </w:rPr>
              <w:t>10.6  Disposal of test components</w:t>
            </w:r>
            <w:r>
              <w:rPr>
                <w:noProof/>
              </w:rPr>
              <w:tab/>
            </w:r>
            <w:r>
              <w:rPr>
                <w:noProof/>
              </w:rPr>
              <w:fldChar w:fldCharType="begin"/>
            </w:r>
            <w:r>
              <w:rPr>
                <w:noProof/>
              </w:rPr>
              <w:instrText xml:space="preserve"> PAGEREF _Toc224510884 \h </w:instrText>
            </w:r>
            <w:r>
              <w:rPr>
                <w:noProof/>
              </w:rPr>
            </w:r>
            <w:r>
              <w:rPr>
                <w:noProof/>
              </w:rPr>
              <w:fldChar w:fldCharType="separate"/>
            </w:r>
            <w:r>
              <w:rPr>
                <w:noProof/>
              </w:rPr>
              <w:t>46</w:t>
            </w:r>
            <w:r>
              <w:rPr>
                <w:noProof/>
              </w:rPr>
              <w:fldChar w:fldCharType="end"/>
            </w:r>
          </w:hyperlink>
        </w:p>
        <w:p w14:paraId="12FF7ACF" w14:textId="4B17B73F" w:rsidR="00EE3D61" w:rsidRDefault="00EE3D61">
          <w:pPr>
            <w:pStyle w:val="TOC1"/>
            <w:tabs>
              <w:tab w:val="right" w:leader="dot" w:pos="9062"/>
            </w:tabs>
            <w:rPr>
              <w:noProof/>
            </w:rPr>
          </w:pPr>
          <w:hyperlink w:anchor="_Toc224510885" w:history="1">
            <w:r w:rsidRPr="00D24B67">
              <w:rPr>
                <w:rStyle w:val="Hyperlink"/>
                <w:noProof/>
              </w:rPr>
              <w:t>Open Actions Register</w:t>
            </w:r>
            <w:r>
              <w:rPr>
                <w:noProof/>
              </w:rPr>
              <w:tab/>
            </w:r>
            <w:r>
              <w:rPr>
                <w:noProof/>
              </w:rPr>
              <w:fldChar w:fldCharType="begin"/>
            </w:r>
            <w:r>
              <w:rPr>
                <w:noProof/>
              </w:rPr>
              <w:instrText xml:space="preserve"> PAGEREF _Toc224510885 \h </w:instrText>
            </w:r>
            <w:r>
              <w:rPr>
                <w:noProof/>
              </w:rPr>
            </w:r>
            <w:r>
              <w:rPr>
                <w:noProof/>
              </w:rPr>
              <w:fldChar w:fldCharType="separate"/>
            </w:r>
            <w:r>
              <w:rPr>
                <w:noProof/>
              </w:rPr>
              <w:t>47</w:t>
            </w:r>
            <w:r>
              <w:rPr>
                <w:noProof/>
              </w:rPr>
              <w:fldChar w:fldCharType="end"/>
            </w:r>
          </w:hyperlink>
        </w:p>
        <w:p w14:paraId="6E170F9E" w14:textId="41F46DD6" w:rsidR="00EE3D61" w:rsidRDefault="00EE3D61">
          <w:pPr>
            <w:pStyle w:val="TOC1"/>
            <w:tabs>
              <w:tab w:val="right" w:leader="dot" w:pos="9062"/>
            </w:tabs>
            <w:rPr>
              <w:noProof/>
            </w:rPr>
          </w:pPr>
          <w:hyperlink w:anchor="_Toc224510886" w:history="1">
            <w:r w:rsidRPr="00D24B67">
              <w:rPr>
                <w:rStyle w:val="Hyperlink"/>
                <w:noProof/>
              </w:rPr>
              <w:t>Abbreviations</w:t>
            </w:r>
            <w:r>
              <w:rPr>
                <w:noProof/>
              </w:rPr>
              <w:tab/>
            </w:r>
            <w:r>
              <w:rPr>
                <w:noProof/>
              </w:rPr>
              <w:fldChar w:fldCharType="begin"/>
            </w:r>
            <w:r>
              <w:rPr>
                <w:noProof/>
              </w:rPr>
              <w:instrText xml:space="preserve"> PAGEREF _Toc224510886 \h </w:instrText>
            </w:r>
            <w:r>
              <w:rPr>
                <w:noProof/>
              </w:rPr>
            </w:r>
            <w:r>
              <w:rPr>
                <w:noProof/>
              </w:rPr>
              <w:fldChar w:fldCharType="separate"/>
            </w:r>
            <w:r>
              <w:rPr>
                <w:noProof/>
              </w:rPr>
              <w:t>49</w:t>
            </w:r>
            <w:r>
              <w:rPr>
                <w:noProof/>
              </w:rPr>
              <w:fldChar w:fldCharType="end"/>
            </w:r>
          </w:hyperlink>
        </w:p>
        <w:p w14:paraId="4F5FCB40" w14:textId="05BF17FD" w:rsidR="004D24E3" w:rsidRDefault="00000000">
          <w:r>
            <w:fldChar w:fldCharType="end"/>
          </w:r>
        </w:p>
      </w:sdtContent>
    </w:sdt>
    <w:p w14:paraId="4F5FCB41" w14:textId="77777777" w:rsidR="004D24E3" w:rsidRDefault="00000000">
      <w:r>
        <w:br w:type="page"/>
      </w:r>
    </w:p>
    <w:p w14:paraId="4F5FCB42" w14:textId="77777777" w:rsidR="004D24E3" w:rsidRDefault="00000000">
      <w:pPr>
        <w:pStyle w:val="Heading1"/>
      </w:pPr>
      <w:bookmarkStart w:id="1" w:name="_Toc224510787"/>
      <w:proofErr w:type="gramStart"/>
      <w:r>
        <w:lastRenderedPageBreak/>
        <w:t>1  Document</w:t>
      </w:r>
      <w:proofErr w:type="gramEnd"/>
      <w:r>
        <w:t xml:space="preserve"> Information and Scope</w:t>
      </w:r>
      <w:bookmarkEnd w:id="1"/>
    </w:p>
    <w:p w14:paraId="4F5FCB43" w14:textId="77777777" w:rsidR="004D24E3" w:rsidRDefault="00000000">
      <w:pPr>
        <w:pStyle w:val="Heading2"/>
      </w:pPr>
      <w:bookmarkStart w:id="2" w:name="_Toc224510788"/>
      <w:proofErr w:type="gramStart"/>
      <w:r>
        <w:t>1.1  Purpose</w:t>
      </w:r>
      <w:proofErr w:type="gramEnd"/>
      <w:r>
        <w:t xml:space="preserve"> of this manual</w:t>
      </w:r>
      <w:bookmarkEnd w:id="2"/>
    </w:p>
    <w:p w14:paraId="4F5FCB44" w14:textId="77777777" w:rsidR="004D24E3" w:rsidRDefault="00000000">
      <w:pPr>
        <w:spacing w:before="80" w:after="80"/>
      </w:pPr>
      <w:r>
        <w:t>This Operating and Safety Manual has been prepared for the Low Energy Test Bench (LE Test Bench) installed in the R&amp;D Building, R&amp;D Cell at Valeo Friction Materials India Private Limited, Chennai. The manual serves two primary purposes: to provide clear, step-by-step operational guidance for personnel who work on or around the machine, and to serve as a formal safety compliance document that supports the organisation's obligations under applicable Indian industrial standards and international machine safety requirements.</w:t>
      </w:r>
    </w:p>
    <w:p w14:paraId="4F5FCB45" w14:textId="77777777" w:rsidR="004D24E3" w:rsidRDefault="00000000">
      <w:pPr>
        <w:spacing w:before="80" w:after="80"/>
      </w:pPr>
      <w:r>
        <w:t>The manual is intended for use by machine operators, maintenance personnel, plant engineers, and any other authorised persons who interact with the LE Test Bench. Visitors and third-party vendors who enter the machine area must also be made aware of the safety requirements described in this document.</w:t>
      </w:r>
    </w:p>
    <w:p w14:paraId="4F5FCB46" w14:textId="77777777" w:rsidR="004D24E3" w:rsidRDefault="004D24E3">
      <w:pPr>
        <w:spacing w:before="40" w:after="40"/>
      </w:pPr>
    </w:p>
    <w:p w14:paraId="4F5FCB47" w14:textId="77777777" w:rsidR="004D24E3" w:rsidRDefault="00000000">
      <w:pPr>
        <w:pStyle w:val="Heading2"/>
      </w:pPr>
      <w:bookmarkStart w:id="3" w:name="_Toc224510789"/>
      <w:proofErr w:type="gramStart"/>
      <w:r>
        <w:t>1.2  Scope</w:t>
      </w:r>
      <w:proofErr w:type="gramEnd"/>
      <w:r>
        <w:t xml:space="preserve"> of this manual</w:t>
      </w:r>
      <w:bookmarkEnd w:id="3"/>
    </w:p>
    <w:p w14:paraId="4F5FCB48" w14:textId="77777777" w:rsidR="004D24E3" w:rsidRDefault="00000000">
      <w:pPr>
        <w:spacing w:before="80" w:after="80"/>
      </w:pPr>
      <w:r>
        <w:t>This manual covers the following areas in relation to the Low Energy Test Bench:</w:t>
      </w:r>
    </w:p>
    <w:p w14:paraId="4F5FCB49" w14:textId="77777777" w:rsidR="004D24E3" w:rsidRDefault="00000000">
      <w:pPr>
        <w:pStyle w:val="ListParagraph"/>
        <w:numPr>
          <w:ilvl w:val="0"/>
          <w:numId w:val="2"/>
        </w:numPr>
        <w:spacing w:before="60" w:after="60"/>
      </w:pPr>
      <w:r>
        <w:t>Machine identification and technical specifications, including all known equipment and system details. Where data is unavailable due to the retrofit nature of the machine, open actions are formally documented with placeholders pending customer verification.</w:t>
      </w:r>
    </w:p>
    <w:p w14:paraId="4F5FCB4A" w14:textId="77777777" w:rsidR="004D24E3" w:rsidRDefault="00000000">
      <w:pPr>
        <w:pStyle w:val="ListParagraph"/>
        <w:numPr>
          <w:ilvl w:val="0"/>
          <w:numId w:val="2"/>
        </w:numPr>
        <w:spacing w:before="60" w:after="60"/>
      </w:pPr>
      <w:r>
        <w:t>Control system and software description, including the operator panel layout, MORPHEE test management software, NI USB-6001 data acquisition system, variable frequency drive, and Pilz PNOZ X3 safety relay architecture.</w:t>
      </w:r>
    </w:p>
    <w:p w14:paraId="4F5FCB4B" w14:textId="77777777" w:rsidR="004D24E3" w:rsidRDefault="00000000">
      <w:pPr>
        <w:pStyle w:val="ListParagraph"/>
        <w:numPr>
          <w:ilvl w:val="0"/>
          <w:numId w:val="2"/>
        </w:numPr>
        <w:spacing w:before="60" w:after="60"/>
      </w:pPr>
      <w:r>
        <w:t>Pre-start verification procedures to be completed before each shift or test run.</w:t>
      </w:r>
    </w:p>
    <w:p w14:paraId="4F5FCB4C" w14:textId="77777777" w:rsidR="004D24E3" w:rsidRDefault="00000000">
      <w:pPr>
        <w:pStyle w:val="ListParagraph"/>
        <w:numPr>
          <w:ilvl w:val="0"/>
          <w:numId w:val="2"/>
        </w:numPr>
        <w:spacing w:before="60" w:after="60"/>
      </w:pPr>
      <w:r>
        <w:t>Normal operating cycle procedures covering cover plate preparation, clutch loading, displacement setting, test launch, monitoring, inspection at 6,000 cycles, clutch removal, and machine shutdown.</w:t>
      </w:r>
    </w:p>
    <w:p w14:paraId="4F5FCB4D" w14:textId="77777777" w:rsidR="004D24E3" w:rsidRDefault="00000000">
      <w:pPr>
        <w:pStyle w:val="ListParagraph"/>
        <w:numPr>
          <w:ilvl w:val="0"/>
          <w:numId w:val="2"/>
        </w:numPr>
        <w:spacing w:before="60" w:after="60"/>
      </w:pPr>
      <w:r>
        <w:t>Safety procedures including PPE requirements, emergency stop, door interlock operation, and full Lockout/Tagout (LOTO) procedure.</w:t>
      </w:r>
    </w:p>
    <w:p w14:paraId="4F5FCB4E" w14:textId="77777777" w:rsidR="004D24E3" w:rsidRDefault="00000000">
      <w:pPr>
        <w:pStyle w:val="ListParagraph"/>
        <w:numPr>
          <w:ilvl w:val="0"/>
          <w:numId w:val="2"/>
        </w:numPr>
        <w:spacing w:before="60" w:after="60"/>
      </w:pPr>
      <w:r>
        <w:t>Alarms and troubleshooting guidance for common fault conditions.</w:t>
      </w:r>
    </w:p>
    <w:p w14:paraId="4F5FCB4F" w14:textId="77777777" w:rsidR="004D24E3" w:rsidRDefault="00000000">
      <w:pPr>
        <w:pStyle w:val="ListParagraph"/>
        <w:numPr>
          <w:ilvl w:val="0"/>
          <w:numId w:val="2"/>
        </w:numPr>
        <w:spacing w:before="60" w:after="60"/>
      </w:pPr>
      <w:r>
        <w:t>Maintenance schedule and calibration procedures for torque, temperature, and RPM systems.</w:t>
      </w:r>
    </w:p>
    <w:p w14:paraId="4F5FCB50" w14:textId="77777777" w:rsidR="004D24E3" w:rsidRDefault="00000000">
      <w:pPr>
        <w:pStyle w:val="ListParagraph"/>
        <w:numPr>
          <w:ilvl w:val="0"/>
          <w:numId w:val="2"/>
        </w:numPr>
        <w:spacing w:before="60" w:after="60"/>
      </w:pPr>
      <w:r>
        <w:t>Commissioning and decommissioning guidance.</w:t>
      </w:r>
    </w:p>
    <w:p w14:paraId="4F5FCB51" w14:textId="77777777" w:rsidR="004D24E3" w:rsidRDefault="004D24E3">
      <w:pPr>
        <w:spacing w:before="40" w:after="40"/>
      </w:pPr>
    </w:p>
    <w:p w14:paraId="4F5FCB52" w14:textId="77777777" w:rsidR="004D24E3" w:rsidRDefault="00000000">
      <w:pPr>
        <w:spacing w:before="80" w:after="80"/>
      </w:pPr>
      <w:r>
        <w:t>This manual does not replace or supersede: the original equipment manufacturer's documentation (if available), Valeo's internal quality management system procedures, Valeo's EHS management system requirements, or statutory requirements under the Factories Act 1948 and applicable state regulations.</w:t>
      </w:r>
    </w:p>
    <w:p w14:paraId="4F5FCB53" w14:textId="77777777" w:rsidR="004D24E3" w:rsidRDefault="004D24E3">
      <w:pPr>
        <w:spacing w:before="40" w:after="40"/>
      </w:pPr>
    </w:p>
    <w:p w14:paraId="4F5FCB54" w14:textId="77777777" w:rsidR="004D24E3" w:rsidRDefault="00000000">
      <w:pPr>
        <w:pStyle w:val="Heading2"/>
      </w:pPr>
      <w:bookmarkStart w:id="4" w:name="_Toc224510790"/>
      <w:proofErr w:type="gramStart"/>
      <w:r>
        <w:t>1.3  Applicable</w:t>
      </w:r>
      <w:proofErr w:type="gramEnd"/>
      <w:r>
        <w:t xml:space="preserve"> standards and regulations</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448"/>
        <w:gridCol w:w="3629"/>
      </w:tblGrid>
      <w:tr w:rsidR="004D24E3" w14:paraId="4F5FCB58" w14:textId="77777777">
        <w:tblPrEx>
          <w:tblCellMar>
            <w:top w:w="0" w:type="dxa"/>
            <w:bottom w:w="0" w:type="dxa"/>
          </w:tblCellMar>
        </w:tblPrEx>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55" w14:textId="77777777" w:rsidR="004D24E3" w:rsidRDefault="00000000">
            <w:r>
              <w:rPr>
                <w:b/>
                <w:bCs/>
                <w:color w:val="FFFFFF"/>
                <w:sz w:val="20"/>
                <w:szCs w:val="20"/>
              </w:rPr>
              <w:lastRenderedPageBreak/>
              <w:t>Standard / Regulation</w:t>
            </w:r>
          </w:p>
        </w:tc>
        <w:tc>
          <w:tcPr>
            <w:tcW w:w="344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56" w14:textId="77777777" w:rsidR="004D24E3" w:rsidRDefault="00000000">
            <w:r>
              <w:rPr>
                <w:b/>
                <w:bCs/>
                <w:color w:val="FFFFFF"/>
                <w:sz w:val="20"/>
                <w:szCs w:val="20"/>
              </w:rPr>
              <w:t>Title</w:t>
            </w:r>
          </w:p>
        </w:tc>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57" w14:textId="77777777" w:rsidR="004D24E3" w:rsidRDefault="00000000">
            <w:r>
              <w:rPr>
                <w:b/>
                <w:bCs/>
                <w:color w:val="FFFFFF"/>
                <w:sz w:val="20"/>
                <w:szCs w:val="20"/>
              </w:rPr>
              <w:t>Relevance</w:t>
            </w:r>
          </w:p>
        </w:tc>
      </w:tr>
      <w:tr w:rsidR="004D24E3" w14:paraId="4F5FCB5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59" w14:textId="77777777" w:rsidR="004D24E3" w:rsidRDefault="00000000">
            <w:r>
              <w:rPr>
                <w:sz w:val="20"/>
                <w:szCs w:val="20"/>
              </w:rPr>
              <w:t>ISO 20607:2019</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5A" w14:textId="77777777" w:rsidR="004D24E3" w:rsidRDefault="00000000">
            <w:r>
              <w:rPr>
                <w:sz w:val="20"/>
                <w:szCs w:val="20"/>
              </w:rPr>
              <w:t>Safety of machinery — Operator's handbook — General drafting principles</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5B" w14:textId="77777777" w:rsidR="004D24E3" w:rsidRDefault="00000000">
            <w:r>
              <w:rPr>
                <w:sz w:val="20"/>
                <w:szCs w:val="20"/>
              </w:rPr>
              <w:t>Manual structure and content requirements</w:t>
            </w:r>
          </w:p>
        </w:tc>
      </w:tr>
      <w:tr w:rsidR="004D24E3" w14:paraId="4F5FCB60"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5D" w14:textId="77777777" w:rsidR="004D24E3" w:rsidRDefault="00000000">
            <w:r>
              <w:rPr>
                <w:sz w:val="20"/>
                <w:szCs w:val="20"/>
              </w:rPr>
              <w:t>ISO 12100:2010</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5E" w14:textId="77777777" w:rsidR="004D24E3" w:rsidRDefault="00000000">
            <w:r>
              <w:rPr>
                <w:sz w:val="20"/>
                <w:szCs w:val="20"/>
              </w:rPr>
              <w:t>Safety of machinery — General principles for design — Risk assessment and risk reduction</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5F" w14:textId="77777777" w:rsidR="004D24E3" w:rsidRDefault="00000000">
            <w:r>
              <w:rPr>
                <w:sz w:val="20"/>
                <w:szCs w:val="20"/>
              </w:rPr>
              <w:t>Risk-based safety approach</w:t>
            </w:r>
          </w:p>
        </w:tc>
      </w:tr>
      <w:tr w:rsidR="004D24E3" w14:paraId="4F5FCB64"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1" w14:textId="77777777" w:rsidR="004D24E3" w:rsidRDefault="00000000">
            <w:r>
              <w:rPr>
                <w:sz w:val="20"/>
                <w:szCs w:val="20"/>
              </w:rPr>
              <w:t>IEC 82079-1:2019</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2" w14:textId="77777777" w:rsidR="004D24E3" w:rsidRDefault="00000000">
            <w:r>
              <w:rPr>
                <w:sz w:val="20"/>
                <w:szCs w:val="20"/>
              </w:rPr>
              <w:t>Preparation of instructions for use of products</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3" w14:textId="77777777" w:rsidR="004D24E3" w:rsidRDefault="00000000">
            <w:r>
              <w:rPr>
                <w:sz w:val="20"/>
                <w:szCs w:val="20"/>
              </w:rPr>
              <w:t>Technical documentation quality</w:t>
            </w:r>
          </w:p>
        </w:tc>
      </w:tr>
      <w:tr w:rsidR="004D24E3" w14:paraId="4F5FCB68"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5" w14:textId="77777777" w:rsidR="004D24E3" w:rsidRDefault="00000000">
            <w:r>
              <w:rPr>
                <w:sz w:val="20"/>
                <w:szCs w:val="20"/>
              </w:rPr>
              <w:t>IS 4571:1985</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6" w14:textId="77777777" w:rsidR="004D24E3" w:rsidRDefault="00000000">
            <w:r>
              <w:rPr>
                <w:sz w:val="20"/>
                <w:szCs w:val="20"/>
              </w:rPr>
              <w:t>Code of practice for safety of machinery</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7" w14:textId="77777777" w:rsidR="004D24E3" w:rsidRDefault="00000000">
            <w:r>
              <w:rPr>
                <w:sz w:val="20"/>
                <w:szCs w:val="20"/>
              </w:rPr>
              <w:t>Indian national standard for machine safety</w:t>
            </w:r>
          </w:p>
        </w:tc>
      </w:tr>
      <w:tr w:rsidR="004D24E3" w14:paraId="4F5FCB6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9" w14:textId="77777777" w:rsidR="004D24E3" w:rsidRDefault="00000000">
            <w:r>
              <w:rPr>
                <w:sz w:val="20"/>
                <w:szCs w:val="20"/>
              </w:rPr>
              <w:t>IS 12100</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A" w14:textId="77777777" w:rsidR="004D24E3" w:rsidRDefault="00000000">
            <w:r>
              <w:rPr>
                <w:sz w:val="20"/>
                <w:szCs w:val="20"/>
              </w:rPr>
              <w:t>Safety of machinery — General principles for design</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B" w14:textId="77777777" w:rsidR="004D24E3" w:rsidRDefault="00000000">
            <w:r>
              <w:rPr>
                <w:sz w:val="20"/>
                <w:szCs w:val="20"/>
              </w:rPr>
              <w:t>Aligned with ISO 12100</w:t>
            </w:r>
          </w:p>
        </w:tc>
      </w:tr>
      <w:tr w:rsidR="004D24E3" w14:paraId="4F5FCB70"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D" w14:textId="77777777" w:rsidR="004D24E3" w:rsidRDefault="00000000">
            <w:r>
              <w:rPr>
                <w:sz w:val="20"/>
                <w:szCs w:val="20"/>
              </w:rPr>
              <w:t>Factories Act 1948</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E" w14:textId="77777777" w:rsidR="004D24E3" w:rsidRDefault="00000000">
            <w:r>
              <w:rPr>
                <w:sz w:val="20"/>
                <w:szCs w:val="20"/>
              </w:rPr>
              <w:t>Indian statutory requirement for safe workplaces</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F" w14:textId="77777777" w:rsidR="004D24E3" w:rsidRDefault="00000000">
            <w:r>
              <w:rPr>
                <w:sz w:val="20"/>
                <w:szCs w:val="20"/>
              </w:rPr>
              <w:t>Legal obligation on employer and operators</w:t>
            </w:r>
          </w:p>
        </w:tc>
      </w:tr>
      <w:tr w:rsidR="004D24E3" w14:paraId="4F5FCB74"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1" w14:textId="77777777" w:rsidR="004D24E3" w:rsidRDefault="00000000">
            <w:r>
              <w:rPr>
                <w:sz w:val="20"/>
                <w:szCs w:val="20"/>
              </w:rPr>
              <w:t>ANSI B11 LMSS</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2" w14:textId="77777777" w:rsidR="004D24E3" w:rsidRDefault="00000000">
            <w:r>
              <w:rPr>
                <w:sz w:val="20"/>
                <w:szCs w:val="20"/>
              </w:rPr>
              <w:t>Machine Safety Standards (USA) — Risk assessment methodology</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3" w14:textId="77777777" w:rsidR="004D24E3" w:rsidRDefault="00000000">
            <w:r>
              <w:rPr>
                <w:sz w:val="20"/>
                <w:szCs w:val="20"/>
              </w:rPr>
              <w:t>Consultant's certification standard used in assessment</w:t>
            </w:r>
          </w:p>
        </w:tc>
      </w:tr>
    </w:tbl>
    <w:p w14:paraId="4F5FCB75" w14:textId="77777777" w:rsidR="004D24E3" w:rsidRDefault="004D24E3">
      <w:pPr>
        <w:spacing w:before="40" w:after="40"/>
      </w:pPr>
    </w:p>
    <w:p w14:paraId="4F5FCB76" w14:textId="77777777" w:rsidR="004D24E3" w:rsidRDefault="00000000">
      <w:pPr>
        <w:pStyle w:val="Heading2"/>
      </w:pPr>
      <w:bookmarkStart w:id="5" w:name="_Toc224510791"/>
      <w:proofErr w:type="gramStart"/>
      <w:r>
        <w:t>1.4  Revision</w:t>
      </w:r>
      <w:proofErr w:type="gramEnd"/>
      <w:r>
        <w:t xml:space="preserve"> history</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1632"/>
        <w:gridCol w:w="4718"/>
        <w:gridCol w:w="1814"/>
      </w:tblGrid>
      <w:tr w:rsidR="004D24E3" w14:paraId="4F5FCB7B" w14:textId="77777777">
        <w:tblPrEx>
          <w:tblCellMar>
            <w:top w:w="0" w:type="dxa"/>
            <w:bottom w:w="0" w:type="dxa"/>
          </w:tblCellMar>
        </w:tblPrEx>
        <w:trPr>
          <w:tblHeader/>
        </w:trPr>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7" w14:textId="77777777" w:rsidR="004D24E3" w:rsidRDefault="00000000">
            <w:r>
              <w:rPr>
                <w:b/>
                <w:bCs/>
                <w:color w:val="FFFFFF"/>
                <w:sz w:val="20"/>
                <w:szCs w:val="20"/>
              </w:rPr>
              <w:t>Rev</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8" w14:textId="77777777" w:rsidR="004D24E3" w:rsidRDefault="00000000">
            <w:r>
              <w:rPr>
                <w:b/>
                <w:bCs/>
                <w:color w:val="FFFFFF"/>
                <w:sz w:val="20"/>
                <w:szCs w:val="20"/>
              </w:rPr>
              <w:t>Date</w:t>
            </w:r>
          </w:p>
        </w:tc>
        <w:tc>
          <w:tcPr>
            <w:tcW w:w="471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9" w14:textId="77777777" w:rsidR="004D24E3" w:rsidRDefault="00000000">
            <w:r>
              <w:rPr>
                <w:b/>
                <w:bCs/>
                <w:color w:val="FFFFFF"/>
                <w:sz w:val="20"/>
                <w:szCs w:val="20"/>
              </w:rPr>
              <w:t>Description of change</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A" w14:textId="77777777" w:rsidR="004D24E3" w:rsidRDefault="00000000">
            <w:r>
              <w:rPr>
                <w:b/>
                <w:bCs/>
                <w:color w:val="FFFFFF"/>
                <w:sz w:val="20"/>
                <w:szCs w:val="20"/>
              </w:rPr>
              <w:t>Approved by</w:t>
            </w:r>
          </w:p>
        </w:tc>
      </w:tr>
      <w:tr w:rsidR="004D24E3" w14:paraId="4F5FCB80"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C" w14:textId="77777777" w:rsidR="004D24E3" w:rsidRDefault="00000000">
            <w:r>
              <w:rPr>
                <w:sz w:val="20"/>
                <w:szCs w:val="20"/>
              </w:rPr>
              <w:t>00</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D" w14:textId="77777777" w:rsidR="004D24E3" w:rsidRDefault="00000000">
            <w:r>
              <w:rPr>
                <w:sz w:val="20"/>
                <w:szCs w:val="20"/>
              </w:rPr>
              <w:t>March 2026</w:t>
            </w:r>
          </w:p>
        </w:tc>
        <w:tc>
          <w:tcPr>
            <w:tcW w:w="4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E" w14:textId="77777777" w:rsidR="004D24E3" w:rsidRDefault="00000000">
            <w:r>
              <w:rPr>
                <w:sz w:val="20"/>
                <w:szCs w:val="20"/>
              </w:rPr>
              <w:t>First issue — initial release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F" w14:textId="77777777" w:rsidR="004D24E3" w:rsidRDefault="00000000">
            <w:r>
              <w:rPr>
                <w:sz w:val="20"/>
                <w:szCs w:val="20"/>
              </w:rPr>
              <w:t>[Insert name]</w:t>
            </w:r>
          </w:p>
        </w:tc>
      </w:tr>
      <w:tr w:rsidR="004D24E3" w14:paraId="4F5FCB85"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1" w14:textId="77777777" w:rsidR="004D24E3" w:rsidRDefault="004D24E3"/>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2" w14:textId="77777777" w:rsidR="004D24E3" w:rsidRDefault="004D24E3"/>
        </w:tc>
        <w:tc>
          <w:tcPr>
            <w:tcW w:w="471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3"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4" w14:textId="77777777" w:rsidR="004D24E3" w:rsidRDefault="004D24E3"/>
        </w:tc>
      </w:tr>
      <w:tr w:rsidR="004D24E3" w14:paraId="4F5FCB8A"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6" w14:textId="77777777" w:rsidR="004D24E3" w:rsidRDefault="004D24E3"/>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7" w14:textId="77777777" w:rsidR="004D24E3" w:rsidRDefault="004D24E3"/>
        </w:tc>
        <w:tc>
          <w:tcPr>
            <w:tcW w:w="4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8"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9" w14:textId="77777777" w:rsidR="004D24E3" w:rsidRDefault="004D24E3"/>
        </w:tc>
      </w:tr>
    </w:tbl>
    <w:p w14:paraId="4F5FCB8B" w14:textId="77777777" w:rsidR="004D24E3" w:rsidRDefault="004D24E3">
      <w:pPr>
        <w:spacing w:before="40" w:after="40"/>
      </w:pPr>
    </w:p>
    <w:p w14:paraId="4F5FCB8C" w14:textId="77777777" w:rsidR="004D24E3" w:rsidRDefault="00000000">
      <w:pPr>
        <w:pStyle w:val="Heading2"/>
      </w:pPr>
      <w:bookmarkStart w:id="6" w:name="_Toc224510792"/>
      <w:proofErr w:type="gramStart"/>
      <w:r>
        <w:t>1.5  Disclaimer</w:t>
      </w:r>
      <w:bookmarkEnd w:id="6"/>
      <w:proofErr w:type="gramEnd"/>
    </w:p>
    <w:p w14:paraId="4F5FCB8D" w14:textId="77777777" w:rsidR="004D24E3" w:rsidRDefault="00000000">
      <w:pPr>
        <w:spacing w:before="80" w:after="80"/>
      </w:pPr>
      <w:r>
        <w:t>This manual has been prepared by an Independent Safety Consultant who is B11 LMSS certified, based on information provided by Valeo Friction Materials India Private Limited and on-site observations made during the risk assessment and site review visits. The consultant has exercised professional care in preparing this document; however, the accuracy of all technical specifications, machine parameters, and process details is the responsibility of Valeo Friction Materials India Private Limited.</w:t>
      </w:r>
    </w:p>
    <w:p w14:paraId="4F5FCB8E" w14:textId="77777777" w:rsidR="004D24E3" w:rsidRDefault="00000000">
      <w:pPr>
        <w:spacing w:before="80" w:after="80"/>
      </w:pPr>
      <w:r>
        <w:t>Where data was unavailable at the time of preparation, open actions have been formally documented with placeholders. Valeo Friction Materials India Private Limited is responsible for closing all open actions and verifying all placeholder data before this manual is considered complete and ready for unrestricted distribution.</w:t>
      </w:r>
    </w:p>
    <w:p w14:paraId="4F5FCB8F" w14:textId="77777777" w:rsidR="004D24E3" w:rsidRDefault="00000000">
      <w:pPr>
        <w:spacing w:before="80" w:after="80"/>
      </w:pPr>
      <w:r>
        <w:t>This document must not be reproduced, distributed, or disclosed to third parties without the written consent of Valeo Friction Materials India Private Limited. This document is classified as confidential.</w:t>
      </w:r>
    </w:p>
    <w:p w14:paraId="4F5FCB90" w14:textId="77777777" w:rsidR="004D24E3" w:rsidRDefault="004D24E3">
      <w:pPr>
        <w:spacing w:before="40" w:after="40"/>
      </w:pPr>
    </w:p>
    <w:p w14:paraId="4F5FCB91" w14:textId="77777777" w:rsidR="004D24E3" w:rsidRDefault="00000000">
      <w:pPr>
        <w:pStyle w:val="Heading2"/>
      </w:pPr>
      <w:bookmarkStart w:id="7" w:name="_Toc224510793"/>
      <w:proofErr w:type="gramStart"/>
      <w:r>
        <w:lastRenderedPageBreak/>
        <w:t>1.6  Open</w:t>
      </w:r>
      <w:proofErr w:type="gramEnd"/>
      <w:r>
        <w:t xml:space="preserve"> actions — document level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93"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B92" w14:textId="77777777" w:rsidR="004D24E3" w:rsidRDefault="00000000">
            <w:r>
              <w:rPr>
                <w:b/>
                <w:bCs/>
                <w:color w:val="C00000"/>
              </w:rPr>
              <w:t xml:space="preserve">OPEN ACTION OA-007: </w:t>
            </w:r>
            <w:r>
              <w:rPr>
                <w:b/>
                <w:bCs/>
                <w:color w:val="000000"/>
              </w:rPr>
              <w:t>Customer to confirm the document number format and assign a formal document number to this manual in accordance with Valeo's document control procedure. Responsible party: Valeo Friction Materials India Private Limited. Target close date: [Insert].</w:t>
            </w:r>
          </w:p>
        </w:tc>
      </w:tr>
    </w:tbl>
    <w:p w14:paraId="242791C1" w14:textId="77777777" w:rsidR="00C82FDF" w:rsidRDefault="00C82FDF" w:rsidP="00C82FDF"/>
    <w:p w14:paraId="722789ED" w14:textId="77777777" w:rsidR="00C82FDF" w:rsidRDefault="00C82FDF" w:rsidP="00C82FDF"/>
    <w:p w14:paraId="4F5FCB95" w14:textId="2D928CED" w:rsidR="004D24E3" w:rsidRDefault="00000000" w:rsidP="00C82FDF">
      <w:pPr>
        <w:tabs>
          <w:tab w:val="left" w:pos="1032"/>
        </w:tabs>
      </w:pPr>
      <w:bookmarkStart w:id="8" w:name="_Toc224510794"/>
      <w:r>
        <w:rPr>
          <w:b/>
          <w:bCs/>
          <w:color w:val="1F3864"/>
          <w:sz w:val="28"/>
          <w:szCs w:val="28"/>
        </w:rPr>
        <w:t>Machine Identification</w:t>
      </w:r>
      <w:bookmarkEnd w:id="8"/>
    </w:p>
    <w:p w14:paraId="4F5FCB96" w14:textId="77777777" w:rsidR="004D24E3" w:rsidRDefault="00000000">
      <w:pPr>
        <w:pStyle w:val="Heading2"/>
      </w:pPr>
      <w:bookmarkStart w:id="9" w:name="_Toc224510795"/>
      <w:proofErr w:type="gramStart"/>
      <w:r>
        <w:t>2.1  Machine</w:t>
      </w:r>
      <w:proofErr w:type="gramEnd"/>
      <w:r>
        <w:t xml:space="preserve"> data</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CB99"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97" w14:textId="77777777" w:rsidR="004D24E3" w:rsidRDefault="00000000">
            <w:r>
              <w:rPr>
                <w:b/>
                <w:bCs/>
                <w:color w:val="FFFFFF"/>
                <w:sz w:val="20"/>
                <w:szCs w:val="20"/>
              </w:rPr>
              <w:t>Field</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98" w14:textId="77777777" w:rsidR="004D24E3" w:rsidRDefault="00000000">
            <w:r>
              <w:rPr>
                <w:b/>
                <w:bCs/>
                <w:color w:val="FFFFFF"/>
                <w:sz w:val="20"/>
                <w:szCs w:val="20"/>
              </w:rPr>
              <w:t>Details</w:t>
            </w:r>
          </w:p>
        </w:tc>
      </w:tr>
      <w:tr w:rsidR="004D24E3" w14:paraId="4F5FCB9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9A" w14:textId="77777777" w:rsidR="004D24E3" w:rsidRDefault="00000000">
            <w:r>
              <w:rPr>
                <w:sz w:val="20"/>
                <w:szCs w:val="20"/>
              </w:rPr>
              <w:t>Machine name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9B" w14:textId="77777777" w:rsidR="004D24E3" w:rsidRDefault="00000000">
            <w:r>
              <w:rPr>
                <w:sz w:val="20"/>
                <w:szCs w:val="20"/>
              </w:rPr>
              <w:t>Low Energy Test Bench — Clutch Endurance Test</w:t>
            </w:r>
          </w:p>
        </w:tc>
      </w:tr>
      <w:tr w:rsidR="004D24E3" w14:paraId="4F5FCB9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9D" w14:textId="77777777" w:rsidR="004D24E3" w:rsidRDefault="00000000">
            <w:r>
              <w:rPr>
                <w:sz w:val="20"/>
                <w:szCs w:val="20"/>
              </w:rPr>
              <w:t>Machine type</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9E" w14:textId="77777777" w:rsidR="004D24E3" w:rsidRDefault="00000000">
            <w:r>
              <w:rPr>
                <w:sz w:val="20"/>
                <w:szCs w:val="20"/>
              </w:rPr>
              <w:t>Testing machine (automated endurance test bench)</w:t>
            </w:r>
          </w:p>
        </w:tc>
      </w:tr>
      <w:tr w:rsidR="004D24E3" w14:paraId="4F5FCBA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0" w14:textId="77777777" w:rsidR="004D24E3" w:rsidRDefault="00000000">
            <w:r>
              <w:rPr>
                <w:sz w:val="20"/>
                <w:szCs w:val="20"/>
              </w:rPr>
              <w:t>Manufacturer</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1" w14:textId="77777777" w:rsidR="004D24E3" w:rsidRDefault="00000000">
            <w:r>
              <w:rPr>
                <w:sz w:val="20"/>
                <w:szCs w:val="20"/>
              </w:rPr>
              <w:t>Not available — retrofit machine relocated from another Valeo facility</w:t>
            </w:r>
          </w:p>
        </w:tc>
      </w:tr>
      <w:tr w:rsidR="004D24E3" w14:paraId="4F5FCBA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3" w14:textId="77777777" w:rsidR="004D24E3" w:rsidRDefault="00000000">
            <w:r>
              <w:rPr>
                <w:sz w:val="20"/>
                <w:szCs w:val="20"/>
              </w:rPr>
              <w:t>Model number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4" w14:textId="77777777" w:rsidR="004D24E3" w:rsidRDefault="00000000">
            <w:r>
              <w:rPr>
                <w:sz w:val="20"/>
                <w:szCs w:val="20"/>
              </w:rPr>
              <w:t>Not available — no nameplate present</w:t>
            </w:r>
          </w:p>
        </w:tc>
      </w:tr>
      <w:tr w:rsidR="004D24E3" w14:paraId="4F5FCBA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6" w14:textId="77777777" w:rsidR="004D24E3" w:rsidRDefault="00000000">
            <w:r>
              <w:rPr>
                <w:sz w:val="20"/>
                <w:szCs w:val="20"/>
              </w:rPr>
              <w:t>Serial number</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7" w14:textId="77777777" w:rsidR="004D24E3" w:rsidRDefault="00000000">
            <w:r>
              <w:rPr>
                <w:sz w:val="20"/>
                <w:szCs w:val="20"/>
              </w:rPr>
              <w:t>Not available — no nameplate present</w:t>
            </w:r>
          </w:p>
        </w:tc>
      </w:tr>
      <w:tr w:rsidR="004D24E3" w14:paraId="4F5FCBA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9" w14:textId="77777777" w:rsidR="004D24E3" w:rsidRDefault="00000000">
            <w:r>
              <w:rPr>
                <w:sz w:val="20"/>
                <w:szCs w:val="20"/>
              </w:rPr>
              <w:t>Asset number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A" w14:textId="77777777" w:rsidR="004D24E3" w:rsidRDefault="00000000">
            <w:r>
              <w:rPr>
                <w:sz w:val="20"/>
                <w:szCs w:val="20"/>
              </w:rPr>
              <w:t>Not available — pending Valeo asset register confirmation</w:t>
            </w:r>
          </w:p>
        </w:tc>
      </w:tr>
      <w:tr w:rsidR="004D24E3" w14:paraId="4F5FCBA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C" w14:textId="77777777" w:rsidR="004D24E3" w:rsidRDefault="00000000">
            <w:r>
              <w:rPr>
                <w:sz w:val="20"/>
                <w:szCs w:val="20"/>
              </w:rPr>
              <w:t>Manufacturing date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D" w14:textId="77777777" w:rsidR="004D24E3" w:rsidRDefault="00000000">
            <w:r>
              <w:rPr>
                <w:sz w:val="20"/>
                <w:szCs w:val="20"/>
              </w:rPr>
              <w:t>8 August 2025 (re-commissioning date at current location)</w:t>
            </w:r>
          </w:p>
        </w:tc>
      </w:tr>
      <w:tr w:rsidR="004D24E3" w14:paraId="4F5FCBB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F" w14:textId="77777777" w:rsidR="004D24E3" w:rsidRDefault="00000000">
            <w:r>
              <w:rPr>
                <w:sz w:val="20"/>
                <w:szCs w:val="20"/>
              </w:rPr>
              <w:t>Control panel manufacturer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0" w14:textId="77777777" w:rsidR="004D24E3" w:rsidRDefault="00000000">
            <w:r>
              <w:rPr>
                <w:sz w:val="20"/>
                <w:szCs w:val="20"/>
              </w:rPr>
              <w:t>New Craft Technology, Job No. 1639, Rev R0, December 2025</w:t>
            </w:r>
          </w:p>
        </w:tc>
      </w:tr>
      <w:tr w:rsidR="004D24E3" w14:paraId="4F5FCBB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2" w14:textId="77777777" w:rsidR="004D24E3" w:rsidRDefault="00000000">
            <w:r>
              <w:rPr>
                <w:sz w:val="20"/>
                <w:szCs w:val="20"/>
              </w:rPr>
              <w:t>Asset location — line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3" w14:textId="77777777" w:rsidR="004D24E3" w:rsidRDefault="00000000">
            <w:r>
              <w:rPr>
                <w:sz w:val="20"/>
                <w:szCs w:val="20"/>
              </w:rPr>
              <w:t>R&amp;D Cell</w:t>
            </w:r>
          </w:p>
        </w:tc>
      </w:tr>
      <w:tr w:rsidR="004D24E3" w14:paraId="4F5FCBB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5" w14:textId="77777777" w:rsidR="004D24E3" w:rsidRDefault="00000000">
            <w:r>
              <w:rPr>
                <w:sz w:val="20"/>
                <w:szCs w:val="20"/>
              </w:rPr>
              <w:t>Asset location — building</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6" w14:textId="77777777" w:rsidR="004D24E3" w:rsidRDefault="00000000">
            <w:r>
              <w:rPr>
                <w:sz w:val="20"/>
                <w:szCs w:val="20"/>
              </w:rPr>
              <w:t>R&amp;D Building</w:t>
            </w:r>
          </w:p>
        </w:tc>
      </w:tr>
      <w:tr w:rsidR="004D24E3" w14:paraId="4F5FCBB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8" w14:textId="77777777" w:rsidR="004D24E3" w:rsidRDefault="00000000">
            <w:r>
              <w:rPr>
                <w:sz w:val="20"/>
                <w:szCs w:val="20"/>
              </w:rPr>
              <w:t>Factory</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9" w14:textId="77777777" w:rsidR="004D24E3" w:rsidRDefault="00000000">
            <w:r>
              <w:rPr>
                <w:sz w:val="20"/>
                <w:szCs w:val="20"/>
              </w:rPr>
              <w:t>Valeo Friction Materials India Private Limited</w:t>
            </w:r>
          </w:p>
        </w:tc>
      </w:tr>
      <w:tr w:rsidR="004D24E3" w14:paraId="4F5FCBBD"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B" w14:textId="77777777" w:rsidR="004D24E3" w:rsidRDefault="00000000">
            <w:r>
              <w:rPr>
                <w:sz w:val="20"/>
                <w:szCs w:val="20"/>
              </w:rPr>
              <w:t>Street address</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C" w14:textId="77777777" w:rsidR="004D24E3" w:rsidRDefault="00000000">
            <w:r>
              <w:rPr>
                <w:sz w:val="20"/>
                <w:szCs w:val="20"/>
              </w:rPr>
              <w:t xml:space="preserve">No. 16A, </w:t>
            </w:r>
            <w:proofErr w:type="spellStart"/>
            <w:r>
              <w:rPr>
                <w:sz w:val="20"/>
                <w:szCs w:val="20"/>
              </w:rPr>
              <w:t>Sengundram</w:t>
            </w:r>
            <w:proofErr w:type="spellEnd"/>
            <w:r>
              <w:rPr>
                <w:sz w:val="20"/>
                <w:szCs w:val="20"/>
              </w:rPr>
              <w:t xml:space="preserve"> Industrial Area, </w:t>
            </w:r>
            <w:proofErr w:type="spellStart"/>
            <w:r>
              <w:rPr>
                <w:sz w:val="20"/>
                <w:szCs w:val="20"/>
              </w:rPr>
              <w:t>Melrosapuram</w:t>
            </w:r>
            <w:proofErr w:type="spellEnd"/>
            <w:r>
              <w:rPr>
                <w:sz w:val="20"/>
                <w:szCs w:val="20"/>
              </w:rPr>
              <w:t xml:space="preserve"> (via </w:t>
            </w:r>
            <w:proofErr w:type="spellStart"/>
            <w:r>
              <w:rPr>
                <w:sz w:val="20"/>
                <w:szCs w:val="20"/>
              </w:rPr>
              <w:t>Singaperumal</w:t>
            </w:r>
            <w:proofErr w:type="spellEnd"/>
            <w:r>
              <w:rPr>
                <w:sz w:val="20"/>
                <w:szCs w:val="20"/>
              </w:rPr>
              <w:t xml:space="preserve"> Koil)</w:t>
            </w:r>
          </w:p>
        </w:tc>
      </w:tr>
      <w:tr w:rsidR="004D24E3" w14:paraId="4F5FCBC0"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E" w14:textId="77777777" w:rsidR="004D24E3" w:rsidRDefault="00000000">
            <w:r>
              <w:rPr>
                <w:sz w:val="20"/>
                <w:szCs w:val="20"/>
              </w:rPr>
              <w:t>District</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F" w14:textId="77777777" w:rsidR="004D24E3" w:rsidRDefault="00000000">
            <w:r>
              <w:rPr>
                <w:sz w:val="20"/>
                <w:szCs w:val="20"/>
              </w:rPr>
              <w:t>Chengalpattu / Kancheepuram District</w:t>
            </w:r>
          </w:p>
        </w:tc>
      </w:tr>
      <w:tr w:rsidR="004D24E3" w14:paraId="4F5FCBC3"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1" w14:textId="77777777" w:rsidR="004D24E3" w:rsidRDefault="00000000">
            <w:r>
              <w:rPr>
                <w:sz w:val="20"/>
                <w:szCs w:val="20"/>
              </w:rPr>
              <w:t>City</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2" w14:textId="77777777" w:rsidR="004D24E3" w:rsidRDefault="00000000">
            <w:r>
              <w:rPr>
                <w:sz w:val="20"/>
                <w:szCs w:val="20"/>
              </w:rPr>
              <w:t>Chennai</w:t>
            </w:r>
          </w:p>
        </w:tc>
      </w:tr>
      <w:tr w:rsidR="004D24E3" w14:paraId="4F5FCBC6"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4" w14:textId="77777777" w:rsidR="004D24E3" w:rsidRDefault="00000000">
            <w:r>
              <w:rPr>
                <w:sz w:val="20"/>
                <w:szCs w:val="20"/>
              </w:rPr>
              <w:t>State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5" w14:textId="77777777" w:rsidR="004D24E3" w:rsidRDefault="00000000">
            <w:r>
              <w:rPr>
                <w:sz w:val="20"/>
                <w:szCs w:val="20"/>
              </w:rPr>
              <w:t>Tamil Nadu</w:t>
            </w:r>
          </w:p>
        </w:tc>
      </w:tr>
      <w:tr w:rsidR="004D24E3" w14:paraId="4F5FCBC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7" w14:textId="77777777" w:rsidR="004D24E3" w:rsidRDefault="00000000">
            <w:r>
              <w:rPr>
                <w:sz w:val="20"/>
                <w:szCs w:val="20"/>
              </w:rPr>
              <w:t>Country</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8" w14:textId="77777777" w:rsidR="004D24E3" w:rsidRDefault="00000000">
            <w:r>
              <w:rPr>
                <w:sz w:val="20"/>
                <w:szCs w:val="20"/>
              </w:rPr>
              <w:t>India</w:t>
            </w:r>
          </w:p>
        </w:tc>
      </w:tr>
      <w:tr w:rsidR="004D24E3" w14:paraId="4F5FCBC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A" w14:textId="77777777" w:rsidR="004D24E3" w:rsidRDefault="00000000">
            <w:r>
              <w:rPr>
                <w:sz w:val="20"/>
                <w:szCs w:val="20"/>
              </w:rPr>
              <w:t>PIN code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B" w14:textId="77777777" w:rsidR="004D24E3" w:rsidRDefault="00000000">
            <w:r>
              <w:rPr>
                <w:sz w:val="20"/>
                <w:szCs w:val="20"/>
              </w:rPr>
              <w:t>603 204</w:t>
            </w:r>
          </w:p>
        </w:tc>
      </w:tr>
    </w:tbl>
    <w:p w14:paraId="4F5FCBCD"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CF"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BCE" w14:textId="77777777" w:rsidR="004D24E3" w:rsidRDefault="00000000">
            <w:r>
              <w:rPr>
                <w:b/>
                <w:bCs/>
                <w:color w:val="C00000"/>
              </w:rPr>
              <w:t xml:space="preserve">OPEN ACTION OA-001: </w:t>
            </w:r>
            <w:r>
              <w:rPr>
                <w:b/>
                <w:bCs/>
                <w:color w:val="000000"/>
              </w:rPr>
              <w:t>Machine nameplate is not available. The LE Test Bench is a retrofit machine relocated from another Valeo location. Serial number, model number, and original manufacturer details are not confirmed. Valeo Friction Materials India Private Limited is responsible for providing or verifying these details. This open action must be closed before the manual is considered complete.</w:t>
            </w:r>
          </w:p>
        </w:tc>
      </w:tr>
    </w:tbl>
    <w:p w14:paraId="4F5FCBD0" w14:textId="77777777" w:rsidR="004D24E3" w:rsidRDefault="004D24E3">
      <w:pPr>
        <w:spacing w:before="40" w:after="40"/>
      </w:pPr>
    </w:p>
    <w:p w14:paraId="4F5FCBD1" w14:textId="77777777" w:rsidR="004D24E3" w:rsidRDefault="00000000">
      <w:pPr>
        <w:pStyle w:val="Heading2"/>
      </w:pPr>
      <w:bookmarkStart w:id="10" w:name="_Toc224510796"/>
      <w:proofErr w:type="gramStart"/>
      <w:r>
        <w:t>2.2  Technical</w:t>
      </w:r>
      <w:proofErr w:type="gramEnd"/>
      <w:r>
        <w:t xml:space="preserve"> specifications</w:t>
      </w:r>
      <w:bookmarkEnd w:id="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444"/>
      </w:tblGrid>
      <w:tr w:rsidR="004D24E3" w14:paraId="4F5FCBD4" w14:textId="77777777">
        <w:tblPrEx>
          <w:tblCellMar>
            <w:top w:w="0" w:type="dxa"/>
            <w:bottom w:w="0" w:type="dxa"/>
          </w:tblCellMar>
        </w:tblPrEx>
        <w:trPr>
          <w:tblHeader/>
        </w:trPr>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D2" w14:textId="77777777" w:rsidR="004D24E3" w:rsidRDefault="00000000">
            <w:r>
              <w:rPr>
                <w:b/>
                <w:bCs/>
                <w:color w:val="FFFFFF"/>
                <w:sz w:val="20"/>
                <w:szCs w:val="20"/>
              </w:rPr>
              <w:t>Parameter</w:t>
            </w:r>
          </w:p>
        </w:tc>
        <w:tc>
          <w:tcPr>
            <w:tcW w:w="5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D3" w14:textId="77777777" w:rsidR="004D24E3" w:rsidRDefault="00000000">
            <w:r>
              <w:rPr>
                <w:b/>
                <w:bCs/>
                <w:color w:val="FFFFFF"/>
                <w:sz w:val="20"/>
                <w:szCs w:val="20"/>
              </w:rPr>
              <w:t>Specification</w:t>
            </w:r>
          </w:p>
        </w:tc>
      </w:tr>
      <w:tr w:rsidR="004D24E3" w14:paraId="4F5FCBD7"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5" w14:textId="77777777" w:rsidR="004D24E3" w:rsidRDefault="00000000">
            <w:r>
              <w:rPr>
                <w:sz w:val="20"/>
                <w:szCs w:val="20"/>
              </w:rPr>
              <w:t>Drive motor type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6" w14:textId="77777777" w:rsidR="004D24E3" w:rsidRDefault="00000000">
            <w:r>
              <w:rPr>
                <w:sz w:val="20"/>
                <w:szCs w:val="20"/>
              </w:rPr>
              <w:t>AC induction motor controlled by variable frequency drive (VFD)</w:t>
            </w:r>
          </w:p>
        </w:tc>
      </w:tr>
      <w:tr w:rsidR="004D24E3" w14:paraId="4F5FCBDA"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8" w14:textId="77777777" w:rsidR="004D24E3" w:rsidRDefault="00000000">
            <w:r>
              <w:rPr>
                <w:sz w:val="20"/>
                <w:szCs w:val="20"/>
              </w:rPr>
              <w:t>Drive motor rating (kW)</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9" w14:textId="77777777" w:rsidR="004D24E3" w:rsidRDefault="00000000">
            <w:r>
              <w:rPr>
                <w:sz w:val="20"/>
                <w:szCs w:val="20"/>
              </w:rPr>
              <w:t>[Insert — to be confirmed from motor nameplate] — refer Open Action OA-002</w:t>
            </w:r>
          </w:p>
        </w:tc>
      </w:tr>
      <w:tr w:rsidR="004D24E3" w14:paraId="4F5FCBDD"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B" w14:textId="77777777" w:rsidR="004D24E3" w:rsidRDefault="00000000">
            <w:r>
              <w:rPr>
                <w:sz w:val="20"/>
                <w:szCs w:val="20"/>
              </w:rPr>
              <w:t>Gear motor (bed traverse)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C" w14:textId="77777777" w:rsidR="004D24E3" w:rsidRDefault="00000000">
            <w:r>
              <w:rPr>
                <w:sz w:val="20"/>
                <w:szCs w:val="20"/>
              </w:rPr>
              <w:t>[Insert — to be confirmed from motor nameplate] — refer Open Action OA-002</w:t>
            </w:r>
          </w:p>
        </w:tc>
      </w:tr>
      <w:tr w:rsidR="004D24E3" w14:paraId="4F5FCBE0"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E" w14:textId="77777777" w:rsidR="004D24E3" w:rsidRDefault="00000000">
            <w:r>
              <w:rPr>
                <w:sz w:val="20"/>
                <w:szCs w:val="20"/>
              </w:rPr>
              <w:t>Main power supply</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F" w14:textId="77777777" w:rsidR="004D24E3" w:rsidRDefault="00000000">
            <w:r>
              <w:rPr>
                <w:sz w:val="20"/>
                <w:szCs w:val="20"/>
              </w:rPr>
              <w:t>415V AC, 3-phase, 50 Hz</w:t>
            </w:r>
          </w:p>
        </w:tc>
      </w:tr>
      <w:tr w:rsidR="004D24E3" w14:paraId="4F5FCBE3"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1" w14:textId="77777777" w:rsidR="004D24E3" w:rsidRDefault="00000000">
            <w:r>
              <w:rPr>
                <w:sz w:val="20"/>
                <w:szCs w:val="20"/>
              </w:rPr>
              <w:t>Control supply voltage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2" w14:textId="77777777" w:rsidR="004D24E3" w:rsidRDefault="00000000">
            <w:r>
              <w:rPr>
                <w:sz w:val="20"/>
                <w:szCs w:val="20"/>
              </w:rPr>
              <w:t>24V DC (SMPS — switch mode power supply)</w:t>
            </w:r>
          </w:p>
        </w:tc>
      </w:tr>
      <w:tr w:rsidR="004D24E3" w14:paraId="4F5FCBE6"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4" w14:textId="77777777" w:rsidR="004D24E3" w:rsidRDefault="00000000">
            <w:r>
              <w:rPr>
                <w:sz w:val="20"/>
                <w:szCs w:val="20"/>
              </w:rPr>
              <w:t>Compressed air supply</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5" w14:textId="77777777" w:rsidR="004D24E3" w:rsidRDefault="00000000">
            <w:r>
              <w:rPr>
                <w:sz w:val="20"/>
                <w:szCs w:val="20"/>
              </w:rPr>
              <w:t xml:space="preserve">4 to 6 </w:t>
            </w:r>
            <w:proofErr w:type="gramStart"/>
            <w:r>
              <w:rPr>
                <w:sz w:val="20"/>
                <w:szCs w:val="20"/>
              </w:rPr>
              <w:t>bar</w:t>
            </w:r>
            <w:proofErr w:type="gramEnd"/>
            <w:r>
              <w:rPr>
                <w:sz w:val="20"/>
                <w:szCs w:val="20"/>
              </w:rPr>
              <w:t xml:space="preserve"> (regulated)</w:t>
            </w:r>
          </w:p>
        </w:tc>
      </w:tr>
      <w:tr w:rsidR="004D24E3" w14:paraId="4F5FCBE9"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7" w14:textId="77777777" w:rsidR="004D24E3" w:rsidRDefault="00000000">
            <w:r>
              <w:rPr>
                <w:sz w:val="20"/>
                <w:szCs w:val="20"/>
              </w:rPr>
              <w:t>Machine footprint (approx.)</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8" w14:textId="77777777" w:rsidR="004D24E3" w:rsidRDefault="00000000">
            <w:r>
              <w:rPr>
                <w:sz w:val="20"/>
                <w:szCs w:val="20"/>
              </w:rPr>
              <w:t>3 m × 2.5 m</w:t>
            </w:r>
          </w:p>
        </w:tc>
      </w:tr>
      <w:tr w:rsidR="004D24E3" w14:paraId="4F5FCBEC"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A" w14:textId="77777777" w:rsidR="004D24E3" w:rsidRDefault="00000000">
            <w:r>
              <w:rPr>
                <w:sz w:val="20"/>
                <w:szCs w:val="20"/>
              </w:rPr>
              <w:t>Test cycle clamping force range</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B" w14:textId="77777777" w:rsidR="004D24E3" w:rsidRDefault="00000000">
            <w:r>
              <w:rPr>
                <w:sz w:val="20"/>
                <w:szCs w:val="20"/>
              </w:rPr>
              <w:t xml:space="preserve">450 to 500 </w:t>
            </w:r>
            <w:proofErr w:type="spellStart"/>
            <w:r>
              <w:rPr>
                <w:sz w:val="20"/>
                <w:szCs w:val="20"/>
              </w:rPr>
              <w:t>DaN</w:t>
            </w:r>
            <w:proofErr w:type="spellEnd"/>
          </w:p>
        </w:tc>
      </w:tr>
      <w:tr w:rsidR="004D24E3" w14:paraId="4F5FCBEF"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D" w14:textId="77777777" w:rsidR="004D24E3" w:rsidRDefault="00000000">
            <w:r>
              <w:rPr>
                <w:sz w:val="20"/>
                <w:szCs w:val="20"/>
              </w:rPr>
              <w:t>Maximum test speed</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E" w14:textId="77777777" w:rsidR="004D24E3" w:rsidRDefault="00000000">
            <w:r>
              <w:rPr>
                <w:sz w:val="20"/>
                <w:szCs w:val="20"/>
              </w:rPr>
              <w:t>[Insert — refer VFD parameter settings]</w:t>
            </w:r>
          </w:p>
        </w:tc>
      </w:tr>
      <w:tr w:rsidR="004D24E3" w14:paraId="4F5FCBF2"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F0" w14:textId="77777777" w:rsidR="004D24E3" w:rsidRDefault="00000000">
            <w:r>
              <w:rPr>
                <w:sz w:val="20"/>
                <w:szCs w:val="20"/>
              </w:rPr>
              <w:t>Total installed electrical load</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F1" w14:textId="77777777" w:rsidR="004D24E3" w:rsidRDefault="00000000">
            <w:r>
              <w:rPr>
                <w:sz w:val="20"/>
                <w:szCs w:val="20"/>
              </w:rPr>
              <w:t>[Insert — to be confirmed from panel schedule]</w:t>
            </w:r>
          </w:p>
        </w:tc>
      </w:tr>
      <w:tr w:rsidR="004D24E3" w14:paraId="4F5FCBF5"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F3" w14:textId="77777777" w:rsidR="004D24E3" w:rsidRDefault="00000000">
            <w:r>
              <w:rPr>
                <w:sz w:val="20"/>
                <w:szCs w:val="20"/>
              </w:rPr>
              <w:t>Protection class — control panel</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F4" w14:textId="77777777" w:rsidR="004D24E3" w:rsidRDefault="00000000">
            <w:r>
              <w:rPr>
                <w:sz w:val="20"/>
                <w:szCs w:val="20"/>
              </w:rPr>
              <w:t>IP54 (minimum)</w:t>
            </w:r>
          </w:p>
        </w:tc>
      </w:tr>
    </w:tbl>
    <w:p w14:paraId="4F5FCBF6"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F8"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BF7" w14:textId="77777777" w:rsidR="004D24E3" w:rsidRDefault="00000000">
            <w:r>
              <w:rPr>
                <w:b/>
                <w:bCs/>
                <w:color w:val="C00000"/>
              </w:rPr>
              <w:t xml:space="preserve">OPEN ACTION OA-002: </w:t>
            </w:r>
            <w:r>
              <w:rPr>
                <w:b/>
                <w:bCs/>
                <w:color w:val="000000"/>
              </w:rPr>
              <w:t>Main drive motor electrical ratings (kW, voltage, full load current, RPM) and gear motor ratings are not available in any provided documentation. These must be verified from motor nameplates or electrical panel records by Valeo Friction Materials India Private Limited. Responsible party: Valeo Friction Materials India Private Limited. Target close date: [Insert].</w:t>
            </w:r>
          </w:p>
        </w:tc>
      </w:tr>
    </w:tbl>
    <w:p w14:paraId="4F5FCBF9" w14:textId="77777777" w:rsidR="004D24E3" w:rsidRDefault="004D24E3">
      <w:pPr>
        <w:spacing w:before="40" w:after="40"/>
      </w:pPr>
    </w:p>
    <w:p w14:paraId="4F5FCBFA" w14:textId="77777777" w:rsidR="004D24E3" w:rsidRDefault="00000000">
      <w:pPr>
        <w:pStyle w:val="Heading2"/>
      </w:pPr>
      <w:bookmarkStart w:id="11" w:name="_Toc224510797"/>
      <w:proofErr w:type="gramStart"/>
      <w:r>
        <w:t>2.3  Test</w:t>
      </w:r>
      <w:proofErr w:type="gramEnd"/>
      <w:r>
        <w:t xml:space="preserve"> workpiece description</w:t>
      </w:r>
      <w:bookmarkEnd w:id="11"/>
    </w:p>
    <w:p w14:paraId="4F5FCBFB" w14:textId="77777777" w:rsidR="004D24E3" w:rsidRDefault="00000000">
      <w:pPr>
        <w:spacing w:before="80" w:after="80"/>
      </w:pPr>
      <w:r>
        <w:t>The LE Test Bench is designed to test automotive clutch assemblies. Each test assembly consists of three primary components:</w:t>
      </w:r>
    </w:p>
    <w:p w14:paraId="4F5FCBFC" w14:textId="77777777" w:rsidR="004D24E3" w:rsidRDefault="00000000">
      <w:pPr>
        <w:pStyle w:val="ListParagraph"/>
        <w:numPr>
          <w:ilvl w:val="0"/>
          <w:numId w:val="2"/>
        </w:numPr>
        <w:spacing w:before="60" w:after="60"/>
      </w:pPr>
      <w:r>
        <w:t>Flywheel: 17 mm, fitted to the machine adapter using an M5 bolt</w:t>
      </w:r>
    </w:p>
    <w:p w14:paraId="4F5FCBFD" w14:textId="77777777" w:rsidR="004D24E3" w:rsidRDefault="00000000">
      <w:pPr>
        <w:pStyle w:val="ListParagraph"/>
        <w:numPr>
          <w:ilvl w:val="0"/>
          <w:numId w:val="2"/>
        </w:numPr>
        <w:spacing w:before="60" w:after="60"/>
      </w:pPr>
      <w:r>
        <w:t>Sim washer: 7.7 mm, assembled between the flywheel and cover plate</w:t>
      </w:r>
    </w:p>
    <w:p w14:paraId="4F5FCBFE" w14:textId="77777777" w:rsidR="004D24E3" w:rsidRDefault="00000000">
      <w:pPr>
        <w:pStyle w:val="ListParagraph"/>
        <w:numPr>
          <w:ilvl w:val="0"/>
          <w:numId w:val="2"/>
        </w:numPr>
        <w:spacing w:before="60" w:after="60"/>
      </w:pPr>
      <w:r>
        <w:t>Cover plate assembly: bolted to the flywheel and sim washer using M8 bolts, with thermocouple installed prior to testing</w:t>
      </w:r>
    </w:p>
    <w:p w14:paraId="4F5FCBFF" w14:textId="77777777" w:rsidR="004D24E3" w:rsidRDefault="004D24E3">
      <w:pPr>
        <w:spacing w:before="40" w:after="40"/>
      </w:pPr>
    </w:p>
    <w:p w14:paraId="4F5FCC00" w14:textId="77777777" w:rsidR="004D24E3" w:rsidRDefault="00000000">
      <w:pPr>
        <w:spacing w:before="80" w:after="80"/>
      </w:pPr>
      <w:r>
        <w:t>The friction disc is manufactured from impregnated yarn made of glass fibre infused with metal. Test variants include multiple clutch assembly configurations used in Valeo's R&amp;D programme.</w:t>
      </w:r>
    </w:p>
    <w:p w14:paraId="4F5FCC01" w14:textId="77777777" w:rsidR="004D24E3" w:rsidRDefault="00000000">
      <w:pPr>
        <w:spacing w:before="80" w:after="80"/>
      </w:pPr>
      <w:r>
        <w:lastRenderedPageBreak/>
        <w:t>The cover plate preparation process requires heating the assembly in an oven at 300°C for 1.5 hours prior to testing. A thermocouple is installed in the cover plate by drilling a 4.8 mm hole at the centre surface and at the outer punched rivet location for temperature monitoring during the test.</w:t>
      </w:r>
    </w:p>
    <w:p w14:paraId="4F5FCC02" w14:textId="77777777" w:rsidR="004D24E3" w:rsidRDefault="004D24E3">
      <w:pPr>
        <w:spacing w:before="40" w:after="40"/>
      </w:pPr>
    </w:p>
    <w:p w14:paraId="4F5FCC03" w14:textId="77777777" w:rsidR="004D24E3" w:rsidRDefault="00000000">
      <w:pPr>
        <w:pStyle w:val="Heading2"/>
      </w:pPr>
      <w:bookmarkStart w:id="12" w:name="_Toc224510798"/>
      <w:proofErr w:type="gramStart"/>
      <w:r>
        <w:t>2.4  Environmental</w:t>
      </w:r>
      <w:proofErr w:type="gramEnd"/>
      <w:r>
        <w:t xml:space="preserve"> conditions</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CC06"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04" w14:textId="77777777" w:rsidR="004D24E3" w:rsidRDefault="00000000">
            <w:r>
              <w:rPr>
                <w:b/>
                <w:bCs/>
                <w:color w:val="FFFFFF"/>
                <w:sz w:val="20"/>
                <w:szCs w:val="20"/>
              </w:rPr>
              <w:t>Condition</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05" w14:textId="77777777" w:rsidR="004D24E3" w:rsidRDefault="00000000">
            <w:r>
              <w:rPr>
                <w:b/>
                <w:bCs/>
                <w:color w:val="FFFFFF"/>
                <w:sz w:val="20"/>
                <w:szCs w:val="20"/>
              </w:rPr>
              <w:t>Requirement</w:t>
            </w:r>
          </w:p>
        </w:tc>
      </w:tr>
      <w:tr w:rsidR="004D24E3" w14:paraId="4F5FCC0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7" w14:textId="77777777" w:rsidR="004D24E3" w:rsidRDefault="00000000">
            <w:r>
              <w:rPr>
                <w:sz w:val="20"/>
                <w:szCs w:val="20"/>
              </w:rPr>
              <w:t>Ambient temperature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8" w14:textId="77777777" w:rsidR="004D24E3" w:rsidRDefault="00000000">
            <w:r>
              <w:rPr>
                <w:sz w:val="20"/>
                <w:szCs w:val="20"/>
              </w:rPr>
              <w:t>20°C to 35°C (stable room temperature recommended)</w:t>
            </w:r>
          </w:p>
        </w:tc>
      </w:tr>
      <w:tr w:rsidR="004D24E3" w14:paraId="4F5FCC0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0A" w14:textId="77777777" w:rsidR="004D24E3" w:rsidRDefault="00000000">
            <w:r>
              <w:rPr>
                <w:sz w:val="20"/>
                <w:szCs w:val="20"/>
              </w:rPr>
              <w:t>Relative humidity</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0B" w14:textId="77777777" w:rsidR="004D24E3" w:rsidRDefault="00000000">
            <w:r>
              <w:rPr>
                <w:sz w:val="20"/>
                <w:szCs w:val="20"/>
              </w:rPr>
              <w:t>40% to 70% RH, non-condensing</w:t>
            </w:r>
          </w:p>
        </w:tc>
      </w:tr>
      <w:tr w:rsidR="004D24E3" w14:paraId="4F5FCC0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D" w14:textId="77777777" w:rsidR="004D24E3" w:rsidRDefault="00000000">
            <w:r>
              <w:rPr>
                <w:sz w:val="20"/>
                <w:szCs w:val="20"/>
              </w:rPr>
              <w:t>Ventilation</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E" w14:textId="77777777" w:rsidR="004D24E3" w:rsidRDefault="00000000">
            <w:r>
              <w:rPr>
                <w:sz w:val="20"/>
                <w:szCs w:val="20"/>
              </w:rPr>
              <w:t>Adequate air circulation required; forced exhaust ventilation mandatory for high-temperature operations</w:t>
            </w:r>
          </w:p>
        </w:tc>
      </w:tr>
      <w:tr w:rsidR="004D24E3" w14:paraId="4F5FCC1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0" w14:textId="77777777" w:rsidR="004D24E3" w:rsidRDefault="00000000">
            <w:r>
              <w:rPr>
                <w:sz w:val="20"/>
                <w:szCs w:val="20"/>
              </w:rPr>
              <w:t>Dust control</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1" w14:textId="77777777" w:rsidR="004D24E3" w:rsidRDefault="00000000">
            <w:r>
              <w:rPr>
                <w:sz w:val="20"/>
                <w:szCs w:val="20"/>
              </w:rPr>
              <w:t>Dust-free environment; avoid corrosive gases or oil mist</w:t>
            </w:r>
          </w:p>
        </w:tc>
      </w:tr>
      <w:tr w:rsidR="004D24E3" w14:paraId="4F5FCC1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13" w14:textId="77777777" w:rsidR="004D24E3" w:rsidRDefault="00000000">
            <w:r>
              <w:rPr>
                <w:sz w:val="20"/>
                <w:szCs w:val="20"/>
              </w:rPr>
              <w:t>Power supply quality</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14" w14:textId="77777777" w:rsidR="004D24E3" w:rsidRDefault="00000000">
            <w:r>
              <w:rPr>
                <w:sz w:val="20"/>
                <w:szCs w:val="20"/>
              </w:rPr>
              <w:t>Stable 3-phase supply with proper earthing; surge protection device recommended (refer Open Action OA-004)</w:t>
            </w:r>
          </w:p>
        </w:tc>
      </w:tr>
      <w:tr w:rsidR="004D24E3" w14:paraId="4F5FCC1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6" w14:textId="77777777" w:rsidR="004D24E3" w:rsidRDefault="00000000">
            <w:r>
              <w:rPr>
                <w:sz w:val="20"/>
                <w:szCs w:val="20"/>
              </w:rPr>
              <w:t>Noise</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7" w14:textId="77777777" w:rsidR="004D24E3" w:rsidRDefault="00000000">
            <w:r>
              <w:rPr>
                <w:sz w:val="20"/>
                <w:szCs w:val="20"/>
              </w:rPr>
              <w:t>Acoustic enclosure recommended if noise levels exceed 80 dB during operation</w:t>
            </w:r>
          </w:p>
        </w:tc>
      </w:tr>
    </w:tbl>
    <w:p w14:paraId="4F5FCC19" w14:textId="77777777" w:rsidR="004D24E3" w:rsidRDefault="004D24E3">
      <w:pPr>
        <w:spacing w:before="40" w:after="40"/>
      </w:pPr>
    </w:p>
    <w:p w14:paraId="4F5FCC1A" w14:textId="77777777" w:rsidR="004D24E3" w:rsidRDefault="00000000">
      <w:pPr>
        <w:pStyle w:val="Heading2"/>
      </w:pPr>
      <w:bookmarkStart w:id="13" w:name="_Toc224510799"/>
      <w:proofErr w:type="gramStart"/>
      <w:r>
        <w:t>2.5  Control</w:t>
      </w:r>
      <w:proofErr w:type="gramEnd"/>
      <w:r>
        <w:t xml:space="preserve"> system overview</w:t>
      </w:r>
      <w:bookmarkEnd w:id="13"/>
    </w:p>
    <w:p w14:paraId="4F5FCC1B" w14:textId="77777777" w:rsidR="004D24E3" w:rsidRDefault="00000000">
      <w:pPr>
        <w:spacing w:before="80" w:after="80"/>
      </w:pPr>
      <w:r>
        <w:t>The control system of the Low Energy Test Bench was designed and installed by New Craft Technology (drawing reference: NT1639, Rev R0, December 2025). The system comprises:</w:t>
      </w:r>
    </w:p>
    <w:p w14:paraId="4F5FCC1C" w14:textId="77777777" w:rsidR="004D24E3" w:rsidRDefault="00000000">
      <w:pPr>
        <w:pStyle w:val="ListParagraph"/>
        <w:numPr>
          <w:ilvl w:val="0"/>
          <w:numId w:val="2"/>
        </w:numPr>
        <w:spacing w:before="60" w:after="60"/>
      </w:pPr>
      <w:r>
        <w:t>Two National Instruments USB-6001 DAQ controllers (NI Card 1 and NI Card 2) as the primary I/O platform</w:t>
      </w:r>
    </w:p>
    <w:p w14:paraId="4F5FCC1D" w14:textId="77777777" w:rsidR="004D24E3" w:rsidRDefault="00000000">
      <w:pPr>
        <w:pStyle w:val="ListParagraph"/>
        <w:numPr>
          <w:ilvl w:val="0"/>
          <w:numId w:val="2"/>
        </w:numPr>
        <w:spacing w:before="60" w:after="60"/>
      </w:pPr>
      <w:r>
        <w:t>MORPHEE test management software running on a dedicated Windows XP workstation</w:t>
      </w:r>
    </w:p>
    <w:p w14:paraId="4F5FCC1E" w14:textId="77777777" w:rsidR="004D24E3" w:rsidRDefault="00000000">
      <w:pPr>
        <w:pStyle w:val="ListParagraph"/>
        <w:numPr>
          <w:ilvl w:val="0"/>
          <w:numId w:val="2"/>
        </w:numPr>
        <w:spacing w:before="60" w:after="60"/>
      </w:pPr>
      <w:r>
        <w:t>Variable frequency drive (VFD) for main motor speed control</w:t>
      </w:r>
    </w:p>
    <w:p w14:paraId="4F5FCC1F" w14:textId="77777777" w:rsidR="004D24E3" w:rsidRDefault="00000000">
      <w:pPr>
        <w:pStyle w:val="ListParagraph"/>
        <w:numPr>
          <w:ilvl w:val="0"/>
          <w:numId w:val="2"/>
        </w:numPr>
        <w:spacing w:before="60" w:after="60"/>
      </w:pPr>
      <w:r>
        <w:t>Pilz PNOZ X3 dual-channel safety relay for E-stop and door interlock monitoring</w:t>
      </w:r>
    </w:p>
    <w:p w14:paraId="4F5FCC20" w14:textId="77777777" w:rsidR="004D24E3" w:rsidRDefault="00000000">
      <w:pPr>
        <w:pStyle w:val="ListParagraph"/>
        <w:numPr>
          <w:ilvl w:val="0"/>
          <w:numId w:val="2"/>
        </w:numPr>
        <w:spacing w:before="60" w:after="60"/>
      </w:pPr>
      <w:r>
        <w:t>Siemens operator panel with push buttons and clamp torque display</w:t>
      </w:r>
    </w:p>
    <w:p w14:paraId="4F5FCC21" w14:textId="77777777" w:rsidR="004D24E3" w:rsidRDefault="00000000">
      <w:pPr>
        <w:pStyle w:val="ListParagraph"/>
        <w:numPr>
          <w:ilvl w:val="0"/>
          <w:numId w:val="2"/>
        </w:numPr>
        <w:spacing w:before="60" w:after="60"/>
      </w:pPr>
      <w:r>
        <w:t>Three-phase gear motor with K1/K2 contactors for clutch bed traverse</w:t>
      </w:r>
    </w:p>
    <w:p w14:paraId="4F5FCC22" w14:textId="77777777" w:rsidR="004D24E3" w:rsidRDefault="004D24E3">
      <w:pPr>
        <w:spacing w:before="40" w:after="40"/>
      </w:pPr>
    </w:p>
    <w:p w14:paraId="4F5FCC23" w14:textId="77777777" w:rsidR="004D24E3" w:rsidRDefault="00000000">
      <w:pPr>
        <w:pStyle w:val="Heading2"/>
      </w:pPr>
      <w:bookmarkStart w:id="14" w:name="_Toc224510800"/>
      <w:proofErr w:type="gramStart"/>
      <w:r>
        <w:t>2.6  Safety</w:t>
      </w:r>
      <w:proofErr w:type="gramEnd"/>
      <w:r>
        <w:t xml:space="preserve"> devices fitted</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CC26"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24" w14:textId="77777777" w:rsidR="004D24E3" w:rsidRDefault="00000000">
            <w:r>
              <w:rPr>
                <w:b/>
                <w:bCs/>
                <w:color w:val="FFFFFF"/>
                <w:sz w:val="20"/>
                <w:szCs w:val="20"/>
              </w:rPr>
              <w:t>Safety device</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25" w14:textId="77777777" w:rsidR="004D24E3" w:rsidRDefault="00000000">
            <w:r>
              <w:rPr>
                <w:b/>
                <w:bCs/>
                <w:color w:val="FFFFFF"/>
                <w:sz w:val="20"/>
                <w:szCs w:val="20"/>
              </w:rPr>
              <w:t>Description and location</w:t>
            </w:r>
          </w:p>
        </w:tc>
      </w:tr>
      <w:tr w:rsidR="004D24E3" w14:paraId="4F5FCC2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7" w14:textId="77777777" w:rsidR="004D24E3" w:rsidRDefault="00000000">
            <w:r>
              <w:rPr>
                <w:sz w:val="20"/>
                <w:szCs w:val="20"/>
              </w:rPr>
              <w:t>E-stop Button 1</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8" w14:textId="77777777" w:rsidR="004D24E3" w:rsidRDefault="00000000">
            <w:r>
              <w:rPr>
                <w:sz w:val="20"/>
                <w:szCs w:val="20"/>
              </w:rPr>
              <w:t>Operator panel — front of machine</w:t>
            </w:r>
          </w:p>
        </w:tc>
      </w:tr>
      <w:tr w:rsidR="004D24E3" w14:paraId="4F5FCC2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2A" w14:textId="77777777" w:rsidR="004D24E3" w:rsidRDefault="00000000">
            <w:r>
              <w:rPr>
                <w:sz w:val="20"/>
                <w:szCs w:val="20"/>
              </w:rPr>
              <w:t>E-stop Button 2</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2B" w14:textId="77777777" w:rsidR="004D24E3" w:rsidRDefault="00000000">
            <w:r>
              <w:rPr>
                <w:sz w:val="20"/>
                <w:szCs w:val="20"/>
              </w:rPr>
              <w:t>Left side of machine enclosure</w:t>
            </w:r>
          </w:p>
        </w:tc>
      </w:tr>
      <w:tr w:rsidR="004D24E3" w14:paraId="4F5FCC2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D" w14:textId="77777777" w:rsidR="004D24E3" w:rsidRDefault="00000000">
            <w:r>
              <w:rPr>
                <w:sz w:val="20"/>
                <w:szCs w:val="20"/>
              </w:rPr>
              <w:t>E-stop Button 3</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E" w14:textId="77777777" w:rsidR="004D24E3" w:rsidRDefault="00000000">
            <w:r>
              <w:rPr>
                <w:sz w:val="20"/>
                <w:szCs w:val="20"/>
              </w:rPr>
              <w:t>Cabin workstation area</w:t>
            </w:r>
          </w:p>
        </w:tc>
      </w:tr>
      <w:tr w:rsidR="004D24E3" w14:paraId="4F5FCC3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0" w14:textId="77777777" w:rsidR="004D24E3" w:rsidRDefault="00000000">
            <w:r>
              <w:rPr>
                <w:sz w:val="20"/>
                <w:szCs w:val="20"/>
              </w:rPr>
              <w:t>Door interlock — Door 1</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1" w14:textId="77777777" w:rsidR="004D24E3" w:rsidRDefault="00000000">
            <w:r>
              <w:rPr>
                <w:sz w:val="20"/>
                <w:szCs w:val="20"/>
              </w:rPr>
              <w:t>Main access door — solenoid lock, PNOZ monitored</w:t>
            </w:r>
          </w:p>
        </w:tc>
      </w:tr>
      <w:tr w:rsidR="004D24E3" w14:paraId="4F5FCC3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3" w14:textId="77777777" w:rsidR="004D24E3" w:rsidRDefault="00000000">
            <w:r>
              <w:rPr>
                <w:sz w:val="20"/>
                <w:szCs w:val="20"/>
              </w:rPr>
              <w:t>Door interlock — Door 2</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4" w14:textId="77777777" w:rsidR="004D24E3" w:rsidRDefault="00000000">
            <w:r>
              <w:rPr>
                <w:sz w:val="20"/>
                <w:szCs w:val="20"/>
              </w:rPr>
              <w:t>Side access door — solenoid lock, PNOZ monitored</w:t>
            </w:r>
          </w:p>
        </w:tc>
      </w:tr>
      <w:tr w:rsidR="004D24E3" w14:paraId="4F5FCC3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6" w14:textId="77777777" w:rsidR="004D24E3" w:rsidRDefault="00000000">
            <w:r>
              <w:rPr>
                <w:sz w:val="20"/>
                <w:szCs w:val="20"/>
              </w:rPr>
              <w:t>Door interlock — Door 3</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7" w14:textId="77777777" w:rsidR="004D24E3" w:rsidRDefault="00000000">
            <w:r>
              <w:rPr>
                <w:sz w:val="20"/>
                <w:szCs w:val="20"/>
              </w:rPr>
              <w:t>Rear access door — solenoid lock, PNOZ monitored</w:t>
            </w:r>
          </w:p>
        </w:tc>
      </w:tr>
      <w:tr w:rsidR="004D24E3" w14:paraId="4F5FCC3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9" w14:textId="77777777" w:rsidR="004D24E3" w:rsidRDefault="00000000">
            <w:r>
              <w:rPr>
                <w:sz w:val="20"/>
                <w:szCs w:val="20"/>
              </w:rPr>
              <w:lastRenderedPageBreak/>
              <w:t>Pilz PNOZ X3 safety relay</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A" w14:textId="77777777" w:rsidR="004D24E3" w:rsidRDefault="00000000">
            <w:r>
              <w:rPr>
                <w:sz w:val="20"/>
                <w:szCs w:val="20"/>
              </w:rPr>
              <w:t>Dual-channel E-stop and door interlock monitoring — control panel</w:t>
            </w:r>
          </w:p>
        </w:tc>
      </w:tr>
      <w:tr w:rsidR="004D24E3" w14:paraId="4F5FCC3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C" w14:textId="77777777" w:rsidR="004D24E3" w:rsidRDefault="00000000">
            <w:r>
              <w:rPr>
                <w:sz w:val="20"/>
                <w:szCs w:val="20"/>
              </w:rPr>
              <w:t>Guard G001</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D" w14:textId="77777777" w:rsidR="004D24E3" w:rsidRDefault="00000000">
            <w:r>
              <w:rPr>
                <w:sz w:val="20"/>
                <w:szCs w:val="20"/>
              </w:rPr>
              <w:t>Fixed mesh guard — drive end</w:t>
            </w:r>
          </w:p>
        </w:tc>
      </w:tr>
      <w:tr w:rsidR="004D24E3" w14:paraId="4F5FCC4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F" w14:textId="77777777" w:rsidR="004D24E3" w:rsidRDefault="00000000">
            <w:r>
              <w:rPr>
                <w:sz w:val="20"/>
                <w:szCs w:val="20"/>
              </w:rPr>
              <w:t>Guard G002</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0" w14:textId="77777777" w:rsidR="004D24E3" w:rsidRDefault="00000000">
            <w:r>
              <w:rPr>
                <w:sz w:val="20"/>
                <w:szCs w:val="20"/>
              </w:rPr>
              <w:t>Fixed mesh guard — non-drive end</w:t>
            </w:r>
          </w:p>
        </w:tc>
      </w:tr>
      <w:tr w:rsidR="004D24E3" w14:paraId="4F5FCC4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2" w14:textId="77777777" w:rsidR="004D24E3" w:rsidRDefault="00000000">
            <w:r>
              <w:rPr>
                <w:sz w:val="20"/>
                <w:szCs w:val="20"/>
              </w:rPr>
              <w:t>Guard G003</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3" w14:textId="77777777" w:rsidR="004D24E3" w:rsidRDefault="00000000">
            <w:r>
              <w:rPr>
                <w:sz w:val="20"/>
                <w:szCs w:val="20"/>
              </w:rPr>
              <w:t>Fixed mesh guard — top</w:t>
            </w:r>
          </w:p>
        </w:tc>
      </w:tr>
      <w:tr w:rsidR="004D24E3" w14:paraId="4F5FCC4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5" w14:textId="77777777" w:rsidR="004D24E3" w:rsidRDefault="00000000">
            <w:r>
              <w:rPr>
                <w:sz w:val="20"/>
                <w:szCs w:val="20"/>
              </w:rPr>
              <w:t>Guard G004 (acrylic)</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6" w14:textId="77777777" w:rsidR="004D24E3" w:rsidRDefault="00000000">
            <w:r>
              <w:rPr>
                <w:sz w:val="20"/>
                <w:szCs w:val="20"/>
              </w:rPr>
              <w:t>Busbar protection guard — refer Open Action OA-003</w:t>
            </w:r>
          </w:p>
        </w:tc>
      </w:tr>
      <w:tr w:rsidR="004D24E3" w14:paraId="4F5FCC4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8" w14:textId="77777777" w:rsidR="004D24E3" w:rsidRDefault="00000000">
            <w:r>
              <w:rPr>
                <w:sz w:val="20"/>
                <w:szCs w:val="20"/>
              </w:rPr>
              <w:t>Air pressure sensor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9" w14:textId="77777777" w:rsidR="004D24E3" w:rsidRDefault="00000000">
            <w:r>
              <w:rPr>
                <w:sz w:val="20"/>
                <w:szCs w:val="20"/>
              </w:rPr>
              <w:t>Monitors pneumatic supply — low pressure triggers fault</w:t>
            </w:r>
          </w:p>
        </w:tc>
      </w:tr>
      <w:tr w:rsidR="004D24E3" w14:paraId="4F5FCC4D"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B" w14:textId="77777777" w:rsidR="004D24E3" w:rsidRDefault="00000000">
            <w:r>
              <w:rPr>
                <w:sz w:val="20"/>
                <w:szCs w:val="20"/>
              </w:rPr>
              <w:t>Proximity sensor</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C" w14:textId="77777777" w:rsidR="004D24E3" w:rsidRDefault="00000000">
            <w:r>
              <w:rPr>
                <w:sz w:val="20"/>
                <w:szCs w:val="20"/>
              </w:rPr>
              <w:t>Detects clutch assembly position</w:t>
            </w:r>
          </w:p>
        </w:tc>
      </w:tr>
      <w:tr w:rsidR="004D24E3" w14:paraId="4F5FCC50"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E" w14:textId="77777777" w:rsidR="004D24E3" w:rsidRDefault="00000000">
            <w:r>
              <w:rPr>
                <w:sz w:val="20"/>
                <w:szCs w:val="20"/>
              </w:rPr>
              <w:t>Limit switch</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F" w14:textId="77777777" w:rsidR="004D24E3" w:rsidRDefault="00000000">
            <w:r>
              <w:rPr>
                <w:sz w:val="20"/>
                <w:szCs w:val="20"/>
              </w:rPr>
              <w:t>Bed travel limit — prevents over-travel of clutch assembly bed</w:t>
            </w:r>
          </w:p>
        </w:tc>
      </w:tr>
    </w:tbl>
    <w:p w14:paraId="4F5FCC51"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53"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C52" w14:textId="77777777" w:rsidR="004D24E3" w:rsidRDefault="00000000">
            <w:r>
              <w:rPr>
                <w:b/>
                <w:bCs/>
                <w:color w:val="C00000"/>
              </w:rPr>
              <w:t xml:space="preserve">OPEN ACTION OA-003: </w:t>
            </w:r>
            <w:r>
              <w:rPr>
                <w:b/>
                <w:bCs/>
                <w:color w:val="000000"/>
              </w:rPr>
              <w:t>Busbar acrylic guard G004 dimensions were recorded as 'xxx mm' in the SICK India risk assessment report. Fabrication status and actual dimensions are not confirmed. This guard must be confirmed as fabricated and installed at commissioning. Responsible party: Valeo Friction Materials India Private Limited / New Craft Technology. Target close date: [Insert].</w:t>
            </w:r>
          </w:p>
        </w:tc>
      </w:tr>
    </w:tbl>
    <w:p w14:paraId="4F5FCC54"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56"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C55" w14:textId="77777777" w:rsidR="004D24E3" w:rsidRDefault="00000000">
            <w:r>
              <w:rPr>
                <w:b/>
                <w:bCs/>
                <w:color w:val="C00000"/>
              </w:rPr>
              <w:t xml:space="preserve">OPEN ACTION OA-004: </w:t>
            </w:r>
            <w:r>
              <w:rPr>
                <w:b/>
                <w:bCs/>
                <w:color w:val="000000"/>
              </w:rPr>
              <w:t>Overvoltage surge protective device was recommended in the SICK India risk assessment report but has not been confirmed as installed. Valeo Friction Materials India Private Limited must confirm installation status or formally accept the risk of not installing this device. Responsible party: Valeo Friction Materials India Private Limited. Target close date: [Insert].</w:t>
            </w:r>
          </w:p>
        </w:tc>
      </w:tr>
    </w:tbl>
    <w:p w14:paraId="4F5FCC57" w14:textId="77777777" w:rsidR="004D24E3" w:rsidRDefault="00000000">
      <w:r>
        <w:br w:type="page"/>
      </w:r>
    </w:p>
    <w:p w14:paraId="4F5FCC58" w14:textId="77777777" w:rsidR="004D24E3" w:rsidRDefault="00000000">
      <w:pPr>
        <w:pStyle w:val="Heading1"/>
      </w:pPr>
      <w:bookmarkStart w:id="15" w:name="_Toc224510801"/>
      <w:proofErr w:type="gramStart"/>
      <w:r>
        <w:lastRenderedPageBreak/>
        <w:t>3  Machine</w:t>
      </w:r>
      <w:proofErr w:type="gramEnd"/>
      <w:r>
        <w:t xml:space="preserve"> Description and Functional Overview</w:t>
      </w:r>
      <w:bookmarkEnd w:id="15"/>
    </w:p>
    <w:p w14:paraId="4F5FCC59" w14:textId="77777777" w:rsidR="004D24E3" w:rsidRDefault="00000000">
      <w:pPr>
        <w:pStyle w:val="Heading2"/>
      </w:pPr>
      <w:bookmarkStart w:id="16" w:name="_Toc224510802"/>
      <w:proofErr w:type="gramStart"/>
      <w:r>
        <w:t>3.1  Machine</w:t>
      </w:r>
      <w:proofErr w:type="gramEnd"/>
      <w:r>
        <w:t xml:space="preserve"> description</w:t>
      </w:r>
      <w:bookmarkEnd w:id="16"/>
    </w:p>
    <w:p w14:paraId="4F5FCC5A" w14:textId="77777777" w:rsidR="004D24E3" w:rsidRDefault="00000000">
      <w:pPr>
        <w:spacing w:before="80" w:after="80"/>
      </w:pPr>
      <w:r>
        <w:t>The Low Energy Test Bench (LE Test Bench) is an automated endurance testing machine used exclusively within the Research and Development Cell at Valeo Friction Materials India Private Limited, Chennai. The machine is designed to simulate the repeated engage and disengage cycles experienced by automotive clutch assemblies during their operational life, allowing Valeo's R&amp;D team to evaluate the durability, wear characteristics, torque performance, and thermal behaviour of clutch components under controlled laboratory conditions.</w:t>
      </w:r>
    </w:p>
    <w:p w14:paraId="4F5FCC5B" w14:textId="77777777" w:rsidR="004D24E3" w:rsidRDefault="00000000">
      <w:pPr>
        <w:spacing w:before="80" w:after="80"/>
      </w:pPr>
      <w:r>
        <w:t>The machine is a retrofit unit relocated from another Valeo facility. The original manufacturer and nameplate data are not available (refer Open Action OA-001). The control system was fully rebuilt by New Craft Technology in December 2025 and is based on a National Instruments DAQ platform with MORPHEE test management software running on a dedicated Windows XP workstation.</w:t>
      </w:r>
    </w:p>
    <w:p w14:paraId="4F5FCC5C" w14:textId="77777777" w:rsidR="004D24E3" w:rsidRDefault="00000000">
      <w:pPr>
        <w:spacing w:before="80" w:after="80"/>
      </w:pPr>
      <w:r>
        <w:t>The machine occupies approximately 3 m × 2.5 m of floor space and is installed within a dedicated R&amp;D cell alongside the EM-1 Bench, oven, working table, and measuring table. The operator workstation is physically separated from the machine zone by a desk partition, which limits the operator's exposure to noise and airborne dust generated during testing.</w:t>
      </w:r>
    </w:p>
    <w:p w14:paraId="4F5FCC5D" w14:textId="77777777" w:rsidR="004D24E3" w:rsidRDefault="004D24E3">
      <w:pPr>
        <w:spacing w:before="40" w:after="40"/>
      </w:pPr>
    </w:p>
    <w:p w14:paraId="4F5FCC5E" w14:textId="77777777" w:rsidR="004D24E3" w:rsidRDefault="00000000">
      <w:pPr>
        <w:pStyle w:val="Heading2"/>
      </w:pPr>
      <w:bookmarkStart w:id="17" w:name="_Toc224510803"/>
      <w:proofErr w:type="gramStart"/>
      <w:r>
        <w:t>3.2  Functional</w:t>
      </w:r>
      <w:proofErr w:type="gramEnd"/>
      <w:r>
        <w:t xml:space="preserve"> description — how the machine works</w:t>
      </w:r>
      <w:bookmarkEnd w:id="17"/>
    </w:p>
    <w:p w14:paraId="4F5FCC5F" w14:textId="77777777" w:rsidR="004D24E3" w:rsidRDefault="00000000">
      <w:pPr>
        <w:spacing w:before="80" w:after="80"/>
      </w:pPr>
      <w:r>
        <w:t>The LE Test Bench performs clutch endurance testing through the following sequence of operations.</w:t>
      </w:r>
    </w:p>
    <w:p w14:paraId="4F5FCC60" w14:textId="77777777" w:rsidR="004D24E3" w:rsidRDefault="00000000">
      <w:pPr>
        <w:spacing w:before="80" w:after="80"/>
      </w:pPr>
      <w:r>
        <w:t>Before testing begins, the cover plate and flywheel assembly is prepared by bolting together a 17 mm flywheel with a 7.7 mm sim washer using M8 bolts, then placing the assembly in an oven at 300°C for 1.5 hours. A thermocouple is fitted into the cover plate by drilling a 4.8 mm hole at the centre surface and at the outer punched rivet location. This allows continuous temperature monitoring during the test cycle.</w:t>
      </w:r>
    </w:p>
    <w:p w14:paraId="4F5FCC61" w14:textId="77777777" w:rsidR="004D24E3" w:rsidRDefault="00000000">
      <w:pPr>
        <w:spacing w:before="80" w:after="80"/>
      </w:pPr>
      <w:r>
        <w:t xml:space="preserve">The prepared clutch assembly — consisting of the flywheel, friction disc, and cover plate — is then loaded onto the test bed by the operator in manual mode. The flywheel is fitted to the adapter using an M5 bolt. The friction disc is aligned using the M8 Aline key bolt and centre shaft spline alignment, and the cover plate is tightened down. The clutch assembly bed is moved forward using the lead screw rotation wheel until the drive shaft is connected. The thermocouple plug is connected, and the bed is secured using the M10 </w:t>
      </w:r>
      <w:proofErr w:type="spellStart"/>
      <w:r>
        <w:t>slinckey</w:t>
      </w:r>
      <w:proofErr w:type="spellEnd"/>
      <w:r>
        <w:t xml:space="preserve"> fixing bolt. The operator then checks clutch displacement using the clamp and de-clamp function, verifying that the displayed clamping force falls within the required range of 450 to 500 </w:t>
      </w:r>
      <w:proofErr w:type="spellStart"/>
      <w:r>
        <w:t>DaN.</w:t>
      </w:r>
      <w:proofErr w:type="spellEnd"/>
    </w:p>
    <w:p w14:paraId="4F5FCC62" w14:textId="77777777" w:rsidR="004D24E3" w:rsidRDefault="00000000">
      <w:pPr>
        <w:spacing w:before="80" w:after="80"/>
      </w:pPr>
      <w:r>
        <w:t xml:space="preserve">Once the clutch is loaded and displacement is verified, the operator creates or selects a test program file using </w:t>
      </w:r>
      <w:proofErr w:type="spellStart"/>
      <w:r>
        <w:t>MEditor</w:t>
      </w:r>
      <w:proofErr w:type="spellEnd"/>
      <w:r>
        <w:t xml:space="preserve"> software, then launches the test via MORPHEE software. The test runs automatically, executing repeated engage and disengage cycles while the system continuously records torque, temperature, and RPM data. The operator monitors the process from the workstation cabin, checking filter operation and MORPHEE display readings at the start and end of each shift.</w:t>
      </w:r>
    </w:p>
    <w:p w14:paraId="4F5FCC63" w14:textId="77777777" w:rsidR="004D24E3" w:rsidRDefault="00000000">
      <w:pPr>
        <w:spacing w:before="80" w:after="80"/>
      </w:pPr>
      <w:r>
        <w:t>At 6,000 cycles, the test is paused. The friction disc is removed, cleaned using compressed air, and inspected for wear depth. Surface bedding percentage is assessed visually on both faces. If the friction disc meets the acceptance criteria, it is reassembled and the test continues. Scrap components are handed to the EHS team for disposal in accordance with Valeo waste handling guidelines.</w:t>
      </w:r>
    </w:p>
    <w:p w14:paraId="4F5FCC64" w14:textId="77777777" w:rsidR="004D24E3" w:rsidRDefault="00000000">
      <w:pPr>
        <w:spacing w:before="80" w:after="80"/>
      </w:pPr>
      <w:r>
        <w:lastRenderedPageBreak/>
        <w:t>Post-test, the clutch assembly is fully removed. Tested components are then sent to the quality inspection station where cover assembly clamping load, friction disc thickness, flywheel and disc roughness (Ra), flatness, concavity, and friction disc depth are all measured and recorded.</w:t>
      </w:r>
    </w:p>
    <w:p w14:paraId="4F5FCC65" w14:textId="77777777" w:rsidR="004D24E3" w:rsidRDefault="004D24E3">
      <w:pPr>
        <w:spacing w:before="40" w:after="40"/>
      </w:pPr>
    </w:p>
    <w:p w14:paraId="4F5FCC66" w14:textId="77777777" w:rsidR="004D24E3" w:rsidRDefault="00000000">
      <w:pPr>
        <w:pStyle w:val="Heading2"/>
      </w:pPr>
      <w:bookmarkStart w:id="18" w:name="_Toc224510804"/>
      <w:proofErr w:type="gramStart"/>
      <w:r>
        <w:t>3.3  Operating</w:t>
      </w:r>
      <w:proofErr w:type="gramEnd"/>
      <w:r>
        <w:t xml:space="preserve"> modes</w:t>
      </w:r>
      <w:bookmarkEnd w:id="18"/>
    </w:p>
    <w:p w14:paraId="4F5FCC67" w14:textId="77777777" w:rsidR="004D24E3" w:rsidRDefault="00000000">
      <w:pPr>
        <w:spacing w:before="80" w:after="80"/>
      </w:pPr>
      <w:r>
        <w:t>The machine operates in two modes.</w:t>
      </w:r>
    </w:p>
    <w:p w14:paraId="4F5FCC68" w14:textId="77777777" w:rsidR="004D24E3" w:rsidRDefault="00000000">
      <w:pPr>
        <w:spacing w:before="80" w:after="80"/>
      </w:pPr>
      <w:r>
        <w:t xml:space="preserve">In Manual Mode, the operator directly controls individual machine functions using the Siemens operator panel push buttons. This mode is used during clutch loading, displacement setting, and any maintenance or inspection task that requires door access. In manual mode, the door interlocks can be overridden by the designated Operator 2 using the USER PW access level on the MORPHEE system, allowing the door to be opened while the machine is not running. The operator must exercise </w:t>
      </w:r>
      <w:proofErr w:type="gramStart"/>
      <w:r>
        <w:t>particular caution</w:t>
      </w:r>
      <w:proofErr w:type="gramEnd"/>
      <w:r>
        <w:t xml:space="preserve"> in manual mode as cylinder movement is still possible when the door is open.</w:t>
      </w:r>
    </w:p>
    <w:p w14:paraId="4F5FCC69" w14:textId="77777777" w:rsidR="004D24E3" w:rsidRDefault="00000000">
      <w:pPr>
        <w:spacing w:before="80" w:after="80"/>
      </w:pPr>
      <w:r>
        <w:t xml:space="preserve">In Automatic Mode, the machine executes the selected test program independently without operator intervention. All door interlocks are active in automatic </w:t>
      </w:r>
      <w:proofErr w:type="gramStart"/>
      <w:r>
        <w:t>mode</w:t>
      </w:r>
      <w:proofErr w:type="gramEnd"/>
      <w:r>
        <w:t xml:space="preserve"> and the machine will not operate unless all three doors are confirmed closed and locked by the Pilz PNOZ X3 safety relay chain. The operator monitors the test from the cabin workstation.</w:t>
      </w:r>
    </w:p>
    <w:p w14:paraId="4F5FCC6A" w14:textId="77777777" w:rsidR="004D24E3" w:rsidRDefault="004D24E3">
      <w:pPr>
        <w:spacing w:before="40" w:after="40"/>
      </w:pPr>
    </w:p>
    <w:p w14:paraId="4F5FCC6B" w14:textId="77777777" w:rsidR="004D24E3" w:rsidRDefault="00000000">
      <w:pPr>
        <w:pStyle w:val="Heading2"/>
      </w:pPr>
      <w:bookmarkStart w:id="19" w:name="_Toc224510805"/>
      <w:proofErr w:type="gramStart"/>
      <w:r>
        <w:t>3.4  Machine</w:t>
      </w:r>
      <w:proofErr w:type="gramEnd"/>
      <w:r>
        <w:t xml:space="preserve"> layout and zoning</w:t>
      </w:r>
      <w:bookmarkEnd w:id="1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6D"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6C" w14:textId="77777777" w:rsidR="004D24E3" w:rsidRDefault="00000000">
            <w:pPr>
              <w:jc w:val="center"/>
            </w:pPr>
            <w:r>
              <w:rPr>
                <w:i/>
                <w:iCs/>
                <w:color w:val="595959"/>
                <w:sz w:val="20"/>
                <w:szCs w:val="20"/>
              </w:rPr>
              <w:t>[IMAGE PLACEHOLDER — Insert machine layout drawing showing R&amp;D cell arrangement including LE Test Bench, EM-1 Bench, oven, working table, measuring table, and operator cabin. Source: Excel data collection sheet, Layout tab.]</w:t>
            </w:r>
          </w:p>
        </w:tc>
      </w:tr>
    </w:tbl>
    <w:p w14:paraId="4F5FCC6E"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70"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6F" w14:textId="77777777" w:rsidR="004D24E3" w:rsidRDefault="00000000">
            <w:pPr>
              <w:jc w:val="center"/>
            </w:pPr>
            <w:r>
              <w:rPr>
                <w:i/>
                <w:iCs/>
                <w:color w:val="595959"/>
                <w:sz w:val="20"/>
                <w:szCs w:val="20"/>
              </w:rPr>
              <w:t>[IMAGE PLACEHOLDER — Insert front isometric view photograph of the Low Energy Test Bench showing the machine enclosure, operator panel, and cabin workstation. Source: SICK India risk assessment, Section 4.4, Page 12.]</w:t>
            </w:r>
          </w:p>
        </w:tc>
      </w:tr>
    </w:tbl>
    <w:p w14:paraId="4F5FCC71" w14:textId="77777777" w:rsidR="004D24E3" w:rsidRDefault="004D24E3">
      <w:pPr>
        <w:spacing w:before="40" w:after="40"/>
      </w:pPr>
    </w:p>
    <w:p w14:paraId="4F5FCC72" w14:textId="77777777" w:rsidR="004D24E3" w:rsidRDefault="00000000">
      <w:pPr>
        <w:pStyle w:val="Heading2"/>
      </w:pPr>
      <w:bookmarkStart w:id="20" w:name="_Toc224510806"/>
      <w:proofErr w:type="gramStart"/>
      <w:r>
        <w:t>3.5  Process</w:t>
      </w:r>
      <w:proofErr w:type="gramEnd"/>
      <w:r>
        <w:t xml:space="preserve"> flow summary</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165"/>
      </w:tblGrid>
      <w:tr w:rsidR="004D24E3" w14:paraId="4F5FCC75" w14:textId="77777777">
        <w:tblPrEx>
          <w:tblCellMar>
            <w:top w:w="0" w:type="dxa"/>
            <w:bottom w:w="0" w:type="dxa"/>
          </w:tblCellMar>
        </w:tblPrEx>
        <w:trPr>
          <w:tblHeader/>
        </w:trPr>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73" w14:textId="77777777" w:rsidR="004D24E3" w:rsidRDefault="00000000">
            <w:r>
              <w:rPr>
                <w:b/>
                <w:bCs/>
                <w:color w:val="FFFFFF"/>
                <w:sz w:val="20"/>
                <w:szCs w:val="20"/>
              </w:rPr>
              <w:t>Step</w:t>
            </w:r>
          </w:p>
        </w:tc>
        <w:tc>
          <w:tcPr>
            <w:tcW w:w="816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74" w14:textId="77777777" w:rsidR="004D24E3" w:rsidRDefault="00000000">
            <w:r>
              <w:rPr>
                <w:b/>
                <w:bCs/>
                <w:color w:val="FFFFFF"/>
                <w:sz w:val="20"/>
                <w:szCs w:val="20"/>
              </w:rPr>
              <w:t>Activity</w:t>
            </w:r>
          </w:p>
        </w:tc>
      </w:tr>
      <w:tr w:rsidR="004D24E3" w14:paraId="4F5FCC78"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6" w14:textId="77777777" w:rsidR="004D24E3" w:rsidRDefault="00000000">
            <w:r>
              <w:rPr>
                <w:sz w:val="20"/>
                <w:szCs w:val="20"/>
              </w:rPr>
              <w:t>1</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7" w14:textId="77777777" w:rsidR="004D24E3" w:rsidRDefault="00000000">
            <w:r>
              <w:rPr>
                <w:sz w:val="20"/>
                <w:szCs w:val="20"/>
              </w:rPr>
              <w:t>Cover plate preparation — oven heating at 300°C for 1.5 hours, thermocouple fitting</w:t>
            </w:r>
          </w:p>
        </w:tc>
      </w:tr>
      <w:tr w:rsidR="004D24E3" w14:paraId="4F5FCC7B"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79" w14:textId="77777777" w:rsidR="004D24E3" w:rsidRDefault="00000000">
            <w:r>
              <w:rPr>
                <w:sz w:val="20"/>
                <w:szCs w:val="20"/>
              </w:rPr>
              <w:t>2</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7A" w14:textId="77777777" w:rsidR="004D24E3" w:rsidRDefault="00000000">
            <w:r>
              <w:rPr>
                <w:sz w:val="20"/>
                <w:szCs w:val="20"/>
              </w:rPr>
              <w:t>Clutch assembly loading onto test bed in Manual mode</w:t>
            </w:r>
          </w:p>
        </w:tc>
      </w:tr>
      <w:tr w:rsidR="004D24E3" w14:paraId="4F5FCC7E"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C" w14:textId="77777777" w:rsidR="004D24E3" w:rsidRDefault="00000000">
            <w:r>
              <w:rPr>
                <w:sz w:val="20"/>
                <w:szCs w:val="20"/>
              </w:rPr>
              <w:t>3</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D" w14:textId="77777777" w:rsidR="004D24E3" w:rsidRDefault="00000000">
            <w:r>
              <w:rPr>
                <w:sz w:val="20"/>
                <w:szCs w:val="20"/>
              </w:rPr>
              <w:t xml:space="preserve">Clutch displacement setting — verify 450 to 500 </w:t>
            </w:r>
            <w:proofErr w:type="spellStart"/>
            <w:r>
              <w:rPr>
                <w:sz w:val="20"/>
                <w:szCs w:val="20"/>
              </w:rPr>
              <w:t>DaN</w:t>
            </w:r>
            <w:proofErr w:type="spellEnd"/>
            <w:r>
              <w:rPr>
                <w:sz w:val="20"/>
                <w:szCs w:val="20"/>
              </w:rPr>
              <w:t xml:space="preserve"> clamping force</w:t>
            </w:r>
          </w:p>
        </w:tc>
      </w:tr>
      <w:tr w:rsidR="004D24E3" w14:paraId="4F5FCC81"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7F" w14:textId="77777777" w:rsidR="004D24E3" w:rsidRDefault="00000000">
            <w:r>
              <w:rPr>
                <w:sz w:val="20"/>
                <w:szCs w:val="20"/>
              </w:rPr>
              <w:t>4</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0" w14:textId="77777777" w:rsidR="004D24E3" w:rsidRDefault="00000000">
            <w:r>
              <w:rPr>
                <w:sz w:val="20"/>
                <w:szCs w:val="20"/>
              </w:rPr>
              <w:t xml:space="preserve">Test program creation in </w:t>
            </w:r>
            <w:proofErr w:type="spellStart"/>
            <w:r>
              <w:rPr>
                <w:sz w:val="20"/>
                <w:szCs w:val="20"/>
              </w:rPr>
              <w:t>MEditor</w:t>
            </w:r>
            <w:proofErr w:type="spellEnd"/>
            <w:r>
              <w:rPr>
                <w:sz w:val="20"/>
                <w:szCs w:val="20"/>
              </w:rPr>
              <w:t xml:space="preserve"> (if new file) or selection of existing file</w:t>
            </w:r>
          </w:p>
        </w:tc>
      </w:tr>
      <w:tr w:rsidR="004D24E3" w14:paraId="4F5FCC84"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2" w14:textId="77777777" w:rsidR="004D24E3" w:rsidRDefault="00000000">
            <w:r>
              <w:rPr>
                <w:sz w:val="20"/>
                <w:szCs w:val="20"/>
              </w:rPr>
              <w:t>5</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3" w14:textId="77777777" w:rsidR="004D24E3" w:rsidRDefault="00000000">
            <w:r>
              <w:rPr>
                <w:sz w:val="20"/>
                <w:szCs w:val="20"/>
              </w:rPr>
              <w:t>Test launch via MORPHEE in Automatic mode</w:t>
            </w:r>
          </w:p>
        </w:tc>
      </w:tr>
      <w:tr w:rsidR="004D24E3" w14:paraId="4F5FCC87"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5" w14:textId="77777777" w:rsidR="004D24E3" w:rsidRDefault="00000000">
            <w:r>
              <w:rPr>
                <w:sz w:val="20"/>
                <w:szCs w:val="20"/>
              </w:rPr>
              <w:lastRenderedPageBreak/>
              <w:t>6</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6" w14:textId="77777777" w:rsidR="004D24E3" w:rsidRDefault="00000000">
            <w:r>
              <w:rPr>
                <w:sz w:val="20"/>
                <w:szCs w:val="20"/>
              </w:rPr>
              <w:t>Continuous automatic test execution — repeated engage/disengage cycles</w:t>
            </w:r>
          </w:p>
        </w:tc>
      </w:tr>
      <w:tr w:rsidR="004D24E3" w14:paraId="4F5FCC8A"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8" w14:textId="77777777" w:rsidR="004D24E3" w:rsidRDefault="00000000">
            <w:r>
              <w:rPr>
                <w:sz w:val="20"/>
                <w:szCs w:val="20"/>
              </w:rPr>
              <w:t>7</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9" w14:textId="77777777" w:rsidR="004D24E3" w:rsidRDefault="00000000">
            <w:r>
              <w:rPr>
                <w:sz w:val="20"/>
                <w:szCs w:val="20"/>
              </w:rPr>
              <w:t>Shift monitoring — operator checks filter and MORPHEE readings</w:t>
            </w:r>
          </w:p>
        </w:tc>
      </w:tr>
      <w:tr w:rsidR="004D24E3" w14:paraId="4F5FCC8D"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B" w14:textId="77777777" w:rsidR="004D24E3" w:rsidRDefault="00000000">
            <w:r>
              <w:rPr>
                <w:sz w:val="20"/>
                <w:szCs w:val="20"/>
              </w:rPr>
              <w:t>8</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C" w14:textId="77777777" w:rsidR="004D24E3" w:rsidRDefault="00000000">
            <w:r>
              <w:rPr>
                <w:sz w:val="20"/>
                <w:szCs w:val="20"/>
              </w:rPr>
              <w:t>Inspection at 6,000 cycles — friction disc removal, cleaning, wear measurement</w:t>
            </w:r>
          </w:p>
        </w:tc>
      </w:tr>
      <w:tr w:rsidR="004D24E3" w14:paraId="4F5FCC90"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E" w14:textId="77777777" w:rsidR="004D24E3" w:rsidRDefault="00000000">
            <w:r>
              <w:rPr>
                <w:sz w:val="20"/>
                <w:szCs w:val="20"/>
              </w:rPr>
              <w:t>9</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F" w14:textId="77777777" w:rsidR="004D24E3" w:rsidRDefault="00000000">
            <w:r>
              <w:rPr>
                <w:sz w:val="20"/>
                <w:szCs w:val="20"/>
              </w:rPr>
              <w:t>Reassembly and continuation, or clutch removal if worn beyond acceptance criteria</w:t>
            </w:r>
          </w:p>
        </w:tc>
      </w:tr>
      <w:tr w:rsidR="004D24E3" w14:paraId="4F5FCC93"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1" w14:textId="77777777" w:rsidR="004D24E3" w:rsidRDefault="00000000">
            <w:r>
              <w:rPr>
                <w:sz w:val="20"/>
                <w:szCs w:val="20"/>
              </w:rPr>
              <w:t>10</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2" w14:textId="77777777" w:rsidR="004D24E3" w:rsidRDefault="00000000">
            <w:r>
              <w:rPr>
                <w:sz w:val="20"/>
                <w:szCs w:val="20"/>
              </w:rPr>
              <w:t>Post-test removal of clutch assembly and transfer to quality inspection station</w:t>
            </w:r>
          </w:p>
        </w:tc>
      </w:tr>
    </w:tbl>
    <w:p w14:paraId="4F5FCC94" w14:textId="77777777" w:rsidR="004D24E3" w:rsidRDefault="004D24E3">
      <w:pPr>
        <w:spacing w:before="40" w:after="40"/>
      </w:pPr>
    </w:p>
    <w:p w14:paraId="4F5FCC95" w14:textId="77777777" w:rsidR="004D24E3" w:rsidRDefault="00000000">
      <w:pPr>
        <w:pStyle w:val="Heading2"/>
      </w:pPr>
      <w:bookmarkStart w:id="21" w:name="_Toc224510807"/>
      <w:proofErr w:type="gramStart"/>
      <w:r>
        <w:t>3.6  Persons</w:t>
      </w:r>
      <w:proofErr w:type="gramEnd"/>
      <w:r>
        <w:t xml:space="preserve"> present at the machine</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2"/>
      </w:tblGrid>
      <w:tr w:rsidR="004D24E3" w14:paraId="4F5FCC98" w14:textId="77777777">
        <w:tblPrEx>
          <w:tblCellMar>
            <w:top w:w="0" w:type="dxa"/>
            <w:bottom w:w="0" w:type="dxa"/>
          </w:tblCellMar>
        </w:tblPrEx>
        <w:trPr>
          <w:tblHeader/>
        </w:trPr>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96" w14:textId="77777777" w:rsidR="004D24E3" w:rsidRDefault="00000000">
            <w:r>
              <w:rPr>
                <w:b/>
                <w:bCs/>
                <w:color w:val="FFFFFF"/>
                <w:sz w:val="20"/>
                <w:szCs w:val="20"/>
              </w:rPr>
              <w:t>Role</w:t>
            </w:r>
          </w:p>
        </w:tc>
        <w:tc>
          <w:tcPr>
            <w:tcW w:w="653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97" w14:textId="77777777" w:rsidR="004D24E3" w:rsidRDefault="00000000">
            <w:r>
              <w:rPr>
                <w:b/>
                <w:bCs/>
                <w:color w:val="FFFFFF"/>
                <w:sz w:val="20"/>
                <w:szCs w:val="20"/>
              </w:rPr>
              <w:t>Responsibilities</w:t>
            </w:r>
          </w:p>
        </w:tc>
      </w:tr>
      <w:tr w:rsidR="004D24E3" w14:paraId="4F5FCC9B"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99" w14:textId="77777777" w:rsidR="004D24E3" w:rsidRDefault="00000000">
            <w:r>
              <w:rPr>
                <w:sz w:val="20"/>
                <w:szCs w:val="20"/>
              </w:rPr>
              <w:t>Operator 1</w:t>
            </w:r>
          </w:p>
        </w:tc>
        <w:tc>
          <w:tcPr>
            <w:tcW w:w="65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9A" w14:textId="77777777" w:rsidR="004D24E3" w:rsidRDefault="00000000">
            <w:r>
              <w:rPr>
                <w:sz w:val="20"/>
                <w:szCs w:val="20"/>
              </w:rPr>
              <w:t>Test monitoring from cabin workstation during automatic mode. Shift log sign-off. Basic pre-start checks.</w:t>
            </w:r>
          </w:p>
        </w:tc>
      </w:tr>
      <w:tr w:rsidR="004D24E3" w14:paraId="4F5FCC9E"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C" w14:textId="77777777" w:rsidR="004D24E3" w:rsidRDefault="00000000">
            <w:r>
              <w:rPr>
                <w:sz w:val="20"/>
                <w:szCs w:val="20"/>
              </w:rPr>
              <w:t>Operator 2</w:t>
            </w:r>
          </w:p>
        </w:tc>
        <w:tc>
          <w:tcPr>
            <w:tcW w:w="653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D" w14:textId="77777777" w:rsidR="004D24E3" w:rsidRDefault="00000000">
            <w:r>
              <w:rPr>
                <w:sz w:val="20"/>
                <w:szCs w:val="20"/>
              </w:rPr>
              <w:t>All manual mode activities — clutch loading, displacement setting, inspection at 6,000 cycles, clutch removal. Holds the key switch. Must be present for all door access activities.</w:t>
            </w:r>
          </w:p>
        </w:tc>
      </w:tr>
      <w:tr w:rsidR="004D24E3" w14:paraId="4F5FCCA1"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9F" w14:textId="77777777" w:rsidR="004D24E3" w:rsidRDefault="00000000">
            <w:r>
              <w:rPr>
                <w:sz w:val="20"/>
                <w:szCs w:val="20"/>
              </w:rPr>
              <w:t>Maintenance Person</w:t>
            </w:r>
          </w:p>
        </w:tc>
        <w:tc>
          <w:tcPr>
            <w:tcW w:w="65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A0" w14:textId="77777777" w:rsidR="004D24E3" w:rsidRDefault="00000000">
            <w:r>
              <w:rPr>
                <w:sz w:val="20"/>
                <w:szCs w:val="20"/>
              </w:rPr>
              <w:t>Technical maintenance activities under LOTO. Calibration coordination. Panel access.</w:t>
            </w:r>
          </w:p>
        </w:tc>
      </w:tr>
      <w:tr w:rsidR="004D24E3" w14:paraId="4F5FCCA4"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2" w14:textId="77777777" w:rsidR="004D24E3" w:rsidRDefault="00000000">
            <w:r>
              <w:rPr>
                <w:sz w:val="20"/>
                <w:szCs w:val="20"/>
              </w:rPr>
              <w:t>EHS Lead</w:t>
            </w:r>
          </w:p>
        </w:tc>
        <w:tc>
          <w:tcPr>
            <w:tcW w:w="653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3" w14:textId="77777777" w:rsidR="004D24E3" w:rsidRDefault="00000000">
            <w:r>
              <w:rPr>
                <w:sz w:val="20"/>
                <w:szCs w:val="20"/>
              </w:rPr>
              <w:t>Safety oversight. LOTO permit authority. Work permit issuance for third-party specialists.</w:t>
            </w:r>
          </w:p>
        </w:tc>
      </w:tr>
      <w:tr w:rsidR="004D24E3" w14:paraId="4F5FCCA7"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A5" w14:textId="77777777" w:rsidR="004D24E3" w:rsidRDefault="00000000">
            <w:r>
              <w:rPr>
                <w:sz w:val="20"/>
                <w:szCs w:val="20"/>
              </w:rPr>
              <w:t>R&amp;D Deputy Manager</w:t>
            </w:r>
          </w:p>
        </w:tc>
        <w:tc>
          <w:tcPr>
            <w:tcW w:w="65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A6" w14:textId="77777777" w:rsidR="004D24E3" w:rsidRDefault="00000000">
            <w:r>
              <w:rPr>
                <w:sz w:val="20"/>
                <w:szCs w:val="20"/>
              </w:rPr>
              <w:t>Technical authority. Commissioning sign-off. Test specification approval.</w:t>
            </w:r>
          </w:p>
        </w:tc>
      </w:tr>
      <w:tr w:rsidR="004D24E3" w14:paraId="4F5FCCAA"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8" w14:textId="77777777" w:rsidR="004D24E3" w:rsidRDefault="00000000">
            <w:r>
              <w:rPr>
                <w:sz w:val="20"/>
                <w:szCs w:val="20"/>
              </w:rPr>
              <w:t>Third-party Specialist (New Craft Technology)</w:t>
            </w:r>
          </w:p>
        </w:tc>
        <w:tc>
          <w:tcPr>
            <w:tcW w:w="653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9" w14:textId="77777777" w:rsidR="004D24E3" w:rsidRDefault="00000000">
            <w:r>
              <w:rPr>
                <w:sz w:val="20"/>
                <w:szCs w:val="20"/>
              </w:rPr>
              <w:t>Electrical and control system maintenance and troubleshooting under work permit.</w:t>
            </w:r>
          </w:p>
        </w:tc>
      </w:tr>
    </w:tbl>
    <w:p w14:paraId="4F5FCCAB" w14:textId="77777777" w:rsidR="004D24E3" w:rsidRDefault="00000000">
      <w:r>
        <w:br w:type="page"/>
      </w:r>
    </w:p>
    <w:p w14:paraId="4F5FCCAC" w14:textId="77777777" w:rsidR="004D24E3" w:rsidRDefault="00000000">
      <w:pPr>
        <w:pStyle w:val="Heading1"/>
      </w:pPr>
      <w:bookmarkStart w:id="22" w:name="_Toc224510808"/>
      <w:proofErr w:type="gramStart"/>
      <w:r>
        <w:lastRenderedPageBreak/>
        <w:t>4  Control</w:t>
      </w:r>
      <w:proofErr w:type="gramEnd"/>
      <w:r>
        <w:t xml:space="preserve"> System and Software</w:t>
      </w:r>
      <w:bookmarkEnd w:id="22"/>
    </w:p>
    <w:p w14:paraId="4F5FCCAD" w14:textId="77777777" w:rsidR="004D24E3" w:rsidRDefault="00000000">
      <w:pPr>
        <w:pStyle w:val="Heading2"/>
      </w:pPr>
      <w:bookmarkStart w:id="23" w:name="_Toc224510809"/>
      <w:proofErr w:type="gramStart"/>
      <w:r>
        <w:t>4.1  Overview</w:t>
      </w:r>
      <w:bookmarkEnd w:id="23"/>
      <w:proofErr w:type="gramEnd"/>
    </w:p>
    <w:p w14:paraId="4F5FCCAE" w14:textId="77777777" w:rsidR="004D24E3" w:rsidRDefault="00000000">
      <w:pPr>
        <w:spacing w:before="80" w:after="80"/>
      </w:pPr>
      <w:r>
        <w:t>The control system of the Low Energy Test Bench was designed and installed by New Craft Technology in December 2025 (drawing reference: NT1639-NEW CRAFT WIRING, Rev R0, Job No. 1639, 20/12/2025). The system uses two National Instruments USB-6001 data acquisition controllers as the primary I/O platform, with MORPHEE test management software running on a dedicated Windows XP workstation as the test execution and data recording interface.</w:t>
      </w:r>
    </w:p>
    <w:p w14:paraId="4F5FCCAF" w14:textId="77777777" w:rsidR="004D24E3" w:rsidRDefault="00000000">
      <w:pPr>
        <w:spacing w:before="80" w:after="80"/>
      </w:pPr>
      <w:r>
        <w:t>The control architecture separates machine safety functions from test execution functions. Safety is handled entirely in hardware through the Pilz PNOZ X3 dual-channel safety relay, which monitors the emergency stop chain and door interlock status independently of the software. Test execution, motor control, and data acquisition are managed through the NI DAQ system and MORPHEE software.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B1"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B0" w14:textId="77777777" w:rsidR="004D24E3" w:rsidRDefault="00000000">
            <w:pPr>
              <w:jc w:val="center"/>
            </w:pPr>
            <w:r>
              <w:rPr>
                <w:i/>
                <w:iCs/>
                <w:color w:val="595959"/>
                <w:sz w:val="20"/>
                <w:szCs w:val="20"/>
              </w:rPr>
              <w:t>[IMAGE PLACEHOLDER — Insert PLC control panel general arrangement drawing. Source: NT1639-NEW CRAFT WIRING, Rev R0, Page 02. Shows panel layout with NI cards, VFD, relays, SMPS units, MCBs, and terminal blocks.]</w:t>
            </w:r>
          </w:p>
        </w:tc>
      </w:tr>
    </w:tbl>
    <w:p w14:paraId="4F5FCCB2" w14:textId="77777777" w:rsidR="004D24E3" w:rsidRDefault="004D24E3">
      <w:pPr>
        <w:spacing w:before="40" w:after="40"/>
      </w:pPr>
    </w:p>
    <w:p w14:paraId="4F5FCCB3" w14:textId="77777777" w:rsidR="004D24E3" w:rsidRDefault="00000000">
      <w:pPr>
        <w:pStyle w:val="Heading2"/>
      </w:pPr>
      <w:bookmarkStart w:id="24" w:name="_Toc224510810"/>
      <w:proofErr w:type="gramStart"/>
      <w:r>
        <w:t>4.2  Operator</w:t>
      </w:r>
      <w:proofErr w:type="gramEnd"/>
      <w:r>
        <w:t xml:space="preserve"> panel — button functions and layout</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B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B4" w14:textId="77777777" w:rsidR="004D24E3" w:rsidRDefault="00000000">
            <w:pPr>
              <w:jc w:val="center"/>
            </w:pPr>
            <w:r>
              <w:rPr>
                <w:i/>
                <w:iCs/>
                <w:color w:val="595959"/>
                <w:sz w:val="20"/>
                <w:szCs w:val="20"/>
              </w:rPr>
              <w:t>[IMAGE PLACEHOLDER — Insert annotated control panel photograph. Source: Excel Testing sheet. Shows Siemens OP panel with all buttons and clamp torque display labelled.]</w:t>
            </w:r>
          </w:p>
        </w:tc>
      </w:tr>
    </w:tbl>
    <w:p w14:paraId="4F5FCCB6"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907"/>
        <w:gridCol w:w="3628"/>
        <w:gridCol w:w="2268"/>
      </w:tblGrid>
      <w:tr w:rsidR="004D24E3" w14:paraId="4F5FCCBB" w14:textId="77777777">
        <w:tblPrEx>
          <w:tblCellMar>
            <w:top w:w="0" w:type="dxa"/>
            <w:bottom w:w="0" w:type="dxa"/>
          </w:tblCellMar>
        </w:tblPrEx>
        <w:trPr>
          <w:tblHeader/>
        </w:trPr>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7" w14:textId="77777777" w:rsidR="004D24E3" w:rsidRDefault="00000000">
            <w:r>
              <w:rPr>
                <w:b/>
                <w:bCs/>
                <w:color w:val="FFFFFF"/>
                <w:sz w:val="20"/>
                <w:szCs w:val="20"/>
              </w:rPr>
              <w:t>Button / Display</w:t>
            </w:r>
          </w:p>
        </w:tc>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8" w14:textId="77777777" w:rsidR="004D24E3" w:rsidRDefault="00000000">
            <w:r>
              <w:rPr>
                <w:b/>
                <w:bCs/>
                <w:color w:val="FFFFFF"/>
                <w:sz w:val="20"/>
                <w:szCs w:val="20"/>
              </w:rPr>
              <w:t>Label</w:t>
            </w:r>
          </w:p>
        </w:tc>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9" w14:textId="77777777" w:rsidR="004D24E3" w:rsidRDefault="00000000">
            <w:r>
              <w:rPr>
                <w:b/>
                <w:bCs/>
                <w:color w:val="FFFFFF"/>
                <w:sz w:val="20"/>
                <w:szCs w:val="20"/>
              </w:rPr>
              <w:t>Function</w:t>
            </w:r>
          </w:p>
        </w:tc>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A" w14:textId="77777777" w:rsidR="004D24E3" w:rsidRDefault="00000000">
            <w:r>
              <w:rPr>
                <w:b/>
                <w:bCs/>
                <w:color w:val="FFFFFF"/>
                <w:sz w:val="20"/>
                <w:szCs w:val="20"/>
              </w:rPr>
              <w:t>Mode</w:t>
            </w:r>
          </w:p>
        </w:tc>
      </w:tr>
      <w:tr w:rsidR="004D24E3" w14:paraId="4F5FCCC0"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C" w14:textId="77777777" w:rsidR="004D24E3" w:rsidRDefault="00000000">
            <w:r>
              <w:rPr>
                <w:sz w:val="20"/>
                <w:szCs w:val="20"/>
              </w:rPr>
              <w:t>Red mushroom-head 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D" w14:textId="77777777" w:rsidR="004D24E3" w:rsidRDefault="00000000">
            <w:r>
              <w:rPr>
                <w:sz w:val="20"/>
                <w:szCs w:val="20"/>
              </w:rPr>
              <w:t>E-STOP (ARRET)</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E" w14:textId="77777777" w:rsidR="004D24E3" w:rsidRDefault="00000000">
            <w:r>
              <w:rPr>
                <w:sz w:val="20"/>
                <w:szCs w:val="20"/>
              </w:rPr>
              <w:t>Emergency stop — immediately de-energises control circuit via Pilz PNOZ X3. Twist to release.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F" w14:textId="77777777" w:rsidR="004D24E3" w:rsidRDefault="00000000">
            <w:r>
              <w:rPr>
                <w:sz w:val="20"/>
                <w:szCs w:val="20"/>
              </w:rPr>
              <w:t>All modes</w:t>
            </w:r>
          </w:p>
        </w:tc>
      </w:tr>
      <w:tr w:rsidR="004D24E3" w14:paraId="4F5FCCC5"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1" w14:textId="77777777" w:rsidR="004D24E3" w:rsidRDefault="00000000">
            <w:r>
              <w:rPr>
                <w:sz w:val="20"/>
                <w:szCs w:val="20"/>
              </w:rPr>
              <w:t>Illuminated push button (white)</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2" w14:textId="77777777" w:rsidR="004D24E3" w:rsidRDefault="00000000">
            <w:r>
              <w:rPr>
                <w:sz w:val="20"/>
                <w:szCs w:val="20"/>
              </w:rPr>
              <w:t>RESET</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3" w14:textId="77777777" w:rsidR="004D24E3" w:rsidRDefault="00000000">
            <w:r>
              <w:rPr>
                <w:sz w:val="20"/>
                <w:szCs w:val="20"/>
              </w:rPr>
              <w:t>Resets the safety relay after E-stop or fault. Press only after confirming machine and area are safe.</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4" w14:textId="77777777" w:rsidR="004D24E3" w:rsidRDefault="00000000">
            <w:r>
              <w:rPr>
                <w:sz w:val="20"/>
                <w:szCs w:val="20"/>
              </w:rPr>
              <w:t>All modes</w:t>
            </w:r>
          </w:p>
        </w:tc>
      </w:tr>
      <w:tr w:rsidR="004D24E3" w14:paraId="4F5FCCCA"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6" w14:textId="77777777" w:rsidR="004D24E3" w:rsidRDefault="00000000">
            <w:r>
              <w:rPr>
                <w:sz w:val="20"/>
                <w:szCs w:val="20"/>
              </w:rPr>
              <w:t>Key switch</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7" w14:textId="77777777" w:rsidR="004D24E3" w:rsidRDefault="00000000">
            <w:r>
              <w:rPr>
                <w:sz w:val="20"/>
                <w:szCs w:val="20"/>
              </w:rPr>
              <w:t>C</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8" w14:textId="77777777" w:rsidR="004D24E3" w:rsidRDefault="00000000">
            <w:r>
              <w:rPr>
                <w:sz w:val="20"/>
                <w:szCs w:val="20"/>
              </w:rPr>
              <w:t xml:space="preserve">Selects Auto or Manual operating mode. Key </w:t>
            </w:r>
            <w:proofErr w:type="gramStart"/>
            <w:r>
              <w:rPr>
                <w:sz w:val="20"/>
                <w:szCs w:val="20"/>
              </w:rPr>
              <w:t>held by Operator 2 at all times</w:t>
            </w:r>
            <w:proofErr w:type="gramEnd"/>
            <w:r>
              <w:rPr>
                <w:sz w:val="20"/>
                <w:szCs w:val="20"/>
              </w:rPr>
              <w: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9" w14:textId="77777777" w:rsidR="004D24E3" w:rsidRDefault="00000000">
            <w:r>
              <w:rPr>
                <w:sz w:val="20"/>
                <w:szCs w:val="20"/>
              </w:rPr>
              <w:t>All modes</w:t>
            </w:r>
          </w:p>
        </w:tc>
      </w:tr>
      <w:tr w:rsidR="004D24E3" w14:paraId="4F5FCCCF"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B"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C" w14:textId="77777777" w:rsidR="004D24E3" w:rsidRDefault="00000000">
            <w:r>
              <w:rPr>
                <w:sz w:val="20"/>
                <w:szCs w:val="20"/>
              </w:rPr>
              <w:t>F1</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D" w14:textId="77777777" w:rsidR="004D24E3" w:rsidRDefault="00000000">
            <w:r>
              <w:rPr>
                <w:sz w:val="20"/>
                <w:szCs w:val="20"/>
              </w:rPr>
              <w:t>Manual rotation of the clutch (hold-to-run). Used during displacement setting.</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E" w14:textId="77777777" w:rsidR="004D24E3" w:rsidRDefault="00000000">
            <w:r>
              <w:rPr>
                <w:sz w:val="20"/>
                <w:szCs w:val="20"/>
              </w:rPr>
              <w:t>Manual only</w:t>
            </w:r>
          </w:p>
        </w:tc>
      </w:tr>
      <w:tr w:rsidR="004D24E3" w14:paraId="4F5FCCD4"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0"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1" w14:textId="77777777" w:rsidR="004D24E3" w:rsidRDefault="00000000">
            <w:r>
              <w:rPr>
                <w:sz w:val="20"/>
                <w:szCs w:val="20"/>
              </w:rPr>
              <w:t>F2</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2" w14:textId="77777777" w:rsidR="004D24E3" w:rsidRDefault="00000000">
            <w:proofErr w:type="gramStart"/>
            <w:r>
              <w:rPr>
                <w:sz w:val="20"/>
                <w:szCs w:val="20"/>
              </w:rPr>
              <w:t>Clutch</w:t>
            </w:r>
            <w:proofErr w:type="gramEnd"/>
            <w:r>
              <w:rPr>
                <w:sz w:val="20"/>
                <w:szCs w:val="20"/>
              </w:rPr>
              <w:t xml:space="preserve"> engage and disengage. Press to engage, press again to disengage.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3" w14:textId="77777777" w:rsidR="004D24E3" w:rsidRDefault="00000000">
            <w:r>
              <w:rPr>
                <w:sz w:val="20"/>
                <w:szCs w:val="20"/>
              </w:rPr>
              <w:t>Manual only</w:t>
            </w:r>
          </w:p>
        </w:tc>
      </w:tr>
      <w:tr w:rsidR="004D24E3" w14:paraId="4F5FCCD9"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5"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6" w14:textId="77777777" w:rsidR="004D24E3" w:rsidRDefault="00000000">
            <w:r>
              <w:rPr>
                <w:sz w:val="20"/>
                <w:szCs w:val="20"/>
              </w:rPr>
              <w:t>F3</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7" w14:textId="77777777" w:rsidR="004D24E3" w:rsidRDefault="00000000">
            <w:r>
              <w:rPr>
                <w:sz w:val="20"/>
                <w:szCs w:val="20"/>
              </w:rPr>
              <w:t>Clutch displacement forward — moves the clutch bed forward.</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8" w14:textId="77777777" w:rsidR="004D24E3" w:rsidRDefault="00000000">
            <w:r>
              <w:rPr>
                <w:sz w:val="20"/>
                <w:szCs w:val="20"/>
              </w:rPr>
              <w:t>Manual only</w:t>
            </w:r>
          </w:p>
        </w:tc>
      </w:tr>
      <w:tr w:rsidR="004D24E3" w14:paraId="4F5FCCDE"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A" w14:textId="77777777" w:rsidR="004D24E3" w:rsidRDefault="00000000">
            <w:r>
              <w:rPr>
                <w:sz w:val="20"/>
                <w:szCs w:val="20"/>
              </w:rPr>
              <w:lastRenderedPageBreak/>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B" w14:textId="77777777" w:rsidR="004D24E3" w:rsidRDefault="00000000">
            <w:r>
              <w:rPr>
                <w:sz w:val="20"/>
                <w:szCs w:val="20"/>
              </w:rPr>
              <w:t>K3</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C" w14:textId="77777777" w:rsidR="004D24E3" w:rsidRDefault="00000000">
            <w:r>
              <w:rPr>
                <w:sz w:val="20"/>
                <w:szCs w:val="20"/>
              </w:rPr>
              <w:t>Clutch displacement reverse — moves the clutch bed in reverse.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D" w14:textId="77777777" w:rsidR="004D24E3" w:rsidRDefault="00000000">
            <w:r>
              <w:rPr>
                <w:sz w:val="20"/>
                <w:szCs w:val="20"/>
              </w:rPr>
              <w:t>Manual only</w:t>
            </w:r>
          </w:p>
        </w:tc>
      </w:tr>
      <w:tr w:rsidR="004D24E3" w14:paraId="4F5FCCE3"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F"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0" w14:textId="77777777" w:rsidR="004D24E3" w:rsidRDefault="00000000">
            <w:r>
              <w:rPr>
                <w:sz w:val="20"/>
                <w:szCs w:val="20"/>
              </w:rPr>
              <w:t>F5</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1" w14:textId="77777777" w:rsidR="004D24E3" w:rsidRDefault="00000000">
            <w:r>
              <w:rPr>
                <w:sz w:val="20"/>
                <w:szCs w:val="20"/>
              </w:rPr>
              <w:t>Clutch displacement position zero restart — resets the position reference to zero.</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2" w14:textId="77777777" w:rsidR="004D24E3" w:rsidRDefault="00000000">
            <w:r>
              <w:rPr>
                <w:sz w:val="20"/>
                <w:szCs w:val="20"/>
              </w:rPr>
              <w:t>Manual only</w:t>
            </w:r>
          </w:p>
        </w:tc>
      </w:tr>
      <w:tr w:rsidR="004D24E3" w14:paraId="4F5FCCE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4"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5" w14:textId="77777777" w:rsidR="004D24E3" w:rsidRDefault="00000000">
            <w:r>
              <w:rPr>
                <w:sz w:val="20"/>
                <w:szCs w:val="20"/>
              </w:rPr>
              <w:t>F7</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6" w14:textId="77777777" w:rsidR="004D24E3" w:rsidRDefault="00000000">
            <w:r>
              <w:rPr>
                <w:sz w:val="20"/>
                <w:szCs w:val="20"/>
              </w:rPr>
              <w:t>Position Auto Set — sets the automatic position reference for test execution.</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7" w14:textId="77777777" w:rsidR="004D24E3" w:rsidRDefault="00000000">
            <w:r>
              <w:rPr>
                <w:sz w:val="20"/>
                <w:szCs w:val="20"/>
              </w:rPr>
              <w:t>Manual only</w:t>
            </w:r>
          </w:p>
        </w:tc>
      </w:tr>
      <w:tr w:rsidR="004D24E3" w14:paraId="4F5FCCED"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9" w14:textId="77777777" w:rsidR="004D24E3" w:rsidRDefault="00000000">
            <w:r>
              <w:rPr>
                <w:sz w:val="20"/>
                <w:szCs w:val="20"/>
              </w:rPr>
              <w:t>Digital display</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A" w14:textId="77777777" w:rsidR="004D24E3" w:rsidRDefault="00000000">
            <w:r>
              <w:rPr>
                <w:sz w:val="20"/>
                <w:szCs w:val="20"/>
              </w:rPr>
              <w:t>Clamp Torque Display</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B" w14:textId="77777777" w:rsidR="004D24E3" w:rsidRDefault="00000000">
            <w:r>
              <w:rPr>
                <w:sz w:val="20"/>
                <w:szCs w:val="20"/>
              </w:rPr>
              <w:t xml:space="preserve">Shows current clamping force in </w:t>
            </w:r>
            <w:proofErr w:type="spellStart"/>
            <w:r>
              <w:rPr>
                <w:sz w:val="20"/>
                <w:szCs w:val="20"/>
              </w:rPr>
              <w:t>DaN.</w:t>
            </w:r>
            <w:proofErr w:type="spellEnd"/>
            <w:r>
              <w:rPr>
                <w:sz w:val="20"/>
                <w:szCs w:val="20"/>
              </w:rPr>
              <w:t xml:space="preserve"> Target: 450 to 500 </w:t>
            </w:r>
            <w:proofErr w:type="spellStart"/>
            <w:r>
              <w:rPr>
                <w:sz w:val="20"/>
                <w:szCs w:val="20"/>
              </w:rPr>
              <w:t>DaN.</w:t>
            </w:r>
            <w:proofErr w:type="spellEnd"/>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C" w14:textId="77777777" w:rsidR="004D24E3" w:rsidRDefault="00000000">
            <w:r>
              <w:rPr>
                <w:sz w:val="20"/>
                <w:szCs w:val="20"/>
              </w:rPr>
              <w:t>All modes</w:t>
            </w:r>
          </w:p>
        </w:tc>
      </w:tr>
    </w:tbl>
    <w:p w14:paraId="4F5FCCEE" w14:textId="77777777" w:rsidR="004D24E3" w:rsidRDefault="004D24E3">
      <w:pPr>
        <w:spacing w:before="40" w:after="40"/>
      </w:pPr>
    </w:p>
    <w:p w14:paraId="4F5FCCEF" w14:textId="77777777" w:rsidR="004D24E3" w:rsidRDefault="00000000">
      <w:pPr>
        <w:pStyle w:val="Heading2"/>
      </w:pPr>
      <w:bookmarkStart w:id="25" w:name="_Toc224510811"/>
      <w:proofErr w:type="gramStart"/>
      <w:r>
        <w:t>4.3  NI</w:t>
      </w:r>
      <w:proofErr w:type="gramEnd"/>
      <w:r>
        <w:t xml:space="preserve"> card digital input mapping</w:t>
      </w:r>
      <w:bookmarkEnd w:id="25"/>
    </w:p>
    <w:p w14:paraId="4F5FCCF0" w14:textId="77777777" w:rsidR="004D24E3" w:rsidRDefault="00000000">
      <w:pPr>
        <w:spacing w:before="80" w:after="80"/>
      </w:pPr>
      <w:r>
        <w:t>NI Card 1 handles 24 digital inputs across three ports (Port 0, Port 1, Port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995"/>
        <w:gridCol w:w="2541"/>
        <w:gridCol w:w="3176"/>
      </w:tblGrid>
      <w:tr w:rsidR="004D24E3" w14:paraId="4F5FCCF5" w14:textId="77777777">
        <w:tblPrEx>
          <w:tblCellMar>
            <w:top w:w="0" w:type="dxa"/>
            <w:bottom w:w="0" w:type="dxa"/>
          </w:tblCellMar>
        </w:tblPrEx>
        <w:trPr>
          <w:tblHeader/>
        </w:trPr>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1" w14:textId="77777777" w:rsidR="004D24E3" w:rsidRDefault="00000000">
            <w:r>
              <w:rPr>
                <w:b/>
                <w:bCs/>
                <w:color w:val="FFFFFF"/>
                <w:sz w:val="20"/>
                <w:szCs w:val="20"/>
              </w:rPr>
              <w:t>NI Card</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2" w14:textId="77777777" w:rsidR="004D24E3" w:rsidRDefault="00000000">
            <w:r>
              <w:rPr>
                <w:b/>
                <w:bCs/>
                <w:color w:val="FFFFFF"/>
                <w:sz w:val="20"/>
                <w:szCs w:val="20"/>
              </w:rPr>
              <w:t>Port / Channel</w:t>
            </w:r>
          </w:p>
        </w:tc>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3" w14:textId="77777777" w:rsidR="004D24E3" w:rsidRDefault="00000000">
            <w:r>
              <w:rPr>
                <w:b/>
                <w:bCs/>
                <w:color w:val="FFFFFF"/>
                <w:sz w:val="20"/>
                <w:szCs w:val="20"/>
              </w:rPr>
              <w:t>Signal name</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4" w14:textId="77777777" w:rsidR="004D24E3" w:rsidRDefault="00000000">
            <w:r>
              <w:rPr>
                <w:b/>
                <w:bCs/>
                <w:color w:val="FFFFFF"/>
                <w:sz w:val="20"/>
                <w:szCs w:val="20"/>
              </w:rPr>
              <w:t>Description</w:t>
            </w:r>
          </w:p>
        </w:tc>
      </w:tr>
      <w:tr w:rsidR="004D24E3" w14:paraId="4F5FCCFA"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6"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7" w14:textId="77777777" w:rsidR="004D24E3" w:rsidRDefault="00000000">
            <w:r>
              <w:rPr>
                <w:sz w:val="20"/>
                <w:szCs w:val="20"/>
              </w:rPr>
              <w:t>Port 0 / DI 0.0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8" w14:textId="77777777" w:rsidR="004D24E3" w:rsidRDefault="00000000">
            <w:r>
              <w:rPr>
                <w:sz w:val="20"/>
                <w:szCs w:val="20"/>
              </w:rPr>
              <w:t>Control ON</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9" w14:textId="77777777" w:rsidR="004D24E3" w:rsidRDefault="00000000">
            <w:r>
              <w:rPr>
                <w:sz w:val="20"/>
                <w:szCs w:val="20"/>
              </w:rPr>
              <w:t>Control circuit ON push button input</w:t>
            </w:r>
          </w:p>
        </w:tc>
      </w:tr>
      <w:tr w:rsidR="004D24E3" w14:paraId="4F5FCCFF"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B"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C" w14:textId="77777777" w:rsidR="004D24E3" w:rsidRDefault="00000000">
            <w:r>
              <w:rPr>
                <w:sz w:val="20"/>
                <w:szCs w:val="20"/>
              </w:rPr>
              <w:t>Port 0 / DI 0.1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D" w14:textId="77777777" w:rsidR="004D24E3" w:rsidRDefault="00000000">
            <w:r>
              <w:rPr>
                <w:sz w:val="20"/>
                <w:szCs w:val="20"/>
              </w:rPr>
              <w:t>VFD Trip</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E" w14:textId="77777777" w:rsidR="004D24E3" w:rsidRDefault="00000000">
            <w:r>
              <w:rPr>
                <w:sz w:val="20"/>
                <w:szCs w:val="20"/>
              </w:rPr>
              <w:t>VFD fault / trip status signal</w:t>
            </w:r>
          </w:p>
        </w:tc>
      </w:tr>
      <w:tr w:rsidR="004D24E3" w14:paraId="4F5FCD04"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0"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1" w14:textId="77777777" w:rsidR="004D24E3" w:rsidRDefault="00000000">
            <w:r>
              <w:rPr>
                <w:sz w:val="20"/>
                <w:szCs w:val="20"/>
              </w:rPr>
              <w:t>Port 0 / DI 0.2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2" w14:textId="77777777" w:rsidR="004D24E3" w:rsidRDefault="00000000">
            <w:r>
              <w:rPr>
                <w:sz w:val="20"/>
                <w:szCs w:val="20"/>
              </w:rPr>
              <w:t>Gear Motor MPCB Trip</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3" w14:textId="77777777" w:rsidR="004D24E3" w:rsidRDefault="00000000">
            <w:r>
              <w:rPr>
                <w:sz w:val="20"/>
                <w:szCs w:val="20"/>
              </w:rPr>
              <w:t>Gear motor protection circuit breaker trip signal</w:t>
            </w:r>
          </w:p>
        </w:tc>
      </w:tr>
      <w:tr w:rsidR="004D24E3" w14:paraId="4F5FCD09"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5"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6" w14:textId="77777777" w:rsidR="004D24E3" w:rsidRDefault="00000000">
            <w:r>
              <w:rPr>
                <w:sz w:val="20"/>
                <w:szCs w:val="20"/>
              </w:rPr>
              <w:t>Port 0 / DI 0.3</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7" w14:textId="77777777" w:rsidR="004D24E3" w:rsidRDefault="00000000">
            <w:r>
              <w:rPr>
                <w:sz w:val="20"/>
                <w:szCs w:val="20"/>
              </w:rPr>
              <w:t>Safety Door Lock 1</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8" w14:textId="77777777" w:rsidR="004D24E3" w:rsidRDefault="00000000">
            <w:r>
              <w:rPr>
                <w:sz w:val="20"/>
                <w:szCs w:val="20"/>
              </w:rPr>
              <w:t>Door 1 interlock solenoid lock status</w:t>
            </w:r>
          </w:p>
        </w:tc>
      </w:tr>
      <w:tr w:rsidR="004D24E3" w14:paraId="4F5FCD0E"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A"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B" w14:textId="77777777" w:rsidR="004D24E3" w:rsidRDefault="00000000">
            <w:r>
              <w:rPr>
                <w:sz w:val="20"/>
                <w:szCs w:val="20"/>
              </w:rPr>
              <w:t>Port 0 / DI 0.4</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C" w14:textId="77777777" w:rsidR="004D24E3" w:rsidRDefault="00000000">
            <w:r>
              <w:rPr>
                <w:sz w:val="20"/>
                <w:szCs w:val="20"/>
              </w:rPr>
              <w:t>Safety Door Lock 2</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D" w14:textId="77777777" w:rsidR="004D24E3" w:rsidRDefault="00000000">
            <w:r>
              <w:rPr>
                <w:sz w:val="20"/>
                <w:szCs w:val="20"/>
              </w:rPr>
              <w:t>Door 2 interlock solenoid lock status</w:t>
            </w:r>
          </w:p>
        </w:tc>
      </w:tr>
      <w:tr w:rsidR="004D24E3" w14:paraId="4F5FCD13"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F"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0" w14:textId="77777777" w:rsidR="004D24E3" w:rsidRDefault="00000000">
            <w:r>
              <w:rPr>
                <w:sz w:val="20"/>
                <w:szCs w:val="20"/>
              </w:rPr>
              <w:t>Port 0 / DI 0.5</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1" w14:textId="77777777" w:rsidR="004D24E3" w:rsidRDefault="00000000">
            <w:r>
              <w:rPr>
                <w:sz w:val="20"/>
                <w:szCs w:val="20"/>
              </w:rPr>
              <w:t>Safety Door Lock 3</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2" w14:textId="77777777" w:rsidR="004D24E3" w:rsidRDefault="00000000">
            <w:r>
              <w:rPr>
                <w:sz w:val="20"/>
                <w:szCs w:val="20"/>
              </w:rPr>
              <w:t>Door 3 interlock solenoid lock status</w:t>
            </w:r>
          </w:p>
        </w:tc>
      </w:tr>
      <w:tr w:rsidR="004D24E3" w14:paraId="4F5FCD18"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4"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5" w14:textId="77777777" w:rsidR="004D24E3" w:rsidRDefault="00000000">
            <w:r>
              <w:rPr>
                <w:sz w:val="20"/>
                <w:szCs w:val="20"/>
              </w:rPr>
              <w:t>Port 1 / DI 1.0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6" w14:textId="77777777" w:rsidR="004D24E3" w:rsidRDefault="00000000">
            <w:r>
              <w:rPr>
                <w:sz w:val="20"/>
                <w:szCs w:val="20"/>
              </w:rPr>
              <w:t>Engage PB</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7" w14:textId="77777777" w:rsidR="004D24E3" w:rsidRDefault="00000000">
            <w:r>
              <w:rPr>
                <w:sz w:val="20"/>
                <w:szCs w:val="20"/>
              </w:rPr>
              <w:t>Engage push button — operator panel</w:t>
            </w:r>
          </w:p>
        </w:tc>
      </w:tr>
      <w:tr w:rsidR="004D24E3" w14:paraId="4F5FCD1D"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9"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A" w14:textId="77777777" w:rsidR="004D24E3" w:rsidRDefault="00000000">
            <w:r>
              <w:rPr>
                <w:sz w:val="20"/>
                <w:szCs w:val="20"/>
              </w:rPr>
              <w:t>Port 1 / DI 1.1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B" w14:textId="77777777" w:rsidR="004D24E3" w:rsidRDefault="00000000">
            <w:r>
              <w:rPr>
                <w:sz w:val="20"/>
                <w:szCs w:val="20"/>
              </w:rPr>
              <w:t>Disengage PB</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C" w14:textId="77777777" w:rsidR="004D24E3" w:rsidRDefault="00000000">
            <w:r>
              <w:rPr>
                <w:sz w:val="20"/>
                <w:szCs w:val="20"/>
              </w:rPr>
              <w:t>Disengage push button — operator panel</w:t>
            </w:r>
          </w:p>
        </w:tc>
      </w:tr>
      <w:tr w:rsidR="004D24E3" w14:paraId="4F5FCD22"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E"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F" w14:textId="77777777" w:rsidR="004D24E3" w:rsidRDefault="00000000">
            <w:r>
              <w:rPr>
                <w:sz w:val="20"/>
                <w:szCs w:val="20"/>
              </w:rPr>
              <w:t>Port 1 / DI 1.2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0" w14:textId="77777777" w:rsidR="004D24E3" w:rsidRDefault="00000000">
            <w:r>
              <w:rPr>
                <w:sz w:val="20"/>
                <w:szCs w:val="20"/>
              </w:rPr>
              <w:t>Auto Mode Selector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1" w14:textId="77777777" w:rsidR="004D24E3" w:rsidRDefault="00000000">
            <w:r>
              <w:rPr>
                <w:sz w:val="20"/>
                <w:szCs w:val="20"/>
              </w:rPr>
              <w:t>Auto/Manual mode key switch input</w:t>
            </w:r>
          </w:p>
        </w:tc>
      </w:tr>
      <w:tr w:rsidR="004D24E3" w14:paraId="4F5FCD27"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3"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4" w14:textId="77777777" w:rsidR="004D24E3" w:rsidRDefault="00000000">
            <w:r>
              <w:rPr>
                <w:sz w:val="20"/>
                <w:szCs w:val="20"/>
              </w:rPr>
              <w:t>Port 1 / DI 1.3</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5" w14:textId="77777777" w:rsidR="004D24E3" w:rsidRDefault="00000000">
            <w:r>
              <w:rPr>
                <w:sz w:val="20"/>
                <w:szCs w:val="20"/>
              </w:rPr>
              <w:t>E-Stop Chain</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6" w14:textId="77777777" w:rsidR="004D24E3" w:rsidRDefault="00000000">
            <w:r>
              <w:rPr>
                <w:sz w:val="20"/>
                <w:szCs w:val="20"/>
              </w:rPr>
              <w:t>E-stop chain status via PNOZ X3 output</w:t>
            </w:r>
          </w:p>
        </w:tc>
      </w:tr>
      <w:tr w:rsidR="004D24E3" w14:paraId="4F5FCD2C"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8"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9" w14:textId="77777777" w:rsidR="004D24E3" w:rsidRDefault="00000000">
            <w:r>
              <w:rPr>
                <w:sz w:val="20"/>
                <w:szCs w:val="20"/>
              </w:rPr>
              <w:t>Port 1 / DI 1.4</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A" w14:textId="77777777" w:rsidR="004D24E3" w:rsidRDefault="00000000">
            <w:r>
              <w:rPr>
                <w:sz w:val="20"/>
                <w:szCs w:val="20"/>
              </w:rPr>
              <w:t>Proximity Sensor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B" w14:textId="77777777" w:rsidR="004D24E3" w:rsidRDefault="00000000">
            <w:r>
              <w:rPr>
                <w:sz w:val="20"/>
                <w:szCs w:val="20"/>
              </w:rPr>
              <w:t>Clutch assembly position detection</w:t>
            </w:r>
          </w:p>
        </w:tc>
      </w:tr>
      <w:tr w:rsidR="004D24E3" w14:paraId="4F5FCD31"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D"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E" w14:textId="77777777" w:rsidR="004D24E3" w:rsidRDefault="00000000">
            <w:r>
              <w:rPr>
                <w:sz w:val="20"/>
                <w:szCs w:val="20"/>
              </w:rPr>
              <w:t>Port 1 / DI 1.5</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F" w14:textId="77777777" w:rsidR="004D24E3" w:rsidRDefault="00000000">
            <w:r>
              <w:rPr>
                <w:sz w:val="20"/>
                <w:szCs w:val="20"/>
              </w:rPr>
              <w:t>Limit Switch</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0" w14:textId="77777777" w:rsidR="004D24E3" w:rsidRDefault="00000000">
            <w:r>
              <w:rPr>
                <w:sz w:val="20"/>
                <w:szCs w:val="20"/>
              </w:rPr>
              <w:t>Bed travel limit switch — prevents over-travel</w:t>
            </w:r>
          </w:p>
        </w:tc>
      </w:tr>
      <w:tr w:rsidR="004D24E3" w14:paraId="4F5FCD36"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2"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3" w14:textId="77777777" w:rsidR="004D24E3" w:rsidRDefault="00000000">
            <w:r>
              <w:rPr>
                <w:sz w:val="20"/>
                <w:szCs w:val="20"/>
              </w:rPr>
              <w:t>Port 2 / DI 2.0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4" w14:textId="77777777" w:rsidR="004D24E3" w:rsidRDefault="00000000">
            <w:r>
              <w:rPr>
                <w:sz w:val="20"/>
                <w:szCs w:val="20"/>
              </w:rPr>
              <w:t>Air Pressure Sensor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5" w14:textId="77777777" w:rsidR="004D24E3" w:rsidRDefault="00000000">
            <w:r>
              <w:rPr>
                <w:sz w:val="20"/>
                <w:szCs w:val="20"/>
              </w:rPr>
              <w:t>Pneumatic supply pressure monitoring (4–6 bar)</w:t>
            </w:r>
          </w:p>
        </w:tc>
      </w:tr>
      <w:tr w:rsidR="004D24E3" w14:paraId="4F5FCD3B"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7" w14:textId="77777777" w:rsidR="004D24E3" w:rsidRDefault="00000000">
            <w:r>
              <w:rPr>
                <w:sz w:val="20"/>
                <w:szCs w:val="20"/>
              </w:rPr>
              <w:lastRenderedPageBreak/>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8" w14:textId="77777777" w:rsidR="004D24E3" w:rsidRDefault="00000000">
            <w:r>
              <w:rPr>
                <w:sz w:val="20"/>
                <w:szCs w:val="20"/>
              </w:rPr>
              <w:t>Port 2 / DI 2.1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9" w14:textId="77777777" w:rsidR="004D24E3" w:rsidRDefault="00000000">
            <w:r>
              <w:rPr>
                <w:sz w:val="20"/>
                <w:szCs w:val="20"/>
              </w:rPr>
              <w:t>Main Motor ON Selector</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A" w14:textId="77777777" w:rsidR="004D24E3" w:rsidRDefault="00000000">
            <w:r>
              <w:rPr>
                <w:sz w:val="20"/>
                <w:szCs w:val="20"/>
              </w:rPr>
              <w:t xml:space="preserve">Main motor </w:t>
            </w:r>
            <w:proofErr w:type="gramStart"/>
            <w:r>
              <w:rPr>
                <w:sz w:val="20"/>
                <w:szCs w:val="20"/>
              </w:rPr>
              <w:t>enable</w:t>
            </w:r>
            <w:proofErr w:type="gramEnd"/>
            <w:r>
              <w:rPr>
                <w:sz w:val="20"/>
                <w:szCs w:val="20"/>
              </w:rPr>
              <w:t xml:space="preserve"> selector switch</w:t>
            </w:r>
          </w:p>
        </w:tc>
      </w:tr>
      <w:tr w:rsidR="004D24E3" w14:paraId="4F5FCD40"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C"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D" w14:textId="77777777" w:rsidR="004D24E3" w:rsidRDefault="00000000">
            <w:r>
              <w:rPr>
                <w:sz w:val="20"/>
                <w:szCs w:val="20"/>
              </w:rPr>
              <w:t>Port 2 / DI 2.2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E" w14:textId="77777777" w:rsidR="004D24E3" w:rsidRDefault="00000000">
            <w:r>
              <w:rPr>
                <w:sz w:val="20"/>
                <w:szCs w:val="20"/>
              </w:rPr>
              <w:t>Blower Selector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F" w14:textId="77777777" w:rsidR="004D24E3" w:rsidRDefault="00000000">
            <w:r>
              <w:rPr>
                <w:sz w:val="20"/>
                <w:szCs w:val="20"/>
              </w:rPr>
              <w:t>Dust collection blower selector switch</w:t>
            </w:r>
          </w:p>
        </w:tc>
      </w:tr>
    </w:tbl>
    <w:p w14:paraId="4F5FCD41" w14:textId="77777777" w:rsidR="004D24E3" w:rsidRDefault="004D24E3">
      <w:pPr>
        <w:spacing w:before="40" w:after="40"/>
      </w:pPr>
    </w:p>
    <w:p w14:paraId="4F5FCD42" w14:textId="77777777" w:rsidR="004D24E3" w:rsidRDefault="00000000">
      <w:pPr>
        <w:pStyle w:val="Heading2"/>
      </w:pPr>
      <w:bookmarkStart w:id="26" w:name="_Toc224510812"/>
      <w:proofErr w:type="gramStart"/>
      <w:r>
        <w:t>4.4  NI</w:t>
      </w:r>
      <w:proofErr w:type="gramEnd"/>
      <w:r>
        <w:t xml:space="preserve"> card digital output mapping</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632"/>
        <w:gridCol w:w="2541"/>
        <w:gridCol w:w="3539"/>
      </w:tblGrid>
      <w:tr w:rsidR="004D24E3" w14:paraId="4F5FCD47" w14:textId="77777777">
        <w:tblPrEx>
          <w:tblCellMar>
            <w:top w:w="0" w:type="dxa"/>
            <w:bottom w:w="0" w:type="dxa"/>
          </w:tblCellMar>
        </w:tblPrEx>
        <w:trPr>
          <w:tblHeader/>
        </w:trPr>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3" w14:textId="77777777" w:rsidR="004D24E3" w:rsidRDefault="00000000">
            <w:r>
              <w:rPr>
                <w:b/>
                <w:bCs/>
                <w:color w:val="FFFFFF"/>
                <w:sz w:val="20"/>
                <w:szCs w:val="20"/>
              </w:rPr>
              <w:t>NI Card</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4" w14:textId="77777777" w:rsidR="004D24E3" w:rsidRDefault="00000000">
            <w:r>
              <w:rPr>
                <w:b/>
                <w:bCs/>
                <w:color w:val="FFFFFF"/>
                <w:sz w:val="20"/>
                <w:szCs w:val="20"/>
              </w:rPr>
              <w:t>Channel</w:t>
            </w:r>
          </w:p>
        </w:tc>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5" w14:textId="77777777" w:rsidR="004D24E3" w:rsidRDefault="00000000">
            <w:r>
              <w:rPr>
                <w:b/>
                <w:bCs/>
                <w:color w:val="FFFFFF"/>
                <w:sz w:val="20"/>
                <w:szCs w:val="20"/>
              </w:rPr>
              <w:t>Signal name</w:t>
            </w:r>
          </w:p>
        </w:tc>
        <w:tc>
          <w:tcPr>
            <w:tcW w:w="353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6" w14:textId="77777777" w:rsidR="004D24E3" w:rsidRDefault="00000000">
            <w:r>
              <w:rPr>
                <w:b/>
                <w:bCs/>
                <w:color w:val="FFFFFF"/>
                <w:sz w:val="20"/>
                <w:szCs w:val="20"/>
              </w:rPr>
              <w:t>Description</w:t>
            </w:r>
          </w:p>
        </w:tc>
      </w:tr>
      <w:tr w:rsidR="004D24E3" w14:paraId="4F5FCD4C"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8"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9" w14:textId="77777777" w:rsidR="004D24E3" w:rsidRDefault="00000000">
            <w:r>
              <w:rPr>
                <w:sz w:val="20"/>
                <w:szCs w:val="20"/>
              </w:rPr>
              <w:t>DO 0.0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A" w14:textId="77777777" w:rsidR="004D24E3" w:rsidRDefault="00000000">
            <w:r>
              <w:rPr>
                <w:sz w:val="20"/>
                <w:szCs w:val="20"/>
              </w:rPr>
              <w:t>Motor Forward</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B" w14:textId="77777777" w:rsidR="004D24E3" w:rsidRDefault="00000000">
            <w:r>
              <w:rPr>
                <w:sz w:val="20"/>
                <w:szCs w:val="20"/>
              </w:rPr>
              <w:t>Main motor forward run command to VFD</w:t>
            </w:r>
          </w:p>
        </w:tc>
      </w:tr>
      <w:tr w:rsidR="004D24E3" w14:paraId="4F5FCD51"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4D"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4E" w14:textId="77777777" w:rsidR="004D24E3" w:rsidRDefault="00000000">
            <w:r>
              <w:rPr>
                <w:sz w:val="20"/>
                <w:szCs w:val="20"/>
              </w:rPr>
              <w:t>DO 0.1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4F" w14:textId="77777777" w:rsidR="004D24E3" w:rsidRDefault="00000000">
            <w:r>
              <w:rPr>
                <w:sz w:val="20"/>
                <w:szCs w:val="20"/>
              </w:rPr>
              <w:t>Motor Reverse</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0" w14:textId="77777777" w:rsidR="004D24E3" w:rsidRDefault="00000000">
            <w:r>
              <w:rPr>
                <w:sz w:val="20"/>
                <w:szCs w:val="20"/>
              </w:rPr>
              <w:t>Main motor reverse run command (where applicable)</w:t>
            </w:r>
          </w:p>
        </w:tc>
      </w:tr>
      <w:tr w:rsidR="004D24E3" w14:paraId="4F5FCD56"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2"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3" w14:textId="77777777" w:rsidR="004D24E3" w:rsidRDefault="00000000">
            <w:r>
              <w:rPr>
                <w:sz w:val="20"/>
                <w:szCs w:val="20"/>
              </w:rPr>
              <w:t>DO 0.2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4" w14:textId="77777777" w:rsidR="004D24E3" w:rsidRDefault="00000000">
            <w:r>
              <w:rPr>
                <w:sz w:val="20"/>
                <w:szCs w:val="20"/>
              </w:rPr>
              <w:t>Engage Output</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5" w14:textId="77777777" w:rsidR="004D24E3" w:rsidRDefault="00000000">
            <w:r>
              <w:rPr>
                <w:sz w:val="20"/>
                <w:szCs w:val="20"/>
              </w:rPr>
              <w:t>Engage actuator solenoid output</w:t>
            </w:r>
          </w:p>
        </w:tc>
      </w:tr>
      <w:tr w:rsidR="004D24E3" w14:paraId="4F5FCD5B"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7"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8" w14:textId="77777777" w:rsidR="004D24E3" w:rsidRDefault="00000000">
            <w:r>
              <w:rPr>
                <w:sz w:val="20"/>
                <w:szCs w:val="20"/>
              </w:rPr>
              <w:t>DO 0.3</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9" w14:textId="77777777" w:rsidR="004D24E3" w:rsidRDefault="00000000">
            <w:r>
              <w:rPr>
                <w:sz w:val="20"/>
                <w:szCs w:val="20"/>
              </w:rPr>
              <w:t>Disengage Output</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A" w14:textId="77777777" w:rsidR="004D24E3" w:rsidRDefault="00000000">
            <w:r>
              <w:rPr>
                <w:sz w:val="20"/>
                <w:szCs w:val="20"/>
              </w:rPr>
              <w:t>Disengage actuator solenoid output</w:t>
            </w:r>
          </w:p>
        </w:tc>
      </w:tr>
      <w:tr w:rsidR="004D24E3" w14:paraId="4F5FCD60"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C"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D" w14:textId="77777777" w:rsidR="004D24E3" w:rsidRDefault="00000000">
            <w:r>
              <w:rPr>
                <w:sz w:val="20"/>
                <w:szCs w:val="20"/>
              </w:rPr>
              <w:t>DO 0.4</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E" w14:textId="77777777" w:rsidR="004D24E3" w:rsidRDefault="00000000">
            <w:r>
              <w:rPr>
                <w:sz w:val="20"/>
                <w:szCs w:val="20"/>
              </w:rPr>
              <w:t>Blower Control</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F" w14:textId="77777777" w:rsidR="004D24E3" w:rsidRDefault="00000000">
            <w:r>
              <w:rPr>
                <w:sz w:val="20"/>
                <w:szCs w:val="20"/>
              </w:rPr>
              <w:t>Dust collection blower motor control output</w:t>
            </w:r>
          </w:p>
        </w:tc>
      </w:tr>
      <w:tr w:rsidR="004D24E3" w14:paraId="4F5FCD65"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1"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2" w14:textId="77777777" w:rsidR="004D24E3" w:rsidRDefault="00000000">
            <w:r>
              <w:rPr>
                <w:sz w:val="20"/>
                <w:szCs w:val="20"/>
              </w:rPr>
              <w:t>DO 0.5</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3" w14:textId="77777777" w:rsidR="004D24E3" w:rsidRDefault="00000000">
            <w:r>
              <w:rPr>
                <w:sz w:val="20"/>
                <w:szCs w:val="20"/>
              </w:rPr>
              <w:t>Indicator Lamp — Red</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4" w14:textId="77777777" w:rsidR="004D24E3" w:rsidRDefault="00000000">
            <w:r>
              <w:rPr>
                <w:sz w:val="20"/>
                <w:szCs w:val="20"/>
              </w:rPr>
              <w:t>Red indicator lamp — fault / E-stop active</w:t>
            </w:r>
          </w:p>
        </w:tc>
      </w:tr>
      <w:tr w:rsidR="004D24E3" w14:paraId="4F5FCD6A"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6"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7" w14:textId="77777777" w:rsidR="004D24E3" w:rsidRDefault="00000000">
            <w:r>
              <w:rPr>
                <w:sz w:val="20"/>
                <w:szCs w:val="20"/>
              </w:rPr>
              <w:t>DO 0.6</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8" w14:textId="77777777" w:rsidR="004D24E3" w:rsidRDefault="00000000">
            <w:r>
              <w:rPr>
                <w:sz w:val="20"/>
                <w:szCs w:val="20"/>
              </w:rPr>
              <w:t>Indicator Lamp — Yellow</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9" w14:textId="77777777" w:rsidR="004D24E3" w:rsidRDefault="00000000">
            <w:r>
              <w:rPr>
                <w:sz w:val="20"/>
                <w:szCs w:val="20"/>
              </w:rPr>
              <w:t>Yellow indicator lamp — auto mode / warning</w:t>
            </w:r>
          </w:p>
        </w:tc>
      </w:tr>
      <w:tr w:rsidR="004D24E3" w14:paraId="4F5FCD6F"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B"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C" w14:textId="77777777" w:rsidR="004D24E3" w:rsidRDefault="00000000">
            <w:r>
              <w:rPr>
                <w:sz w:val="20"/>
                <w:szCs w:val="20"/>
              </w:rPr>
              <w:t>DO 0.7</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D" w14:textId="77777777" w:rsidR="004D24E3" w:rsidRDefault="00000000">
            <w:r>
              <w:rPr>
                <w:sz w:val="20"/>
                <w:szCs w:val="20"/>
              </w:rPr>
              <w:t>Indicator Lamp — Green</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E" w14:textId="77777777" w:rsidR="004D24E3" w:rsidRDefault="00000000">
            <w:r>
              <w:rPr>
                <w:sz w:val="20"/>
                <w:szCs w:val="20"/>
              </w:rPr>
              <w:t>Green indicator lamp — control circuit healthy</w:t>
            </w:r>
          </w:p>
        </w:tc>
      </w:tr>
      <w:tr w:rsidR="004D24E3" w14:paraId="4F5FCD74"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0"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1" w14:textId="77777777" w:rsidR="004D24E3" w:rsidRDefault="00000000">
            <w:r>
              <w:rPr>
                <w:sz w:val="20"/>
                <w:szCs w:val="20"/>
              </w:rPr>
              <w:t>DO 1.0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2" w14:textId="77777777" w:rsidR="004D24E3" w:rsidRDefault="00000000">
            <w:r>
              <w:rPr>
                <w:sz w:val="20"/>
                <w:szCs w:val="20"/>
              </w:rPr>
              <w:t>VFD Run Command</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3" w14:textId="77777777" w:rsidR="004D24E3" w:rsidRDefault="00000000">
            <w:r>
              <w:rPr>
                <w:sz w:val="20"/>
                <w:szCs w:val="20"/>
              </w:rPr>
              <w:t>VFD enable / run command</w:t>
            </w:r>
          </w:p>
        </w:tc>
      </w:tr>
      <w:tr w:rsidR="004D24E3" w14:paraId="4F5FCD79"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5"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6" w14:textId="77777777" w:rsidR="004D24E3" w:rsidRDefault="00000000">
            <w:r>
              <w:rPr>
                <w:sz w:val="20"/>
                <w:szCs w:val="20"/>
              </w:rPr>
              <w:t>DO 1.1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7" w14:textId="77777777" w:rsidR="004D24E3" w:rsidRDefault="00000000">
            <w:r>
              <w:rPr>
                <w:sz w:val="20"/>
                <w:szCs w:val="20"/>
              </w:rPr>
              <w:t>Door Lock Coil</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8" w14:textId="77777777" w:rsidR="004D24E3" w:rsidRDefault="00000000">
            <w:r>
              <w:rPr>
                <w:sz w:val="20"/>
                <w:szCs w:val="20"/>
              </w:rPr>
              <w:t>Solenoid door lock energise output</w:t>
            </w:r>
          </w:p>
        </w:tc>
      </w:tr>
      <w:tr w:rsidR="004D24E3" w14:paraId="4F5FCD7E"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A"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B" w14:textId="77777777" w:rsidR="004D24E3" w:rsidRDefault="00000000">
            <w:r>
              <w:rPr>
                <w:sz w:val="20"/>
                <w:szCs w:val="20"/>
              </w:rPr>
              <w:t>DO 1.2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C" w14:textId="77777777" w:rsidR="004D24E3" w:rsidRDefault="00000000">
            <w:r>
              <w:rPr>
                <w:sz w:val="20"/>
                <w:szCs w:val="20"/>
              </w:rPr>
              <w:t>VFD Speed Reference (Analogue)</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D" w14:textId="77777777" w:rsidR="004D24E3" w:rsidRDefault="00000000">
            <w:r>
              <w:rPr>
                <w:sz w:val="20"/>
                <w:szCs w:val="20"/>
              </w:rPr>
              <w:t>Analogue output — motor speed setpoint to VFD</w:t>
            </w:r>
          </w:p>
        </w:tc>
      </w:tr>
    </w:tbl>
    <w:p w14:paraId="4F5FCD7F" w14:textId="77777777" w:rsidR="004D24E3" w:rsidRDefault="004D24E3">
      <w:pPr>
        <w:spacing w:before="40" w:after="40"/>
      </w:pPr>
    </w:p>
    <w:p w14:paraId="4F5FCD80" w14:textId="77777777" w:rsidR="004D24E3" w:rsidRDefault="00000000">
      <w:pPr>
        <w:pStyle w:val="Heading2"/>
      </w:pPr>
      <w:bookmarkStart w:id="27" w:name="_Toc224510813"/>
      <w:proofErr w:type="gramStart"/>
      <w:r>
        <w:t>4.5  Analogue</w:t>
      </w:r>
      <w:proofErr w:type="gramEnd"/>
      <w:r>
        <w:t xml:space="preserve"> I/O mapping</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4536"/>
      </w:tblGrid>
      <w:tr w:rsidR="004D24E3" w14:paraId="4F5FCD84" w14:textId="77777777">
        <w:tblPrEx>
          <w:tblCellMar>
            <w:top w:w="0" w:type="dxa"/>
            <w:bottom w:w="0" w:type="dxa"/>
          </w:tblCellMar>
        </w:tblPrEx>
        <w:trPr>
          <w:tblHeader/>
        </w:trPr>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81" w14:textId="77777777" w:rsidR="004D24E3" w:rsidRDefault="00000000">
            <w:r>
              <w:rPr>
                <w:b/>
                <w:bCs/>
                <w:color w:val="FFFFFF"/>
                <w:sz w:val="20"/>
                <w:szCs w:val="20"/>
              </w:rPr>
              <w:t>Channel</w:t>
            </w:r>
          </w:p>
        </w:tc>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82" w14:textId="77777777" w:rsidR="004D24E3" w:rsidRDefault="00000000">
            <w:r>
              <w:rPr>
                <w:b/>
                <w:bCs/>
                <w:color w:val="FFFFFF"/>
                <w:sz w:val="20"/>
                <w:szCs w:val="20"/>
              </w:rPr>
              <w:t>Signal</w:t>
            </w:r>
          </w:p>
        </w:tc>
        <w:tc>
          <w:tcPr>
            <w:tcW w:w="45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83" w14:textId="77777777" w:rsidR="004D24E3" w:rsidRDefault="00000000">
            <w:r>
              <w:rPr>
                <w:b/>
                <w:bCs/>
                <w:color w:val="FFFFFF"/>
                <w:sz w:val="20"/>
                <w:szCs w:val="20"/>
              </w:rPr>
              <w:t>Description</w:t>
            </w:r>
          </w:p>
        </w:tc>
      </w:tr>
      <w:tr w:rsidR="004D24E3" w14:paraId="4F5FCD8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5" w14:textId="77777777" w:rsidR="004D24E3" w:rsidRDefault="00000000">
            <w:r>
              <w:rPr>
                <w:sz w:val="20"/>
                <w:szCs w:val="20"/>
              </w:rPr>
              <w:t>NI Card 2 — AI 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6" w14:textId="77777777" w:rsidR="004D24E3" w:rsidRDefault="00000000">
            <w:r>
              <w:rPr>
                <w:sz w:val="20"/>
                <w:szCs w:val="20"/>
              </w:rPr>
              <w:t>Torque (Load cell)</w:t>
            </w:r>
          </w:p>
        </w:tc>
        <w:tc>
          <w:tcPr>
            <w:tcW w:w="45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7" w14:textId="77777777" w:rsidR="004D24E3" w:rsidRDefault="00000000">
            <w:r>
              <w:rPr>
                <w:sz w:val="20"/>
                <w:szCs w:val="20"/>
              </w:rPr>
              <w:t>Analogue input from torque load cell — 0 to 10V or 4 to 20 mA (confirm with calibration record)</w:t>
            </w:r>
          </w:p>
        </w:tc>
      </w:tr>
      <w:tr w:rsidR="004D24E3" w14:paraId="4F5FCD8C"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89" w14:textId="77777777" w:rsidR="004D24E3" w:rsidRDefault="00000000">
            <w:r>
              <w:rPr>
                <w:sz w:val="20"/>
                <w:szCs w:val="20"/>
              </w:rPr>
              <w:t>NI Card 2 — AI 1</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8A" w14:textId="77777777" w:rsidR="004D24E3" w:rsidRDefault="00000000">
            <w:r>
              <w:rPr>
                <w:sz w:val="20"/>
                <w:szCs w:val="20"/>
              </w:rPr>
              <w:t>VFD Speed Feedback</w:t>
            </w:r>
          </w:p>
        </w:tc>
        <w:tc>
          <w:tcPr>
            <w:tcW w:w="453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8B" w14:textId="77777777" w:rsidR="004D24E3" w:rsidRDefault="00000000">
            <w:r>
              <w:rPr>
                <w:sz w:val="20"/>
                <w:szCs w:val="20"/>
              </w:rPr>
              <w:t>Analogue feedback from VFD — actual motor speed</w:t>
            </w:r>
          </w:p>
        </w:tc>
      </w:tr>
      <w:tr w:rsidR="004D24E3" w14:paraId="4F5FCD90"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D" w14:textId="77777777" w:rsidR="004D24E3" w:rsidRDefault="00000000">
            <w:r>
              <w:rPr>
                <w:sz w:val="20"/>
                <w:szCs w:val="20"/>
              </w:rPr>
              <w:t>NI Card 2 — AI 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E" w14:textId="77777777" w:rsidR="004D24E3" w:rsidRDefault="00000000">
            <w:r>
              <w:rPr>
                <w:sz w:val="20"/>
                <w:szCs w:val="20"/>
              </w:rPr>
              <w:t>Temperature Channel 1</w:t>
            </w:r>
          </w:p>
        </w:tc>
        <w:tc>
          <w:tcPr>
            <w:tcW w:w="45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F" w14:textId="77777777" w:rsidR="004D24E3" w:rsidRDefault="00000000">
            <w:r>
              <w:rPr>
                <w:sz w:val="20"/>
                <w:szCs w:val="20"/>
              </w:rPr>
              <w:t>Thermocouple input — cover plate centre surface</w:t>
            </w:r>
          </w:p>
        </w:tc>
      </w:tr>
      <w:tr w:rsidR="004D24E3" w14:paraId="4F5FCD94"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91" w14:textId="77777777" w:rsidR="004D24E3" w:rsidRDefault="00000000">
            <w:r>
              <w:rPr>
                <w:sz w:val="20"/>
                <w:szCs w:val="20"/>
              </w:rPr>
              <w:t>NI Card 2 — AI 3</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92" w14:textId="77777777" w:rsidR="004D24E3" w:rsidRDefault="00000000">
            <w:r>
              <w:rPr>
                <w:sz w:val="20"/>
                <w:szCs w:val="20"/>
              </w:rPr>
              <w:t>Temperature Channel 2</w:t>
            </w:r>
          </w:p>
        </w:tc>
        <w:tc>
          <w:tcPr>
            <w:tcW w:w="453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93" w14:textId="77777777" w:rsidR="004D24E3" w:rsidRDefault="00000000">
            <w:r>
              <w:rPr>
                <w:sz w:val="20"/>
                <w:szCs w:val="20"/>
              </w:rPr>
              <w:t>Thermocouple input — outer punched rivet location</w:t>
            </w:r>
          </w:p>
        </w:tc>
      </w:tr>
      <w:tr w:rsidR="004D24E3" w14:paraId="4F5FCD9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95" w14:textId="77777777" w:rsidR="004D24E3" w:rsidRDefault="00000000">
            <w:r>
              <w:rPr>
                <w:sz w:val="20"/>
                <w:szCs w:val="20"/>
              </w:rPr>
              <w:t>NI Card 2 — AO 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96" w14:textId="77777777" w:rsidR="004D24E3" w:rsidRDefault="00000000">
            <w:r>
              <w:rPr>
                <w:sz w:val="20"/>
                <w:szCs w:val="20"/>
              </w:rPr>
              <w:t>VFD Speed Reference</w:t>
            </w:r>
          </w:p>
        </w:tc>
        <w:tc>
          <w:tcPr>
            <w:tcW w:w="45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97" w14:textId="77777777" w:rsidR="004D24E3" w:rsidRDefault="00000000">
            <w:r>
              <w:rPr>
                <w:sz w:val="20"/>
                <w:szCs w:val="20"/>
              </w:rPr>
              <w:t>Analogue output — motor speed setpoint from NI card to VFD</w:t>
            </w:r>
          </w:p>
        </w:tc>
      </w:tr>
    </w:tbl>
    <w:p w14:paraId="4F5FCD99" w14:textId="77777777" w:rsidR="004D24E3" w:rsidRDefault="004D24E3">
      <w:pPr>
        <w:spacing w:before="40" w:after="40"/>
      </w:pPr>
    </w:p>
    <w:p w14:paraId="4F5FCD9A" w14:textId="77777777" w:rsidR="004D24E3" w:rsidRDefault="00000000">
      <w:pPr>
        <w:pStyle w:val="Heading2"/>
      </w:pPr>
      <w:bookmarkStart w:id="28" w:name="_Toc224510814"/>
      <w:proofErr w:type="gramStart"/>
      <w:r>
        <w:t>4.6  Safety</w:t>
      </w:r>
      <w:proofErr w:type="gramEnd"/>
      <w:r>
        <w:t xml:space="preserve"> relay — Pilz PNOZ X3</w:t>
      </w:r>
      <w:bookmarkEnd w:id="28"/>
    </w:p>
    <w:p w14:paraId="4F5FCD9B" w14:textId="77777777" w:rsidR="004D24E3" w:rsidRDefault="00000000">
      <w:pPr>
        <w:spacing w:before="80" w:after="80"/>
      </w:pPr>
      <w:r>
        <w:t>The Pilz PNOZ X3 is a dual-channel safety relay that provides independent monitoring of the emergency stop chain and machine door interlock status. The relay is wired as follows:</w:t>
      </w:r>
    </w:p>
    <w:p w14:paraId="4F5FCD9C" w14:textId="77777777" w:rsidR="004D24E3" w:rsidRDefault="00000000">
      <w:pPr>
        <w:pStyle w:val="ListParagraph"/>
        <w:numPr>
          <w:ilvl w:val="0"/>
          <w:numId w:val="2"/>
        </w:numPr>
        <w:spacing w:before="60" w:after="60"/>
      </w:pPr>
      <w:r>
        <w:t>Three emergency stop buttons are wired in series across both input channels (CH.1 and CH.2). If any single E-stop button is pressed, both channels open simultaneously, cutting power to the control relay chain.</w:t>
      </w:r>
    </w:p>
    <w:p w14:paraId="4F5FCD9D" w14:textId="77777777" w:rsidR="004D24E3" w:rsidRDefault="00000000">
      <w:pPr>
        <w:pStyle w:val="ListParagraph"/>
        <w:numPr>
          <w:ilvl w:val="0"/>
          <w:numId w:val="2"/>
        </w:numPr>
        <w:spacing w:before="60" w:after="60"/>
      </w:pPr>
      <w:r>
        <w:t>The safety relay output feeds into the MY3N relay chain, which controls the control ON circuit, the main motor enable, and the door lock coil.</w:t>
      </w:r>
    </w:p>
    <w:p w14:paraId="4F5FCD9E" w14:textId="77777777" w:rsidR="004D24E3" w:rsidRDefault="00000000">
      <w:pPr>
        <w:pStyle w:val="ListParagraph"/>
        <w:numPr>
          <w:ilvl w:val="0"/>
          <w:numId w:val="2"/>
        </w:numPr>
        <w:spacing w:before="60" w:after="60"/>
      </w:pPr>
      <w:r>
        <w:t>The RESET button is wired to the safety relay restart input. The relay will only reset if all E-stop buttons are fully released (twisted out) and all door interlocks are confirmed closed and locked.</w:t>
      </w:r>
    </w:p>
    <w:p w14:paraId="4F5FCD9F" w14:textId="77777777" w:rsidR="004D24E3" w:rsidRDefault="00000000">
      <w:pPr>
        <w:pStyle w:val="ListParagraph"/>
        <w:numPr>
          <w:ilvl w:val="0"/>
          <w:numId w:val="2"/>
        </w:numPr>
        <w:spacing w:before="60" w:after="60"/>
      </w:pPr>
      <w:r>
        <w:t>If the safety relay fails to reset after all conditions are met, the Pilz PNOZ X3 unit must be inspected by the maintenance person. Do not attempt to bypass the safety relay under any circumstances.</w:t>
      </w:r>
    </w:p>
    <w:p w14:paraId="4F5FCDA0" w14:textId="77777777" w:rsidR="004D24E3" w:rsidRDefault="004D24E3">
      <w:pPr>
        <w:spacing w:before="40" w:after="40"/>
      </w:pPr>
    </w:p>
    <w:p w14:paraId="4F5FCDA1" w14:textId="77777777" w:rsidR="004D24E3" w:rsidRDefault="00000000">
      <w:pPr>
        <w:pStyle w:val="Heading2"/>
      </w:pPr>
      <w:bookmarkStart w:id="29" w:name="_Toc224510815"/>
      <w:proofErr w:type="gramStart"/>
      <w:r>
        <w:t>4.7  MORPHEE</w:t>
      </w:r>
      <w:proofErr w:type="gramEnd"/>
      <w:r>
        <w:t xml:space="preserve"> software — system login procedure</w:t>
      </w:r>
      <w:bookmarkEnd w:id="29"/>
    </w:p>
    <w:p w14:paraId="4F5FCDA2" w14:textId="77777777" w:rsidR="004D24E3" w:rsidRDefault="00000000">
      <w:pPr>
        <w:spacing w:before="80" w:after="80"/>
      </w:pPr>
      <w:r>
        <w:t>MORPHEE is the test management software used to launch, monitor, and record all clutch endurance tests. The following procedure must be followed each time the MORPHEE software is started.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A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A3" w14:textId="77777777" w:rsidR="004D24E3" w:rsidRDefault="00000000">
            <w:pPr>
              <w:jc w:val="center"/>
            </w:pPr>
            <w:r>
              <w:rPr>
                <w:i/>
                <w:iCs/>
                <w:color w:val="595959"/>
                <w:sz w:val="20"/>
                <w:szCs w:val="20"/>
              </w:rPr>
              <w:t xml:space="preserve">[IMAGE PLACEHOLDER — Insert screenshot of MORPHEE login screen showing </w:t>
            </w:r>
            <w:proofErr w:type="gramStart"/>
            <w:r>
              <w:rPr>
                <w:i/>
                <w:iCs/>
                <w:color w:val="595959"/>
                <w:sz w:val="20"/>
                <w:szCs w:val="20"/>
              </w:rPr>
              <w:t>User Name</w:t>
            </w:r>
            <w:proofErr w:type="gramEnd"/>
            <w:r>
              <w:rPr>
                <w:i/>
                <w:iCs/>
                <w:color w:val="595959"/>
                <w:sz w:val="20"/>
                <w:szCs w:val="20"/>
              </w:rPr>
              <w:t xml:space="preserve"> and Password fields. Source: Excel Testing sheet, Image 8.]</w:t>
            </w:r>
          </w:p>
        </w:tc>
      </w:tr>
    </w:tbl>
    <w:p w14:paraId="4F5FCDA5" w14:textId="77777777" w:rsidR="004D24E3" w:rsidRDefault="004D24E3">
      <w:pPr>
        <w:spacing w:before="40" w:after="40"/>
      </w:pPr>
    </w:p>
    <w:p w14:paraId="4F5FCDA6" w14:textId="77777777" w:rsidR="004D24E3" w:rsidRDefault="00000000">
      <w:pPr>
        <w:pStyle w:val="ListParagraph"/>
        <w:numPr>
          <w:ilvl w:val="0"/>
          <w:numId w:val="3"/>
        </w:numPr>
        <w:spacing w:before="80" w:after="80"/>
      </w:pPr>
      <w:r>
        <w:t>Switch on the Windows XP workstation in the cabin. Wait for the desktop to load fully.</w:t>
      </w:r>
    </w:p>
    <w:p w14:paraId="4F5FCDA7" w14:textId="77777777" w:rsidR="004D24E3" w:rsidRDefault="00000000">
      <w:pPr>
        <w:pStyle w:val="ListParagraph"/>
        <w:numPr>
          <w:ilvl w:val="0"/>
          <w:numId w:val="3"/>
        </w:numPr>
        <w:spacing w:before="80" w:after="80"/>
      </w:pPr>
      <w:r>
        <w:t>Double-click the MORPHEE icon on the desktop to launch the software.</w:t>
      </w:r>
    </w:p>
    <w:p w14:paraId="4F5FCDA8" w14:textId="77777777" w:rsidR="004D24E3" w:rsidRDefault="00000000">
      <w:pPr>
        <w:pStyle w:val="ListParagraph"/>
        <w:numPr>
          <w:ilvl w:val="0"/>
          <w:numId w:val="3"/>
        </w:numPr>
        <w:spacing w:before="80" w:after="80"/>
      </w:pPr>
      <w:r>
        <w:t xml:space="preserve">At the login screen, enter the appropriate </w:t>
      </w:r>
      <w:proofErr w:type="gramStart"/>
      <w:r>
        <w:t>User Name</w:t>
      </w:r>
      <w:proofErr w:type="gramEnd"/>
      <w:r>
        <w:t xml:space="preserve"> and Password for the required access level. Two access levels are available: USER PW (Operator 2 — full manual mode and door override access) and OBSERVER PW (Operator 1 — monitoring and display only).</w:t>
      </w:r>
    </w:p>
    <w:p w14:paraId="4F5FCDA9" w14:textId="77777777" w:rsidR="004D24E3" w:rsidRDefault="00000000">
      <w:pPr>
        <w:pStyle w:val="ListParagraph"/>
        <w:numPr>
          <w:ilvl w:val="0"/>
          <w:numId w:val="3"/>
        </w:numPr>
        <w:spacing w:before="80" w:after="80"/>
      </w:pPr>
      <w:r>
        <w:t>After login, the MORPHEE main screen will display. Confirm that all channel readings (torque, temperature, RPM) are displaying values and not showing error codes.</w:t>
      </w:r>
    </w:p>
    <w:p w14:paraId="4F5FCDAA" w14:textId="77777777" w:rsidR="004D24E3" w:rsidRDefault="00000000">
      <w:pPr>
        <w:pStyle w:val="ListParagraph"/>
        <w:numPr>
          <w:ilvl w:val="0"/>
          <w:numId w:val="3"/>
        </w:numPr>
        <w:spacing w:before="80" w:after="80"/>
      </w:pPr>
      <w:r>
        <w:t>If MORPHEE displays an error on startup, do not proceed. Record the error message and refer to Section 8.6 for MORPHEE error response procedure.</w:t>
      </w:r>
    </w:p>
    <w:p w14:paraId="4F5FCDAB" w14:textId="77777777" w:rsidR="004D24E3" w:rsidRDefault="004D24E3">
      <w:pPr>
        <w:spacing w:before="40" w:after="40"/>
      </w:pPr>
    </w:p>
    <w:p w14:paraId="4F5FCDAC" w14:textId="77777777" w:rsidR="004D24E3" w:rsidRDefault="00000000">
      <w:pPr>
        <w:pStyle w:val="Heading2"/>
      </w:pPr>
      <w:bookmarkStart w:id="30" w:name="_Toc224510816"/>
      <w:proofErr w:type="gramStart"/>
      <w:r>
        <w:t xml:space="preserve">4.8  </w:t>
      </w:r>
      <w:proofErr w:type="spellStart"/>
      <w:r>
        <w:t>MEditor</w:t>
      </w:r>
      <w:proofErr w:type="spellEnd"/>
      <w:proofErr w:type="gramEnd"/>
      <w:r>
        <w:t xml:space="preserve"> — new test file creation procedure</w:t>
      </w:r>
      <w:bookmarkEnd w:id="30"/>
    </w:p>
    <w:p w14:paraId="4F5FCDAD" w14:textId="77777777" w:rsidR="004D24E3" w:rsidRDefault="00000000">
      <w:pPr>
        <w:spacing w:before="80" w:after="80"/>
      </w:pPr>
      <w:proofErr w:type="spellStart"/>
      <w:r>
        <w:t>MEditor</w:t>
      </w:r>
      <w:proofErr w:type="spellEnd"/>
      <w:r>
        <w:t xml:space="preserve"> is used to create new test program files before launching MORPHEE. If an existing test file is being used, this procedure can be skipped.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A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AE" w14:textId="77777777" w:rsidR="004D24E3" w:rsidRDefault="00000000">
            <w:pPr>
              <w:jc w:val="center"/>
            </w:pPr>
            <w:r>
              <w:rPr>
                <w:i/>
                <w:iCs/>
                <w:color w:val="595959"/>
                <w:sz w:val="20"/>
                <w:szCs w:val="20"/>
              </w:rPr>
              <w:lastRenderedPageBreak/>
              <w:t xml:space="preserve">[IMAGE PLACEHOLDER — Insert screenshot of </w:t>
            </w:r>
            <w:proofErr w:type="spellStart"/>
            <w:r>
              <w:rPr>
                <w:i/>
                <w:iCs/>
                <w:color w:val="595959"/>
                <w:sz w:val="20"/>
                <w:szCs w:val="20"/>
              </w:rPr>
              <w:t>MEditor</w:t>
            </w:r>
            <w:proofErr w:type="spellEnd"/>
            <w:r>
              <w:rPr>
                <w:i/>
                <w:iCs/>
                <w:color w:val="595959"/>
                <w:sz w:val="20"/>
                <w:szCs w:val="20"/>
              </w:rPr>
              <w:t xml:space="preserve"> file creation screen showing folder structure and file parameters. Source: Excel Testing sheet, Image 9.]</w:t>
            </w:r>
          </w:p>
        </w:tc>
      </w:tr>
    </w:tbl>
    <w:p w14:paraId="4F5FCDB0" w14:textId="77777777" w:rsidR="004D24E3" w:rsidRDefault="004D24E3">
      <w:pPr>
        <w:spacing w:before="40" w:after="40"/>
      </w:pPr>
    </w:p>
    <w:p w14:paraId="4F5FCDB1" w14:textId="77777777" w:rsidR="004D24E3" w:rsidRDefault="00000000">
      <w:pPr>
        <w:pStyle w:val="ListParagraph"/>
        <w:numPr>
          <w:ilvl w:val="0"/>
          <w:numId w:val="3"/>
        </w:numPr>
        <w:spacing w:before="80" w:after="80"/>
      </w:pPr>
      <w:r>
        <w:t xml:space="preserve">On the Windows desktop, double-click the </w:t>
      </w:r>
      <w:proofErr w:type="spellStart"/>
      <w:r>
        <w:t>MEditor</w:t>
      </w:r>
      <w:proofErr w:type="spellEnd"/>
      <w:r>
        <w:t xml:space="preserve"> icon.</w:t>
      </w:r>
    </w:p>
    <w:p w14:paraId="4F5FCDB2" w14:textId="77777777" w:rsidR="004D24E3" w:rsidRDefault="00000000">
      <w:pPr>
        <w:pStyle w:val="ListParagraph"/>
        <w:numPr>
          <w:ilvl w:val="0"/>
          <w:numId w:val="3"/>
        </w:numPr>
        <w:spacing w:before="80" w:after="80"/>
      </w:pPr>
      <w:r>
        <w:t xml:space="preserve">In </w:t>
      </w:r>
      <w:proofErr w:type="spellStart"/>
      <w:r>
        <w:t>MEditor</w:t>
      </w:r>
      <w:proofErr w:type="spellEnd"/>
      <w:r>
        <w:t>, open the required folder and select the reference file to base the new test on.</w:t>
      </w:r>
    </w:p>
    <w:p w14:paraId="4F5FCDB3" w14:textId="77777777" w:rsidR="004D24E3" w:rsidRDefault="00000000">
      <w:pPr>
        <w:pStyle w:val="ListParagraph"/>
        <w:numPr>
          <w:ilvl w:val="0"/>
          <w:numId w:val="3"/>
        </w:numPr>
        <w:spacing w:before="80" w:after="80"/>
      </w:pPr>
      <w:r>
        <w:t>Save the reference file with a new file name using the Save As function. Use the naming convention approved by the R&amp;D team.</w:t>
      </w:r>
    </w:p>
    <w:p w14:paraId="4F5FCDB4" w14:textId="77777777" w:rsidR="004D24E3" w:rsidRDefault="00000000">
      <w:pPr>
        <w:pStyle w:val="ListParagraph"/>
        <w:numPr>
          <w:ilvl w:val="0"/>
          <w:numId w:val="3"/>
        </w:numPr>
        <w:spacing w:before="80" w:after="80"/>
      </w:pPr>
      <w:r>
        <w:t>In the new file, modify the required test parameters — number of cycles, speed setpoint, engage/disengage timing, temperature limit, and torque limit — as per the test specification.</w:t>
      </w:r>
    </w:p>
    <w:p w14:paraId="4F5FCDB5" w14:textId="77777777" w:rsidR="004D24E3" w:rsidRDefault="00000000">
      <w:pPr>
        <w:pStyle w:val="ListParagraph"/>
        <w:numPr>
          <w:ilvl w:val="0"/>
          <w:numId w:val="3"/>
        </w:numPr>
        <w:spacing w:before="80" w:after="80"/>
      </w:pPr>
      <w:r>
        <w:t xml:space="preserve">Save the file. Close </w:t>
      </w:r>
      <w:proofErr w:type="spellStart"/>
      <w:r>
        <w:t>MEditor</w:t>
      </w:r>
      <w:proofErr w:type="spellEnd"/>
      <w:r>
        <w:t>.</w:t>
      </w:r>
    </w:p>
    <w:p w14:paraId="4F5FCDB6" w14:textId="77777777" w:rsidR="004D24E3" w:rsidRDefault="00000000">
      <w:pPr>
        <w:pStyle w:val="ListParagraph"/>
        <w:numPr>
          <w:ilvl w:val="0"/>
          <w:numId w:val="3"/>
        </w:numPr>
        <w:spacing w:before="80" w:after="80"/>
      </w:pPr>
      <w:r>
        <w:t>The new file is now ready to be selected in MORPHEE for test launch.</w:t>
      </w:r>
    </w:p>
    <w:p w14:paraId="4F5FCDB7" w14:textId="77777777" w:rsidR="004D24E3" w:rsidRDefault="004D24E3">
      <w:pPr>
        <w:spacing w:before="40" w:after="40"/>
      </w:pPr>
    </w:p>
    <w:p w14:paraId="4F5FCDB8" w14:textId="77777777" w:rsidR="004D24E3" w:rsidRDefault="00000000">
      <w:pPr>
        <w:pStyle w:val="Heading2"/>
      </w:pPr>
      <w:bookmarkStart w:id="31" w:name="_Toc224510817"/>
      <w:proofErr w:type="gramStart"/>
      <w:r>
        <w:t>4.9  MORPHEE</w:t>
      </w:r>
      <w:proofErr w:type="gramEnd"/>
      <w:r>
        <w:t xml:space="preserve"> — test launch procedure</w:t>
      </w:r>
      <w:bookmarkEnd w:id="31"/>
    </w:p>
    <w:p w14:paraId="4F5FCDB9" w14:textId="77777777" w:rsidR="004D24E3" w:rsidRDefault="00000000">
      <w:pPr>
        <w:spacing w:before="80" w:after="80"/>
      </w:pPr>
      <w:r>
        <w:t xml:space="preserve">The following procedure must be </w:t>
      </w:r>
      <w:proofErr w:type="gramStart"/>
      <w:r>
        <w:t>followed after</w:t>
      </w:r>
      <w:proofErr w:type="gramEnd"/>
      <w:r>
        <w:t xml:space="preserve"> the pre-start checklist (Section 5) and clutch </w:t>
      </w:r>
      <w:proofErr w:type="gramStart"/>
      <w:r>
        <w:t>loading</w:t>
      </w:r>
      <w:proofErr w:type="gramEnd"/>
      <w:r>
        <w:t xml:space="preserve"> and displacement setting (Sections 6.4 and 6.5) have been completed.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BB"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BA" w14:textId="77777777" w:rsidR="004D24E3" w:rsidRDefault="00000000">
            <w:pPr>
              <w:jc w:val="center"/>
            </w:pPr>
            <w:r>
              <w:rPr>
                <w:i/>
                <w:iCs/>
                <w:color w:val="595959"/>
                <w:sz w:val="20"/>
                <w:szCs w:val="20"/>
              </w:rPr>
              <w:t>[IMAGE PLACEHOLDER — Insert screenshot of MORPHEE main screen showing test file selection and Validation button. Source: Excel Testing sheet, Image 13.]</w:t>
            </w:r>
          </w:p>
        </w:tc>
      </w:tr>
    </w:tbl>
    <w:p w14:paraId="4F5FCDBC" w14:textId="77777777" w:rsidR="004D24E3" w:rsidRDefault="004D24E3">
      <w:pPr>
        <w:spacing w:before="40" w:after="40"/>
      </w:pPr>
    </w:p>
    <w:p w14:paraId="4F5FCDBD" w14:textId="77777777" w:rsidR="004D24E3" w:rsidRDefault="00000000">
      <w:pPr>
        <w:pStyle w:val="ListParagraph"/>
        <w:numPr>
          <w:ilvl w:val="0"/>
          <w:numId w:val="3"/>
        </w:numPr>
        <w:spacing w:before="80" w:after="80"/>
      </w:pPr>
      <w:r>
        <w:t>In MORPHEE, navigate to the test file folder and select the required test program file.</w:t>
      </w:r>
    </w:p>
    <w:p w14:paraId="4F5FCDBE" w14:textId="77777777" w:rsidR="004D24E3" w:rsidRDefault="00000000">
      <w:pPr>
        <w:pStyle w:val="ListParagraph"/>
        <w:numPr>
          <w:ilvl w:val="0"/>
          <w:numId w:val="3"/>
        </w:numPr>
        <w:spacing w:before="80" w:after="80"/>
      </w:pPr>
      <w:r>
        <w:t>Confirm that the mode key switch (C) on the operator panel is in the Auto position.</w:t>
      </w:r>
    </w:p>
    <w:p w14:paraId="4F5FCDBF" w14:textId="77777777" w:rsidR="004D24E3" w:rsidRDefault="00000000">
      <w:pPr>
        <w:pStyle w:val="ListParagraph"/>
        <w:numPr>
          <w:ilvl w:val="0"/>
          <w:numId w:val="3"/>
        </w:numPr>
        <w:spacing w:before="80" w:after="80"/>
      </w:pPr>
      <w:r>
        <w:t>Confirm all three machine doors are closed and locked — the door interlock indicators on the MORPHEE screen must show all doors as locked.</w:t>
      </w:r>
    </w:p>
    <w:p w14:paraId="4F5FCDC0" w14:textId="77777777" w:rsidR="004D24E3" w:rsidRDefault="00000000">
      <w:pPr>
        <w:pStyle w:val="ListParagraph"/>
        <w:numPr>
          <w:ilvl w:val="0"/>
          <w:numId w:val="3"/>
        </w:numPr>
        <w:spacing w:before="80" w:after="80"/>
      </w:pPr>
      <w:r>
        <w:t>Press the Validation button in MORPHEE to initiate the pre-launch self-check.</w:t>
      </w:r>
    </w:p>
    <w:p w14:paraId="4F5FCDC1" w14:textId="77777777" w:rsidR="004D24E3" w:rsidRDefault="00000000">
      <w:pPr>
        <w:pStyle w:val="ListParagraph"/>
        <w:numPr>
          <w:ilvl w:val="0"/>
          <w:numId w:val="3"/>
        </w:numPr>
        <w:spacing w:before="80" w:after="80"/>
      </w:pPr>
      <w:r>
        <w:t>MORPHEE will confirm all input conditions are met. If any condition is not met, an error will be displayed — resolve before proceeding.</w:t>
      </w:r>
    </w:p>
    <w:p w14:paraId="4F5FCDC2" w14:textId="77777777" w:rsidR="004D24E3" w:rsidRDefault="00000000">
      <w:pPr>
        <w:pStyle w:val="ListParagraph"/>
        <w:numPr>
          <w:ilvl w:val="0"/>
          <w:numId w:val="3"/>
        </w:numPr>
        <w:spacing w:before="80" w:after="80"/>
      </w:pPr>
      <w:r>
        <w:t>Once validation is confirmed, press the Start button. The test will start automatically and MORPHEE will begin recording torque, temperature, and RPM data.</w:t>
      </w:r>
    </w:p>
    <w:p w14:paraId="4F5FCDC3" w14:textId="77777777" w:rsidR="004D24E3" w:rsidRDefault="004D24E3">
      <w:pPr>
        <w:spacing w:before="40" w:after="40"/>
      </w:pPr>
    </w:p>
    <w:p w14:paraId="4F5FCDC4" w14:textId="77777777" w:rsidR="004D24E3" w:rsidRDefault="00000000">
      <w:pPr>
        <w:pStyle w:val="Heading2"/>
      </w:pPr>
      <w:bookmarkStart w:id="32" w:name="_Toc224510818"/>
      <w:proofErr w:type="gramStart"/>
      <w:r>
        <w:t>4.10  MORPHEE</w:t>
      </w:r>
      <w:proofErr w:type="gramEnd"/>
      <w:r>
        <w:t xml:space="preserve"> — calibration verification</w:t>
      </w:r>
      <w:bookmarkEnd w:id="32"/>
    </w:p>
    <w:p w14:paraId="4F5FCDC5" w14:textId="77777777" w:rsidR="004D24E3" w:rsidRDefault="00000000">
      <w:pPr>
        <w:spacing w:before="80" w:after="80"/>
      </w:pPr>
      <w:r>
        <w:t>Before conducting a new test, or as part of the periodic calibration schedule, the MORPHEE system calibration must be verified. Calibration procedures are described in Section 9.7. Calibration monitoring screens are accessed as follows.</w:t>
      </w:r>
    </w:p>
    <w:p w14:paraId="4F5FCDC6" w14:textId="77777777" w:rsidR="004D24E3" w:rsidRDefault="00000000">
      <w:pPr>
        <w:pStyle w:val="ListParagraph"/>
        <w:numPr>
          <w:ilvl w:val="0"/>
          <w:numId w:val="3"/>
        </w:numPr>
        <w:spacing w:before="80" w:after="80"/>
      </w:pPr>
      <w:r>
        <w:t>Open the MORPHEE file from the desktop.</w:t>
      </w:r>
    </w:p>
    <w:p w14:paraId="4F5FCDC7" w14:textId="77777777" w:rsidR="004D24E3" w:rsidRDefault="00000000">
      <w:pPr>
        <w:pStyle w:val="ListParagraph"/>
        <w:numPr>
          <w:ilvl w:val="0"/>
          <w:numId w:val="3"/>
        </w:numPr>
        <w:spacing w:before="80" w:after="80"/>
      </w:pPr>
      <w:r>
        <w:t xml:space="preserve">Click on </w:t>
      </w:r>
      <w:proofErr w:type="spellStart"/>
      <w:r>
        <w:t>Moniteurs</w:t>
      </w:r>
      <w:proofErr w:type="spellEnd"/>
      <w:r>
        <w:t xml:space="preserve"> (Monitors) in the main menu.</w:t>
      </w:r>
    </w:p>
    <w:p w14:paraId="4F5FCDC8" w14:textId="77777777" w:rsidR="004D24E3" w:rsidRDefault="00000000">
      <w:pPr>
        <w:pStyle w:val="ListParagraph"/>
        <w:numPr>
          <w:ilvl w:val="0"/>
          <w:numId w:val="3"/>
        </w:numPr>
        <w:spacing w:before="80" w:after="80"/>
      </w:pPr>
      <w:r>
        <w:lastRenderedPageBreak/>
        <w:t xml:space="preserve">Select </w:t>
      </w:r>
      <w:proofErr w:type="spellStart"/>
      <w:r>
        <w:t>Consignes</w:t>
      </w:r>
      <w:proofErr w:type="spellEnd"/>
      <w:r>
        <w:t xml:space="preserve"> (Setpoints) file.</w:t>
      </w:r>
    </w:p>
    <w:p w14:paraId="4F5FCDC9" w14:textId="77777777" w:rsidR="004D24E3" w:rsidRDefault="00000000">
      <w:pPr>
        <w:pStyle w:val="ListParagraph"/>
        <w:numPr>
          <w:ilvl w:val="0"/>
          <w:numId w:val="3"/>
        </w:numPr>
        <w:spacing w:before="80" w:after="80"/>
      </w:pPr>
      <w:r>
        <w:t>The Temperature and Torque calibration screen will display current values. Enter the manual load and temperature values and verify that the MORPHEE display matches the reference instruments.</w:t>
      </w:r>
    </w:p>
    <w:p w14:paraId="4F5FCDCA" w14:textId="77777777" w:rsidR="004D24E3" w:rsidRDefault="00000000">
      <w:pPr>
        <w:pStyle w:val="ListParagraph"/>
        <w:numPr>
          <w:ilvl w:val="0"/>
          <w:numId w:val="3"/>
        </w:numPr>
        <w:spacing w:before="80" w:after="80"/>
      </w:pPr>
      <w:r>
        <w:t>Enter the manual RPM in the CVM field. Verify the MORPHEE display against the tachometer reading.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C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CB" w14:textId="77777777" w:rsidR="004D24E3" w:rsidRDefault="00000000">
            <w:pPr>
              <w:jc w:val="center"/>
            </w:pPr>
            <w:r>
              <w:rPr>
                <w:i/>
                <w:iCs/>
                <w:color w:val="595959"/>
                <w:sz w:val="20"/>
                <w:szCs w:val="20"/>
              </w:rPr>
              <w:t xml:space="preserve">[IMAGE PLACEHOLDER — Insert screenshots of MORPHEE calibration screens showing </w:t>
            </w:r>
            <w:proofErr w:type="spellStart"/>
            <w:r>
              <w:rPr>
                <w:i/>
                <w:iCs/>
                <w:color w:val="595959"/>
                <w:sz w:val="20"/>
                <w:szCs w:val="20"/>
              </w:rPr>
              <w:t>Moniteurs</w:t>
            </w:r>
            <w:proofErr w:type="spellEnd"/>
            <w:r>
              <w:rPr>
                <w:i/>
                <w:iCs/>
                <w:color w:val="595959"/>
                <w:sz w:val="20"/>
                <w:szCs w:val="20"/>
              </w:rPr>
              <w:t xml:space="preserve">, </w:t>
            </w:r>
            <w:proofErr w:type="spellStart"/>
            <w:r>
              <w:rPr>
                <w:i/>
                <w:iCs/>
                <w:color w:val="595959"/>
                <w:sz w:val="20"/>
                <w:szCs w:val="20"/>
              </w:rPr>
              <w:t>Consignes</w:t>
            </w:r>
            <w:proofErr w:type="spellEnd"/>
            <w:r>
              <w:rPr>
                <w:i/>
                <w:iCs/>
                <w:color w:val="595959"/>
                <w:sz w:val="20"/>
                <w:szCs w:val="20"/>
              </w:rPr>
              <w:t>, and calibration data entry fields. Source: Excel Quality Instruction sheet, calibration procedure images.]</w:t>
            </w:r>
          </w:p>
        </w:tc>
      </w:tr>
    </w:tbl>
    <w:p w14:paraId="4F5FCDCD" w14:textId="77777777" w:rsidR="004D24E3" w:rsidRDefault="00000000">
      <w:r>
        <w:br w:type="page"/>
      </w:r>
    </w:p>
    <w:p w14:paraId="4F5FCDCE" w14:textId="77777777" w:rsidR="004D24E3" w:rsidRDefault="00000000">
      <w:pPr>
        <w:pStyle w:val="Heading1"/>
      </w:pPr>
      <w:bookmarkStart w:id="33" w:name="_Toc224510819"/>
      <w:proofErr w:type="gramStart"/>
      <w:r>
        <w:lastRenderedPageBreak/>
        <w:t>5  Pre</w:t>
      </w:r>
      <w:proofErr w:type="gramEnd"/>
      <w:r>
        <w:t>-Start Verification Checklist</w:t>
      </w:r>
      <w:bookmarkEnd w:id="33"/>
    </w:p>
    <w:p w14:paraId="4F5FCDCF" w14:textId="77777777" w:rsidR="004D24E3" w:rsidRDefault="00000000">
      <w:pPr>
        <w:pStyle w:val="Heading2"/>
      </w:pPr>
      <w:bookmarkStart w:id="34" w:name="_Toc224510820"/>
      <w:proofErr w:type="gramStart"/>
      <w:r>
        <w:t>5.1  Purpose</w:t>
      </w:r>
      <w:bookmarkEnd w:id="34"/>
      <w:proofErr w:type="gramEnd"/>
    </w:p>
    <w:p w14:paraId="4F5FCDD0" w14:textId="77777777" w:rsidR="004D24E3" w:rsidRDefault="00000000">
      <w:pPr>
        <w:spacing w:before="80" w:after="80"/>
      </w:pPr>
      <w:r>
        <w:t>The pre-start verification checklist must be completed by the authorised operator before every test run and at the start of every shift. Its purpose is to confirm that the machine, utilities, and safety systems are in a known safe and ready state before any test program is launched. No test program may be started until all checklist items have been verified and any deficiencies resolved.</w:t>
      </w:r>
    </w:p>
    <w:p w14:paraId="4F5FCDD1" w14:textId="77777777" w:rsidR="004D24E3" w:rsidRDefault="00000000">
      <w:pPr>
        <w:spacing w:before="80" w:after="80"/>
      </w:pPr>
      <w:r>
        <w:t>If any item on this checklist cannot be confirmed as satisfactory, the operator must not start the machine. The deficiency must be reported to the maintenance team and recorded in the machine log before any further action is taken.</w:t>
      </w:r>
    </w:p>
    <w:p w14:paraId="4F5FCDD2" w14:textId="77777777" w:rsidR="004D24E3" w:rsidRDefault="004D24E3">
      <w:pPr>
        <w:spacing w:before="40" w:after="40"/>
      </w:pPr>
    </w:p>
    <w:p w14:paraId="4F5FCDD3" w14:textId="77777777" w:rsidR="004D24E3" w:rsidRDefault="00000000">
      <w:pPr>
        <w:pStyle w:val="Heading2"/>
      </w:pPr>
      <w:bookmarkStart w:id="35" w:name="_Toc224510821"/>
      <w:proofErr w:type="gramStart"/>
      <w:r>
        <w:t>5.2  Pre</w:t>
      </w:r>
      <w:proofErr w:type="gramEnd"/>
      <w:r>
        <w:t>-start verification checklist</w:t>
      </w:r>
      <w:bookmarkEnd w:id="35"/>
    </w:p>
    <w:p w14:paraId="4F5FCDD4" w14:textId="77777777" w:rsidR="004D24E3" w:rsidRDefault="00000000">
      <w:pPr>
        <w:pStyle w:val="Heading3"/>
      </w:pPr>
      <w:bookmarkStart w:id="36" w:name="_Toc224510822"/>
      <w:r>
        <w:t>A — Electrical supply checks</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DD9"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5"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6"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7"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8" w14:textId="77777777" w:rsidR="004D24E3" w:rsidRDefault="00000000">
            <w:r>
              <w:rPr>
                <w:b/>
                <w:bCs/>
                <w:color w:val="FFFFFF"/>
                <w:sz w:val="20"/>
                <w:szCs w:val="20"/>
              </w:rPr>
              <w:t>Initials</w:t>
            </w:r>
          </w:p>
        </w:tc>
      </w:tr>
      <w:tr w:rsidR="004D24E3" w14:paraId="4F5FCDD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A" w14:textId="77777777" w:rsidR="004D24E3" w:rsidRDefault="00000000">
            <w:r>
              <w:rPr>
                <w:sz w:val="20"/>
                <w:szCs w:val="20"/>
              </w:rPr>
              <w:t>A1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B" w14:textId="77777777" w:rsidR="004D24E3" w:rsidRDefault="00000000">
            <w:r>
              <w:rPr>
                <w:sz w:val="20"/>
                <w:szCs w:val="20"/>
              </w:rPr>
              <w:t xml:space="preserve">Confirm main power panel SSB-02 is switched </w:t>
            </w:r>
            <w:proofErr w:type="gramStart"/>
            <w:r>
              <w:rPr>
                <w:sz w:val="20"/>
                <w:szCs w:val="20"/>
              </w:rPr>
              <w:t>ON</w:t>
            </w:r>
            <w:proofErr w:type="gramEnd"/>
            <w:r>
              <w:rPr>
                <w:sz w:val="20"/>
                <w:szCs w:val="20"/>
              </w:rPr>
              <w:t xml:space="preserve"> and the Low Energy Bench supply is energised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D" w14:textId="77777777" w:rsidR="004D24E3" w:rsidRDefault="004D24E3"/>
        </w:tc>
      </w:tr>
      <w:tr w:rsidR="004D24E3" w14:paraId="4F5FCDE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DF" w14:textId="77777777" w:rsidR="004D24E3" w:rsidRDefault="00000000">
            <w:r>
              <w:rPr>
                <w:sz w:val="20"/>
                <w:szCs w:val="20"/>
              </w:rPr>
              <w:t>A2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0" w14:textId="77777777" w:rsidR="004D24E3" w:rsidRDefault="00000000">
            <w:r>
              <w:rPr>
                <w:sz w:val="20"/>
                <w:szCs w:val="20"/>
              </w:rPr>
              <w:t>Confirm the machine power panel rotary isolator is in the ON position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2" w14:textId="77777777" w:rsidR="004D24E3" w:rsidRDefault="004D24E3"/>
        </w:tc>
      </w:tr>
      <w:tr w:rsidR="004D24E3" w14:paraId="4F5FCDE8"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4" w14:textId="77777777" w:rsidR="004D24E3" w:rsidRDefault="00000000">
            <w:r>
              <w:rPr>
                <w:sz w:val="20"/>
                <w:szCs w:val="20"/>
              </w:rPr>
              <w:t>A3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5" w14:textId="77777777" w:rsidR="004D24E3" w:rsidRDefault="00000000">
            <w:r>
              <w:rPr>
                <w:sz w:val="20"/>
                <w:szCs w:val="20"/>
              </w:rPr>
              <w:t>Confirm control voltage 24V DC is available — green power indicator lamp on panel is illuminated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6"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7" w14:textId="77777777" w:rsidR="004D24E3" w:rsidRDefault="004D24E3"/>
        </w:tc>
      </w:tr>
      <w:tr w:rsidR="004D24E3" w14:paraId="4F5FCDED"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9" w14:textId="77777777" w:rsidR="004D24E3" w:rsidRDefault="00000000">
            <w:r>
              <w:rPr>
                <w:sz w:val="20"/>
                <w:szCs w:val="20"/>
              </w:rPr>
              <w:t>A4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A" w14:textId="77777777" w:rsidR="004D24E3" w:rsidRDefault="00000000">
            <w:r>
              <w:rPr>
                <w:sz w:val="20"/>
                <w:szCs w:val="20"/>
              </w:rPr>
              <w:t>Confirm no MCB or MPCB in the control panel is in the tripped position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B"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C" w14:textId="77777777" w:rsidR="004D24E3" w:rsidRDefault="004D24E3"/>
        </w:tc>
      </w:tr>
      <w:tr w:rsidR="004D24E3" w14:paraId="4F5FCDF2"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E" w14:textId="77777777" w:rsidR="004D24E3" w:rsidRDefault="00000000">
            <w:r>
              <w:rPr>
                <w:sz w:val="20"/>
                <w:szCs w:val="20"/>
              </w:rPr>
              <w:t>A5</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F" w14:textId="77777777" w:rsidR="004D24E3" w:rsidRDefault="00000000">
            <w:r>
              <w:rPr>
                <w:sz w:val="20"/>
                <w:szCs w:val="20"/>
              </w:rPr>
              <w:t>Confirm the electrical cabinet door is fully closed and latched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0"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1" w14:textId="77777777" w:rsidR="004D24E3" w:rsidRDefault="004D24E3"/>
        </w:tc>
      </w:tr>
    </w:tbl>
    <w:p w14:paraId="4F5FCDF3" w14:textId="77777777" w:rsidR="004D24E3" w:rsidRDefault="004D24E3">
      <w:pPr>
        <w:spacing w:before="40" w:after="40"/>
      </w:pPr>
    </w:p>
    <w:p w14:paraId="4F5FCDF4" w14:textId="77777777" w:rsidR="004D24E3" w:rsidRDefault="00000000">
      <w:pPr>
        <w:pStyle w:val="Heading3"/>
      </w:pPr>
      <w:bookmarkStart w:id="37" w:name="_Toc224510823"/>
      <w:r>
        <w:t>B — Pneumatic supply checks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DF9"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5"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6"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7"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8" w14:textId="77777777" w:rsidR="004D24E3" w:rsidRDefault="00000000">
            <w:r>
              <w:rPr>
                <w:b/>
                <w:bCs/>
                <w:color w:val="FFFFFF"/>
                <w:sz w:val="20"/>
                <w:szCs w:val="20"/>
              </w:rPr>
              <w:t>Initials</w:t>
            </w:r>
          </w:p>
        </w:tc>
      </w:tr>
      <w:tr w:rsidR="004D24E3" w14:paraId="4F5FCDF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A" w14:textId="77777777" w:rsidR="004D24E3" w:rsidRDefault="00000000">
            <w:r>
              <w:rPr>
                <w:sz w:val="20"/>
                <w:szCs w:val="20"/>
              </w:rPr>
              <w:t>B1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B" w14:textId="77777777" w:rsidR="004D24E3" w:rsidRDefault="00000000">
            <w:r>
              <w:rPr>
                <w:sz w:val="20"/>
                <w:szCs w:val="20"/>
              </w:rPr>
              <w:t>Confirm the compressed air supply line valve is open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D" w14:textId="77777777" w:rsidR="004D24E3" w:rsidRDefault="004D24E3"/>
        </w:tc>
      </w:tr>
      <w:tr w:rsidR="004D24E3" w14:paraId="4F5FCE0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FF" w14:textId="77777777" w:rsidR="004D24E3" w:rsidRDefault="00000000">
            <w:r>
              <w:rPr>
                <w:sz w:val="20"/>
                <w:szCs w:val="20"/>
              </w:rPr>
              <w:t>B2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0" w14:textId="77777777" w:rsidR="004D24E3" w:rsidRDefault="00000000">
            <w:r>
              <w:rPr>
                <w:sz w:val="20"/>
                <w:szCs w:val="20"/>
              </w:rPr>
              <w:t>Confirm air pressure at the regulator/filter unit reads between 4 and 6 bar</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2" w14:textId="77777777" w:rsidR="004D24E3" w:rsidRDefault="004D24E3"/>
        </w:tc>
      </w:tr>
      <w:tr w:rsidR="004D24E3" w14:paraId="4F5FCE08"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4" w14:textId="77777777" w:rsidR="004D24E3" w:rsidRDefault="00000000">
            <w:r>
              <w:rPr>
                <w:sz w:val="20"/>
                <w:szCs w:val="20"/>
              </w:rPr>
              <w:t>B3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5" w14:textId="77777777" w:rsidR="004D24E3" w:rsidRDefault="00000000">
            <w:r>
              <w:rPr>
                <w:sz w:val="20"/>
                <w:szCs w:val="20"/>
              </w:rPr>
              <w:t>Confirm the pneumatic filter condition — no visible water or contamination in the filter bowl</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6"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7" w14:textId="77777777" w:rsidR="004D24E3" w:rsidRDefault="004D24E3"/>
        </w:tc>
      </w:tr>
      <w:tr w:rsidR="004D24E3" w14:paraId="4F5FCE0D"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9" w14:textId="77777777" w:rsidR="004D24E3" w:rsidRDefault="00000000">
            <w:r>
              <w:rPr>
                <w:sz w:val="20"/>
                <w:szCs w:val="20"/>
              </w:rPr>
              <w:t>B4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A" w14:textId="77777777" w:rsidR="004D24E3" w:rsidRDefault="00000000">
            <w:r>
              <w:rPr>
                <w:sz w:val="20"/>
                <w:szCs w:val="20"/>
              </w:rPr>
              <w:t>Confirm the pneumatic LOTO valve is in the open/run position (not isolated)</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B"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C" w14:textId="77777777" w:rsidR="004D24E3" w:rsidRDefault="004D24E3"/>
        </w:tc>
      </w:tr>
    </w:tbl>
    <w:p w14:paraId="4F5FCE0E" w14:textId="77777777" w:rsidR="004D24E3" w:rsidRDefault="004D24E3">
      <w:pPr>
        <w:spacing w:before="40" w:after="40"/>
      </w:pPr>
    </w:p>
    <w:p w14:paraId="4F5FCE0F" w14:textId="77777777" w:rsidR="004D24E3" w:rsidRDefault="00000000">
      <w:pPr>
        <w:pStyle w:val="Heading3"/>
      </w:pPr>
      <w:bookmarkStart w:id="38" w:name="_Toc224510824"/>
      <w:r>
        <w:t>C — Exhaust and dust collection checks</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14"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0" w14:textId="77777777" w:rsidR="004D24E3" w:rsidRDefault="00000000">
            <w:r>
              <w:rPr>
                <w:b/>
                <w:bCs/>
                <w:color w:val="FFFFFF"/>
                <w:sz w:val="20"/>
                <w:szCs w:val="20"/>
              </w:rPr>
              <w:lastRenderedPageBreak/>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1"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2"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3" w14:textId="77777777" w:rsidR="004D24E3" w:rsidRDefault="00000000">
            <w:r>
              <w:rPr>
                <w:b/>
                <w:bCs/>
                <w:color w:val="FFFFFF"/>
                <w:sz w:val="20"/>
                <w:szCs w:val="20"/>
              </w:rPr>
              <w:t>Initials</w:t>
            </w:r>
          </w:p>
        </w:tc>
      </w:tr>
      <w:tr w:rsidR="004D24E3" w14:paraId="4F5FCE1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5" w14:textId="77777777" w:rsidR="004D24E3" w:rsidRDefault="00000000">
            <w:r>
              <w:rPr>
                <w:sz w:val="20"/>
                <w:szCs w:val="20"/>
              </w:rPr>
              <w:t>C1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6" w14:textId="77777777" w:rsidR="004D24E3" w:rsidRDefault="00000000">
            <w:r>
              <w:rPr>
                <w:sz w:val="20"/>
                <w:szCs w:val="20"/>
              </w:rPr>
              <w:t>Confirm the exhaust line motor starter is switched ON — green button depressed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8" w14:textId="77777777" w:rsidR="004D24E3" w:rsidRDefault="004D24E3"/>
        </w:tc>
      </w:tr>
      <w:tr w:rsidR="004D24E3" w14:paraId="4F5FCE1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A" w14:textId="77777777" w:rsidR="004D24E3" w:rsidRDefault="00000000">
            <w:r>
              <w:rPr>
                <w:sz w:val="20"/>
                <w:szCs w:val="20"/>
              </w:rPr>
              <w:t>C2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B" w14:textId="77777777" w:rsidR="004D24E3" w:rsidRDefault="00000000">
            <w:r>
              <w:rPr>
                <w:sz w:val="20"/>
                <w:szCs w:val="20"/>
              </w:rPr>
              <w:t>Confirm the dust collection exhaust system is running and airflow is felt at the exhaust outlet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D" w14:textId="77777777" w:rsidR="004D24E3" w:rsidRDefault="004D24E3"/>
        </w:tc>
      </w:tr>
      <w:tr w:rsidR="004D24E3" w14:paraId="4F5FCE2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F" w14:textId="77777777" w:rsidR="004D24E3" w:rsidRDefault="00000000">
            <w:r>
              <w:rPr>
                <w:sz w:val="20"/>
                <w:szCs w:val="20"/>
              </w:rPr>
              <w:t>C3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0" w14:textId="77777777" w:rsidR="004D24E3" w:rsidRDefault="00000000">
            <w:r>
              <w:rPr>
                <w:sz w:val="20"/>
                <w:szCs w:val="20"/>
              </w:rPr>
              <w:t>Confirm the air filter is clean and not overdue for replacement (refer maintenance schedule)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2" w14:textId="77777777" w:rsidR="004D24E3" w:rsidRDefault="004D24E3"/>
        </w:tc>
      </w:tr>
    </w:tbl>
    <w:p w14:paraId="4F5FCE24" w14:textId="77777777" w:rsidR="004D24E3" w:rsidRDefault="004D24E3">
      <w:pPr>
        <w:spacing w:before="40" w:after="40"/>
      </w:pPr>
    </w:p>
    <w:p w14:paraId="4F5FCE25" w14:textId="77777777" w:rsidR="004D24E3" w:rsidRDefault="00000000">
      <w:pPr>
        <w:pStyle w:val="Heading3"/>
      </w:pPr>
      <w:bookmarkStart w:id="39" w:name="_Toc224510825"/>
      <w:r>
        <w:t>D — Machine guarding and safety checks</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2A"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6"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7"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8"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9" w14:textId="77777777" w:rsidR="004D24E3" w:rsidRDefault="00000000">
            <w:r>
              <w:rPr>
                <w:b/>
                <w:bCs/>
                <w:color w:val="FFFFFF"/>
                <w:sz w:val="20"/>
                <w:szCs w:val="20"/>
              </w:rPr>
              <w:t>Initials</w:t>
            </w:r>
          </w:p>
        </w:tc>
      </w:tr>
      <w:tr w:rsidR="004D24E3" w14:paraId="4F5FCE2F"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B" w14:textId="77777777" w:rsidR="004D24E3" w:rsidRDefault="00000000">
            <w:r>
              <w:rPr>
                <w:sz w:val="20"/>
                <w:szCs w:val="20"/>
              </w:rPr>
              <w:t>D1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C" w14:textId="77777777" w:rsidR="004D24E3" w:rsidRDefault="00000000">
            <w:r>
              <w:rPr>
                <w:sz w:val="20"/>
                <w:szCs w:val="20"/>
              </w:rPr>
              <w:t>Confirm all fixed guards (G001, G002, G003) are in position and securely fastened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D"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E" w14:textId="77777777" w:rsidR="004D24E3" w:rsidRDefault="004D24E3"/>
        </w:tc>
      </w:tr>
      <w:tr w:rsidR="004D24E3" w14:paraId="4F5FCE3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0" w14:textId="77777777" w:rsidR="004D24E3" w:rsidRDefault="00000000">
            <w:r>
              <w:rPr>
                <w:sz w:val="20"/>
                <w:szCs w:val="20"/>
              </w:rPr>
              <w:t>D2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1" w14:textId="77777777" w:rsidR="004D24E3" w:rsidRDefault="00000000">
            <w:r>
              <w:rPr>
                <w:sz w:val="20"/>
                <w:szCs w:val="20"/>
              </w:rPr>
              <w:t>Confirm Guard G004 (acrylic busbar guard) is in position — refer Open Action OA-003</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2"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3" w14:textId="77777777" w:rsidR="004D24E3" w:rsidRDefault="004D24E3"/>
        </w:tc>
      </w:tr>
      <w:tr w:rsidR="004D24E3" w14:paraId="4F5FCE3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5" w14:textId="77777777" w:rsidR="004D24E3" w:rsidRDefault="00000000">
            <w:r>
              <w:rPr>
                <w:sz w:val="20"/>
                <w:szCs w:val="20"/>
              </w:rPr>
              <w:t>D3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6" w14:textId="77777777" w:rsidR="004D24E3" w:rsidRDefault="00000000">
            <w:r>
              <w:rPr>
                <w:sz w:val="20"/>
                <w:szCs w:val="20"/>
              </w:rPr>
              <w:t>Confirm all three machine doors are closed and door interlock solenoids are engaged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8" w14:textId="77777777" w:rsidR="004D24E3" w:rsidRDefault="004D24E3"/>
        </w:tc>
      </w:tr>
      <w:tr w:rsidR="004D24E3" w14:paraId="4F5FCE3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A" w14:textId="77777777" w:rsidR="004D24E3" w:rsidRDefault="00000000">
            <w:r>
              <w:rPr>
                <w:sz w:val="20"/>
                <w:szCs w:val="20"/>
              </w:rPr>
              <w:t>D4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B" w14:textId="77777777" w:rsidR="004D24E3" w:rsidRDefault="00000000">
            <w:r>
              <w:rPr>
                <w:sz w:val="20"/>
                <w:szCs w:val="20"/>
              </w:rPr>
              <w:t>Test all three E-stop buttons — press each in turn, confirm red lamp illuminates, then twist to release and reset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D" w14:textId="77777777" w:rsidR="004D24E3" w:rsidRDefault="004D24E3"/>
        </w:tc>
      </w:tr>
      <w:tr w:rsidR="004D24E3" w14:paraId="4F5FCE4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F" w14:textId="77777777" w:rsidR="004D24E3" w:rsidRDefault="00000000">
            <w:r>
              <w:rPr>
                <w:sz w:val="20"/>
                <w:szCs w:val="20"/>
              </w:rPr>
              <w:t>D5</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40" w14:textId="77777777" w:rsidR="004D24E3" w:rsidRDefault="00000000">
            <w:r>
              <w:rPr>
                <w:sz w:val="20"/>
                <w:szCs w:val="20"/>
              </w:rPr>
              <w:t>Confirm the Pilz PNOZ X3 safety relay has been successfully reset — all channel LEDs are illuminated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4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42" w14:textId="77777777" w:rsidR="004D24E3" w:rsidRDefault="004D24E3"/>
        </w:tc>
      </w:tr>
      <w:tr w:rsidR="004D24E3" w14:paraId="4F5FCE48"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4" w14:textId="77777777" w:rsidR="004D24E3" w:rsidRDefault="00000000">
            <w:r>
              <w:rPr>
                <w:sz w:val="20"/>
                <w:szCs w:val="20"/>
              </w:rPr>
              <w:t>D6</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5" w14:textId="77777777" w:rsidR="004D24E3" w:rsidRDefault="00000000">
            <w:r>
              <w:rPr>
                <w:sz w:val="20"/>
                <w:szCs w:val="20"/>
              </w:rPr>
              <w:t>Confirm no persons are inside the machine enclosure or hazard zone</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6"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7" w14:textId="77777777" w:rsidR="004D24E3" w:rsidRDefault="004D24E3"/>
        </w:tc>
      </w:tr>
    </w:tbl>
    <w:p w14:paraId="4F5FCE49" w14:textId="77777777" w:rsidR="004D24E3" w:rsidRDefault="004D24E3">
      <w:pPr>
        <w:spacing w:before="40" w:after="40"/>
      </w:pPr>
    </w:p>
    <w:p w14:paraId="4F5FCE4A" w14:textId="77777777" w:rsidR="004D24E3" w:rsidRDefault="00000000">
      <w:pPr>
        <w:pStyle w:val="Heading3"/>
      </w:pPr>
      <w:bookmarkStart w:id="40" w:name="_Toc224510826"/>
      <w:r>
        <w:t>E — Software and workstation checks</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4F"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B"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C"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D"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E" w14:textId="77777777" w:rsidR="004D24E3" w:rsidRDefault="00000000">
            <w:r>
              <w:rPr>
                <w:b/>
                <w:bCs/>
                <w:color w:val="FFFFFF"/>
                <w:sz w:val="20"/>
                <w:szCs w:val="20"/>
              </w:rPr>
              <w:t>Initials</w:t>
            </w:r>
          </w:p>
        </w:tc>
      </w:tr>
      <w:tr w:rsidR="004D24E3" w14:paraId="4F5FCE5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0" w14:textId="77777777" w:rsidR="004D24E3" w:rsidRDefault="00000000">
            <w:r>
              <w:rPr>
                <w:sz w:val="20"/>
                <w:szCs w:val="20"/>
              </w:rPr>
              <w:t>E1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1" w14:textId="77777777" w:rsidR="004D24E3" w:rsidRDefault="00000000">
            <w:r>
              <w:rPr>
                <w:sz w:val="20"/>
                <w:szCs w:val="20"/>
              </w:rPr>
              <w:t>Confirm the Windows XP workstation is switched on and desktop is visible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2"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3" w14:textId="77777777" w:rsidR="004D24E3" w:rsidRDefault="004D24E3"/>
        </w:tc>
      </w:tr>
      <w:tr w:rsidR="004D24E3" w14:paraId="4F5FCE5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5" w14:textId="77777777" w:rsidR="004D24E3" w:rsidRDefault="00000000">
            <w:r>
              <w:rPr>
                <w:sz w:val="20"/>
                <w:szCs w:val="20"/>
              </w:rPr>
              <w:t>E2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6" w14:textId="77777777" w:rsidR="004D24E3" w:rsidRDefault="00000000">
            <w:r>
              <w:rPr>
                <w:sz w:val="20"/>
                <w:szCs w:val="20"/>
              </w:rPr>
              <w:t>Confirm MORPHEE software has been started and is not displaying any startup error</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8" w14:textId="77777777" w:rsidR="004D24E3" w:rsidRDefault="004D24E3"/>
        </w:tc>
      </w:tr>
      <w:tr w:rsidR="004D24E3" w14:paraId="4F5FCE5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A" w14:textId="77777777" w:rsidR="004D24E3" w:rsidRDefault="00000000">
            <w:r>
              <w:rPr>
                <w:sz w:val="20"/>
                <w:szCs w:val="20"/>
              </w:rPr>
              <w:t>E3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B" w14:textId="77777777" w:rsidR="004D24E3" w:rsidRDefault="00000000">
            <w:r>
              <w:rPr>
                <w:sz w:val="20"/>
                <w:szCs w:val="20"/>
              </w:rPr>
              <w:t>Confirm all MORPHEE channel readings (torque, temperature, RPM) are displaying values without error codes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D" w14:textId="77777777" w:rsidR="004D24E3" w:rsidRDefault="004D24E3"/>
        </w:tc>
      </w:tr>
      <w:tr w:rsidR="004D24E3" w14:paraId="4F5FCE6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F" w14:textId="77777777" w:rsidR="004D24E3" w:rsidRDefault="00000000">
            <w:r>
              <w:rPr>
                <w:sz w:val="20"/>
                <w:szCs w:val="20"/>
              </w:rPr>
              <w:t>E4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60" w14:textId="77777777" w:rsidR="004D24E3" w:rsidRDefault="00000000">
            <w:r>
              <w:rPr>
                <w:sz w:val="20"/>
                <w:szCs w:val="20"/>
              </w:rPr>
              <w:t>Confirm the required test program file is selected in MORPHEE</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6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62" w14:textId="77777777" w:rsidR="004D24E3" w:rsidRDefault="004D24E3"/>
        </w:tc>
      </w:tr>
    </w:tbl>
    <w:p w14:paraId="4F5FCE64" w14:textId="77777777" w:rsidR="004D24E3" w:rsidRDefault="004D24E3">
      <w:pPr>
        <w:spacing w:before="40" w:after="40"/>
      </w:pPr>
    </w:p>
    <w:p w14:paraId="4F5FCE65" w14:textId="77777777" w:rsidR="004D24E3" w:rsidRDefault="00000000">
      <w:pPr>
        <w:pStyle w:val="Heading3"/>
      </w:pPr>
      <w:bookmarkStart w:id="41" w:name="_Toc224510827"/>
      <w:r>
        <w:t>F — PPE and housekeeping checks</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6A"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6" w14:textId="77777777" w:rsidR="004D24E3" w:rsidRDefault="00000000">
            <w:r>
              <w:rPr>
                <w:b/>
                <w:bCs/>
                <w:color w:val="FFFFFF"/>
                <w:sz w:val="20"/>
                <w:szCs w:val="20"/>
              </w:rPr>
              <w:lastRenderedPageBreak/>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7"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8"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9" w14:textId="77777777" w:rsidR="004D24E3" w:rsidRDefault="00000000">
            <w:r>
              <w:rPr>
                <w:b/>
                <w:bCs/>
                <w:color w:val="FFFFFF"/>
                <w:sz w:val="20"/>
                <w:szCs w:val="20"/>
              </w:rPr>
              <w:t>Initials</w:t>
            </w:r>
          </w:p>
        </w:tc>
      </w:tr>
      <w:tr w:rsidR="004D24E3" w14:paraId="4F5FCE6F"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B" w14:textId="77777777" w:rsidR="004D24E3" w:rsidRDefault="00000000">
            <w:r>
              <w:rPr>
                <w:sz w:val="20"/>
                <w:szCs w:val="20"/>
              </w:rPr>
              <w:t>F1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C" w14:textId="77777777" w:rsidR="004D24E3" w:rsidRDefault="00000000">
            <w:r>
              <w:rPr>
                <w:sz w:val="20"/>
                <w:szCs w:val="20"/>
              </w:rPr>
              <w:t>Confirm all PPE required for this shift is available and in serviceable condition (safety glasses, hearing protection, dust mask, heat-resistant gloves, safety shoes)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D"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E" w14:textId="77777777" w:rsidR="004D24E3" w:rsidRDefault="004D24E3"/>
        </w:tc>
      </w:tr>
      <w:tr w:rsidR="004D24E3" w14:paraId="4F5FCE7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0" w14:textId="77777777" w:rsidR="004D24E3" w:rsidRDefault="00000000">
            <w:r>
              <w:rPr>
                <w:sz w:val="20"/>
                <w:szCs w:val="20"/>
              </w:rPr>
              <w:t>F2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1" w14:textId="77777777" w:rsidR="004D24E3" w:rsidRDefault="00000000">
            <w:r>
              <w:rPr>
                <w:sz w:val="20"/>
                <w:szCs w:val="20"/>
              </w:rPr>
              <w:t>Confirm the machine area is free from loose tools, components, or obstructions in the 1 m clearance zone</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2"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3" w14:textId="77777777" w:rsidR="004D24E3" w:rsidRDefault="004D24E3"/>
        </w:tc>
      </w:tr>
      <w:tr w:rsidR="004D24E3" w14:paraId="4F5FCE7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5" w14:textId="77777777" w:rsidR="004D24E3" w:rsidRDefault="00000000">
            <w:r>
              <w:rPr>
                <w:sz w:val="20"/>
                <w:szCs w:val="20"/>
              </w:rPr>
              <w:t>F3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6" w14:textId="77777777" w:rsidR="004D24E3" w:rsidRDefault="00000000">
            <w:r>
              <w:rPr>
                <w:sz w:val="20"/>
                <w:szCs w:val="20"/>
              </w:rPr>
              <w:t>Confirm the machine log is available at the workstation and previous shift entry is complete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8" w14:textId="77777777" w:rsidR="004D24E3" w:rsidRDefault="004D24E3"/>
        </w:tc>
      </w:tr>
    </w:tbl>
    <w:p w14:paraId="4F5FCE7A" w14:textId="77777777" w:rsidR="004D24E3" w:rsidRDefault="004D24E3">
      <w:pPr>
        <w:spacing w:before="40" w:after="40"/>
      </w:pPr>
    </w:p>
    <w:p w14:paraId="4F5FCE7B" w14:textId="77777777" w:rsidR="004D24E3" w:rsidRDefault="00000000">
      <w:pPr>
        <w:pStyle w:val="Heading2"/>
      </w:pPr>
      <w:bookmarkStart w:id="42" w:name="_Toc224510828"/>
      <w:proofErr w:type="gramStart"/>
      <w:r>
        <w:t>5.3  Pre</w:t>
      </w:r>
      <w:proofErr w:type="gramEnd"/>
      <w:r>
        <w:t>-start sign-off</w:t>
      </w:r>
      <w:bookmarkEnd w:id="42"/>
    </w:p>
    <w:p w14:paraId="4F5FCE7C" w14:textId="77777777" w:rsidR="004D24E3" w:rsidRDefault="00000000">
      <w:pPr>
        <w:spacing w:before="80" w:after="80"/>
      </w:pPr>
      <w:r>
        <w:t>After completing all items above, the operator must sign off the pre-start checklist in the machine log before starting the machine.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722"/>
        <w:gridCol w:w="1814"/>
        <w:gridCol w:w="2722"/>
      </w:tblGrid>
      <w:tr w:rsidR="004D24E3" w14:paraId="4F5FCE81" w14:textId="77777777">
        <w:tblPrEx>
          <w:tblCellMar>
            <w:top w:w="0" w:type="dxa"/>
            <w:bottom w:w="0" w:type="dxa"/>
          </w:tblCellMar>
        </w:tblPrEx>
        <w:trPr>
          <w:tblHeader/>
        </w:trPr>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7D" w14:textId="77777777" w:rsidR="004D24E3" w:rsidRDefault="00000000">
            <w:r>
              <w:rPr>
                <w:b/>
                <w:bCs/>
                <w:color w:val="FFFFFF"/>
                <w:sz w:val="20"/>
                <w:szCs w:val="20"/>
              </w:rPr>
              <w:t>Field</w:t>
            </w:r>
          </w:p>
        </w:tc>
        <w:tc>
          <w:tcPr>
            <w:tcW w:w="27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7E" w14:textId="77777777" w:rsidR="004D24E3" w:rsidRDefault="00000000">
            <w:r>
              <w:rPr>
                <w:b/>
                <w:bCs/>
                <w:color w:val="FFFFFF"/>
                <w:sz w:val="20"/>
                <w:szCs w:val="20"/>
              </w:rPr>
              <w:t>Entry</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7F" w14:textId="77777777" w:rsidR="004D24E3" w:rsidRDefault="00000000">
            <w:r>
              <w:rPr>
                <w:b/>
                <w:bCs/>
                <w:color w:val="FFFFFF"/>
                <w:sz w:val="20"/>
                <w:szCs w:val="20"/>
              </w:rPr>
              <w:t>Field</w:t>
            </w:r>
          </w:p>
        </w:tc>
        <w:tc>
          <w:tcPr>
            <w:tcW w:w="27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80" w14:textId="77777777" w:rsidR="004D24E3" w:rsidRDefault="00000000">
            <w:r>
              <w:rPr>
                <w:b/>
                <w:bCs/>
                <w:color w:val="FFFFFF"/>
                <w:sz w:val="20"/>
                <w:szCs w:val="20"/>
              </w:rPr>
              <w:t>Entry</w:t>
            </w:r>
          </w:p>
        </w:tc>
      </w:tr>
      <w:tr w:rsidR="004D24E3" w14:paraId="4F5FCE86" w14:textId="77777777">
        <w:tblPrEx>
          <w:tblCellMar>
            <w:top w:w="0" w:type="dxa"/>
            <w:bottom w:w="0" w:type="dxa"/>
          </w:tblCellMar>
        </w:tblPrEx>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2" w14:textId="77777777" w:rsidR="004D24E3" w:rsidRDefault="00000000">
            <w:r>
              <w:rPr>
                <w:sz w:val="20"/>
                <w:szCs w:val="20"/>
              </w:rPr>
              <w:t>Date</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3"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4" w14:textId="77777777" w:rsidR="004D24E3" w:rsidRDefault="00000000">
            <w:r>
              <w:rPr>
                <w:sz w:val="20"/>
                <w:szCs w:val="20"/>
              </w:rPr>
              <w:t>Shift</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5" w14:textId="77777777" w:rsidR="004D24E3" w:rsidRDefault="004D24E3"/>
        </w:tc>
      </w:tr>
      <w:tr w:rsidR="004D24E3" w14:paraId="4F5FCE8B" w14:textId="77777777">
        <w:tblPrEx>
          <w:tblCellMar>
            <w:top w:w="0" w:type="dxa"/>
            <w:bottom w:w="0" w:type="dxa"/>
          </w:tblCellMar>
        </w:tblPrEx>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7" w14:textId="77777777" w:rsidR="004D24E3" w:rsidRDefault="00000000">
            <w:r>
              <w:rPr>
                <w:sz w:val="20"/>
                <w:szCs w:val="20"/>
              </w:rPr>
              <w:t>Operator name</w:t>
            </w:r>
          </w:p>
        </w:tc>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8"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9" w14:textId="77777777" w:rsidR="004D24E3" w:rsidRDefault="00000000">
            <w:r>
              <w:rPr>
                <w:sz w:val="20"/>
                <w:szCs w:val="20"/>
              </w:rPr>
              <w:t>Operator signature</w:t>
            </w:r>
          </w:p>
        </w:tc>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A" w14:textId="77777777" w:rsidR="004D24E3" w:rsidRDefault="004D24E3"/>
        </w:tc>
      </w:tr>
      <w:tr w:rsidR="004D24E3" w14:paraId="4F5FCE90" w14:textId="77777777">
        <w:tblPrEx>
          <w:tblCellMar>
            <w:top w:w="0" w:type="dxa"/>
            <w:bottom w:w="0" w:type="dxa"/>
          </w:tblCellMar>
        </w:tblPrEx>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C" w14:textId="77777777" w:rsidR="004D24E3" w:rsidRDefault="00000000">
            <w:r>
              <w:rPr>
                <w:sz w:val="20"/>
                <w:szCs w:val="20"/>
              </w:rPr>
              <w:t>All items satisfactory?</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D" w14:textId="77777777" w:rsidR="004D24E3" w:rsidRDefault="00000000">
            <w:r>
              <w:rPr>
                <w:sz w:val="20"/>
                <w:szCs w:val="20"/>
              </w:rPr>
              <w:t>Yes / No</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E" w14:textId="77777777" w:rsidR="004D24E3" w:rsidRDefault="00000000">
            <w:r>
              <w:rPr>
                <w:sz w:val="20"/>
                <w:szCs w:val="20"/>
              </w:rPr>
              <w:t>Deficiencies found and actions taken</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F" w14:textId="77777777" w:rsidR="004D24E3" w:rsidRDefault="004D24E3"/>
        </w:tc>
      </w:tr>
    </w:tbl>
    <w:p w14:paraId="4F5FCE91" w14:textId="77777777" w:rsidR="004D24E3" w:rsidRDefault="004D24E3">
      <w:pPr>
        <w:spacing w:before="40" w:after="40"/>
      </w:pPr>
    </w:p>
    <w:p w14:paraId="4F5FCE92" w14:textId="77777777" w:rsidR="004D24E3" w:rsidRDefault="00000000">
      <w:pPr>
        <w:pStyle w:val="Heading2"/>
      </w:pPr>
      <w:bookmarkStart w:id="43" w:name="_Toc224510829"/>
      <w:proofErr w:type="gramStart"/>
      <w:r>
        <w:t>5.4  Abnormal</w:t>
      </w:r>
      <w:proofErr w:type="gramEnd"/>
      <w:r>
        <w:t xml:space="preserve"> conditions — do not start</w:t>
      </w:r>
      <w:bookmarkEnd w:id="43"/>
    </w:p>
    <w:p w14:paraId="4F5FCE93" w14:textId="77777777" w:rsidR="004D24E3" w:rsidRDefault="00000000">
      <w:pPr>
        <w:spacing w:before="80" w:after="80"/>
      </w:pPr>
      <w:r>
        <w:t>The machine must not be started under any of the following conditions. If any of these conditions are observed, the operator must immediately inform the maintenance team.</w:t>
      </w:r>
    </w:p>
    <w:p w14:paraId="4F5FCE94" w14:textId="77777777" w:rsidR="004D24E3" w:rsidRDefault="00000000">
      <w:pPr>
        <w:pStyle w:val="ListParagraph"/>
        <w:numPr>
          <w:ilvl w:val="0"/>
          <w:numId w:val="2"/>
        </w:numPr>
        <w:spacing w:before="60" w:after="60"/>
      </w:pPr>
      <w:r>
        <w:t>Any E-stop button is latched in the depressed position and cannot be released by twisting</w:t>
      </w:r>
    </w:p>
    <w:p w14:paraId="4F5FCE95" w14:textId="77777777" w:rsidR="004D24E3" w:rsidRDefault="00000000">
      <w:pPr>
        <w:pStyle w:val="ListParagraph"/>
        <w:numPr>
          <w:ilvl w:val="0"/>
          <w:numId w:val="2"/>
        </w:numPr>
        <w:spacing w:before="60" w:after="60"/>
      </w:pPr>
      <w:r>
        <w:t xml:space="preserve">Any door interlock is not </w:t>
      </w:r>
      <w:proofErr w:type="gramStart"/>
      <w:r>
        <w:t>engaging</w:t>
      </w:r>
      <w:proofErr w:type="gramEnd"/>
      <w:r>
        <w:t xml:space="preserve"> or a door cannot be confirmed as locked</w:t>
      </w:r>
    </w:p>
    <w:p w14:paraId="4F5FCE96" w14:textId="77777777" w:rsidR="004D24E3" w:rsidRDefault="00000000">
      <w:pPr>
        <w:pStyle w:val="ListParagraph"/>
        <w:numPr>
          <w:ilvl w:val="0"/>
          <w:numId w:val="2"/>
        </w:numPr>
        <w:spacing w:before="60" w:after="60"/>
      </w:pPr>
      <w:r>
        <w:t>Air pressure is below 4 bar or above 6 bar and cannot be adjusted to the correct range</w:t>
      </w:r>
    </w:p>
    <w:p w14:paraId="4F5FCE97" w14:textId="77777777" w:rsidR="004D24E3" w:rsidRDefault="00000000">
      <w:pPr>
        <w:pStyle w:val="ListParagraph"/>
        <w:numPr>
          <w:ilvl w:val="0"/>
          <w:numId w:val="2"/>
        </w:numPr>
        <w:spacing w:before="60" w:after="60"/>
      </w:pPr>
      <w:r>
        <w:t>Any MCB or MPCB in the control panel is in the tripped position</w:t>
      </w:r>
    </w:p>
    <w:p w14:paraId="4F5FCE98" w14:textId="77777777" w:rsidR="004D24E3" w:rsidRDefault="00000000">
      <w:pPr>
        <w:pStyle w:val="ListParagraph"/>
        <w:numPr>
          <w:ilvl w:val="0"/>
          <w:numId w:val="2"/>
        </w:numPr>
        <w:spacing w:before="60" w:after="60"/>
      </w:pPr>
      <w:r>
        <w:t>The MORPHEE system is displaying a fault or error that has not been cleared</w:t>
      </w:r>
    </w:p>
    <w:p w14:paraId="4F5FCE99" w14:textId="77777777" w:rsidR="004D24E3" w:rsidRDefault="00000000">
      <w:pPr>
        <w:pStyle w:val="ListParagraph"/>
        <w:numPr>
          <w:ilvl w:val="0"/>
          <w:numId w:val="2"/>
        </w:numPr>
        <w:spacing w:before="60" w:after="60"/>
      </w:pPr>
      <w:r>
        <w:t>Any guard or shield is missing, damaged, or not in the correct position</w:t>
      </w:r>
    </w:p>
    <w:p w14:paraId="4F5FCE9A" w14:textId="77777777" w:rsidR="004D24E3" w:rsidRDefault="00000000">
      <w:pPr>
        <w:pStyle w:val="ListParagraph"/>
        <w:numPr>
          <w:ilvl w:val="0"/>
          <w:numId w:val="2"/>
        </w:numPr>
        <w:spacing w:before="60" w:after="60"/>
      </w:pPr>
      <w:r>
        <w:t>The Pilz PNOZ X3 safety relay is not showing all channel indicators as healthy after reset</w:t>
      </w:r>
    </w:p>
    <w:p w14:paraId="4F5FCE9B" w14:textId="77777777" w:rsidR="004D24E3" w:rsidRDefault="00000000">
      <w:pPr>
        <w:pStyle w:val="ListParagraph"/>
        <w:numPr>
          <w:ilvl w:val="0"/>
          <w:numId w:val="2"/>
        </w:numPr>
        <w:spacing w:before="60" w:after="60"/>
      </w:pPr>
      <w:r>
        <w:t>There is visible smoke, burning smell, oil leakage, or any other abnormal condition at or near the machine</w:t>
      </w:r>
    </w:p>
    <w:p w14:paraId="4F5FCE9C" w14:textId="77777777" w:rsidR="004D24E3" w:rsidRDefault="00000000">
      <w:r>
        <w:br w:type="page"/>
      </w:r>
    </w:p>
    <w:p w14:paraId="4F5FCE9D" w14:textId="77777777" w:rsidR="004D24E3" w:rsidRDefault="00000000">
      <w:pPr>
        <w:pStyle w:val="Heading1"/>
      </w:pPr>
      <w:bookmarkStart w:id="44" w:name="_Toc224510830"/>
      <w:proofErr w:type="gramStart"/>
      <w:r>
        <w:lastRenderedPageBreak/>
        <w:t>6  Normal</w:t>
      </w:r>
      <w:proofErr w:type="gramEnd"/>
      <w:r>
        <w:t xml:space="preserve"> Operating Cycle Procedures</w:t>
      </w:r>
      <w:bookmarkEnd w:id="44"/>
    </w:p>
    <w:p w14:paraId="4F5FCE9E" w14:textId="77777777" w:rsidR="004D24E3" w:rsidRDefault="00000000">
      <w:pPr>
        <w:pStyle w:val="Heading2"/>
      </w:pPr>
      <w:bookmarkStart w:id="45" w:name="_Toc224510831"/>
      <w:proofErr w:type="gramStart"/>
      <w:r>
        <w:t>6.1  Overview</w:t>
      </w:r>
      <w:bookmarkEnd w:id="45"/>
      <w:proofErr w:type="gramEnd"/>
    </w:p>
    <w:p w14:paraId="4F5FCE9F" w14:textId="77777777" w:rsidR="004D24E3" w:rsidRDefault="00000000">
      <w:pPr>
        <w:spacing w:before="80" w:after="80"/>
      </w:pPr>
      <w:r>
        <w:t xml:space="preserve">This section describes the complete normal operating cycle for the Low Energy Test Bench from machine start-up through to </w:t>
      </w:r>
      <w:proofErr w:type="spellStart"/>
      <w:r>
        <w:t>shutdown</w:t>
      </w:r>
      <w:proofErr w:type="spellEnd"/>
      <w:r>
        <w:t>. The procedures must be followed in the sequence shown. All pre-start checks in Section 5 must be completed and signed off before beginning any procedure in this section.</w:t>
      </w:r>
    </w:p>
    <w:p w14:paraId="4F5FCEA0" w14:textId="77777777" w:rsidR="004D24E3" w:rsidRDefault="00000000">
      <w:pPr>
        <w:spacing w:before="80" w:after="80"/>
      </w:pPr>
      <w:r>
        <w:t>All clutch loading, displacement setting, and manual mode operations must be performed by Operator 2 only. Test program monitoring may be performed by Operator 1 under supervision. Operator 2 must be present for all manual mode door access activities.</w:t>
      </w:r>
    </w:p>
    <w:p w14:paraId="4F5FCEA1" w14:textId="77777777" w:rsidR="004D24E3" w:rsidRDefault="004D24E3">
      <w:pPr>
        <w:spacing w:before="40" w:after="40"/>
      </w:pPr>
    </w:p>
    <w:p w14:paraId="4F5FCEA2" w14:textId="77777777" w:rsidR="004D24E3" w:rsidRDefault="00000000">
      <w:pPr>
        <w:pStyle w:val="Heading2"/>
      </w:pPr>
      <w:bookmarkStart w:id="46" w:name="_Toc224510832"/>
      <w:proofErr w:type="gramStart"/>
      <w:r>
        <w:t>6.2  Cover</w:t>
      </w:r>
      <w:proofErr w:type="gramEnd"/>
      <w:r>
        <w:t xml:space="preserve"> plate preparation</w:t>
      </w:r>
      <w:bookmarkEnd w:id="46"/>
    </w:p>
    <w:p w14:paraId="4F5FCEA3" w14:textId="77777777" w:rsidR="004D24E3" w:rsidRDefault="00000000">
      <w:pPr>
        <w:spacing w:before="80" w:after="80"/>
      </w:pPr>
      <w:r>
        <w:t>Cover plate preparation must be completed before the clutch assembly is loaded onto the test bed. This procedure is performed at the oven and measuring table, not at the test bench itself.</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EA4" w14:textId="77777777" w:rsidR="004D24E3" w:rsidRDefault="00000000">
            <w:r>
              <w:rPr>
                <w:b/>
                <w:bCs/>
                <w:color w:val="000000"/>
              </w:rPr>
              <w:t>⚠ WARNING: The oven operates at 300°C. Use heat-resistant gloves when handling components from the oven. Do not touch the cover plate or flywheel assembly with bare hands after removal from the oven. Allow components to cool to a safe handling temperature before fitting the thermocouple.</w:t>
            </w:r>
          </w:p>
        </w:tc>
      </w:tr>
    </w:tbl>
    <w:p w14:paraId="4F5FCEA6" w14:textId="77777777" w:rsidR="004D24E3" w:rsidRDefault="004D24E3">
      <w:pPr>
        <w:spacing w:before="40" w:after="40"/>
      </w:pPr>
    </w:p>
    <w:p w14:paraId="4F5FCEA7" w14:textId="77777777" w:rsidR="004D24E3" w:rsidRDefault="00000000">
      <w:pPr>
        <w:pStyle w:val="ListParagraph"/>
        <w:numPr>
          <w:ilvl w:val="0"/>
          <w:numId w:val="3"/>
        </w:numPr>
        <w:spacing w:before="80" w:after="80"/>
      </w:pPr>
      <w:r>
        <w:t>Take the flywheel (17 mm) and the sim washer (7.7 mm) and assemble them together with the cover plate assembly using M8 mm bolts.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9"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A8" w14:textId="77777777" w:rsidR="004D24E3" w:rsidRDefault="00000000">
            <w:pPr>
              <w:jc w:val="center"/>
            </w:pPr>
            <w:r>
              <w:rPr>
                <w:i/>
                <w:iCs/>
                <w:color w:val="595959"/>
                <w:sz w:val="20"/>
                <w:szCs w:val="20"/>
              </w:rPr>
              <w:t>[IMAGE PLACEHOLDER — Insert photograph showing flywheel, sim washer, and cover plate assembly with M8 bolts. Source: Excel Testing sheet, cover plate preparation image 1.]</w:t>
            </w:r>
          </w:p>
        </w:tc>
      </w:tr>
    </w:tbl>
    <w:p w14:paraId="4F5FCEAA" w14:textId="77777777" w:rsidR="004D24E3" w:rsidRDefault="00000000">
      <w:pPr>
        <w:pStyle w:val="ListParagraph"/>
        <w:numPr>
          <w:ilvl w:val="0"/>
          <w:numId w:val="3"/>
        </w:numPr>
        <w:spacing w:before="80" w:after="80"/>
      </w:pPr>
      <w:r>
        <w:t>Place the assembled cover plate and flywheel assembly into the oven. Set oven temperature to 300°C and heat for 1.5 hours.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AB" w14:textId="77777777" w:rsidR="004D24E3" w:rsidRDefault="00000000">
            <w:pPr>
              <w:jc w:val="center"/>
            </w:pPr>
            <w:r>
              <w:rPr>
                <w:i/>
                <w:iCs/>
                <w:color w:val="595959"/>
                <w:sz w:val="20"/>
                <w:szCs w:val="20"/>
              </w:rPr>
              <w:t>[IMAGE PLACEHOLDER — Insert photograph showing assembled components placed in oven. Source: Excel Testing sheet, cover plate preparation image 2.]</w:t>
            </w:r>
          </w:p>
        </w:tc>
      </w:tr>
    </w:tbl>
    <w:p w14:paraId="4F5FCEAD" w14:textId="77777777" w:rsidR="004D24E3" w:rsidRDefault="00000000">
      <w:pPr>
        <w:pStyle w:val="ListParagraph"/>
        <w:numPr>
          <w:ilvl w:val="0"/>
          <w:numId w:val="3"/>
        </w:numPr>
        <w:spacing w:before="80" w:after="80"/>
      </w:pPr>
      <w:r>
        <w:t>While the assembly is in the oven, prepare the thermocouple for installation. Drill a 4.8 mm hole in the cover plate at the following two locations: at the centre surface of the cover plate, and at the outer punched rivet of the cover plate.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AE" w14:textId="77777777" w:rsidR="004D24E3" w:rsidRDefault="00000000">
            <w:pPr>
              <w:jc w:val="center"/>
            </w:pPr>
            <w:r>
              <w:rPr>
                <w:i/>
                <w:iCs/>
                <w:color w:val="595959"/>
                <w:sz w:val="20"/>
                <w:szCs w:val="20"/>
              </w:rPr>
              <w:t>[IMAGE PLACEHOLDER — Insert photograph showing thermocouple hole drilling locations on cover plate. Source: Excel Testing sheet, cover plate preparation image 3.]</w:t>
            </w:r>
          </w:p>
        </w:tc>
      </w:tr>
    </w:tbl>
    <w:p w14:paraId="4F5FCEB0" w14:textId="77777777" w:rsidR="004D24E3" w:rsidRDefault="00000000">
      <w:pPr>
        <w:pStyle w:val="ListParagraph"/>
        <w:numPr>
          <w:ilvl w:val="0"/>
          <w:numId w:val="3"/>
        </w:numPr>
        <w:spacing w:before="80" w:after="80"/>
      </w:pPr>
      <w:r>
        <w:lastRenderedPageBreak/>
        <w:t>After the oven cycle is complete, remove the assembly using heat-resistant gloves. Allow to cool to safe handling temperature.</w:t>
      </w:r>
    </w:p>
    <w:p w14:paraId="4F5FCEB1" w14:textId="77777777" w:rsidR="004D24E3" w:rsidRDefault="00000000">
      <w:pPr>
        <w:pStyle w:val="ListParagraph"/>
        <w:numPr>
          <w:ilvl w:val="0"/>
          <w:numId w:val="3"/>
        </w:numPr>
        <w:spacing w:before="80" w:after="80"/>
      </w:pPr>
      <w:r>
        <w:t>Fit the thermocouple into the drilled holes as per the approved installation photograph. Ensure the thermocouple is seated correctly in both locations.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B3"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B2" w14:textId="77777777" w:rsidR="004D24E3" w:rsidRDefault="00000000">
            <w:pPr>
              <w:jc w:val="center"/>
            </w:pPr>
            <w:r>
              <w:rPr>
                <w:i/>
                <w:iCs/>
                <w:color w:val="595959"/>
                <w:sz w:val="20"/>
                <w:szCs w:val="20"/>
              </w:rPr>
              <w:t>[IMAGE PLACEHOLDER — Insert photograph showing thermocouple correctly installed in cover plate — centre surface and outer punched rivet locations. Source: Excel Testing sheet, cover plate preparation image 4.]</w:t>
            </w:r>
          </w:p>
        </w:tc>
      </w:tr>
    </w:tbl>
    <w:p w14:paraId="4F5FCEB4" w14:textId="77777777" w:rsidR="004D24E3" w:rsidRDefault="00000000">
      <w:pPr>
        <w:pStyle w:val="ListParagraph"/>
        <w:numPr>
          <w:ilvl w:val="0"/>
          <w:numId w:val="3"/>
        </w:numPr>
        <w:spacing w:before="80" w:after="80"/>
      </w:pPr>
      <w:r>
        <w:t>The cover plate assembly is now ready for clutch loading onto the test bench.</w:t>
      </w:r>
    </w:p>
    <w:p w14:paraId="4F5FCEB5" w14:textId="77777777" w:rsidR="004D24E3" w:rsidRDefault="004D24E3">
      <w:pPr>
        <w:spacing w:before="40" w:after="40"/>
      </w:pPr>
    </w:p>
    <w:p w14:paraId="4F5FCEB6" w14:textId="77777777" w:rsidR="004D24E3" w:rsidRDefault="00000000">
      <w:pPr>
        <w:pStyle w:val="Heading2"/>
      </w:pPr>
      <w:bookmarkStart w:id="47" w:name="_Toc224510833"/>
      <w:proofErr w:type="gramStart"/>
      <w:r>
        <w:t>6.3  Machine</w:t>
      </w:r>
      <w:proofErr w:type="gramEnd"/>
      <w:r>
        <w:t xml:space="preserve"> starting procedure</w:t>
      </w:r>
      <w:bookmarkEnd w:id="47"/>
    </w:p>
    <w:p w14:paraId="4F5FCEB7" w14:textId="77777777" w:rsidR="004D24E3" w:rsidRDefault="00000000">
      <w:pPr>
        <w:pStyle w:val="ListParagraph"/>
        <w:numPr>
          <w:ilvl w:val="0"/>
          <w:numId w:val="3"/>
        </w:numPr>
        <w:spacing w:before="80" w:after="80"/>
      </w:pPr>
      <w:r>
        <w:t>Confirm all pre-start checks in Section 5 are complete and signed off.</w:t>
      </w:r>
    </w:p>
    <w:p w14:paraId="4F5FCEB8" w14:textId="77777777" w:rsidR="004D24E3" w:rsidRDefault="00000000">
      <w:pPr>
        <w:pStyle w:val="ListParagraph"/>
        <w:numPr>
          <w:ilvl w:val="0"/>
          <w:numId w:val="3"/>
        </w:numPr>
        <w:spacing w:before="80" w:after="80"/>
      </w:pPr>
      <w:r>
        <w:t>At the main distribution panel (SSB-02), confirm the Low Energy Bench supply breaker is in the ON position.</w:t>
      </w:r>
    </w:p>
    <w:p w14:paraId="4F5FCEB9" w14:textId="77777777" w:rsidR="004D24E3" w:rsidRDefault="00000000">
      <w:pPr>
        <w:pStyle w:val="ListParagraph"/>
        <w:numPr>
          <w:ilvl w:val="0"/>
          <w:numId w:val="3"/>
        </w:numPr>
        <w:spacing w:before="80" w:after="80"/>
      </w:pPr>
      <w:r>
        <w:t>At the machine control panel, turn the rotary isolator to the ON position.</w:t>
      </w:r>
    </w:p>
    <w:p w14:paraId="4F5FCEBA" w14:textId="77777777" w:rsidR="004D24E3" w:rsidRDefault="00000000">
      <w:pPr>
        <w:pStyle w:val="ListParagraph"/>
        <w:numPr>
          <w:ilvl w:val="0"/>
          <w:numId w:val="3"/>
        </w:numPr>
        <w:spacing w:before="80" w:after="80"/>
      </w:pPr>
      <w:r>
        <w:t>Release all three E-stop buttons by twisting clockwise until they pop out. Confirm all three are fully released.</w:t>
      </w:r>
    </w:p>
    <w:p w14:paraId="4F5FCEBB" w14:textId="77777777" w:rsidR="004D24E3" w:rsidRDefault="00000000">
      <w:pPr>
        <w:pStyle w:val="ListParagraph"/>
        <w:numPr>
          <w:ilvl w:val="0"/>
          <w:numId w:val="3"/>
        </w:numPr>
        <w:spacing w:before="80" w:after="80"/>
      </w:pPr>
      <w:r>
        <w:t>Press the RESET button on the operator panel. The Pilz PNOZ X3 safety relay will reset. Confirm the green indicator lamp illuminates.</w:t>
      </w:r>
    </w:p>
    <w:p w14:paraId="4F5FCEBC" w14:textId="77777777" w:rsidR="004D24E3" w:rsidRDefault="00000000">
      <w:pPr>
        <w:pStyle w:val="ListParagraph"/>
        <w:numPr>
          <w:ilvl w:val="0"/>
          <w:numId w:val="3"/>
        </w:numPr>
        <w:spacing w:before="80" w:after="80"/>
      </w:pPr>
      <w:r>
        <w:t>Press the Control ON button. The control circuit will energise. The green lamp will remain illuminated.</w:t>
      </w:r>
    </w:p>
    <w:p w14:paraId="4F5FCEBD" w14:textId="77777777" w:rsidR="004D24E3" w:rsidRDefault="00000000">
      <w:pPr>
        <w:pStyle w:val="ListParagraph"/>
        <w:numPr>
          <w:ilvl w:val="0"/>
          <w:numId w:val="3"/>
        </w:numPr>
        <w:spacing w:before="80" w:after="80"/>
      </w:pPr>
      <w:r>
        <w:t>At the exhaust line panel, confirm the motor starter is ON (green button depressed). Confirm airflow from the dust collection exhaust outlet.</w:t>
      </w:r>
    </w:p>
    <w:p w14:paraId="4F5FCEBE" w14:textId="77777777" w:rsidR="004D24E3" w:rsidRDefault="00000000">
      <w:pPr>
        <w:pStyle w:val="ListParagraph"/>
        <w:numPr>
          <w:ilvl w:val="0"/>
          <w:numId w:val="3"/>
        </w:numPr>
        <w:spacing w:before="80" w:after="80"/>
      </w:pPr>
      <w:r>
        <w:t>On the cabin workstation, confirm MORPHEE is running and all channel readings are healthy.</w:t>
      </w:r>
    </w:p>
    <w:p w14:paraId="4F5FCEBF" w14:textId="77777777" w:rsidR="004D24E3" w:rsidRDefault="00000000">
      <w:pPr>
        <w:pStyle w:val="ListParagraph"/>
        <w:numPr>
          <w:ilvl w:val="0"/>
          <w:numId w:val="3"/>
        </w:numPr>
        <w:spacing w:before="80" w:after="80"/>
      </w:pPr>
      <w:r>
        <w:t>The machine is now ready for clutch loading. Proceed to Section 6.4.</w:t>
      </w:r>
    </w:p>
    <w:p w14:paraId="4F5FCEC0" w14:textId="77777777" w:rsidR="004D24E3" w:rsidRDefault="004D24E3">
      <w:pPr>
        <w:spacing w:before="40" w:after="40"/>
      </w:pPr>
    </w:p>
    <w:p w14:paraId="4F5FCEC1" w14:textId="77777777" w:rsidR="004D24E3" w:rsidRDefault="00000000">
      <w:pPr>
        <w:pStyle w:val="Heading2"/>
      </w:pPr>
      <w:bookmarkStart w:id="48" w:name="_Toc224510834"/>
      <w:proofErr w:type="gramStart"/>
      <w:r>
        <w:t>6.4  Clutch</w:t>
      </w:r>
      <w:proofErr w:type="gramEnd"/>
      <w:r>
        <w:t xml:space="preserve"> assembly loading procedure</w:t>
      </w:r>
      <w:bookmarkEnd w:id="4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3"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EC2" w14:textId="77777777" w:rsidR="004D24E3" w:rsidRDefault="00000000">
            <w:r>
              <w:rPr>
                <w:b/>
                <w:bCs/>
                <w:color w:val="000000"/>
              </w:rPr>
              <w:t xml:space="preserve">⚠ WARNING: Clutch loading must be performed in Manual mode only. Confirm the mode key switch (C) is in the Manual position before opening any door. Operator 2 must </w:t>
            </w:r>
            <w:proofErr w:type="gramStart"/>
            <w:r>
              <w:rPr>
                <w:b/>
                <w:bCs/>
                <w:color w:val="000000"/>
              </w:rPr>
              <w:t>hold the key at all times</w:t>
            </w:r>
            <w:proofErr w:type="gramEnd"/>
            <w:r>
              <w:rPr>
                <w:b/>
                <w:bCs/>
                <w:color w:val="000000"/>
              </w:rPr>
              <w:t>.</w:t>
            </w:r>
          </w:p>
        </w:tc>
      </w:tr>
    </w:tbl>
    <w:p w14:paraId="4F5FCEC4" w14:textId="77777777" w:rsidR="004D24E3" w:rsidRDefault="004D24E3">
      <w:pPr>
        <w:spacing w:before="40" w:after="40"/>
      </w:pPr>
    </w:p>
    <w:p w14:paraId="4F5FCEC5" w14:textId="77777777" w:rsidR="004D24E3" w:rsidRDefault="00000000">
      <w:pPr>
        <w:pStyle w:val="ListParagraph"/>
        <w:numPr>
          <w:ilvl w:val="0"/>
          <w:numId w:val="3"/>
        </w:numPr>
        <w:spacing w:before="80" w:after="80"/>
      </w:pPr>
      <w:r>
        <w:t>Confirm the mode key switch (C) on the operator panel is in the Manual position.</w:t>
      </w:r>
    </w:p>
    <w:p w14:paraId="4F5FCEC6" w14:textId="77777777" w:rsidR="004D24E3" w:rsidRDefault="00000000">
      <w:pPr>
        <w:pStyle w:val="ListParagraph"/>
        <w:numPr>
          <w:ilvl w:val="0"/>
          <w:numId w:val="3"/>
        </w:numPr>
        <w:spacing w:before="80" w:after="80"/>
      </w:pPr>
      <w:r>
        <w:t>Open the machine access door. Confirm the door interlock solenoid releases to permit door opening.</w:t>
      </w:r>
    </w:p>
    <w:p w14:paraId="4F5FCEC7" w14:textId="77777777" w:rsidR="004D24E3" w:rsidRDefault="00000000">
      <w:pPr>
        <w:pStyle w:val="ListParagraph"/>
        <w:numPr>
          <w:ilvl w:val="0"/>
          <w:numId w:val="3"/>
        </w:numPr>
        <w:spacing w:before="80" w:after="80"/>
      </w:pPr>
      <w:r>
        <w:t>Place the friction disc onto the drive shaft, aligning the disc using the M8 Aline key bolt and centre shaft spline alignment.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9"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C8" w14:textId="77777777" w:rsidR="004D24E3" w:rsidRDefault="00000000">
            <w:pPr>
              <w:jc w:val="center"/>
            </w:pPr>
            <w:r>
              <w:rPr>
                <w:i/>
                <w:iCs/>
                <w:color w:val="595959"/>
                <w:sz w:val="20"/>
                <w:szCs w:val="20"/>
              </w:rPr>
              <w:lastRenderedPageBreak/>
              <w:t>[IMAGE PLACEHOLDER — Insert photograph showing friction disc loaded onto drive shaft with alignment key. Source: Excel Testing sheet, clutch setting procedure image 1.]</w:t>
            </w:r>
          </w:p>
        </w:tc>
      </w:tr>
    </w:tbl>
    <w:p w14:paraId="4F5FCECA" w14:textId="77777777" w:rsidR="004D24E3" w:rsidRDefault="00000000">
      <w:pPr>
        <w:pStyle w:val="ListParagraph"/>
        <w:numPr>
          <w:ilvl w:val="0"/>
          <w:numId w:val="3"/>
        </w:numPr>
        <w:spacing w:before="80" w:after="80"/>
      </w:pPr>
      <w:r>
        <w:t>Fit the flywheel to the machine adapter using the M5 bolt. Tighten to the specified torque.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CB" w14:textId="77777777" w:rsidR="004D24E3" w:rsidRDefault="00000000">
            <w:pPr>
              <w:jc w:val="center"/>
            </w:pPr>
            <w:r>
              <w:rPr>
                <w:i/>
                <w:iCs/>
                <w:color w:val="595959"/>
                <w:sz w:val="20"/>
                <w:szCs w:val="20"/>
              </w:rPr>
              <w:t>[IMAGE PLACEHOLDER — Insert photograph showing flywheel fitted to adapter. Source: Excel Testing sheet, clutch setting procedure image 2.]</w:t>
            </w:r>
          </w:p>
        </w:tc>
      </w:tr>
    </w:tbl>
    <w:p w14:paraId="4F5FCECD" w14:textId="77777777" w:rsidR="004D24E3" w:rsidRDefault="00000000">
      <w:pPr>
        <w:pStyle w:val="ListParagraph"/>
        <w:numPr>
          <w:ilvl w:val="0"/>
          <w:numId w:val="3"/>
        </w:numPr>
        <w:spacing w:before="80" w:after="80"/>
      </w:pPr>
      <w:r>
        <w:t>Position the cover plate assembly over the friction disc. Tighten down the cover plate using M8 bolts in a cross-pattern sequence.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CE" w14:textId="77777777" w:rsidR="004D24E3" w:rsidRDefault="00000000">
            <w:pPr>
              <w:jc w:val="center"/>
            </w:pPr>
            <w:r>
              <w:rPr>
                <w:i/>
                <w:iCs/>
                <w:color w:val="595959"/>
                <w:sz w:val="20"/>
                <w:szCs w:val="20"/>
              </w:rPr>
              <w:t>[IMAGE PLACEHOLDER — Insert photograph showing cover plate being tightened down. Source: Excel Testing sheet, clutch setting procedure image 3.]</w:t>
            </w:r>
          </w:p>
        </w:tc>
      </w:tr>
    </w:tbl>
    <w:p w14:paraId="4F5FCED0" w14:textId="77777777" w:rsidR="004D24E3" w:rsidRDefault="00000000">
      <w:pPr>
        <w:pStyle w:val="ListParagraph"/>
        <w:numPr>
          <w:ilvl w:val="0"/>
          <w:numId w:val="3"/>
        </w:numPr>
        <w:spacing w:before="80" w:after="80"/>
      </w:pPr>
      <w:r>
        <w:t>Using the lead screw rotation wheel, move the clutch assembly bed forward until the drive shaft is fully connected.</w:t>
      </w:r>
    </w:p>
    <w:p w14:paraId="4F5FCED1" w14:textId="77777777" w:rsidR="004D24E3" w:rsidRDefault="00000000">
      <w:pPr>
        <w:pStyle w:val="ListParagraph"/>
        <w:numPr>
          <w:ilvl w:val="0"/>
          <w:numId w:val="3"/>
        </w:numPr>
        <w:spacing w:before="80" w:after="80"/>
      </w:pPr>
      <w:r>
        <w:t>Connect the thermocouple plug to the thermocouple installed in the cover plate.</w:t>
      </w:r>
    </w:p>
    <w:p w14:paraId="4F5FCED2" w14:textId="77777777" w:rsidR="004D24E3" w:rsidRDefault="00000000">
      <w:pPr>
        <w:pStyle w:val="ListParagraph"/>
        <w:numPr>
          <w:ilvl w:val="0"/>
          <w:numId w:val="3"/>
        </w:numPr>
        <w:spacing w:before="80" w:after="80"/>
      </w:pPr>
      <w:r>
        <w:t xml:space="preserve">Tighten the bed M10 </w:t>
      </w:r>
      <w:proofErr w:type="spellStart"/>
      <w:r>
        <w:t>slinckey</w:t>
      </w:r>
      <w:proofErr w:type="spellEnd"/>
      <w:r>
        <w:t xml:space="preserve"> fixing bolt to secure the clutch assembly bed in position.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D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D3" w14:textId="77777777" w:rsidR="004D24E3" w:rsidRDefault="00000000">
            <w:pPr>
              <w:jc w:val="center"/>
            </w:pPr>
            <w:r>
              <w:rPr>
                <w:i/>
                <w:iCs/>
                <w:color w:val="595959"/>
                <w:sz w:val="20"/>
                <w:szCs w:val="20"/>
              </w:rPr>
              <w:t>[IMAGE PLACEHOLDER — Insert photograph showing clutch assembly bed, thermocouple plug location, and bed fixing bolt. Source: Excel Testing sheet, clutch setting procedure image — Clutch Assembly, Thermocouple Plug, and Bed Fixing Bolt labelled.]</w:t>
            </w:r>
          </w:p>
        </w:tc>
      </w:tr>
    </w:tbl>
    <w:p w14:paraId="4F5FCED5" w14:textId="77777777" w:rsidR="004D24E3" w:rsidRDefault="00000000">
      <w:pPr>
        <w:pStyle w:val="ListParagraph"/>
        <w:numPr>
          <w:ilvl w:val="0"/>
          <w:numId w:val="3"/>
        </w:numPr>
        <w:spacing w:before="80" w:after="80"/>
      </w:pPr>
      <w:r>
        <w:t>Close the machine door. Confirm the door interlock engages — the solenoid lock must be confirmed as active before proceeding.</w:t>
      </w:r>
    </w:p>
    <w:p w14:paraId="4F5FCED6" w14:textId="77777777" w:rsidR="004D24E3" w:rsidRDefault="00000000">
      <w:pPr>
        <w:pStyle w:val="ListParagraph"/>
        <w:numPr>
          <w:ilvl w:val="0"/>
          <w:numId w:val="3"/>
        </w:numPr>
        <w:spacing w:before="80" w:after="80"/>
      </w:pPr>
      <w:r>
        <w:t>Proceed to Section 6.5 for clutch displacement setting.</w:t>
      </w:r>
    </w:p>
    <w:p w14:paraId="4F5FCED7" w14:textId="77777777" w:rsidR="004D24E3" w:rsidRDefault="004D24E3">
      <w:pPr>
        <w:spacing w:before="40" w:after="40"/>
      </w:pPr>
    </w:p>
    <w:p w14:paraId="4F5FCED8" w14:textId="77777777" w:rsidR="004D24E3" w:rsidRDefault="00000000">
      <w:pPr>
        <w:pStyle w:val="Heading2"/>
      </w:pPr>
      <w:bookmarkStart w:id="49" w:name="_Toc224510835"/>
      <w:proofErr w:type="gramStart"/>
      <w:r>
        <w:t>6.5  Clutch</w:t>
      </w:r>
      <w:proofErr w:type="gramEnd"/>
      <w:r>
        <w:t xml:space="preserve"> displacement setting procedure</w:t>
      </w:r>
      <w:bookmarkEnd w:id="49"/>
    </w:p>
    <w:p w14:paraId="4F5FCED9" w14:textId="77777777" w:rsidR="004D24E3" w:rsidRDefault="00000000">
      <w:pPr>
        <w:spacing w:before="80" w:after="80"/>
      </w:pPr>
      <w:r>
        <w:t xml:space="preserve">The clutch displacement must be verified and set to the correct range of 450 to 500 </w:t>
      </w:r>
      <w:proofErr w:type="spellStart"/>
      <w:r>
        <w:t>DaN</w:t>
      </w:r>
      <w:proofErr w:type="spellEnd"/>
      <w:r>
        <w:t xml:space="preserve"> before the test can be launched. This procedure uses the Siemens operator panel controls in Manual mode.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DB"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DA" w14:textId="77777777" w:rsidR="004D24E3" w:rsidRDefault="00000000">
            <w:pPr>
              <w:jc w:val="center"/>
            </w:pPr>
            <w:r>
              <w:rPr>
                <w:i/>
                <w:iCs/>
                <w:color w:val="595959"/>
                <w:sz w:val="20"/>
                <w:szCs w:val="20"/>
              </w:rPr>
              <w:t>[IMAGE PLACEHOLDER — Insert annotated photograph of Siemens operator panel with all button labels: F1, F2, F3, K3, F5, F7, C mode key, Reset, E-stop, and Clamp Torque display. Source: Excel Testing sheet, clutch displacement setting procedure image.]</w:t>
            </w:r>
          </w:p>
        </w:tc>
      </w:tr>
      <w:tr w:rsidR="004D24E3" w14:paraId="4F5FCEDD"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DC" w14:textId="77777777" w:rsidR="004D24E3" w:rsidRDefault="00000000">
            <w:pPr>
              <w:jc w:val="center"/>
            </w:pPr>
            <w:r>
              <w:rPr>
                <w:i/>
                <w:iCs/>
                <w:color w:val="595959"/>
                <w:sz w:val="20"/>
                <w:szCs w:val="20"/>
              </w:rPr>
              <w:lastRenderedPageBreak/>
              <w:t>[IMAGE PLACEHOLDER — Insert clutch displacement setting flowchart. Source: Excel Testing sheet, displacement setting flowchart image.]</w:t>
            </w:r>
          </w:p>
        </w:tc>
      </w:tr>
    </w:tbl>
    <w:p w14:paraId="4F5FCEDE" w14:textId="77777777" w:rsidR="004D24E3" w:rsidRDefault="004D24E3">
      <w:pPr>
        <w:spacing w:before="40" w:after="40"/>
      </w:pPr>
    </w:p>
    <w:p w14:paraId="4F5FCEDF" w14:textId="77777777" w:rsidR="004D24E3" w:rsidRDefault="00000000">
      <w:pPr>
        <w:pStyle w:val="ListParagraph"/>
        <w:numPr>
          <w:ilvl w:val="0"/>
          <w:numId w:val="3"/>
        </w:numPr>
        <w:spacing w:before="80" w:after="80"/>
      </w:pPr>
      <w:r>
        <w:t>Confirm the mode key switch (C) is in Manual mode.</w:t>
      </w:r>
    </w:p>
    <w:p w14:paraId="4F5FCEE0" w14:textId="77777777" w:rsidR="004D24E3" w:rsidRDefault="00000000">
      <w:pPr>
        <w:pStyle w:val="ListParagraph"/>
        <w:numPr>
          <w:ilvl w:val="0"/>
          <w:numId w:val="3"/>
        </w:numPr>
        <w:spacing w:before="80" w:after="80"/>
      </w:pPr>
      <w:r>
        <w:t>Press F2 to disengage the clutch.</w:t>
      </w:r>
    </w:p>
    <w:p w14:paraId="4F5FCEE1" w14:textId="77777777" w:rsidR="004D24E3" w:rsidRDefault="00000000">
      <w:pPr>
        <w:pStyle w:val="ListParagraph"/>
        <w:numPr>
          <w:ilvl w:val="0"/>
          <w:numId w:val="3"/>
        </w:numPr>
        <w:spacing w:before="80" w:after="80"/>
      </w:pPr>
      <w:r>
        <w:t>Press and hold F1 to manually rotate the friction disc.</w:t>
      </w:r>
    </w:p>
    <w:p w14:paraId="4F5FCEE2" w14:textId="77777777" w:rsidR="004D24E3" w:rsidRDefault="00000000">
      <w:pPr>
        <w:pStyle w:val="ListParagraph"/>
        <w:numPr>
          <w:ilvl w:val="0"/>
          <w:numId w:val="3"/>
        </w:numPr>
        <w:spacing w:before="80" w:after="80"/>
      </w:pPr>
      <w:r>
        <w:t>Press F2 to engage the clutch.</w:t>
      </w:r>
    </w:p>
    <w:p w14:paraId="4F5FCEE3" w14:textId="77777777" w:rsidR="004D24E3" w:rsidRDefault="00000000">
      <w:pPr>
        <w:pStyle w:val="ListParagraph"/>
        <w:numPr>
          <w:ilvl w:val="0"/>
          <w:numId w:val="3"/>
        </w:numPr>
        <w:spacing w:before="80" w:after="80"/>
      </w:pPr>
      <w:r>
        <w:t>Check the clamp torque display on the operator panel.</w:t>
      </w:r>
    </w:p>
    <w:p w14:paraId="4F5FCEE4" w14:textId="77777777" w:rsidR="004D24E3" w:rsidRDefault="004D24E3">
      <w:pPr>
        <w:spacing w:before="40" w:after="40"/>
      </w:pPr>
    </w:p>
    <w:p w14:paraId="4F5FCEE5" w14:textId="77777777" w:rsidR="004D24E3" w:rsidRDefault="00000000">
      <w:pPr>
        <w:spacing w:before="80" w:after="80"/>
      </w:pPr>
      <w:r>
        <w:t>Interpret the display reading as follows:</w:t>
      </w:r>
    </w:p>
    <w:p w14:paraId="4F5FCEE6" w14:textId="77777777" w:rsidR="004D24E3" w:rsidRDefault="00000000">
      <w:pPr>
        <w:pStyle w:val="ListParagraph"/>
        <w:numPr>
          <w:ilvl w:val="0"/>
          <w:numId w:val="2"/>
        </w:numPr>
        <w:spacing w:before="60" w:after="60"/>
      </w:pPr>
      <w:r>
        <w:t xml:space="preserve">If the displayed value is less than 450 </w:t>
      </w:r>
      <w:proofErr w:type="spellStart"/>
      <w:r>
        <w:t>DaN</w:t>
      </w:r>
      <w:proofErr w:type="spellEnd"/>
      <w:r>
        <w:t>: Press the F3 key to move the clutch displacement forward. Return to Step 3 and repeat.</w:t>
      </w:r>
    </w:p>
    <w:p w14:paraId="4F5FCEE7" w14:textId="77777777" w:rsidR="004D24E3" w:rsidRDefault="00000000">
      <w:pPr>
        <w:pStyle w:val="ListParagraph"/>
        <w:numPr>
          <w:ilvl w:val="0"/>
          <w:numId w:val="2"/>
        </w:numPr>
        <w:spacing w:before="60" w:after="60"/>
      </w:pPr>
      <w:r>
        <w:t xml:space="preserve">If the displayed value is between 450 and 500 </w:t>
      </w:r>
      <w:proofErr w:type="spellStart"/>
      <w:r>
        <w:t>DaN</w:t>
      </w:r>
      <w:proofErr w:type="spellEnd"/>
      <w:r>
        <w:t>: The displacement is within the acceptable range. Proceed to Step 6.</w:t>
      </w:r>
    </w:p>
    <w:p w14:paraId="4F5FCEE8" w14:textId="77777777" w:rsidR="004D24E3" w:rsidRDefault="00000000">
      <w:pPr>
        <w:pStyle w:val="ListParagraph"/>
        <w:numPr>
          <w:ilvl w:val="0"/>
          <w:numId w:val="2"/>
        </w:numPr>
        <w:spacing w:before="60" w:after="60"/>
      </w:pPr>
      <w:r>
        <w:t xml:space="preserve">If the displayed value is greater than 500 </w:t>
      </w:r>
      <w:proofErr w:type="spellStart"/>
      <w:r>
        <w:t>DaN</w:t>
      </w:r>
      <w:proofErr w:type="spellEnd"/>
      <w:r>
        <w:t>: Press the K3 key to move the clutch displacement in reverse. Return to Step 3 and repeat.</w:t>
      </w:r>
    </w:p>
    <w:p w14:paraId="4F5FCEE9" w14:textId="77777777" w:rsidR="004D24E3" w:rsidRDefault="004D24E3">
      <w:pPr>
        <w:spacing w:before="40" w:after="40"/>
      </w:pPr>
    </w:p>
    <w:p w14:paraId="4F5FCEEA" w14:textId="77777777" w:rsidR="004D24E3" w:rsidRDefault="00000000">
      <w:pPr>
        <w:pStyle w:val="ListParagraph"/>
        <w:numPr>
          <w:ilvl w:val="0"/>
          <w:numId w:val="3"/>
        </w:numPr>
        <w:spacing w:before="80" w:after="80"/>
      </w:pPr>
      <w:r>
        <w:t xml:space="preserve">Once the displacement reads 450 to 500 </w:t>
      </w:r>
      <w:proofErr w:type="spellStart"/>
      <w:r>
        <w:t>DaN</w:t>
      </w:r>
      <w:proofErr w:type="spellEnd"/>
      <w:r>
        <w:t>, press F5 to set the position to zero (Position Reset).</w:t>
      </w:r>
    </w:p>
    <w:p w14:paraId="4F5FCEEB" w14:textId="77777777" w:rsidR="004D24E3" w:rsidRDefault="00000000">
      <w:pPr>
        <w:pStyle w:val="ListParagraph"/>
        <w:numPr>
          <w:ilvl w:val="0"/>
          <w:numId w:val="3"/>
        </w:numPr>
        <w:spacing w:before="80" w:after="80"/>
      </w:pPr>
      <w:r>
        <w:t>Press K3 to move the displacement to -400.</w:t>
      </w:r>
    </w:p>
    <w:p w14:paraId="4F5FCEEC" w14:textId="77777777" w:rsidR="004D24E3" w:rsidRDefault="00000000">
      <w:pPr>
        <w:pStyle w:val="ListParagraph"/>
        <w:numPr>
          <w:ilvl w:val="0"/>
          <w:numId w:val="3"/>
        </w:numPr>
        <w:spacing w:before="80" w:after="80"/>
      </w:pPr>
      <w:r>
        <w:t>Press F5 again for a second Position Reset.</w:t>
      </w:r>
    </w:p>
    <w:p w14:paraId="4F5FCEED" w14:textId="77777777" w:rsidR="004D24E3" w:rsidRDefault="00000000">
      <w:pPr>
        <w:pStyle w:val="ListParagraph"/>
        <w:numPr>
          <w:ilvl w:val="0"/>
          <w:numId w:val="3"/>
        </w:numPr>
        <w:spacing w:before="80" w:after="80"/>
      </w:pPr>
      <w:r>
        <w:t>Press F7 for Position Auto Set. This sets the automatic position reference for the test execution cycle.</w:t>
      </w:r>
    </w:p>
    <w:p w14:paraId="4F5FCEEE" w14:textId="77777777" w:rsidR="004D24E3" w:rsidRDefault="00000000">
      <w:pPr>
        <w:pStyle w:val="ListParagraph"/>
        <w:numPr>
          <w:ilvl w:val="0"/>
          <w:numId w:val="3"/>
        </w:numPr>
        <w:spacing w:before="80" w:after="80"/>
      </w:pPr>
      <w:r>
        <w:t>Turn the mode key switch (C) to Auto mode. The machine is now ready for test launch.</w:t>
      </w:r>
    </w:p>
    <w:p w14:paraId="4F5FCEEF" w14:textId="77777777" w:rsidR="004D24E3" w:rsidRDefault="004D24E3">
      <w:pPr>
        <w:spacing w:before="40" w:after="40"/>
      </w:pPr>
    </w:p>
    <w:p w14:paraId="4F5FCEF0" w14:textId="77777777" w:rsidR="004D24E3" w:rsidRDefault="00000000">
      <w:pPr>
        <w:pStyle w:val="Heading2"/>
      </w:pPr>
      <w:bookmarkStart w:id="50" w:name="_Toc224510836"/>
      <w:proofErr w:type="gramStart"/>
      <w:r>
        <w:t>6.6  Test</w:t>
      </w:r>
      <w:proofErr w:type="gramEnd"/>
      <w:r>
        <w:t xml:space="preserve"> program creation and launch</w:t>
      </w:r>
      <w:bookmarkEnd w:id="50"/>
    </w:p>
    <w:p w14:paraId="4F5FCEF1" w14:textId="77777777" w:rsidR="004D24E3" w:rsidRDefault="00000000">
      <w:pPr>
        <w:pStyle w:val="Heading3"/>
      </w:pPr>
      <w:bookmarkStart w:id="51" w:name="_Toc224510837"/>
      <w:proofErr w:type="gramStart"/>
      <w:r>
        <w:t>6.6.1  Creating</w:t>
      </w:r>
      <w:proofErr w:type="gramEnd"/>
      <w:r>
        <w:t xml:space="preserve"> a new test file in </w:t>
      </w:r>
      <w:proofErr w:type="spellStart"/>
      <w:r>
        <w:t>MEditor</w:t>
      </w:r>
      <w:bookmarkEnd w:id="51"/>
      <w:proofErr w:type="spellEnd"/>
    </w:p>
    <w:p w14:paraId="4F5FCEF2" w14:textId="77777777" w:rsidR="004D24E3" w:rsidRDefault="00000000">
      <w:pPr>
        <w:spacing w:before="80" w:after="80"/>
      </w:pPr>
      <w:r>
        <w:t xml:space="preserve">If a new test program file is required, complete the following procedure in </w:t>
      </w:r>
      <w:proofErr w:type="spellStart"/>
      <w:r>
        <w:t>MEditor</w:t>
      </w:r>
      <w:proofErr w:type="spellEnd"/>
      <w:r>
        <w:t xml:space="preserve"> before launching MORPHEE. If an existing test file is being used, skip to Section 6.6.2.</w:t>
      </w:r>
    </w:p>
    <w:p w14:paraId="4F5FCEF3" w14:textId="77777777" w:rsidR="004D24E3" w:rsidRDefault="00000000">
      <w:pPr>
        <w:pStyle w:val="ListParagraph"/>
        <w:numPr>
          <w:ilvl w:val="0"/>
          <w:numId w:val="3"/>
        </w:numPr>
        <w:spacing w:before="80" w:after="80"/>
      </w:pPr>
      <w:r>
        <w:t xml:space="preserve">On the Windows desktop, double-click the </w:t>
      </w:r>
      <w:proofErr w:type="spellStart"/>
      <w:r>
        <w:t>MEditor</w:t>
      </w:r>
      <w:proofErr w:type="spellEnd"/>
      <w:r>
        <w:t xml:space="preserve"> icon.</w:t>
      </w:r>
    </w:p>
    <w:p w14:paraId="4F5FCEF4" w14:textId="77777777" w:rsidR="004D24E3" w:rsidRDefault="00000000">
      <w:pPr>
        <w:pStyle w:val="ListParagraph"/>
        <w:numPr>
          <w:ilvl w:val="0"/>
          <w:numId w:val="3"/>
        </w:numPr>
        <w:spacing w:before="80" w:after="80"/>
      </w:pPr>
      <w:r>
        <w:t xml:space="preserve">In </w:t>
      </w:r>
      <w:proofErr w:type="spellStart"/>
      <w:r>
        <w:t>MEditor</w:t>
      </w:r>
      <w:proofErr w:type="spellEnd"/>
      <w:r>
        <w:t>, open the required folder and select the reference file to base the new test on.</w:t>
      </w:r>
    </w:p>
    <w:p w14:paraId="4F5FCEF5" w14:textId="77777777" w:rsidR="004D24E3" w:rsidRDefault="00000000">
      <w:pPr>
        <w:pStyle w:val="ListParagraph"/>
        <w:numPr>
          <w:ilvl w:val="0"/>
          <w:numId w:val="3"/>
        </w:numPr>
        <w:spacing w:before="80" w:after="80"/>
      </w:pPr>
      <w:r>
        <w:t>Save the reference file with a new file name using Save As. Use the naming convention approved by the R&amp;D team.</w:t>
      </w:r>
    </w:p>
    <w:p w14:paraId="4F5FCEF6" w14:textId="77777777" w:rsidR="004D24E3" w:rsidRDefault="00000000">
      <w:pPr>
        <w:pStyle w:val="ListParagraph"/>
        <w:numPr>
          <w:ilvl w:val="0"/>
          <w:numId w:val="3"/>
        </w:numPr>
        <w:spacing w:before="80" w:after="80"/>
      </w:pPr>
      <w:r>
        <w:t>Modify the required test parameters as per the test specification.</w:t>
      </w:r>
    </w:p>
    <w:p w14:paraId="4F5FCEF7" w14:textId="77777777" w:rsidR="004D24E3" w:rsidRDefault="00000000">
      <w:pPr>
        <w:pStyle w:val="ListParagraph"/>
        <w:numPr>
          <w:ilvl w:val="0"/>
          <w:numId w:val="3"/>
        </w:numPr>
        <w:spacing w:before="80" w:after="80"/>
      </w:pPr>
      <w:r>
        <w:t xml:space="preserve">Save the file. Close </w:t>
      </w:r>
      <w:proofErr w:type="spellStart"/>
      <w:r>
        <w:t>MEditor</w:t>
      </w:r>
      <w:proofErr w:type="spellEnd"/>
      <w:r>
        <w:t>.</w:t>
      </w:r>
    </w:p>
    <w:p w14:paraId="4F5FCEF8" w14:textId="77777777" w:rsidR="004D24E3" w:rsidRDefault="004D24E3">
      <w:pPr>
        <w:spacing w:before="40" w:after="40"/>
      </w:pPr>
    </w:p>
    <w:p w14:paraId="4F5FCEF9" w14:textId="77777777" w:rsidR="004D24E3" w:rsidRDefault="00000000">
      <w:pPr>
        <w:pStyle w:val="Heading3"/>
      </w:pPr>
      <w:bookmarkStart w:id="52" w:name="_Toc224510838"/>
      <w:proofErr w:type="gramStart"/>
      <w:r>
        <w:lastRenderedPageBreak/>
        <w:t>6.6.2  Launching</w:t>
      </w:r>
      <w:proofErr w:type="gramEnd"/>
      <w:r>
        <w:t xml:space="preserve"> the test in MORPHEE</w:t>
      </w:r>
      <w:bookmarkEnd w:id="52"/>
    </w:p>
    <w:p w14:paraId="4F5FCEFA" w14:textId="77777777" w:rsidR="004D24E3" w:rsidRDefault="00000000">
      <w:pPr>
        <w:pStyle w:val="ListParagraph"/>
        <w:numPr>
          <w:ilvl w:val="0"/>
          <w:numId w:val="3"/>
        </w:numPr>
        <w:spacing w:before="80" w:after="80"/>
      </w:pPr>
      <w:r>
        <w:t>In MORPHEE, navigate to the test file folder and select the required test program file.</w:t>
      </w:r>
    </w:p>
    <w:p w14:paraId="4F5FCEFB" w14:textId="77777777" w:rsidR="004D24E3" w:rsidRDefault="00000000">
      <w:pPr>
        <w:pStyle w:val="ListParagraph"/>
        <w:numPr>
          <w:ilvl w:val="0"/>
          <w:numId w:val="3"/>
        </w:numPr>
        <w:spacing w:before="80" w:after="80"/>
      </w:pPr>
      <w:r>
        <w:t>Confirm the mode key switch (C) is in the Auto position.</w:t>
      </w:r>
    </w:p>
    <w:p w14:paraId="4F5FCEFC" w14:textId="77777777" w:rsidR="004D24E3" w:rsidRDefault="00000000">
      <w:pPr>
        <w:pStyle w:val="ListParagraph"/>
        <w:numPr>
          <w:ilvl w:val="0"/>
          <w:numId w:val="3"/>
        </w:numPr>
        <w:spacing w:before="80" w:after="80"/>
      </w:pPr>
      <w:r>
        <w:t>Confirm all three machine doors are closed and locked.</w:t>
      </w:r>
    </w:p>
    <w:p w14:paraId="4F5FCEFD" w14:textId="77777777" w:rsidR="004D24E3" w:rsidRDefault="00000000">
      <w:pPr>
        <w:pStyle w:val="ListParagraph"/>
        <w:numPr>
          <w:ilvl w:val="0"/>
          <w:numId w:val="3"/>
        </w:numPr>
        <w:spacing w:before="80" w:after="80"/>
      </w:pPr>
      <w:r>
        <w:t>Press the Validation button in MORPHEE.</w:t>
      </w:r>
    </w:p>
    <w:p w14:paraId="4F5FCEFE" w14:textId="77777777" w:rsidR="004D24E3" w:rsidRDefault="00000000">
      <w:pPr>
        <w:pStyle w:val="ListParagraph"/>
        <w:numPr>
          <w:ilvl w:val="0"/>
          <w:numId w:val="3"/>
        </w:numPr>
        <w:spacing w:before="80" w:after="80"/>
      </w:pPr>
      <w:r>
        <w:t>Once validation is confirmed, press the Start button. The test will start automatically.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00"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FF" w14:textId="77777777" w:rsidR="004D24E3" w:rsidRDefault="00000000">
            <w:pPr>
              <w:jc w:val="center"/>
            </w:pPr>
            <w:r>
              <w:rPr>
                <w:i/>
                <w:iCs/>
                <w:color w:val="595959"/>
                <w:sz w:val="20"/>
                <w:szCs w:val="20"/>
              </w:rPr>
              <w:t>[IMAGE PLACEHOLDER — Insert screenshot of MORPHEE Validation button screen. Source: Excel Testing sheet.]</w:t>
            </w:r>
          </w:p>
        </w:tc>
      </w:tr>
    </w:tbl>
    <w:p w14:paraId="4F5FCF01" w14:textId="77777777" w:rsidR="004D24E3" w:rsidRDefault="004D24E3">
      <w:pPr>
        <w:spacing w:before="40" w:after="40"/>
      </w:pPr>
    </w:p>
    <w:p w14:paraId="4F5FCF02" w14:textId="77777777" w:rsidR="004D24E3" w:rsidRDefault="00000000">
      <w:pPr>
        <w:pStyle w:val="Heading2"/>
      </w:pPr>
      <w:bookmarkStart w:id="53" w:name="_Toc224510839"/>
      <w:proofErr w:type="gramStart"/>
      <w:r>
        <w:t>6.7  Test</w:t>
      </w:r>
      <w:proofErr w:type="gramEnd"/>
      <w:r>
        <w:t xml:space="preserve"> monitoring</w:t>
      </w:r>
      <w:bookmarkEnd w:id="53"/>
    </w:p>
    <w:p w14:paraId="4F5FCF03" w14:textId="77777777" w:rsidR="004D24E3" w:rsidRDefault="00000000">
      <w:pPr>
        <w:spacing w:before="80" w:after="80"/>
      </w:pPr>
      <w:r>
        <w:t>During automatic test execution, the operator must monitor the machine from the cabin workstation. The following checks must be performed at the start and end of each shift.</w:t>
      </w:r>
    </w:p>
    <w:p w14:paraId="4F5FCF04" w14:textId="77777777" w:rsidR="004D24E3" w:rsidRDefault="00000000">
      <w:pPr>
        <w:pStyle w:val="ListParagraph"/>
        <w:numPr>
          <w:ilvl w:val="0"/>
          <w:numId w:val="2"/>
        </w:numPr>
        <w:spacing w:before="60" w:after="60"/>
      </w:pPr>
      <w:r>
        <w:t>Check the MORPHEE display — confirm torque, temperature, and RPM readings are within the expected range and no alarms are active.</w:t>
      </w:r>
    </w:p>
    <w:p w14:paraId="4F5FCF05" w14:textId="77777777" w:rsidR="004D24E3" w:rsidRDefault="00000000">
      <w:pPr>
        <w:pStyle w:val="ListParagraph"/>
        <w:numPr>
          <w:ilvl w:val="0"/>
          <w:numId w:val="2"/>
        </w:numPr>
        <w:spacing w:before="60" w:after="60"/>
      </w:pPr>
      <w:r>
        <w:t>Check the dust collection exhaust system is running — confirm airflow at the exhaust outlet.</w:t>
      </w:r>
    </w:p>
    <w:p w14:paraId="4F5FCF06" w14:textId="77777777" w:rsidR="004D24E3" w:rsidRDefault="00000000">
      <w:pPr>
        <w:pStyle w:val="ListParagraph"/>
        <w:numPr>
          <w:ilvl w:val="0"/>
          <w:numId w:val="2"/>
        </w:numPr>
        <w:spacing w:before="60" w:after="60"/>
      </w:pPr>
      <w:r>
        <w:t>Check the air pressure display is reading between 4 and 6 bar.</w:t>
      </w:r>
    </w:p>
    <w:p w14:paraId="4F5FCF07" w14:textId="77777777" w:rsidR="004D24E3" w:rsidRDefault="00000000">
      <w:pPr>
        <w:pStyle w:val="ListParagraph"/>
        <w:numPr>
          <w:ilvl w:val="0"/>
          <w:numId w:val="2"/>
        </w:numPr>
        <w:spacing w:before="60" w:after="60"/>
      </w:pPr>
      <w:r>
        <w:t>Record the cycle count displayed in MORPHEE in the machine shift log.</w:t>
      </w:r>
    </w:p>
    <w:p w14:paraId="4F5FCF08" w14:textId="77777777" w:rsidR="004D24E3" w:rsidRDefault="00000000">
      <w:pPr>
        <w:pStyle w:val="ListParagraph"/>
        <w:numPr>
          <w:ilvl w:val="0"/>
          <w:numId w:val="2"/>
        </w:numPr>
        <w:spacing w:before="60" w:after="60"/>
      </w:pPr>
      <w:r>
        <w:t>Check the area around the machine is clear and no persons have entered the 1 m clearance zone.</w:t>
      </w:r>
    </w:p>
    <w:p w14:paraId="4F5FCF09" w14:textId="77777777" w:rsidR="004D24E3" w:rsidRDefault="00000000">
      <w:pPr>
        <w:spacing w:before="80" w:after="80"/>
      </w:pPr>
      <w:r>
        <w:t>Do not enter the 1 m clearance zone around the machine while the test is running in automatic mode.</w:t>
      </w:r>
    </w:p>
    <w:p w14:paraId="4F5FCF0A" w14:textId="77777777" w:rsidR="004D24E3" w:rsidRDefault="004D24E3">
      <w:pPr>
        <w:spacing w:before="40" w:after="40"/>
      </w:pPr>
    </w:p>
    <w:p w14:paraId="4F5FCF0B" w14:textId="77777777" w:rsidR="004D24E3" w:rsidRDefault="00000000">
      <w:pPr>
        <w:pStyle w:val="Heading2"/>
      </w:pPr>
      <w:bookmarkStart w:id="54" w:name="_Toc224510840"/>
      <w:proofErr w:type="gramStart"/>
      <w:r>
        <w:t>6.8  Inspection</w:t>
      </w:r>
      <w:proofErr w:type="gramEnd"/>
      <w:r>
        <w:t xml:space="preserve"> at 6,000 cycles</w:t>
      </w:r>
      <w:bookmarkEnd w:id="5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0D"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F0C" w14:textId="77777777" w:rsidR="004D24E3" w:rsidRDefault="00000000">
            <w:r>
              <w:rPr>
                <w:b/>
                <w:bCs/>
                <w:color w:val="000000"/>
              </w:rPr>
              <w:t>⚠ WARNING: Before opening the machine door for inspection, ensure the test program has been paused or stopped in MORPHEE and all rotating parts have come to a complete stop. Wait for the guard locking unit to release the door automatically — this confirms the internal temperature has reduced to a safe level.</w:t>
            </w:r>
          </w:p>
        </w:tc>
      </w:tr>
      <w:tr w:rsidR="004D24E3" w14:paraId="4F5FCF0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4F5FCF0E" w14:textId="77777777" w:rsidR="004D24E3" w:rsidRDefault="00000000">
            <w:r>
              <w:rPr>
                <w:b/>
                <w:bCs/>
                <w:color w:val="000000"/>
              </w:rPr>
              <w:t>⚠ CAUTION: Internal temperatures may be extremely high immediately after test completion. Do not touch internal components with bare hands. Wear heat-resistant gloves.</w:t>
            </w:r>
          </w:p>
        </w:tc>
      </w:tr>
    </w:tbl>
    <w:p w14:paraId="4F5FCF10" w14:textId="77777777" w:rsidR="004D24E3" w:rsidRDefault="004D24E3">
      <w:pPr>
        <w:spacing w:before="40" w:after="40"/>
      </w:pPr>
    </w:p>
    <w:p w14:paraId="4F5FCF11" w14:textId="77777777" w:rsidR="004D24E3" w:rsidRDefault="00000000">
      <w:pPr>
        <w:pStyle w:val="ListParagraph"/>
        <w:numPr>
          <w:ilvl w:val="0"/>
          <w:numId w:val="3"/>
        </w:numPr>
        <w:spacing w:before="80" w:after="80"/>
      </w:pPr>
      <w:r>
        <w:t>At 6,000 cycles, pause or stop the test program in MORPHEE.</w:t>
      </w:r>
    </w:p>
    <w:p w14:paraId="4F5FCF12" w14:textId="77777777" w:rsidR="004D24E3" w:rsidRDefault="00000000">
      <w:pPr>
        <w:pStyle w:val="ListParagraph"/>
        <w:numPr>
          <w:ilvl w:val="0"/>
          <w:numId w:val="3"/>
        </w:numPr>
        <w:spacing w:before="80" w:after="80"/>
      </w:pPr>
      <w:r>
        <w:t>Wait for all rotating parts to stop completely.</w:t>
      </w:r>
    </w:p>
    <w:p w14:paraId="4F5FCF13" w14:textId="77777777" w:rsidR="004D24E3" w:rsidRDefault="00000000">
      <w:pPr>
        <w:pStyle w:val="ListParagraph"/>
        <w:numPr>
          <w:ilvl w:val="0"/>
          <w:numId w:val="3"/>
        </w:numPr>
        <w:spacing w:before="80" w:after="80"/>
      </w:pPr>
      <w:r>
        <w:t>Wait for the door guard locking unit to release automatically. Do not attempt to override the door lock.</w:t>
      </w:r>
    </w:p>
    <w:p w14:paraId="4F5FCF14" w14:textId="77777777" w:rsidR="004D24E3" w:rsidRDefault="00000000">
      <w:pPr>
        <w:pStyle w:val="ListParagraph"/>
        <w:numPr>
          <w:ilvl w:val="0"/>
          <w:numId w:val="3"/>
        </w:numPr>
        <w:spacing w:before="80" w:after="80"/>
      </w:pPr>
      <w:r>
        <w:t>Open the machine door. Access the clutch assembly.</w:t>
      </w:r>
    </w:p>
    <w:p w14:paraId="4F5FCF15" w14:textId="77777777" w:rsidR="004D24E3" w:rsidRDefault="00000000">
      <w:pPr>
        <w:pStyle w:val="ListParagraph"/>
        <w:numPr>
          <w:ilvl w:val="0"/>
          <w:numId w:val="3"/>
        </w:numPr>
        <w:spacing w:before="80" w:after="80"/>
      </w:pPr>
      <w:r>
        <w:lastRenderedPageBreak/>
        <w:t>Using compressed air, clean the friction disc to remove all test dust and debris. Wear appropriate respiratory PPE during this activity.</w:t>
      </w:r>
    </w:p>
    <w:p w14:paraId="4F5FCF16" w14:textId="77777777" w:rsidR="004D24E3" w:rsidRDefault="00000000">
      <w:pPr>
        <w:pStyle w:val="ListParagraph"/>
        <w:numPr>
          <w:ilvl w:val="0"/>
          <w:numId w:val="3"/>
        </w:numPr>
        <w:spacing w:before="80" w:after="80"/>
      </w:pPr>
      <w:r>
        <w:t>Measure and record the wear depth of the friction disc.</w:t>
      </w:r>
    </w:p>
    <w:p w14:paraId="4F5FCF17" w14:textId="77777777" w:rsidR="004D24E3" w:rsidRDefault="00000000">
      <w:pPr>
        <w:pStyle w:val="ListParagraph"/>
        <w:numPr>
          <w:ilvl w:val="0"/>
          <w:numId w:val="3"/>
        </w:numPr>
        <w:spacing w:before="80" w:after="80"/>
      </w:pPr>
      <w:r>
        <w:t>Visually assess the friction disc surface bedding percentage on both faces. Record the result.</w:t>
      </w:r>
    </w:p>
    <w:p w14:paraId="4F5FCF18" w14:textId="77777777" w:rsidR="004D24E3" w:rsidRDefault="00000000">
      <w:pPr>
        <w:pStyle w:val="ListParagraph"/>
        <w:numPr>
          <w:ilvl w:val="0"/>
          <w:numId w:val="3"/>
        </w:numPr>
        <w:spacing w:before="80" w:after="80"/>
      </w:pPr>
      <w:r>
        <w:t>If the friction disc meets the acceptance criteria, reassemble the clutch (refer to Sections 6.4 Steps 3 to 9) and relaunch the test using Section 6.6.2.</w:t>
      </w:r>
    </w:p>
    <w:p w14:paraId="4F5FCF19" w14:textId="77777777" w:rsidR="004D24E3" w:rsidRDefault="00000000">
      <w:pPr>
        <w:pStyle w:val="ListParagraph"/>
        <w:numPr>
          <w:ilvl w:val="0"/>
          <w:numId w:val="3"/>
        </w:numPr>
        <w:spacing w:before="80" w:after="80"/>
      </w:pPr>
      <w:r>
        <w:t>If the friction disc does not meet the acceptance criteria, remove the full clutch assembly (refer to Section 6.9) and hand scrapped components to the EHS team for disposal.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1B"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F1A" w14:textId="77777777" w:rsidR="004D24E3" w:rsidRDefault="00000000">
            <w:pPr>
              <w:jc w:val="center"/>
            </w:pPr>
            <w:r>
              <w:rPr>
                <w:i/>
                <w:iCs/>
                <w:color w:val="595959"/>
                <w:sz w:val="20"/>
                <w:szCs w:val="20"/>
              </w:rPr>
              <w:t>[IMAGE PLACEHOLDER — Insert photograph showing friction disc inspection at 6,000 cycles. Source: Excel Testing sheet.]</w:t>
            </w:r>
          </w:p>
        </w:tc>
      </w:tr>
    </w:tbl>
    <w:p w14:paraId="4F5FCF1C" w14:textId="77777777" w:rsidR="004D24E3" w:rsidRDefault="004D24E3">
      <w:pPr>
        <w:spacing w:before="40" w:after="40"/>
      </w:pPr>
    </w:p>
    <w:p w14:paraId="4F5FCF1D" w14:textId="77777777" w:rsidR="004D24E3" w:rsidRDefault="00000000">
      <w:pPr>
        <w:pStyle w:val="Heading2"/>
      </w:pPr>
      <w:bookmarkStart w:id="55" w:name="_Toc224510841"/>
      <w:proofErr w:type="gramStart"/>
      <w:r>
        <w:t>6.9  Tested</w:t>
      </w:r>
      <w:proofErr w:type="gramEnd"/>
      <w:r>
        <w:t xml:space="preserve"> clutch removal procedure</w:t>
      </w:r>
      <w:bookmarkEnd w:id="5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1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F1E" w14:textId="77777777" w:rsidR="004D24E3" w:rsidRDefault="00000000">
            <w:r>
              <w:rPr>
                <w:b/>
                <w:bCs/>
                <w:color w:val="000000"/>
              </w:rPr>
              <w:t>⚠ WARNING: This procedure must be performed in Manual mode only. Confirm the test program is fully stopped and all rotating parts are stationary before opening the machine door.</w:t>
            </w:r>
          </w:p>
        </w:tc>
      </w:tr>
    </w:tbl>
    <w:p w14:paraId="4F5FCF20" w14:textId="77777777" w:rsidR="004D24E3" w:rsidRDefault="004D24E3">
      <w:pPr>
        <w:spacing w:before="40" w:after="40"/>
      </w:pPr>
    </w:p>
    <w:p w14:paraId="4F5FCF21" w14:textId="77777777" w:rsidR="004D24E3" w:rsidRDefault="00000000">
      <w:pPr>
        <w:pStyle w:val="ListParagraph"/>
        <w:numPr>
          <w:ilvl w:val="0"/>
          <w:numId w:val="3"/>
        </w:numPr>
        <w:spacing w:before="80" w:after="80"/>
      </w:pPr>
      <w:r>
        <w:t>Pause or stop the test program in MORPHEE. Confirm all motion has stopped.</w:t>
      </w:r>
    </w:p>
    <w:p w14:paraId="4F5FCF22" w14:textId="77777777" w:rsidR="004D24E3" w:rsidRDefault="00000000">
      <w:pPr>
        <w:pStyle w:val="ListParagraph"/>
        <w:numPr>
          <w:ilvl w:val="0"/>
          <w:numId w:val="3"/>
        </w:numPr>
        <w:spacing w:before="80" w:after="80"/>
      </w:pPr>
      <w:r>
        <w:t>Wait for the guard locking unit to release automatically. Open the clutch assembly cover and door.</w:t>
      </w:r>
    </w:p>
    <w:p w14:paraId="4F5FCF23" w14:textId="77777777" w:rsidR="004D24E3" w:rsidRDefault="00000000">
      <w:pPr>
        <w:pStyle w:val="ListParagraph"/>
        <w:numPr>
          <w:ilvl w:val="0"/>
          <w:numId w:val="3"/>
        </w:numPr>
        <w:spacing w:before="80" w:after="80"/>
      </w:pPr>
      <w:r>
        <w:t>Remove the bed fixing bolt.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2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F24" w14:textId="77777777" w:rsidR="004D24E3" w:rsidRDefault="00000000">
            <w:pPr>
              <w:jc w:val="center"/>
            </w:pPr>
            <w:r>
              <w:rPr>
                <w:i/>
                <w:iCs/>
                <w:color w:val="595959"/>
                <w:sz w:val="20"/>
                <w:szCs w:val="20"/>
              </w:rPr>
              <w:t>[IMAGE PLACEHOLDER — Insert photograph showing bed fixing bolt location during clutch removal. Source: Excel Testing sheet, tested clutch removing procedure image.]</w:t>
            </w:r>
          </w:p>
        </w:tc>
      </w:tr>
    </w:tbl>
    <w:p w14:paraId="4F5FCF26" w14:textId="77777777" w:rsidR="004D24E3" w:rsidRDefault="00000000">
      <w:pPr>
        <w:pStyle w:val="ListParagraph"/>
        <w:numPr>
          <w:ilvl w:val="0"/>
          <w:numId w:val="3"/>
        </w:numPr>
        <w:spacing w:before="80" w:after="80"/>
      </w:pPr>
      <w:r>
        <w:t>Using the lead screw rotation wheel, move the clutch assembly bed in reverse until the drive shaft is disconnected.</w:t>
      </w:r>
    </w:p>
    <w:p w14:paraId="4F5FCF27" w14:textId="77777777" w:rsidR="004D24E3" w:rsidRDefault="00000000">
      <w:pPr>
        <w:pStyle w:val="ListParagraph"/>
        <w:numPr>
          <w:ilvl w:val="0"/>
          <w:numId w:val="3"/>
        </w:numPr>
        <w:spacing w:before="80" w:after="80"/>
      </w:pPr>
      <w:r>
        <w:t>Disconnect the thermocouple plug.</w:t>
      </w:r>
    </w:p>
    <w:p w14:paraId="4F5FCF28" w14:textId="77777777" w:rsidR="004D24E3" w:rsidRDefault="00000000">
      <w:pPr>
        <w:pStyle w:val="ListParagraph"/>
        <w:numPr>
          <w:ilvl w:val="0"/>
          <w:numId w:val="3"/>
        </w:numPr>
        <w:spacing w:before="80" w:after="80"/>
      </w:pPr>
      <w:r>
        <w:t>Remove the friction disc, cover plate, and flywheel from the test bed.</w:t>
      </w:r>
    </w:p>
    <w:p w14:paraId="4F5FCF29" w14:textId="77777777" w:rsidR="004D24E3" w:rsidRDefault="00000000">
      <w:pPr>
        <w:pStyle w:val="ListParagraph"/>
        <w:numPr>
          <w:ilvl w:val="0"/>
          <w:numId w:val="3"/>
        </w:numPr>
        <w:spacing w:before="80" w:after="80"/>
      </w:pPr>
      <w:r>
        <w:t>Transfer the tested clutch assembly components to the quality inspection station.</w:t>
      </w:r>
    </w:p>
    <w:p w14:paraId="4F5FCF2A" w14:textId="77777777" w:rsidR="004D24E3" w:rsidRDefault="00000000">
      <w:pPr>
        <w:pStyle w:val="ListParagraph"/>
        <w:numPr>
          <w:ilvl w:val="0"/>
          <w:numId w:val="3"/>
        </w:numPr>
        <w:spacing w:before="80" w:after="80"/>
      </w:pPr>
      <w:r>
        <w:t>At the quality inspection station, measure and record: cover assembly clamping load, friction disc thickness, flywheel and disc roughness (Ra), flywheel flatness and concavity, cover plate flatness and concavity, and friction disc depth.</w:t>
      </w:r>
    </w:p>
    <w:p w14:paraId="4F5FCF2B" w14:textId="77777777" w:rsidR="004D24E3" w:rsidRDefault="004D24E3">
      <w:pPr>
        <w:spacing w:before="40" w:after="40"/>
      </w:pPr>
    </w:p>
    <w:p w14:paraId="4F5FCF2C" w14:textId="77777777" w:rsidR="004D24E3" w:rsidRDefault="00000000">
      <w:pPr>
        <w:pStyle w:val="Heading2"/>
      </w:pPr>
      <w:bookmarkStart w:id="56" w:name="_Toc224510842"/>
      <w:proofErr w:type="gramStart"/>
      <w:r>
        <w:t>6.10  Machine</w:t>
      </w:r>
      <w:proofErr w:type="gramEnd"/>
      <w:r>
        <w:t xml:space="preserve"> stopping procedure</w:t>
      </w:r>
      <w:bookmarkEnd w:id="56"/>
    </w:p>
    <w:p w14:paraId="4F5FCF2D" w14:textId="77777777" w:rsidR="004D24E3" w:rsidRDefault="00000000">
      <w:pPr>
        <w:spacing w:before="80" w:after="80"/>
      </w:pPr>
      <w:r>
        <w:t>Follow this procedure at the end of the shift or when stopping the machine for any reason.</w:t>
      </w:r>
    </w:p>
    <w:p w14:paraId="4F5FCF2E" w14:textId="77777777" w:rsidR="004D24E3" w:rsidRDefault="00000000">
      <w:pPr>
        <w:pStyle w:val="ListParagraph"/>
        <w:numPr>
          <w:ilvl w:val="0"/>
          <w:numId w:val="3"/>
        </w:numPr>
        <w:spacing w:before="80" w:after="80"/>
      </w:pPr>
      <w:r>
        <w:t>If a test is running, pause or stop the test program in MORPHEE. Wait for all motion to stop.</w:t>
      </w:r>
    </w:p>
    <w:p w14:paraId="4F5FCF2F" w14:textId="77777777" w:rsidR="004D24E3" w:rsidRDefault="00000000">
      <w:pPr>
        <w:pStyle w:val="ListParagraph"/>
        <w:numPr>
          <w:ilvl w:val="0"/>
          <w:numId w:val="3"/>
        </w:numPr>
        <w:spacing w:before="80" w:after="80"/>
      </w:pPr>
      <w:r>
        <w:lastRenderedPageBreak/>
        <w:t>Wait for the guard locking unit to release automatically before opening any door.</w:t>
      </w:r>
    </w:p>
    <w:p w14:paraId="4F5FCF30" w14:textId="77777777" w:rsidR="004D24E3" w:rsidRDefault="00000000">
      <w:pPr>
        <w:pStyle w:val="ListParagraph"/>
        <w:numPr>
          <w:ilvl w:val="0"/>
          <w:numId w:val="3"/>
        </w:numPr>
        <w:spacing w:before="80" w:after="80"/>
      </w:pPr>
      <w:r>
        <w:t>If the clutch assembly is to remain loaded for the next shift, close and secure all doors and leave the machine in the ready state.</w:t>
      </w:r>
    </w:p>
    <w:p w14:paraId="4F5FCF31" w14:textId="77777777" w:rsidR="004D24E3" w:rsidRDefault="00000000">
      <w:pPr>
        <w:pStyle w:val="ListParagraph"/>
        <w:numPr>
          <w:ilvl w:val="0"/>
          <w:numId w:val="3"/>
        </w:numPr>
        <w:spacing w:before="80" w:after="80"/>
      </w:pPr>
      <w:r>
        <w:t>If the clutch assembly is to be removed, follow Section 6.9.</w:t>
      </w:r>
    </w:p>
    <w:p w14:paraId="4F5FCF32" w14:textId="77777777" w:rsidR="004D24E3" w:rsidRDefault="00000000">
      <w:pPr>
        <w:pStyle w:val="ListParagraph"/>
        <w:numPr>
          <w:ilvl w:val="0"/>
          <w:numId w:val="3"/>
        </w:numPr>
        <w:spacing w:before="80" w:after="80"/>
      </w:pPr>
      <w:r>
        <w:t>At the cabin workstation, save all MORPHEE data files and close the MORPHEE software.</w:t>
      </w:r>
    </w:p>
    <w:p w14:paraId="4F5FCF33" w14:textId="77777777" w:rsidR="004D24E3" w:rsidRDefault="00000000">
      <w:pPr>
        <w:pStyle w:val="ListParagraph"/>
        <w:numPr>
          <w:ilvl w:val="0"/>
          <w:numId w:val="3"/>
        </w:numPr>
        <w:spacing w:before="80" w:after="80"/>
      </w:pPr>
      <w:r>
        <w:t>On the operator panel, confirm the mode key switch (C) is in Manual. The key must be removed by Operator 2 and kept securely.</w:t>
      </w:r>
    </w:p>
    <w:p w14:paraId="4F5FCF34" w14:textId="77777777" w:rsidR="004D24E3" w:rsidRDefault="00000000">
      <w:pPr>
        <w:pStyle w:val="ListParagraph"/>
        <w:numPr>
          <w:ilvl w:val="0"/>
          <w:numId w:val="3"/>
        </w:numPr>
        <w:spacing w:before="80" w:after="80"/>
      </w:pPr>
      <w:r>
        <w:t>At the machine control panel, turn the rotary isolator to the OFF position.</w:t>
      </w:r>
    </w:p>
    <w:p w14:paraId="4F5FCF35" w14:textId="77777777" w:rsidR="004D24E3" w:rsidRDefault="00000000">
      <w:pPr>
        <w:pStyle w:val="ListParagraph"/>
        <w:numPr>
          <w:ilvl w:val="0"/>
          <w:numId w:val="3"/>
        </w:numPr>
        <w:spacing w:before="80" w:after="80"/>
      </w:pPr>
      <w:r>
        <w:t>At the main distribution panel SSB-02, switch OFF the Low Energy Bench supply breaker.</w:t>
      </w:r>
    </w:p>
    <w:p w14:paraId="4F5FCF36" w14:textId="77777777" w:rsidR="004D24E3" w:rsidRDefault="00000000">
      <w:pPr>
        <w:pStyle w:val="ListParagraph"/>
        <w:numPr>
          <w:ilvl w:val="0"/>
          <w:numId w:val="3"/>
        </w:numPr>
        <w:spacing w:before="80" w:after="80"/>
      </w:pPr>
      <w:r>
        <w:t>At the exhaust line panel, switch OFF the motor starter.</w:t>
      </w:r>
    </w:p>
    <w:p w14:paraId="4F5FCF37" w14:textId="77777777" w:rsidR="004D24E3" w:rsidRDefault="00000000">
      <w:pPr>
        <w:pStyle w:val="ListParagraph"/>
        <w:numPr>
          <w:ilvl w:val="0"/>
          <w:numId w:val="3"/>
        </w:numPr>
        <w:spacing w:before="80" w:after="80"/>
      </w:pPr>
      <w:r>
        <w:t>Record the shift log entry — cycle count, test status, any deficiencies or observations — and sign off.</w:t>
      </w:r>
    </w:p>
    <w:p w14:paraId="4F5FCF38" w14:textId="77777777" w:rsidR="004D24E3" w:rsidRDefault="00000000">
      <w:r>
        <w:br w:type="page"/>
      </w:r>
    </w:p>
    <w:p w14:paraId="4F5FCF39" w14:textId="77777777" w:rsidR="004D24E3" w:rsidRDefault="00000000">
      <w:pPr>
        <w:pStyle w:val="Heading1"/>
      </w:pPr>
      <w:bookmarkStart w:id="57" w:name="_Toc224510843"/>
      <w:proofErr w:type="gramStart"/>
      <w:r>
        <w:lastRenderedPageBreak/>
        <w:t>7  Safety</w:t>
      </w:r>
      <w:proofErr w:type="gramEnd"/>
      <w:r>
        <w:t xml:space="preserve"> Procedures</w:t>
      </w:r>
      <w:bookmarkEnd w:id="57"/>
    </w:p>
    <w:p w14:paraId="4F5FCF3A" w14:textId="77777777" w:rsidR="004D24E3" w:rsidRDefault="00000000">
      <w:pPr>
        <w:pStyle w:val="Heading2"/>
      </w:pPr>
      <w:bookmarkStart w:id="58" w:name="_Toc224510844"/>
      <w:proofErr w:type="gramStart"/>
      <w:r>
        <w:t>7.1  General</w:t>
      </w:r>
      <w:proofErr w:type="gramEnd"/>
      <w:r>
        <w:t xml:space="preserve"> safety rules</w:t>
      </w:r>
      <w:bookmarkEnd w:id="58"/>
    </w:p>
    <w:p w14:paraId="4F5FCF3B" w14:textId="77777777" w:rsidR="004D24E3" w:rsidRDefault="00000000">
      <w:pPr>
        <w:spacing w:before="80" w:after="80"/>
      </w:pPr>
      <w:r>
        <w:t xml:space="preserve">The following safety rules apply to all persons who enter the LE Test Bench operating area at any time. These rules are non-negotiable and must be </w:t>
      </w:r>
      <w:proofErr w:type="gramStart"/>
      <w:r>
        <w:t>observed at all times</w:t>
      </w:r>
      <w:proofErr w:type="gramEnd"/>
      <w:r>
        <w:t xml:space="preserve"> regardless of whether the machine is running or stopped.</w:t>
      </w:r>
    </w:p>
    <w:p w14:paraId="4F5FCF3C" w14:textId="77777777" w:rsidR="004D24E3" w:rsidRDefault="00000000">
      <w:pPr>
        <w:pStyle w:val="ListParagraph"/>
        <w:numPr>
          <w:ilvl w:val="0"/>
          <w:numId w:val="2"/>
        </w:numPr>
        <w:spacing w:before="60" w:after="60"/>
      </w:pPr>
      <w:r>
        <w:t>Only authorised and trained personnel are permitted to operate, maintain, or service the LE Test Bench.</w:t>
      </w:r>
    </w:p>
    <w:p w14:paraId="4F5FCF3D" w14:textId="77777777" w:rsidR="004D24E3" w:rsidRDefault="00000000">
      <w:pPr>
        <w:pStyle w:val="ListParagraph"/>
        <w:numPr>
          <w:ilvl w:val="0"/>
          <w:numId w:val="2"/>
        </w:numPr>
        <w:spacing w:before="60" w:after="60"/>
      </w:pPr>
      <w:r>
        <w:t>No person may enter the 1 metre machine clearance zone during automatic operation.</w:t>
      </w:r>
    </w:p>
    <w:p w14:paraId="4F5FCF3E" w14:textId="77777777" w:rsidR="004D24E3" w:rsidRDefault="00000000">
      <w:pPr>
        <w:pStyle w:val="ListParagraph"/>
        <w:numPr>
          <w:ilvl w:val="0"/>
          <w:numId w:val="2"/>
        </w:numPr>
        <w:spacing w:before="60" w:after="60"/>
      </w:pPr>
      <w:r>
        <w:t>Safety covers, guards, and door interlocks must never be bypassed, defeated, or removed during machine operation.</w:t>
      </w:r>
    </w:p>
    <w:p w14:paraId="4F5FCF3F" w14:textId="77777777" w:rsidR="004D24E3" w:rsidRDefault="00000000">
      <w:pPr>
        <w:pStyle w:val="ListParagraph"/>
        <w:numPr>
          <w:ilvl w:val="0"/>
          <w:numId w:val="2"/>
        </w:numPr>
        <w:spacing w:before="60" w:after="60"/>
      </w:pPr>
      <w:r>
        <w:t>The machine must never be operated with a known fault. Any fault or abnormality observed must be reported immediately.</w:t>
      </w:r>
    </w:p>
    <w:p w14:paraId="4F5FCF40" w14:textId="77777777" w:rsidR="004D24E3" w:rsidRDefault="00000000">
      <w:pPr>
        <w:pStyle w:val="ListParagraph"/>
        <w:numPr>
          <w:ilvl w:val="0"/>
          <w:numId w:val="2"/>
        </w:numPr>
        <w:spacing w:before="60" w:after="60"/>
      </w:pPr>
      <w:r>
        <w:t>No food, drink, or personal items are permitted in the machine area.</w:t>
      </w:r>
    </w:p>
    <w:p w14:paraId="4F5FCF41" w14:textId="77777777" w:rsidR="004D24E3" w:rsidRDefault="00000000">
      <w:pPr>
        <w:pStyle w:val="ListParagraph"/>
        <w:numPr>
          <w:ilvl w:val="0"/>
          <w:numId w:val="2"/>
        </w:numPr>
        <w:spacing w:before="60" w:after="60"/>
      </w:pPr>
      <w:r>
        <w:t>Visitors must not enter the machine clearance zone without escort and EHS clearance.</w:t>
      </w:r>
    </w:p>
    <w:p w14:paraId="4F5FCF42" w14:textId="77777777" w:rsidR="004D24E3" w:rsidRDefault="004D24E3">
      <w:pPr>
        <w:spacing w:before="40" w:after="40"/>
      </w:pPr>
    </w:p>
    <w:p w14:paraId="4F5FCF43" w14:textId="77777777" w:rsidR="004D24E3" w:rsidRDefault="00000000">
      <w:pPr>
        <w:pStyle w:val="Heading2"/>
      </w:pPr>
      <w:bookmarkStart w:id="59" w:name="_Toc224510845"/>
      <w:proofErr w:type="gramStart"/>
      <w:r>
        <w:t>7.2  Personal</w:t>
      </w:r>
      <w:proofErr w:type="gramEnd"/>
      <w:r>
        <w:t xml:space="preserve"> protective equipment</w:t>
      </w:r>
      <w:bookmarkEnd w:id="5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1996"/>
        <w:gridCol w:w="1996"/>
        <w:gridCol w:w="1361"/>
        <w:gridCol w:w="2087"/>
      </w:tblGrid>
      <w:tr w:rsidR="004D24E3" w14:paraId="4F5FCF49" w14:textId="77777777">
        <w:tblPrEx>
          <w:tblCellMar>
            <w:top w:w="0" w:type="dxa"/>
            <w:bottom w:w="0" w:type="dxa"/>
          </w:tblCellMar>
        </w:tblPrEx>
        <w:trPr>
          <w:tblHeader/>
        </w:trPr>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4" w14:textId="77777777" w:rsidR="004D24E3" w:rsidRDefault="00000000">
            <w:r>
              <w:rPr>
                <w:b/>
                <w:bCs/>
                <w:color w:val="FFFFFF"/>
                <w:sz w:val="20"/>
                <w:szCs w:val="20"/>
              </w:rPr>
              <w:t>PPE Item</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5" w14:textId="77777777" w:rsidR="004D24E3" w:rsidRDefault="00000000">
            <w:r>
              <w:rPr>
                <w:b/>
                <w:bCs/>
                <w:color w:val="FFFFFF"/>
                <w:sz w:val="20"/>
                <w:szCs w:val="20"/>
              </w:rPr>
              <w:t>Specification</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6" w14:textId="77777777" w:rsidR="004D24E3" w:rsidRDefault="00000000">
            <w:r>
              <w:rPr>
                <w:b/>
                <w:bCs/>
                <w:color w:val="FFFFFF"/>
                <w:sz w:val="20"/>
                <w:szCs w:val="20"/>
              </w:rPr>
              <w:t>When required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7" w14:textId="77777777" w:rsidR="004D24E3" w:rsidRDefault="00000000">
            <w:r>
              <w:rPr>
                <w:b/>
                <w:bCs/>
                <w:color w:val="FFFFFF"/>
                <w:sz w:val="20"/>
                <w:szCs w:val="20"/>
              </w:rPr>
              <w:t>Who</w:t>
            </w:r>
          </w:p>
        </w:tc>
        <w:tc>
          <w:tcPr>
            <w:tcW w:w="20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8" w14:textId="77777777" w:rsidR="004D24E3" w:rsidRDefault="00000000">
            <w:r>
              <w:rPr>
                <w:b/>
                <w:bCs/>
                <w:color w:val="FFFFFF"/>
                <w:sz w:val="20"/>
                <w:szCs w:val="20"/>
              </w:rPr>
              <w:t>Notes</w:t>
            </w:r>
          </w:p>
        </w:tc>
      </w:tr>
      <w:tr w:rsidR="004D24E3" w14:paraId="4F5FCF4F"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A" w14:textId="77777777" w:rsidR="004D24E3" w:rsidRDefault="00000000">
            <w:r>
              <w:rPr>
                <w:sz w:val="20"/>
                <w:szCs w:val="20"/>
              </w:rPr>
              <w:t>Safety glasses</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B" w14:textId="77777777" w:rsidR="004D24E3" w:rsidRDefault="00000000">
            <w:r>
              <w:rPr>
                <w:sz w:val="20"/>
                <w:szCs w:val="20"/>
              </w:rPr>
              <w:t>EN166 / IS 5983 compliant, impact-resistant</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C" w14:textId="77777777" w:rsidR="004D24E3" w:rsidRDefault="00000000">
            <w:r>
              <w:rPr>
                <w:sz w:val="20"/>
                <w:szCs w:val="20"/>
              </w:rPr>
              <w:t>All times in machine area</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D" w14:textId="77777777" w:rsidR="004D24E3" w:rsidRDefault="00000000">
            <w:r>
              <w:rPr>
                <w:sz w:val="20"/>
                <w:szCs w:val="20"/>
              </w:rPr>
              <w:t>All personnel</w:t>
            </w:r>
          </w:p>
        </w:tc>
        <w:tc>
          <w:tcPr>
            <w:tcW w:w="20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E" w14:textId="77777777" w:rsidR="004D24E3" w:rsidRDefault="00000000">
            <w:r>
              <w:rPr>
                <w:sz w:val="20"/>
                <w:szCs w:val="20"/>
              </w:rPr>
              <w:t>Mandatory — no exceptions</w:t>
            </w:r>
          </w:p>
        </w:tc>
      </w:tr>
      <w:tr w:rsidR="004D24E3" w14:paraId="4F5FCF55"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0" w14:textId="77777777" w:rsidR="004D24E3" w:rsidRDefault="00000000">
            <w:r>
              <w:rPr>
                <w:sz w:val="20"/>
                <w:szCs w:val="20"/>
              </w:rPr>
              <w:t>Hearing protection</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1" w14:textId="77777777" w:rsidR="004D24E3" w:rsidRDefault="00000000">
            <w:r>
              <w:rPr>
                <w:sz w:val="20"/>
                <w:szCs w:val="20"/>
              </w:rPr>
              <w:t xml:space="preserve">Ear plugs or </w:t>
            </w:r>
            <w:proofErr w:type="gramStart"/>
            <w:r>
              <w:rPr>
                <w:sz w:val="20"/>
                <w:szCs w:val="20"/>
              </w:rPr>
              <w:t>ear muffs</w:t>
            </w:r>
            <w:proofErr w:type="gramEnd"/>
            <w:r>
              <w:rPr>
                <w:sz w:val="20"/>
                <w:szCs w:val="20"/>
              </w:rPr>
              <w:t xml:space="preserve"> — SNR 25 dB minimum</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2" w14:textId="77777777" w:rsidR="004D24E3" w:rsidRDefault="00000000">
            <w:r>
              <w:rPr>
                <w:sz w:val="20"/>
                <w:szCs w:val="20"/>
              </w:rPr>
              <w:t>During all test runs</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3" w14:textId="77777777" w:rsidR="004D24E3" w:rsidRDefault="00000000">
            <w:r>
              <w:rPr>
                <w:sz w:val="20"/>
                <w:szCs w:val="20"/>
              </w:rPr>
              <w:t>All personnel in area</w:t>
            </w:r>
          </w:p>
        </w:tc>
        <w:tc>
          <w:tcPr>
            <w:tcW w:w="208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4" w14:textId="77777777" w:rsidR="004D24E3" w:rsidRDefault="00000000">
            <w:r>
              <w:rPr>
                <w:sz w:val="20"/>
                <w:szCs w:val="20"/>
              </w:rPr>
              <w:t>Machine generates significant noise during testing</w:t>
            </w:r>
          </w:p>
        </w:tc>
      </w:tr>
      <w:tr w:rsidR="004D24E3" w14:paraId="4F5FCF5B"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6" w14:textId="77777777" w:rsidR="004D24E3" w:rsidRDefault="00000000">
            <w:r>
              <w:rPr>
                <w:sz w:val="20"/>
                <w:szCs w:val="20"/>
              </w:rPr>
              <w:t>Dust mask / FFP2 respirator</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7" w14:textId="77777777" w:rsidR="004D24E3" w:rsidRDefault="00000000">
            <w:r>
              <w:rPr>
                <w:sz w:val="20"/>
                <w:szCs w:val="20"/>
              </w:rPr>
              <w:t>FFP2 or equivalent — glass fibre rated</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8" w14:textId="77777777" w:rsidR="004D24E3" w:rsidRDefault="00000000">
            <w:r>
              <w:rPr>
                <w:sz w:val="20"/>
                <w:szCs w:val="20"/>
              </w:rPr>
              <w:t>Friction disc handling, 6,000 cycle inspection, compressed air cleaning</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9" w14:textId="77777777" w:rsidR="004D24E3" w:rsidRDefault="00000000">
            <w:r>
              <w:rPr>
                <w:sz w:val="20"/>
                <w:szCs w:val="20"/>
              </w:rPr>
              <w:t>Operator 2</w:t>
            </w:r>
          </w:p>
        </w:tc>
        <w:tc>
          <w:tcPr>
            <w:tcW w:w="20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A" w14:textId="77777777" w:rsidR="004D24E3" w:rsidRDefault="00000000">
            <w:r>
              <w:rPr>
                <w:sz w:val="20"/>
                <w:szCs w:val="20"/>
              </w:rPr>
              <w:t>Glass fibre dust is a health hazard</w:t>
            </w:r>
          </w:p>
        </w:tc>
      </w:tr>
      <w:tr w:rsidR="004D24E3" w14:paraId="4F5FCF61"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C" w14:textId="77777777" w:rsidR="004D24E3" w:rsidRDefault="00000000">
            <w:r>
              <w:rPr>
                <w:sz w:val="20"/>
                <w:szCs w:val="20"/>
              </w:rPr>
              <w:t>Heat-resistant gloves</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D" w14:textId="77777777" w:rsidR="004D24E3" w:rsidRDefault="00000000">
            <w:r>
              <w:rPr>
                <w:sz w:val="20"/>
                <w:szCs w:val="20"/>
              </w:rPr>
              <w:t>Rated to minimum 300°C</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E" w14:textId="77777777" w:rsidR="004D24E3" w:rsidRDefault="00000000">
            <w:r>
              <w:rPr>
                <w:sz w:val="20"/>
                <w:szCs w:val="20"/>
              </w:rPr>
              <w:t>Oven handling, post-test clutch removal</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F" w14:textId="77777777" w:rsidR="004D24E3" w:rsidRDefault="00000000">
            <w:r>
              <w:rPr>
                <w:sz w:val="20"/>
                <w:szCs w:val="20"/>
              </w:rPr>
              <w:t>Operator 2</w:t>
            </w:r>
          </w:p>
        </w:tc>
        <w:tc>
          <w:tcPr>
            <w:tcW w:w="208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0" w14:textId="77777777" w:rsidR="004D24E3" w:rsidRDefault="00000000">
            <w:r>
              <w:rPr>
                <w:sz w:val="20"/>
                <w:szCs w:val="20"/>
              </w:rPr>
              <w:t>Mandatory for all oven and clutch removal activities</w:t>
            </w:r>
          </w:p>
        </w:tc>
      </w:tr>
      <w:tr w:rsidR="004D24E3" w14:paraId="4F5FCF67"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2" w14:textId="77777777" w:rsidR="004D24E3" w:rsidRDefault="00000000">
            <w:r>
              <w:rPr>
                <w:sz w:val="20"/>
                <w:szCs w:val="20"/>
              </w:rPr>
              <w:t>Safety shoes</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3" w14:textId="77777777" w:rsidR="004D24E3" w:rsidRDefault="00000000">
            <w:r>
              <w:rPr>
                <w:sz w:val="20"/>
                <w:szCs w:val="20"/>
              </w:rPr>
              <w:t>Steel-toed, oil-resistant sole</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4" w14:textId="77777777" w:rsidR="004D24E3" w:rsidRDefault="00000000">
            <w:r>
              <w:rPr>
                <w:sz w:val="20"/>
                <w:szCs w:val="20"/>
              </w:rPr>
              <w:t>All times in machine area</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5" w14:textId="77777777" w:rsidR="004D24E3" w:rsidRDefault="00000000">
            <w:r>
              <w:rPr>
                <w:sz w:val="20"/>
                <w:szCs w:val="20"/>
              </w:rPr>
              <w:t>All personnel</w:t>
            </w:r>
          </w:p>
        </w:tc>
        <w:tc>
          <w:tcPr>
            <w:tcW w:w="20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6" w14:textId="77777777" w:rsidR="004D24E3" w:rsidRDefault="00000000">
            <w:r>
              <w:rPr>
                <w:sz w:val="20"/>
                <w:szCs w:val="20"/>
              </w:rPr>
              <w:t>Clutch components can fall during loading/removal</w:t>
            </w:r>
          </w:p>
        </w:tc>
      </w:tr>
      <w:tr w:rsidR="004D24E3" w14:paraId="4F5FCF6D"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8" w14:textId="77777777" w:rsidR="004D24E3" w:rsidRDefault="00000000">
            <w:r>
              <w:rPr>
                <w:sz w:val="20"/>
                <w:szCs w:val="20"/>
              </w:rPr>
              <w:t>Anti-static wrist strap</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9" w14:textId="77777777" w:rsidR="004D24E3" w:rsidRDefault="00000000">
            <w:r>
              <w:rPr>
                <w:sz w:val="20"/>
                <w:szCs w:val="20"/>
              </w:rPr>
              <w:t>When handling NI DAQ equipment</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A" w14:textId="77777777" w:rsidR="004D24E3" w:rsidRDefault="00000000">
            <w:r>
              <w:rPr>
                <w:sz w:val="20"/>
                <w:szCs w:val="20"/>
              </w:rPr>
              <w:t>Maintenance activities near NI cards</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B" w14:textId="77777777" w:rsidR="004D24E3" w:rsidRDefault="00000000">
            <w:r>
              <w:rPr>
                <w:sz w:val="20"/>
                <w:szCs w:val="20"/>
              </w:rPr>
              <w:t>Maintenance person only</w:t>
            </w:r>
          </w:p>
        </w:tc>
        <w:tc>
          <w:tcPr>
            <w:tcW w:w="208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C" w14:textId="77777777" w:rsidR="004D24E3" w:rsidRDefault="00000000">
            <w:r>
              <w:rPr>
                <w:sz w:val="20"/>
                <w:szCs w:val="20"/>
              </w:rPr>
              <w:t>Prevents damage to NI equipment</w:t>
            </w:r>
          </w:p>
        </w:tc>
      </w:tr>
    </w:tbl>
    <w:p w14:paraId="4F5FCF6E" w14:textId="77777777" w:rsidR="004D24E3" w:rsidRDefault="004D24E3">
      <w:pPr>
        <w:spacing w:before="40" w:after="40"/>
      </w:pPr>
    </w:p>
    <w:p w14:paraId="4F5FCF6F" w14:textId="77777777" w:rsidR="004D24E3" w:rsidRDefault="00000000">
      <w:pPr>
        <w:pStyle w:val="Heading2"/>
      </w:pPr>
      <w:bookmarkStart w:id="60" w:name="_Toc224510846"/>
      <w:proofErr w:type="gramStart"/>
      <w:r>
        <w:t>7.3  Emergency</w:t>
      </w:r>
      <w:proofErr w:type="gramEnd"/>
      <w:r>
        <w:t xml:space="preserve"> stop procedure</w:t>
      </w:r>
      <w:bookmarkEnd w:id="60"/>
    </w:p>
    <w:p w14:paraId="4F5FCF70" w14:textId="77777777" w:rsidR="004D24E3" w:rsidRDefault="00000000">
      <w:pPr>
        <w:spacing w:before="80" w:after="80"/>
      </w:pPr>
      <w:r>
        <w:t>The LE Test Bench has three emergency stop buttons. Their locations are:</w:t>
      </w:r>
    </w:p>
    <w:p w14:paraId="4F5FCF71" w14:textId="77777777" w:rsidR="004D24E3" w:rsidRDefault="00000000">
      <w:pPr>
        <w:pStyle w:val="ListParagraph"/>
        <w:numPr>
          <w:ilvl w:val="0"/>
          <w:numId w:val="2"/>
        </w:numPr>
        <w:spacing w:before="60" w:after="60"/>
      </w:pPr>
      <w:r>
        <w:lastRenderedPageBreak/>
        <w:t>E-stop 1: Operator panel — front face of machine enclosure</w:t>
      </w:r>
    </w:p>
    <w:p w14:paraId="4F5FCF72" w14:textId="77777777" w:rsidR="004D24E3" w:rsidRDefault="00000000">
      <w:pPr>
        <w:pStyle w:val="ListParagraph"/>
        <w:numPr>
          <w:ilvl w:val="0"/>
          <w:numId w:val="2"/>
        </w:numPr>
        <w:spacing w:before="60" w:after="60"/>
      </w:pPr>
      <w:r>
        <w:t>E-stop 2: Left side of machine enclosure</w:t>
      </w:r>
    </w:p>
    <w:p w14:paraId="4F5FCF73" w14:textId="77777777" w:rsidR="004D24E3" w:rsidRDefault="00000000">
      <w:pPr>
        <w:pStyle w:val="ListParagraph"/>
        <w:numPr>
          <w:ilvl w:val="0"/>
          <w:numId w:val="2"/>
        </w:numPr>
        <w:spacing w:before="60" w:after="60"/>
      </w:pPr>
      <w:r>
        <w:t>E-stop 3: Cabin workstation area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7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F74" w14:textId="77777777" w:rsidR="004D24E3" w:rsidRDefault="00000000">
            <w:pPr>
              <w:jc w:val="center"/>
            </w:pPr>
            <w:r>
              <w:rPr>
                <w:i/>
                <w:iCs/>
                <w:color w:val="595959"/>
                <w:sz w:val="20"/>
                <w:szCs w:val="20"/>
              </w:rPr>
              <w:t>[IMAGE PLACEHOLDER — Insert photograph showing all three E-stop button locations on the machine. Source: SICK India risk assessment, Section 5, E-stop map diagram.]</w:t>
            </w:r>
          </w:p>
        </w:tc>
      </w:tr>
    </w:tbl>
    <w:p w14:paraId="4F5FCF76" w14:textId="77777777" w:rsidR="004D24E3" w:rsidRDefault="004D24E3">
      <w:pPr>
        <w:spacing w:before="40" w:after="40"/>
      </w:pPr>
    </w:p>
    <w:p w14:paraId="4F5FCF77" w14:textId="77777777" w:rsidR="004D24E3" w:rsidRDefault="00000000">
      <w:pPr>
        <w:pStyle w:val="Heading3"/>
      </w:pPr>
      <w:bookmarkStart w:id="61" w:name="_Toc224510847"/>
      <w:r>
        <w:t>In the event of an emergency:</w:t>
      </w:r>
      <w:bookmarkEnd w:id="61"/>
    </w:p>
    <w:p w14:paraId="4F5FCF78" w14:textId="77777777" w:rsidR="004D24E3" w:rsidRDefault="00000000">
      <w:pPr>
        <w:pStyle w:val="ListParagraph"/>
        <w:numPr>
          <w:ilvl w:val="0"/>
          <w:numId w:val="3"/>
        </w:numPr>
        <w:spacing w:before="80" w:after="80"/>
      </w:pPr>
      <w:r>
        <w:t>Press the nearest E-stop button immediately. The machine will stop within seconds. The control circuit will de-energise and the red indicator lamp will illuminate.</w:t>
      </w:r>
    </w:p>
    <w:p w14:paraId="4F5FCF79" w14:textId="77777777" w:rsidR="004D24E3" w:rsidRDefault="00000000">
      <w:pPr>
        <w:pStyle w:val="ListParagraph"/>
        <w:numPr>
          <w:ilvl w:val="0"/>
          <w:numId w:val="3"/>
        </w:numPr>
        <w:spacing w:before="80" w:after="80"/>
      </w:pPr>
      <w:r>
        <w:t>Shout a warning to any other persons in the area.</w:t>
      </w:r>
    </w:p>
    <w:p w14:paraId="4F5FCF7A" w14:textId="77777777" w:rsidR="004D24E3" w:rsidRDefault="00000000">
      <w:pPr>
        <w:pStyle w:val="ListParagraph"/>
        <w:numPr>
          <w:ilvl w:val="0"/>
          <w:numId w:val="3"/>
        </w:numPr>
        <w:spacing w:before="80" w:after="80"/>
      </w:pPr>
      <w:r>
        <w:t>If a person is in contact with the machine or trapped, do not touch the person — call for help immediately.</w:t>
      </w:r>
    </w:p>
    <w:p w14:paraId="4F5FCF7B" w14:textId="77777777" w:rsidR="004D24E3" w:rsidRDefault="00000000">
      <w:pPr>
        <w:pStyle w:val="ListParagraph"/>
        <w:numPr>
          <w:ilvl w:val="0"/>
          <w:numId w:val="3"/>
        </w:numPr>
        <w:spacing w:before="80" w:after="80"/>
      </w:pPr>
      <w:r>
        <w:t>Call the EHS Lead and the maintenance person using the emergency contact list (Section 7.9).</w:t>
      </w:r>
    </w:p>
    <w:p w14:paraId="4F5FCF7C" w14:textId="77777777" w:rsidR="004D24E3" w:rsidRDefault="00000000">
      <w:pPr>
        <w:pStyle w:val="ListParagraph"/>
        <w:numPr>
          <w:ilvl w:val="0"/>
          <w:numId w:val="3"/>
        </w:numPr>
        <w:spacing w:before="80" w:after="80"/>
      </w:pPr>
      <w:r>
        <w:t>Do not restart the machine until the cause of the emergency has been investigated and resolved.</w:t>
      </w:r>
    </w:p>
    <w:p w14:paraId="4F5FCF7D" w14:textId="77777777" w:rsidR="004D24E3" w:rsidRDefault="004D24E3">
      <w:pPr>
        <w:spacing w:before="40" w:after="40"/>
      </w:pPr>
    </w:p>
    <w:p w14:paraId="4F5FCF7E" w14:textId="77777777" w:rsidR="004D24E3" w:rsidRDefault="00000000">
      <w:pPr>
        <w:pStyle w:val="Heading3"/>
      </w:pPr>
      <w:bookmarkStart w:id="62" w:name="_Toc224510848"/>
      <w:r>
        <w:t>To reset after E-stop:</w:t>
      </w:r>
      <w:bookmarkEnd w:id="62"/>
    </w:p>
    <w:p w14:paraId="4F5FCF7F" w14:textId="77777777" w:rsidR="004D24E3" w:rsidRDefault="00000000">
      <w:pPr>
        <w:pStyle w:val="ListParagraph"/>
        <w:numPr>
          <w:ilvl w:val="0"/>
          <w:numId w:val="3"/>
        </w:numPr>
        <w:spacing w:before="80" w:after="80"/>
      </w:pPr>
      <w:r>
        <w:t>Confirm the area is safe and all persons are clear of the machine.</w:t>
      </w:r>
    </w:p>
    <w:p w14:paraId="4F5FCF80" w14:textId="77777777" w:rsidR="004D24E3" w:rsidRDefault="00000000">
      <w:pPr>
        <w:pStyle w:val="ListParagraph"/>
        <w:numPr>
          <w:ilvl w:val="0"/>
          <w:numId w:val="3"/>
        </w:numPr>
        <w:spacing w:before="80" w:after="80"/>
      </w:pPr>
      <w:r>
        <w:t>Identify and resolve the cause of the emergency stop.</w:t>
      </w:r>
    </w:p>
    <w:p w14:paraId="4F5FCF81" w14:textId="77777777" w:rsidR="004D24E3" w:rsidRDefault="00000000">
      <w:pPr>
        <w:pStyle w:val="ListParagraph"/>
        <w:numPr>
          <w:ilvl w:val="0"/>
          <w:numId w:val="3"/>
        </w:numPr>
        <w:spacing w:before="80" w:after="80"/>
      </w:pPr>
      <w:r>
        <w:t>Twist all three E-stop buttons clockwise until they pop out and are fully released.</w:t>
      </w:r>
    </w:p>
    <w:p w14:paraId="4F5FCF82" w14:textId="77777777" w:rsidR="004D24E3" w:rsidRDefault="00000000">
      <w:pPr>
        <w:pStyle w:val="ListParagraph"/>
        <w:numPr>
          <w:ilvl w:val="0"/>
          <w:numId w:val="3"/>
        </w:numPr>
        <w:spacing w:before="80" w:after="80"/>
      </w:pPr>
      <w:r>
        <w:t>Press the RESET button on the operator panel. The Pilz PNOZ X3 safety relay will reset.</w:t>
      </w:r>
    </w:p>
    <w:p w14:paraId="4F5FCF83" w14:textId="77777777" w:rsidR="004D24E3" w:rsidRDefault="00000000">
      <w:pPr>
        <w:pStyle w:val="ListParagraph"/>
        <w:numPr>
          <w:ilvl w:val="0"/>
          <w:numId w:val="3"/>
        </w:numPr>
        <w:spacing w:before="80" w:after="80"/>
      </w:pPr>
      <w:r>
        <w:t>Press the Control ON button to re-energise the control circuit.</w:t>
      </w:r>
    </w:p>
    <w:p w14:paraId="4F5FCF84" w14:textId="77777777" w:rsidR="004D24E3" w:rsidRDefault="00000000">
      <w:pPr>
        <w:pStyle w:val="ListParagraph"/>
        <w:numPr>
          <w:ilvl w:val="0"/>
          <w:numId w:val="3"/>
        </w:numPr>
        <w:spacing w:before="80" w:after="80"/>
      </w:pPr>
      <w:r>
        <w:t>Restart the test only after confirming that it is safe to do so and after recording the E-stop event in the machine log.</w:t>
      </w:r>
    </w:p>
    <w:p w14:paraId="4F5FCF85" w14:textId="77777777" w:rsidR="004D24E3" w:rsidRDefault="004D24E3">
      <w:pPr>
        <w:spacing w:before="40" w:after="40"/>
      </w:pPr>
    </w:p>
    <w:p w14:paraId="4F5FCF86" w14:textId="77777777" w:rsidR="004D24E3" w:rsidRDefault="00000000">
      <w:pPr>
        <w:pStyle w:val="Heading2"/>
      </w:pPr>
      <w:bookmarkStart w:id="63" w:name="_Toc224510849"/>
      <w:proofErr w:type="gramStart"/>
      <w:r>
        <w:t>7.4  Door</w:t>
      </w:r>
      <w:proofErr w:type="gramEnd"/>
      <w:r>
        <w:t xml:space="preserve"> interlock system</w:t>
      </w:r>
      <w:bookmarkEnd w:id="63"/>
    </w:p>
    <w:p w14:paraId="4F5FCF87" w14:textId="77777777" w:rsidR="004D24E3" w:rsidRDefault="00000000">
      <w:pPr>
        <w:spacing w:before="80" w:after="80"/>
      </w:pPr>
      <w:r>
        <w:t>All three machine doors are fitted with solenoid-type door interlock locks monitored by the Pilz PNOZ X3 safety relay. The following rules apply:</w:t>
      </w:r>
    </w:p>
    <w:p w14:paraId="4F5FCF88" w14:textId="77777777" w:rsidR="004D24E3" w:rsidRDefault="00000000">
      <w:pPr>
        <w:pStyle w:val="ListParagraph"/>
        <w:numPr>
          <w:ilvl w:val="0"/>
          <w:numId w:val="2"/>
        </w:numPr>
        <w:spacing w:before="60" w:after="60"/>
      </w:pPr>
      <w:r>
        <w:t>In Automatic mode, all three doors must be closed and locked before the machine will start. The machine will not run if any door is open.</w:t>
      </w:r>
    </w:p>
    <w:p w14:paraId="4F5FCF89" w14:textId="77777777" w:rsidR="004D24E3" w:rsidRDefault="00000000">
      <w:pPr>
        <w:pStyle w:val="ListParagraph"/>
        <w:numPr>
          <w:ilvl w:val="0"/>
          <w:numId w:val="2"/>
        </w:numPr>
        <w:spacing w:before="60" w:after="60"/>
      </w:pPr>
      <w:r>
        <w:t>In Manual mode, doors can be opened using the USER PW access level in MORPHEE by Operator 2. The operator must confirm the machine is not in motion before opening any door.</w:t>
      </w:r>
    </w:p>
    <w:p w14:paraId="4F5FCF8A" w14:textId="77777777" w:rsidR="004D24E3" w:rsidRDefault="00000000">
      <w:pPr>
        <w:pStyle w:val="ListParagraph"/>
        <w:numPr>
          <w:ilvl w:val="0"/>
          <w:numId w:val="2"/>
        </w:numPr>
        <w:spacing w:before="60" w:after="60"/>
      </w:pPr>
      <w:r>
        <w:t>Never attempt to force open a locked door. If a door lock fails to release, stop the machine and call the maintenance person.</w:t>
      </w:r>
    </w:p>
    <w:p w14:paraId="4F5FCF8B" w14:textId="77777777" w:rsidR="004D24E3" w:rsidRDefault="00000000">
      <w:pPr>
        <w:pStyle w:val="ListParagraph"/>
        <w:numPr>
          <w:ilvl w:val="0"/>
          <w:numId w:val="2"/>
        </w:numPr>
        <w:spacing w:before="60" w:after="60"/>
      </w:pPr>
      <w:r>
        <w:t>Never reach into the machine through a partially open door while the machine is running.</w:t>
      </w:r>
    </w:p>
    <w:p w14:paraId="4F5FCF8C" w14:textId="77777777" w:rsidR="004D24E3" w:rsidRDefault="004D24E3">
      <w:pPr>
        <w:spacing w:before="40" w:after="40"/>
      </w:pPr>
    </w:p>
    <w:p w14:paraId="4F5FCF8D" w14:textId="77777777" w:rsidR="004D24E3" w:rsidRDefault="00000000">
      <w:pPr>
        <w:pStyle w:val="Heading2"/>
      </w:pPr>
      <w:bookmarkStart w:id="64" w:name="_Toc224510850"/>
      <w:proofErr w:type="gramStart"/>
      <w:r>
        <w:t>7.5  Lockout</w:t>
      </w:r>
      <w:proofErr w:type="gramEnd"/>
      <w:r>
        <w:t>/Tagout (LOTO) procedure</w:t>
      </w:r>
      <w:bookmarkEnd w:id="64"/>
    </w:p>
    <w:p w14:paraId="4F5FCF8E" w14:textId="77777777" w:rsidR="004D24E3" w:rsidRDefault="00000000">
      <w:pPr>
        <w:spacing w:before="80" w:after="80"/>
      </w:pPr>
      <w:r>
        <w:t>The LOTO procedure must be performed before any maintenance activity, guard removal, or any task requiring physical access to the interior of the machine. The LOTO procedure involves two stages: tag-out (isolation and energy removal) and tag-in (restoration of energy).</w:t>
      </w:r>
    </w:p>
    <w:p w14:paraId="4F5FCF8F" w14:textId="77777777" w:rsidR="004D24E3" w:rsidRDefault="004D24E3">
      <w:pPr>
        <w:spacing w:before="40" w:after="40"/>
      </w:pPr>
    </w:p>
    <w:p w14:paraId="4F5FCF90" w14:textId="77777777" w:rsidR="004D24E3" w:rsidRDefault="00000000">
      <w:pPr>
        <w:pStyle w:val="Heading3"/>
      </w:pPr>
      <w:bookmarkStart w:id="65" w:name="_Toc224510851"/>
      <w:proofErr w:type="gramStart"/>
      <w:r>
        <w:t>7.5.1  Energy</w:t>
      </w:r>
      <w:proofErr w:type="gramEnd"/>
      <w:r>
        <w:t xml:space="preserve"> isolation points</w:t>
      </w:r>
      <w:bookmarkEnd w:id="6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447"/>
        <w:gridCol w:w="3356"/>
      </w:tblGrid>
      <w:tr w:rsidR="004D24E3" w14:paraId="4F5FCF94" w14:textId="77777777">
        <w:tblPrEx>
          <w:tblCellMar>
            <w:top w:w="0" w:type="dxa"/>
            <w:bottom w:w="0" w:type="dxa"/>
          </w:tblCellMar>
        </w:tblPrEx>
        <w:trPr>
          <w:tblHeader/>
        </w:trPr>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91" w14:textId="77777777" w:rsidR="004D24E3" w:rsidRDefault="00000000">
            <w:r>
              <w:rPr>
                <w:b/>
                <w:bCs/>
                <w:color w:val="FFFFFF"/>
                <w:sz w:val="20"/>
                <w:szCs w:val="20"/>
              </w:rPr>
              <w:t>Energy source</w:t>
            </w:r>
          </w:p>
        </w:tc>
        <w:tc>
          <w:tcPr>
            <w:tcW w:w="344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92" w14:textId="77777777" w:rsidR="004D24E3" w:rsidRDefault="00000000">
            <w:r>
              <w:rPr>
                <w:b/>
                <w:bCs/>
                <w:color w:val="FFFFFF"/>
                <w:sz w:val="20"/>
                <w:szCs w:val="20"/>
              </w:rPr>
              <w:t>Isolation point</w:t>
            </w:r>
          </w:p>
        </w:tc>
        <w:tc>
          <w:tcPr>
            <w:tcW w:w="335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93" w14:textId="77777777" w:rsidR="004D24E3" w:rsidRDefault="00000000">
            <w:r>
              <w:rPr>
                <w:b/>
                <w:bCs/>
                <w:color w:val="FFFFFF"/>
                <w:sz w:val="20"/>
                <w:szCs w:val="20"/>
              </w:rPr>
              <w:t>Isolation method</w:t>
            </w:r>
          </w:p>
        </w:tc>
      </w:tr>
      <w:tr w:rsidR="004D24E3" w14:paraId="4F5FCF9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5" w14:textId="77777777" w:rsidR="004D24E3" w:rsidRDefault="00000000">
            <w:r>
              <w:rPr>
                <w:sz w:val="20"/>
                <w:szCs w:val="20"/>
              </w:rPr>
              <w:t>Electrical — main supply</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6" w14:textId="77777777" w:rsidR="004D24E3" w:rsidRDefault="00000000">
            <w:r>
              <w:rPr>
                <w:sz w:val="20"/>
                <w:szCs w:val="20"/>
              </w:rPr>
              <w:t>Rotary isolator on machine control panel</w:t>
            </w:r>
          </w:p>
        </w:tc>
        <w:tc>
          <w:tcPr>
            <w:tcW w:w="33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7" w14:textId="77777777" w:rsidR="004D24E3" w:rsidRDefault="00000000">
            <w:r>
              <w:rPr>
                <w:sz w:val="20"/>
                <w:szCs w:val="20"/>
              </w:rPr>
              <w:t>Turn to OFF, apply padlock and LOTO tag</w:t>
            </w:r>
          </w:p>
        </w:tc>
      </w:tr>
      <w:tr w:rsidR="004D24E3" w14:paraId="4F5FCF9C"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99" w14:textId="77777777" w:rsidR="004D24E3" w:rsidRDefault="00000000">
            <w:r>
              <w:rPr>
                <w:sz w:val="20"/>
                <w:szCs w:val="20"/>
              </w:rPr>
              <w:t>Electrical — mains supply</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9A" w14:textId="77777777" w:rsidR="004D24E3" w:rsidRDefault="00000000">
            <w:r>
              <w:rPr>
                <w:sz w:val="20"/>
                <w:szCs w:val="20"/>
              </w:rPr>
              <w:t>Main breaker at SSB-02 panel for Low Energy Bench</w:t>
            </w:r>
          </w:p>
        </w:tc>
        <w:tc>
          <w:tcPr>
            <w:tcW w:w="335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9B" w14:textId="77777777" w:rsidR="004D24E3" w:rsidRDefault="00000000">
            <w:r>
              <w:rPr>
                <w:sz w:val="20"/>
                <w:szCs w:val="20"/>
              </w:rPr>
              <w:t>Switch OFF, apply padlock and LOTO tag</w:t>
            </w:r>
          </w:p>
        </w:tc>
      </w:tr>
      <w:tr w:rsidR="004D24E3" w14:paraId="4F5FCFA0"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D" w14:textId="77777777" w:rsidR="004D24E3" w:rsidRDefault="00000000">
            <w:r>
              <w:rPr>
                <w:sz w:val="20"/>
                <w:szCs w:val="20"/>
              </w:rPr>
              <w:t>Pneumatic — compressed air</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E" w14:textId="77777777" w:rsidR="004D24E3" w:rsidRDefault="00000000">
            <w:r>
              <w:rPr>
                <w:sz w:val="20"/>
                <w:szCs w:val="20"/>
              </w:rPr>
              <w:t>Pneumatic LOTO valve on air supply line to machine</w:t>
            </w:r>
          </w:p>
        </w:tc>
        <w:tc>
          <w:tcPr>
            <w:tcW w:w="33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F" w14:textId="77777777" w:rsidR="004D24E3" w:rsidRDefault="00000000">
            <w:r>
              <w:rPr>
                <w:sz w:val="20"/>
                <w:szCs w:val="20"/>
              </w:rPr>
              <w:t>Turn to CLOSED, apply padlock and LOTO tag, bleed residual pressure via exhaust valve</w:t>
            </w:r>
          </w:p>
        </w:tc>
      </w:tr>
    </w:tbl>
    <w:p w14:paraId="4F5FCFA1" w14:textId="77777777" w:rsidR="004D24E3" w:rsidRDefault="004D24E3">
      <w:pPr>
        <w:spacing w:before="40" w:after="40"/>
      </w:pPr>
    </w:p>
    <w:p w14:paraId="4F5FCFA2" w14:textId="77777777" w:rsidR="004D24E3" w:rsidRDefault="00000000">
      <w:pPr>
        <w:pStyle w:val="Heading3"/>
      </w:pPr>
      <w:bookmarkStart w:id="66" w:name="_Toc224510852"/>
      <w:proofErr w:type="gramStart"/>
      <w:r>
        <w:t>7.5.2  Tag</w:t>
      </w:r>
      <w:proofErr w:type="gramEnd"/>
      <w:r>
        <w:t>-out procedure (isolation — before maintenance)</w:t>
      </w:r>
      <w:bookmarkEnd w:id="66"/>
    </w:p>
    <w:p w14:paraId="4F5FCFA3" w14:textId="77777777" w:rsidR="004D24E3" w:rsidRDefault="00000000">
      <w:pPr>
        <w:pStyle w:val="ListParagraph"/>
        <w:numPr>
          <w:ilvl w:val="0"/>
          <w:numId w:val="3"/>
        </w:numPr>
        <w:spacing w:before="80" w:after="80"/>
      </w:pPr>
      <w:r>
        <w:t>Inform the shift supervisor and EHS Lead that the machine is being isolated for maintenance.</w:t>
      </w:r>
    </w:p>
    <w:p w14:paraId="4F5FCFA4" w14:textId="77777777" w:rsidR="004D24E3" w:rsidRDefault="00000000">
      <w:pPr>
        <w:pStyle w:val="ListParagraph"/>
        <w:numPr>
          <w:ilvl w:val="0"/>
          <w:numId w:val="3"/>
        </w:numPr>
        <w:spacing w:before="80" w:after="80"/>
      </w:pPr>
      <w:r>
        <w:t>If the machine is running, stop it using the normal stopping procedure in Section 6.10.</w:t>
      </w:r>
    </w:p>
    <w:p w14:paraId="4F5FCFA5" w14:textId="77777777" w:rsidR="004D24E3" w:rsidRDefault="00000000">
      <w:pPr>
        <w:pStyle w:val="ListParagraph"/>
        <w:numPr>
          <w:ilvl w:val="0"/>
          <w:numId w:val="3"/>
        </w:numPr>
        <w:spacing w:before="80" w:after="80"/>
      </w:pPr>
      <w:r>
        <w:t>At the machine control panel, turn the rotary isolator to the OFF position.</w:t>
      </w:r>
    </w:p>
    <w:p w14:paraId="4F5FCFA6" w14:textId="77777777" w:rsidR="004D24E3" w:rsidRDefault="00000000">
      <w:pPr>
        <w:pStyle w:val="ListParagraph"/>
        <w:numPr>
          <w:ilvl w:val="0"/>
          <w:numId w:val="3"/>
        </w:numPr>
        <w:spacing w:before="80" w:after="80"/>
      </w:pPr>
      <w:r>
        <w:t>At the SSB-02 panel, switch OFF the Low Energy Bench supply breaker.</w:t>
      </w:r>
    </w:p>
    <w:p w14:paraId="4F5FCFA7" w14:textId="77777777" w:rsidR="004D24E3" w:rsidRDefault="00000000">
      <w:pPr>
        <w:pStyle w:val="ListParagraph"/>
        <w:numPr>
          <w:ilvl w:val="0"/>
          <w:numId w:val="3"/>
        </w:numPr>
        <w:spacing w:before="80" w:after="80"/>
      </w:pPr>
      <w:r>
        <w:t>Apply a personal padlock to the rotary isolator and to the SSB-02 supply breaker. Each person working on the machine must apply their own personal padlock.</w:t>
      </w:r>
    </w:p>
    <w:p w14:paraId="4F5FCFA8" w14:textId="77777777" w:rsidR="004D24E3" w:rsidRDefault="00000000">
      <w:pPr>
        <w:pStyle w:val="ListParagraph"/>
        <w:numPr>
          <w:ilvl w:val="0"/>
          <w:numId w:val="3"/>
        </w:numPr>
        <w:spacing w:before="80" w:after="80"/>
      </w:pPr>
      <w:r>
        <w:t>Attach a LOTO tag to each padlock. The tag must state: the name of the person who applied it, the date and time, the reason for isolation, and the contact number.</w:t>
      </w:r>
    </w:p>
    <w:p w14:paraId="4F5FCFA9" w14:textId="77777777" w:rsidR="004D24E3" w:rsidRDefault="00000000">
      <w:pPr>
        <w:pStyle w:val="ListParagraph"/>
        <w:numPr>
          <w:ilvl w:val="0"/>
          <w:numId w:val="3"/>
        </w:numPr>
        <w:spacing w:before="80" w:after="80"/>
      </w:pPr>
      <w:r>
        <w:t>At the pneumatic supply LOTO valve, turn the valve to the CLOSED/ISOLATED position. Operate the exhaust valve to bleed all residual pneumatic pressure from the system. Confirm zero pressure on the pressure gauge.</w:t>
      </w:r>
    </w:p>
    <w:p w14:paraId="4F5FCFAA" w14:textId="77777777" w:rsidR="004D24E3" w:rsidRDefault="00000000">
      <w:pPr>
        <w:pStyle w:val="ListParagraph"/>
        <w:numPr>
          <w:ilvl w:val="0"/>
          <w:numId w:val="3"/>
        </w:numPr>
        <w:spacing w:before="80" w:after="80"/>
      </w:pPr>
      <w:r>
        <w:t>Apply a padlock and LOTO tag to the pneumatic LOTO valve.</w:t>
      </w:r>
    </w:p>
    <w:p w14:paraId="4F5FCFAB" w14:textId="77777777" w:rsidR="004D24E3" w:rsidRDefault="00000000">
      <w:pPr>
        <w:pStyle w:val="ListParagraph"/>
        <w:numPr>
          <w:ilvl w:val="0"/>
          <w:numId w:val="3"/>
        </w:numPr>
        <w:spacing w:before="80" w:after="80"/>
      </w:pPr>
      <w:r>
        <w:t>Attempt to press the Control ON button and confirm the machine does not start.</w:t>
      </w:r>
    </w:p>
    <w:p w14:paraId="4F5FCFAC" w14:textId="77777777" w:rsidR="004D24E3" w:rsidRDefault="00000000">
      <w:pPr>
        <w:pStyle w:val="ListParagraph"/>
        <w:numPr>
          <w:ilvl w:val="0"/>
          <w:numId w:val="3"/>
        </w:numPr>
        <w:spacing w:before="80" w:after="80"/>
      </w:pPr>
      <w:r>
        <w:t>Record the LOTO tag-out details in the machine log before commencing any work.</w:t>
      </w:r>
    </w:p>
    <w:p w14:paraId="4F5FCFAD" w14:textId="77777777" w:rsidR="004D24E3" w:rsidRDefault="004D24E3">
      <w:pPr>
        <w:spacing w:before="40" w:after="40"/>
      </w:pPr>
    </w:p>
    <w:p w14:paraId="4F5FCFAE" w14:textId="77777777" w:rsidR="004D24E3" w:rsidRDefault="00000000">
      <w:pPr>
        <w:pStyle w:val="Heading3"/>
      </w:pPr>
      <w:bookmarkStart w:id="67" w:name="_Toc224510853"/>
      <w:proofErr w:type="gramStart"/>
      <w:r>
        <w:t>7.5.3  Tag</w:t>
      </w:r>
      <w:proofErr w:type="gramEnd"/>
      <w:r>
        <w:t>-in procedure (restoration — after maintenance)</w:t>
      </w:r>
      <w:bookmarkEnd w:id="67"/>
    </w:p>
    <w:p w14:paraId="4F5FCFAF" w14:textId="77777777" w:rsidR="004D24E3" w:rsidRDefault="00000000">
      <w:pPr>
        <w:pStyle w:val="ListParagraph"/>
        <w:numPr>
          <w:ilvl w:val="0"/>
          <w:numId w:val="3"/>
        </w:numPr>
        <w:spacing w:before="80" w:after="80"/>
      </w:pPr>
      <w:r>
        <w:t xml:space="preserve">Confirm all maintenance work is </w:t>
      </w:r>
      <w:proofErr w:type="gramStart"/>
      <w:r>
        <w:t>complete</w:t>
      </w:r>
      <w:proofErr w:type="gramEnd"/>
      <w:r>
        <w:t xml:space="preserve"> and all tools have been removed from the machine.</w:t>
      </w:r>
    </w:p>
    <w:p w14:paraId="4F5FCFB0" w14:textId="77777777" w:rsidR="004D24E3" w:rsidRDefault="00000000">
      <w:pPr>
        <w:pStyle w:val="ListParagraph"/>
        <w:numPr>
          <w:ilvl w:val="0"/>
          <w:numId w:val="3"/>
        </w:numPr>
        <w:spacing w:before="80" w:after="80"/>
      </w:pPr>
      <w:r>
        <w:t>Confirm all guards and covers have been replaced and secured.</w:t>
      </w:r>
    </w:p>
    <w:p w14:paraId="4F5FCFB1" w14:textId="77777777" w:rsidR="004D24E3" w:rsidRDefault="00000000">
      <w:pPr>
        <w:pStyle w:val="ListParagraph"/>
        <w:numPr>
          <w:ilvl w:val="0"/>
          <w:numId w:val="3"/>
        </w:numPr>
        <w:spacing w:before="80" w:after="80"/>
      </w:pPr>
      <w:r>
        <w:lastRenderedPageBreak/>
        <w:t>Inform all persons working on the machine that power is about to be restored.</w:t>
      </w:r>
    </w:p>
    <w:p w14:paraId="4F5FCFB2" w14:textId="77777777" w:rsidR="004D24E3" w:rsidRDefault="00000000">
      <w:pPr>
        <w:pStyle w:val="ListParagraph"/>
        <w:numPr>
          <w:ilvl w:val="0"/>
          <w:numId w:val="3"/>
        </w:numPr>
        <w:spacing w:before="80" w:after="80"/>
      </w:pPr>
      <w:r>
        <w:t>Remove the pneumatic LOTO valve padlock and tag (by the person who applied it only). Open the pneumatic LOTO valve. Confirm pressure builds to the correct range (4 to 6 bar).</w:t>
      </w:r>
    </w:p>
    <w:p w14:paraId="4F5FCFB3" w14:textId="77777777" w:rsidR="004D24E3" w:rsidRDefault="00000000">
      <w:pPr>
        <w:pStyle w:val="ListParagraph"/>
        <w:numPr>
          <w:ilvl w:val="0"/>
          <w:numId w:val="3"/>
        </w:numPr>
        <w:spacing w:before="80" w:after="80"/>
      </w:pPr>
      <w:r>
        <w:t>Remove the SSB-02 breaker padlock and tag. Switch ON the Low Energy Bench supply breaker.</w:t>
      </w:r>
    </w:p>
    <w:p w14:paraId="4F5FCFB4" w14:textId="77777777" w:rsidR="004D24E3" w:rsidRDefault="00000000">
      <w:pPr>
        <w:pStyle w:val="ListParagraph"/>
        <w:numPr>
          <w:ilvl w:val="0"/>
          <w:numId w:val="3"/>
        </w:numPr>
        <w:spacing w:before="80" w:after="80"/>
      </w:pPr>
      <w:r>
        <w:t>Remove the rotary isolator padlock and tag. Turn the rotary isolator to the ON position.</w:t>
      </w:r>
    </w:p>
    <w:p w14:paraId="4F5FCFB5" w14:textId="77777777" w:rsidR="004D24E3" w:rsidRDefault="00000000">
      <w:pPr>
        <w:pStyle w:val="ListParagraph"/>
        <w:numPr>
          <w:ilvl w:val="0"/>
          <w:numId w:val="3"/>
        </w:numPr>
        <w:spacing w:before="80" w:after="80"/>
      </w:pPr>
      <w:r>
        <w:t>Perform the full pre-start verification checklist (Section 5) before returning the machine to service.</w:t>
      </w:r>
    </w:p>
    <w:p w14:paraId="4F5FCFB6" w14:textId="77777777" w:rsidR="004D24E3" w:rsidRDefault="00000000">
      <w:pPr>
        <w:pStyle w:val="ListParagraph"/>
        <w:numPr>
          <w:ilvl w:val="0"/>
          <w:numId w:val="3"/>
        </w:numPr>
        <w:spacing w:before="80" w:after="80"/>
      </w:pPr>
      <w:r>
        <w:t>Record the LOTO tag-in completion in the machine log, including the name of the person who restored energy and the time.</w:t>
      </w:r>
    </w:p>
    <w:p w14:paraId="4F5FCFB7" w14:textId="77777777" w:rsidR="004D24E3" w:rsidRDefault="004D24E3">
      <w:pPr>
        <w:spacing w:before="40" w:after="40"/>
      </w:pPr>
    </w:p>
    <w:p w14:paraId="4F5FCFB8" w14:textId="77777777" w:rsidR="004D24E3" w:rsidRDefault="00000000">
      <w:pPr>
        <w:pStyle w:val="Heading2"/>
      </w:pPr>
      <w:bookmarkStart w:id="68" w:name="_Toc224510854"/>
      <w:proofErr w:type="gramStart"/>
      <w:r>
        <w:t>7.6  Reaction</w:t>
      </w:r>
      <w:proofErr w:type="gramEnd"/>
      <w:r>
        <w:t xml:space="preserve"> to abnormalities</w:t>
      </w:r>
      <w:bookmarkEnd w:id="68"/>
    </w:p>
    <w:p w14:paraId="4F5FCFB9" w14:textId="77777777" w:rsidR="004D24E3" w:rsidRDefault="00000000">
      <w:pPr>
        <w:spacing w:before="80" w:after="80"/>
      </w:pPr>
      <w:r>
        <w:t>In the event of the following abnormal conditions, the operator must take the actions listed below immediately.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450"/>
        <w:gridCol w:w="2450"/>
        <w:gridCol w:w="2177"/>
      </w:tblGrid>
      <w:tr w:rsidR="004D24E3" w14:paraId="4F5FCFBE" w14:textId="77777777">
        <w:tblPrEx>
          <w:tblCellMar>
            <w:top w:w="0" w:type="dxa"/>
            <w:bottom w:w="0" w:type="dxa"/>
          </w:tblCellMar>
        </w:tblPrEx>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A" w14:textId="77777777" w:rsidR="004D24E3" w:rsidRDefault="00000000">
            <w:r>
              <w:rPr>
                <w:b/>
                <w:bCs/>
                <w:color w:val="FFFFFF"/>
                <w:sz w:val="20"/>
                <w:szCs w:val="20"/>
              </w:rPr>
              <w:t>Abnormal condition</w:t>
            </w:r>
          </w:p>
        </w:tc>
        <w:tc>
          <w:tcPr>
            <w:tcW w:w="24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B" w14:textId="77777777" w:rsidR="004D24E3" w:rsidRDefault="00000000">
            <w:r>
              <w:rPr>
                <w:b/>
                <w:bCs/>
                <w:color w:val="FFFFFF"/>
                <w:sz w:val="20"/>
                <w:szCs w:val="20"/>
              </w:rPr>
              <w:t>Immediate action</w:t>
            </w:r>
          </w:p>
        </w:tc>
        <w:tc>
          <w:tcPr>
            <w:tcW w:w="24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C" w14:textId="77777777" w:rsidR="004D24E3" w:rsidRDefault="00000000">
            <w:r>
              <w:rPr>
                <w:b/>
                <w:bCs/>
                <w:color w:val="FFFFFF"/>
                <w:sz w:val="20"/>
                <w:szCs w:val="20"/>
              </w:rPr>
              <w:t>Secondary action</w:t>
            </w:r>
          </w:p>
        </w:tc>
        <w:tc>
          <w:tcPr>
            <w:tcW w:w="217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D" w14:textId="77777777" w:rsidR="004D24E3" w:rsidRDefault="00000000">
            <w:r>
              <w:rPr>
                <w:b/>
                <w:bCs/>
                <w:color w:val="FFFFFF"/>
                <w:sz w:val="20"/>
                <w:szCs w:val="20"/>
              </w:rPr>
              <w:t>Do NOT</w:t>
            </w:r>
          </w:p>
        </w:tc>
      </w:tr>
      <w:tr w:rsidR="004D24E3" w14:paraId="4F5FCFC3"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BF" w14:textId="77777777" w:rsidR="004D24E3" w:rsidRDefault="00000000">
            <w:r>
              <w:rPr>
                <w:sz w:val="20"/>
                <w:szCs w:val="20"/>
              </w:rPr>
              <w:t>Total power failure</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0" w14:textId="77777777" w:rsidR="004D24E3" w:rsidRDefault="00000000">
            <w:r>
              <w:rPr>
                <w:sz w:val="20"/>
                <w:szCs w:val="20"/>
              </w:rPr>
              <w:t>Remain calm. Do not press E-stop (already de-energised). Note cycle count from MORPHEE if visible before shutdown.</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1" w14:textId="77777777" w:rsidR="004D24E3" w:rsidRDefault="00000000">
            <w:r>
              <w:rPr>
                <w:sz w:val="20"/>
                <w:szCs w:val="20"/>
              </w:rPr>
              <w:t>Call maintenance person. Record event in log. Wait for power restoration.</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2" w14:textId="77777777" w:rsidR="004D24E3" w:rsidRDefault="00000000">
            <w:r>
              <w:rPr>
                <w:sz w:val="20"/>
                <w:szCs w:val="20"/>
              </w:rPr>
              <w:t>Attempt to manually force-open machine doors.</w:t>
            </w:r>
          </w:p>
        </w:tc>
      </w:tr>
      <w:tr w:rsidR="004D24E3" w14:paraId="4F5FCFC8"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4" w14:textId="77777777" w:rsidR="004D24E3" w:rsidRDefault="00000000">
            <w:r>
              <w:rPr>
                <w:sz w:val="20"/>
                <w:szCs w:val="20"/>
              </w:rPr>
              <w:t>Partial power failure / brownout</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5" w14:textId="77777777" w:rsidR="004D24E3" w:rsidRDefault="00000000">
            <w:r>
              <w:rPr>
                <w:sz w:val="20"/>
                <w:szCs w:val="20"/>
              </w:rPr>
              <w:t>Stop the test in MORPHEE if possible. Press E-stop. Switch OFF rotary isolator.</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6" w14:textId="77777777" w:rsidR="004D24E3" w:rsidRDefault="00000000">
            <w:r>
              <w:rPr>
                <w:sz w:val="20"/>
                <w:szCs w:val="20"/>
              </w:rPr>
              <w:t>Call maintenance person. Do not restart until power quality is confirmed stable.</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7" w14:textId="77777777" w:rsidR="004D24E3" w:rsidRDefault="00000000">
            <w:r>
              <w:rPr>
                <w:sz w:val="20"/>
                <w:szCs w:val="20"/>
              </w:rPr>
              <w:t>Restart immediately without investigating cause.</w:t>
            </w:r>
          </w:p>
        </w:tc>
      </w:tr>
      <w:tr w:rsidR="004D24E3" w14:paraId="4F5FCFCD"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9" w14:textId="77777777" w:rsidR="004D24E3" w:rsidRDefault="00000000">
            <w:r>
              <w:rPr>
                <w:sz w:val="20"/>
                <w:szCs w:val="20"/>
              </w:rPr>
              <w:t>Fire at or near the machine</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A" w14:textId="77777777" w:rsidR="004D24E3" w:rsidRDefault="00000000">
            <w:r>
              <w:rPr>
                <w:sz w:val="20"/>
                <w:szCs w:val="20"/>
              </w:rPr>
              <w:t>Press nearest E-stop. Shout warning to evacuate area. Activate fire alarm.</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B" w14:textId="77777777" w:rsidR="004D24E3" w:rsidRDefault="00000000">
            <w:r>
              <w:rPr>
                <w:sz w:val="20"/>
                <w:szCs w:val="20"/>
              </w:rPr>
              <w:t>Follow Valeo evacuation procedure. Do not use water on electrical fire. Use CO2 extinguisher.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C" w14:textId="77777777" w:rsidR="004D24E3" w:rsidRDefault="00000000">
            <w:r>
              <w:rPr>
                <w:sz w:val="20"/>
                <w:szCs w:val="20"/>
              </w:rPr>
              <w:t>Re-enter the area until fire is confirmed extinguished and area is declared safe.</w:t>
            </w:r>
          </w:p>
        </w:tc>
      </w:tr>
      <w:tr w:rsidR="004D24E3" w14:paraId="4F5FCFD2"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E" w14:textId="77777777" w:rsidR="004D24E3" w:rsidRDefault="00000000">
            <w:r>
              <w:rPr>
                <w:sz w:val="20"/>
                <w:szCs w:val="20"/>
              </w:rPr>
              <w:t>Fire alarm (general building)</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F" w14:textId="77777777" w:rsidR="004D24E3" w:rsidRDefault="00000000">
            <w:r>
              <w:rPr>
                <w:sz w:val="20"/>
                <w:szCs w:val="20"/>
              </w:rPr>
              <w:t>Stop test in MORPHEE. Press E-stop. Evacuate by nearest exit. Leave machine — do not stop to shut down.</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0" w14:textId="77777777" w:rsidR="004D24E3" w:rsidRDefault="00000000">
            <w:r>
              <w:rPr>
                <w:sz w:val="20"/>
                <w:szCs w:val="20"/>
              </w:rPr>
              <w:t>Muster at designated assembly point. Report to EHS Lead.</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1" w14:textId="77777777" w:rsidR="004D24E3" w:rsidRDefault="00000000">
            <w:r>
              <w:rPr>
                <w:sz w:val="20"/>
                <w:szCs w:val="20"/>
              </w:rPr>
              <w:t>Re-enter building until all-clear is given by fire officer.</w:t>
            </w:r>
          </w:p>
        </w:tc>
      </w:tr>
      <w:tr w:rsidR="004D24E3" w14:paraId="4F5FCFD7"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3" w14:textId="77777777" w:rsidR="004D24E3" w:rsidRDefault="00000000">
            <w:r>
              <w:rPr>
                <w:sz w:val="20"/>
                <w:szCs w:val="20"/>
              </w:rPr>
              <w:t>Smoke from machine or panel</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4" w14:textId="77777777" w:rsidR="004D24E3" w:rsidRDefault="00000000">
            <w:r>
              <w:rPr>
                <w:sz w:val="20"/>
                <w:szCs w:val="20"/>
              </w:rPr>
              <w:t>Press E-stop immediately. Do not open panel doors. Evacuate area.</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5" w14:textId="77777777" w:rsidR="004D24E3" w:rsidRDefault="00000000">
            <w:r>
              <w:rPr>
                <w:sz w:val="20"/>
                <w:szCs w:val="20"/>
              </w:rPr>
              <w:t>Call maintenance person and EHS Lead. Do not restart until cause is investigated.</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6" w14:textId="77777777" w:rsidR="004D24E3" w:rsidRDefault="00000000">
            <w:r>
              <w:rPr>
                <w:sz w:val="20"/>
                <w:szCs w:val="20"/>
              </w:rPr>
              <w:t>Attempt to open control panel or machine enclosure to investigate smoke.</w:t>
            </w:r>
          </w:p>
        </w:tc>
      </w:tr>
      <w:tr w:rsidR="004D24E3" w14:paraId="4F5FCFD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8" w14:textId="77777777" w:rsidR="004D24E3" w:rsidRDefault="00000000">
            <w:r>
              <w:rPr>
                <w:sz w:val="20"/>
                <w:szCs w:val="20"/>
              </w:rPr>
              <w:t>Clutch assembly separates or breaks during test</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9" w14:textId="77777777" w:rsidR="004D24E3" w:rsidRDefault="00000000">
            <w:r>
              <w:rPr>
                <w:sz w:val="20"/>
                <w:szCs w:val="20"/>
              </w:rPr>
              <w:t>Machine should E-stop automatically via torque/RPM fault. If not, press E-stop immediately. Evacuate area.</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A" w14:textId="77777777" w:rsidR="004D24E3" w:rsidRDefault="00000000">
            <w:r>
              <w:rPr>
                <w:sz w:val="20"/>
                <w:szCs w:val="20"/>
              </w:rPr>
              <w:t>Inspect machine enclosure only after all motion has stopped and machine is fully isolated per LOTO. Call maintenance person.</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B" w14:textId="77777777" w:rsidR="004D24E3" w:rsidRDefault="00000000">
            <w:r>
              <w:rPr>
                <w:sz w:val="20"/>
                <w:szCs w:val="20"/>
              </w:rPr>
              <w:t>Enter machine area while any part may still be in motion.</w:t>
            </w:r>
          </w:p>
        </w:tc>
      </w:tr>
    </w:tbl>
    <w:p w14:paraId="4F5FCFDD" w14:textId="77777777" w:rsidR="004D24E3" w:rsidRDefault="004D24E3">
      <w:pPr>
        <w:spacing w:before="40" w:after="40"/>
      </w:pPr>
    </w:p>
    <w:p w14:paraId="4F5FCFDE" w14:textId="77777777" w:rsidR="004D24E3" w:rsidRDefault="00000000">
      <w:pPr>
        <w:pStyle w:val="Heading2"/>
      </w:pPr>
      <w:bookmarkStart w:id="69" w:name="_Toc224510855"/>
      <w:proofErr w:type="gramStart"/>
      <w:r>
        <w:t>7.7  Hot</w:t>
      </w:r>
      <w:proofErr w:type="gramEnd"/>
      <w:r>
        <w:t xml:space="preserve"> zone and thermal hazards</w:t>
      </w:r>
      <w:bookmarkEnd w:id="6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E0"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FDF" w14:textId="77777777" w:rsidR="004D24E3" w:rsidRDefault="00000000">
            <w:r>
              <w:rPr>
                <w:b/>
                <w:bCs/>
                <w:color w:val="000000"/>
              </w:rPr>
              <w:t>⚠ WARNING: The LE Test Bench generates significant heat during testing. Internal temperatures can reach 300°C at the clutch assembly surface during sustained test runs. The oven used for cover plate preparation operates at 300°C. Thermal burns are a significant risk if correct PPE and procedures are not followed.</w:t>
            </w:r>
          </w:p>
        </w:tc>
      </w:tr>
    </w:tbl>
    <w:p w14:paraId="4F5FCFE1" w14:textId="77777777" w:rsidR="004D24E3" w:rsidRDefault="004D24E3">
      <w:pPr>
        <w:spacing w:before="40" w:after="40"/>
      </w:pPr>
    </w:p>
    <w:p w14:paraId="4F5FCFE2" w14:textId="77777777" w:rsidR="004D24E3" w:rsidRDefault="00000000">
      <w:pPr>
        <w:spacing w:before="80" w:after="80"/>
      </w:pPr>
      <w:r>
        <w:t xml:space="preserve">The following thermal hazard rules </w:t>
      </w:r>
      <w:proofErr w:type="gramStart"/>
      <w:r>
        <w:t>apply at all times</w:t>
      </w:r>
      <w:proofErr w:type="gramEnd"/>
      <w:r>
        <w:t>:</w:t>
      </w:r>
    </w:p>
    <w:p w14:paraId="4F5FCFE3" w14:textId="77777777" w:rsidR="004D24E3" w:rsidRDefault="00000000">
      <w:pPr>
        <w:pStyle w:val="ListParagraph"/>
        <w:numPr>
          <w:ilvl w:val="0"/>
          <w:numId w:val="2"/>
        </w:numPr>
        <w:spacing w:before="60" w:after="60"/>
      </w:pPr>
      <w:r>
        <w:t>Heat-resistant gloves rated to 300°C minimum must be worn when handling components from the oven or when accessing the clutch assembly immediately after test completion.</w:t>
      </w:r>
    </w:p>
    <w:p w14:paraId="4F5FCFE4" w14:textId="77777777" w:rsidR="004D24E3" w:rsidRDefault="00000000">
      <w:pPr>
        <w:pStyle w:val="ListParagraph"/>
        <w:numPr>
          <w:ilvl w:val="0"/>
          <w:numId w:val="2"/>
        </w:numPr>
        <w:spacing w:before="60" w:after="60"/>
      </w:pPr>
      <w:r>
        <w:t>Do not touch the flywheel, cover plate, or friction disc with bare hands after a test run. Allow components to cool before handling.</w:t>
      </w:r>
    </w:p>
    <w:p w14:paraId="4F5FCFE5" w14:textId="77777777" w:rsidR="004D24E3" w:rsidRDefault="00000000">
      <w:pPr>
        <w:pStyle w:val="ListParagraph"/>
        <w:numPr>
          <w:ilvl w:val="0"/>
          <w:numId w:val="2"/>
        </w:numPr>
        <w:spacing w:before="60" w:after="60"/>
      </w:pPr>
      <w:r>
        <w:t>Do not attempt to open the machine door immediately after stopping the test. The guard locking unit will release the door automatically when the internal temperature has reduced to a safe level. Wait for the automatic release.</w:t>
      </w:r>
    </w:p>
    <w:p w14:paraId="4F5FCFE6" w14:textId="77777777" w:rsidR="004D24E3" w:rsidRDefault="00000000">
      <w:pPr>
        <w:pStyle w:val="ListParagraph"/>
        <w:numPr>
          <w:ilvl w:val="0"/>
          <w:numId w:val="2"/>
        </w:numPr>
        <w:spacing w:before="60" w:after="60"/>
      </w:pPr>
      <w:r>
        <w:t>Do not place any flammable materials within the 1 m clearance zone around the machine during testing.</w:t>
      </w:r>
    </w:p>
    <w:p w14:paraId="4F5FCFE7" w14:textId="77777777" w:rsidR="004D24E3" w:rsidRDefault="004D24E3">
      <w:pPr>
        <w:spacing w:before="40" w:after="40"/>
      </w:pPr>
    </w:p>
    <w:p w14:paraId="4F5FCFE8" w14:textId="77777777" w:rsidR="004D24E3" w:rsidRDefault="00000000">
      <w:pPr>
        <w:pStyle w:val="Heading2"/>
      </w:pPr>
      <w:bookmarkStart w:id="70" w:name="_Toc224510856"/>
      <w:proofErr w:type="gramStart"/>
      <w:r>
        <w:t>7.8  Dust</w:t>
      </w:r>
      <w:proofErr w:type="gramEnd"/>
      <w:r>
        <w:t xml:space="preserve"> hazard</w:t>
      </w:r>
      <w:bookmarkEnd w:id="7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EA"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4F5FCFE9" w14:textId="77777777" w:rsidR="004D24E3" w:rsidRDefault="00000000">
            <w:r>
              <w:rPr>
                <w:b/>
                <w:bCs/>
                <w:color w:val="000000"/>
              </w:rPr>
              <w:t xml:space="preserve">⚠ CAUTION: The friction disc is manufactured from glass fibre yarn infused with metal. Dust generated during testing and during the </w:t>
            </w:r>
            <w:proofErr w:type="gramStart"/>
            <w:r>
              <w:rPr>
                <w:b/>
                <w:bCs/>
                <w:color w:val="000000"/>
              </w:rPr>
              <w:t>6,000 cycle</w:t>
            </w:r>
            <w:proofErr w:type="gramEnd"/>
            <w:r>
              <w:rPr>
                <w:b/>
                <w:bCs/>
                <w:color w:val="000000"/>
              </w:rPr>
              <w:t xml:space="preserve"> inspection is a significant respiratory hazard. An FFP2 respirator must be </w:t>
            </w:r>
            <w:proofErr w:type="gramStart"/>
            <w:r>
              <w:rPr>
                <w:b/>
                <w:bCs/>
                <w:color w:val="000000"/>
              </w:rPr>
              <w:t>worn at all times</w:t>
            </w:r>
            <w:proofErr w:type="gramEnd"/>
            <w:r>
              <w:rPr>
                <w:b/>
                <w:bCs/>
                <w:color w:val="000000"/>
              </w:rPr>
              <w:t xml:space="preserve"> during friction disc handling, cleaning with compressed air, and any activity that may disturb accumulated test dust.</w:t>
            </w:r>
          </w:p>
        </w:tc>
      </w:tr>
    </w:tbl>
    <w:p w14:paraId="4F5FCFEB" w14:textId="77777777" w:rsidR="004D24E3" w:rsidRDefault="004D24E3">
      <w:pPr>
        <w:spacing w:before="40" w:after="40"/>
      </w:pPr>
    </w:p>
    <w:p w14:paraId="4F5FCFEC" w14:textId="77777777" w:rsidR="004D24E3" w:rsidRDefault="00000000">
      <w:pPr>
        <w:spacing w:before="80" w:after="80"/>
      </w:pPr>
      <w:r>
        <w:t>The following dust hazard controls apply:</w:t>
      </w:r>
    </w:p>
    <w:p w14:paraId="4F5FCFED" w14:textId="77777777" w:rsidR="004D24E3" w:rsidRDefault="00000000">
      <w:pPr>
        <w:pStyle w:val="ListParagraph"/>
        <w:numPr>
          <w:ilvl w:val="0"/>
          <w:numId w:val="2"/>
        </w:numPr>
        <w:spacing w:before="60" w:after="60"/>
      </w:pPr>
      <w:r>
        <w:t xml:space="preserve">The dust collection exhaust system must be </w:t>
      </w:r>
      <w:proofErr w:type="gramStart"/>
      <w:r>
        <w:t>running at all times</w:t>
      </w:r>
      <w:proofErr w:type="gramEnd"/>
      <w:r>
        <w:t xml:space="preserve"> during testing. Do not operate the machine if the exhaust system is not running.</w:t>
      </w:r>
    </w:p>
    <w:p w14:paraId="4F5FCFEE" w14:textId="77777777" w:rsidR="004D24E3" w:rsidRDefault="00000000">
      <w:pPr>
        <w:pStyle w:val="ListParagraph"/>
        <w:numPr>
          <w:ilvl w:val="0"/>
          <w:numId w:val="2"/>
        </w:numPr>
        <w:spacing w:before="60" w:after="60"/>
      </w:pPr>
      <w:r>
        <w:t>Never use compressed air to blow dust in an uncontrolled manner. When cleaning the friction disc at 6,000 cycles, direct compressed air into the exhaust extraction zone.</w:t>
      </w:r>
    </w:p>
    <w:p w14:paraId="4F5FCFEF" w14:textId="77777777" w:rsidR="004D24E3" w:rsidRDefault="00000000">
      <w:pPr>
        <w:pStyle w:val="ListParagraph"/>
        <w:numPr>
          <w:ilvl w:val="0"/>
          <w:numId w:val="2"/>
        </w:numPr>
        <w:spacing w:before="60" w:after="60"/>
      </w:pPr>
      <w:r>
        <w:t>Dispose of all accumulated test dust and used air filters through the Valeo EHS team. Do not dispose of in general waste.</w:t>
      </w:r>
    </w:p>
    <w:p w14:paraId="4F5FCFF0" w14:textId="77777777" w:rsidR="004D24E3" w:rsidRDefault="00000000">
      <w:pPr>
        <w:pStyle w:val="ListParagraph"/>
        <w:numPr>
          <w:ilvl w:val="0"/>
          <w:numId w:val="2"/>
        </w:numPr>
        <w:spacing w:before="60" w:after="60"/>
      </w:pPr>
      <w:r>
        <w:t>Wash hands thoroughly after all friction disc handling activities. Do not eat, drink, or touch the face while wearing contaminated gloves.</w:t>
      </w:r>
    </w:p>
    <w:p w14:paraId="4F5FCFF1" w14:textId="77777777" w:rsidR="004D24E3" w:rsidRDefault="004D24E3">
      <w:pPr>
        <w:spacing w:before="40" w:after="40"/>
      </w:pPr>
    </w:p>
    <w:p w14:paraId="4F5FCFF2" w14:textId="77777777" w:rsidR="004D24E3" w:rsidRDefault="00000000">
      <w:pPr>
        <w:pStyle w:val="Heading2"/>
      </w:pPr>
      <w:bookmarkStart w:id="71" w:name="_Toc224510857"/>
      <w:proofErr w:type="gramStart"/>
      <w:r>
        <w:t>7.9  Emergency</w:t>
      </w:r>
      <w:proofErr w:type="gramEnd"/>
      <w:r>
        <w:t xml:space="preserve"> contacts</w:t>
      </w:r>
      <w:bookmarkEnd w:id="7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444"/>
      </w:tblGrid>
      <w:tr w:rsidR="004D24E3" w14:paraId="4F5FCFF5" w14:textId="77777777">
        <w:tblPrEx>
          <w:tblCellMar>
            <w:top w:w="0" w:type="dxa"/>
            <w:bottom w:w="0" w:type="dxa"/>
          </w:tblCellMar>
        </w:tblPrEx>
        <w:trPr>
          <w:tblHeader/>
        </w:trPr>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F3" w14:textId="77777777" w:rsidR="004D24E3" w:rsidRDefault="00000000">
            <w:r>
              <w:rPr>
                <w:b/>
                <w:bCs/>
                <w:color w:val="FFFFFF"/>
                <w:sz w:val="20"/>
                <w:szCs w:val="20"/>
              </w:rPr>
              <w:t>Role</w:t>
            </w:r>
          </w:p>
        </w:tc>
        <w:tc>
          <w:tcPr>
            <w:tcW w:w="5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F4" w14:textId="77777777" w:rsidR="004D24E3" w:rsidRDefault="00000000">
            <w:r>
              <w:rPr>
                <w:b/>
                <w:bCs/>
                <w:color w:val="FFFFFF"/>
                <w:sz w:val="20"/>
                <w:szCs w:val="20"/>
              </w:rPr>
              <w:t>Contact</w:t>
            </w:r>
          </w:p>
        </w:tc>
      </w:tr>
      <w:tr w:rsidR="004D24E3" w14:paraId="4F5FCFF8"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6" w14:textId="77777777" w:rsidR="004D24E3" w:rsidRDefault="00000000">
            <w:r>
              <w:rPr>
                <w:sz w:val="20"/>
                <w:szCs w:val="20"/>
              </w:rPr>
              <w:t xml:space="preserve">EHS Lead — Valeo Friction Materials India </w:t>
            </w:r>
            <w:proofErr w:type="spellStart"/>
            <w:r>
              <w:rPr>
                <w:sz w:val="20"/>
                <w:szCs w:val="20"/>
              </w:rPr>
              <w:t>Pvt.</w:t>
            </w:r>
            <w:proofErr w:type="spellEnd"/>
            <w:r>
              <w:rPr>
                <w:sz w:val="20"/>
                <w:szCs w:val="20"/>
              </w:rPr>
              <w:t xml:space="preserve"> Ltd.</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7" w14:textId="77777777" w:rsidR="004D24E3" w:rsidRDefault="00000000">
            <w:r>
              <w:rPr>
                <w:sz w:val="20"/>
                <w:szCs w:val="20"/>
              </w:rPr>
              <w:t>[Insert name and phone number]</w:t>
            </w:r>
          </w:p>
        </w:tc>
      </w:tr>
      <w:tr w:rsidR="004D24E3" w14:paraId="4F5FCFFB"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F9" w14:textId="77777777" w:rsidR="004D24E3" w:rsidRDefault="00000000">
            <w:r>
              <w:rPr>
                <w:sz w:val="20"/>
                <w:szCs w:val="20"/>
              </w:rPr>
              <w:lastRenderedPageBreak/>
              <w:t>R&amp;D Deputy Manager</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FA" w14:textId="77777777" w:rsidR="004D24E3" w:rsidRDefault="00000000">
            <w:r>
              <w:rPr>
                <w:sz w:val="20"/>
                <w:szCs w:val="20"/>
              </w:rPr>
              <w:t>[Insert name and phone number]</w:t>
            </w:r>
          </w:p>
        </w:tc>
      </w:tr>
      <w:tr w:rsidR="004D24E3" w14:paraId="4F5FCFFE"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C" w14:textId="77777777" w:rsidR="004D24E3" w:rsidRDefault="00000000">
            <w:r>
              <w:rPr>
                <w:sz w:val="20"/>
                <w:szCs w:val="20"/>
              </w:rPr>
              <w:t>Maintenance Person (in-house)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D" w14:textId="77777777" w:rsidR="004D24E3" w:rsidRDefault="00000000">
            <w:r>
              <w:rPr>
                <w:sz w:val="20"/>
                <w:szCs w:val="20"/>
              </w:rPr>
              <w:t>[Insert name and phone number]</w:t>
            </w:r>
          </w:p>
        </w:tc>
      </w:tr>
      <w:tr w:rsidR="004D24E3" w14:paraId="4F5FD001"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FF" w14:textId="77777777" w:rsidR="004D24E3" w:rsidRDefault="00000000">
            <w:r>
              <w:rPr>
                <w:sz w:val="20"/>
                <w:szCs w:val="20"/>
              </w:rPr>
              <w:t>Third-party Specialist — New Craft Technology</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0" w14:textId="77777777" w:rsidR="004D24E3" w:rsidRDefault="00000000">
            <w:r>
              <w:rPr>
                <w:sz w:val="20"/>
                <w:szCs w:val="20"/>
              </w:rPr>
              <w:t>[Insert name and phone number — Job No. 1639]</w:t>
            </w:r>
          </w:p>
        </w:tc>
      </w:tr>
      <w:tr w:rsidR="004D24E3" w14:paraId="4F5FD004"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2" w14:textId="77777777" w:rsidR="004D24E3" w:rsidRDefault="00000000">
            <w:r>
              <w:rPr>
                <w:sz w:val="20"/>
                <w:szCs w:val="20"/>
              </w:rPr>
              <w:t>Plant Security</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3" w14:textId="77777777" w:rsidR="004D24E3" w:rsidRDefault="00000000">
            <w:r>
              <w:rPr>
                <w:sz w:val="20"/>
                <w:szCs w:val="20"/>
              </w:rPr>
              <w:t>[Insert phone number]</w:t>
            </w:r>
          </w:p>
        </w:tc>
      </w:tr>
      <w:tr w:rsidR="004D24E3" w14:paraId="4F5FD007"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5" w14:textId="77777777" w:rsidR="004D24E3" w:rsidRDefault="00000000">
            <w:r>
              <w:rPr>
                <w:sz w:val="20"/>
                <w:szCs w:val="20"/>
              </w:rPr>
              <w:t>Ambulance / Emergency services</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6" w14:textId="77777777" w:rsidR="004D24E3" w:rsidRDefault="00000000">
            <w:r>
              <w:rPr>
                <w:sz w:val="20"/>
                <w:szCs w:val="20"/>
              </w:rPr>
              <w:t>108 (Tamil Nadu)</w:t>
            </w:r>
          </w:p>
        </w:tc>
      </w:tr>
      <w:tr w:rsidR="004D24E3" w14:paraId="4F5FD00A"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8" w14:textId="77777777" w:rsidR="004D24E3" w:rsidRDefault="00000000">
            <w:r>
              <w:rPr>
                <w:sz w:val="20"/>
                <w:szCs w:val="20"/>
              </w:rPr>
              <w:t>Fire services</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9" w14:textId="77777777" w:rsidR="004D24E3" w:rsidRDefault="00000000">
            <w:r>
              <w:rPr>
                <w:sz w:val="20"/>
                <w:szCs w:val="20"/>
              </w:rPr>
              <w:t>101</w:t>
            </w:r>
          </w:p>
        </w:tc>
      </w:tr>
      <w:tr w:rsidR="004D24E3" w14:paraId="4F5FD00D"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B" w14:textId="77777777" w:rsidR="004D24E3" w:rsidRDefault="00000000">
            <w:r>
              <w:rPr>
                <w:sz w:val="20"/>
                <w:szCs w:val="20"/>
              </w:rPr>
              <w:t>Local police</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C" w14:textId="77777777" w:rsidR="004D24E3" w:rsidRDefault="00000000">
            <w:r>
              <w:rPr>
                <w:sz w:val="20"/>
                <w:szCs w:val="20"/>
              </w:rPr>
              <w:t>100</w:t>
            </w:r>
          </w:p>
        </w:tc>
      </w:tr>
    </w:tbl>
    <w:p w14:paraId="4F5FD00E" w14:textId="77777777" w:rsidR="004D24E3" w:rsidRDefault="004D24E3">
      <w:pPr>
        <w:spacing w:before="40" w:after="40"/>
      </w:pPr>
    </w:p>
    <w:p w14:paraId="4F5FD00F" w14:textId="77777777" w:rsidR="004D24E3" w:rsidRDefault="00000000">
      <w:pPr>
        <w:pStyle w:val="Heading2"/>
      </w:pPr>
      <w:bookmarkStart w:id="72" w:name="_Toc224510858"/>
      <w:proofErr w:type="gramStart"/>
      <w:r>
        <w:t>7.10  Accident</w:t>
      </w:r>
      <w:proofErr w:type="gramEnd"/>
      <w:r>
        <w:t xml:space="preserve"> and near-miss reporting</w:t>
      </w:r>
      <w:bookmarkEnd w:id="72"/>
    </w:p>
    <w:p w14:paraId="4F5FD010" w14:textId="77777777" w:rsidR="004D24E3" w:rsidRDefault="00000000">
      <w:pPr>
        <w:spacing w:before="80" w:after="80"/>
      </w:pPr>
      <w:r>
        <w:t>All accidents, near-misses, and dangerous occurrences at or near the LE Test Bench must be reported to the EHS Lead immediately. The operator must complete the Valeo accident/near-miss report form and submit it to the EHS Lead within 24 hours of the event. The machine must not be restarted after any accident until the EHS Lead has cleared the machine for operation.</w:t>
      </w:r>
    </w:p>
    <w:p w14:paraId="4F5FD011" w14:textId="77777777" w:rsidR="004D24E3" w:rsidRDefault="004D24E3">
      <w:pPr>
        <w:spacing w:before="40" w:after="40"/>
      </w:pPr>
    </w:p>
    <w:p w14:paraId="4F5FD012" w14:textId="77777777" w:rsidR="004D24E3" w:rsidRDefault="00000000">
      <w:pPr>
        <w:pStyle w:val="Heading2"/>
      </w:pPr>
      <w:bookmarkStart w:id="73" w:name="_Toc224510859"/>
      <w:proofErr w:type="gramStart"/>
      <w:r>
        <w:t>7.11  Training</w:t>
      </w:r>
      <w:proofErr w:type="gramEnd"/>
      <w:r>
        <w:t xml:space="preserve"> requirements</w:t>
      </w:r>
      <w:bookmarkEnd w:id="73"/>
    </w:p>
    <w:p w14:paraId="4F5FD013" w14:textId="77777777" w:rsidR="004D24E3" w:rsidRDefault="00000000">
      <w:pPr>
        <w:spacing w:before="80" w:after="80"/>
      </w:pPr>
      <w:r>
        <w:t>All operators and maintenance personnel must complete the following training before being authorised to work on or near the LE Test Bench.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3"/>
        <w:gridCol w:w="3629"/>
      </w:tblGrid>
      <w:tr w:rsidR="004D24E3" w14:paraId="4F5FD016" w14:textId="77777777">
        <w:tblPrEx>
          <w:tblCellMar>
            <w:top w:w="0" w:type="dxa"/>
            <w:bottom w:w="0" w:type="dxa"/>
          </w:tblCellMar>
        </w:tblPrEx>
        <w:trPr>
          <w:tblHeader/>
        </w:trPr>
        <w:tc>
          <w:tcPr>
            <w:tcW w:w="5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14" w14:textId="77777777" w:rsidR="004D24E3" w:rsidRDefault="00000000">
            <w:r>
              <w:rPr>
                <w:b/>
                <w:bCs/>
                <w:color w:val="FFFFFF"/>
                <w:sz w:val="20"/>
                <w:szCs w:val="20"/>
              </w:rPr>
              <w:t>Training requirement</w:t>
            </w:r>
          </w:p>
        </w:tc>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15" w14:textId="77777777" w:rsidR="004D24E3" w:rsidRDefault="00000000">
            <w:r>
              <w:rPr>
                <w:b/>
                <w:bCs/>
                <w:color w:val="FFFFFF"/>
                <w:sz w:val="20"/>
                <w:szCs w:val="20"/>
              </w:rPr>
              <w:t>Frequency</w:t>
            </w:r>
          </w:p>
        </w:tc>
      </w:tr>
      <w:tr w:rsidR="004D24E3" w14:paraId="4F5FD019"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7" w14:textId="77777777" w:rsidR="004D24E3" w:rsidRDefault="00000000">
            <w:r>
              <w:rPr>
                <w:sz w:val="20"/>
                <w:szCs w:val="20"/>
              </w:rPr>
              <w:t>Machine-specific operating procedure training (based on this manual)</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8" w14:textId="77777777" w:rsidR="004D24E3" w:rsidRDefault="00000000">
            <w:r>
              <w:rPr>
                <w:sz w:val="20"/>
                <w:szCs w:val="20"/>
              </w:rPr>
              <w:t>Initial — before first operation; refresher bi-yearly</w:t>
            </w:r>
          </w:p>
        </w:tc>
      </w:tr>
      <w:tr w:rsidR="004D24E3" w14:paraId="4F5FD01C"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1A" w14:textId="77777777" w:rsidR="004D24E3" w:rsidRDefault="00000000">
            <w:r>
              <w:rPr>
                <w:sz w:val="20"/>
                <w:szCs w:val="20"/>
              </w:rPr>
              <w:t>LOTO procedure training</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1B" w14:textId="77777777" w:rsidR="004D24E3" w:rsidRDefault="00000000">
            <w:r>
              <w:rPr>
                <w:sz w:val="20"/>
                <w:szCs w:val="20"/>
              </w:rPr>
              <w:t>Initial — before first maintenance activity; refresher bi-yearly</w:t>
            </w:r>
          </w:p>
        </w:tc>
      </w:tr>
      <w:tr w:rsidR="004D24E3" w14:paraId="4F5FD01F"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D" w14:textId="77777777" w:rsidR="004D24E3" w:rsidRDefault="00000000">
            <w:r>
              <w:rPr>
                <w:sz w:val="20"/>
                <w:szCs w:val="20"/>
              </w:rPr>
              <w:t>Emergency response procedure training (E-stop, fire, evacuation)</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E" w14:textId="77777777" w:rsidR="004D24E3" w:rsidRDefault="00000000">
            <w:r>
              <w:rPr>
                <w:sz w:val="20"/>
                <w:szCs w:val="20"/>
              </w:rPr>
              <w:t>Initial; refresher bi-yearly</w:t>
            </w:r>
          </w:p>
        </w:tc>
      </w:tr>
      <w:tr w:rsidR="004D24E3" w14:paraId="4F5FD022"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0" w14:textId="77777777" w:rsidR="004D24E3" w:rsidRDefault="00000000">
            <w:r>
              <w:rPr>
                <w:sz w:val="20"/>
                <w:szCs w:val="20"/>
              </w:rPr>
              <w:t>PPE usage and inspection training</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1" w14:textId="77777777" w:rsidR="004D24E3" w:rsidRDefault="00000000">
            <w:r>
              <w:rPr>
                <w:sz w:val="20"/>
                <w:szCs w:val="20"/>
              </w:rPr>
              <w:t>Initial; refresher bi-yearly</w:t>
            </w:r>
          </w:p>
        </w:tc>
      </w:tr>
      <w:tr w:rsidR="004D24E3" w14:paraId="4F5FD025"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23" w14:textId="77777777" w:rsidR="004D24E3" w:rsidRDefault="00000000">
            <w:r>
              <w:rPr>
                <w:sz w:val="20"/>
                <w:szCs w:val="20"/>
              </w:rPr>
              <w:t>Glass fibre dust hazard awareness</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24" w14:textId="77777777" w:rsidR="004D24E3" w:rsidRDefault="00000000">
            <w:r>
              <w:rPr>
                <w:sz w:val="20"/>
                <w:szCs w:val="20"/>
              </w:rPr>
              <w:t>Initial; refresher bi-yearly</w:t>
            </w:r>
          </w:p>
        </w:tc>
      </w:tr>
      <w:tr w:rsidR="004D24E3" w14:paraId="4F5FD028"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6" w14:textId="77777777" w:rsidR="004D24E3" w:rsidRDefault="00000000">
            <w:r>
              <w:rPr>
                <w:sz w:val="20"/>
                <w:szCs w:val="20"/>
              </w:rPr>
              <w:t>Thermal hazard awareness</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7" w14:textId="77777777" w:rsidR="004D24E3" w:rsidRDefault="00000000">
            <w:r>
              <w:rPr>
                <w:sz w:val="20"/>
                <w:szCs w:val="20"/>
              </w:rPr>
              <w:t>Initial; refresher bi-yearly</w:t>
            </w:r>
          </w:p>
        </w:tc>
      </w:tr>
      <w:tr w:rsidR="004D24E3" w14:paraId="4F5FD02A" w14:textId="77777777">
        <w:tblPrEx>
          <w:tblCellMar>
            <w:top w:w="0" w:type="dxa"/>
            <w:bottom w:w="0" w:type="dxa"/>
          </w:tblCellMar>
        </w:tblPrEx>
        <w:tc>
          <w:tcPr>
            <w:tcW w:w="9072" w:type="dxa"/>
            <w:gridSpan w:val="2"/>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029" w14:textId="77777777" w:rsidR="004D24E3" w:rsidRDefault="00000000">
            <w:pPr>
              <w:jc w:val="center"/>
            </w:pPr>
            <w:r>
              <w:rPr>
                <w:i/>
                <w:iCs/>
                <w:color w:val="595959"/>
                <w:sz w:val="20"/>
                <w:szCs w:val="20"/>
              </w:rPr>
              <w:t xml:space="preserve">[IMAGE PLACEHOLDER — Insert training record sign-off sheet. This should be designed as a physical </w:t>
            </w:r>
            <w:proofErr w:type="gramStart"/>
            <w:r>
              <w:rPr>
                <w:i/>
                <w:iCs/>
                <w:color w:val="595959"/>
                <w:sz w:val="20"/>
                <w:szCs w:val="20"/>
              </w:rPr>
              <w:t>log book</w:t>
            </w:r>
            <w:proofErr w:type="gramEnd"/>
            <w:r>
              <w:rPr>
                <w:i/>
                <w:iCs/>
                <w:color w:val="595959"/>
                <w:sz w:val="20"/>
                <w:szCs w:val="20"/>
              </w:rPr>
              <w:t xml:space="preserve"> page for the R&amp;D cell.]</w:t>
            </w:r>
          </w:p>
        </w:tc>
      </w:tr>
    </w:tbl>
    <w:p w14:paraId="4F5FD02B" w14:textId="77777777" w:rsidR="004D24E3" w:rsidRDefault="00000000">
      <w:r>
        <w:br w:type="page"/>
      </w:r>
    </w:p>
    <w:p w14:paraId="4F5FD02C" w14:textId="77777777" w:rsidR="004D24E3" w:rsidRDefault="00000000">
      <w:pPr>
        <w:pStyle w:val="Heading1"/>
      </w:pPr>
      <w:bookmarkStart w:id="74" w:name="_Toc224510860"/>
      <w:proofErr w:type="gramStart"/>
      <w:r>
        <w:lastRenderedPageBreak/>
        <w:t>8  Alarms</w:t>
      </w:r>
      <w:proofErr w:type="gramEnd"/>
      <w:r>
        <w:t xml:space="preserve"> and Troubleshooting</w:t>
      </w:r>
      <w:bookmarkEnd w:id="74"/>
    </w:p>
    <w:p w14:paraId="4F5FD02D" w14:textId="77777777" w:rsidR="004D24E3" w:rsidRDefault="00000000">
      <w:pPr>
        <w:pStyle w:val="Heading2"/>
      </w:pPr>
      <w:bookmarkStart w:id="75" w:name="_Toc224510861"/>
      <w:proofErr w:type="gramStart"/>
      <w:r>
        <w:t>8.1  Overview</w:t>
      </w:r>
      <w:bookmarkEnd w:id="75"/>
      <w:proofErr w:type="gramEnd"/>
    </w:p>
    <w:p w14:paraId="4F5FD02E" w14:textId="77777777" w:rsidR="004D24E3" w:rsidRDefault="00000000">
      <w:pPr>
        <w:spacing w:before="80" w:after="80"/>
      </w:pPr>
      <w:r>
        <w:t>This section provides guidance for responding to alarms, faults, and abnormal conditions on the Low Energy Test Bench. For major electrical faults and VFD faults, the third-party maintenance specialist must be contacted. Operators must not attempt to investigate inside the control cabinet or machine enclosure without completing the LOTO procedure in Section 7.5.</w:t>
      </w:r>
    </w:p>
    <w:p w14:paraId="4F5FD02F" w14:textId="77777777" w:rsidR="004D24E3" w:rsidRDefault="004D24E3">
      <w:pPr>
        <w:spacing w:before="40" w:after="40"/>
      </w:pPr>
    </w:p>
    <w:p w14:paraId="4F5FD030" w14:textId="77777777" w:rsidR="004D24E3" w:rsidRDefault="00000000">
      <w:pPr>
        <w:pStyle w:val="Heading2"/>
      </w:pPr>
      <w:bookmarkStart w:id="76" w:name="_Toc224510862"/>
      <w:proofErr w:type="gramStart"/>
      <w:r>
        <w:t>8.2  Indicator</w:t>
      </w:r>
      <w:proofErr w:type="gramEnd"/>
      <w:r>
        <w:t xml:space="preserve"> lamp status guide</w:t>
      </w:r>
      <w:bookmarkEnd w:id="7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360"/>
        <w:gridCol w:w="3176"/>
        <w:gridCol w:w="3176"/>
      </w:tblGrid>
      <w:tr w:rsidR="004D24E3" w14:paraId="4F5FD035" w14:textId="77777777">
        <w:tblPrEx>
          <w:tblCellMar>
            <w:top w:w="0" w:type="dxa"/>
            <w:bottom w:w="0" w:type="dxa"/>
          </w:tblCellMar>
        </w:tblPrEx>
        <w:trPr>
          <w:tblHeader/>
        </w:trPr>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1" w14:textId="77777777" w:rsidR="004D24E3" w:rsidRDefault="00000000">
            <w:r>
              <w:rPr>
                <w:b/>
                <w:bCs/>
                <w:color w:val="FFFFFF"/>
                <w:sz w:val="20"/>
                <w:szCs w:val="20"/>
              </w:rPr>
              <w:t>Lamp colour</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2" w14:textId="77777777" w:rsidR="004D24E3" w:rsidRDefault="00000000">
            <w:r>
              <w:rPr>
                <w:b/>
                <w:bCs/>
                <w:color w:val="FFFFFF"/>
                <w:sz w:val="20"/>
                <w:szCs w:val="20"/>
              </w:rPr>
              <w:t>State</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3" w14:textId="77777777" w:rsidR="004D24E3" w:rsidRDefault="00000000">
            <w:r>
              <w:rPr>
                <w:b/>
                <w:bCs/>
                <w:color w:val="FFFFFF"/>
                <w:sz w:val="20"/>
                <w:szCs w:val="20"/>
              </w:rPr>
              <w:t>Meaning</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4" w14:textId="77777777" w:rsidR="004D24E3" w:rsidRDefault="00000000">
            <w:r>
              <w:rPr>
                <w:b/>
                <w:bCs/>
                <w:color w:val="FFFFFF"/>
                <w:sz w:val="20"/>
                <w:szCs w:val="20"/>
              </w:rPr>
              <w:t>Action required</w:t>
            </w:r>
          </w:p>
        </w:tc>
      </w:tr>
      <w:tr w:rsidR="004D24E3" w14:paraId="4F5FD03A"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6" w14:textId="77777777" w:rsidR="004D24E3" w:rsidRDefault="00000000">
            <w:r>
              <w:rPr>
                <w:sz w:val="20"/>
                <w:szCs w:val="20"/>
              </w:rPr>
              <w:t>Green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7" w14:textId="77777777" w:rsidR="004D24E3" w:rsidRDefault="00000000">
            <w:r>
              <w:rPr>
                <w:sz w:val="20"/>
                <w:szCs w:val="20"/>
              </w:rPr>
              <w:t>ON steady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8" w14:textId="77777777" w:rsidR="004D24E3" w:rsidRDefault="00000000">
            <w:r>
              <w:rPr>
                <w:sz w:val="20"/>
                <w:szCs w:val="20"/>
              </w:rPr>
              <w:t>Control circuit energised — machine ready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9" w14:textId="77777777" w:rsidR="004D24E3" w:rsidRDefault="00000000">
            <w:r>
              <w:rPr>
                <w:sz w:val="20"/>
                <w:szCs w:val="20"/>
              </w:rPr>
              <w:t>None — normal state</w:t>
            </w:r>
          </w:p>
        </w:tc>
      </w:tr>
      <w:tr w:rsidR="004D24E3" w14:paraId="4F5FD03F"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B" w14:textId="77777777" w:rsidR="004D24E3" w:rsidRDefault="00000000">
            <w:r>
              <w:rPr>
                <w:sz w:val="20"/>
                <w:szCs w:val="20"/>
              </w:rPr>
              <w:t>Green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C" w14:textId="77777777" w:rsidR="004D24E3" w:rsidRDefault="00000000">
            <w:r>
              <w:rPr>
                <w:sz w:val="20"/>
                <w:szCs w:val="20"/>
              </w:rPr>
              <w:t>OFF</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D" w14:textId="77777777" w:rsidR="004D24E3" w:rsidRDefault="00000000">
            <w:r>
              <w:rPr>
                <w:sz w:val="20"/>
                <w:szCs w:val="20"/>
              </w:rPr>
              <w:t>Control circuit not energised</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E" w14:textId="77777777" w:rsidR="004D24E3" w:rsidRDefault="00000000">
            <w:r>
              <w:rPr>
                <w:sz w:val="20"/>
                <w:szCs w:val="20"/>
              </w:rPr>
              <w:t>Check main power, rotary isolator, and Control ON button</w:t>
            </w:r>
          </w:p>
        </w:tc>
      </w:tr>
      <w:tr w:rsidR="004D24E3" w14:paraId="4F5FD044"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0" w14:textId="77777777" w:rsidR="004D24E3" w:rsidRDefault="00000000">
            <w:r>
              <w:rPr>
                <w:sz w:val="20"/>
                <w:szCs w:val="20"/>
              </w:rPr>
              <w:t>Yellow</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1" w14:textId="77777777" w:rsidR="004D24E3" w:rsidRDefault="00000000">
            <w:r>
              <w:rPr>
                <w:sz w:val="20"/>
                <w:szCs w:val="20"/>
              </w:rPr>
              <w:t>ON steady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2" w14:textId="77777777" w:rsidR="004D24E3" w:rsidRDefault="00000000">
            <w:r>
              <w:rPr>
                <w:sz w:val="20"/>
                <w:szCs w:val="20"/>
              </w:rPr>
              <w:t>Machine in automatic mode, test running</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3" w14:textId="77777777" w:rsidR="004D24E3" w:rsidRDefault="00000000">
            <w:r>
              <w:rPr>
                <w:sz w:val="20"/>
                <w:szCs w:val="20"/>
              </w:rPr>
              <w:t>None — normal state during test</w:t>
            </w:r>
          </w:p>
        </w:tc>
      </w:tr>
      <w:tr w:rsidR="004D24E3" w14:paraId="4F5FD049"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5" w14:textId="77777777" w:rsidR="004D24E3" w:rsidRDefault="00000000">
            <w:r>
              <w:rPr>
                <w:sz w:val="20"/>
                <w:szCs w:val="20"/>
              </w:rPr>
              <w:t>Yellow</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6" w14:textId="77777777" w:rsidR="004D24E3" w:rsidRDefault="00000000">
            <w:r>
              <w:rPr>
                <w:sz w:val="20"/>
                <w:szCs w:val="20"/>
              </w:rPr>
              <w:t>Flashing</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7" w14:textId="77777777" w:rsidR="004D24E3" w:rsidRDefault="00000000">
            <w:r>
              <w:rPr>
                <w:sz w:val="20"/>
                <w:szCs w:val="20"/>
              </w:rPr>
              <w:t>Fault or warning condition detected</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8" w14:textId="77777777" w:rsidR="004D24E3" w:rsidRDefault="00000000">
            <w:r>
              <w:rPr>
                <w:sz w:val="20"/>
                <w:szCs w:val="20"/>
              </w:rPr>
              <w:t>Check MORPHEE display for fault code</w:t>
            </w:r>
          </w:p>
        </w:tc>
      </w:tr>
      <w:tr w:rsidR="004D24E3" w14:paraId="4F5FD04E"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A" w14:textId="77777777" w:rsidR="004D24E3" w:rsidRDefault="00000000">
            <w:r>
              <w:rPr>
                <w:sz w:val="20"/>
                <w:szCs w:val="20"/>
              </w:rPr>
              <w:t>Red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B" w14:textId="77777777" w:rsidR="004D24E3" w:rsidRDefault="00000000">
            <w:r>
              <w:rPr>
                <w:sz w:val="20"/>
                <w:szCs w:val="20"/>
              </w:rPr>
              <w:t>ON steady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C" w14:textId="77777777" w:rsidR="004D24E3" w:rsidRDefault="00000000">
            <w:r>
              <w:rPr>
                <w:sz w:val="20"/>
                <w:szCs w:val="20"/>
              </w:rPr>
              <w:t>Emergency stop activated or safety relay fault</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D" w14:textId="77777777" w:rsidR="004D24E3" w:rsidRDefault="00000000">
            <w:r>
              <w:rPr>
                <w:sz w:val="20"/>
                <w:szCs w:val="20"/>
              </w:rPr>
              <w:t>Identify and resolve E-stop cause, then reset per Section 7.3</w:t>
            </w:r>
          </w:p>
        </w:tc>
      </w:tr>
      <w:tr w:rsidR="004D24E3" w14:paraId="4F5FD053"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F" w14:textId="77777777" w:rsidR="004D24E3" w:rsidRDefault="00000000">
            <w:r>
              <w:rPr>
                <w:sz w:val="20"/>
                <w:szCs w:val="20"/>
              </w:rPr>
              <w:t>Red</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50" w14:textId="77777777" w:rsidR="004D24E3" w:rsidRDefault="00000000">
            <w:r>
              <w:rPr>
                <w:sz w:val="20"/>
                <w:szCs w:val="20"/>
              </w:rPr>
              <w:t>Flashing</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51" w14:textId="77777777" w:rsidR="004D24E3" w:rsidRDefault="00000000">
            <w:r>
              <w:rPr>
                <w:sz w:val="20"/>
                <w:szCs w:val="20"/>
              </w:rPr>
              <w:t>VFD trip or motor protection fault</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52" w14:textId="77777777" w:rsidR="004D24E3" w:rsidRDefault="00000000">
            <w:r>
              <w:rPr>
                <w:sz w:val="20"/>
                <w:szCs w:val="20"/>
              </w:rPr>
              <w:t>Refer to Section 8.4</w:t>
            </w:r>
          </w:p>
        </w:tc>
      </w:tr>
    </w:tbl>
    <w:p w14:paraId="4F5FD054" w14:textId="77777777" w:rsidR="004D24E3" w:rsidRDefault="004D24E3">
      <w:pPr>
        <w:spacing w:before="40" w:after="40"/>
      </w:pPr>
    </w:p>
    <w:p w14:paraId="4F5FD055" w14:textId="77777777" w:rsidR="004D24E3" w:rsidRDefault="00000000">
      <w:pPr>
        <w:pStyle w:val="Heading2"/>
      </w:pPr>
      <w:bookmarkStart w:id="77" w:name="_Toc224510863"/>
      <w:proofErr w:type="gramStart"/>
      <w:r>
        <w:t>8.3  Alarm</w:t>
      </w:r>
      <w:proofErr w:type="gramEnd"/>
      <w:r>
        <w:t xml:space="preserve"> and fault reference table</w:t>
      </w:r>
      <w:bookmarkEnd w:id="7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1527"/>
        <w:gridCol w:w="1807"/>
        <w:gridCol w:w="1393"/>
        <w:gridCol w:w="2731"/>
      </w:tblGrid>
      <w:tr w:rsidR="004D24E3" w14:paraId="4F5FD05B" w14:textId="77777777">
        <w:tblPrEx>
          <w:tblCellMar>
            <w:top w:w="0" w:type="dxa"/>
            <w:bottom w:w="0" w:type="dxa"/>
          </w:tblCellMar>
        </w:tblPrEx>
        <w:trPr>
          <w:tblHeader/>
        </w:trPr>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6" w14:textId="77777777" w:rsidR="004D24E3" w:rsidRDefault="00000000">
            <w:r>
              <w:rPr>
                <w:b/>
                <w:bCs/>
                <w:color w:val="FFFFFF"/>
                <w:sz w:val="20"/>
                <w:szCs w:val="20"/>
              </w:rPr>
              <w:t>Fault</w:t>
            </w:r>
          </w:p>
        </w:tc>
        <w:tc>
          <w:tcPr>
            <w:tcW w:w="154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7" w14:textId="77777777" w:rsidR="004D24E3" w:rsidRDefault="00000000">
            <w:r>
              <w:rPr>
                <w:b/>
                <w:bCs/>
                <w:color w:val="FFFFFF"/>
                <w:sz w:val="20"/>
                <w:szCs w:val="20"/>
              </w:rPr>
              <w:t>Symptom</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8" w14:textId="77777777" w:rsidR="004D24E3" w:rsidRDefault="00000000">
            <w:r>
              <w:rPr>
                <w:b/>
                <w:bCs/>
                <w:color w:val="FFFFFF"/>
                <w:sz w:val="20"/>
                <w:szCs w:val="20"/>
              </w:rPr>
              <w:t>Likely cause</w:t>
            </w:r>
          </w:p>
        </w:tc>
        <w:tc>
          <w:tcPr>
            <w:tcW w:w="12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9" w14:textId="77777777" w:rsidR="004D24E3" w:rsidRDefault="00000000">
            <w:r>
              <w:rPr>
                <w:b/>
                <w:bCs/>
                <w:color w:val="FFFFFF"/>
                <w:sz w:val="20"/>
                <w:szCs w:val="20"/>
              </w:rPr>
              <w:t>Who resolves</w:t>
            </w:r>
          </w:p>
        </w:tc>
        <w:tc>
          <w:tcPr>
            <w:tcW w:w="281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A" w14:textId="77777777" w:rsidR="004D24E3" w:rsidRDefault="00000000">
            <w:r>
              <w:rPr>
                <w:b/>
                <w:bCs/>
                <w:color w:val="FFFFFF"/>
                <w:sz w:val="20"/>
                <w:szCs w:val="20"/>
              </w:rPr>
              <w:t>Corrective action</w:t>
            </w:r>
          </w:p>
        </w:tc>
      </w:tr>
      <w:tr w:rsidR="004D24E3" w14:paraId="4F5FD061"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C" w14:textId="77777777" w:rsidR="004D24E3" w:rsidRDefault="00000000">
            <w:r>
              <w:rPr>
                <w:sz w:val="20"/>
                <w:szCs w:val="20"/>
              </w:rPr>
              <w:t>Control circuit does not energise</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D" w14:textId="77777777" w:rsidR="004D24E3" w:rsidRDefault="00000000">
            <w:r>
              <w:rPr>
                <w:sz w:val="20"/>
                <w:szCs w:val="20"/>
              </w:rPr>
              <w:t>Green lamp does not illuminate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E" w14:textId="77777777" w:rsidR="004D24E3" w:rsidRDefault="00000000">
            <w:r>
              <w:rPr>
                <w:sz w:val="20"/>
                <w:szCs w:val="20"/>
              </w:rPr>
              <w:t>Isolator OFF, MCB tripped, E-stop latched, or safety relay not reset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F" w14:textId="77777777" w:rsidR="004D24E3" w:rsidRDefault="00000000">
            <w:r>
              <w:rPr>
                <w:sz w:val="20"/>
                <w:szCs w:val="20"/>
              </w:rPr>
              <w:t>Operator</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0" w14:textId="77777777" w:rsidR="004D24E3" w:rsidRDefault="00000000">
            <w:r>
              <w:rPr>
                <w:sz w:val="20"/>
                <w:szCs w:val="20"/>
              </w:rPr>
              <w:t>Check rotary isolator is ON. Check all MCBs are UP. Confirm all E-stops released. Press RESET then Control ON.</w:t>
            </w:r>
          </w:p>
        </w:tc>
      </w:tr>
      <w:tr w:rsidR="004D24E3" w14:paraId="4F5FD067"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2" w14:textId="77777777" w:rsidR="004D24E3" w:rsidRDefault="00000000">
            <w:r>
              <w:rPr>
                <w:sz w:val="20"/>
                <w:szCs w:val="20"/>
              </w:rPr>
              <w:t>Safety relay not resetting</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3" w14:textId="77777777" w:rsidR="004D24E3" w:rsidRDefault="00000000">
            <w:r>
              <w:rPr>
                <w:sz w:val="20"/>
                <w:szCs w:val="20"/>
              </w:rPr>
              <w:t>Red lamp stays ON after E-stop release</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4" w14:textId="77777777" w:rsidR="004D24E3" w:rsidRDefault="00000000">
            <w:r>
              <w:rPr>
                <w:sz w:val="20"/>
                <w:szCs w:val="20"/>
              </w:rPr>
              <w:t>E-stop not fully released, door interlock open, or safety relay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5" w14:textId="77777777" w:rsidR="004D24E3" w:rsidRDefault="00000000">
            <w:r>
              <w:rPr>
                <w:sz w:val="20"/>
                <w:szCs w:val="20"/>
              </w:rPr>
              <w:t>Operator / Maintenance</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6" w14:textId="77777777" w:rsidR="004D24E3" w:rsidRDefault="00000000">
            <w:r>
              <w:rPr>
                <w:sz w:val="20"/>
                <w:szCs w:val="20"/>
              </w:rPr>
              <w:t>Confirm all three E-stops are twisted out. Confirm all three doors are closed and locked. Check Pilz PNOZ X3 indicators.</w:t>
            </w:r>
          </w:p>
        </w:tc>
      </w:tr>
      <w:tr w:rsidR="004D24E3" w14:paraId="4F5FD06D"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8" w14:textId="77777777" w:rsidR="004D24E3" w:rsidRDefault="00000000">
            <w:r>
              <w:rPr>
                <w:sz w:val="20"/>
                <w:szCs w:val="20"/>
              </w:rPr>
              <w:t>VFD trip</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9" w14:textId="77777777" w:rsidR="004D24E3" w:rsidRDefault="00000000">
            <w:r>
              <w:rPr>
                <w:sz w:val="20"/>
                <w:szCs w:val="20"/>
              </w:rPr>
              <w:t>Red lamp flashing, motor stops, VFD display shows fault code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A" w14:textId="77777777" w:rsidR="004D24E3" w:rsidRDefault="00000000">
            <w:r>
              <w:rPr>
                <w:sz w:val="20"/>
                <w:szCs w:val="20"/>
              </w:rPr>
              <w:t>Overcurrent, overvoltage, overtemperature, or phase loss</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B" w14:textId="77777777" w:rsidR="004D24E3" w:rsidRDefault="00000000">
            <w:r>
              <w:rPr>
                <w:sz w:val="20"/>
                <w:szCs w:val="20"/>
              </w:rPr>
              <w:t>Operator (minor) / Maintenance (persistent)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C" w14:textId="77777777" w:rsidR="004D24E3" w:rsidRDefault="00000000">
            <w:r>
              <w:rPr>
                <w:sz w:val="20"/>
                <w:szCs w:val="20"/>
              </w:rPr>
              <w:t>Note VFD fault code. Refer to Section 8.4. Do not reset VFD repeatedly without investigating cause.</w:t>
            </w:r>
          </w:p>
        </w:tc>
      </w:tr>
      <w:tr w:rsidR="004D24E3" w14:paraId="4F5FD073"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E" w14:textId="77777777" w:rsidR="004D24E3" w:rsidRDefault="00000000">
            <w:r>
              <w:rPr>
                <w:sz w:val="20"/>
                <w:szCs w:val="20"/>
              </w:rPr>
              <w:lastRenderedPageBreak/>
              <w:t>Gear motor MPCB trip</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F" w14:textId="77777777" w:rsidR="004D24E3" w:rsidRDefault="00000000">
            <w:r>
              <w:rPr>
                <w:sz w:val="20"/>
                <w:szCs w:val="20"/>
              </w:rPr>
              <w:t>Bed movement not possible, MPCB tripped indicator</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0" w14:textId="77777777" w:rsidR="004D24E3" w:rsidRDefault="00000000">
            <w:r>
              <w:rPr>
                <w:sz w:val="20"/>
                <w:szCs w:val="20"/>
              </w:rPr>
              <w:t>Motor overload, jam, or short circuit in bed traverse circuit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1" w14:textId="77777777" w:rsidR="004D24E3" w:rsidRDefault="00000000">
            <w:r>
              <w:rPr>
                <w:sz w:val="20"/>
                <w:szCs w:val="20"/>
              </w:rPr>
              <w:t>Maintenance</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2" w14:textId="77777777" w:rsidR="004D24E3" w:rsidRDefault="00000000">
            <w:r>
              <w:rPr>
                <w:sz w:val="20"/>
                <w:szCs w:val="20"/>
              </w:rPr>
              <w:t>Do not attempt to reset MPCB without investigating cause. Call maintenance person.</w:t>
            </w:r>
          </w:p>
        </w:tc>
      </w:tr>
      <w:tr w:rsidR="004D24E3" w14:paraId="4F5FD079"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4" w14:textId="77777777" w:rsidR="004D24E3" w:rsidRDefault="00000000">
            <w:r>
              <w:rPr>
                <w:sz w:val="20"/>
                <w:szCs w:val="20"/>
              </w:rPr>
              <w:t>Door interlock not engaging</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5" w14:textId="77777777" w:rsidR="004D24E3" w:rsidRDefault="00000000">
            <w:r>
              <w:rPr>
                <w:sz w:val="20"/>
                <w:szCs w:val="20"/>
              </w:rPr>
              <w:t xml:space="preserve">Machine will not start in auto </w:t>
            </w:r>
            <w:proofErr w:type="gramStart"/>
            <w:r>
              <w:rPr>
                <w:sz w:val="20"/>
                <w:szCs w:val="20"/>
              </w:rPr>
              <w:t>mode,</w:t>
            </w:r>
            <w:proofErr w:type="gramEnd"/>
            <w:r>
              <w:rPr>
                <w:sz w:val="20"/>
                <w:szCs w:val="20"/>
              </w:rPr>
              <w:t xml:space="preserve"> door lock solenoid does not click</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6" w14:textId="77777777" w:rsidR="004D24E3" w:rsidRDefault="00000000">
            <w:r>
              <w:rPr>
                <w:sz w:val="20"/>
                <w:szCs w:val="20"/>
              </w:rPr>
              <w:t>Door not fully closed, solenoid fault, or wiring fault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7" w14:textId="77777777" w:rsidR="004D24E3" w:rsidRDefault="00000000">
            <w:r>
              <w:rPr>
                <w:sz w:val="20"/>
                <w:szCs w:val="20"/>
              </w:rPr>
              <w:t>Operator (physical door) / Maintenance (solenoid)</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8" w14:textId="77777777" w:rsidR="004D24E3" w:rsidRDefault="00000000">
            <w:r>
              <w:rPr>
                <w:sz w:val="20"/>
                <w:szCs w:val="20"/>
              </w:rPr>
              <w:t>Confirm door is physically fully closed. If solenoid fails to engage after confirming door closed, call maintenance.</w:t>
            </w:r>
          </w:p>
        </w:tc>
      </w:tr>
      <w:tr w:rsidR="004D24E3" w14:paraId="4F5FD07F"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A" w14:textId="77777777" w:rsidR="004D24E3" w:rsidRDefault="00000000">
            <w:r>
              <w:rPr>
                <w:sz w:val="20"/>
                <w:szCs w:val="20"/>
              </w:rPr>
              <w:t>Air pressure fault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B" w14:textId="77777777" w:rsidR="004D24E3" w:rsidRDefault="00000000">
            <w:r>
              <w:rPr>
                <w:sz w:val="20"/>
                <w:szCs w:val="20"/>
              </w:rPr>
              <w:t>Yellow lamp, MORPHEE fault display, machine stops or will not start</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C" w14:textId="77777777" w:rsidR="004D24E3" w:rsidRDefault="00000000">
            <w:r>
              <w:rPr>
                <w:sz w:val="20"/>
                <w:szCs w:val="20"/>
              </w:rPr>
              <w:t>Supply pressure below 4 bar or above 6 bar, supply valve closed, or regulator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D" w14:textId="77777777" w:rsidR="004D24E3" w:rsidRDefault="00000000">
            <w:r>
              <w:rPr>
                <w:sz w:val="20"/>
                <w:szCs w:val="20"/>
              </w:rPr>
              <w:t>Operator (adjust pressure) / Maintenance (regulator fault)</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E" w14:textId="77777777" w:rsidR="004D24E3" w:rsidRDefault="00000000">
            <w:r>
              <w:rPr>
                <w:sz w:val="20"/>
                <w:szCs w:val="20"/>
              </w:rPr>
              <w:t xml:space="preserve">Check supply valve is open. Adjust regulator to 4 to 6 </w:t>
            </w:r>
            <w:proofErr w:type="gramStart"/>
            <w:r>
              <w:rPr>
                <w:sz w:val="20"/>
                <w:szCs w:val="20"/>
              </w:rPr>
              <w:t>bar</w:t>
            </w:r>
            <w:proofErr w:type="gramEnd"/>
            <w:r>
              <w:rPr>
                <w:sz w:val="20"/>
                <w:szCs w:val="20"/>
              </w:rPr>
              <w:t>. If pressure cannot be maintained, call maintenance.</w:t>
            </w:r>
          </w:p>
        </w:tc>
      </w:tr>
      <w:tr w:rsidR="004D24E3" w14:paraId="4F5FD085"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0" w14:textId="77777777" w:rsidR="004D24E3" w:rsidRDefault="00000000">
            <w:r>
              <w:rPr>
                <w:sz w:val="20"/>
                <w:szCs w:val="20"/>
              </w:rPr>
              <w:t>MORPHEE will not start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1" w14:textId="77777777" w:rsidR="004D24E3" w:rsidRDefault="00000000">
            <w:r>
              <w:rPr>
                <w:sz w:val="20"/>
                <w:szCs w:val="20"/>
              </w:rPr>
              <w:t>Black screen or error on startup</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2" w14:textId="77777777" w:rsidR="004D24E3" w:rsidRDefault="00000000">
            <w:r>
              <w:rPr>
                <w:sz w:val="20"/>
                <w:szCs w:val="20"/>
              </w:rPr>
              <w:t>Windows XP corruption, software fault, or NI card communication fault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3" w14:textId="77777777" w:rsidR="004D24E3" w:rsidRDefault="00000000">
            <w:r>
              <w:rPr>
                <w:sz w:val="20"/>
                <w:szCs w:val="20"/>
              </w:rPr>
              <w:t>Maintenance (IT / specialist)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4" w14:textId="77777777" w:rsidR="004D24E3" w:rsidRDefault="00000000">
            <w:r>
              <w:rPr>
                <w:sz w:val="20"/>
                <w:szCs w:val="20"/>
              </w:rPr>
              <w:t>Do not attempt to reinstall software. Record the error message. Call the New Craft Technology specialist.</w:t>
            </w:r>
          </w:p>
        </w:tc>
      </w:tr>
      <w:tr w:rsidR="004D24E3" w14:paraId="4F5FD08B"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6" w14:textId="77777777" w:rsidR="004D24E3" w:rsidRDefault="00000000">
            <w:r>
              <w:rPr>
                <w:sz w:val="20"/>
                <w:szCs w:val="20"/>
              </w:rPr>
              <w:t>Torque reading zero or incorrect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7" w14:textId="77777777" w:rsidR="004D24E3" w:rsidRDefault="00000000">
            <w:r>
              <w:rPr>
                <w:sz w:val="20"/>
                <w:szCs w:val="20"/>
              </w:rPr>
              <w:t xml:space="preserve">MORPHEE shows 0 </w:t>
            </w:r>
            <w:proofErr w:type="spellStart"/>
            <w:r>
              <w:rPr>
                <w:sz w:val="20"/>
                <w:szCs w:val="20"/>
              </w:rPr>
              <w:t>DaN</w:t>
            </w:r>
            <w:proofErr w:type="spellEnd"/>
            <w:r>
              <w:rPr>
                <w:sz w:val="20"/>
                <w:szCs w:val="20"/>
              </w:rPr>
              <w:t xml:space="preserve"> or erratic torque during test</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8" w14:textId="77777777" w:rsidR="004D24E3" w:rsidRDefault="00000000">
            <w:r>
              <w:rPr>
                <w:sz w:val="20"/>
                <w:szCs w:val="20"/>
              </w:rPr>
              <w:t>Load cell disconnection, calibration drift, or NI card AI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9" w14:textId="77777777" w:rsidR="004D24E3" w:rsidRDefault="00000000">
            <w:r>
              <w:rPr>
                <w:sz w:val="20"/>
                <w:szCs w:val="20"/>
              </w:rPr>
              <w:t>Maintenance</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A" w14:textId="77777777" w:rsidR="004D24E3" w:rsidRDefault="00000000">
            <w:r>
              <w:rPr>
                <w:sz w:val="20"/>
                <w:szCs w:val="20"/>
              </w:rPr>
              <w:t>Stop test. Do not use test data until torque is verified. Perform torque calibration check per Section 9.7.1.</w:t>
            </w:r>
          </w:p>
        </w:tc>
      </w:tr>
      <w:tr w:rsidR="004D24E3" w14:paraId="4F5FD091"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C" w14:textId="77777777" w:rsidR="004D24E3" w:rsidRDefault="00000000">
            <w:r>
              <w:rPr>
                <w:sz w:val="20"/>
                <w:szCs w:val="20"/>
              </w:rPr>
              <w:t>Temperature reading zero or over-range</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D" w14:textId="77777777" w:rsidR="004D24E3" w:rsidRDefault="00000000">
            <w:r>
              <w:rPr>
                <w:sz w:val="20"/>
                <w:szCs w:val="20"/>
              </w:rPr>
              <w:t>MORPHEE temperature channel shows 0 or maximum value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E" w14:textId="77777777" w:rsidR="004D24E3" w:rsidRDefault="00000000">
            <w:r>
              <w:rPr>
                <w:sz w:val="20"/>
                <w:szCs w:val="20"/>
              </w:rPr>
              <w:t>Thermocouple disconnection, damaged thermocouple, or NI card AI fault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F" w14:textId="77777777" w:rsidR="004D24E3" w:rsidRDefault="00000000">
            <w:r>
              <w:rPr>
                <w:sz w:val="20"/>
                <w:szCs w:val="20"/>
              </w:rPr>
              <w:t>Operator (check plug) / Maintenance (replacement)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90" w14:textId="77777777" w:rsidR="004D24E3" w:rsidRDefault="00000000">
            <w:r>
              <w:rPr>
                <w:sz w:val="20"/>
                <w:szCs w:val="20"/>
              </w:rPr>
              <w:t>Stop test. Check thermocouple plug is connected. If connected and reading is still incorrect, call maintenance.</w:t>
            </w:r>
          </w:p>
        </w:tc>
      </w:tr>
      <w:tr w:rsidR="004D24E3" w14:paraId="4F5FD097"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2" w14:textId="77777777" w:rsidR="004D24E3" w:rsidRDefault="00000000">
            <w:r>
              <w:rPr>
                <w:sz w:val="20"/>
                <w:szCs w:val="20"/>
              </w:rPr>
              <w:t>Calibration non-conformance</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3" w14:textId="77777777" w:rsidR="004D24E3" w:rsidRDefault="00000000">
            <w:r>
              <w:rPr>
                <w:sz w:val="20"/>
                <w:szCs w:val="20"/>
              </w:rPr>
              <w:t>Calibration check shows reading outside tolerance</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4" w14:textId="77777777" w:rsidR="004D24E3" w:rsidRDefault="00000000">
            <w:r>
              <w:rPr>
                <w:sz w:val="20"/>
                <w:szCs w:val="20"/>
              </w:rPr>
              <w:t>Calibration drift, sensor damage, or measurement system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5" w14:textId="77777777" w:rsidR="004D24E3" w:rsidRDefault="00000000">
            <w:r>
              <w:rPr>
                <w:sz w:val="20"/>
                <w:szCs w:val="20"/>
              </w:rPr>
              <w:t>Maintenance / Third-party calibration vendor</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6" w14:textId="77777777" w:rsidR="004D24E3" w:rsidRDefault="00000000">
            <w:r>
              <w:rPr>
                <w:sz w:val="20"/>
                <w:szCs w:val="20"/>
              </w:rPr>
              <w:t>Refer to Section 8.7. Do not use any test data recorded after the last confirmed valid calibration.</w:t>
            </w:r>
          </w:p>
        </w:tc>
      </w:tr>
    </w:tbl>
    <w:p w14:paraId="4F5FD098" w14:textId="77777777" w:rsidR="004D24E3" w:rsidRDefault="004D24E3">
      <w:pPr>
        <w:spacing w:before="40" w:after="40"/>
      </w:pPr>
    </w:p>
    <w:p w14:paraId="4F5FD099" w14:textId="77777777" w:rsidR="004D24E3" w:rsidRDefault="00000000">
      <w:pPr>
        <w:pStyle w:val="Heading2"/>
      </w:pPr>
      <w:bookmarkStart w:id="78" w:name="_Toc224510864"/>
      <w:proofErr w:type="gramStart"/>
      <w:r>
        <w:t>8.4  VFD</w:t>
      </w:r>
      <w:proofErr w:type="gramEnd"/>
      <w:r>
        <w:t xml:space="preserve"> trip response procedure</w:t>
      </w:r>
      <w:bookmarkEnd w:id="78"/>
    </w:p>
    <w:p w14:paraId="4F5FD09A" w14:textId="77777777" w:rsidR="004D24E3" w:rsidRDefault="00000000">
      <w:pPr>
        <w:pStyle w:val="ListParagraph"/>
        <w:numPr>
          <w:ilvl w:val="0"/>
          <w:numId w:val="3"/>
        </w:numPr>
        <w:spacing w:before="80" w:after="80"/>
      </w:pPr>
      <w:r>
        <w:t>Note the fault code displayed on the VFD front panel display. Record the code and time in the machine log.</w:t>
      </w:r>
    </w:p>
    <w:p w14:paraId="4F5FD09B" w14:textId="77777777" w:rsidR="004D24E3" w:rsidRDefault="00000000">
      <w:pPr>
        <w:pStyle w:val="ListParagraph"/>
        <w:numPr>
          <w:ilvl w:val="0"/>
          <w:numId w:val="3"/>
        </w:numPr>
        <w:spacing w:before="80" w:after="80"/>
      </w:pPr>
      <w:r>
        <w:t>Do not attempt to reset the VFD immediately. Allow 5 minutes for the drive to cool if an overtemperature fault is suspected.</w:t>
      </w:r>
    </w:p>
    <w:p w14:paraId="4F5FD09C" w14:textId="77777777" w:rsidR="004D24E3" w:rsidRDefault="00000000">
      <w:pPr>
        <w:pStyle w:val="ListParagraph"/>
        <w:numPr>
          <w:ilvl w:val="0"/>
          <w:numId w:val="3"/>
        </w:numPr>
        <w:spacing w:before="80" w:after="80"/>
      </w:pPr>
      <w:r>
        <w:lastRenderedPageBreak/>
        <w:t xml:space="preserve">Check the following before </w:t>
      </w:r>
      <w:proofErr w:type="gramStart"/>
      <w:r>
        <w:t>resetting:</w:t>
      </w:r>
      <w:proofErr w:type="gramEnd"/>
      <w:r>
        <w:t xml:space="preserve"> confirm the motor is not stalled or jammed; confirm the supply voltage is stable; confirm the VFD cooling fan is running and the VFD ventilation slots are clear.</w:t>
      </w:r>
    </w:p>
    <w:p w14:paraId="4F5FD09D" w14:textId="77777777" w:rsidR="004D24E3" w:rsidRDefault="00000000">
      <w:pPr>
        <w:pStyle w:val="ListParagraph"/>
        <w:numPr>
          <w:ilvl w:val="0"/>
          <w:numId w:val="3"/>
        </w:numPr>
        <w:spacing w:before="80" w:after="80"/>
      </w:pPr>
      <w:r>
        <w:t>If the fault is a simple overtemperature after a long run and conditions are now normal, press the VFD Reset button and re-start per Section 6.3.</w:t>
      </w:r>
    </w:p>
    <w:p w14:paraId="4F5FD09E" w14:textId="77777777" w:rsidR="004D24E3" w:rsidRDefault="00000000">
      <w:pPr>
        <w:pStyle w:val="ListParagraph"/>
        <w:numPr>
          <w:ilvl w:val="0"/>
          <w:numId w:val="3"/>
        </w:numPr>
        <w:spacing w:before="80" w:after="80"/>
      </w:pPr>
      <w:r>
        <w:t>If the VFD fault code indicates overcurrent, phase loss, or an internal VFD error, do not reset. Complete the LOTO procedure in Section 7.5 and call the New Craft Technology specialist.</w:t>
      </w:r>
    </w:p>
    <w:p w14:paraId="4F5FD09F" w14:textId="77777777" w:rsidR="004D24E3" w:rsidRDefault="00000000">
      <w:pPr>
        <w:pStyle w:val="ListParagraph"/>
        <w:numPr>
          <w:ilvl w:val="0"/>
          <w:numId w:val="3"/>
        </w:numPr>
        <w:spacing w:before="80" w:after="80"/>
      </w:pPr>
      <w:r>
        <w:t>Record all VFD fault codes, reset attempts, and outcomes in the machine log.</w:t>
      </w:r>
    </w:p>
    <w:p w14:paraId="4F5FD0A0" w14:textId="77777777" w:rsidR="004D24E3" w:rsidRDefault="004D24E3">
      <w:pPr>
        <w:spacing w:before="40" w:after="40"/>
      </w:pPr>
    </w:p>
    <w:p w14:paraId="4F5FD0A1" w14:textId="77777777" w:rsidR="004D24E3" w:rsidRDefault="00000000">
      <w:pPr>
        <w:pStyle w:val="Heading2"/>
      </w:pPr>
      <w:bookmarkStart w:id="79" w:name="_Toc224510865"/>
      <w:proofErr w:type="gramStart"/>
      <w:r>
        <w:t>8.5  Machine</w:t>
      </w:r>
      <w:proofErr w:type="gramEnd"/>
      <w:r>
        <w:t xml:space="preserve"> log requirements</w:t>
      </w:r>
      <w:bookmarkEnd w:id="79"/>
    </w:p>
    <w:p w14:paraId="4F5FD0A2" w14:textId="77777777" w:rsidR="004D24E3" w:rsidRDefault="00000000">
      <w:pPr>
        <w:spacing w:before="80" w:after="80"/>
      </w:pPr>
      <w:r>
        <w:t>The machine log is the official operational record of the LE Test Bench. The following entries must be made in the machine log:</w:t>
      </w:r>
    </w:p>
    <w:p w14:paraId="4F5FD0A3" w14:textId="77777777" w:rsidR="004D24E3" w:rsidRDefault="00000000">
      <w:pPr>
        <w:pStyle w:val="ListParagraph"/>
        <w:numPr>
          <w:ilvl w:val="0"/>
          <w:numId w:val="2"/>
        </w:numPr>
        <w:spacing w:before="60" w:after="60"/>
      </w:pPr>
      <w:r>
        <w:t>Pre-start checklist sign-off at the start of each shift</w:t>
      </w:r>
    </w:p>
    <w:p w14:paraId="4F5FD0A4" w14:textId="77777777" w:rsidR="004D24E3" w:rsidRDefault="00000000">
      <w:pPr>
        <w:pStyle w:val="ListParagraph"/>
        <w:numPr>
          <w:ilvl w:val="0"/>
          <w:numId w:val="2"/>
        </w:numPr>
        <w:spacing w:before="60" w:after="60"/>
      </w:pPr>
      <w:r>
        <w:t>Test start: date, time, test file name, operator name</w:t>
      </w:r>
    </w:p>
    <w:p w14:paraId="4F5FD0A5" w14:textId="77777777" w:rsidR="004D24E3" w:rsidRDefault="00000000">
      <w:pPr>
        <w:pStyle w:val="ListParagraph"/>
        <w:numPr>
          <w:ilvl w:val="0"/>
          <w:numId w:val="2"/>
        </w:numPr>
        <w:spacing w:before="60" w:after="60"/>
      </w:pPr>
      <w:r>
        <w:t>Cycle count at start and end of each shift</w:t>
      </w:r>
    </w:p>
    <w:p w14:paraId="4F5FD0A6" w14:textId="77777777" w:rsidR="004D24E3" w:rsidRDefault="00000000">
      <w:pPr>
        <w:pStyle w:val="ListParagraph"/>
        <w:numPr>
          <w:ilvl w:val="0"/>
          <w:numId w:val="2"/>
        </w:numPr>
        <w:spacing w:before="60" w:after="60"/>
      </w:pPr>
      <w:r>
        <w:t>Any abnormal condition, fault, or alarm observed — including fault codes, times, and actions taken</w:t>
      </w:r>
    </w:p>
    <w:p w14:paraId="4F5FD0A7" w14:textId="77777777" w:rsidR="004D24E3" w:rsidRDefault="00000000">
      <w:pPr>
        <w:pStyle w:val="ListParagraph"/>
        <w:numPr>
          <w:ilvl w:val="0"/>
          <w:numId w:val="2"/>
        </w:numPr>
        <w:spacing w:before="60" w:after="60"/>
      </w:pPr>
      <w:r>
        <w:t>Any E-stop event — cause, investigation findings, and clearance confirmation</w:t>
      </w:r>
    </w:p>
    <w:p w14:paraId="4F5FD0A8" w14:textId="77777777" w:rsidR="004D24E3" w:rsidRDefault="00000000">
      <w:pPr>
        <w:pStyle w:val="ListParagraph"/>
        <w:numPr>
          <w:ilvl w:val="0"/>
          <w:numId w:val="2"/>
        </w:numPr>
        <w:spacing w:before="60" w:after="60"/>
      </w:pPr>
      <w:r>
        <w:t>Inspection results at 6,000 cycles — wear depth, bedding percentage, friction disc decision (continue or scrap)</w:t>
      </w:r>
    </w:p>
    <w:p w14:paraId="4F5FD0A9" w14:textId="77777777" w:rsidR="004D24E3" w:rsidRDefault="00000000">
      <w:pPr>
        <w:pStyle w:val="ListParagraph"/>
        <w:numPr>
          <w:ilvl w:val="0"/>
          <w:numId w:val="2"/>
        </w:numPr>
        <w:spacing w:before="60" w:after="60"/>
      </w:pPr>
      <w:r>
        <w:t>Maintenance activities performed — date, activity, and technician name</w:t>
      </w:r>
    </w:p>
    <w:p w14:paraId="4F5FD0AA" w14:textId="77777777" w:rsidR="004D24E3" w:rsidRDefault="00000000">
      <w:pPr>
        <w:pStyle w:val="ListParagraph"/>
        <w:numPr>
          <w:ilvl w:val="0"/>
          <w:numId w:val="2"/>
        </w:numPr>
        <w:spacing w:before="60" w:after="60"/>
      </w:pPr>
      <w:r>
        <w:t>Calibration check results — date, results, and pass/fail status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0A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0AB" w14:textId="77777777" w:rsidR="004D24E3" w:rsidRDefault="00000000">
            <w:pPr>
              <w:jc w:val="center"/>
            </w:pPr>
            <w:r>
              <w:rPr>
                <w:i/>
                <w:iCs/>
                <w:color w:val="595959"/>
                <w:sz w:val="20"/>
                <w:szCs w:val="20"/>
              </w:rPr>
              <w:t xml:space="preserve">[IMAGE PLACEHOLDER — Insert machine log page template. To be designed and printed as a physical </w:t>
            </w:r>
            <w:proofErr w:type="gramStart"/>
            <w:r>
              <w:rPr>
                <w:i/>
                <w:iCs/>
                <w:color w:val="595959"/>
                <w:sz w:val="20"/>
                <w:szCs w:val="20"/>
              </w:rPr>
              <w:t>log book</w:t>
            </w:r>
            <w:proofErr w:type="gramEnd"/>
            <w:r>
              <w:rPr>
                <w:i/>
                <w:iCs/>
                <w:color w:val="595959"/>
                <w:sz w:val="20"/>
                <w:szCs w:val="20"/>
              </w:rPr>
              <w:t xml:space="preserve"> for the R&amp;D cell.]</w:t>
            </w:r>
          </w:p>
        </w:tc>
      </w:tr>
    </w:tbl>
    <w:p w14:paraId="4F5FD0AD" w14:textId="77777777" w:rsidR="004D24E3" w:rsidRDefault="00000000">
      <w:r>
        <w:br w:type="page"/>
      </w:r>
    </w:p>
    <w:p w14:paraId="4F5FD0AE" w14:textId="77777777" w:rsidR="004D24E3" w:rsidRDefault="00000000">
      <w:pPr>
        <w:pStyle w:val="Heading1"/>
      </w:pPr>
      <w:bookmarkStart w:id="80" w:name="_Toc224510866"/>
      <w:proofErr w:type="gramStart"/>
      <w:r>
        <w:lastRenderedPageBreak/>
        <w:t>9  Maintenance</w:t>
      </w:r>
      <w:proofErr w:type="gramEnd"/>
      <w:r>
        <w:t xml:space="preserve"> and Calibration</w:t>
      </w:r>
      <w:bookmarkEnd w:id="80"/>
    </w:p>
    <w:p w14:paraId="4F5FD0AF" w14:textId="77777777" w:rsidR="004D24E3" w:rsidRDefault="00000000">
      <w:pPr>
        <w:pStyle w:val="Heading2"/>
      </w:pPr>
      <w:bookmarkStart w:id="81" w:name="_Toc224510867"/>
      <w:proofErr w:type="gramStart"/>
      <w:r>
        <w:t>9.1  Maintenance</w:t>
      </w:r>
      <w:proofErr w:type="gramEnd"/>
      <w:r>
        <w:t xml:space="preserve"> overview</w:t>
      </w:r>
      <w:bookmarkEnd w:id="81"/>
    </w:p>
    <w:p w14:paraId="4F5FD0B0" w14:textId="77777777" w:rsidR="004D24E3" w:rsidRDefault="00000000">
      <w:pPr>
        <w:spacing w:before="80" w:after="80"/>
      </w:pPr>
      <w:r>
        <w:t>Regular maintenance of the Low Energy Test Bench is essential to ensure accurate test results, continued safe operation, and long service life of the machine and its components. Maintenance activities are divided into two categories — routine maintenance performed by Operator 1 or Operator 2, and technical maintenance performed by the maintenance person or third-party specialist.</w:t>
      </w:r>
    </w:p>
    <w:p w14:paraId="4F5FD0B1" w14:textId="77777777" w:rsidR="004D24E3" w:rsidRDefault="00000000">
      <w:pPr>
        <w:spacing w:before="80" w:after="80"/>
      </w:pPr>
      <w:r>
        <w:t>All maintenance activities must be preceded by completion of the LOTO procedure in Section 7.5 unless the activity is an external inspection that does not require access to any hazardous energy zone. All maintenance activities must be recorded in the machine log.</w:t>
      </w:r>
    </w:p>
    <w:p w14:paraId="4F5FD0B2"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0B4"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D0B3" w14:textId="77777777" w:rsidR="004D24E3" w:rsidRDefault="00000000">
            <w:r>
              <w:rPr>
                <w:b/>
                <w:bCs/>
                <w:color w:val="C00000"/>
              </w:rPr>
              <w:t xml:space="preserve">OPEN ACTION OA-005: </w:t>
            </w:r>
            <w:r>
              <w:rPr>
                <w:b/>
                <w:bCs/>
                <w:color w:val="000000"/>
              </w:rPr>
              <w:t>Formal maintenance frequency intervals have not been confirmed by the customer. The intervals shown in this section are based on standard industrial practice and the site observations made during the risk assessment. Valeo Friction Materials India Private Limited must review and formally confirm or adjust all maintenance intervals before this manual is finalised. Responsible party: Valeo Friction Materials India Private Limited. Target close date: [Insert].</w:t>
            </w:r>
          </w:p>
        </w:tc>
      </w:tr>
    </w:tbl>
    <w:p w14:paraId="4F5FD0B5" w14:textId="77777777" w:rsidR="004D24E3" w:rsidRDefault="004D24E3">
      <w:pPr>
        <w:spacing w:before="40" w:after="40"/>
      </w:pPr>
    </w:p>
    <w:p w14:paraId="4F5FD0B6" w14:textId="77777777" w:rsidR="004D24E3" w:rsidRDefault="00000000">
      <w:pPr>
        <w:pStyle w:val="Heading2"/>
      </w:pPr>
      <w:bookmarkStart w:id="82" w:name="_Toc224510868"/>
      <w:proofErr w:type="gramStart"/>
      <w:r>
        <w:t>9.2  Maintenance</w:t>
      </w:r>
      <w:proofErr w:type="gramEnd"/>
      <w:r>
        <w:t xml:space="preserve"> schedule summary</w:t>
      </w:r>
      <w:bookmarkEnd w:id="8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1360"/>
        <w:gridCol w:w="1632"/>
        <w:gridCol w:w="1270"/>
        <w:gridCol w:w="2269"/>
      </w:tblGrid>
      <w:tr w:rsidR="004D24E3" w14:paraId="4F5FD0BC" w14:textId="77777777">
        <w:tblPrEx>
          <w:tblCellMar>
            <w:top w:w="0" w:type="dxa"/>
            <w:bottom w:w="0" w:type="dxa"/>
          </w:tblCellMar>
        </w:tblPrEx>
        <w:trPr>
          <w:tblHeader/>
        </w:trPr>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7" w14:textId="77777777" w:rsidR="004D24E3" w:rsidRDefault="00000000">
            <w:r>
              <w:rPr>
                <w:b/>
                <w:bCs/>
                <w:color w:val="FFFFFF"/>
                <w:sz w:val="20"/>
                <w:szCs w:val="20"/>
              </w:rPr>
              <w:t>Activity</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8" w14:textId="77777777" w:rsidR="004D24E3" w:rsidRDefault="00000000">
            <w:r>
              <w:rPr>
                <w:b/>
                <w:bCs/>
                <w:color w:val="FFFFFF"/>
                <w:sz w:val="20"/>
                <w:szCs w:val="20"/>
              </w:rPr>
              <w:t>Frequency</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9" w14:textId="77777777" w:rsidR="004D24E3" w:rsidRDefault="00000000">
            <w:r>
              <w:rPr>
                <w:b/>
                <w:bCs/>
                <w:color w:val="FFFFFF"/>
                <w:sz w:val="20"/>
                <w:szCs w:val="20"/>
              </w:rPr>
              <w:t>Who performs</w:t>
            </w:r>
          </w:p>
        </w:tc>
        <w:tc>
          <w:tcPr>
            <w:tcW w:w="12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A" w14:textId="77777777" w:rsidR="004D24E3" w:rsidRDefault="00000000">
            <w:r>
              <w:rPr>
                <w:b/>
                <w:bCs/>
                <w:color w:val="FFFFFF"/>
                <w:sz w:val="20"/>
                <w:szCs w:val="20"/>
              </w:rPr>
              <w:t>LOTO required?</w:t>
            </w:r>
          </w:p>
        </w:tc>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B" w14:textId="77777777" w:rsidR="004D24E3" w:rsidRDefault="00000000">
            <w:r>
              <w:rPr>
                <w:b/>
                <w:bCs/>
                <w:color w:val="FFFFFF"/>
                <w:sz w:val="20"/>
                <w:szCs w:val="20"/>
              </w:rPr>
              <w:t>Section reference</w:t>
            </w:r>
          </w:p>
        </w:tc>
      </w:tr>
      <w:tr w:rsidR="004D24E3" w14:paraId="4F5FD0C2"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BD" w14:textId="77777777" w:rsidR="004D24E3" w:rsidRDefault="00000000">
            <w:r>
              <w:rPr>
                <w:sz w:val="20"/>
                <w:szCs w:val="20"/>
              </w:rPr>
              <w:t>Pre-start verification checklist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BE" w14:textId="77777777" w:rsidR="004D24E3" w:rsidRDefault="00000000">
            <w:r>
              <w:rPr>
                <w:sz w:val="20"/>
                <w:szCs w:val="20"/>
              </w:rPr>
              <w:t>Every shift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BF"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0" w14:textId="77777777" w:rsidR="004D24E3" w:rsidRDefault="00000000">
            <w:r>
              <w:rPr>
                <w:sz w:val="20"/>
                <w:szCs w:val="20"/>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1" w14:textId="77777777" w:rsidR="004D24E3" w:rsidRDefault="00000000">
            <w:r>
              <w:rPr>
                <w:sz w:val="20"/>
                <w:szCs w:val="20"/>
              </w:rPr>
              <w:t>Section 5</w:t>
            </w:r>
          </w:p>
        </w:tc>
      </w:tr>
      <w:tr w:rsidR="004D24E3" w14:paraId="4F5FD0C8"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3" w14:textId="77777777" w:rsidR="004D24E3" w:rsidRDefault="00000000">
            <w:r>
              <w:rPr>
                <w:sz w:val="20"/>
                <w:szCs w:val="20"/>
              </w:rPr>
              <w:t>Air filter inspection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4" w14:textId="77777777" w:rsidR="004D24E3" w:rsidRDefault="00000000">
            <w:r>
              <w:rPr>
                <w:sz w:val="20"/>
                <w:szCs w:val="20"/>
              </w:rPr>
              <w:t>Weekly</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5"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6" w14:textId="77777777" w:rsidR="004D24E3" w:rsidRDefault="00000000">
            <w:r>
              <w:rPr>
                <w:sz w:val="20"/>
                <w:szCs w:val="20"/>
              </w:rPr>
              <w:t>No (visual external)</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7" w14:textId="77777777" w:rsidR="004D24E3" w:rsidRDefault="00000000">
            <w:r>
              <w:rPr>
                <w:sz w:val="20"/>
                <w:szCs w:val="20"/>
              </w:rPr>
              <w:t>Section 9.6</w:t>
            </w:r>
          </w:p>
        </w:tc>
      </w:tr>
      <w:tr w:rsidR="004D24E3" w14:paraId="4F5FD0CE"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9" w14:textId="77777777" w:rsidR="004D24E3" w:rsidRDefault="00000000">
            <w:r>
              <w:rPr>
                <w:sz w:val="20"/>
                <w:szCs w:val="20"/>
              </w:rPr>
              <w:t>Pneumatic filter bowl drain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A" w14:textId="77777777" w:rsidR="004D24E3" w:rsidRDefault="00000000">
            <w:r>
              <w:rPr>
                <w:sz w:val="20"/>
                <w:szCs w:val="20"/>
              </w:rPr>
              <w:t>Weekly</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B"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C" w14:textId="77777777" w:rsidR="004D24E3" w:rsidRDefault="00000000">
            <w:r>
              <w:rPr>
                <w:sz w:val="20"/>
                <w:szCs w:val="20"/>
              </w:rPr>
              <w:t>No (external drain point)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D" w14:textId="77777777" w:rsidR="004D24E3" w:rsidRDefault="00000000">
            <w:r>
              <w:rPr>
                <w:sz w:val="20"/>
                <w:szCs w:val="20"/>
              </w:rPr>
              <w:t>Section 9.5</w:t>
            </w:r>
          </w:p>
        </w:tc>
      </w:tr>
      <w:tr w:rsidR="004D24E3" w14:paraId="4F5FD0D4"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F" w14:textId="77777777" w:rsidR="004D24E3" w:rsidRDefault="00000000">
            <w:r>
              <w:rPr>
                <w:sz w:val="20"/>
                <w:szCs w:val="20"/>
              </w:rPr>
              <w:t>General housekeeping — external machine clean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0" w14:textId="77777777" w:rsidR="004D24E3" w:rsidRDefault="00000000">
            <w:r>
              <w:rPr>
                <w:sz w:val="20"/>
                <w:szCs w:val="20"/>
              </w:rPr>
              <w:t>Weekly</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1"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2" w14:textId="77777777" w:rsidR="004D24E3" w:rsidRDefault="00000000">
            <w:r>
              <w:rPr>
                <w:sz w:val="20"/>
                <w:szCs w:val="20"/>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3" w14:textId="77777777" w:rsidR="004D24E3" w:rsidRDefault="00000000">
            <w:r>
              <w:rPr>
                <w:sz w:val="20"/>
                <w:szCs w:val="20"/>
              </w:rPr>
              <w:t>Section 9.8</w:t>
            </w:r>
          </w:p>
        </w:tc>
      </w:tr>
      <w:tr w:rsidR="004D24E3" w14:paraId="4F5FD0DA"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5" w14:textId="77777777" w:rsidR="004D24E3" w:rsidRDefault="00000000">
            <w:r>
              <w:rPr>
                <w:sz w:val="20"/>
                <w:szCs w:val="20"/>
              </w:rPr>
              <w:t>Air filter replacement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6" w14:textId="77777777" w:rsidR="004D24E3" w:rsidRDefault="00000000">
            <w:r>
              <w:rPr>
                <w:sz w:val="20"/>
                <w:szCs w:val="20"/>
              </w:rPr>
              <w:t>Monthly or as required (when blocked)</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7" w14:textId="77777777" w:rsidR="004D24E3" w:rsidRDefault="00000000">
            <w:r>
              <w:rPr>
                <w:sz w:val="20"/>
                <w:szCs w:val="20"/>
              </w:rPr>
              <w:t>Operator 2 with maintenance person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8"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9" w14:textId="77777777" w:rsidR="004D24E3" w:rsidRDefault="00000000">
            <w:r>
              <w:rPr>
                <w:sz w:val="20"/>
                <w:szCs w:val="20"/>
              </w:rPr>
              <w:t>Section 9.6</w:t>
            </w:r>
          </w:p>
        </w:tc>
      </w:tr>
      <w:tr w:rsidR="004D24E3" w14:paraId="4F5FD0E0"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B" w14:textId="77777777" w:rsidR="004D24E3" w:rsidRDefault="00000000">
            <w:r>
              <w:rPr>
                <w:sz w:val="20"/>
                <w:szCs w:val="20"/>
              </w:rPr>
              <w:t>Torque calibration check</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C" w14:textId="77777777" w:rsidR="004D24E3" w:rsidRDefault="00000000">
            <w:r>
              <w:rPr>
                <w:sz w:val="20"/>
                <w:szCs w:val="20"/>
              </w:rPr>
              <w:t>Every 6 months (or before any new test series)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D" w14:textId="77777777" w:rsidR="004D24E3" w:rsidRDefault="00000000">
            <w:r>
              <w:rPr>
                <w:sz w:val="20"/>
                <w:szCs w:val="20"/>
              </w:rPr>
              <w:t>Maintenance person + NABL calibration vendor</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E" w14:textId="77777777" w:rsidR="004D24E3" w:rsidRDefault="00000000">
            <w:r>
              <w:rPr>
                <w:sz w:val="20"/>
                <w:szCs w:val="20"/>
              </w:rPr>
              <w:t>No (with machine stopped)</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F" w14:textId="77777777" w:rsidR="004D24E3" w:rsidRDefault="00000000">
            <w:r>
              <w:rPr>
                <w:sz w:val="20"/>
                <w:szCs w:val="20"/>
              </w:rPr>
              <w:t>Section 9.7.1</w:t>
            </w:r>
          </w:p>
        </w:tc>
      </w:tr>
      <w:tr w:rsidR="004D24E3" w14:paraId="4F5FD0E6"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1" w14:textId="77777777" w:rsidR="004D24E3" w:rsidRDefault="00000000">
            <w:r>
              <w:rPr>
                <w:sz w:val="20"/>
                <w:szCs w:val="20"/>
              </w:rPr>
              <w:lastRenderedPageBreak/>
              <w:t>Temperature calibration check</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2"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3" w14:textId="77777777" w:rsidR="004D24E3" w:rsidRDefault="00000000">
            <w:r>
              <w:rPr>
                <w:sz w:val="20"/>
                <w:szCs w:val="20"/>
              </w:rPr>
              <w:t>Maintenance person + NABL calibration vendor</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4" w14:textId="77777777" w:rsidR="004D24E3" w:rsidRDefault="00000000">
            <w:r>
              <w:rPr>
                <w:sz w:val="20"/>
                <w:szCs w:val="20"/>
              </w:rPr>
              <w:t>No (with machine stopped)</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5" w14:textId="77777777" w:rsidR="004D24E3" w:rsidRDefault="00000000">
            <w:r>
              <w:rPr>
                <w:sz w:val="20"/>
                <w:szCs w:val="20"/>
              </w:rPr>
              <w:t>Section 9.7.2</w:t>
            </w:r>
          </w:p>
        </w:tc>
      </w:tr>
      <w:tr w:rsidR="004D24E3" w14:paraId="4F5FD0EC"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7" w14:textId="77777777" w:rsidR="004D24E3" w:rsidRDefault="00000000">
            <w:r>
              <w:rPr>
                <w:sz w:val="20"/>
                <w:szCs w:val="20"/>
              </w:rPr>
              <w:t>RPM calibration check</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8"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9" w14:textId="77777777" w:rsidR="004D24E3" w:rsidRDefault="00000000">
            <w:r>
              <w:rPr>
                <w:sz w:val="20"/>
                <w:szCs w:val="20"/>
              </w:rPr>
              <w:t>Maintenance person + NABL calibration vendor</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A" w14:textId="77777777" w:rsidR="004D24E3" w:rsidRDefault="00000000">
            <w:r>
              <w:rPr>
                <w:sz w:val="20"/>
                <w:szCs w:val="20"/>
              </w:rPr>
              <w:t>No (with machine stopped)</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B" w14:textId="77777777" w:rsidR="004D24E3" w:rsidRDefault="00000000">
            <w:r>
              <w:rPr>
                <w:sz w:val="20"/>
                <w:szCs w:val="20"/>
              </w:rPr>
              <w:t>Section 9.7.3</w:t>
            </w:r>
          </w:p>
        </w:tc>
      </w:tr>
      <w:tr w:rsidR="004D24E3" w14:paraId="4F5FD0F2"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D" w14:textId="77777777" w:rsidR="004D24E3" w:rsidRDefault="00000000">
            <w:r>
              <w:rPr>
                <w:sz w:val="20"/>
                <w:szCs w:val="20"/>
              </w:rPr>
              <w:t>Dust collection duct and fan inspection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E"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F" w14:textId="77777777" w:rsidR="004D24E3" w:rsidRDefault="00000000">
            <w:r>
              <w:rPr>
                <w:sz w:val="20"/>
                <w:szCs w:val="20"/>
              </w:rPr>
              <w:t>Maintenance person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0"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1" w14:textId="77777777" w:rsidR="004D24E3" w:rsidRDefault="00000000">
            <w:r>
              <w:rPr>
                <w:sz w:val="20"/>
                <w:szCs w:val="20"/>
              </w:rPr>
              <w:t>Section 9.5</w:t>
            </w:r>
          </w:p>
        </w:tc>
      </w:tr>
      <w:tr w:rsidR="004D24E3" w14:paraId="4F5FD0F8"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3" w14:textId="77777777" w:rsidR="004D24E3" w:rsidRDefault="00000000">
            <w:r>
              <w:rPr>
                <w:sz w:val="20"/>
                <w:szCs w:val="20"/>
              </w:rPr>
              <w:t>Electrical cabinet inspection — connections, insulation, component condition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4"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5" w14:textId="77777777" w:rsidR="004D24E3" w:rsidRDefault="00000000">
            <w:r>
              <w:rPr>
                <w:sz w:val="20"/>
                <w:szCs w:val="20"/>
              </w:rPr>
              <w:t>New Craft Technology specialist (third party)</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6"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7" w14:textId="77777777" w:rsidR="004D24E3" w:rsidRDefault="00000000">
            <w:r>
              <w:rPr>
                <w:sz w:val="20"/>
                <w:szCs w:val="20"/>
              </w:rPr>
              <w:t>—</w:t>
            </w:r>
          </w:p>
        </w:tc>
      </w:tr>
      <w:tr w:rsidR="004D24E3" w14:paraId="4F5FD0FE"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9" w14:textId="77777777" w:rsidR="004D24E3" w:rsidRDefault="00000000">
            <w:r>
              <w:rPr>
                <w:sz w:val="20"/>
                <w:szCs w:val="20"/>
              </w:rPr>
              <w:t>Pilz PNOZ X3 safety relay function test — full dual-channel test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A" w14:textId="77777777" w:rsidR="004D24E3" w:rsidRDefault="00000000">
            <w:r>
              <w:rPr>
                <w:sz w:val="20"/>
                <w:szCs w:val="20"/>
              </w:rPr>
              <w:t>Every 12 months</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B" w14:textId="77777777" w:rsidR="004D24E3" w:rsidRDefault="00000000">
            <w:r>
              <w:rPr>
                <w:sz w:val="20"/>
                <w:szCs w:val="20"/>
              </w:rPr>
              <w:t>New Craft Technology specialist (third party)</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C"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D" w14:textId="77777777" w:rsidR="004D24E3" w:rsidRDefault="00000000">
            <w:r>
              <w:rPr>
                <w:sz w:val="20"/>
                <w:szCs w:val="20"/>
              </w:rPr>
              <w:t>—</w:t>
            </w:r>
          </w:p>
        </w:tc>
      </w:tr>
      <w:tr w:rsidR="004D24E3" w14:paraId="4F5FD104"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F" w14:textId="77777777" w:rsidR="004D24E3" w:rsidRDefault="00000000">
            <w:r>
              <w:rPr>
                <w:sz w:val="20"/>
                <w:szCs w:val="20"/>
              </w:rPr>
              <w:t>Pneumatic cylinder and actuator inspection — seals, fittings, hose condition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0" w14:textId="77777777" w:rsidR="004D24E3" w:rsidRDefault="00000000">
            <w:r>
              <w:rPr>
                <w:sz w:val="20"/>
                <w:szCs w:val="20"/>
              </w:rPr>
              <w:t>Every 12 months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1" w14:textId="77777777" w:rsidR="004D24E3" w:rsidRDefault="00000000">
            <w:r>
              <w:rPr>
                <w:sz w:val="20"/>
                <w:szCs w:val="20"/>
              </w:rPr>
              <w:t>Maintenance person / New Craft Technology</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2"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3" w14:textId="77777777" w:rsidR="004D24E3" w:rsidRDefault="00000000">
            <w:r>
              <w:rPr>
                <w:sz w:val="20"/>
                <w:szCs w:val="20"/>
              </w:rPr>
              <w:t>—</w:t>
            </w:r>
          </w:p>
        </w:tc>
      </w:tr>
    </w:tbl>
    <w:p w14:paraId="4F5FD105" w14:textId="77777777" w:rsidR="004D24E3" w:rsidRDefault="004D24E3">
      <w:pPr>
        <w:spacing w:before="40" w:after="40"/>
      </w:pPr>
    </w:p>
    <w:p w14:paraId="4F5FD106" w14:textId="77777777" w:rsidR="004D24E3" w:rsidRDefault="00000000">
      <w:pPr>
        <w:pStyle w:val="Heading2"/>
      </w:pPr>
      <w:bookmarkStart w:id="83" w:name="_Toc224510869"/>
      <w:proofErr w:type="gramStart"/>
      <w:r>
        <w:t>9.3  Spare</w:t>
      </w:r>
      <w:proofErr w:type="gramEnd"/>
      <w:r>
        <w:t xml:space="preserve"> parts list</w:t>
      </w:r>
      <w:bookmarkEnd w:id="8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938"/>
        <w:gridCol w:w="1494"/>
        <w:gridCol w:w="1606"/>
        <w:gridCol w:w="2092"/>
      </w:tblGrid>
      <w:tr w:rsidR="004D24E3" w14:paraId="4F5FD10C" w14:textId="77777777">
        <w:tblPrEx>
          <w:tblCellMar>
            <w:top w:w="0" w:type="dxa"/>
            <w:bottom w:w="0" w:type="dxa"/>
          </w:tblCellMar>
        </w:tblPrEx>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7" w14:textId="77777777" w:rsidR="004D24E3" w:rsidRDefault="00000000">
            <w:r>
              <w:rPr>
                <w:b/>
                <w:bCs/>
                <w:color w:val="FFFFFF"/>
                <w:sz w:val="20"/>
                <w:szCs w:val="20"/>
              </w:rPr>
              <w:t>Part description</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8" w14:textId="77777777" w:rsidR="004D24E3" w:rsidRDefault="00000000">
            <w:r>
              <w:rPr>
                <w:b/>
                <w:bCs/>
                <w:color w:val="FFFFFF"/>
                <w:sz w:val="20"/>
                <w:szCs w:val="20"/>
              </w:rPr>
              <w:t>Part number /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9" w14:textId="77777777" w:rsidR="004D24E3" w:rsidRDefault="00000000">
            <w:r>
              <w:rPr>
                <w:b/>
                <w:bCs/>
                <w:color w:val="FFFFFF"/>
                <w:sz w:val="20"/>
                <w:szCs w:val="20"/>
              </w:rPr>
              <w:t>Recommended quantity on hand</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A" w14:textId="77777777" w:rsidR="004D24E3" w:rsidRDefault="00000000">
            <w:r>
              <w:rPr>
                <w:b/>
                <w:bCs/>
                <w:color w:val="FFFFFF"/>
                <w:sz w:val="20"/>
                <w:szCs w:val="20"/>
              </w:rPr>
              <w:t>Source</w:t>
            </w:r>
          </w:p>
        </w:tc>
        <w:tc>
          <w:tcPr>
            <w:tcW w:w="217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B" w14:textId="77777777" w:rsidR="004D24E3" w:rsidRDefault="00000000">
            <w:r>
              <w:rPr>
                <w:b/>
                <w:bCs/>
                <w:color w:val="FFFFFF"/>
                <w:sz w:val="20"/>
                <w:szCs w:val="20"/>
              </w:rPr>
              <w:t>Notes</w:t>
            </w:r>
          </w:p>
        </w:tc>
      </w:tr>
      <w:tr w:rsidR="004D24E3" w14:paraId="4F5FD112"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0D" w14:textId="77777777" w:rsidR="004D24E3" w:rsidRDefault="00000000">
            <w:r>
              <w:rPr>
                <w:sz w:val="20"/>
                <w:szCs w:val="20"/>
              </w:rPr>
              <w:t>Air filter — dust collection system</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0E" w14:textId="77777777" w:rsidR="004D24E3" w:rsidRDefault="00000000">
            <w:r>
              <w:rPr>
                <w:sz w:val="20"/>
                <w:szCs w:val="20"/>
              </w:rPr>
              <w:t>[Insert filter make, model, and dimensions from filter housing label]</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0F" w14:textId="77777777" w:rsidR="004D24E3" w:rsidRDefault="00000000">
            <w:r>
              <w:rPr>
                <w:sz w:val="20"/>
                <w:szCs w:val="20"/>
              </w:rPr>
              <w:t>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0" w14:textId="77777777" w:rsidR="004D24E3" w:rsidRDefault="00000000">
            <w:r>
              <w:rPr>
                <w:sz w:val="20"/>
                <w:szCs w:val="20"/>
              </w:rPr>
              <w:t>OEM / local industrial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1" w14:textId="77777777" w:rsidR="004D24E3" w:rsidRDefault="00000000">
            <w:r>
              <w:rPr>
                <w:sz w:val="20"/>
                <w:szCs w:val="20"/>
              </w:rPr>
              <w:t>Replace when blocked or monthly</w:t>
            </w:r>
          </w:p>
        </w:tc>
      </w:tr>
      <w:tr w:rsidR="004D24E3" w14:paraId="4F5FD118"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3" w14:textId="77777777" w:rsidR="004D24E3" w:rsidRDefault="00000000">
            <w:r>
              <w:rPr>
                <w:sz w:val="20"/>
                <w:szCs w:val="20"/>
              </w:rPr>
              <w:t>Thermocouple — K-type, 4.8 mm diameter</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4" w14:textId="77777777" w:rsidR="004D24E3" w:rsidRDefault="00000000">
            <w:r>
              <w:rPr>
                <w:sz w:val="20"/>
                <w:szCs w:val="20"/>
              </w:rPr>
              <w:t>[Insert thermocouple specification from NI card datasheet]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5" w14:textId="77777777" w:rsidR="004D24E3" w:rsidRDefault="00000000">
            <w:r>
              <w:rPr>
                <w:sz w:val="20"/>
                <w:szCs w:val="20"/>
              </w:rPr>
              <w:t>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6" w14:textId="77777777" w:rsidR="004D24E3" w:rsidRDefault="00000000">
            <w:r>
              <w:rPr>
                <w:sz w:val="20"/>
                <w:szCs w:val="20"/>
              </w:rPr>
              <w:t>NI / local instrument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7" w14:textId="77777777" w:rsidR="004D24E3" w:rsidRDefault="00000000">
            <w:r>
              <w:rPr>
                <w:sz w:val="20"/>
                <w:szCs w:val="20"/>
              </w:rPr>
              <w:t>Replace if damaged during drilling or fitting</w:t>
            </w:r>
          </w:p>
        </w:tc>
      </w:tr>
      <w:tr w:rsidR="004D24E3" w14:paraId="4F5FD11E"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9" w14:textId="77777777" w:rsidR="004D24E3" w:rsidRDefault="00000000">
            <w:r>
              <w:rPr>
                <w:sz w:val="20"/>
                <w:szCs w:val="20"/>
              </w:rPr>
              <w:t>M8 bolt — cover plate assembly</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A" w14:textId="77777777" w:rsidR="004D24E3" w:rsidRDefault="00000000">
            <w:r>
              <w:rPr>
                <w:sz w:val="20"/>
                <w:szCs w:val="20"/>
              </w:rPr>
              <w:t>[Insert grade and length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B" w14:textId="77777777" w:rsidR="004D24E3" w:rsidRDefault="00000000">
            <w:r>
              <w:rPr>
                <w:sz w:val="20"/>
                <w:szCs w:val="20"/>
              </w:rPr>
              <w:t>10</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C" w14:textId="77777777" w:rsidR="004D24E3" w:rsidRDefault="00000000">
            <w:r>
              <w:rPr>
                <w:sz w:val="20"/>
                <w:szCs w:val="20"/>
              </w:rPr>
              <w:t>Local industrial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D" w14:textId="77777777" w:rsidR="004D24E3" w:rsidRDefault="00000000">
            <w:r>
              <w:rPr>
                <w:sz w:val="20"/>
                <w:szCs w:val="20"/>
              </w:rPr>
              <w:t>Replace after each test if worn</w:t>
            </w:r>
          </w:p>
        </w:tc>
      </w:tr>
      <w:tr w:rsidR="004D24E3" w14:paraId="4F5FD124"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F" w14:textId="77777777" w:rsidR="004D24E3" w:rsidRDefault="00000000">
            <w:r>
              <w:rPr>
                <w:sz w:val="20"/>
                <w:szCs w:val="20"/>
              </w:rPr>
              <w:t>M5 bolt — flywheel to adapter</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0" w14:textId="77777777" w:rsidR="004D24E3" w:rsidRDefault="00000000">
            <w:r>
              <w:rPr>
                <w:sz w:val="20"/>
                <w:szCs w:val="20"/>
              </w:rPr>
              <w:t>[Insert grade and length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1" w14:textId="77777777" w:rsidR="004D24E3" w:rsidRDefault="00000000">
            <w:r>
              <w:rPr>
                <w:sz w:val="20"/>
                <w:szCs w:val="20"/>
              </w:rPr>
              <w:t>10</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2" w14:textId="77777777" w:rsidR="004D24E3" w:rsidRDefault="00000000">
            <w:r>
              <w:rPr>
                <w:sz w:val="20"/>
                <w:szCs w:val="20"/>
              </w:rPr>
              <w:t>Local industrial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3" w14:textId="77777777" w:rsidR="004D24E3" w:rsidRDefault="00000000">
            <w:r>
              <w:rPr>
                <w:sz w:val="20"/>
                <w:szCs w:val="20"/>
              </w:rPr>
              <w:t>Inspect after each test</w:t>
            </w:r>
          </w:p>
        </w:tc>
      </w:tr>
      <w:tr w:rsidR="004D24E3" w14:paraId="4F5FD12A"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5" w14:textId="77777777" w:rsidR="004D24E3" w:rsidRDefault="00000000">
            <w:r>
              <w:rPr>
                <w:sz w:val="20"/>
                <w:szCs w:val="20"/>
              </w:rPr>
              <w:lastRenderedPageBreak/>
              <w:t xml:space="preserve">M10 </w:t>
            </w:r>
            <w:proofErr w:type="spellStart"/>
            <w:r>
              <w:rPr>
                <w:sz w:val="20"/>
                <w:szCs w:val="20"/>
              </w:rPr>
              <w:t>slinckey</w:t>
            </w:r>
            <w:proofErr w:type="spellEnd"/>
            <w:r>
              <w:rPr>
                <w:sz w:val="20"/>
                <w:szCs w:val="20"/>
              </w:rPr>
              <w:t xml:space="preserve"> fixing bolt — bed</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6" w14:textId="77777777" w:rsidR="004D24E3" w:rsidRDefault="00000000">
            <w:r>
              <w:rPr>
                <w:sz w:val="20"/>
                <w:szCs w:val="20"/>
              </w:rPr>
              <w:t>[Insert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7" w14:textId="77777777" w:rsidR="004D24E3" w:rsidRDefault="00000000">
            <w:r>
              <w:rPr>
                <w:sz w:val="20"/>
                <w:szCs w:val="20"/>
              </w:rPr>
              <w:t>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8" w14:textId="77777777" w:rsidR="004D24E3" w:rsidRDefault="00000000">
            <w:r>
              <w:rPr>
                <w:sz w:val="20"/>
                <w:szCs w:val="20"/>
              </w:rPr>
              <w:t>New Craft Technology / machine OEM</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9" w14:textId="77777777" w:rsidR="004D24E3" w:rsidRDefault="00000000">
            <w:r>
              <w:rPr>
                <w:sz w:val="20"/>
                <w:szCs w:val="20"/>
              </w:rPr>
              <w:t>Keep one spare</w:t>
            </w:r>
          </w:p>
        </w:tc>
      </w:tr>
      <w:tr w:rsidR="004D24E3" w14:paraId="4F5FD130"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B" w14:textId="77777777" w:rsidR="004D24E3" w:rsidRDefault="00000000">
            <w:r>
              <w:rPr>
                <w:sz w:val="20"/>
                <w:szCs w:val="20"/>
              </w:rPr>
              <w:t>Pilz PNOZ X3 safety relay</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C" w14:textId="77777777" w:rsidR="004D24E3" w:rsidRDefault="00000000">
            <w:r>
              <w:rPr>
                <w:sz w:val="20"/>
                <w:szCs w:val="20"/>
              </w:rPr>
              <w:t>Pilz PNOZ X3 (Part No. 777303 — verify against installed unit)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D" w14:textId="77777777" w:rsidR="004D24E3" w:rsidRDefault="00000000">
            <w:r>
              <w:rPr>
                <w:sz w:val="20"/>
                <w:szCs w:val="20"/>
              </w:rPr>
              <w:t>1</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E" w14:textId="77777777" w:rsidR="004D24E3" w:rsidRDefault="00000000">
            <w:r>
              <w:rPr>
                <w:sz w:val="20"/>
                <w:szCs w:val="20"/>
              </w:rPr>
              <w:t>Pilz India distributor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F" w14:textId="77777777" w:rsidR="004D24E3" w:rsidRDefault="00000000">
            <w:r>
              <w:rPr>
                <w:sz w:val="20"/>
                <w:szCs w:val="20"/>
              </w:rPr>
              <w:t>Keep one spare for rapid replacement</w:t>
            </w:r>
          </w:p>
        </w:tc>
      </w:tr>
      <w:tr w:rsidR="004D24E3" w14:paraId="4F5FD136"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1" w14:textId="77777777" w:rsidR="004D24E3" w:rsidRDefault="00000000">
            <w:r>
              <w:rPr>
                <w:sz w:val="20"/>
                <w:szCs w:val="20"/>
              </w:rPr>
              <w:t>NI USB-6001 DAQ controller</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2" w14:textId="77777777" w:rsidR="004D24E3" w:rsidRDefault="00000000">
            <w:r>
              <w:rPr>
                <w:sz w:val="20"/>
                <w:szCs w:val="20"/>
              </w:rPr>
              <w:t>National Instruments USB-6001</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3" w14:textId="77777777" w:rsidR="004D24E3" w:rsidRDefault="00000000">
            <w:r>
              <w:rPr>
                <w:sz w:val="20"/>
                <w:szCs w:val="20"/>
              </w:rPr>
              <w:t>1</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4" w14:textId="77777777" w:rsidR="004D24E3" w:rsidRDefault="00000000">
            <w:r>
              <w:rPr>
                <w:sz w:val="20"/>
                <w:szCs w:val="20"/>
              </w:rPr>
              <w:t>NI India / authorised reseller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5" w14:textId="77777777" w:rsidR="004D24E3" w:rsidRDefault="00000000">
            <w:r>
              <w:rPr>
                <w:sz w:val="20"/>
                <w:szCs w:val="20"/>
              </w:rPr>
              <w:t>One spare — lead time may be long</w:t>
            </w:r>
          </w:p>
        </w:tc>
      </w:tr>
      <w:tr w:rsidR="004D24E3" w14:paraId="4F5FD13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7" w14:textId="77777777" w:rsidR="004D24E3" w:rsidRDefault="00000000">
            <w:r>
              <w:rPr>
                <w:sz w:val="20"/>
                <w:szCs w:val="20"/>
              </w:rPr>
              <w:t>VFD — main drive</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8" w14:textId="77777777" w:rsidR="004D24E3" w:rsidRDefault="00000000">
            <w:r>
              <w:rPr>
                <w:sz w:val="20"/>
                <w:szCs w:val="20"/>
              </w:rPr>
              <w:t>[Insert VFD make, model, and kW rating from nameplate — refer OA-002]</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9" w14:textId="77777777" w:rsidR="004D24E3" w:rsidRDefault="00000000">
            <w:r>
              <w:rPr>
                <w:sz w:val="20"/>
                <w:szCs w:val="20"/>
              </w:rPr>
              <w:t>1 (where budget allows)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A" w14:textId="77777777" w:rsidR="004D24E3" w:rsidRDefault="00000000">
            <w:r>
              <w:rPr>
                <w:sz w:val="20"/>
                <w:szCs w:val="20"/>
              </w:rPr>
              <w:t>VFD manufacturer Indian distributor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B" w14:textId="77777777" w:rsidR="004D24E3" w:rsidRDefault="00000000">
            <w:r>
              <w:rPr>
                <w:sz w:val="20"/>
                <w:szCs w:val="20"/>
              </w:rPr>
              <w:t>Check lead time</w:t>
            </w:r>
          </w:p>
        </w:tc>
      </w:tr>
      <w:tr w:rsidR="004D24E3" w14:paraId="4F5FD142"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D" w14:textId="77777777" w:rsidR="004D24E3" w:rsidRDefault="00000000">
            <w:r>
              <w:rPr>
                <w:sz w:val="20"/>
                <w:szCs w:val="20"/>
              </w:rPr>
              <w:t>Pneumatic cylinder seals kit</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E" w14:textId="77777777" w:rsidR="004D24E3" w:rsidRDefault="00000000">
            <w:r>
              <w:rPr>
                <w:sz w:val="20"/>
                <w:szCs w:val="20"/>
              </w:rPr>
              <w:t>[Insert make and bore size from cylinder nameplate]</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F" w14:textId="77777777" w:rsidR="004D24E3" w:rsidRDefault="00000000">
            <w:r>
              <w:rPr>
                <w:sz w:val="20"/>
                <w:szCs w:val="20"/>
              </w:rPr>
              <w:t>1 kit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40" w14:textId="77777777" w:rsidR="004D24E3" w:rsidRDefault="00000000">
            <w:r>
              <w:rPr>
                <w:sz w:val="20"/>
                <w:szCs w:val="20"/>
              </w:rPr>
              <w:t>Pneumatic cylinder manufacturer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41" w14:textId="77777777" w:rsidR="004D24E3" w:rsidRDefault="00000000">
            <w:r>
              <w:rPr>
                <w:sz w:val="20"/>
                <w:szCs w:val="20"/>
              </w:rPr>
              <w:t>Replace seals at 12-month inspection</w:t>
            </w:r>
          </w:p>
        </w:tc>
      </w:tr>
    </w:tbl>
    <w:p w14:paraId="4F5FD143" w14:textId="77777777" w:rsidR="004D24E3" w:rsidRDefault="004D24E3">
      <w:pPr>
        <w:spacing w:before="40" w:after="40"/>
      </w:pPr>
    </w:p>
    <w:p w14:paraId="4F5FD144" w14:textId="77777777" w:rsidR="004D24E3" w:rsidRDefault="00000000">
      <w:pPr>
        <w:pStyle w:val="Heading2"/>
      </w:pPr>
      <w:bookmarkStart w:id="84" w:name="_Toc224510870"/>
      <w:proofErr w:type="gramStart"/>
      <w:r>
        <w:t>9.4  Dust</w:t>
      </w:r>
      <w:proofErr w:type="gramEnd"/>
      <w:r>
        <w:t xml:space="preserve"> collection system inspection</w:t>
      </w:r>
      <w:bookmarkEnd w:id="84"/>
    </w:p>
    <w:p w14:paraId="4F5FD145" w14:textId="77777777" w:rsidR="004D24E3" w:rsidRDefault="00000000">
      <w:pPr>
        <w:spacing w:before="80" w:after="80"/>
      </w:pPr>
      <w:r>
        <w:t>The dust collection exhaust system must be inspected every 6 months by the maintenance person under LOTO. The inspection must cover the following:</w:t>
      </w:r>
    </w:p>
    <w:p w14:paraId="4F5FD146" w14:textId="77777777" w:rsidR="004D24E3" w:rsidRDefault="00000000">
      <w:pPr>
        <w:pStyle w:val="ListParagraph"/>
        <w:numPr>
          <w:ilvl w:val="0"/>
          <w:numId w:val="2"/>
        </w:numPr>
        <w:spacing w:before="60" w:after="60"/>
      </w:pPr>
      <w:r>
        <w:t>Exhaust ductwork — inspect for cracks, loose joints, or blockages</w:t>
      </w:r>
    </w:p>
    <w:p w14:paraId="4F5FD147" w14:textId="77777777" w:rsidR="004D24E3" w:rsidRDefault="00000000">
      <w:pPr>
        <w:pStyle w:val="ListParagraph"/>
        <w:numPr>
          <w:ilvl w:val="0"/>
          <w:numId w:val="2"/>
        </w:numPr>
        <w:spacing w:before="60" w:after="60"/>
      </w:pPr>
      <w:r>
        <w:t>Exhaust fan motor — check bearing condition, listen for abnormal noise, check current draw against nameplate rating</w:t>
      </w:r>
    </w:p>
    <w:p w14:paraId="4F5FD148" w14:textId="77777777" w:rsidR="004D24E3" w:rsidRDefault="00000000">
      <w:pPr>
        <w:pStyle w:val="ListParagraph"/>
        <w:numPr>
          <w:ilvl w:val="0"/>
          <w:numId w:val="2"/>
        </w:numPr>
        <w:spacing w:before="60" w:after="60"/>
      </w:pPr>
      <w:r>
        <w:t>Duct connection points at machine enclosure — confirm tight seals, no air leakage</w:t>
      </w:r>
    </w:p>
    <w:p w14:paraId="4F5FD149" w14:textId="77777777" w:rsidR="004D24E3" w:rsidRDefault="00000000">
      <w:pPr>
        <w:pStyle w:val="ListParagraph"/>
        <w:numPr>
          <w:ilvl w:val="0"/>
          <w:numId w:val="2"/>
        </w:numPr>
        <w:spacing w:before="60" w:after="60"/>
      </w:pPr>
      <w:r>
        <w:t>Exhaust outlet — confirm discharge is unobstructed and directed away from personnel areas</w:t>
      </w:r>
    </w:p>
    <w:p w14:paraId="4F5FD14A" w14:textId="77777777" w:rsidR="004D24E3" w:rsidRDefault="004D24E3">
      <w:pPr>
        <w:spacing w:before="40" w:after="40"/>
      </w:pPr>
    </w:p>
    <w:p w14:paraId="4F5FD14B" w14:textId="77777777" w:rsidR="004D24E3" w:rsidRDefault="00000000">
      <w:pPr>
        <w:pStyle w:val="Heading2"/>
      </w:pPr>
      <w:bookmarkStart w:id="85" w:name="_Toc224510871"/>
      <w:proofErr w:type="gramStart"/>
      <w:r>
        <w:t>9.5  General</w:t>
      </w:r>
      <w:proofErr w:type="gramEnd"/>
      <w:r>
        <w:t xml:space="preserve"> housekeeping</w:t>
      </w:r>
      <w:bookmarkEnd w:id="85"/>
    </w:p>
    <w:p w14:paraId="4F5FD14C" w14:textId="77777777" w:rsidR="004D24E3" w:rsidRDefault="00000000">
      <w:pPr>
        <w:spacing w:before="80" w:after="80"/>
      </w:pPr>
      <w:r>
        <w:t>The following housekeeping activities must be performed weekly:</w:t>
      </w:r>
    </w:p>
    <w:p w14:paraId="4F5FD14D" w14:textId="77777777" w:rsidR="004D24E3" w:rsidRDefault="00000000">
      <w:pPr>
        <w:pStyle w:val="ListParagraph"/>
        <w:numPr>
          <w:ilvl w:val="0"/>
          <w:numId w:val="2"/>
        </w:numPr>
        <w:spacing w:before="60" w:after="60"/>
      </w:pPr>
      <w:r>
        <w:t>Wipe down the external surfaces of the machine enclosure with a dry or slightly damp cloth. Do not use water spray on the machine.</w:t>
      </w:r>
    </w:p>
    <w:p w14:paraId="4F5FD14E" w14:textId="77777777" w:rsidR="004D24E3" w:rsidRDefault="00000000">
      <w:pPr>
        <w:pStyle w:val="ListParagraph"/>
        <w:numPr>
          <w:ilvl w:val="0"/>
          <w:numId w:val="2"/>
        </w:numPr>
        <w:spacing w:before="60" w:after="60"/>
      </w:pPr>
      <w:r>
        <w:t>Clear the machine area of any accumulated test dust on the floor. Use a vacuum cleaner — do not use compressed air to blow floor dust.</w:t>
      </w:r>
    </w:p>
    <w:p w14:paraId="4F5FD14F" w14:textId="77777777" w:rsidR="004D24E3" w:rsidRDefault="00000000">
      <w:pPr>
        <w:pStyle w:val="ListParagraph"/>
        <w:numPr>
          <w:ilvl w:val="0"/>
          <w:numId w:val="2"/>
        </w:numPr>
        <w:spacing w:before="60" w:after="60"/>
      </w:pPr>
      <w:r>
        <w:t>Drain any accumulated water from the pneumatic filter bowl using the drain point at the bottom of the filter unit.</w:t>
      </w:r>
    </w:p>
    <w:p w14:paraId="4F5FD150" w14:textId="77777777" w:rsidR="004D24E3" w:rsidRDefault="00000000">
      <w:pPr>
        <w:pStyle w:val="ListParagraph"/>
        <w:numPr>
          <w:ilvl w:val="0"/>
          <w:numId w:val="2"/>
        </w:numPr>
        <w:spacing w:before="60" w:after="60"/>
      </w:pPr>
      <w:r>
        <w:t>Inspect the 1 m clearance zone around the machine and remove any tools, components, or obstructions.</w:t>
      </w:r>
    </w:p>
    <w:p w14:paraId="4F5FD151" w14:textId="77777777" w:rsidR="004D24E3" w:rsidRDefault="004D24E3">
      <w:pPr>
        <w:spacing w:before="40" w:after="40"/>
      </w:pPr>
    </w:p>
    <w:p w14:paraId="4F5FD152" w14:textId="77777777" w:rsidR="004D24E3" w:rsidRDefault="00000000">
      <w:pPr>
        <w:pStyle w:val="Heading2"/>
      </w:pPr>
      <w:bookmarkStart w:id="86" w:name="_Toc224510872"/>
      <w:proofErr w:type="gramStart"/>
      <w:r>
        <w:t>9.6  Air</w:t>
      </w:r>
      <w:proofErr w:type="gramEnd"/>
      <w:r>
        <w:t xml:space="preserve"> filter replacement procedure</w:t>
      </w:r>
      <w:bookmarkEnd w:id="8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5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4F5FD153" w14:textId="77777777" w:rsidR="004D24E3" w:rsidRDefault="00000000">
            <w:r>
              <w:rPr>
                <w:b/>
                <w:bCs/>
                <w:color w:val="000000"/>
              </w:rPr>
              <w:t>⚠ CAUTION: Complete the LOTO procedure in Section 7.5 before performing this procedure. Isolate both electrical and pneumatic supplies before accessing the filter housing.</w:t>
            </w:r>
          </w:p>
        </w:tc>
      </w:tr>
    </w:tbl>
    <w:p w14:paraId="4F5FD155" w14:textId="77777777" w:rsidR="004D24E3" w:rsidRDefault="004D24E3">
      <w:pPr>
        <w:spacing w:before="40" w:after="40"/>
      </w:pPr>
    </w:p>
    <w:p w14:paraId="4F5FD156" w14:textId="77777777" w:rsidR="004D24E3" w:rsidRDefault="00000000">
      <w:pPr>
        <w:pStyle w:val="ListParagraph"/>
        <w:numPr>
          <w:ilvl w:val="0"/>
          <w:numId w:val="3"/>
        </w:numPr>
        <w:spacing w:before="80" w:after="80"/>
      </w:pPr>
      <w:r>
        <w:t>Complete the full LOTO procedure. Confirm zero energy state — no electrical supply, no pneumatic pressure.</w:t>
      </w:r>
    </w:p>
    <w:p w14:paraId="4F5FD157" w14:textId="77777777" w:rsidR="004D24E3" w:rsidRDefault="00000000">
      <w:pPr>
        <w:pStyle w:val="ListParagraph"/>
        <w:numPr>
          <w:ilvl w:val="0"/>
          <w:numId w:val="3"/>
        </w:numPr>
        <w:spacing w:before="80" w:after="80"/>
      </w:pPr>
      <w:r>
        <w:t>Locate the filter housing access panel on the machine enclosure.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59"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58" w14:textId="77777777" w:rsidR="004D24E3" w:rsidRDefault="00000000">
            <w:pPr>
              <w:jc w:val="center"/>
            </w:pPr>
            <w:r>
              <w:rPr>
                <w:i/>
                <w:iCs/>
                <w:color w:val="595959"/>
                <w:sz w:val="20"/>
                <w:szCs w:val="20"/>
              </w:rPr>
              <w:t>[IMAGE PLACEHOLDER — Insert photograph showing filter housing access panel location on machine exterior. Source: Site photograph to be taken during next maintenance visit.]</w:t>
            </w:r>
          </w:p>
        </w:tc>
      </w:tr>
    </w:tbl>
    <w:p w14:paraId="4F5FD15A" w14:textId="77777777" w:rsidR="004D24E3" w:rsidRDefault="00000000">
      <w:pPr>
        <w:pStyle w:val="ListParagraph"/>
        <w:numPr>
          <w:ilvl w:val="0"/>
          <w:numId w:val="3"/>
        </w:numPr>
        <w:spacing w:before="80" w:after="80"/>
      </w:pPr>
      <w:r>
        <w:t>Open the filter housing access panel.</w:t>
      </w:r>
    </w:p>
    <w:p w14:paraId="4F5FD15B" w14:textId="77777777" w:rsidR="004D24E3" w:rsidRDefault="00000000">
      <w:pPr>
        <w:pStyle w:val="ListParagraph"/>
        <w:numPr>
          <w:ilvl w:val="0"/>
          <w:numId w:val="3"/>
        </w:numPr>
        <w:spacing w:before="80" w:after="80"/>
      </w:pPr>
      <w:r>
        <w:t>Remove the used air filter. Handle carefully — the filter will contain glass fibre and metal-infused dust. Place the used filter immediately into a sealed plastic bag for disposal. Do not shake or blow out the used filter.</w:t>
      </w:r>
    </w:p>
    <w:p w14:paraId="4F5FD15C" w14:textId="77777777" w:rsidR="004D24E3" w:rsidRDefault="00000000">
      <w:pPr>
        <w:pStyle w:val="ListParagraph"/>
        <w:numPr>
          <w:ilvl w:val="0"/>
          <w:numId w:val="3"/>
        </w:numPr>
        <w:spacing w:before="80" w:after="80"/>
      </w:pPr>
      <w:r>
        <w:t>Insert the new filter in the correct orientation. Refer to the directional arrow marked on the filter frame.</w:t>
      </w:r>
    </w:p>
    <w:p w14:paraId="4F5FD15D" w14:textId="77777777" w:rsidR="004D24E3" w:rsidRDefault="00000000">
      <w:pPr>
        <w:pStyle w:val="ListParagraph"/>
        <w:numPr>
          <w:ilvl w:val="0"/>
          <w:numId w:val="3"/>
        </w:numPr>
        <w:spacing w:before="80" w:after="80"/>
      </w:pPr>
      <w:r>
        <w:t>Close and secure the filter housing access panel.</w:t>
      </w:r>
    </w:p>
    <w:p w14:paraId="4F5FD15E" w14:textId="77777777" w:rsidR="004D24E3" w:rsidRDefault="00000000">
      <w:pPr>
        <w:pStyle w:val="ListParagraph"/>
        <w:numPr>
          <w:ilvl w:val="0"/>
          <w:numId w:val="3"/>
        </w:numPr>
        <w:spacing w:before="80" w:after="80"/>
      </w:pPr>
      <w:r>
        <w:t>Complete the LOTO tag-in procedure per Section 7.5.3 to restore power and pneumatic supply.</w:t>
      </w:r>
    </w:p>
    <w:p w14:paraId="4F5FD15F" w14:textId="77777777" w:rsidR="004D24E3" w:rsidRDefault="00000000">
      <w:pPr>
        <w:pStyle w:val="ListParagraph"/>
        <w:numPr>
          <w:ilvl w:val="0"/>
          <w:numId w:val="3"/>
        </w:numPr>
        <w:spacing w:before="80" w:after="80"/>
      </w:pPr>
      <w:r>
        <w:t>Start the machine per Section 6.3 and confirm the exhaust system is running correctly.</w:t>
      </w:r>
    </w:p>
    <w:p w14:paraId="4F5FD160" w14:textId="77777777" w:rsidR="004D24E3" w:rsidRDefault="00000000">
      <w:pPr>
        <w:pStyle w:val="ListParagraph"/>
        <w:numPr>
          <w:ilvl w:val="0"/>
          <w:numId w:val="3"/>
        </w:numPr>
        <w:spacing w:before="80" w:after="80"/>
      </w:pPr>
      <w:r>
        <w:t>Record the filter replacement in the machine log including the date, filter reference, and operator name.</w:t>
      </w:r>
    </w:p>
    <w:p w14:paraId="4F5FD161" w14:textId="77777777" w:rsidR="004D24E3" w:rsidRDefault="004D24E3">
      <w:pPr>
        <w:spacing w:before="40" w:after="40"/>
      </w:pPr>
    </w:p>
    <w:p w14:paraId="4F5FD162" w14:textId="77777777" w:rsidR="004D24E3" w:rsidRDefault="00000000">
      <w:pPr>
        <w:spacing w:before="80" w:after="80"/>
      </w:pPr>
      <w:r>
        <w:t>Disposal of used filters: Used air filters containing glass fibre and metal dust must be disposed of as industrial waste via the Valeo EHS team. Do not dispose of used filters in general waste.</w:t>
      </w:r>
    </w:p>
    <w:p w14:paraId="4F5FD163" w14:textId="77777777" w:rsidR="004D24E3" w:rsidRDefault="004D24E3">
      <w:pPr>
        <w:spacing w:before="40" w:after="40"/>
      </w:pPr>
    </w:p>
    <w:p w14:paraId="4F5FD164" w14:textId="77777777" w:rsidR="004D24E3" w:rsidRDefault="00000000">
      <w:pPr>
        <w:pStyle w:val="Heading2"/>
      </w:pPr>
      <w:bookmarkStart w:id="87" w:name="_Toc224510873"/>
      <w:proofErr w:type="gramStart"/>
      <w:r>
        <w:t>9.7  Calibration</w:t>
      </w:r>
      <w:proofErr w:type="gramEnd"/>
      <w:r>
        <w:t xml:space="preserve"> procedures</w:t>
      </w:r>
      <w:bookmarkEnd w:id="87"/>
    </w:p>
    <w:p w14:paraId="4F5FD165" w14:textId="77777777" w:rsidR="004D24E3" w:rsidRDefault="00000000">
      <w:pPr>
        <w:spacing w:before="80" w:after="80"/>
      </w:pPr>
      <w:r>
        <w:t>Calibration of the LE Test Bench measurement systems must be performed every 6 months by a NABL-accredited third-party calibration vendor. The calibration covers three parameters: torque, temperature, and RPM. The actual calibration must be performed by a qualified calibration engineer using certified reference instruments.</w:t>
      </w:r>
    </w:p>
    <w:p w14:paraId="4F5FD166" w14:textId="77777777" w:rsidR="004D24E3" w:rsidRDefault="00000000">
      <w:pPr>
        <w:spacing w:before="80" w:after="80"/>
      </w:pPr>
      <w:r>
        <w:t xml:space="preserve">Before calibration begins, open the MORPHEE file, click </w:t>
      </w:r>
      <w:proofErr w:type="spellStart"/>
      <w:r>
        <w:t>Moniteurs</w:t>
      </w:r>
      <w:proofErr w:type="spellEnd"/>
      <w:r>
        <w:t xml:space="preserve">, and select the </w:t>
      </w:r>
      <w:proofErr w:type="spellStart"/>
      <w:r>
        <w:t>Consignes</w:t>
      </w:r>
      <w:proofErr w:type="spellEnd"/>
      <w:r>
        <w:t xml:space="preserve"> file to access the calibration verification screens.</w:t>
      </w:r>
    </w:p>
    <w:p w14:paraId="4F5FD167" w14:textId="77777777" w:rsidR="004D24E3" w:rsidRDefault="004D24E3">
      <w:pPr>
        <w:spacing w:before="40" w:after="40"/>
      </w:pPr>
    </w:p>
    <w:p w14:paraId="4F5FD168" w14:textId="77777777" w:rsidR="004D24E3" w:rsidRDefault="00000000">
      <w:pPr>
        <w:pStyle w:val="Heading3"/>
      </w:pPr>
      <w:bookmarkStart w:id="88" w:name="_Toc224510874"/>
      <w:proofErr w:type="gramStart"/>
      <w:r>
        <w:t>9.7.1  Torque</w:t>
      </w:r>
      <w:proofErr w:type="gramEnd"/>
      <w:r>
        <w:t xml:space="preserve"> calibration</w:t>
      </w:r>
      <w:bookmarkEnd w:id="8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6A"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69" w14:textId="77777777" w:rsidR="004D24E3" w:rsidRDefault="00000000">
            <w:pPr>
              <w:jc w:val="center"/>
            </w:pPr>
            <w:r>
              <w:rPr>
                <w:i/>
                <w:iCs/>
                <w:color w:val="595959"/>
                <w:sz w:val="20"/>
                <w:szCs w:val="20"/>
              </w:rPr>
              <w:lastRenderedPageBreak/>
              <w:t>[IMAGE PLACEHOLDER — Insert photograph of torque calibration setup showing 1M arm bar mounted on machine spindle with calibration masses. Source: Excel Quality Instruction sheet, calibration procedure image 1.]</w:t>
            </w:r>
          </w:p>
        </w:tc>
      </w:tr>
    </w:tbl>
    <w:p w14:paraId="4F5FD16B" w14:textId="77777777" w:rsidR="004D24E3" w:rsidRDefault="004D24E3">
      <w:pPr>
        <w:spacing w:before="40" w:after="40"/>
      </w:pPr>
    </w:p>
    <w:p w14:paraId="4F5FD16C" w14:textId="77777777" w:rsidR="004D24E3" w:rsidRDefault="00000000">
      <w:pPr>
        <w:pStyle w:val="ListParagraph"/>
        <w:numPr>
          <w:ilvl w:val="0"/>
          <w:numId w:val="3"/>
        </w:numPr>
        <w:spacing w:before="80" w:after="80"/>
      </w:pPr>
      <w:r>
        <w:t>Fix the 1 metre arm bar to the machine spindle as per the approved calibration setup photograph.</w:t>
      </w:r>
    </w:p>
    <w:p w14:paraId="4F5FD16D" w14:textId="77777777" w:rsidR="004D24E3" w:rsidRDefault="00000000">
      <w:pPr>
        <w:pStyle w:val="ListParagraph"/>
        <w:numPr>
          <w:ilvl w:val="0"/>
          <w:numId w:val="3"/>
        </w:numPr>
        <w:spacing w:before="80" w:after="80"/>
      </w:pPr>
      <w:r>
        <w:t>Apply calibration masses in the following sequence: 5 kg, 15 kg, 25 kg, 35 kg, and 45 kg.</w:t>
      </w:r>
    </w:p>
    <w:p w14:paraId="4F5FD16E" w14:textId="77777777" w:rsidR="004D24E3" w:rsidRDefault="00000000">
      <w:pPr>
        <w:pStyle w:val="ListParagraph"/>
        <w:numPr>
          <w:ilvl w:val="0"/>
          <w:numId w:val="3"/>
        </w:numPr>
        <w:spacing w:before="80" w:after="80"/>
      </w:pPr>
      <w:r>
        <w:t>For each mass, record the force value displayed on the MORPHEE calibration screen.</w:t>
      </w:r>
    </w:p>
    <w:p w14:paraId="4F5FD16F" w14:textId="77777777" w:rsidR="004D24E3" w:rsidRDefault="00000000">
      <w:pPr>
        <w:pStyle w:val="ListParagraph"/>
        <w:numPr>
          <w:ilvl w:val="0"/>
          <w:numId w:val="3"/>
        </w:numPr>
        <w:spacing w:before="80" w:after="80"/>
      </w:pPr>
      <w:r>
        <w:t xml:space="preserve">Compare with the calculated reference value: mass (kg) × 9.81 N/kg × arm length (1 metre), converted to </w:t>
      </w:r>
      <w:proofErr w:type="spellStart"/>
      <w:r>
        <w:t>DaN.</w:t>
      </w:r>
      <w:proofErr w:type="spellEnd"/>
    </w:p>
    <w:p w14:paraId="4F5FD170" w14:textId="77777777" w:rsidR="004D24E3" w:rsidRDefault="00000000">
      <w:pPr>
        <w:pStyle w:val="ListParagraph"/>
        <w:numPr>
          <w:ilvl w:val="0"/>
          <w:numId w:val="3"/>
        </w:numPr>
        <w:spacing w:before="80" w:after="80"/>
      </w:pPr>
      <w:r>
        <w:t>The MORPHEE display value must be within the acceptable tolerance for each mass. Tolerance: [Insert — to be confirmed with calibration vendor].</w:t>
      </w:r>
    </w:p>
    <w:p w14:paraId="4F5FD171" w14:textId="77777777" w:rsidR="004D24E3" w:rsidRDefault="00000000">
      <w:pPr>
        <w:pStyle w:val="ListParagraph"/>
        <w:numPr>
          <w:ilvl w:val="0"/>
          <w:numId w:val="3"/>
        </w:numPr>
        <w:spacing w:before="80" w:after="80"/>
      </w:pPr>
      <w:r>
        <w:t>Record all readings in the calibration log.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73"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72" w14:textId="77777777" w:rsidR="004D24E3" w:rsidRDefault="00000000">
            <w:pPr>
              <w:jc w:val="center"/>
            </w:pPr>
            <w:r>
              <w:rPr>
                <w:i/>
                <w:iCs/>
                <w:color w:val="595959"/>
                <w:sz w:val="20"/>
                <w:szCs w:val="20"/>
              </w:rPr>
              <w:t>[IMAGE PLACEHOLDER — Insert calibration data recording sheet for torque calibration. Source: Excel Quality Instruction sheet, calibration data sheet image.]</w:t>
            </w:r>
          </w:p>
        </w:tc>
      </w:tr>
    </w:tbl>
    <w:p w14:paraId="4F5FD174" w14:textId="77777777" w:rsidR="004D24E3" w:rsidRDefault="004D24E3">
      <w:pPr>
        <w:spacing w:before="40" w:after="40"/>
      </w:pPr>
    </w:p>
    <w:p w14:paraId="4F5FD175" w14:textId="77777777" w:rsidR="004D24E3" w:rsidRDefault="00000000">
      <w:pPr>
        <w:pStyle w:val="Heading3"/>
      </w:pPr>
      <w:bookmarkStart w:id="89" w:name="_Toc224510875"/>
      <w:proofErr w:type="gramStart"/>
      <w:r>
        <w:t>9.7.2  Temperature</w:t>
      </w:r>
      <w:proofErr w:type="gramEnd"/>
      <w:r>
        <w:t xml:space="preserve"> calibration</w:t>
      </w:r>
      <w:bookmarkEnd w:id="8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77"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76" w14:textId="77777777" w:rsidR="004D24E3" w:rsidRDefault="00000000">
            <w:pPr>
              <w:jc w:val="center"/>
            </w:pPr>
            <w:r>
              <w:rPr>
                <w:i/>
                <w:iCs/>
                <w:color w:val="595959"/>
                <w:sz w:val="20"/>
                <w:szCs w:val="20"/>
              </w:rPr>
              <w:t>[IMAGE PLACEHOLDER — Insert photograph of temperature calibration setup showing Fluke reference instrument connected to calibration heat source. Source: Excel Quality Instruction sheet, calibration procedure image 2.]</w:t>
            </w:r>
          </w:p>
        </w:tc>
      </w:tr>
    </w:tbl>
    <w:p w14:paraId="4F5FD178" w14:textId="77777777" w:rsidR="004D24E3" w:rsidRDefault="004D24E3">
      <w:pPr>
        <w:spacing w:before="40" w:after="40"/>
      </w:pPr>
    </w:p>
    <w:p w14:paraId="4F5FD179" w14:textId="77777777" w:rsidR="004D24E3" w:rsidRDefault="00000000">
      <w:pPr>
        <w:pStyle w:val="ListParagraph"/>
        <w:numPr>
          <w:ilvl w:val="0"/>
          <w:numId w:val="3"/>
        </w:numPr>
        <w:spacing w:before="80" w:after="80"/>
      </w:pPr>
      <w:r>
        <w:t>Connect the calibrated Fluke reference thermometer to the thermocouple input point.</w:t>
      </w:r>
    </w:p>
    <w:p w14:paraId="4F5FD17A" w14:textId="77777777" w:rsidR="004D24E3" w:rsidRDefault="00000000">
      <w:pPr>
        <w:pStyle w:val="ListParagraph"/>
        <w:numPr>
          <w:ilvl w:val="0"/>
          <w:numId w:val="3"/>
        </w:numPr>
        <w:spacing w:before="80" w:after="80"/>
      </w:pPr>
      <w:r>
        <w:t>Apply reference temperatures in the following sequence: 0°C, 40°C, 80°C, 100°C, 200°C, and 300°C using the approved calibration heat source.</w:t>
      </w:r>
    </w:p>
    <w:p w14:paraId="4F5FD17B" w14:textId="77777777" w:rsidR="004D24E3" w:rsidRDefault="00000000">
      <w:pPr>
        <w:pStyle w:val="ListParagraph"/>
        <w:numPr>
          <w:ilvl w:val="0"/>
          <w:numId w:val="3"/>
        </w:numPr>
        <w:spacing w:before="80" w:after="80"/>
      </w:pPr>
      <w:r>
        <w:t>For each reference temperature, record the temperature displayed on the MORPHEE calibration screen.</w:t>
      </w:r>
    </w:p>
    <w:p w14:paraId="4F5FD17C" w14:textId="77777777" w:rsidR="004D24E3" w:rsidRDefault="00000000">
      <w:pPr>
        <w:pStyle w:val="ListParagraph"/>
        <w:numPr>
          <w:ilvl w:val="0"/>
          <w:numId w:val="3"/>
        </w:numPr>
        <w:spacing w:before="80" w:after="80"/>
      </w:pPr>
      <w:r>
        <w:t>Compare each MORPHEE reading with the reference thermometer reading.</w:t>
      </w:r>
    </w:p>
    <w:p w14:paraId="4F5FD17D" w14:textId="77777777" w:rsidR="004D24E3" w:rsidRDefault="00000000">
      <w:pPr>
        <w:pStyle w:val="ListParagraph"/>
        <w:numPr>
          <w:ilvl w:val="0"/>
          <w:numId w:val="3"/>
        </w:numPr>
        <w:spacing w:before="80" w:after="80"/>
      </w:pPr>
      <w:r>
        <w:t>The MORPHEE display value must be within ±2°C of the reference thermometer at each test point.</w:t>
      </w:r>
    </w:p>
    <w:p w14:paraId="4F5FD17E" w14:textId="77777777" w:rsidR="004D24E3" w:rsidRDefault="00000000">
      <w:pPr>
        <w:pStyle w:val="ListParagraph"/>
        <w:numPr>
          <w:ilvl w:val="0"/>
          <w:numId w:val="3"/>
        </w:numPr>
        <w:spacing w:before="80" w:after="80"/>
      </w:pPr>
      <w:r>
        <w:t>Record all readings in the calibration log.</w:t>
      </w:r>
    </w:p>
    <w:p w14:paraId="4F5FD17F" w14:textId="77777777" w:rsidR="004D24E3" w:rsidRDefault="004D24E3">
      <w:pPr>
        <w:spacing w:before="40" w:after="40"/>
      </w:pPr>
    </w:p>
    <w:p w14:paraId="4F5FD180" w14:textId="77777777" w:rsidR="004D24E3" w:rsidRDefault="00000000">
      <w:pPr>
        <w:pStyle w:val="Heading3"/>
      </w:pPr>
      <w:bookmarkStart w:id="90" w:name="_Toc224510876"/>
      <w:proofErr w:type="gramStart"/>
      <w:r>
        <w:t>9.7.3  RPM</w:t>
      </w:r>
      <w:proofErr w:type="gramEnd"/>
      <w:r>
        <w:t xml:space="preserve"> calibration</w:t>
      </w:r>
      <w:bookmarkEnd w:id="90"/>
    </w:p>
    <w:p w14:paraId="4F5FD181" w14:textId="77777777" w:rsidR="004D24E3" w:rsidRDefault="00000000">
      <w:pPr>
        <w:pStyle w:val="ListParagraph"/>
        <w:numPr>
          <w:ilvl w:val="0"/>
          <w:numId w:val="3"/>
        </w:numPr>
        <w:spacing w:before="80" w:after="80"/>
      </w:pPr>
      <w:r>
        <w:lastRenderedPageBreak/>
        <w:t>Using the calibrated reference tachometer, measure the actual machine spindle speed at the following setpoints: 500 RPM, 1000 RPM, and 1500 RPM.</w:t>
      </w:r>
    </w:p>
    <w:p w14:paraId="4F5FD182" w14:textId="77777777" w:rsidR="004D24E3" w:rsidRDefault="00000000">
      <w:pPr>
        <w:pStyle w:val="ListParagraph"/>
        <w:numPr>
          <w:ilvl w:val="0"/>
          <w:numId w:val="3"/>
        </w:numPr>
        <w:spacing w:before="80" w:after="80"/>
      </w:pPr>
      <w:r>
        <w:t>For each setpoint, compare the MORPHEE speed display with the tachometer reading.</w:t>
      </w:r>
    </w:p>
    <w:p w14:paraId="4F5FD183" w14:textId="77777777" w:rsidR="004D24E3" w:rsidRDefault="00000000">
      <w:pPr>
        <w:pStyle w:val="ListParagraph"/>
        <w:numPr>
          <w:ilvl w:val="0"/>
          <w:numId w:val="3"/>
        </w:numPr>
        <w:spacing w:before="80" w:after="80"/>
      </w:pPr>
      <w:r>
        <w:t>The MORPHEE RPM display must be within ±10 RPM of the tachometer reading at each test point. Enter the manual RPM in the CVM field in MORPHEE calibration screen to verify.</w:t>
      </w:r>
    </w:p>
    <w:p w14:paraId="4F5FD184" w14:textId="77777777" w:rsidR="004D24E3" w:rsidRDefault="00000000">
      <w:pPr>
        <w:pStyle w:val="ListParagraph"/>
        <w:numPr>
          <w:ilvl w:val="0"/>
          <w:numId w:val="3"/>
        </w:numPr>
        <w:spacing w:before="80" w:after="80"/>
      </w:pPr>
      <w:r>
        <w:t>Record all readings in the calibration log.</w:t>
      </w:r>
    </w:p>
    <w:p w14:paraId="4F5FD185" w14:textId="77777777" w:rsidR="004D24E3" w:rsidRDefault="004D24E3">
      <w:pPr>
        <w:spacing w:before="40" w:after="40"/>
      </w:pPr>
    </w:p>
    <w:p w14:paraId="4F5FD186" w14:textId="77777777" w:rsidR="004D24E3" w:rsidRDefault="00000000">
      <w:pPr>
        <w:pStyle w:val="Heading2"/>
      </w:pPr>
      <w:bookmarkStart w:id="91" w:name="_Toc224510877"/>
      <w:proofErr w:type="gramStart"/>
      <w:r>
        <w:t>9.8  Third</w:t>
      </w:r>
      <w:proofErr w:type="gramEnd"/>
      <w:r>
        <w:t>-party maintenance specialist</w:t>
      </w:r>
      <w:bookmarkEnd w:id="91"/>
    </w:p>
    <w:p w14:paraId="4F5FD187" w14:textId="77777777" w:rsidR="004D24E3" w:rsidRDefault="00000000">
      <w:pPr>
        <w:spacing w:before="80" w:after="80"/>
      </w:pPr>
      <w:r>
        <w:t>The following activities must only be performed by New Craft Technology or another approved third-party electrical specialist. These activities must not be performed by Valeo operators or the in-house maintenance person.</w:t>
      </w:r>
    </w:p>
    <w:p w14:paraId="4F5FD188" w14:textId="77777777" w:rsidR="004D24E3" w:rsidRDefault="00000000">
      <w:pPr>
        <w:pStyle w:val="ListParagraph"/>
        <w:numPr>
          <w:ilvl w:val="0"/>
          <w:numId w:val="2"/>
        </w:numPr>
        <w:spacing w:before="60" w:after="60"/>
      </w:pPr>
      <w:r>
        <w:t>Any work inside the electrical control cabinet</w:t>
      </w:r>
    </w:p>
    <w:p w14:paraId="4F5FD189" w14:textId="77777777" w:rsidR="004D24E3" w:rsidRDefault="00000000">
      <w:pPr>
        <w:pStyle w:val="ListParagraph"/>
        <w:numPr>
          <w:ilvl w:val="0"/>
          <w:numId w:val="2"/>
        </w:numPr>
        <w:spacing w:before="60" w:after="60"/>
      </w:pPr>
      <w:r>
        <w:t>VFD parameter modification or VFD replacement</w:t>
      </w:r>
    </w:p>
    <w:p w14:paraId="4F5FD18A" w14:textId="77777777" w:rsidR="004D24E3" w:rsidRDefault="00000000">
      <w:pPr>
        <w:pStyle w:val="ListParagraph"/>
        <w:numPr>
          <w:ilvl w:val="0"/>
          <w:numId w:val="2"/>
        </w:numPr>
        <w:spacing w:before="60" w:after="60"/>
      </w:pPr>
      <w:r>
        <w:t>NI DAQ card replacement or MORPHEE software reinstallation or re-configuration</w:t>
      </w:r>
    </w:p>
    <w:p w14:paraId="4F5FD18B" w14:textId="77777777" w:rsidR="004D24E3" w:rsidRDefault="00000000">
      <w:pPr>
        <w:pStyle w:val="ListParagraph"/>
        <w:numPr>
          <w:ilvl w:val="0"/>
          <w:numId w:val="2"/>
        </w:numPr>
        <w:spacing w:before="60" w:after="60"/>
      </w:pPr>
      <w:r>
        <w:t>Safety relay (Pilz PNOZ X3) replacement</w:t>
      </w:r>
    </w:p>
    <w:p w14:paraId="4F5FD18C" w14:textId="77777777" w:rsidR="004D24E3" w:rsidRDefault="00000000">
      <w:pPr>
        <w:pStyle w:val="ListParagraph"/>
        <w:numPr>
          <w:ilvl w:val="0"/>
          <w:numId w:val="2"/>
        </w:numPr>
        <w:spacing w:before="60" w:after="60"/>
      </w:pPr>
      <w:r>
        <w:t>Any modification to the control system wiring or logic</w:t>
      </w:r>
    </w:p>
    <w:p w14:paraId="4F5FD18D" w14:textId="77777777" w:rsidR="004D24E3" w:rsidRDefault="00000000">
      <w:pPr>
        <w:spacing w:before="80" w:after="80"/>
      </w:pPr>
      <w:r>
        <w:t>Before the third-party specialist arrives, the maintenance person must prepare: the machine log showing recent fault history, any MORPHEE non-conformance reports, any VFD fault codes recorded, and the electrical drawings (NT1639-NEW CRAFT WIRING, Rev R0, December 2025). A work permit must be issued by the Valeo EHS Lead before the third-party specialist commences any maintenance activity.</w:t>
      </w:r>
    </w:p>
    <w:p w14:paraId="4F5FD18E" w14:textId="77777777" w:rsidR="004D24E3" w:rsidRDefault="00000000">
      <w:r>
        <w:br w:type="page"/>
      </w:r>
    </w:p>
    <w:p w14:paraId="4F5FD18F" w14:textId="77777777" w:rsidR="004D24E3" w:rsidRDefault="00000000">
      <w:pPr>
        <w:pStyle w:val="Heading1"/>
      </w:pPr>
      <w:bookmarkStart w:id="92" w:name="_Toc224510878"/>
      <w:proofErr w:type="gramStart"/>
      <w:r>
        <w:lastRenderedPageBreak/>
        <w:t>10  Commissioning</w:t>
      </w:r>
      <w:proofErr w:type="gramEnd"/>
      <w:r>
        <w:t xml:space="preserve"> and Decommissioning</w:t>
      </w:r>
      <w:bookmarkEnd w:id="92"/>
    </w:p>
    <w:p w14:paraId="4F5FD190" w14:textId="77777777" w:rsidR="004D24E3" w:rsidRDefault="00000000">
      <w:pPr>
        <w:pStyle w:val="Heading2"/>
      </w:pPr>
      <w:bookmarkStart w:id="93" w:name="_Toc224510879"/>
      <w:proofErr w:type="gramStart"/>
      <w:r>
        <w:t>10.1  Purpose</w:t>
      </w:r>
      <w:bookmarkEnd w:id="93"/>
      <w:proofErr w:type="gramEnd"/>
    </w:p>
    <w:p w14:paraId="4F5FD191" w14:textId="77777777" w:rsidR="004D24E3" w:rsidRDefault="00000000">
      <w:pPr>
        <w:spacing w:before="80" w:after="80"/>
      </w:pPr>
      <w:r>
        <w:t>This section provides guidance for the initial commissioning of the Low Energy Test Bench at its current installation at Valeo Friction Materials India Private Limited, Chennai, and for the formal decommissioning and shutdown of the machine when it reaches end of service life or requires relocation.</w:t>
      </w:r>
    </w:p>
    <w:p w14:paraId="4F5FD192"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94"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D193" w14:textId="77777777" w:rsidR="004D24E3" w:rsidRDefault="00000000">
            <w:r>
              <w:rPr>
                <w:b/>
                <w:bCs/>
                <w:color w:val="C00000"/>
              </w:rPr>
              <w:t xml:space="preserve">OPEN ACTION OA-006: </w:t>
            </w:r>
            <w:r>
              <w:rPr>
                <w:b/>
                <w:bCs/>
                <w:color w:val="000000"/>
              </w:rPr>
              <w:t>A formal commissioning protocol was not provided by the customer at the time of manual preparation. The checklist in Section 10.2 has been developed based on the known control system architecture, safety requirements, and site observations. Valeo Friction Materials India Private Limited must review, validate, and formally approve this commissioning checklist before the machine is put into production service. Responsible party: Valeo Friction Materials India Private Limited / New Craft Technology. Target close date: [Insert].</w:t>
            </w:r>
          </w:p>
        </w:tc>
      </w:tr>
    </w:tbl>
    <w:p w14:paraId="4F5FD195" w14:textId="77777777" w:rsidR="004D24E3" w:rsidRDefault="004D24E3">
      <w:pPr>
        <w:spacing w:before="40" w:after="40"/>
      </w:pPr>
    </w:p>
    <w:p w14:paraId="4F5FD196" w14:textId="77777777" w:rsidR="004D24E3" w:rsidRDefault="00000000">
      <w:pPr>
        <w:pStyle w:val="Heading2"/>
      </w:pPr>
      <w:bookmarkStart w:id="94" w:name="_Toc224510880"/>
      <w:proofErr w:type="gramStart"/>
      <w:r>
        <w:t>10.2  Commissioning</w:t>
      </w:r>
      <w:proofErr w:type="gramEnd"/>
      <w:r>
        <w:t xml:space="preserve"> checklist</w:t>
      </w:r>
      <w:bookmarkEnd w:id="9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3090"/>
        <w:gridCol w:w="1440"/>
        <w:gridCol w:w="1427"/>
        <w:gridCol w:w="907"/>
        <w:gridCol w:w="1581"/>
      </w:tblGrid>
      <w:tr w:rsidR="004D24E3" w14:paraId="4F5FD19D" w14:textId="77777777">
        <w:tblPrEx>
          <w:tblCellMar>
            <w:top w:w="0" w:type="dxa"/>
            <w:bottom w:w="0" w:type="dxa"/>
          </w:tblCellMar>
        </w:tblPrEx>
        <w:trPr>
          <w:tblHeader/>
        </w:trPr>
        <w:tc>
          <w:tcPr>
            <w:tcW w:w="45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7" w14:textId="77777777" w:rsidR="004D24E3" w:rsidRDefault="00000000">
            <w:r>
              <w:rPr>
                <w:b/>
                <w:bCs/>
                <w:color w:val="FFFFFF"/>
                <w:sz w:val="20"/>
                <w:szCs w:val="20"/>
              </w:rPr>
              <w:t>Item</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8" w14:textId="77777777" w:rsidR="004D24E3" w:rsidRDefault="00000000">
            <w:r>
              <w:rPr>
                <w:b/>
                <w:bCs/>
                <w:color w:val="FFFFFF"/>
                <w:sz w:val="20"/>
                <w:szCs w:val="20"/>
              </w:rPr>
              <w:t>Activity</w:t>
            </w:r>
          </w:p>
        </w:tc>
        <w:tc>
          <w:tcPr>
            <w:tcW w:w="145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9" w14:textId="77777777" w:rsidR="004D24E3" w:rsidRDefault="00000000">
            <w:r>
              <w:rPr>
                <w:b/>
                <w:bCs/>
                <w:color w:val="FFFFFF"/>
                <w:sz w:val="20"/>
                <w:szCs w:val="20"/>
              </w:rPr>
              <w:t>Responsible</w:t>
            </w:r>
          </w:p>
        </w:tc>
        <w:tc>
          <w:tcPr>
            <w:tcW w:w="145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A" w14:textId="77777777" w:rsidR="004D24E3" w:rsidRDefault="00000000">
            <w:r>
              <w:rPr>
                <w:b/>
                <w:bCs/>
                <w:color w:val="FFFFFF"/>
                <w:sz w:val="20"/>
                <w:szCs w:val="20"/>
              </w:rPr>
              <w:t>Witness</w:t>
            </w:r>
          </w:p>
        </w:tc>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B" w14:textId="77777777" w:rsidR="004D24E3" w:rsidRDefault="00000000">
            <w:r>
              <w:rPr>
                <w:b/>
                <w:bCs/>
                <w:color w:val="FFFFFF"/>
                <w:sz w:val="20"/>
                <w:szCs w:val="20"/>
              </w:rPr>
              <w:t>Verified</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C" w14:textId="77777777" w:rsidR="004D24E3" w:rsidRDefault="00000000">
            <w:r>
              <w:rPr>
                <w:b/>
                <w:bCs/>
                <w:color w:val="FFFFFF"/>
                <w:sz w:val="20"/>
                <w:szCs w:val="20"/>
              </w:rPr>
              <w:t>Date</w:t>
            </w:r>
          </w:p>
        </w:tc>
      </w:tr>
      <w:tr w:rsidR="004D24E3" w14:paraId="4F5FD1A4"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9E" w14:textId="77777777" w:rsidR="004D24E3" w:rsidRDefault="00000000">
            <w:r>
              <w:rPr>
                <w:sz w:val="20"/>
                <w:szCs w:val="20"/>
              </w:rPr>
              <w:t>1</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9F" w14:textId="77777777" w:rsidR="004D24E3" w:rsidRDefault="00000000">
            <w:r>
              <w:rPr>
                <w:sz w:val="20"/>
                <w:szCs w:val="20"/>
              </w:rPr>
              <w:t>Confirm machine is mechanically complete and all guards are in position</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0"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1"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2"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3" w14:textId="77777777" w:rsidR="004D24E3" w:rsidRDefault="004D24E3"/>
        </w:tc>
      </w:tr>
      <w:tr w:rsidR="004D24E3" w14:paraId="4F5FD1AB"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5" w14:textId="77777777" w:rsidR="004D24E3" w:rsidRDefault="00000000">
            <w:r>
              <w:rPr>
                <w:sz w:val="20"/>
                <w:szCs w:val="20"/>
              </w:rPr>
              <w:t>2</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6" w14:textId="77777777" w:rsidR="004D24E3" w:rsidRDefault="00000000">
            <w:r>
              <w:rPr>
                <w:sz w:val="20"/>
                <w:szCs w:val="20"/>
              </w:rPr>
              <w:t>Confirm all electrical connections are tight and correctly terminated per NT1639 drawings</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7"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8"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9"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A" w14:textId="77777777" w:rsidR="004D24E3" w:rsidRDefault="004D24E3"/>
        </w:tc>
      </w:tr>
      <w:tr w:rsidR="004D24E3" w14:paraId="4F5FD1B2"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C" w14:textId="77777777" w:rsidR="004D24E3" w:rsidRDefault="00000000">
            <w:r>
              <w:rPr>
                <w:sz w:val="20"/>
                <w:szCs w:val="20"/>
              </w:rPr>
              <w:t>3</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D" w14:textId="77777777" w:rsidR="004D24E3" w:rsidRDefault="00000000">
            <w:r>
              <w:rPr>
                <w:sz w:val="20"/>
                <w:szCs w:val="20"/>
              </w:rPr>
              <w:t>Confirm Guard G004 (acrylic busbar guard) is fabricated and installed — OA-003</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E" w14:textId="77777777" w:rsidR="004D24E3" w:rsidRDefault="00000000">
            <w:r>
              <w:rPr>
                <w:sz w:val="20"/>
                <w:szCs w:val="20"/>
              </w:rPr>
              <w:t>New Craft Technology / Valeo</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F"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0"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1" w14:textId="77777777" w:rsidR="004D24E3" w:rsidRDefault="004D24E3"/>
        </w:tc>
      </w:tr>
      <w:tr w:rsidR="004D24E3" w14:paraId="4F5FD1B9"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3" w14:textId="77777777" w:rsidR="004D24E3" w:rsidRDefault="00000000">
            <w:r>
              <w:rPr>
                <w:sz w:val="20"/>
                <w:szCs w:val="20"/>
              </w:rPr>
              <w:t>4</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4" w14:textId="77777777" w:rsidR="004D24E3" w:rsidRDefault="00000000">
            <w:r>
              <w:rPr>
                <w:sz w:val="20"/>
                <w:szCs w:val="20"/>
              </w:rPr>
              <w:t>Confirm overvoltage surge protection device is installed — OA-004</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5" w14:textId="77777777" w:rsidR="004D24E3" w:rsidRDefault="00000000">
            <w:r>
              <w:rPr>
                <w:sz w:val="20"/>
                <w:szCs w:val="20"/>
              </w:rPr>
              <w:t>Valeo / 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6"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7"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8" w14:textId="77777777" w:rsidR="004D24E3" w:rsidRDefault="004D24E3"/>
        </w:tc>
      </w:tr>
      <w:tr w:rsidR="004D24E3" w14:paraId="4F5FD1C0"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A" w14:textId="77777777" w:rsidR="004D24E3" w:rsidRDefault="00000000">
            <w:r>
              <w:rPr>
                <w:sz w:val="20"/>
                <w:szCs w:val="20"/>
              </w:rPr>
              <w:t>5</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B" w14:textId="77777777" w:rsidR="004D24E3" w:rsidRDefault="00000000">
            <w:r>
              <w:rPr>
                <w:sz w:val="20"/>
                <w:szCs w:val="20"/>
              </w:rPr>
              <w:t>Confirm motor nameplate data has been recorded — OA-002</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C" w14:textId="77777777" w:rsidR="004D24E3" w:rsidRDefault="00000000">
            <w:r>
              <w:rPr>
                <w:sz w:val="20"/>
                <w:szCs w:val="20"/>
              </w:rPr>
              <w:t>Valeo</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D"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E"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F" w14:textId="77777777" w:rsidR="004D24E3" w:rsidRDefault="004D24E3"/>
        </w:tc>
      </w:tr>
      <w:tr w:rsidR="004D24E3" w14:paraId="4F5FD1C7"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1" w14:textId="77777777" w:rsidR="004D24E3" w:rsidRDefault="00000000">
            <w:r>
              <w:rPr>
                <w:sz w:val="20"/>
                <w:szCs w:val="20"/>
              </w:rPr>
              <w:t>6</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2" w14:textId="77777777" w:rsidR="004D24E3" w:rsidRDefault="00000000">
            <w:r>
              <w:rPr>
                <w:sz w:val="20"/>
                <w:szCs w:val="20"/>
              </w:rPr>
              <w:t>Confirm machine asset number has been confirmed — OA-001</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3" w14:textId="77777777" w:rsidR="004D24E3" w:rsidRDefault="00000000">
            <w:r>
              <w:rPr>
                <w:sz w:val="20"/>
                <w:szCs w:val="20"/>
              </w:rPr>
              <w:t>Valeo</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4"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5"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6" w14:textId="77777777" w:rsidR="004D24E3" w:rsidRDefault="004D24E3"/>
        </w:tc>
      </w:tr>
      <w:tr w:rsidR="004D24E3" w14:paraId="4F5FD1CE"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8" w14:textId="77777777" w:rsidR="004D24E3" w:rsidRDefault="00000000">
            <w:r>
              <w:rPr>
                <w:sz w:val="20"/>
                <w:szCs w:val="20"/>
              </w:rPr>
              <w:t>7</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9" w14:textId="77777777" w:rsidR="004D24E3" w:rsidRDefault="00000000">
            <w:r>
              <w:rPr>
                <w:sz w:val="20"/>
                <w:szCs w:val="20"/>
              </w:rPr>
              <w:t xml:space="preserve">Confirm compressed air supply is available at 4 to 6 </w:t>
            </w:r>
            <w:proofErr w:type="gramStart"/>
            <w:r>
              <w:rPr>
                <w:sz w:val="20"/>
                <w:szCs w:val="20"/>
              </w:rPr>
              <w:t>bar</w:t>
            </w:r>
            <w:proofErr w:type="gramEnd"/>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A"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B"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C"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D" w14:textId="77777777" w:rsidR="004D24E3" w:rsidRDefault="004D24E3"/>
        </w:tc>
      </w:tr>
      <w:tr w:rsidR="004D24E3" w14:paraId="4F5FD1D5"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F" w14:textId="77777777" w:rsidR="004D24E3" w:rsidRDefault="00000000">
            <w:r>
              <w:rPr>
                <w:sz w:val="20"/>
                <w:szCs w:val="20"/>
              </w:rPr>
              <w:t>8</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0" w14:textId="77777777" w:rsidR="004D24E3" w:rsidRDefault="00000000">
            <w:r>
              <w:rPr>
                <w:sz w:val="20"/>
                <w:szCs w:val="20"/>
              </w:rPr>
              <w:t>Confirm dust collection exhaust system is connected and operational</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1"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2"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3"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4" w14:textId="77777777" w:rsidR="004D24E3" w:rsidRDefault="004D24E3"/>
        </w:tc>
      </w:tr>
      <w:tr w:rsidR="004D24E3" w14:paraId="4F5FD1DC"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6" w14:textId="77777777" w:rsidR="004D24E3" w:rsidRDefault="00000000">
            <w:r>
              <w:rPr>
                <w:sz w:val="20"/>
                <w:szCs w:val="20"/>
              </w:rPr>
              <w:t>9</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7" w14:textId="77777777" w:rsidR="004D24E3" w:rsidRDefault="00000000">
            <w:r>
              <w:rPr>
                <w:sz w:val="20"/>
                <w:szCs w:val="20"/>
              </w:rPr>
              <w:t>Confirm all three E-stop buttons function correctly — Pilz PNOZ X3 trips on each button press</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8"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9"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A"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B" w14:textId="77777777" w:rsidR="004D24E3" w:rsidRDefault="004D24E3"/>
        </w:tc>
      </w:tr>
      <w:tr w:rsidR="004D24E3" w14:paraId="4F5FD1E3"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D" w14:textId="77777777" w:rsidR="004D24E3" w:rsidRDefault="00000000">
            <w:r>
              <w:rPr>
                <w:sz w:val="20"/>
                <w:szCs w:val="20"/>
              </w:rPr>
              <w:lastRenderedPageBreak/>
              <w:t>10</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E" w14:textId="77777777" w:rsidR="004D24E3" w:rsidRDefault="00000000">
            <w:r>
              <w:rPr>
                <w:sz w:val="20"/>
                <w:szCs w:val="20"/>
              </w:rPr>
              <w:t>Confirm all three door interlocks function correctly — machine will not start with any door open</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F"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0"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1"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2" w14:textId="77777777" w:rsidR="004D24E3" w:rsidRDefault="004D24E3"/>
        </w:tc>
      </w:tr>
      <w:tr w:rsidR="004D24E3" w14:paraId="4F5FD1EA"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4" w14:textId="77777777" w:rsidR="004D24E3" w:rsidRDefault="00000000">
            <w:r>
              <w:rPr>
                <w:sz w:val="20"/>
                <w:szCs w:val="20"/>
              </w:rPr>
              <w:t>11</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5" w14:textId="77777777" w:rsidR="004D24E3" w:rsidRDefault="00000000">
            <w:r>
              <w:rPr>
                <w:sz w:val="20"/>
                <w:szCs w:val="20"/>
              </w:rPr>
              <w:t>Confirm VFD parameters are set correctly and motor runs at correct speeds</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6"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7"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8"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9" w14:textId="77777777" w:rsidR="004D24E3" w:rsidRDefault="004D24E3"/>
        </w:tc>
      </w:tr>
      <w:tr w:rsidR="004D24E3" w14:paraId="4F5FD1F1"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B" w14:textId="77777777" w:rsidR="004D24E3" w:rsidRDefault="00000000">
            <w:r>
              <w:rPr>
                <w:sz w:val="20"/>
                <w:szCs w:val="20"/>
              </w:rPr>
              <w:t>12</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C" w14:textId="77777777" w:rsidR="004D24E3" w:rsidRDefault="00000000">
            <w:r>
              <w:rPr>
                <w:sz w:val="20"/>
                <w:szCs w:val="20"/>
              </w:rPr>
              <w:t>Confirm NI DAQ cards are communicating with MORPHEE — all channels reading correctly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D"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E"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F"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0" w14:textId="77777777" w:rsidR="004D24E3" w:rsidRDefault="004D24E3"/>
        </w:tc>
      </w:tr>
      <w:tr w:rsidR="004D24E3" w14:paraId="4F5FD1F8"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2" w14:textId="77777777" w:rsidR="004D24E3" w:rsidRDefault="00000000">
            <w:r>
              <w:rPr>
                <w:sz w:val="20"/>
                <w:szCs w:val="20"/>
              </w:rPr>
              <w:t>13</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3" w14:textId="77777777" w:rsidR="004D24E3" w:rsidRDefault="00000000">
            <w:r>
              <w:rPr>
                <w:sz w:val="20"/>
                <w:szCs w:val="20"/>
              </w:rPr>
              <w:t>Confirm torque calibration — perform calibration check per Section 9.7.1</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4" w14:textId="77777777" w:rsidR="004D24E3" w:rsidRDefault="00000000">
            <w:r>
              <w:rPr>
                <w:sz w:val="20"/>
                <w:szCs w:val="20"/>
              </w:rPr>
              <w:t>Calibration vendor</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5"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6"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7" w14:textId="77777777" w:rsidR="004D24E3" w:rsidRDefault="004D24E3"/>
        </w:tc>
      </w:tr>
      <w:tr w:rsidR="004D24E3" w14:paraId="4F5FD1FF"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9" w14:textId="77777777" w:rsidR="004D24E3" w:rsidRDefault="00000000">
            <w:r>
              <w:rPr>
                <w:sz w:val="20"/>
                <w:szCs w:val="20"/>
              </w:rPr>
              <w:t>14</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A" w14:textId="77777777" w:rsidR="004D24E3" w:rsidRDefault="00000000">
            <w:r>
              <w:rPr>
                <w:sz w:val="20"/>
                <w:szCs w:val="20"/>
              </w:rPr>
              <w:t>Confirm temperature calibration — perform calibration check per Section 9.7.2</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B" w14:textId="77777777" w:rsidR="004D24E3" w:rsidRDefault="00000000">
            <w:r>
              <w:rPr>
                <w:sz w:val="20"/>
                <w:szCs w:val="20"/>
              </w:rPr>
              <w:t>Calibration vendor</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C"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D"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E" w14:textId="77777777" w:rsidR="004D24E3" w:rsidRDefault="004D24E3"/>
        </w:tc>
      </w:tr>
      <w:tr w:rsidR="004D24E3" w14:paraId="4F5FD206"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0" w14:textId="77777777" w:rsidR="004D24E3" w:rsidRDefault="00000000">
            <w:r>
              <w:rPr>
                <w:sz w:val="20"/>
                <w:szCs w:val="20"/>
              </w:rPr>
              <w:t>15</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1" w14:textId="77777777" w:rsidR="004D24E3" w:rsidRDefault="00000000">
            <w:r>
              <w:rPr>
                <w:sz w:val="20"/>
                <w:szCs w:val="20"/>
              </w:rPr>
              <w:t>Confirm RPM calibration — perform calibration check per Section 9.7.3</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2" w14:textId="77777777" w:rsidR="004D24E3" w:rsidRDefault="00000000">
            <w:r>
              <w:rPr>
                <w:sz w:val="20"/>
                <w:szCs w:val="20"/>
              </w:rPr>
              <w:t>Calibration vendor</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3"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4"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5" w14:textId="77777777" w:rsidR="004D24E3" w:rsidRDefault="004D24E3"/>
        </w:tc>
      </w:tr>
      <w:tr w:rsidR="004D24E3" w14:paraId="4F5FD20D"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7" w14:textId="77777777" w:rsidR="004D24E3" w:rsidRDefault="00000000">
            <w:r>
              <w:rPr>
                <w:sz w:val="20"/>
                <w:szCs w:val="20"/>
              </w:rPr>
              <w:t>16</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8" w14:textId="77777777" w:rsidR="004D24E3" w:rsidRDefault="00000000">
            <w:r>
              <w:rPr>
                <w:sz w:val="20"/>
                <w:szCs w:val="20"/>
              </w:rPr>
              <w:t>First test run validation — refer Section 10.3</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9" w14:textId="77777777" w:rsidR="004D24E3" w:rsidRDefault="00000000">
            <w:r>
              <w:rPr>
                <w:sz w:val="20"/>
                <w:szCs w:val="20"/>
              </w:rPr>
              <w:t>Operator 2 + 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A" w14:textId="77777777" w:rsidR="004D24E3" w:rsidRDefault="00000000">
            <w:r>
              <w:rPr>
                <w:sz w:val="20"/>
                <w:szCs w:val="20"/>
              </w:rPr>
              <w:t>R&amp;D Deputy Manager +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B"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C" w14:textId="77777777" w:rsidR="004D24E3" w:rsidRDefault="004D24E3"/>
        </w:tc>
      </w:tr>
    </w:tbl>
    <w:p w14:paraId="4F5FD20E" w14:textId="77777777" w:rsidR="004D24E3" w:rsidRDefault="004D24E3">
      <w:pPr>
        <w:spacing w:before="40" w:after="40"/>
      </w:pPr>
    </w:p>
    <w:p w14:paraId="4F5FD20F" w14:textId="77777777" w:rsidR="004D24E3" w:rsidRDefault="00000000">
      <w:pPr>
        <w:pStyle w:val="Heading2"/>
      </w:pPr>
      <w:bookmarkStart w:id="95" w:name="_Toc224510881"/>
      <w:proofErr w:type="gramStart"/>
      <w:r>
        <w:t>10.3  First</w:t>
      </w:r>
      <w:proofErr w:type="gramEnd"/>
      <w:r>
        <w:t xml:space="preserve"> test run validation</w:t>
      </w:r>
      <w:bookmarkEnd w:id="95"/>
    </w:p>
    <w:p w14:paraId="4F5FD210" w14:textId="77777777" w:rsidR="004D24E3" w:rsidRDefault="00000000">
      <w:pPr>
        <w:spacing w:before="80" w:after="80"/>
      </w:pPr>
      <w:r>
        <w:t>After all commissioning checklist items are completed, a first test run must be performed using a reference clutch assembly to validate all machine systems before any R&amp;D test data is recorded.</w:t>
      </w:r>
    </w:p>
    <w:p w14:paraId="4F5FD211" w14:textId="77777777" w:rsidR="004D24E3" w:rsidRDefault="00000000">
      <w:pPr>
        <w:pStyle w:val="ListParagraph"/>
        <w:numPr>
          <w:ilvl w:val="0"/>
          <w:numId w:val="3"/>
        </w:numPr>
        <w:spacing w:before="80" w:after="80"/>
      </w:pPr>
      <w:r>
        <w:t>Load a reference clutch assembly as per Section 6.4.</w:t>
      </w:r>
    </w:p>
    <w:p w14:paraId="4F5FD212" w14:textId="77777777" w:rsidR="004D24E3" w:rsidRDefault="00000000">
      <w:pPr>
        <w:pStyle w:val="ListParagraph"/>
        <w:numPr>
          <w:ilvl w:val="0"/>
          <w:numId w:val="3"/>
        </w:numPr>
        <w:spacing w:before="80" w:after="80"/>
      </w:pPr>
      <w:r>
        <w:t>Set displacement as per Section 6.5.</w:t>
      </w:r>
    </w:p>
    <w:p w14:paraId="4F5FD213" w14:textId="77777777" w:rsidR="004D24E3" w:rsidRDefault="00000000">
      <w:pPr>
        <w:pStyle w:val="ListParagraph"/>
        <w:numPr>
          <w:ilvl w:val="0"/>
          <w:numId w:val="3"/>
        </w:numPr>
        <w:spacing w:before="80" w:after="80"/>
      </w:pPr>
      <w:r>
        <w:t>Launch a short reference test program (minimum 500 cycles) in MORPHEE.</w:t>
      </w:r>
    </w:p>
    <w:p w14:paraId="4F5FD214" w14:textId="77777777" w:rsidR="004D24E3" w:rsidRDefault="00000000">
      <w:pPr>
        <w:pStyle w:val="ListParagraph"/>
        <w:numPr>
          <w:ilvl w:val="0"/>
          <w:numId w:val="3"/>
        </w:numPr>
        <w:spacing w:before="80" w:after="80"/>
      </w:pPr>
      <w:r>
        <w:t>Monitor torque, temperature, and RPM readings throughout — confirm all readings are within the expected range.</w:t>
      </w:r>
    </w:p>
    <w:p w14:paraId="4F5FD215" w14:textId="77777777" w:rsidR="004D24E3" w:rsidRDefault="00000000">
      <w:pPr>
        <w:pStyle w:val="ListParagraph"/>
        <w:numPr>
          <w:ilvl w:val="0"/>
          <w:numId w:val="3"/>
        </w:numPr>
        <w:spacing w:before="80" w:after="80"/>
      </w:pPr>
      <w:r>
        <w:t>At the end of the reference test, confirm that the MORPHEE data file has been correctly recorded and saved.</w:t>
      </w:r>
    </w:p>
    <w:p w14:paraId="4F5FD216" w14:textId="77777777" w:rsidR="004D24E3" w:rsidRDefault="00000000">
      <w:pPr>
        <w:pStyle w:val="ListParagraph"/>
        <w:numPr>
          <w:ilvl w:val="0"/>
          <w:numId w:val="3"/>
        </w:numPr>
        <w:spacing w:before="80" w:after="80"/>
      </w:pPr>
      <w:r>
        <w:t>Confirm that door interlocks functioned correctly throughout the test — the machine stopped immediately when the door was tested (under controlled condition) during a separate E-stop test performed before the first run.</w:t>
      </w:r>
    </w:p>
    <w:p w14:paraId="4F5FD217" w14:textId="77777777" w:rsidR="004D24E3" w:rsidRDefault="00000000">
      <w:pPr>
        <w:pStyle w:val="ListParagraph"/>
        <w:numPr>
          <w:ilvl w:val="0"/>
          <w:numId w:val="3"/>
        </w:numPr>
        <w:spacing w:before="80" w:after="80"/>
      </w:pPr>
      <w:r>
        <w:t>Record the first test run results in the commissioning sign-off form.</w:t>
      </w:r>
    </w:p>
    <w:p w14:paraId="4F5FD218" w14:textId="77777777" w:rsidR="004D24E3" w:rsidRDefault="00000000">
      <w:pPr>
        <w:pStyle w:val="ListParagraph"/>
        <w:numPr>
          <w:ilvl w:val="0"/>
          <w:numId w:val="3"/>
        </w:numPr>
        <w:spacing w:before="80" w:after="80"/>
      </w:pPr>
      <w:r>
        <w:t>R&amp;D Deputy Manager and EHS Lead must both sign the commissioning checklist before the machine is cleared for production R&amp;D testing.</w:t>
      </w:r>
    </w:p>
    <w:p w14:paraId="4F5FD219" w14:textId="77777777" w:rsidR="004D24E3" w:rsidRDefault="004D24E3">
      <w:pPr>
        <w:spacing w:before="40" w:after="40"/>
      </w:pPr>
    </w:p>
    <w:p w14:paraId="4F5FD21A" w14:textId="77777777" w:rsidR="004D24E3" w:rsidRDefault="00000000">
      <w:pPr>
        <w:pStyle w:val="Heading2"/>
      </w:pPr>
      <w:bookmarkStart w:id="96" w:name="_Toc224510882"/>
      <w:proofErr w:type="gramStart"/>
      <w:r>
        <w:lastRenderedPageBreak/>
        <w:t>10.4  Decommissioning</w:t>
      </w:r>
      <w:proofErr w:type="gramEnd"/>
      <w:r>
        <w:t xml:space="preserve"> and isolation procedure</w:t>
      </w:r>
      <w:bookmarkEnd w:id="96"/>
    </w:p>
    <w:p w14:paraId="4F5FD21B" w14:textId="77777777" w:rsidR="004D24E3" w:rsidRDefault="00000000">
      <w:pPr>
        <w:spacing w:before="80" w:after="80"/>
      </w:pPr>
      <w:r>
        <w:t>When the LE Test Bench is to be permanently decommissioned, relocated, or taken out of service for an extended period, the following procedure must be followed.</w:t>
      </w:r>
    </w:p>
    <w:p w14:paraId="4F5FD21C" w14:textId="77777777" w:rsidR="004D24E3" w:rsidRDefault="00000000">
      <w:pPr>
        <w:pStyle w:val="ListParagraph"/>
        <w:numPr>
          <w:ilvl w:val="0"/>
          <w:numId w:val="3"/>
        </w:numPr>
        <w:spacing w:before="80" w:after="80"/>
      </w:pPr>
      <w:r>
        <w:t>Complete the normal machine stopping procedure per Section 6.10.</w:t>
      </w:r>
    </w:p>
    <w:p w14:paraId="4F5FD21D" w14:textId="77777777" w:rsidR="004D24E3" w:rsidRDefault="00000000">
      <w:pPr>
        <w:pStyle w:val="ListParagraph"/>
        <w:numPr>
          <w:ilvl w:val="0"/>
          <w:numId w:val="3"/>
        </w:numPr>
        <w:spacing w:before="80" w:after="80"/>
      </w:pPr>
      <w:r>
        <w:t>Complete the full LOTO procedure per Section 7.5 and apply padlocks and tags to all energy isolation points.</w:t>
      </w:r>
    </w:p>
    <w:p w14:paraId="4F5FD21E" w14:textId="77777777" w:rsidR="004D24E3" w:rsidRDefault="00000000">
      <w:pPr>
        <w:pStyle w:val="ListParagraph"/>
        <w:numPr>
          <w:ilvl w:val="0"/>
          <w:numId w:val="3"/>
        </w:numPr>
        <w:spacing w:before="80" w:after="80"/>
      </w:pPr>
      <w:r>
        <w:t>Disconnect the compressed air supply line at the machine inlet. Bleed all residual pressure.</w:t>
      </w:r>
    </w:p>
    <w:p w14:paraId="4F5FD21F" w14:textId="77777777" w:rsidR="004D24E3" w:rsidRDefault="00000000">
      <w:pPr>
        <w:pStyle w:val="ListParagraph"/>
        <w:numPr>
          <w:ilvl w:val="0"/>
          <w:numId w:val="3"/>
        </w:numPr>
        <w:spacing w:before="80" w:after="80"/>
      </w:pPr>
      <w:r>
        <w:t>At the main distribution panel SSB-02, isolate and lock off the LE Test Bench supply breaker.</w:t>
      </w:r>
    </w:p>
    <w:p w14:paraId="4F5FD220" w14:textId="77777777" w:rsidR="004D24E3" w:rsidRDefault="00000000">
      <w:pPr>
        <w:pStyle w:val="ListParagraph"/>
        <w:numPr>
          <w:ilvl w:val="0"/>
          <w:numId w:val="3"/>
        </w:numPr>
        <w:spacing w:before="80" w:after="80"/>
      </w:pPr>
      <w:r>
        <w:t>Post a 'Machine Decommissioned — Do Not Operate' sign on the machine and at the cabin workstation.</w:t>
      </w:r>
    </w:p>
    <w:p w14:paraId="4F5FD221" w14:textId="77777777" w:rsidR="004D24E3" w:rsidRDefault="00000000">
      <w:pPr>
        <w:pStyle w:val="ListParagraph"/>
        <w:numPr>
          <w:ilvl w:val="0"/>
          <w:numId w:val="3"/>
        </w:numPr>
        <w:spacing w:before="80" w:after="80"/>
      </w:pPr>
      <w:r>
        <w:t>Notify the EHS Lead, R&amp;D Deputy Manager, and New Craft Technology.</w:t>
      </w:r>
    </w:p>
    <w:p w14:paraId="4F5FD222" w14:textId="77777777" w:rsidR="004D24E3" w:rsidRDefault="00000000">
      <w:pPr>
        <w:pStyle w:val="ListParagraph"/>
        <w:numPr>
          <w:ilvl w:val="0"/>
          <w:numId w:val="3"/>
        </w:numPr>
        <w:spacing w:before="80" w:after="80"/>
      </w:pPr>
      <w:r>
        <w:t>Arrange for the removal of the machine by a qualified rigger or millwright. Confirm lifting capacity before using any lifting equipment.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22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223" w14:textId="77777777" w:rsidR="004D24E3" w:rsidRDefault="00000000">
            <w:pPr>
              <w:jc w:val="center"/>
            </w:pPr>
            <w:r>
              <w:rPr>
                <w:i/>
                <w:iCs/>
                <w:color w:val="595959"/>
                <w:sz w:val="20"/>
                <w:szCs w:val="20"/>
              </w:rPr>
              <w:t>[IMAGE PLACEHOLDER — Insert machine lifting point diagram or photograph showing correct sling positions, if available from New Craft Technology or original machine records.]</w:t>
            </w:r>
          </w:p>
        </w:tc>
      </w:tr>
    </w:tbl>
    <w:p w14:paraId="4F5FD225" w14:textId="77777777" w:rsidR="004D24E3" w:rsidRDefault="004D24E3">
      <w:pPr>
        <w:spacing w:before="40" w:after="40"/>
      </w:pPr>
    </w:p>
    <w:p w14:paraId="4F5FD226" w14:textId="77777777" w:rsidR="004D24E3" w:rsidRDefault="00000000">
      <w:pPr>
        <w:pStyle w:val="Heading2"/>
      </w:pPr>
      <w:bookmarkStart w:id="97" w:name="_Toc224510883"/>
      <w:proofErr w:type="gramStart"/>
      <w:r>
        <w:t>10.5  Long</w:t>
      </w:r>
      <w:proofErr w:type="gramEnd"/>
      <w:r>
        <w:t>-term shutdown procedure</w:t>
      </w:r>
      <w:bookmarkEnd w:id="97"/>
    </w:p>
    <w:p w14:paraId="4F5FD227" w14:textId="77777777" w:rsidR="004D24E3" w:rsidRDefault="00000000">
      <w:pPr>
        <w:spacing w:before="80" w:after="80"/>
      </w:pPr>
      <w:r>
        <w:t>If the machine is to be shut down for a period exceeding 30 days without decommissioning — for example during a plant shutdown, facility upgrade, or extended maintenance period — the following long-term shutdown procedure must be followed.</w:t>
      </w:r>
    </w:p>
    <w:p w14:paraId="4F5FD228" w14:textId="77777777" w:rsidR="004D24E3" w:rsidRDefault="00000000">
      <w:pPr>
        <w:pStyle w:val="ListParagraph"/>
        <w:numPr>
          <w:ilvl w:val="0"/>
          <w:numId w:val="3"/>
        </w:numPr>
        <w:spacing w:before="80" w:after="80"/>
      </w:pPr>
      <w:r>
        <w:t>Complete the normal machine stopping procedure per Section 6.10.</w:t>
      </w:r>
    </w:p>
    <w:p w14:paraId="4F5FD229" w14:textId="77777777" w:rsidR="004D24E3" w:rsidRDefault="00000000">
      <w:pPr>
        <w:pStyle w:val="ListParagraph"/>
        <w:numPr>
          <w:ilvl w:val="0"/>
          <w:numId w:val="3"/>
        </w:numPr>
        <w:spacing w:before="80" w:after="80"/>
      </w:pPr>
      <w:r>
        <w:t>Complete the full LOTO procedure per Section 7.5 and leave the padlock and tags in place for the duration of the shutdown.</w:t>
      </w:r>
    </w:p>
    <w:p w14:paraId="4F5FD22A" w14:textId="77777777" w:rsidR="004D24E3" w:rsidRDefault="00000000">
      <w:pPr>
        <w:pStyle w:val="ListParagraph"/>
        <w:numPr>
          <w:ilvl w:val="0"/>
          <w:numId w:val="3"/>
        </w:numPr>
        <w:spacing w:before="80" w:after="80"/>
      </w:pPr>
      <w:r>
        <w:t>Disconnect the compressed air supply line at the machine inlet.</w:t>
      </w:r>
    </w:p>
    <w:p w14:paraId="4F5FD22B" w14:textId="77777777" w:rsidR="004D24E3" w:rsidRDefault="00000000">
      <w:pPr>
        <w:pStyle w:val="ListParagraph"/>
        <w:numPr>
          <w:ilvl w:val="0"/>
          <w:numId w:val="3"/>
        </w:numPr>
        <w:spacing w:before="80" w:after="80"/>
      </w:pPr>
      <w:r>
        <w:t>Post a 'Machine Under Shutdown — Do Not Operate' sign on the machine and at the cabin workstation.</w:t>
      </w:r>
    </w:p>
    <w:p w14:paraId="4F5FD22C" w14:textId="77777777" w:rsidR="004D24E3" w:rsidRDefault="00000000">
      <w:pPr>
        <w:pStyle w:val="ListParagraph"/>
        <w:numPr>
          <w:ilvl w:val="0"/>
          <w:numId w:val="3"/>
        </w:numPr>
        <w:spacing w:before="80" w:after="80"/>
      </w:pPr>
      <w:r>
        <w:t>Notify the EHS Lead and record the shutdown in the machine log including the expected restart date.</w:t>
      </w:r>
    </w:p>
    <w:p w14:paraId="4F5FD22D" w14:textId="77777777" w:rsidR="004D24E3" w:rsidRDefault="004D24E3">
      <w:pPr>
        <w:spacing w:before="40" w:after="40"/>
      </w:pPr>
    </w:p>
    <w:p w14:paraId="4F5FD22E" w14:textId="77777777" w:rsidR="004D24E3" w:rsidRDefault="00000000">
      <w:pPr>
        <w:spacing w:before="80" w:after="80"/>
      </w:pPr>
      <w:r>
        <w:t>Before restarting after a long-term shutdown, complete the full pre-start verification checklist in Section 5 and perform a calibration check per Section 9.7 before any test data is recorded.</w:t>
      </w:r>
    </w:p>
    <w:p w14:paraId="4F5FD22F" w14:textId="77777777" w:rsidR="004D24E3" w:rsidRDefault="004D24E3">
      <w:pPr>
        <w:spacing w:before="40" w:after="40"/>
      </w:pPr>
    </w:p>
    <w:p w14:paraId="4F5FD230" w14:textId="77777777" w:rsidR="004D24E3" w:rsidRDefault="00000000">
      <w:pPr>
        <w:pStyle w:val="Heading2"/>
      </w:pPr>
      <w:bookmarkStart w:id="98" w:name="_Toc224510884"/>
      <w:proofErr w:type="gramStart"/>
      <w:r>
        <w:t>10.6  Disposal</w:t>
      </w:r>
      <w:proofErr w:type="gramEnd"/>
      <w:r>
        <w:t xml:space="preserve"> of test components</w:t>
      </w:r>
      <w:bookmarkEnd w:id="98"/>
    </w:p>
    <w:p w14:paraId="4F5FD231" w14:textId="77777777" w:rsidR="004D24E3" w:rsidRDefault="00000000">
      <w:pPr>
        <w:spacing w:before="80" w:after="80"/>
      </w:pPr>
      <w:r>
        <w:t xml:space="preserve">Clutch assembly components that are scrapped after testing must not be disposed of in general waste. The friction disc is manufactured from impregnated glass fibre yarn infused with metal and </w:t>
      </w:r>
      <w:r>
        <w:lastRenderedPageBreak/>
        <w:t>must be treated as industrial waste. All scrapped test components must be collected and handed to the Valeo EHS team for disposal in accordance with the Factories Act 1948 and applicable Tamil Nadu state environmental regulations.</w:t>
      </w:r>
    </w:p>
    <w:p w14:paraId="4F5FD232" w14:textId="77777777" w:rsidR="004D24E3" w:rsidRDefault="00000000">
      <w:pPr>
        <w:spacing w:before="80" w:after="80"/>
      </w:pPr>
      <w:r>
        <w:t>A disposal record must be maintained by the EHS team showing the component type, quantity, test reference, and disposal date and method.</w:t>
      </w:r>
    </w:p>
    <w:p w14:paraId="4F5FD233" w14:textId="77777777" w:rsidR="004D24E3" w:rsidRDefault="00000000">
      <w:r>
        <w:br w:type="page"/>
      </w:r>
    </w:p>
    <w:p w14:paraId="4F5FD234" w14:textId="77777777" w:rsidR="004D24E3" w:rsidRDefault="00000000">
      <w:pPr>
        <w:pStyle w:val="Heading1"/>
      </w:pPr>
      <w:bookmarkStart w:id="99" w:name="_Toc224510885"/>
      <w:r>
        <w:lastRenderedPageBreak/>
        <w:t>Open Actions Register</w:t>
      </w:r>
      <w:bookmarkEnd w:id="99"/>
    </w:p>
    <w:p w14:paraId="4F5FD235" w14:textId="77777777" w:rsidR="004D24E3" w:rsidRDefault="00000000">
      <w:pPr>
        <w:spacing w:before="80" w:after="80"/>
      </w:pPr>
      <w:r>
        <w:t>This register consolidates all open actions identified during the preparation of this manual. Each open action must be formally closed by the responsible party before this manual is considered complete and ready for distribution. The status of each open action must be reviewed at the commissioning sign-off meeting (Section 10.2).</w:t>
      </w:r>
    </w:p>
    <w:p w14:paraId="4F5FD236"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907"/>
        <w:gridCol w:w="2904"/>
        <w:gridCol w:w="1814"/>
        <w:gridCol w:w="1179"/>
        <w:gridCol w:w="1542"/>
      </w:tblGrid>
      <w:tr w:rsidR="004D24E3" w14:paraId="4F5FD23D"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7" w14:textId="77777777" w:rsidR="004D24E3" w:rsidRDefault="00000000">
            <w:r>
              <w:rPr>
                <w:b/>
                <w:bCs/>
                <w:color w:val="FFFFFF"/>
                <w:sz w:val="20"/>
                <w:szCs w:val="20"/>
              </w:rPr>
              <w:t>OA No.</w:t>
            </w:r>
          </w:p>
        </w:tc>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8" w14:textId="77777777" w:rsidR="004D24E3" w:rsidRDefault="00000000">
            <w:r>
              <w:rPr>
                <w:b/>
                <w:bCs/>
                <w:color w:val="FFFFFF"/>
                <w:sz w:val="20"/>
                <w:szCs w:val="20"/>
              </w:rPr>
              <w:t>Section ref.</w:t>
            </w:r>
          </w:p>
        </w:tc>
        <w:tc>
          <w:tcPr>
            <w:tcW w:w="29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9" w14:textId="77777777" w:rsidR="004D24E3" w:rsidRDefault="00000000">
            <w:r>
              <w:rPr>
                <w:b/>
                <w:bCs/>
                <w:color w:val="FFFFFF"/>
                <w:sz w:val="20"/>
                <w:szCs w:val="20"/>
              </w:rPr>
              <w:t>Description</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A" w14:textId="77777777" w:rsidR="004D24E3" w:rsidRDefault="00000000">
            <w:r>
              <w:rPr>
                <w:b/>
                <w:bCs/>
                <w:color w:val="FFFFFF"/>
                <w:sz w:val="20"/>
                <w:szCs w:val="20"/>
              </w:rPr>
              <w:t>Responsible party</w:t>
            </w:r>
          </w:p>
        </w:tc>
        <w:tc>
          <w:tcPr>
            <w:tcW w:w="117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B" w14:textId="77777777" w:rsidR="004D24E3" w:rsidRDefault="00000000">
            <w:r>
              <w:rPr>
                <w:b/>
                <w:bCs/>
                <w:color w:val="FFFFFF"/>
                <w:sz w:val="20"/>
                <w:szCs w:val="20"/>
              </w:rPr>
              <w:t>Target close date</w:t>
            </w:r>
          </w:p>
        </w:tc>
        <w:tc>
          <w:tcPr>
            <w:tcW w:w="154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C" w14:textId="77777777" w:rsidR="004D24E3" w:rsidRDefault="00000000">
            <w:r>
              <w:rPr>
                <w:b/>
                <w:bCs/>
                <w:color w:val="FFFFFF"/>
                <w:sz w:val="20"/>
                <w:szCs w:val="20"/>
              </w:rPr>
              <w:t>Status</w:t>
            </w:r>
          </w:p>
        </w:tc>
      </w:tr>
      <w:tr w:rsidR="004D24E3" w14:paraId="4F5FD24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3E" w14:textId="77777777" w:rsidR="004D24E3" w:rsidRDefault="00000000">
            <w:r>
              <w:rPr>
                <w:sz w:val="20"/>
                <w:szCs w:val="20"/>
              </w:rPr>
              <w:t>OA-001</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3F" w14:textId="77777777" w:rsidR="004D24E3" w:rsidRDefault="00000000">
            <w:r>
              <w:rPr>
                <w:sz w:val="20"/>
                <w:szCs w:val="20"/>
              </w:rPr>
              <w:t>2.1</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0" w14:textId="77777777" w:rsidR="004D24E3" w:rsidRDefault="00000000">
            <w:r>
              <w:rPr>
                <w:sz w:val="20"/>
                <w:szCs w:val="20"/>
              </w:rPr>
              <w:t>Machine nameplate data not available — serial number, model number, and original manufacturer not confirmed. Machine is a retrofit from another Valeo facility with no nameplate.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1" w14:textId="77777777" w:rsidR="004D24E3" w:rsidRDefault="00000000">
            <w:r>
              <w:rPr>
                <w:sz w:val="20"/>
                <w:szCs w:val="20"/>
              </w:rPr>
              <w:t xml:space="preserve">Valeo Friction Materials India </w:t>
            </w:r>
            <w:proofErr w:type="spellStart"/>
            <w:r>
              <w:rPr>
                <w:sz w:val="20"/>
                <w:szCs w:val="20"/>
              </w:rPr>
              <w:t>Pvt.</w:t>
            </w:r>
            <w:proofErr w:type="spellEnd"/>
            <w:r>
              <w:rPr>
                <w:sz w:val="20"/>
                <w:szCs w:val="20"/>
              </w:rPr>
              <w:t xml:space="preserve"> Ltd.</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2"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3" w14:textId="77777777" w:rsidR="004D24E3" w:rsidRDefault="00000000">
            <w:r>
              <w:rPr>
                <w:sz w:val="20"/>
                <w:szCs w:val="20"/>
              </w:rPr>
              <w:t>Open</w:t>
            </w:r>
          </w:p>
        </w:tc>
      </w:tr>
      <w:tr w:rsidR="004D24E3" w14:paraId="4F5FD24B"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5" w14:textId="77777777" w:rsidR="004D24E3" w:rsidRDefault="00000000">
            <w:r>
              <w:rPr>
                <w:sz w:val="20"/>
                <w:szCs w:val="20"/>
              </w:rPr>
              <w:t>OA-002</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6" w14:textId="77777777" w:rsidR="004D24E3" w:rsidRDefault="00000000">
            <w:r>
              <w:rPr>
                <w:sz w:val="20"/>
                <w:szCs w:val="20"/>
              </w:rPr>
              <w:t>2.2</w:t>
            </w:r>
          </w:p>
        </w:tc>
        <w:tc>
          <w:tcPr>
            <w:tcW w:w="290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7" w14:textId="77777777" w:rsidR="004D24E3" w:rsidRDefault="00000000">
            <w:r>
              <w:rPr>
                <w:sz w:val="20"/>
                <w:szCs w:val="20"/>
              </w:rPr>
              <w:t>Main drive motor electrical ratings (kW, voltage, full load current, RPM) and gear motor ratings not available in any provided documentation. Must be verified from motor nameplate or electrical panel records.</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8" w14:textId="77777777" w:rsidR="004D24E3" w:rsidRDefault="00000000">
            <w:r>
              <w:rPr>
                <w:sz w:val="20"/>
                <w:szCs w:val="20"/>
              </w:rPr>
              <w:t xml:space="preserve">Valeo Friction Materials India </w:t>
            </w:r>
            <w:proofErr w:type="spellStart"/>
            <w:r>
              <w:rPr>
                <w:sz w:val="20"/>
                <w:szCs w:val="20"/>
              </w:rPr>
              <w:t>Pvt.</w:t>
            </w:r>
            <w:proofErr w:type="spellEnd"/>
            <w:r>
              <w:rPr>
                <w:sz w:val="20"/>
                <w:szCs w:val="20"/>
              </w:rPr>
              <w:t xml:space="preserve"> Ltd.</w:t>
            </w:r>
          </w:p>
        </w:tc>
        <w:tc>
          <w:tcPr>
            <w:tcW w:w="117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9"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A" w14:textId="77777777" w:rsidR="004D24E3" w:rsidRDefault="00000000">
            <w:r>
              <w:rPr>
                <w:sz w:val="20"/>
                <w:szCs w:val="20"/>
              </w:rPr>
              <w:t>Open</w:t>
            </w:r>
          </w:p>
        </w:tc>
      </w:tr>
      <w:tr w:rsidR="004D24E3" w14:paraId="4F5FD252"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C" w14:textId="77777777" w:rsidR="004D24E3" w:rsidRDefault="00000000">
            <w:r>
              <w:rPr>
                <w:sz w:val="20"/>
                <w:szCs w:val="20"/>
              </w:rPr>
              <w:t>OA-003</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D" w14:textId="77777777" w:rsidR="004D24E3" w:rsidRDefault="00000000">
            <w:r>
              <w:rPr>
                <w:sz w:val="20"/>
                <w:szCs w:val="20"/>
              </w:rPr>
              <w:t>2.6, 10.2</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E" w14:textId="77777777" w:rsidR="004D24E3" w:rsidRDefault="00000000">
            <w:r>
              <w:rPr>
                <w:sz w:val="20"/>
                <w:szCs w:val="20"/>
              </w:rPr>
              <w:t>Busbar acrylic guard G004 dimensions recorded as 'xxx mm' in risk assessment. Fabrication status and actual dimensions not confirmed. Must be confirmed at commissioning.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F" w14:textId="77777777" w:rsidR="004D24E3" w:rsidRDefault="00000000">
            <w:r>
              <w:rPr>
                <w:sz w:val="20"/>
                <w:szCs w:val="20"/>
              </w:rPr>
              <w:t xml:space="preserve">Valeo Friction Materials India </w:t>
            </w:r>
            <w:proofErr w:type="spellStart"/>
            <w:r>
              <w:rPr>
                <w:sz w:val="20"/>
                <w:szCs w:val="20"/>
              </w:rPr>
              <w:t>Pvt.</w:t>
            </w:r>
            <w:proofErr w:type="spellEnd"/>
            <w:r>
              <w:rPr>
                <w:sz w:val="20"/>
                <w:szCs w:val="20"/>
              </w:rPr>
              <w:t xml:space="preserve"> Ltd. / New Craft Technology</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0"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1" w14:textId="77777777" w:rsidR="004D24E3" w:rsidRDefault="00000000">
            <w:r>
              <w:rPr>
                <w:sz w:val="20"/>
                <w:szCs w:val="20"/>
              </w:rPr>
              <w:t>Open</w:t>
            </w:r>
          </w:p>
        </w:tc>
      </w:tr>
      <w:tr w:rsidR="004D24E3" w14:paraId="4F5FD25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3" w14:textId="77777777" w:rsidR="004D24E3" w:rsidRDefault="00000000">
            <w:r>
              <w:rPr>
                <w:sz w:val="20"/>
                <w:szCs w:val="20"/>
              </w:rPr>
              <w:t>OA-004</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4" w14:textId="77777777" w:rsidR="004D24E3" w:rsidRDefault="00000000">
            <w:r>
              <w:rPr>
                <w:sz w:val="20"/>
                <w:szCs w:val="20"/>
              </w:rPr>
              <w:t>2.6, 10.2</w:t>
            </w:r>
          </w:p>
        </w:tc>
        <w:tc>
          <w:tcPr>
            <w:tcW w:w="290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5" w14:textId="77777777" w:rsidR="004D24E3" w:rsidRDefault="00000000">
            <w:r>
              <w:rPr>
                <w:sz w:val="20"/>
                <w:szCs w:val="20"/>
              </w:rPr>
              <w:t>Overvoltage surge protective device recommended in risk assessment but not confirmed as installed. Valeo must confirm installation status or formally accept risk.</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6" w14:textId="77777777" w:rsidR="004D24E3" w:rsidRDefault="00000000">
            <w:r>
              <w:rPr>
                <w:sz w:val="20"/>
                <w:szCs w:val="20"/>
              </w:rPr>
              <w:t xml:space="preserve">Valeo Friction Materials India </w:t>
            </w:r>
            <w:proofErr w:type="spellStart"/>
            <w:r>
              <w:rPr>
                <w:sz w:val="20"/>
                <w:szCs w:val="20"/>
              </w:rPr>
              <w:t>Pvt.</w:t>
            </w:r>
            <w:proofErr w:type="spellEnd"/>
            <w:r>
              <w:rPr>
                <w:sz w:val="20"/>
                <w:szCs w:val="20"/>
              </w:rPr>
              <w:t xml:space="preserve"> Ltd.</w:t>
            </w:r>
          </w:p>
        </w:tc>
        <w:tc>
          <w:tcPr>
            <w:tcW w:w="117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7"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8" w14:textId="77777777" w:rsidR="004D24E3" w:rsidRDefault="00000000">
            <w:r>
              <w:rPr>
                <w:sz w:val="20"/>
                <w:szCs w:val="20"/>
              </w:rPr>
              <w:t>Open</w:t>
            </w:r>
          </w:p>
        </w:tc>
      </w:tr>
      <w:tr w:rsidR="004D24E3" w14:paraId="4F5FD260"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A" w14:textId="77777777" w:rsidR="004D24E3" w:rsidRDefault="00000000">
            <w:r>
              <w:rPr>
                <w:sz w:val="20"/>
                <w:szCs w:val="20"/>
              </w:rPr>
              <w:t>OA-005</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B" w14:textId="77777777" w:rsidR="004D24E3" w:rsidRDefault="00000000">
            <w:r>
              <w:rPr>
                <w:sz w:val="20"/>
                <w:szCs w:val="20"/>
              </w:rPr>
              <w:t>9.2</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C" w14:textId="77777777" w:rsidR="004D24E3" w:rsidRDefault="00000000">
            <w:r>
              <w:rPr>
                <w:sz w:val="20"/>
                <w:szCs w:val="20"/>
              </w:rPr>
              <w:t>Formal maintenance frequency intervals have not been confirmed by the customer. Intervals shown in Section 9 are based on standard practice. Valeo must review and formally confirm all intervals.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D" w14:textId="77777777" w:rsidR="004D24E3" w:rsidRDefault="00000000">
            <w:r>
              <w:rPr>
                <w:sz w:val="20"/>
                <w:szCs w:val="20"/>
              </w:rPr>
              <w:t xml:space="preserve">Valeo Friction Materials India </w:t>
            </w:r>
            <w:proofErr w:type="spellStart"/>
            <w:r>
              <w:rPr>
                <w:sz w:val="20"/>
                <w:szCs w:val="20"/>
              </w:rPr>
              <w:t>Pvt.</w:t>
            </w:r>
            <w:proofErr w:type="spellEnd"/>
            <w:r>
              <w:rPr>
                <w:sz w:val="20"/>
                <w:szCs w:val="20"/>
              </w:rPr>
              <w:t xml:space="preserve"> Ltd.</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E"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F" w14:textId="77777777" w:rsidR="004D24E3" w:rsidRDefault="00000000">
            <w:r>
              <w:rPr>
                <w:sz w:val="20"/>
                <w:szCs w:val="20"/>
              </w:rPr>
              <w:t>Open</w:t>
            </w:r>
          </w:p>
        </w:tc>
      </w:tr>
      <w:tr w:rsidR="004D24E3" w14:paraId="4F5FD267"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1" w14:textId="77777777" w:rsidR="004D24E3" w:rsidRDefault="00000000">
            <w:r>
              <w:rPr>
                <w:sz w:val="20"/>
                <w:szCs w:val="20"/>
              </w:rPr>
              <w:t>OA-006</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2" w14:textId="77777777" w:rsidR="004D24E3" w:rsidRDefault="00000000">
            <w:r>
              <w:rPr>
                <w:sz w:val="20"/>
                <w:szCs w:val="20"/>
              </w:rPr>
              <w:t>10.1</w:t>
            </w:r>
          </w:p>
        </w:tc>
        <w:tc>
          <w:tcPr>
            <w:tcW w:w="290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3" w14:textId="77777777" w:rsidR="004D24E3" w:rsidRDefault="00000000">
            <w:r>
              <w:rPr>
                <w:sz w:val="20"/>
                <w:szCs w:val="20"/>
              </w:rPr>
              <w:t xml:space="preserve">Formal commissioning protocol was not provided by the customer. Section 10.2 checklist has been developed from </w:t>
            </w:r>
            <w:r>
              <w:rPr>
                <w:sz w:val="20"/>
                <w:szCs w:val="20"/>
              </w:rPr>
              <w:lastRenderedPageBreak/>
              <w:t>available data. Valeo must review and formally approve the commissioning checklist.</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4" w14:textId="77777777" w:rsidR="004D24E3" w:rsidRDefault="00000000">
            <w:r>
              <w:rPr>
                <w:sz w:val="20"/>
                <w:szCs w:val="20"/>
              </w:rPr>
              <w:lastRenderedPageBreak/>
              <w:t xml:space="preserve">Valeo Friction Materials India </w:t>
            </w:r>
            <w:proofErr w:type="spellStart"/>
            <w:r>
              <w:rPr>
                <w:sz w:val="20"/>
                <w:szCs w:val="20"/>
              </w:rPr>
              <w:t>Pvt.</w:t>
            </w:r>
            <w:proofErr w:type="spellEnd"/>
            <w:r>
              <w:rPr>
                <w:sz w:val="20"/>
                <w:szCs w:val="20"/>
              </w:rPr>
              <w:t xml:space="preserve"> Ltd. / New Craft Technology</w:t>
            </w:r>
          </w:p>
        </w:tc>
        <w:tc>
          <w:tcPr>
            <w:tcW w:w="117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5"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6" w14:textId="77777777" w:rsidR="004D24E3" w:rsidRDefault="00000000">
            <w:r>
              <w:rPr>
                <w:sz w:val="20"/>
                <w:szCs w:val="20"/>
              </w:rPr>
              <w:t>Open</w:t>
            </w:r>
          </w:p>
        </w:tc>
      </w:tr>
      <w:tr w:rsidR="004D24E3" w14:paraId="4F5FD26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8" w14:textId="77777777" w:rsidR="004D24E3" w:rsidRDefault="00000000">
            <w:r>
              <w:rPr>
                <w:sz w:val="20"/>
                <w:szCs w:val="20"/>
              </w:rPr>
              <w:t>OA-007</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9" w14:textId="77777777" w:rsidR="004D24E3" w:rsidRDefault="00000000">
            <w:r>
              <w:rPr>
                <w:sz w:val="20"/>
                <w:szCs w:val="20"/>
              </w:rPr>
              <w:t>1.6</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A" w14:textId="77777777" w:rsidR="004D24E3" w:rsidRDefault="00000000">
            <w:r>
              <w:rPr>
                <w:sz w:val="20"/>
                <w:szCs w:val="20"/>
              </w:rPr>
              <w:t>Document number format not confirmed. Valeo must assign a formal document number in accordance with Valeo's document control procedure.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B" w14:textId="77777777" w:rsidR="004D24E3" w:rsidRDefault="00000000">
            <w:r>
              <w:rPr>
                <w:sz w:val="20"/>
                <w:szCs w:val="20"/>
              </w:rPr>
              <w:t xml:space="preserve">Valeo Friction Materials India </w:t>
            </w:r>
            <w:proofErr w:type="spellStart"/>
            <w:r>
              <w:rPr>
                <w:sz w:val="20"/>
                <w:szCs w:val="20"/>
              </w:rPr>
              <w:t>Pvt.</w:t>
            </w:r>
            <w:proofErr w:type="spellEnd"/>
            <w:r>
              <w:rPr>
                <w:sz w:val="20"/>
                <w:szCs w:val="20"/>
              </w:rPr>
              <w:t xml:space="preserve"> Ltd.</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C"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D" w14:textId="77777777" w:rsidR="004D24E3" w:rsidRDefault="00000000">
            <w:r>
              <w:rPr>
                <w:sz w:val="20"/>
                <w:szCs w:val="20"/>
              </w:rPr>
              <w:t>Open</w:t>
            </w:r>
          </w:p>
        </w:tc>
      </w:tr>
    </w:tbl>
    <w:p w14:paraId="4F5FD26F" w14:textId="77777777" w:rsidR="004D24E3" w:rsidRDefault="00000000">
      <w:r>
        <w:br w:type="page"/>
      </w:r>
    </w:p>
    <w:p w14:paraId="4F5FD270" w14:textId="77777777" w:rsidR="004D24E3" w:rsidRDefault="00000000">
      <w:pPr>
        <w:pStyle w:val="Heading1"/>
      </w:pPr>
      <w:bookmarkStart w:id="100" w:name="_Toc224510886"/>
      <w:r>
        <w:lastRenderedPageBreak/>
        <w:t>Abbreviations</w:t>
      </w:r>
      <w:bookmarkEnd w:id="10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D273"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71" w14:textId="77777777" w:rsidR="004D24E3" w:rsidRDefault="00000000">
            <w:r>
              <w:rPr>
                <w:b/>
                <w:bCs/>
                <w:color w:val="FFFFFF"/>
                <w:sz w:val="20"/>
                <w:szCs w:val="20"/>
              </w:rPr>
              <w:t>Abbreviation</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72" w14:textId="77777777" w:rsidR="004D24E3" w:rsidRDefault="00000000">
            <w:r>
              <w:rPr>
                <w:b/>
                <w:bCs/>
                <w:color w:val="FFFFFF"/>
                <w:sz w:val="20"/>
                <w:szCs w:val="20"/>
              </w:rPr>
              <w:t>Full form</w:t>
            </w:r>
          </w:p>
        </w:tc>
      </w:tr>
      <w:tr w:rsidR="004D24E3" w14:paraId="4F5FD276"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4" w14:textId="77777777" w:rsidR="004D24E3" w:rsidRDefault="00000000">
            <w:r>
              <w:rPr>
                <w:sz w:val="20"/>
                <w:szCs w:val="20"/>
              </w:rPr>
              <w:t>AI</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5" w14:textId="77777777" w:rsidR="004D24E3" w:rsidRDefault="00000000">
            <w:r>
              <w:rPr>
                <w:sz w:val="20"/>
                <w:szCs w:val="20"/>
              </w:rPr>
              <w:t>Analogue Input</w:t>
            </w:r>
          </w:p>
        </w:tc>
      </w:tr>
      <w:tr w:rsidR="004D24E3" w14:paraId="4F5FD27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7" w14:textId="77777777" w:rsidR="004D24E3" w:rsidRDefault="00000000">
            <w:r>
              <w:rPr>
                <w:sz w:val="20"/>
                <w:szCs w:val="20"/>
              </w:rPr>
              <w:t>AO</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8" w14:textId="77777777" w:rsidR="004D24E3" w:rsidRDefault="00000000">
            <w:r>
              <w:rPr>
                <w:sz w:val="20"/>
                <w:szCs w:val="20"/>
              </w:rPr>
              <w:t>Analogue Output</w:t>
            </w:r>
          </w:p>
        </w:tc>
      </w:tr>
      <w:tr w:rsidR="004D24E3" w14:paraId="4F5FD27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A" w14:textId="77777777" w:rsidR="004D24E3" w:rsidRDefault="00000000">
            <w:r>
              <w:rPr>
                <w:sz w:val="20"/>
                <w:szCs w:val="20"/>
              </w:rPr>
              <w:t>B11 LMSS</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B" w14:textId="77777777" w:rsidR="004D24E3" w:rsidRDefault="00000000">
            <w:r>
              <w:rPr>
                <w:sz w:val="20"/>
                <w:szCs w:val="20"/>
              </w:rPr>
              <w:t>ANSI B11 — Machine Safety Standards (USA)</w:t>
            </w:r>
          </w:p>
        </w:tc>
      </w:tr>
      <w:tr w:rsidR="004D24E3" w14:paraId="4F5FD27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D" w14:textId="77777777" w:rsidR="004D24E3" w:rsidRDefault="00000000">
            <w:proofErr w:type="spellStart"/>
            <w:r>
              <w:rPr>
                <w:sz w:val="20"/>
                <w:szCs w:val="20"/>
              </w:rPr>
              <w:t>DaN</w:t>
            </w:r>
            <w:proofErr w:type="spellEnd"/>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E" w14:textId="77777777" w:rsidR="004D24E3" w:rsidRDefault="00000000">
            <w:r>
              <w:rPr>
                <w:sz w:val="20"/>
                <w:szCs w:val="20"/>
              </w:rPr>
              <w:t xml:space="preserve">Deca-Newton (1 </w:t>
            </w:r>
            <w:proofErr w:type="spellStart"/>
            <w:r>
              <w:rPr>
                <w:sz w:val="20"/>
                <w:szCs w:val="20"/>
              </w:rPr>
              <w:t>DaN</w:t>
            </w:r>
            <w:proofErr w:type="spellEnd"/>
            <w:r>
              <w:rPr>
                <w:sz w:val="20"/>
                <w:szCs w:val="20"/>
              </w:rPr>
              <w:t xml:space="preserve"> = 10 Newtons)</w:t>
            </w:r>
          </w:p>
        </w:tc>
      </w:tr>
      <w:tr w:rsidR="004D24E3" w14:paraId="4F5FD28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0" w14:textId="77777777" w:rsidR="004D24E3" w:rsidRDefault="00000000">
            <w:r>
              <w:rPr>
                <w:sz w:val="20"/>
                <w:szCs w:val="20"/>
              </w:rPr>
              <w:t>DAQ</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1" w14:textId="77777777" w:rsidR="004D24E3" w:rsidRDefault="00000000">
            <w:r>
              <w:rPr>
                <w:sz w:val="20"/>
                <w:szCs w:val="20"/>
              </w:rPr>
              <w:t>Data Acquisition</w:t>
            </w:r>
          </w:p>
        </w:tc>
      </w:tr>
      <w:tr w:rsidR="004D24E3" w14:paraId="4F5FD28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3" w14:textId="77777777" w:rsidR="004D24E3" w:rsidRDefault="00000000">
            <w:r>
              <w:rPr>
                <w:sz w:val="20"/>
                <w:szCs w:val="20"/>
              </w:rPr>
              <w:t>DI</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4" w14:textId="77777777" w:rsidR="004D24E3" w:rsidRDefault="00000000">
            <w:r>
              <w:rPr>
                <w:sz w:val="20"/>
                <w:szCs w:val="20"/>
              </w:rPr>
              <w:t>Digital Input</w:t>
            </w:r>
          </w:p>
        </w:tc>
      </w:tr>
      <w:tr w:rsidR="004D24E3" w14:paraId="4F5FD28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6" w14:textId="77777777" w:rsidR="004D24E3" w:rsidRDefault="00000000">
            <w:r>
              <w:rPr>
                <w:sz w:val="20"/>
                <w:szCs w:val="20"/>
              </w:rPr>
              <w:t>DO</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7" w14:textId="77777777" w:rsidR="004D24E3" w:rsidRDefault="00000000">
            <w:r>
              <w:rPr>
                <w:sz w:val="20"/>
                <w:szCs w:val="20"/>
              </w:rPr>
              <w:t>Digital Output</w:t>
            </w:r>
          </w:p>
        </w:tc>
      </w:tr>
      <w:tr w:rsidR="004D24E3" w14:paraId="4F5FD28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9" w14:textId="77777777" w:rsidR="004D24E3" w:rsidRDefault="00000000">
            <w:r>
              <w:rPr>
                <w:sz w:val="20"/>
                <w:szCs w:val="20"/>
              </w:rPr>
              <w:t>EHS</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A" w14:textId="77777777" w:rsidR="004D24E3" w:rsidRDefault="00000000">
            <w:r>
              <w:rPr>
                <w:sz w:val="20"/>
                <w:szCs w:val="20"/>
              </w:rPr>
              <w:t>Environment, Health, and Safety</w:t>
            </w:r>
          </w:p>
        </w:tc>
      </w:tr>
      <w:tr w:rsidR="004D24E3" w14:paraId="4F5FD28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C" w14:textId="77777777" w:rsidR="004D24E3" w:rsidRDefault="00000000">
            <w:r>
              <w:rPr>
                <w:sz w:val="20"/>
                <w:szCs w:val="20"/>
              </w:rPr>
              <w:t>E-stop</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D" w14:textId="77777777" w:rsidR="004D24E3" w:rsidRDefault="00000000">
            <w:r>
              <w:rPr>
                <w:sz w:val="20"/>
                <w:szCs w:val="20"/>
              </w:rPr>
              <w:t>Emergency Stop</w:t>
            </w:r>
          </w:p>
        </w:tc>
      </w:tr>
      <w:tr w:rsidR="004D24E3" w14:paraId="4F5FD29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F" w14:textId="77777777" w:rsidR="004D24E3" w:rsidRDefault="00000000">
            <w:r>
              <w:rPr>
                <w:sz w:val="20"/>
                <w:szCs w:val="20"/>
              </w:rPr>
              <w:t>FFP2</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0" w14:textId="77777777" w:rsidR="004D24E3" w:rsidRDefault="00000000">
            <w:r>
              <w:rPr>
                <w:sz w:val="20"/>
                <w:szCs w:val="20"/>
              </w:rPr>
              <w:t>Filtering Face Piece — protection level 2 (respirator classification)</w:t>
            </w:r>
          </w:p>
        </w:tc>
      </w:tr>
      <w:tr w:rsidR="004D24E3" w14:paraId="4F5FD29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2" w14:textId="77777777" w:rsidR="004D24E3" w:rsidRDefault="00000000">
            <w:r>
              <w:rPr>
                <w:sz w:val="20"/>
                <w:szCs w:val="20"/>
              </w:rPr>
              <w:t>HMI</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3" w14:textId="77777777" w:rsidR="004D24E3" w:rsidRDefault="00000000">
            <w:r>
              <w:rPr>
                <w:sz w:val="20"/>
                <w:szCs w:val="20"/>
              </w:rPr>
              <w:t>Human–Machine Interface</w:t>
            </w:r>
          </w:p>
        </w:tc>
      </w:tr>
      <w:tr w:rsidR="004D24E3" w14:paraId="4F5FD29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5" w14:textId="77777777" w:rsidR="004D24E3" w:rsidRDefault="00000000">
            <w:r>
              <w:rPr>
                <w:sz w:val="20"/>
                <w:szCs w:val="20"/>
              </w:rPr>
              <w:t>IEC</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6" w14:textId="77777777" w:rsidR="004D24E3" w:rsidRDefault="00000000">
            <w:r>
              <w:rPr>
                <w:sz w:val="20"/>
                <w:szCs w:val="20"/>
              </w:rPr>
              <w:t>International Electrotechnical Commission</w:t>
            </w:r>
          </w:p>
        </w:tc>
      </w:tr>
      <w:tr w:rsidR="004D24E3" w14:paraId="4F5FD29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8" w14:textId="77777777" w:rsidR="004D24E3" w:rsidRDefault="00000000">
            <w:r>
              <w:rPr>
                <w:sz w:val="20"/>
                <w:szCs w:val="20"/>
              </w:rPr>
              <w:t>IS</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9" w14:textId="77777777" w:rsidR="004D24E3" w:rsidRDefault="00000000">
            <w:r>
              <w:rPr>
                <w:sz w:val="20"/>
                <w:szCs w:val="20"/>
              </w:rPr>
              <w:t>Indian Standard</w:t>
            </w:r>
          </w:p>
        </w:tc>
      </w:tr>
      <w:tr w:rsidR="004D24E3" w14:paraId="4F5FD29D"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B" w14:textId="77777777" w:rsidR="004D24E3" w:rsidRDefault="00000000">
            <w:r>
              <w:rPr>
                <w:sz w:val="20"/>
                <w:szCs w:val="20"/>
              </w:rPr>
              <w:t>ISO</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C" w14:textId="77777777" w:rsidR="004D24E3" w:rsidRDefault="00000000">
            <w:r>
              <w:rPr>
                <w:sz w:val="20"/>
                <w:szCs w:val="20"/>
              </w:rPr>
              <w:t>International Organization for Standardization</w:t>
            </w:r>
          </w:p>
        </w:tc>
      </w:tr>
      <w:tr w:rsidR="004D24E3" w14:paraId="4F5FD2A0"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E" w14:textId="77777777" w:rsidR="004D24E3" w:rsidRDefault="00000000">
            <w:r>
              <w:rPr>
                <w:sz w:val="20"/>
                <w:szCs w:val="20"/>
              </w:rPr>
              <w:t>LE Test Bench</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F" w14:textId="77777777" w:rsidR="004D24E3" w:rsidRDefault="00000000">
            <w:r>
              <w:rPr>
                <w:sz w:val="20"/>
                <w:szCs w:val="20"/>
              </w:rPr>
              <w:t>Low Energy Test Bench</w:t>
            </w:r>
          </w:p>
        </w:tc>
      </w:tr>
      <w:tr w:rsidR="004D24E3" w14:paraId="4F5FD2A3"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1" w14:textId="77777777" w:rsidR="004D24E3" w:rsidRDefault="00000000">
            <w:r>
              <w:rPr>
                <w:sz w:val="20"/>
                <w:szCs w:val="20"/>
              </w:rPr>
              <w:t>LOTO</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2" w14:textId="77777777" w:rsidR="004D24E3" w:rsidRDefault="00000000">
            <w:r>
              <w:rPr>
                <w:sz w:val="20"/>
                <w:szCs w:val="20"/>
              </w:rPr>
              <w:t>Lockout/Tagout</w:t>
            </w:r>
          </w:p>
        </w:tc>
      </w:tr>
      <w:tr w:rsidR="004D24E3" w14:paraId="4F5FD2A6"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4" w14:textId="77777777" w:rsidR="004D24E3" w:rsidRDefault="00000000">
            <w:r>
              <w:rPr>
                <w:sz w:val="20"/>
                <w:szCs w:val="20"/>
              </w:rPr>
              <w:t>MCB</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5" w14:textId="77777777" w:rsidR="004D24E3" w:rsidRDefault="00000000">
            <w:r>
              <w:rPr>
                <w:sz w:val="20"/>
                <w:szCs w:val="20"/>
              </w:rPr>
              <w:t>Miniature Circuit Breaker</w:t>
            </w:r>
          </w:p>
        </w:tc>
      </w:tr>
      <w:tr w:rsidR="004D24E3" w14:paraId="4F5FD2A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7" w14:textId="77777777" w:rsidR="004D24E3" w:rsidRDefault="00000000">
            <w:r>
              <w:rPr>
                <w:sz w:val="20"/>
                <w:szCs w:val="20"/>
              </w:rPr>
              <w:t>MPCB</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8" w14:textId="77777777" w:rsidR="004D24E3" w:rsidRDefault="00000000">
            <w:r>
              <w:rPr>
                <w:sz w:val="20"/>
                <w:szCs w:val="20"/>
              </w:rPr>
              <w:t>Motor Protection Circuit Breaker</w:t>
            </w:r>
          </w:p>
        </w:tc>
      </w:tr>
      <w:tr w:rsidR="004D24E3" w14:paraId="4F5FD2A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A" w14:textId="77777777" w:rsidR="004D24E3" w:rsidRDefault="00000000">
            <w:r>
              <w:rPr>
                <w:sz w:val="20"/>
                <w:szCs w:val="20"/>
              </w:rPr>
              <w:t>NABL</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B" w14:textId="77777777" w:rsidR="004D24E3" w:rsidRDefault="00000000">
            <w:r>
              <w:rPr>
                <w:sz w:val="20"/>
                <w:szCs w:val="20"/>
              </w:rPr>
              <w:t>National Accreditation Board for Testing and Calibration Laboratories</w:t>
            </w:r>
          </w:p>
        </w:tc>
      </w:tr>
      <w:tr w:rsidR="004D24E3" w14:paraId="4F5FD2A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D" w14:textId="77777777" w:rsidR="004D24E3" w:rsidRDefault="00000000">
            <w:r>
              <w:rPr>
                <w:sz w:val="20"/>
                <w:szCs w:val="20"/>
              </w:rPr>
              <w:t>NI</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E" w14:textId="77777777" w:rsidR="004D24E3" w:rsidRDefault="00000000">
            <w:r>
              <w:rPr>
                <w:sz w:val="20"/>
                <w:szCs w:val="20"/>
              </w:rPr>
              <w:t>National Instruments</w:t>
            </w:r>
          </w:p>
        </w:tc>
      </w:tr>
      <w:tr w:rsidR="004D24E3" w14:paraId="4F5FD2B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0" w14:textId="77777777" w:rsidR="004D24E3" w:rsidRDefault="00000000">
            <w:r>
              <w:rPr>
                <w:sz w:val="20"/>
                <w:szCs w:val="20"/>
              </w:rPr>
              <w:t>OA</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1" w14:textId="77777777" w:rsidR="004D24E3" w:rsidRDefault="00000000">
            <w:r>
              <w:rPr>
                <w:sz w:val="20"/>
                <w:szCs w:val="20"/>
              </w:rPr>
              <w:t>Open Action</w:t>
            </w:r>
          </w:p>
        </w:tc>
      </w:tr>
      <w:tr w:rsidR="004D24E3" w14:paraId="4F5FD2B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3" w14:textId="77777777" w:rsidR="004D24E3" w:rsidRDefault="00000000">
            <w:r>
              <w:rPr>
                <w:sz w:val="20"/>
                <w:szCs w:val="20"/>
              </w:rPr>
              <w:t>PLC</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4" w14:textId="77777777" w:rsidR="004D24E3" w:rsidRDefault="00000000">
            <w:r>
              <w:rPr>
                <w:sz w:val="20"/>
                <w:szCs w:val="20"/>
              </w:rPr>
              <w:t>Programmable Logic Controller</w:t>
            </w:r>
          </w:p>
        </w:tc>
      </w:tr>
      <w:tr w:rsidR="004D24E3" w14:paraId="4F5FD2B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6" w14:textId="77777777" w:rsidR="004D24E3" w:rsidRDefault="00000000">
            <w:r>
              <w:rPr>
                <w:sz w:val="20"/>
                <w:szCs w:val="20"/>
              </w:rPr>
              <w:t>PPE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7" w14:textId="77777777" w:rsidR="004D24E3" w:rsidRDefault="00000000">
            <w:r>
              <w:rPr>
                <w:sz w:val="20"/>
                <w:szCs w:val="20"/>
              </w:rPr>
              <w:t>Personal Protective Equipment</w:t>
            </w:r>
          </w:p>
        </w:tc>
      </w:tr>
      <w:tr w:rsidR="004D24E3" w14:paraId="4F5FD2B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9" w14:textId="77777777" w:rsidR="004D24E3" w:rsidRDefault="00000000">
            <w:r>
              <w:rPr>
                <w:sz w:val="20"/>
                <w:szCs w:val="20"/>
              </w:rPr>
              <w:t>R&amp;D</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A" w14:textId="77777777" w:rsidR="004D24E3" w:rsidRDefault="00000000">
            <w:r>
              <w:rPr>
                <w:sz w:val="20"/>
                <w:szCs w:val="20"/>
              </w:rPr>
              <w:t>Research and Development</w:t>
            </w:r>
          </w:p>
        </w:tc>
      </w:tr>
      <w:tr w:rsidR="004D24E3" w14:paraId="4F5FD2B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C" w14:textId="77777777" w:rsidR="004D24E3" w:rsidRDefault="00000000">
            <w:r>
              <w:rPr>
                <w:sz w:val="20"/>
                <w:szCs w:val="20"/>
              </w:rPr>
              <w:t>RPM</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D" w14:textId="77777777" w:rsidR="004D24E3" w:rsidRDefault="00000000">
            <w:r>
              <w:rPr>
                <w:sz w:val="20"/>
                <w:szCs w:val="20"/>
              </w:rPr>
              <w:t>Revolutions Per Minute</w:t>
            </w:r>
          </w:p>
        </w:tc>
      </w:tr>
      <w:tr w:rsidR="004D24E3" w14:paraId="4F5FD2C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F" w14:textId="77777777" w:rsidR="004D24E3" w:rsidRDefault="00000000">
            <w:r>
              <w:rPr>
                <w:sz w:val="20"/>
                <w:szCs w:val="20"/>
              </w:rPr>
              <w:t>SMPS</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C0" w14:textId="77777777" w:rsidR="004D24E3" w:rsidRDefault="00000000">
            <w:r>
              <w:rPr>
                <w:sz w:val="20"/>
                <w:szCs w:val="20"/>
              </w:rPr>
              <w:t>Switch Mode Power Supply</w:t>
            </w:r>
          </w:p>
        </w:tc>
      </w:tr>
      <w:tr w:rsidR="004D24E3" w14:paraId="4F5FD2C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2" w14:textId="77777777" w:rsidR="004D24E3" w:rsidRDefault="00000000">
            <w:r>
              <w:rPr>
                <w:sz w:val="20"/>
                <w:szCs w:val="20"/>
              </w:rPr>
              <w:t>SSB</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3" w14:textId="77777777" w:rsidR="004D24E3" w:rsidRDefault="00000000">
            <w:r>
              <w:rPr>
                <w:sz w:val="20"/>
                <w:szCs w:val="20"/>
              </w:rPr>
              <w:t>Sub-switchboard</w:t>
            </w:r>
          </w:p>
        </w:tc>
      </w:tr>
      <w:tr w:rsidR="004D24E3" w14:paraId="4F5FD2C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C5" w14:textId="77777777" w:rsidR="004D24E3" w:rsidRDefault="00000000">
            <w:r>
              <w:rPr>
                <w:sz w:val="20"/>
                <w:szCs w:val="20"/>
              </w:rPr>
              <w:t>USB</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C6" w14:textId="77777777" w:rsidR="004D24E3" w:rsidRDefault="00000000">
            <w:r>
              <w:rPr>
                <w:sz w:val="20"/>
                <w:szCs w:val="20"/>
              </w:rPr>
              <w:t>Universal Serial Bus</w:t>
            </w:r>
          </w:p>
        </w:tc>
      </w:tr>
      <w:tr w:rsidR="004D24E3" w14:paraId="4F5FD2C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8" w14:textId="77777777" w:rsidR="004D24E3" w:rsidRDefault="00000000">
            <w:r>
              <w:rPr>
                <w:sz w:val="20"/>
                <w:szCs w:val="20"/>
              </w:rPr>
              <w:t>VFD</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9" w14:textId="77777777" w:rsidR="004D24E3" w:rsidRDefault="00000000">
            <w:r>
              <w:rPr>
                <w:sz w:val="20"/>
                <w:szCs w:val="20"/>
              </w:rPr>
              <w:t>Variable Frequency Drive</w:t>
            </w:r>
          </w:p>
        </w:tc>
      </w:tr>
    </w:tbl>
    <w:p w14:paraId="4F5FD2CB" w14:textId="77777777" w:rsidR="00894349" w:rsidRDefault="00894349"/>
    <w:sectPr w:rsidR="00894349">
      <w:headerReference w:type="default" r:id="rId9"/>
      <w:footerReference w:type="default" r:id="rId10"/>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3D286" w14:textId="77777777" w:rsidR="00894349" w:rsidRDefault="00894349">
      <w:r>
        <w:separator/>
      </w:r>
    </w:p>
  </w:endnote>
  <w:endnote w:type="continuationSeparator" w:id="0">
    <w:p w14:paraId="21C8F09E" w14:textId="77777777" w:rsidR="00894349" w:rsidRDefault="00894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D2CC" w14:textId="0CA2B1E3" w:rsidR="004D24E3" w:rsidRDefault="00000000">
    <w:pPr>
      <w:pBdr>
        <w:top w:val="single" w:sz="4" w:space="0" w:color="AAAAAA"/>
      </w:pBdr>
      <w:tabs>
        <w:tab w:val="center" w:pos="4536"/>
        <w:tab w:val="right" w:pos="9072"/>
      </w:tabs>
      <w:spacing w:before="80"/>
    </w:pPr>
    <w:r>
      <w:rPr>
        <w:color w:val="595959"/>
        <w:sz w:val="18"/>
        <w:szCs w:val="18"/>
      </w:rPr>
      <w:t>Valeo Friction Materials India Private Limited</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E3D61">
      <w:rPr>
        <w:noProof/>
        <w:color w:val="595959"/>
        <w:sz w:val="18"/>
        <w:szCs w:val="18"/>
      </w:rPr>
      <w:t>1</w:t>
    </w:r>
    <w:r>
      <w:rPr>
        <w:color w:val="595959"/>
        <w:sz w:val="18"/>
        <w:szCs w:val="18"/>
      </w:rPr>
      <w:fldChar w:fldCharType="end"/>
    </w:r>
    <w:r>
      <w:rPr>
        <w:color w:val="595959"/>
        <w:sz w:val="18"/>
        <w:szCs w:val="18"/>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8FC4" w14:textId="77777777" w:rsidR="00894349" w:rsidRDefault="00894349">
      <w:r>
        <w:separator/>
      </w:r>
    </w:p>
  </w:footnote>
  <w:footnote w:type="continuationSeparator" w:id="0">
    <w:p w14:paraId="298A1960" w14:textId="77777777" w:rsidR="00894349" w:rsidRDefault="00894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D2CB" w14:textId="72CF630F" w:rsidR="004D24E3" w:rsidRPr="00DF3E00" w:rsidRDefault="00E06E21" w:rsidP="00DF3E00">
    <w:pPr>
      <w:pStyle w:val="Header"/>
    </w:pPr>
    <w:r>
      <w:rPr>
        <w:noProof/>
      </w:rPr>
      <w:drawing>
        <wp:inline distT="0" distB="0" distL="0" distR="0" wp14:anchorId="7536CE92" wp14:editId="3F661832">
          <wp:extent cx="1524000" cy="740672"/>
          <wp:effectExtent l="0" t="0" r="0" b="2540"/>
          <wp:docPr id="165702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21889" name="Picture 1657021889"/>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549597" cy="753112"/>
                  </a:xfrm>
                  <a:prstGeom prst="rect">
                    <a:avLst/>
                  </a:prstGeom>
                </pic:spPr>
              </pic:pic>
            </a:graphicData>
          </a:graphic>
        </wp:inline>
      </w:drawing>
    </w:r>
    <w:r>
      <w:rPr>
        <w:noProof/>
      </w:rPr>
      <w:t xml:space="preserve">                                                                            </w:t>
    </w:r>
    <w:r>
      <w:rPr>
        <w:noProof/>
      </w:rPr>
      <w:drawing>
        <wp:inline distT="0" distB="0" distL="0" distR="0" wp14:anchorId="42D70DC3" wp14:editId="79953518">
          <wp:extent cx="1836420" cy="996144"/>
          <wp:effectExtent l="0" t="0" r="0" b="0"/>
          <wp:docPr id="719036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6507" name="Picture 719036507"/>
                  <pic:cNvPicPr/>
                </pic:nvPicPr>
                <pic:blipFill>
                  <a:blip r:embed="rId3">
                    <a:extLst>
                      <a:ext uri="{28A0092B-C50C-407E-A947-70E740481C1C}">
                        <a14:useLocalDpi xmlns:a14="http://schemas.microsoft.com/office/drawing/2010/main" val="0"/>
                      </a:ext>
                      <a:ext uri="{837473B0-CC2E-450A-ABE3-18F120FF3D39}">
                        <a1611:picAttrSrcUrl xmlns:a1611="http://schemas.microsoft.com/office/drawing/2016/11/main" r:id="rId4"/>
                      </a:ext>
                    </a:extLst>
                  </a:blip>
                  <a:stretch>
                    <a:fillRect/>
                  </a:stretch>
                </pic:blipFill>
                <pic:spPr>
                  <a:xfrm>
                    <a:off x="0" y="0"/>
                    <a:ext cx="1855052" cy="1006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049"/>
    <w:multiLevelType w:val="hybridMultilevel"/>
    <w:tmpl w:val="E6141354"/>
    <w:lvl w:ilvl="0" w:tplc="D3026AA4">
      <w:start w:val="1"/>
      <w:numFmt w:val="decimal"/>
      <w:lvlText w:val="%1."/>
      <w:lvlJc w:val="left"/>
      <w:pPr>
        <w:ind w:left="720" w:hanging="360"/>
      </w:pPr>
    </w:lvl>
    <w:lvl w:ilvl="1" w:tplc="A07EA8DA">
      <w:numFmt w:val="decimal"/>
      <w:lvlText w:val=""/>
      <w:lvlJc w:val="left"/>
    </w:lvl>
    <w:lvl w:ilvl="2" w:tplc="55F0554C">
      <w:numFmt w:val="decimal"/>
      <w:lvlText w:val=""/>
      <w:lvlJc w:val="left"/>
    </w:lvl>
    <w:lvl w:ilvl="3" w:tplc="B9F8CE38">
      <w:numFmt w:val="decimal"/>
      <w:lvlText w:val=""/>
      <w:lvlJc w:val="left"/>
    </w:lvl>
    <w:lvl w:ilvl="4" w:tplc="CC30EDB8">
      <w:numFmt w:val="decimal"/>
      <w:lvlText w:val=""/>
      <w:lvlJc w:val="left"/>
    </w:lvl>
    <w:lvl w:ilvl="5" w:tplc="70BA1432">
      <w:numFmt w:val="decimal"/>
      <w:lvlText w:val=""/>
      <w:lvlJc w:val="left"/>
    </w:lvl>
    <w:lvl w:ilvl="6" w:tplc="0FC4238E">
      <w:numFmt w:val="decimal"/>
      <w:lvlText w:val=""/>
      <w:lvlJc w:val="left"/>
    </w:lvl>
    <w:lvl w:ilvl="7" w:tplc="879AC644">
      <w:numFmt w:val="decimal"/>
      <w:lvlText w:val=""/>
      <w:lvlJc w:val="left"/>
    </w:lvl>
    <w:lvl w:ilvl="8" w:tplc="D76A9760">
      <w:numFmt w:val="decimal"/>
      <w:lvlText w:val=""/>
      <w:lvlJc w:val="left"/>
    </w:lvl>
  </w:abstractNum>
  <w:abstractNum w:abstractNumId="1" w15:restartNumberingAfterBreak="0">
    <w:nsid w:val="28FD2A8D"/>
    <w:multiLevelType w:val="hybridMultilevel"/>
    <w:tmpl w:val="B0461676"/>
    <w:lvl w:ilvl="0" w:tplc="2AE4E644">
      <w:start w:val="1"/>
      <w:numFmt w:val="bullet"/>
      <w:lvlText w:val="●"/>
      <w:lvlJc w:val="left"/>
      <w:pPr>
        <w:ind w:left="720" w:hanging="360"/>
      </w:pPr>
    </w:lvl>
    <w:lvl w:ilvl="1" w:tplc="51A47D50">
      <w:start w:val="1"/>
      <w:numFmt w:val="bullet"/>
      <w:lvlText w:val="○"/>
      <w:lvlJc w:val="left"/>
      <w:pPr>
        <w:ind w:left="1440" w:hanging="360"/>
      </w:pPr>
    </w:lvl>
    <w:lvl w:ilvl="2" w:tplc="074C6FD4">
      <w:start w:val="1"/>
      <w:numFmt w:val="bullet"/>
      <w:lvlText w:val="■"/>
      <w:lvlJc w:val="left"/>
      <w:pPr>
        <w:ind w:left="2160" w:hanging="360"/>
      </w:pPr>
    </w:lvl>
    <w:lvl w:ilvl="3" w:tplc="7280FC94">
      <w:start w:val="1"/>
      <w:numFmt w:val="bullet"/>
      <w:lvlText w:val="●"/>
      <w:lvlJc w:val="left"/>
      <w:pPr>
        <w:ind w:left="2880" w:hanging="360"/>
      </w:pPr>
    </w:lvl>
    <w:lvl w:ilvl="4" w:tplc="626E7680">
      <w:start w:val="1"/>
      <w:numFmt w:val="bullet"/>
      <w:lvlText w:val="○"/>
      <w:lvlJc w:val="left"/>
      <w:pPr>
        <w:ind w:left="3600" w:hanging="360"/>
      </w:pPr>
    </w:lvl>
    <w:lvl w:ilvl="5" w:tplc="A5705234">
      <w:start w:val="1"/>
      <w:numFmt w:val="bullet"/>
      <w:lvlText w:val="■"/>
      <w:lvlJc w:val="left"/>
      <w:pPr>
        <w:ind w:left="4320" w:hanging="360"/>
      </w:pPr>
    </w:lvl>
    <w:lvl w:ilvl="6" w:tplc="146CEA62">
      <w:start w:val="1"/>
      <w:numFmt w:val="bullet"/>
      <w:lvlText w:val="●"/>
      <w:lvlJc w:val="left"/>
      <w:pPr>
        <w:ind w:left="5040" w:hanging="360"/>
      </w:pPr>
    </w:lvl>
    <w:lvl w:ilvl="7" w:tplc="52B08BB2">
      <w:start w:val="1"/>
      <w:numFmt w:val="bullet"/>
      <w:lvlText w:val="●"/>
      <w:lvlJc w:val="left"/>
      <w:pPr>
        <w:ind w:left="5760" w:hanging="360"/>
      </w:pPr>
    </w:lvl>
    <w:lvl w:ilvl="8" w:tplc="D30645F0">
      <w:start w:val="1"/>
      <w:numFmt w:val="bullet"/>
      <w:lvlText w:val="●"/>
      <w:lvlJc w:val="left"/>
      <w:pPr>
        <w:ind w:left="6480" w:hanging="360"/>
      </w:pPr>
    </w:lvl>
  </w:abstractNum>
  <w:abstractNum w:abstractNumId="2" w15:restartNumberingAfterBreak="0">
    <w:nsid w:val="605B4630"/>
    <w:multiLevelType w:val="hybridMultilevel"/>
    <w:tmpl w:val="E392E75A"/>
    <w:lvl w:ilvl="0" w:tplc="2736BC54">
      <w:start w:val="1"/>
      <w:numFmt w:val="bullet"/>
      <w:lvlText w:val="•"/>
      <w:lvlJc w:val="left"/>
      <w:pPr>
        <w:ind w:left="720" w:hanging="360"/>
      </w:pPr>
    </w:lvl>
    <w:lvl w:ilvl="1" w:tplc="90569BAE">
      <w:numFmt w:val="decimal"/>
      <w:lvlText w:val=""/>
      <w:lvlJc w:val="left"/>
    </w:lvl>
    <w:lvl w:ilvl="2" w:tplc="07CC8E0E">
      <w:numFmt w:val="decimal"/>
      <w:lvlText w:val=""/>
      <w:lvlJc w:val="left"/>
    </w:lvl>
    <w:lvl w:ilvl="3" w:tplc="42169520">
      <w:numFmt w:val="decimal"/>
      <w:lvlText w:val=""/>
      <w:lvlJc w:val="left"/>
    </w:lvl>
    <w:lvl w:ilvl="4" w:tplc="650AA2BA">
      <w:numFmt w:val="decimal"/>
      <w:lvlText w:val=""/>
      <w:lvlJc w:val="left"/>
    </w:lvl>
    <w:lvl w:ilvl="5" w:tplc="5A4ED580">
      <w:numFmt w:val="decimal"/>
      <w:lvlText w:val=""/>
      <w:lvlJc w:val="left"/>
    </w:lvl>
    <w:lvl w:ilvl="6" w:tplc="25D0EB24">
      <w:numFmt w:val="decimal"/>
      <w:lvlText w:val=""/>
      <w:lvlJc w:val="left"/>
    </w:lvl>
    <w:lvl w:ilvl="7" w:tplc="5E4864FC">
      <w:numFmt w:val="decimal"/>
      <w:lvlText w:val=""/>
      <w:lvlJc w:val="left"/>
    </w:lvl>
    <w:lvl w:ilvl="8" w:tplc="7F7652D4">
      <w:numFmt w:val="decimal"/>
      <w:lvlText w:val=""/>
      <w:lvlJc w:val="left"/>
    </w:lvl>
  </w:abstractNum>
  <w:num w:numId="1" w16cid:durableId="1888181827">
    <w:abstractNumId w:val="1"/>
    <w:lvlOverride w:ilvl="0">
      <w:startOverride w:val="1"/>
    </w:lvlOverride>
  </w:num>
  <w:num w:numId="2" w16cid:durableId="1679892165">
    <w:abstractNumId w:val="2"/>
    <w:lvlOverride w:ilvl="0">
      <w:startOverride w:val="1"/>
    </w:lvlOverride>
  </w:num>
  <w:num w:numId="3" w16cid:durableId="2022777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4E3"/>
    <w:rsid w:val="00025A23"/>
    <w:rsid w:val="004D24E3"/>
    <w:rsid w:val="006644D6"/>
    <w:rsid w:val="00894349"/>
    <w:rsid w:val="00B51100"/>
    <w:rsid w:val="00C82FDF"/>
    <w:rsid w:val="00DF3E00"/>
    <w:rsid w:val="00E06E21"/>
    <w:rsid w:val="00E1474C"/>
    <w:rsid w:val="00EE3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FCB0E"/>
  <w15:docId w15:val="{A1BDFBD8-D427-48BB-A102-C9FA9737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4"/>
      <w:szCs w:val="24"/>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3D61"/>
    <w:pPr>
      <w:spacing w:after="100"/>
    </w:pPr>
  </w:style>
  <w:style w:type="paragraph" w:styleId="TOC2">
    <w:name w:val="toc 2"/>
    <w:basedOn w:val="Normal"/>
    <w:next w:val="Normal"/>
    <w:autoRedefine/>
    <w:uiPriority w:val="39"/>
    <w:unhideWhenUsed/>
    <w:rsid w:val="00EE3D61"/>
    <w:pPr>
      <w:spacing w:after="100"/>
      <w:ind w:left="220"/>
    </w:pPr>
  </w:style>
  <w:style w:type="paragraph" w:styleId="TOC3">
    <w:name w:val="toc 3"/>
    <w:basedOn w:val="Normal"/>
    <w:next w:val="Normal"/>
    <w:autoRedefine/>
    <w:uiPriority w:val="39"/>
    <w:unhideWhenUsed/>
    <w:rsid w:val="00EE3D61"/>
    <w:pPr>
      <w:spacing w:after="100"/>
      <w:ind w:left="440"/>
    </w:pPr>
  </w:style>
  <w:style w:type="paragraph" w:styleId="TOC4">
    <w:name w:val="toc 4"/>
    <w:basedOn w:val="Normal"/>
    <w:next w:val="Normal"/>
    <w:autoRedefine/>
    <w:uiPriority w:val="39"/>
    <w:unhideWhenUsed/>
    <w:rsid w:val="00EE3D6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E3D6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E3D6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E3D6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E3D6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E3D6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E3D61"/>
    <w:rPr>
      <w:color w:val="605E5C"/>
      <w:shd w:val="clear" w:color="auto" w:fill="E1DFDD"/>
    </w:rPr>
  </w:style>
  <w:style w:type="paragraph" w:styleId="Header">
    <w:name w:val="header"/>
    <w:basedOn w:val="Normal"/>
    <w:link w:val="HeaderChar"/>
    <w:uiPriority w:val="99"/>
    <w:unhideWhenUsed/>
    <w:rsid w:val="00DF3E00"/>
    <w:pPr>
      <w:tabs>
        <w:tab w:val="center" w:pos="4513"/>
        <w:tab w:val="right" w:pos="9026"/>
      </w:tabs>
    </w:pPr>
  </w:style>
  <w:style w:type="character" w:customStyle="1" w:styleId="HeaderChar">
    <w:name w:val="Header Char"/>
    <w:basedOn w:val="DefaultParagraphFont"/>
    <w:link w:val="Header"/>
    <w:uiPriority w:val="99"/>
    <w:rsid w:val="00DF3E00"/>
  </w:style>
  <w:style w:type="paragraph" w:styleId="Footer">
    <w:name w:val="footer"/>
    <w:basedOn w:val="Normal"/>
    <w:link w:val="FooterChar"/>
    <w:uiPriority w:val="99"/>
    <w:unhideWhenUsed/>
    <w:rsid w:val="00DF3E00"/>
    <w:pPr>
      <w:tabs>
        <w:tab w:val="center" w:pos="4513"/>
        <w:tab w:val="right" w:pos="9026"/>
      </w:tabs>
    </w:pPr>
  </w:style>
  <w:style w:type="character" w:customStyle="1" w:styleId="FooterChar">
    <w:name w:val="Footer Char"/>
    <w:basedOn w:val="DefaultParagraphFont"/>
    <w:link w:val="Footer"/>
    <w:uiPriority w:val="99"/>
    <w:rsid w:val="00DF3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anandgroupindia.com/anandcustomers/valeo-2/" TargetMode="External"/><Relationship Id="rId1" Type="http://schemas.openxmlformats.org/officeDocument/2006/relationships/image" Target="media/image2.png"/><Relationship Id="rId4" Type="http://schemas.openxmlformats.org/officeDocument/2006/relationships/hyperlink" Target="https://www.anandgroupindia.com/newsroom-media/media-kit/gallery-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5B142-98AA-4298-B2A8-09FDE22D4BB1}">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17</TotalTime>
  <Pages>52</Pages>
  <Words>14047</Words>
  <Characters>80073</Characters>
  <Application>Microsoft Office Word</Application>
  <DocSecurity>0</DocSecurity>
  <Lines>667</Lines>
  <Paragraphs>187</Paragraphs>
  <ScaleCrop>false</ScaleCrop>
  <Company/>
  <LinksUpToDate>false</LinksUpToDate>
  <CharactersWithSpaces>93933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Kumar</cp:lastModifiedBy>
  <cp:revision>7</cp:revision>
  <dcterms:created xsi:type="dcterms:W3CDTF">2026-03-15T18:16:00Z</dcterms:created>
  <dcterms:modified xsi:type="dcterms:W3CDTF">2026-03-15T18:34:00Z</dcterms:modified>
</cp:coreProperties>
</file>