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16C" w:rsidRDefault="000422D2" w14:paraId="39813723" w14:textId="4BFC08C7">
      <w:pPr>
        <w:rPr>
          <w:lang w:val="en-US"/>
        </w:rPr>
      </w:pPr>
      <w:r>
        <w:rPr>
          <w:lang w:val="en-US"/>
        </w:rPr>
        <w:t xml:space="preserve">Setup </w:t>
      </w:r>
      <w:r w:rsidR="00FB416F">
        <w:rPr>
          <w:lang w:val="en-US"/>
        </w:rPr>
        <w:t xml:space="preserve">following </w:t>
      </w:r>
      <w:r w:rsidRPr="00FB416F" w:rsidR="00FB416F">
        <w:rPr>
          <w:lang w:val="en-US"/>
        </w:rPr>
        <w:t>Using Constructor functions</w:t>
      </w:r>
      <w:r w:rsidR="00FB416F">
        <w:rPr>
          <w:lang w:val="en-US"/>
        </w:rPr>
        <w:t xml:space="preserve">, </w:t>
      </w:r>
      <w:r w:rsidRPr="00FB416F" w:rsidR="00FB416F">
        <w:rPr>
          <w:lang w:val="en-US"/>
        </w:rPr>
        <w:t>Using Classes</w:t>
      </w:r>
      <w:r w:rsidR="00FB416F">
        <w:rPr>
          <w:lang w:val="en-US"/>
        </w:rPr>
        <w:t xml:space="preserve">, </w:t>
      </w:r>
      <w:r w:rsidRPr="00FB416F" w:rsidR="00FB416F">
        <w:rPr>
          <w:lang w:val="en-US"/>
        </w:rPr>
        <w:t>Using Objects Linking to Other Objects (OLOO)</w:t>
      </w:r>
      <w:r w:rsidR="00FB416F">
        <w:rPr>
          <w:lang w:val="en-US"/>
        </w:rPr>
        <w:t xml:space="preserve">, </w:t>
      </w:r>
      <w:r w:rsidRPr="00FB416F" w:rsidR="00FB416F">
        <w:rPr>
          <w:lang w:val="en-US"/>
        </w:rPr>
        <w:t>Using Factory functions</w:t>
      </w:r>
    </w:p>
    <w:p w:rsidR="000422D2" w:rsidRDefault="000422D2" w14:paraId="17E8D3C6" w14:textId="4DE02EF7">
      <w:pPr>
        <w:rPr>
          <w:lang w:val="en-US"/>
        </w:rPr>
      </w:pPr>
      <w:r>
        <w:rPr>
          <w:lang w:val="en-US"/>
        </w:rPr>
        <w:t>Person:</w:t>
      </w:r>
    </w:p>
    <w:p w:rsidRPr="00B84CAE" w:rsidR="000422D2" w:rsidP="00B84CAE" w:rsidRDefault="00B84CAE" w14:paraId="2C76979E" w14:textId="1DA93CF4">
      <w:pPr>
        <w:pStyle w:val="ListParagraph"/>
        <w:numPr>
          <w:ilvl w:val="0"/>
          <w:numId w:val="1"/>
        </w:numPr>
        <w:rPr>
          <w:lang w:val="en-US"/>
        </w:rPr>
      </w:pPr>
      <w:r w:rsidRPr="00B84CAE">
        <w:rPr>
          <w:lang w:val="en-US"/>
        </w:rPr>
        <w:t>Attributes (full name</w:t>
      </w:r>
      <w:r w:rsidRPr="00B84CAE" w:rsidR="000422D2">
        <w:rPr>
          <w:lang w:val="en-US"/>
        </w:rPr>
        <w:t xml:space="preserve">, money, </w:t>
      </w:r>
      <w:r w:rsidRPr="00B84CAE">
        <w:rPr>
          <w:lang w:val="en-US"/>
        </w:rPr>
        <w:t>sleep mood, health Rate)</w:t>
      </w:r>
    </w:p>
    <w:p w:rsidR="00B84CAE" w:rsidP="00B84CAE" w:rsidRDefault="00B84CAE" w14:paraId="270E098B" w14:textId="3F318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 (sleep, eat, buy)</w:t>
      </w:r>
    </w:p>
    <w:p w:rsidR="00B84CAE" w:rsidP="00B84CAE" w:rsidRDefault="00B84CAE" w14:paraId="081182FA" w14:textId="77777777">
      <w:pPr>
        <w:rPr>
          <w:lang w:val="en-US"/>
        </w:rPr>
      </w:pPr>
    </w:p>
    <w:p w:rsidR="00B84CAE" w:rsidP="00B84CAE" w:rsidRDefault="00B84CAE" w14:paraId="0370038B" w14:textId="6FFF1186">
      <w:pPr>
        <w:rPr>
          <w:lang w:val="en-US"/>
        </w:rPr>
      </w:pPr>
      <w:r>
        <w:rPr>
          <w:lang w:val="en-US"/>
        </w:rPr>
        <w:t>Implement Person methods:</w:t>
      </w:r>
    </w:p>
    <w:p w:rsidR="00B84CAE" w:rsidP="00B84CAE" w:rsidRDefault="00B84CAE" w14:paraId="54E647AD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Sleep(hours): </w:t>
      </w:r>
    </w:p>
    <w:p w:rsidR="00B84CAE" w:rsidP="00B84CAE" w:rsidRDefault="00B84CAE" w14:paraId="6049A28B" w14:textId="77777777">
      <w:pPr>
        <w:ind w:left="720" w:firstLine="720"/>
        <w:rPr>
          <w:lang w:val="en-US"/>
        </w:rPr>
      </w:pPr>
      <w:r>
        <w:rPr>
          <w:lang w:val="en-US"/>
        </w:rPr>
        <w:t xml:space="preserve">(7-&gt; happy, </w:t>
      </w:r>
    </w:p>
    <w:p w:rsidR="00B84CAE" w:rsidP="00B84CAE" w:rsidRDefault="00B84CAE" w14:paraId="4E79900A" w14:textId="77777777">
      <w:pPr>
        <w:ind w:left="720" w:firstLine="720"/>
        <w:rPr>
          <w:lang w:val="en-US"/>
        </w:rPr>
      </w:pPr>
      <w:r>
        <w:rPr>
          <w:lang w:val="en-US"/>
        </w:rPr>
        <w:t>&lt; 7 -&gt; tired,</w:t>
      </w:r>
    </w:p>
    <w:p w:rsidR="00B84CAE" w:rsidP="00B84CAE" w:rsidRDefault="00B84CAE" w14:paraId="275022B7" w14:textId="28979E76">
      <w:pPr>
        <w:ind w:left="720" w:firstLine="720"/>
        <w:rPr>
          <w:lang w:val="en-US"/>
        </w:rPr>
      </w:pPr>
      <w:r>
        <w:rPr>
          <w:lang w:val="en-US"/>
        </w:rPr>
        <w:t xml:space="preserve"> &gt;7 -&gt;lazy)</w:t>
      </w:r>
    </w:p>
    <w:p w:rsidR="00B84CAE" w:rsidP="00B84CAE" w:rsidRDefault="00B84CAE" w14:paraId="5BA6CBA3" w14:textId="79CA91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Eat(meals): (3 meals -&gt; 100 health rate, </w:t>
      </w:r>
    </w:p>
    <w:p w:rsidR="00B84CAE" w:rsidP="00B84CAE" w:rsidRDefault="00B84CAE" w14:paraId="6B352BA2" w14:textId="5D84D2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2 meals -&gt; 75 health rate, 1 meal-&gt; 50 health rate)</w:t>
      </w:r>
    </w:p>
    <w:p w:rsidR="00B84CAE" w:rsidP="00FB416F" w:rsidRDefault="00B84CAE" w14:textId="7E2E64E6" w14:paraId="40593017">
      <w:pPr>
        <w:rPr>
          <w:lang w:val="en-US"/>
        </w:rPr>
      </w:pPr>
      <w:r>
        <w:rPr>
          <w:lang w:val="en-US"/>
        </w:rPr>
        <w:tab/>
      </w:r>
      <w:r w:rsidR="00B84CAE">
        <w:rPr>
          <w:lang w:val="en-US"/>
        </w:rPr>
        <w:t>Buy(items): (1 item -&gt; decrees Money 10 LE)</w:t>
      </w:r>
      <w:r>
        <w:rPr>
          <w:lang w:val="en-US"/>
        </w:rPr>
        <w:tab/>
      </w:r>
    </w:p>
    <w:sectPr w:rsidRPr="00B84CAE" w:rsidR="00FB416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B1748"/>
    <w:multiLevelType w:val="hybridMultilevel"/>
    <w:tmpl w:val="CE9CB41A"/>
    <w:lvl w:ilvl="0" w:tplc="D242C41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96038342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D2"/>
    <w:rsid w:val="000422D2"/>
    <w:rsid w:val="00302607"/>
    <w:rsid w:val="0096316C"/>
    <w:rsid w:val="00B84CAE"/>
    <w:rsid w:val="00BD1E8F"/>
    <w:rsid w:val="00F66936"/>
    <w:rsid w:val="00FB416F"/>
    <w:rsid w:val="1D37B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2C730"/>
  <w15:chartTrackingRefBased/>
  <w15:docId w15:val="{D8E9169A-D76E-7643-A9B0-5801BADD5C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4938111fd9f63c108b325e43c7d09b40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1bea44940b656c506d05d6455dae9eb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998e5-79da-4052-852c-6a57b6178f71">
      <Terms xmlns="http://schemas.microsoft.com/office/infopath/2007/PartnerControls"/>
    </lcf76f155ced4ddcb4097134ff3c332f>
    <TaxCatchAll xmlns="970461df-4378-4849-95d0-2df00632bbc5" xsi:nil="true"/>
  </documentManagement>
</p:properties>
</file>

<file path=customXml/itemProps1.xml><?xml version="1.0" encoding="utf-8"?>
<ds:datastoreItem xmlns:ds="http://schemas.openxmlformats.org/officeDocument/2006/customXml" ds:itemID="{19A85570-3FCE-40D4-A0FC-E583EA8F0BB4}"/>
</file>

<file path=customXml/itemProps2.xml><?xml version="1.0" encoding="utf-8"?>
<ds:datastoreItem xmlns:ds="http://schemas.openxmlformats.org/officeDocument/2006/customXml" ds:itemID="{478BD5AA-63E7-42E0-8840-758102E0BEB6}"/>
</file>

<file path=customXml/itemProps3.xml><?xml version="1.0" encoding="utf-8"?>
<ds:datastoreItem xmlns:ds="http://schemas.openxmlformats.org/officeDocument/2006/customXml" ds:itemID="{426866D9-04C8-430A-9BDD-76C69C8EF6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rogeh2012</cp:lastModifiedBy>
  <cp:revision>2</cp:revision>
  <dcterms:created xsi:type="dcterms:W3CDTF">2022-08-29T11:41:00Z</dcterms:created>
  <dcterms:modified xsi:type="dcterms:W3CDTF">2022-08-29T12:05:04Z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